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F3DC8" w14:textId="7D76606A" w:rsidR="00243ED0" w:rsidRPr="008F2B45" w:rsidRDefault="00243ED0" w:rsidP="00177AE9">
      <w:pPr>
        <w:pStyle w:val="Bodytext20"/>
        <w:shd w:val="clear" w:color="auto" w:fill="auto"/>
        <w:spacing w:before="120" w:after="240" w:line="300" w:lineRule="auto"/>
        <w:ind w:left="6379" w:firstLine="0"/>
        <w:rPr>
          <w:rFonts w:asciiTheme="minorHAnsi" w:hAnsiTheme="minorHAnsi" w:cstheme="minorHAnsi"/>
          <w:sz w:val="22"/>
          <w:szCs w:val="22"/>
        </w:rPr>
      </w:pPr>
      <w:r w:rsidRPr="008F2B45">
        <w:rPr>
          <w:rFonts w:asciiTheme="minorHAnsi" w:hAnsiTheme="minorHAnsi" w:cstheme="minorHAnsi"/>
          <w:sz w:val="22"/>
          <w:szCs w:val="22"/>
        </w:rPr>
        <w:t>Warszawa 01 marca 2024 r.</w:t>
      </w:r>
    </w:p>
    <w:p w14:paraId="71C223FC" w14:textId="36EB85E3" w:rsidR="00243ED0" w:rsidRPr="008F2B45" w:rsidRDefault="00243ED0" w:rsidP="00177AE9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8F2B45">
        <w:rPr>
          <w:rFonts w:asciiTheme="minorHAnsi" w:hAnsiTheme="minorHAnsi" w:cstheme="minorHAnsi"/>
          <w:b/>
          <w:bCs/>
          <w:sz w:val="22"/>
          <w:szCs w:val="22"/>
        </w:rPr>
        <w:t xml:space="preserve">Znak Sprawy: </w:t>
      </w:r>
      <w:r w:rsidR="008F2B45" w:rsidRPr="008F2B45">
        <w:rPr>
          <w:rFonts w:asciiTheme="minorHAnsi" w:hAnsiTheme="minorHAnsi" w:cstheme="minorHAnsi"/>
          <w:b/>
          <w:bCs/>
          <w:sz w:val="22"/>
          <w:szCs w:val="22"/>
        </w:rPr>
        <w:t>KW-ZN.1712.54.2023.LME</w:t>
      </w:r>
    </w:p>
    <w:p w14:paraId="1B81F3E8" w14:textId="6E15BFE2" w:rsidR="00DE0CF8" w:rsidRPr="008F2B45" w:rsidRDefault="00475494" w:rsidP="00360FA1">
      <w:pPr>
        <w:pStyle w:val="Bodytext20"/>
        <w:shd w:val="clear" w:color="auto" w:fill="auto"/>
        <w:spacing w:before="240" w:after="680" w:line="300" w:lineRule="auto"/>
        <w:ind w:left="3980" w:firstLine="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8F2B45">
        <w:rPr>
          <w:rFonts w:asciiTheme="minorHAnsi" w:hAnsiTheme="minorHAnsi" w:cstheme="minorHAnsi"/>
          <w:b/>
          <w:bCs/>
          <w:sz w:val="22"/>
          <w:szCs w:val="22"/>
        </w:rPr>
        <w:t>Pani</w:t>
      </w:r>
    </w:p>
    <w:p w14:paraId="13C0CBD8" w14:textId="77777777" w:rsidR="008F2B45" w:rsidRPr="008F2B45" w:rsidRDefault="00475494" w:rsidP="00360FA1">
      <w:pPr>
        <w:pStyle w:val="Bodytext20"/>
        <w:shd w:val="clear" w:color="auto" w:fill="auto"/>
        <w:spacing w:before="240" w:after="680" w:line="300" w:lineRule="auto"/>
        <w:ind w:left="3980" w:right="1860" w:firstLine="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8F2B45">
        <w:rPr>
          <w:rFonts w:asciiTheme="minorHAnsi" w:hAnsiTheme="minorHAnsi" w:cstheme="minorHAnsi"/>
          <w:b/>
          <w:bCs/>
          <w:sz w:val="22"/>
          <w:szCs w:val="22"/>
        </w:rPr>
        <w:t xml:space="preserve">Dorota Stegienka </w:t>
      </w:r>
    </w:p>
    <w:p w14:paraId="1B81F3E9" w14:textId="6926E234" w:rsidR="00DE0CF8" w:rsidRPr="008F2B45" w:rsidRDefault="00475494" w:rsidP="00360FA1">
      <w:pPr>
        <w:pStyle w:val="Bodytext20"/>
        <w:shd w:val="clear" w:color="auto" w:fill="auto"/>
        <w:spacing w:before="240" w:after="680" w:line="300" w:lineRule="auto"/>
        <w:ind w:left="3980" w:right="1860" w:firstLine="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8F2B45">
        <w:rPr>
          <w:rFonts w:asciiTheme="minorHAnsi" w:hAnsiTheme="minorHAnsi" w:cstheme="minorHAnsi"/>
          <w:b/>
          <w:bCs/>
          <w:sz w:val="22"/>
          <w:szCs w:val="22"/>
        </w:rPr>
        <w:t>Burmistrz</w:t>
      </w:r>
    </w:p>
    <w:p w14:paraId="3B66931F" w14:textId="77777777" w:rsidR="008F2B45" w:rsidRPr="008F2B45" w:rsidRDefault="00475494" w:rsidP="00360FA1">
      <w:pPr>
        <w:pStyle w:val="Bodytext20"/>
        <w:shd w:val="clear" w:color="auto" w:fill="auto"/>
        <w:spacing w:before="240" w:after="680" w:line="300" w:lineRule="auto"/>
        <w:ind w:left="3980" w:firstLine="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8F2B45">
        <w:rPr>
          <w:rFonts w:asciiTheme="minorHAnsi" w:hAnsiTheme="minorHAnsi" w:cstheme="minorHAnsi"/>
          <w:b/>
          <w:bCs/>
          <w:sz w:val="22"/>
          <w:szCs w:val="22"/>
        </w:rPr>
        <w:t>Dzielnicy Ochota m.st. Warszawy</w:t>
      </w:r>
    </w:p>
    <w:p w14:paraId="1B81F3EB" w14:textId="6F701F1D" w:rsidR="00DE0CF8" w:rsidRPr="00360FA1" w:rsidRDefault="00475494" w:rsidP="00360FA1">
      <w:pPr>
        <w:pStyle w:val="Nagwek1"/>
        <w:ind w:left="2835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60FA1">
        <w:rPr>
          <w:rFonts w:asciiTheme="minorHAnsi" w:hAnsiTheme="minorHAnsi" w:cstheme="minorHAnsi"/>
          <w:b/>
          <w:bCs/>
          <w:color w:val="auto"/>
          <w:sz w:val="22"/>
          <w:szCs w:val="22"/>
        </w:rPr>
        <w:t>Wystąpienie pokontrolne</w:t>
      </w:r>
    </w:p>
    <w:p w14:paraId="1B81F3EC" w14:textId="77843A17" w:rsidR="00DE0CF8" w:rsidRPr="008F2B45" w:rsidRDefault="00475494" w:rsidP="00177AE9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F2B45">
        <w:rPr>
          <w:rFonts w:asciiTheme="minorHAnsi" w:hAnsiTheme="minorHAnsi" w:cstheme="minorHAnsi"/>
          <w:sz w:val="22"/>
          <w:szCs w:val="22"/>
        </w:rPr>
        <w:t xml:space="preserve">Na podstawie § 22 ust. 10 Regulaminu organizacyjnego Urzędu m.st. Warszawy, stanowiącego załącznik do zarządzenia Nr </w:t>
      </w:r>
      <w:r w:rsidRPr="008F2B45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312/2007 </w:t>
      </w:r>
      <w:r w:rsidRPr="008F2B45">
        <w:rPr>
          <w:rFonts w:asciiTheme="minorHAnsi" w:hAnsiTheme="minorHAnsi" w:cstheme="minorHAnsi"/>
          <w:sz w:val="22"/>
          <w:szCs w:val="22"/>
        </w:rPr>
        <w:t xml:space="preserve">Prezydenta Miasta Stołecznego Warszawy z dnia 4 kwietnia 2007 </w:t>
      </w:r>
      <w:r w:rsidRPr="008F2B45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г. </w:t>
      </w:r>
      <w:r w:rsidRPr="008F2B45">
        <w:rPr>
          <w:rStyle w:val="Bodytext27pt"/>
          <w:rFonts w:asciiTheme="minorHAnsi" w:hAnsiTheme="minorHAnsi" w:cstheme="minorHAnsi"/>
          <w:sz w:val="22"/>
          <w:szCs w:val="22"/>
        </w:rPr>
        <w:t xml:space="preserve">V/ </w:t>
      </w:r>
      <w:r w:rsidRPr="008F2B45">
        <w:rPr>
          <w:rFonts w:asciiTheme="minorHAnsi" w:hAnsiTheme="minorHAnsi" w:cstheme="minorHAnsi"/>
          <w:sz w:val="22"/>
          <w:szCs w:val="22"/>
        </w:rPr>
        <w:t xml:space="preserve">sprawie nadania regulaminu organizacyjnego Urzędu m.st. Warszawy (z późn. zm.), w związku kontrolą przeprowadzoną przez Biuro Kontroli Urzędu m.st. Warszawy w Urzędzie Dzielnicy Ochota m.st. Warszawy (dalej UD Ochota) w okresie od 20 lipca 2023 r. do 28 września 2023 </w:t>
      </w:r>
      <w:r w:rsidRPr="008F2B45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г., V/ </w:t>
      </w:r>
      <w:r w:rsidRPr="008F2B45">
        <w:rPr>
          <w:rFonts w:asciiTheme="minorHAnsi" w:hAnsiTheme="minorHAnsi" w:cstheme="minorHAnsi"/>
          <w:sz w:val="22"/>
          <w:szCs w:val="22"/>
        </w:rPr>
        <w:t xml:space="preserve">temacie: „Ustalanie i pobieranie opłat za bezumowne korzystanie z gruntów w okresie od 1 stycznia 2017 r. do dnia rozpoczęcia kontroli", której wyniki zostały przedstawione w Protokole kontroli podpisanym 18 października 2023 r., stosownie do § 39 ust. 1 i 2 zarządzenia Nr </w:t>
      </w:r>
      <w:r w:rsidRPr="008F2B45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1837/2019 </w:t>
      </w:r>
      <w:r w:rsidRPr="008F2B45">
        <w:rPr>
          <w:rFonts w:asciiTheme="minorHAnsi" w:hAnsiTheme="minorHAnsi" w:cstheme="minorHAnsi"/>
          <w:sz w:val="22"/>
          <w:szCs w:val="22"/>
        </w:rPr>
        <w:t>Prezydenta Miasta Stołecznego Warszawy z dnia 12 grudnia 2019 r. w sprawie zasad i trybu postępowania kontrolnego (zwanego dalej: Zarządzeniem), po uwzględnieniu części złożonych zastrzeżeń, przekazuję Pani Burmistrz niniejsze Wystąpienie pokontrolne.</w:t>
      </w:r>
    </w:p>
    <w:p w14:paraId="1B81F3ED" w14:textId="77777777" w:rsidR="00DE0CF8" w:rsidRPr="008F2B45" w:rsidRDefault="00475494" w:rsidP="00177AE9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F2B45">
        <w:rPr>
          <w:rFonts w:asciiTheme="minorHAnsi" w:hAnsiTheme="minorHAnsi" w:cstheme="minorHAnsi"/>
          <w:sz w:val="22"/>
          <w:szCs w:val="22"/>
        </w:rPr>
        <w:t xml:space="preserve">Jednostki gospodarujące nieruchomościami m.st. Warszawy zobowiązane są, aby w swoich działaniach kierować się, wyrażoną w </w:t>
      </w:r>
      <w:r w:rsidRPr="008F2B45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8F2B45">
        <w:rPr>
          <w:rFonts w:asciiTheme="minorHAnsi" w:hAnsiTheme="minorHAnsi" w:cstheme="minorHAnsi"/>
          <w:sz w:val="22"/>
          <w:szCs w:val="22"/>
        </w:rPr>
        <w:t xml:space="preserve">12 ustawy o gospodarce nieruchomościami, zasadą prawidłowej gospodarki nieruchomościami oraz, w myśl </w:t>
      </w:r>
      <w:r w:rsidRPr="008F2B45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8F2B45">
        <w:rPr>
          <w:rFonts w:asciiTheme="minorHAnsi" w:hAnsiTheme="minorHAnsi" w:cstheme="minorHAnsi"/>
          <w:sz w:val="22"/>
          <w:szCs w:val="22"/>
        </w:rPr>
        <w:t>50 ustawy o samorządzie gminnym, zachowywać szczególną staranność przy podejmowaniu takich działań. „Prawidłowa gospodarka" i „szczególna staranność'' oznaczają m.in. aby podmioty realizujące zadania związane z ustalaniem i pobieraniem (dochodzeniem) opłat za bezumowne korzystanie z gruntów:</w:t>
      </w:r>
    </w:p>
    <w:p w14:paraId="1B81F3EE" w14:textId="77777777" w:rsidR="00DE0CF8" w:rsidRPr="008F2B45" w:rsidRDefault="00475494" w:rsidP="00177AE9">
      <w:pPr>
        <w:pStyle w:val="Bodytext20"/>
        <w:numPr>
          <w:ilvl w:val="0"/>
          <w:numId w:val="2"/>
        </w:numPr>
        <w:shd w:val="clear" w:color="auto" w:fill="auto"/>
        <w:tabs>
          <w:tab w:val="left" w:pos="351"/>
        </w:tabs>
        <w:spacing w:before="120" w:after="240" w:line="300" w:lineRule="auto"/>
        <w:ind w:left="380" w:hanging="380"/>
        <w:rPr>
          <w:rFonts w:asciiTheme="minorHAnsi" w:hAnsiTheme="minorHAnsi" w:cstheme="minorHAnsi"/>
          <w:sz w:val="22"/>
          <w:szCs w:val="22"/>
        </w:rPr>
      </w:pPr>
      <w:r w:rsidRPr="008F2B45">
        <w:rPr>
          <w:rFonts w:asciiTheme="minorHAnsi" w:hAnsiTheme="minorHAnsi" w:cstheme="minorHAnsi"/>
          <w:sz w:val="22"/>
          <w:szCs w:val="22"/>
        </w:rPr>
        <w:t>dysponowały uporządkowaną wiedzą, które grunty stanowią własność m.st. Warszawy i czy grunty te objęte są roszczeniami innych podmiotów,</w:t>
      </w:r>
    </w:p>
    <w:p w14:paraId="1B81F3EF" w14:textId="77777777" w:rsidR="00DE0CF8" w:rsidRPr="008F2B45" w:rsidRDefault="00475494" w:rsidP="00177AE9">
      <w:pPr>
        <w:pStyle w:val="Bodytext20"/>
        <w:numPr>
          <w:ilvl w:val="0"/>
          <w:numId w:val="2"/>
        </w:numPr>
        <w:shd w:val="clear" w:color="auto" w:fill="auto"/>
        <w:tabs>
          <w:tab w:val="left" w:pos="351"/>
        </w:tabs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F2B45">
        <w:rPr>
          <w:rFonts w:asciiTheme="minorHAnsi" w:hAnsiTheme="minorHAnsi" w:cstheme="minorHAnsi"/>
          <w:sz w:val="22"/>
          <w:szCs w:val="22"/>
        </w:rPr>
        <w:t>dokonywały regularnych kontroli wykorzystania zasobu nieruchomości m.st. Warszawy,</w:t>
      </w:r>
    </w:p>
    <w:p w14:paraId="1B81F3F0" w14:textId="77777777" w:rsidR="00DE0CF8" w:rsidRPr="008F2B45" w:rsidRDefault="00475494" w:rsidP="00177AE9">
      <w:pPr>
        <w:pStyle w:val="Bodytext20"/>
        <w:numPr>
          <w:ilvl w:val="0"/>
          <w:numId w:val="2"/>
        </w:numPr>
        <w:shd w:val="clear" w:color="auto" w:fill="auto"/>
        <w:tabs>
          <w:tab w:val="left" w:pos="351"/>
        </w:tabs>
        <w:spacing w:before="120" w:after="240" w:line="300" w:lineRule="auto"/>
        <w:ind w:left="380" w:hanging="380"/>
        <w:rPr>
          <w:rFonts w:asciiTheme="minorHAnsi" w:hAnsiTheme="minorHAnsi" w:cstheme="minorHAnsi"/>
          <w:sz w:val="22"/>
          <w:szCs w:val="22"/>
        </w:rPr>
      </w:pPr>
      <w:r w:rsidRPr="008F2B45">
        <w:rPr>
          <w:rFonts w:asciiTheme="minorHAnsi" w:hAnsiTheme="minorHAnsi" w:cstheme="minorHAnsi"/>
          <w:sz w:val="22"/>
          <w:szCs w:val="22"/>
        </w:rPr>
        <w:t>ustalały wysokość wynagrodzenia za bezumowne korzystanie z gruntów na podstawie stawek określonych w przepisach prawa wewnętrznego,</w:t>
      </w:r>
      <w:r w:rsidRPr="008F2B45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8F2B45">
        <w:rPr>
          <w:rFonts w:asciiTheme="minorHAnsi" w:hAnsiTheme="minorHAnsi" w:cstheme="minorHAnsi"/>
          <w:sz w:val="22"/>
          <w:szCs w:val="22"/>
        </w:rPr>
        <w:t xml:space="preserve"> a także na podstawie przepisów prawa </w:t>
      </w:r>
      <w:r w:rsidRPr="008F2B45">
        <w:rPr>
          <w:rFonts w:asciiTheme="minorHAnsi" w:hAnsiTheme="minorHAnsi" w:cstheme="minorHAnsi"/>
          <w:sz w:val="22"/>
          <w:szCs w:val="22"/>
        </w:rPr>
        <w:lastRenderedPageBreak/>
        <w:t xml:space="preserve">powszechnie obowiązującego, w tym regulujących naliczanie podatku </w:t>
      </w:r>
      <w:r w:rsidRPr="008F2B45">
        <w:rPr>
          <w:rFonts w:asciiTheme="minorHAnsi" w:hAnsiTheme="minorHAnsi" w:cstheme="minorHAnsi"/>
          <w:sz w:val="22"/>
          <w:szCs w:val="22"/>
          <w:lang w:val="en-US" w:eastAsia="en-US" w:bidi="en-US"/>
        </w:rPr>
        <w:t>VAT,</w:t>
      </w:r>
    </w:p>
    <w:p w14:paraId="1B81F3F1" w14:textId="77777777" w:rsidR="00DE0CF8" w:rsidRPr="008F2B45" w:rsidRDefault="00475494" w:rsidP="00177AE9">
      <w:pPr>
        <w:pStyle w:val="Bodytext20"/>
        <w:numPr>
          <w:ilvl w:val="0"/>
          <w:numId w:val="2"/>
        </w:numPr>
        <w:shd w:val="clear" w:color="auto" w:fill="auto"/>
        <w:tabs>
          <w:tab w:val="left" w:pos="351"/>
        </w:tabs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F2B45">
        <w:rPr>
          <w:rFonts w:asciiTheme="minorHAnsi" w:hAnsiTheme="minorHAnsi" w:cstheme="minorHAnsi"/>
          <w:sz w:val="22"/>
          <w:szCs w:val="22"/>
        </w:rPr>
        <w:t>ustalały wysokość wynagrodzenia w jednolity sposób dla wszystkich podmiotów bezumownie</w:t>
      </w:r>
    </w:p>
    <w:p w14:paraId="1B81F3F2" w14:textId="10F73A4C" w:rsidR="00DE0CF8" w:rsidRPr="008F2B45" w:rsidRDefault="00475494" w:rsidP="00177AE9">
      <w:pPr>
        <w:pStyle w:val="Bodytext20"/>
        <w:shd w:val="clear" w:color="auto" w:fill="auto"/>
        <w:spacing w:before="120" w:after="240" w:line="300" w:lineRule="auto"/>
        <w:ind w:left="380" w:firstLine="0"/>
        <w:rPr>
          <w:rFonts w:asciiTheme="minorHAnsi" w:hAnsiTheme="minorHAnsi" w:cstheme="minorHAnsi"/>
          <w:sz w:val="22"/>
          <w:szCs w:val="22"/>
        </w:rPr>
      </w:pPr>
      <w:r w:rsidRPr="008F2B45">
        <w:rPr>
          <w:rFonts w:asciiTheme="minorHAnsi" w:hAnsiTheme="minorHAnsi" w:cstheme="minorHAnsi"/>
          <w:sz w:val="22"/>
          <w:szCs w:val="22"/>
        </w:rPr>
        <w:t xml:space="preserve">korzystających </w:t>
      </w:r>
      <w:r w:rsidRPr="008F2B45">
        <w:rPr>
          <w:rStyle w:val="Bodytext265ptItalic"/>
          <w:rFonts w:asciiTheme="minorHAnsi" w:hAnsiTheme="minorHAnsi" w:cstheme="minorHAnsi"/>
          <w:sz w:val="22"/>
          <w:szCs w:val="22"/>
        </w:rPr>
        <w:t>7</w:t>
      </w:r>
      <w:r w:rsidRPr="008F2B45">
        <w:rPr>
          <w:rFonts w:asciiTheme="minorHAnsi" w:hAnsiTheme="minorHAnsi" w:cstheme="minorHAnsi"/>
          <w:sz w:val="22"/>
          <w:szCs w:val="22"/>
        </w:rPr>
        <w:t xml:space="preserve"> gruntów m st</w:t>
      </w:r>
      <w:r w:rsidR="008F2B45">
        <w:rPr>
          <w:rFonts w:asciiTheme="minorHAnsi" w:hAnsiTheme="minorHAnsi" w:cstheme="minorHAnsi"/>
          <w:sz w:val="22"/>
          <w:szCs w:val="22"/>
        </w:rPr>
        <w:t>.</w:t>
      </w:r>
      <w:r w:rsidRPr="008F2B45">
        <w:rPr>
          <w:rFonts w:asciiTheme="minorHAnsi" w:hAnsiTheme="minorHAnsi" w:cstheme="minorHAnsi"/>
          <w:sz w:val="22"/>
          <w:szCs w:val="22"/>
        </w:rPr>
        <w:t xml:space="preserve"> Warszawy,</w:t>
      </w:r>
    </w:p>
    <w:p w14:paraId="1B81F3F3" w14:textId="77777777" w:rsidR="00DE0CF8" w:rsidRPr="008F2B45" w:rsidRDefault="00475494" w:rsidP="00177AE9">
      <w:pPr>
        <w:pStyle w:val="Bodytext20"/>
        <w:numPr>
          <w:ilvl w:val="0"/>
          <w:numId w:val="2"/>
        </w:numPr>
        <w:shd w:val="clear" w:color="auto" w:fill="auto"/>
        <w:tabs>
          <w:tab w:val="left" w:pos="351"/>
        </w:tabs>
        <w:spacing w:before="120" w:after="240" w:line="300" w:lineRule="auto"/>
        <w:ind w:left="380" w:hanging="380"/>
        <w:rPr>
          <w:rFonts w:asciiTheme="minorHAnsi" w:hAnsiTheme="minorHAnsi" w:cstheme="minorHAnsi"/>
          <w:sz w:val="22"/>
          <w:szCs w:val="22"/>
        </w:rPr>
      </w:pPr>
      <w:r w:rsidRPr="008F2B45">
        <w:rPr>
          <w:rFonts w:asciiTheme="minorHAnsi" w:hAnsiTheme="minorHAnsi" w:cstheme="minorHAnsi"/>
          <w:sz w:val="22"/>
          <w:szCs w:val="22"/>
        </w:rPr>
        <w:t xml:space="preserve">regularnie i na bieżąco występowały o zapłatę wynagrodzenia za bezumowne korzystanie z gruntów, w szczególności tak, aby nie dopuścić do podniesienia przez dłużnika zarzutu przedawnienia wierzytelności, do czego zobowiązuje także </w:t>
      </w:r>
      <w:r w:rsidRPr="008F2B45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8F2B45">
        <w:rPr>
          <w:rFonts w:asciiTheme="minorHAnsi" w:hAnsiTheme="minorHAnsi" w:cstheme="minorHAnsi"/>
          <w:sz w:val="22"/>
          <w:szCs w:val="22"/>
        </w:rPr>
        <w:t>42 ust. 5 ustawy o finansach publicznych,</w:t>
      </w:r>
    </w:p>
    <w:p w14:paraId="1B81F3F4" w14:textId="77777777" w:rsidR="00DE0CF8" w:rsidRPr="008F2B45" w:rsidRDefault="00475494" w:rsidP="00177AE9">
      <w:pPr>
        <w:pStyle w:val="Bodytext20"/>
        <w:numPr>
          <w:ilvl w:val="0"/>
          <w:numId w:val="2"/>
        </w:numPr>
        <w:shd w:val="clear" w:color="auto" w:fill="auto"/>
        <w:tabs>
          <w:tab w:val="left" w:pos="351"/>
        </w:tabs>
        <w:spacing w:before="120" w:after="240" w:line="300" w:lineRule="auto"/>
        <w:ind w:left="380" w:hanging="380"/>
        <w:rPr>
          <w:rFonts w:asciiTheme="minorHAnsi" w:hAnsiTheme="minorHAnsi" w:cstheme="minorHAnsi"/>
          <w:sz w:val="22"/>
          <w:szCs w:val="22"/>
        </w:rPr>
      </w:pPr>
      <w:r w:rsidRPr="008F2B45">
        <w:rPr>
          <w:rFonts w:asciiTheme="minorHAnsi" w:hAnsiTheme="minorHAnsi" w:cstheme="minorHAnsi"/>
          <w:sz w:val="22"/>
          <w:szCs w:val="22"/>
        </w:rPr>
        <w:t>w przypadku braku woli zapłaty przez dłużnika wynagrodzenia - bezzwłocznie kierowały sprawy do komórek organizacyjnych Urzędu m.st. Warszawy świadczących pomoc prawną w celu dochodzenia należności na drodze postępowania sądowego,</w:t>
      </w:r>
    </w:p>
    <w:p w14:paraId="1B81F3F5" w14:textId="77777777" w:rsidR="00DE0CF8" w:rsidRPr="008F2B45" w:rsidRDefault="00475494" w:rsidP="00177AE9">
      <w:pPr>
        <w:pStyle w:val="Bodytext20"/>
        <w:numPr>
          <w:ilvl w:val="0"/>
          <w:numId w:val="2"/>
        </w:numPr>
        <w:shd w:val="clear" w:color="auto" w:fill="auto"/>
        <w:tabs>
          <w:tab w:val="left" w:pos="351"/>
        </w:tabs>
        <w:spacing w:before="120" w:after="240" w:line="300" w:lineRule="auto"/>
        <w:ind w:left="380" w:hanging="380"/>
        <w:rPr>
          <w:rFonts w:asciiTheme="minorHAnsi" w:hAnsiTheme="minorHAnsi" w:cstheme="minorHAnsi"/>
          <w:sz w:val="22"/>
          <w:szCs w:val="22"/>
        </w:rPr>
      </w:pPr>
      <w:r w:rsidRPr="008F2B45">
        <w:rPr>
          <w:rFonts w:asciiTheme="minorHAnsi" w:hAnsiTheme="minorHAnsi" w:cstheme="minorHAnsi"/>
          <w:sz w:val="22"/>
          <w:szCs w:val="22"/>
        </w:rPr>
        <w:t>występowały z propozycją zawarcia umów, do czasu uregulowania stanu prawnego poprzez ustanowienie tytułu prawno-rzeczowego do gruntów,</w:t>
      </w:r>
    </w:p>
    <w:p w14:paraId="1B81F3F6" w14:textId="77777777" w:rsidR="00DE0CF8" w:rsidRPr="008F2B45" w:rsidRDefault="00475494" w:rsidP="00177AE9">
      <w:pPr>
        <w:pStyle w:val="Bodytext20"/>
        <w:numPr>
          <w:ilvl w:val="0"/>
          <w:numId w:val="2"/>
        </w:numPr>
        <w:shd w:val="clear" w:color="auto" w:fill="auto"/>
        <w:tabs>
          <w:tab w:val="left" w:pos="351"/>
        </w:tabs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F2B45">
        <w:rPr>
          <w:rFonts w:asciiTheme="minorHAnsi" w:hAnsiTheme="minorHAnsi" w:cstheme="minorHAnsi"/>
          <w:sz w:val="22"/>
          <w:szCs w:val="22"/>
        </w:rPr>
        <w:t>podejmowały działania mające na celu zapobieżenie zasiedzeniu gruntów m.st. Warszawy.</w:t>
      </w:r>
    </w:p>
    <w:p w14:paraId="1B81F3F7" w14:textId="77777777" w:rsidR="00DE0CF8" w:rsidRPr="008F2B45" w:rsidRDefault="00475494" w:rsidP="00177AE9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F2B45">
        <w:rPr>
          <w:rFonts w:asciiTheme="minorHAnsi" w:hAnsiTheme="minorHAnsi" w:cstheme="minorHAnsi"/>
          <w:sz w:val="22"/>
          <w:szCs w:val="22"/>
        </w:rPr>
        <w:t>Do 31 grudnia 2016 r. zagadnienia objęte przedmiotem niniejszej kontroli były realizowane, kolejno, przez Biuro Gospodarki Nieruchomościami (dalej BGN) oraz Biuro Mienia Miasta i Skarbu Państwa (dalej BMMiSP). Począwszy od 2017 r. zadania te, w związku ze zmianą Regulaminu organizacyjnego Urzędu m.st. Warszawy, zostały przekazane do kompetencji dzielnic</w:t>
      </w:r>
      <w:r w:rsidRPr="008F2B45">
        <w:rPr>
          <w:rFonts w:asciiTheme="minorHAnsi" w:hAnsiTheme="minorHAnsi" w:cstheme="minorHAnsi"/>
          <w:sz w:val="22"/>
          <w:szCs w:val="22"/>
          <w:vertAlign w:val="superscript"/>
        </w:rPr>
        <w:footnoteReference w:id="2"/>
      </w:r>
      <w:r w:rsidRPr="008F2B45">
        <w:rPr>
          <w:rFonts w:asciiTheme="minorHAnsi" w:hAnsiTheme="minorHAnsi" w:cstheme="minorHAnsi"/>
          <w:sz w:val="22"/>
          <w:szCs w:val="22"/>
        </w:rPr>
        <w:t>. Jednakże implementację tych zadań do wewnętrznego regulaminu organizacyjnego UD Ochota przeprowadzono dopiero 2 stycznia 2019 r.</w:t>
      </w:r>
      <w:r w:rsidRPr="008F2B45">
        <w:rPr>
          <w:rFonts w:asciiTheme="minorHAnsi" w:hAnsiTheme="minorHAnsi" w:cstheme="minorHAnsi"/>
          <w:sz w:val="22"/>
          <w:szCs w:val="22"/>
          <w:vertAlign w:val="superscript"/>
        </w:rPr>
        <w:footnoteReference w:id="3"/>
      </w:r>
    </w:p>
    <w:p w14:paraId="1B81F3F8" w14:textId="77777777" w:rsidR="00DE0CF8" w:rsidRPr="008F2B45" w:rsidRDefault="00475494" w:rsidP="00177AE9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F2B45">
        <w:rPr>
          <w:rFonts w:asciiTheme="minorHAnsi" w:hAnsiTheme="minorHAnsi" w:cstheme="minorHAnsi"/>
          <w:sz w:val="22"/>
          <w:szCs w:val="22"/>
        </w:rPr>
        <w:t>Opóźnienie w przypisaniu przedmiotowych zadań konkretnej komórce organizacyjnej UD Ochota świadczy o naruszeniu, przez okres przeszło 24 miesięcy, standardu A.3 kontroli zarządczej dla jednostek sektora finansów publicznych</w:t>
      </w:r>
      <w:r w:rsidRPr="008F2B45">
        <w:rPr>
          <w:rFonts w:asciiTheme="minorHAnsi" w:hAnsiTheme="minorHAnsi" w:cstheme="minorHAnsi"/>
          <w:sz w:val="22"/>
          <w:szCs w:val="22"/>
          <w:vertAlign w:val="superscript"/>
        </w:rPr>
        <w:footnoteReference w:id="4"/>
      </w:r>
      <w:r w:rsidRPr="008F2B45">
        <w:rPr>
          <w:rFonts w:asciiTheme="minorHAnsi" w:hAnsiTheme="minorHAnsi" w:cstheme="minorHAnsi"/>
          <w:sz w:val="22"/>
          <w:szCs w:val="22"/>
        </w:rPr>
        <w:t>, który nakazuje aby struktura organizacyjna jednostki była dostosowana do aktualnych celów i zadań, a zakres zadań, uprawnień i odpowiedzialności poszczególnych komórek organizacyjnych - określony w formie pisemnej w sposób przejrzysty i spójny.</w:t>
      </w:r>
    </w:p>
    <w:p w14:paraId="1B81F3F9" w14:textId="77777777" w:rsidR="00DE0CF8" w:rsidRPr="008F2B45" w:rsidRDefault="00475494" w:rsidP="00177AE9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F2B45">
        <w:rPr>
          <w:rFonts w:asciiTheme="minorHAnsi" w:hAnsiTheme="minorHAnsi" w:cstheme="minorHAnsi"/>
          <w:sz w:val="22"/>
          <w:szCs w:val="22"/>
        </w:rPr>
        <w:lastRenderedPageBreak/>
        <w:t>Choć wyjaśniła Pani Burmistrz, iż prace nad zmianą wewnętrznego regulaminu organizacyjnego Urzędu Dzielnicy Ochota rozpoczęły się w marcu 2017 r., a procedura taka wymagała ustaleń pomiędzy wydziałami, członkami Zarządu Dzielnicy oraz Biurami Urzędu m.st. Warszawy, to przywołane wyjaśnienia nie zasługują na uwzględnienie. Większość urzędów dzielnic m.st. Warszawy działania te zrealizowało o wiele szybciej (w przeciągu kilku miesięcy), a wskazane okoliczności towarzyszące procesowi zmiany w UD Ochota nie odbiegały od innych pi</w:t>
      </w:r>
      <w:r w:rsidRPr="008F2B45">
        <w:rPr>
          <w:rStyle w:val="Bodytext27pt"/>
          <w:rFonts w:asciiTheme="minorHAnsi" w:hAnsiTheme="minorHAnsi" w:cstheme="minorHAnsi"/>
          <w:sz w:val="22"/>
          <w:szCs w:val="22"/>
          <w:lang w:val="pl-PL" w:eastAsia="pl-PL" w:bidi="pl-PL"/>
        </w:rPr>
        <w:t>2</w:t>
      </w:r>
      <w:r w:rsidRPr="008F2B45">
        <w:rPr>
          <w:rFonts w:asciiTheme="minorHAnsi" w:hAnsiTheme="minorHAnsi" w:cstheme="minorHAnsi"/>
          <w:sz w:val="22"/>
          <w:szCs w:val="22"/>
        </w:rPr>
        <w:t>ypadków.</w:t>
      </w:r>
    </w:p>
    <w:p w14:paraId="1B81F3FA" w14:textId="77777777" w:rsidR="00DE0CF8" w:rsidRPr="008F2B45" w:rsidRDefault="00475494" w:rsidP="00177AE9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F2B45">
        <w:rPr>
          <w:rFonts w:asciiTheme="minorHAnsi" w:hAnsiTheme="minorHAnsi" w:cstheme="minorHAnsi"/>
          <w:sz w:val="22"/>
          <w:szCs w:val="22"/>
        </w:rPr>
        <w:t>Kontrolą objęto postępowania związane z ustalaniem i pobieraniem (dochodzeniem) opłat za bezumowne korzystanie z nieruchomości m.st. Warszawy, w których podmioty zajmujące te nieruchomości oczekują na regulację ich stanu prawnego poprzez ustanowienie tytułu prawno- rzeczowego do gruntu. Z wykazu sporządzonego przez UD Ochota wynika, iż aktualnie toczy się, na podstawie przepisów ustawy o gospodarce nieruchomościami albo Kodeksu cywilnego,</w:t>
      </w:r>
    </w:p>
    <w:p w14:paraId="1B81F3FB" w14:textId="77777777" w:rsidR="00DE0CF8" w:rsidRPr="008F2B45" w:rsidRDefault="00475494" w:rsidP="00177AE9">
      <w:pPr>
        <w:pStyle w:val="Bodytext20"/>
        <w:numPr>
          <w:ilvl w:val="0"/>
          <w:numId w:val="3"/>
        </w:numPr>
        <w:shd w:val="clear" w:color="auto" w:fill="auto"/>
        <w:tabs>
          <w:tab w:val="left" w:pos="347"/>
        </w:tabs>
        <w:spacing w:before="120" w:after="240" w:line="300" w:lineRule="auto"/>
        <w:ind w:left="400" w:hanging="400"/>
        <w:rPr>
          <w:rFonts w:asciiTheme="minorHAnsi" w:hAnsiTheme="minorHAnsi" w:cstheme="minorHAnsi"/>
          <w:sz w:val="22"/>
          <w:szCs w:val="22"/>
        </w:rPr>
      </w:pPr>
      <w:r w:rsidRPr="008F2B45">
        <w:rPr>
          <w:rFonts w:asciiTheme="minorHAnsi" w:hAnsiTheme="minorHAnsi" w:cstheme="minorHAnsi"/>
          <w:sz w:val="22"/>
          <w:szCs w:val="22"/>
        </w:rPr>
        <w:t>postępowań mających na celu ustanowienie tytułu prawno-rzeczowego do gruntu.</w:t>
      </w:r>
    </w:p>
    <w:p w14:paraId="1B81F3FC" w14:textId="77777777" w:rsidR="00DE0CF8" w:rsidRPr="008F2B45" w:rsidRDefault="00475494" w:rsidP="00177AE9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F2B45">
        <w:rPr>
          <w:rFonts w:asciiTheme="minorHAnsi" w:hAnsiTheme="minorHAnsi" w:cstheme="minorHAnsi"/>
          <w:sz w:val="22"/>
          <w:szCs w:val="22"/>
        </w:rPr>
        <w:t>Wyniki kontroli dają podstawę do negatywnej oceny działań związanych z ustalaniem, a w szczególności dochodzeniem wynagrodzenia/odszkodowania za bezumowne korzystanie z gruntów od podmiotów oczekujących na regulację ich stanu prawnego. Ocena ta, w głównej mierze, wynika z ustaleń kontroli świadczących o:</w:t>
      </w:r>
    </w:p>
    <w:p w14:paraId="1B81F3FD" w14:textId="77777777" w:rsidR="00DE0CF8" w:rsidRPr="008F2B45" w:rsidRDefault="00475494" w:rsidP="00177AE9">
      <w:pPr>
        <w:pStyle w:val="Bodytext20"/>
        <w:numPr>
          <w:ilvl w:val="0"/>
          <w:numId w:val="2"/>
        </w:numPr>
        <w:shd w:val="clear" w:color="auto" w:fill="auto"/>
        <w:tabs>
          <w:tab w:val="left" w:pos="347"/>
        </w:tabs>
        <w:spacing w:before="120" w:after="240" w:line="300" w:lineRule="auto"/>
        <w:ind w:left="400" w:hanging="400"/>
        <w:rPr>
          <w:rFonts w:asciiTheme="minorHAnsi" w:hAnsiTheme="minorHAnsi" w:cstheme="minorHAnsi"/>
          <w:sz w:val="22"/>
          <w:szCs w:val="22"/>
        </w:rPr>
      </w:pPr>
      <w:r w:rsidRPr="008F2B45">
        <w:rPr>
          <w:rFonts w:asciiTheme="minorHAnsi" w:hAnsiTheme="minorHAnsi" w:cstheme="minorHAnsi"/>
          <w:sz w:val="22"/>
          <w:szCs w:val="22"/>
        </w:rPr>
        <w:t>nieustaleniu wynagrodzenia/odszkodowania - w przypadku 7 nieruchomości,</w:t>
      </w:r>
    </w:p>
    <w:p w14:paraId="1B81F3FE" w14:textId="77777777" w:rsidR="00DE0CF8" w:rsidRPr="008F2B45" w:rsidRDefault="00475494" w:rsidP="00177AE9">
      <w:pPr>
        <w:pStyle w:val="Bodytext20"/>
        <w:numPr>
          <w:ilvl w:val="0"/>
          <w:numId w:val="2"/>
        </w:numPr>
        <w:shd w:val="clear" w:color="auto" w:fill="auto"/>
        <w:tabs>
          <w:tab w:val="left" w:pos="347"/>
        </w:tabs>
        <w:spacing w:before="120" w:after="240" w:line="300" w:lineRule="auto"/>
        <w:ind w:left="400" w:hanging="400"/>
        <w:rPr>
          <w:rFonts w:asciiTheme="minorHAnsi" w:hAnsiTheme="minorHAnsi" w:cstheme="minorHAnsi"/>
          <w:sz w:val="22"/>
          <w:szCs w:val="22"/>
        </w:rPr>
      </w:pPr>
      <w:r w:rsidRPr="008F2B45">
        <w:rPr>
          <w:rFonts w:asciiTheme="minorHAnsi" w:hAnsiTheme="minorHAnsi" w:cstheme="minorHAnsi"/>
          <w:sz w:val="22"/>
          <w:szCs w:val="22"/>
        </w:rPr>
        <w:t>dopuszczeniu do przedawnienia wynagrodzenia - w przypadku 1 nieruchomości,</w:t>
      </w:r>
    </w:p>
    <w:p w14:paraId="1B81F3FF" w14:textId="77777777" w:rsidR="00DE0CF8" w:rsidRPr="008F2B45" w:rsidRDefault="00475494" w:rsidP="00177AE9">
      <w:pPr>
        <w:pStyle w:val="Bodytext20"/>
        <w:numPr>
          <w:ilvl w:val="0"/>
          <w:numId w:val="2"/>
        </w:numPr>
        <w:shd w:val="clear" w:color="auto" w:fill="auto"/>
        <w:tabs>
          <w:tab w:val="left" w:pos="347"/>
        </w:tabs>
        <w:spacing w:before="120" w:after="240" w:line="300" w:lineRule="auto"/>
        <w:ind w:left="400" w:hanging="400"/>
        <w:rPr>
          <w:rFonts w:asciiTheme="minorHAnsi" w:hAnsiTheme="minorHAnsi" w:cstheme="minorHAnsi"/>
          <w:sz w:val="22"/>
          <w:szCs w:val="22"/>
        </w:rPr>
      </w:pPr>
      <w:r w:rsidRPr="008F2B45">
        <w:rPr>
          <w:rFonts w:asciiTheme="minorHAnsi" w:hAnsiTheme="minorHAnsi" w:cstheme="minorHAnsi"/>
          <w:sz w:val="22"/>
          <w:szCs w:val="22"/>
        </w:rPr>
        <w:t>ustaleniu wynagrodzenia/odszkodowania, co do których istnieje wysokie ryzyko podniesienia przez dłużników zarzutu przedawania - w przypadku 6 nieruchomości,</w:t>
      </w:r>
    </w:p>
    <w:p w14:paraId="1B81F400" w14:textId="77777777" w:rsidR="00DE0CF8" w:rsidRPr="008F2B45" w:rsidRDefault="00475494" w:rsidP="00177AE9">
      <w:pPr>
        <w:pStyle w:val="Bodytext20"/>
        <w:numPr>
          <w:ilvl w:val="0"/>
          <w:numId w:val="2"/>
        </w:numPr>
        <w:shd w:val="clear" w:color="auto" w:fill="auto"/>
        <w:tabs>
          <w:tab w:val="left" w:pos="347"/>
        </w:tabs>
        <w:spacing w:before="120" w:after="240" w:line="300" w:lineRule="auto"/>
        <w:ind w:left="400" w:hanging="400"/>
        <w:rPr>
          <w:rFonts w:asciiTheme="minorHAnsi" w:hAnsiTheme="minorHAnsi" w:cstheme="minorHAnsi"/>
          <w:sz w:val="22"/>
          <w:szCs w:val="22"/>
        </w:rPr>
      </w:pPr>
      <w:r w:rsidRPr="008F2B45">
        <w:rPr>
          <w:rFonts w:asciiTheme="minorHAnsi" w:hAnsiTheme="minorHAnsi" w:cstheme="minorHAnsi"/>
          <w:sz w:val="22"/>
          <w:szCs w:val="22"/>
        </w:rPr>
        <w:t>opieszałości i braku regularności w podejmowaniu tych działań,</w:t>
      </w:r>
    </w:p>
    <w:p w14:paraId="1B81F401" w14:textId="77777777" w:rsidR="00DE0CF8" w:rsidRPr="008F2B45" w:rsidRDefault="00475494" w:rsidP="00177AE9">
      <w:pPr>
        <w:pStyle w:val="Bodytext20"/>
        <w:numPr>
          <w:ilvl w:val="0"/>
          <w:numId w:val="2"/>
        </w:numPr>
        <w:shd w:val="clear" w:color="auto" w:fill="auto"/>
        <w:tabs>
          <w:tab w:val="left" w:pos="347"/>
        </w:tabs>
        <w:spacing w:before="120" w:after="240" w:line="300" w:lineRule="auto"/>
        <w:ind w:left="400" w:hanging="400"/>
        <w:rPr>
          <w:rFonts w:asciiTheme="minorHAnsi" w:hAnsiTheme="minorHAnsi" w:cstheme="minorHAnsi"/>
          <w:sz w:val="22"/>
          <w:szCs w:val="22"/>
        </w:rPr>
      </w:pPr>
      <w:r w:rsidRPr="008F2B45">
        <w:rPr>
          <w:rFonts w:asciiTheme="minorHAnsi" w:hAnsiTheme="minorHAnsi" w:cstheme="minorHAnsi"/>
          <w:sz w:val="22"/>
          <w:szCs w:val="22"/>
        </w:rPr>
        <w:t xml:space="preserve">błędnej ocenie okoliczności wpływających na obowiązek obciążania należności podatkiem </w:t>
      </w:r>
      <w:r w:rsidRPr="008F2B45">
        <w:rPr>
          <w:rFonts w:asciiTheme="minorHAnsi" w:hAnsiTheme="minorHAnsi" w:cstheme="minorHAnsi"/>
          <w:sz w:val="22"/>
          <w:szCs w:val="22"/>
          <w:lang w:val="en-US" w:eastAsia="en-US" w:bidi="en-US"/>
        </w:rPr>
        <w:t>VAT</w:t>
      </w:r>
      <w:r w:rsidRPr="008F2B45">
        <w:rPr>
          <w:rFonts w:asciiTheme="minorHAnsi" w:hAnsiTheme="minorHAnsi" w:cstheme="minorHAnsi"/>
          <w:sz w:val="22"/>
          <w:szCs w:val="22"/>
        </w:rPr>
        <w:t>- w przypadku 2 nieruchomości,</w:t>
      </w:r>
    </w:p>
    <w:p w14:paraId="1B81F402" w14:textId="77777777" w:rsidR="00DE0CF8" w:rsidRPr="008F2B45" w:rsidRDefault="00475494" w:rsidP="00177AE9">
      <w:pPr>
        <w:pStyle w:val="Bodytext20"/>
        <w:numPr>
          <w:ilvl w:val="0"/>
          <w:numId w:val="2"/>
        </w:numPr>
        <w:shd w:val="clear" w:color="auto" w:fill="auto"/>
        <w:tabs>
          <w:tab w:val="left" w:pos="347"/>
        </w:tabs>
        <w:spacing w:before="120" w:after="240" w:line="300" w:lineRule="auto"/>
        <w:ind w:left="400" w:hanging="400"/>
        <w:rPr>
          <w:rFonts w:asciiTheme="minorHAnsi" w:hAnsiTheme="minorHAnsi" w:cstheme="minorHAnsi"/>
          <w:sz w:val="22"/>
          <w:szCs w:val="22"/>
        </w:rPr>
      </w:pPr>
      <w:r w:rsidRPr="008F2B45">
        <w:rPr>
          <w:rFonts w:asciiTheme="minorHAnsi" w:hAnsiTheme="minorHAnsi" w:cstheme="minorHAnsi"/>
          <w:sz w:val="22"/>
          <w:szCs w:val="22"/>
        </w:rPr>
        <w:t>ustaleniu wynagrodzenia w nieprawidłowej wysokości - w przypadku 1 nieruchomości,</w:t>
      </w:r>
    </w:p>
    <w:p w14:paraId="1B81F403" w14:textId="77777777" w:rsidR="00DE0CF8" w:rsidRPr="008F2B45" w:rsidRDefault="00475494" w:rsidP="00177AE9">
      <w:pPr>
        <w:pStyle w:val="Bodytext20"/>
        <w:numPr>
          <w:ilvl w:val="0"/>
          <w:numId w:val="2"/>
        </w:numPr>
        <w:shd w:val="clear" w:color="auto" w:fill="auto"/>
        <w:tabs>
          <w:tab w:val="left" w:pos="347"/>
        </w:tabs>
        <w:spacing w:before="120" w:after="240" w:line="300" w:lineRule="auto"/>
        <w:ind w:left="400" w:hanging="400"/>
        <w:rPr>
          <w:rFonts w:asciiTheme="minorHAnsi" w:hAnsiTheme="minorHAnsi" w:cstheme="minorHAnsi"/>
          <w:sz w:val="22"/>
          <w:szCs w:val="22"/>
        </w:rPr>
      </w:pPr>
      <w:r w:rsidRPr="008F2B45">
        <w:rPr>
          <w:rFonts w:asciiTheme="minorHAnsi" w:hAnsiTheme="minorHAnsi" w:cstheme="minorHAnsi"/>
          <w:sz w:val="22"/>
          <w:szCs w:val="22"/>
        </w:rPr>
        <w:t>zaniechaniu podjęcia działań zmierzających do ochrony mienia - w przypadku 1 nieruchomości, niewłaściwym nadzorze nad tymi działaniami,</w:t>
      </w:r>
    </w:p>
    <w:p w14:paraId="1B81F404" w14:textId="77777777" w:rsidR="00DE0CF8" w:rsidRPr="008F2B45" w:rsidRDefault="00475494" w:rsidP="00177AE9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F2B45">
        <w:rPr>
          <w:rFonts w:asciiTheme="minorHAnsi" w:hAnsiTheme="minorHAnsi" w:cstheme="minorHAnsi"/>
          <w:sz w:val="22"/>
          <w:szCs w:val="22"/>
        </w:rPr>
        <w:t>przy czym nieprawidłowości stanowiące podstawę sformułowania negatywnej oceny, a w szczególności nieustalenie wynagrodzenia/odszkodowania oraz dopuszczenie do przedawnienia wynagrodzenia, występowały głównie przed rokiem 2017, kiedy to zadania te realizowali pracownicy BGN i BMMiSP, oraz w pierwszych latach po przejęciu tych zadań przez UD Ochota.</w:t>
      </w:r>
    </w:p>
    <w:p w14:paraId="1B81F405" w14:textId="77777777" w:rsidR="00DE0CF8" w:rsidRPr="008F2B45" w:rsidRDefault="00475494" w:rsidP="00177AE9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F2B45">
        <w:rPr>
          <w:rFonts w:asciiTheme="minorHAnsi" w:hAnsiTheme="minorHAnsi" w:cstheme="minorHAnsi"/>
          <w:sz w:val="22"/>
          <w:szCs w:val="22"/>
        </w:rPr>
        <w:t xml:space="preserve">Skutkiem wskazanych nieprawidłowości było uszczuplenie, z uwagi na nieustalenie albo dopuszczenie do przedawnienia wynagrodzenia/odszkodowania za bezumowne korzystanie z </w:t>
      </w:r>
      <w:r w:rsidRPr="008F2B45">
        <w:rPr>
          <w:rFonts w:asciiTheme="minorHAnsi" w:hAnsiTheme="minorHAnsi" w:cstheme="minorHAnsi"/>
          <w:sz w:val="22"/>
          <w:szCs w:val="22"/>
        </w:rPr>
        <w:lastRenderedPageBreak/>
        <w:t>gruntów, dochodów budżetu m.st. Warszawy w łącznej, szacunkowej wysokości 823 393,69 zł,</w:t>
      </w:r>
      <w:r w:rsidRPr="008F2B45">
        <w:rPr>
          <w:rFonts w:asciiTheme="minorHAnsi" w:hAnsiTheme="minorHAnsi" w:cstheme="minorHAnsi"/>
          <w:sz w:val="22"/>
          <w:szCs w:val="22"/>
          <w:vertAlign w:val="superscript"/>
        </w:rPr>
        <w:footnoteReference w:id="5"/>
      </w:r>
      <w:r w:rsidRPr="008F2B45">
        <w:rPr>
          <w:rFonts w:asciiTheme="minorHAnsi" w:hAnsiTheme="minorHAnsi" w:cstheme="minorHAnsi"/>
          <w:sz w:val="22"/>
          <w:szCs w:val="22"/>
        </w:rPr>
        <w:t xml:space="preserve"> a wysokim ryzykiem skutecznego podniesienia zarzutu przedawnienia przez dłużników objęta jest kwota w łącznej wysokości 34 524,52 zł.</w:t>
      </w:r>
      <w:r w:rsidRPr="008F2B45">
        <w:rPr>
          <w:rFonts w:asciiTheme="minorHAnsi" w:hAnsiTheme="minorHAnsi" w:cstheme="minorHAnsi"/>
          <w:sz w:val="22"/>
          <w:szCs w:val="22"/>
          <w:vertAlign w:val="superscript"/>
        </w:rPr>
        <w:footnoteReference w:id="6"/>
      </w:r>
    </w:p>
    <w:p w14:paraId="1B81F406" w14:textId="77777777" w:rsidR="00DE0CF8" w:rsidRPr="008F2B45" w:rsidRDefault="00475494" w:rsidP="00177AE9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F2B45">
        <w:rPr>
          <w:rFonts w:asciiTheme="minorHAnsi" w:hAnsiTheme="minorHAnsi" w:cstheme="minorHAnsi"/>
          <w:sz w:val="22"/>
          <w:szCs w:val="22"/>
        </w:rPr>
        <w:t>Analizując przyczyny wystąpienia ww. nieprawidłowości, w pierwszej kolejności należy zauważyć, iż co najmniej jeden z pracowników, który wykonywał czynności związane z ustalaniem wynagrodzenia za bezumowne korzystanie z gruntów w ramach struktury organizacyjnej BGN i BMMiSP, po 1 stycznia 2017 r. stał się pracownikiem UD Ochota, co w znaczącym stopniu powinno wpłynąć na zachowanie ciągłości realizacji tego zadania oraz ułatwić identyfikację podmiotów bezumownie korzystających z nieruchomości m.st. Warszawy, a w efekcie prowadzić do ich bezzwłocznego obciążania opłatami z tego tytułu. Choć jak wynika z wyjaśnień udzielonych podczas kontroli, w styczniu 2017 r. naczelnik Wydziału Nieruchomości dla Dzielnicy Ochota wydał polecenie pracownikom prowadzącym sprawy związane z naliczaniem należności za bezumowne korzystanie z nieruchomości wskazania przypadków, w których widnieją zaległości, to przywołane poniżej ustalenia kontroli świadczą o nierzetelnym wykonaniu tych czynności, a zatem o braku właściwego nadzoru nad ich realizacją.</w:t>
      </w:r>
    </w:p>
    <w:p w14:paraId="1B81F408" w14:textId="0347A88C" w:rsidR="00DE0CF8" w:rsidRPr="008F2B45" w:rsidRDefault="00475494" w:rsidP="007D184D">
      <w:pPr>
        <w:pStyle w:val="Bodytext20"/>
        <w:shd w:val="clear" w:color="auto" w:fill="auto"/>
        <w:spacing w:before="120" w:after="240" w:line="300" w:lineRule="auto"/>
        <w:ind w:right="940" w:firstLine="0"/>
        <w:rPr>
          <w:rFonts w:asciiTheme="minorHAnsi" w:hAnsiTheme="minorHAnsi" w:cstheme="minorHAnsi"/>
          <w:sz w:val="22"/>
          <w:szCs w:val="22"/>
        </w:rPr>
      </w:pPr>
      <w:r w:rsidRPr="008F2B45">
        <w:rPr>
          <w:rFonts w:asciiTheme="minorHAnsi" w:hAnsiTheme="minorHAnsi" w:cstheme="minorHAnsi"/>
          <w:sz w:val="22"/>
          <w:szCs w:val="22"/>
        </w:rPr>
        <w:t>Kolejną przyczyną mogącą mieć wpływ na wystąpienie wskazanych nieprawidłowości było nieustalenie wewnętrznych procedur i wytycznych, które, z jednej strony, określałyby m.in. niezbędną częstotliwość podejmowania działań oraz ryzyka związane z ustalaniem</w:t>
      </w:r>
      <w:r w:rsidR="007D184D">
        <w:rPr>
          <w:rFonts w:asciiTheme="minorHAnsi" w:hAnsiTheme="minorHAnsi" w:cstheme="minorHAnsi"/>
          <w:sz w:val="22"/>
          <w:szCs w:val="22"/>
        </w:rPr>
        <w:t xml:space="preserve"> </w:t>
      </w:r>
      <w:r w:rsidRPr="008F2B45">
        <w:rPr>
          <w:rFonts w:asciiTheme="minorHAnsi" w:hAnsiTheme="minorHAnsi" w:cstheme="minorHAnsi"/>
          <w:sz w:val="22"/>
          <w:szCs w:val="22"/>
        </w:rPr>
        <w:t>i dochodzeniem wynagrodzenia/odszkodowania za bezumowne korzystanie z nieruchomości, a z drugiej strony - określa</w:t>
      </w:r>
      <w:r w:rsidR="00633325">
        <w:rPr>
          <w:rFonts w:asciiTheme="minorHAnsi" w:hAnsiTheme="minorHAnsi" w:cstheme="minorHAnsi"/>
          <w:sz w:val="22"/>
          <w:szCs w:val="22"/>
        </w:rPr>
        <w:t>ł</w:t>
      </w:r>
      <w:r w:rsidRPr="008F2B45">
        <w:rPr>
          <w:rFonts w:asciiTheme="minorHAnsi" w:hAnsiTheme="minorHAnsi" w:cstheme="minorHAnsi"/>
          <w:sz w:val="22"/>
          <w:szCs w:val="22"/>
        </w:rPr>
        <w:t>yby mechanizmy służące realizacji nadzoru nad tymi działaniami.</w:t>
      </w:r>
    </w:p>
    <w:p w14:paraId="1B81F409" w14:textId="2701AA74" w:rsidR="00DE0CF8" w:rsidRPr="008F2B45" w:rsidRDefault="00475494" w:rsidP="00177AE9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F2B45">
        <w:rPr>
          <w:rFonts w:asciiTheme="minorHAnsi" w:hAnsiTheme="minorHAnsi" w:cstheme="minorHAnsi"/>
          <w:sz w:val="22"/>
          <w:szCs w:val="22"/>
        </w:rPr>
        <w:t xml:space="preserve">Wystąpienie nieprawidłowości, a w szczególności dopuszczenie do przedawnienia należności m.st. Warszawy z tytułu bezumownego korzystania z nieruchomości, mogło </w:t>
      </w:r>
      <w:r w:rsidR="00633325">
        <w:rPr>
          <w:rFonts w:asciiTheme="minorHAnsi" w:hAnsiTheme="minorHAnsi" w:cstheme="minorHAnsi"/>
          <w:sz w:val="22"/>
          <w:szCs w:val="22"/>
        </w:rPr>
        <w:t>b</w:t>
      </w:r>
      <w:r w:rsidRPr="008F2B45">
        <w:rPr>
          <w:rFonts w:asciiTheme="minorHAnsi" w:hAnsiTheme="minorHAnsi" w:cstheme="minorHAnsi"/>
          <w:sz w:val="22"/>
          <w:szCs w:val="22"/>
        </w:rPr>
        <w:t xml:space="preserve">yć także następstwem </w:t>
      </w:r>
      <w:r w:rsidRPr="008F2B45">
        <w:rPr>
          <w:rFonts w:asciiTheme="minorHAnsi" w:hAnsiTheme="minorHAnsi" w:cstheme="minorHAnsi"/>
          <w:sz w:val="22"/>
          <w:szCs w:val="22"/>
        </w:rPr>
        <w:lastRenderedPageBreak/>
        <w:t>błędnego rozumienia przepisów prawa i orzecznictwa sądów regulujących te kwestie.</w:t>
      </w:r>
    </w:p>
    <w:p w14:paraId="1B81F40A" w14:textId="77777777" w:rsidR="00DE0CF8" w:rsidRPr="008F2B45" w:rsidRDefault="00475494" w:rsidP="00177AE9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F2B45">
        <w:rPr>
          <w:rFonts w:asciiTheme="minorHAnsi" w:hAnsiTheme="minorHAnsi" w:cstheme="minorHAnsi"/>
          <w:sz w:val="22"/>
          <w:szCs w:val="22"/>
        </w:rPr>
        <w:t>W wyjaśnieniach udzielanych podczas kontroli w stosunku do konkretnych nieruchomości wskazywano bowiem niejednolicie, iż okres przedawnienia roszczeń o zapłatę wynagrodzenia albo odszkodowania wynosi 3 lata,</w:t>
      </w:r>
      <w:r w:rsidRPr="008F2B45">
        <w:rPr>
          <w:rFonts w:asciiTheme="minorHAnsi" w:hAnsiTheme="minorHAnsi" w:cstheme="minorHAnsi"/>
          <w:sz w:val="22"/>
          <w:szCs w:val="22"/>
          <w:vertAlign w:val="superscript"/>
        </w:rPr>
        <w:footnoteReference w:id="7"/>
      </w:r>
      <w:r w:rsidRPr="008F2B45">
        <w:rPr>
          <w:rFonts w:asciiTheme="minorHAnsi" w:hAnsiTheme="minorHAnsi" w:cstheme="minorHAnsi"/>
          <w:sz w:val="22"/>
          <w:szCs w:val="22"/>
        </w:rPr>
        <w:t xml:space="preserve"> a innym razem, w analogicznej sytuacji - 6 lat.</w:t>
      </w:r>
      <w:r w:rsidRPr="008F2B45">
        <w:rPr>
          <w:rFonts w:asciiTheme="minorHAnsi" w:hAnsiTheme="minorHAnsi" w:cstheme="minorHAnsi"/>
          <w:sz w:val="22"/>
          <w:szCs w:val="22"/>
          <w:vertAlign w:val="superscript"/>
        </w:rPr>
        <w:footnoteReference w:id="8"/>
      </w:r>
      <w:r w:rsidRPr="008F2B45">
        <w:rPr>
          <w:rFonts w:asciiTheme="minorHAnsi" w:hAnsiTheme="minorHAnsi" w:cstheme="minorHAnsi"/>
          <w:sz w:val="22"/>
          <w:szCs w:val="22"/>
        </w:rPr>
        <w:t xml:space="preserve"> Natomiast w kolejnych wyjaśnieniach wskazano, iż 3 letni okres przedawnienia związany jest z prowadzeniem działalności gospodarczej przez dłużnika, podczas gdy termin ten determinowany jest charakterem działalności wykonywanej przez wierzyciela.</w:t>
      </w:r>
      <w:r w:rsidRPr="008F2B45">
        <w:rPr>
          <w:rFonts w:asciiTheme="minorHAnsi" w:hAnsiTheme="minorHAnsi" w:cstheme="minorHAnsi"/>
          <w:sz w:val="22"/>
          <w:szCs w:val="22"/>
          <w:vertAlign w:val="superscript"/>
        </w:rPr>
        <w:footnoteReference w:id="9"/>
      </w:r>
    </w:p>
    <w:p w14:paraId="1B81F40B" w14:textId="77777777" w:rsidR="00DE0CF8" w:rsidRPr="008F2B45" w:rsidRDefault="00475494" w:rsidP="00177AE9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F2B45">
        <w:rPr>
          <w:rFonts w:asciiTheme="minorHAnsi" w:hAnsiTheme="minorHAnsi" w:cstheme="minorHAnsi"/>
          <w:sz w:val="22"/>
          <w:szCs w:val="22"/>
        </w:rPr>
        <w:t>Na etapie postępowania pokontrolnego dodatkowo wyjaśniła Pani Burmistrz, iż przekazanie zadań z początkiem 2017 r. nie wiązało się z przyznaniem dodatkowych etatów na realizację tych zadań, a także, iż początkowo pojawiły się trudności związane z zabezpieczeniem niewystarczających środków w budżecie dzielnicy na ich realizację.</w:t>
      </w:r>
    </w:p>
    <w:p w14:paraId="1B81F40C" w14:textId="77777777" w:rsidR="00DE0CF8" w:rsidRPr="008F2B45" w:rsidRDefault="00475494" w:rsidP="00177AE9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F2B45">
        <w:rPr>
          <w:rFonts w:asciiTheme="minorHAnsi" w:hAnsiTheme="minorHAnsi" w:cstheme="minorHAnsi"/>
          <w:sz w:val="22"/>
          <w:szCs w:val="22"/>
        </w:rPr>
        <w:t>Sformułowaną powyżej ocenę uzasadniają następujące wyniki kontroli, będące efektem analizy 9 spraw prowadzonych w UD Ochota.</w:t>
      </w:r>
    </w:p>
    <w:p w14:paraId="1B81F40D" w14:textId="77777777" w:rsidR="00DE0CF8" w:rsidRPr="008F2B45" w:rsidRDefault="00475494" w:rsidP="00177AE9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F2B45">
        <w:rPr>
          <w:rFonts w:asciiTheme="minorHAnsi" w:hAnsiTheme="minorHAnsi" w:cstheme="minorHAnsi"/>
          <w:sz w:val="22"/>
          <w:szCs w:val="22"/>
        </w:rPr>
        <w:t>W odniesieniu do nieruchomości położonej przy ul. Grójeckiej 77 ustalono, iż nieruchomość ta, decyzją wydaną przed 1990 r., została oddana w użytkowanie wieczyste na rzecz WSM Ochota (poprzednik prawny WSM Grójecka), przy czym decyzja ta nigdy nie została wykonana poprzez zawarcie umowy w formie aktu notarialnego. W 2013 r. m.st. Warszawa wystąpiło do sądu o zapłatę wynagrodzenia za bezumowne korzystanie z przedmiotowej nieruchomości za okres od 1 października 2010 r. do 30 września 2013 r., a sąd, w postępowaniu apelacyjnym, wyrokiem z 2021 r., potwierdził zasadność żądania zapłaty wynagrodzenia.</w:t>
      </w:r>
    </w:p>
    <w:p w14:paraId="1B81F40E" w14:textId="77777777" w:rsidR="00DE0CF8" w:rsidRPr="008F2B45" w:rsidRDefault="00475494" w:rsidP="00177AE9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F2B45">
        <w:rPr>
          <w:rFonts w:asciiTheme="minorHAnsi" w:hAnsiTheme="minorHAnsi" w:cstheme="minorHAnsi"/>
          <w:sz w:val="22"/>
          <w:szCs w:val="22"/>
        </w:rPr>
        <w:t>Choć UD Ochota przejął prowadzenie przedmiotowej sprawy od 1 stycznia 2017 r,, to działania zmierzające do ustalenia wynagrodzenia za bezumowne korzystanie z nieruchomości za kolejny okres podjęto dopiero w październiku 2020 r. Efektem zaniechania bezzwłocznego podjęcia działań przez</w:t>
      </w:r>
    </w:p>
    <w:p w14:paraId="1B81F40F" w14:textId="77777777" w:rsidR="00DE0CF8" w:rsidRPr="008F2B45" w:rsidRDefault="00475494" w:rsidP="00177AE9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F2B45">
        <w:rPr>
          <w:rFonts w:asciiTheme="minorHAnsi" w:hAnsiTheme="minorHAnsi" w:cstheme="minorHAnsi"/>
          <w:sz w:val="22"/>
          <w:szCs w:val="22"/>
        </w:rPr>
        <w:lastRenderedPageBreak/>
        <w:t>UD Ochota było nieustalenie wynagrodzenia w szacunkowej wysokości 134 003,52 zł</w:t>
      </w:r>
      <w:r w:rsidRPr="008F2B45">
        <w:rPr>
          <w:rFonts w:asciiTheme="minorHAnsi" w:hAnsiTheme="minorHAnsi" w:cstheme="minorHAnsi"/>
          <w:sz w:val="22"/>
          <w:szCs w:val="22"/>
          <w:vertAlign w:val="superscript"/>
        </w:rPr>
        <w:footnoteReference w:id="10"/>
      </w:r>
      <w:r w:rsidRPr="008F2B45">
        <w:rPr>
          <w:rFonts w:asciiTheme="minorHAnsi" w:hAnsiTheme="minorHAnsi" w:cstheme="minorHAnsi"/>
          <w:sz w:val="22"/>
          <w:szCs w:val="22"/>
        </w:rPr>
        <w:t xml:space="preserve"> za okres od 1 stycznia 2014 r. do 31 października 2017 r., a biorąc pod uwagę zaniechanie ze strony BGN i BMMiSP- również za okres od 1 października 2013 r. do 31 grudnia 2013 r.</w:t>
      </w:r>
    </w:p>
    <w:p w14:paraId="1B81F410" w14:textId="77777777" w:rsidR="00DE0CF8" w:rsidRPr="008F2B45" w:rsidRDefault="00475494" w:rsidP="00177AE9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F2B45">
        <w:rPr>
          <w:rFonts w:asciiTheme="minorHAnsi" w:hAnsiTheme="minorHAnsi" w:cstheme="minorHAnsi"/>
          <w:sz w:val="22"/>
          <w:szCs w:val="22"/>
        </w:rPr>
        <w:t>Choć wyjaśniła Pani Burmistrz, iż zaniechanie ustalenia wynagrodzenia wynikało m.in. z ostrożności mającej swoje źródło w niekorzystnym rozstrzygnięciu sądu I instancji odnośnie do pozwu m.st. Warszawy o zapłatę wynagrodzenia za okres od 1 października 2010 r. do 30 września 2013 r., to wyjaśnienie to nie zasługuje na uwzględnienie.</w:t>
      </w:r>
    </w:p>
    <w:p w14:paraId="1B81F411" w14:textId="77777777" w:rsidR="00DE0CF8" w:rsidRPr="008F2B45" w:rsidRDefault="00475494" w:rsidP="00177AE9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F2B45">
        <w:rPr>
          <w:rFonts w:asciiTheme="minorHAnsi" w:hAnsiTheme="minorHAnsi" w:cstheme="minorHAnsi"/>
          <w:sz w:val="22"/>
          <w:szCs w:val="22"/>
        </w:rPr>
        <w:t>W pierwszej kolejności należy bowiem zauważyć, iż to czy w danej sprawie, konkretny skład sądu, wbrew oczywistej zasadności żądania i utrwalonej linii orzeczniczej sądów powszechnych i Sądu Najwyższego, nieprawomocnie oddala powództwo m.st. Warszawy o zapłatę, powinno jedynie w minimalnym stopniu determinować działania związane z ustalaniem i dochodzeniem należności m.st. Warszawy za kolejne okresy, w szczególności, że jak dowiódł dalszy bieg sprawy, niekorzystne orzeczenie zostało skorygowane przez sąd wyższej instancji poprzez uwzględnienie żądania m.st. Warszawy zapłaty wynagrodzenia.</w:t>
      </w:r>
    </w:p>
    <w:p w14:paraId="1B81F412" w14:textId="6D9D8131" w:rsidR="00DE0CF8" w:rsidRPr="008F2B45" w:rsidRDefault="00475494" w:rsidP="00177AE9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F2B45">
        <w:rPr>
          <w:rFonts w:asciiTheme="minorHAnsi" w:hAnsiTheme="minorHAnsi" w:cstheme="minorHAnsi"/>
          <w:sz w:val="22"/>
          <w:szCs w:val="22"/>
        </w:rPr>
        <w:t>Po drugie, nawet biorąc pod uwagę możliwość ziszczenie się minimalnego ryzyka oddalenia powództwa m.st. Warszawy, a w efekcie obciążenia m.st. Warszawy kosztami postępowania sądowego, koszty takie, mogące wynieść w skrajnym przypadku kilkanaście procent dochodzonej kwoty, w świetle kryterium gospodarności i efektywności, nie powinny stanowić uzasadnienia dla odstąpienia od ustalenia i dochodzenia wynagrodzenia za bezumowne korzystanie z nieruchomości w wysokości przekraczającej 130 tys</w:t>
      </w:r>
      <w:r w:rsidR="006E03F1">
        <w:rPr>
          <w:rFonts w:asciiTheme="minorHAnsi" w:hAnsiTheme="minorHAnsi" w:cstheme="minorHAnsi"/>
          <w:sz w:val="22"/>
          <w:szCs w:val="22"/>
        </w:rPr>
        <w:t>.</w:t>
      </w:r>
      <w:r w:rsidRPr="008F2B45">
        <w:rPr>
          <w:rFonts w:asciiTheme="minorHAnsi" w:hAnsiTheme="minorHAnsi" w:cstheme="minorHAnsi"/>
          <w:sz w:val="22"/>
          <w:szCs w:val="22"/>
        </w:rPr>
        <w:t xml:space="preserve"> zł.</w:t>
      </w:r>
    </w:p>
    <w:p w14:paraId="1B81F413" w14:textId="77777777" w:rsidR="00DE0CF8" w:rsidRPr="008F2B45" w:rsidRDefault="00475494" w:rsidP="00177AE9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F2B45">
        <w:rPr>
          <w:rFonts w:asciiTheme="minorHAnsi" w:hAnsiTheme="minorHAnsi" w:cstheme="minorHAnsi"/>
          <w:sz w:val="22"/>
          <w:szCs w:val="22"/>
        </w:rPr>
        <w:t>W odniesieniu do nieruchomości położonej przy ul. Harfowej 7 ustalono, iż od 2005 r. toczyło się postępowanie sądowe o wydanie nieruchomości, przy czym do dnia zakończenia kontroli w sprawie tej nie zapadł prawomocny wyrok. Pomimo złożenia w sądzie pozwu o wydanie nieruchomości, zarówno BGN, jak i BMMiSP, a po 1 stycznia 2017 r. UD Ochota, nie wystąpili do posiadacza nieruchomości o zapłatę odszkodowania i nie skierowali do sądu pozwu zawierającego takie żądanie. Dopiero 19 października 2020 r. posiadacz nieruchomości został wezwany do zapłaty odszkodowania za okres od 1 listopada 2017 r. do 31 października 2020 r., a w związku z odmową uiszczenia kwoty 98 238,60 zł, w dniu 4 stycznia 2021 r. skierowano do sądu pozew o zapłatę.</w:t>
      </w:r>
    </w:p>
    <w:p w14:paraId="1B81F414" w14:textId="77777777" w:rsidR="00DE0CF8" w:rsidRPr="008F2B45" w:rsidRDefault="00475494" w:rsidP="00177AE9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F2B45">
        <w:rPr>
          <w:rFonts w:asciiTheme="minorHAnsi" w:hAnsiTheme="minorHAnsi" w:cstheme="minorHAnsi"/>
          <w:sz w:val="22"/>
          <w:szCs w:val="22"/>
        </w:rPr>
        <w:t xml:space="preserve">Z wyjaśnień udzielonych podczas kontroli wynika, iż w 2017 r. pojawiły się wątpliwości, co do osoby faktycznie korzystającej z terenu (legitymacji biernej), stąd nie podjęto bezzwłocznie działań w celu dochodzenie wynagrodzenia. Biorąc jednakże pod uwagę równolegle prowadzone postępowanie o wydanie tej nieruchomości i postępowanie o jej zasiedzenie, ustalanie posiadacza nieruchomości </w:t>
      </w:r>
      <w:r w:rsidRPr="008F2B45">
        <w:rPr>
          <w:rFonts w:asciiTheme="minorHAnsi" w:hAnsiTheme="minorHAnsi" w:cstheme="minorHAnsi"/>
          <w:sz w:val="22"/>
          <w:szCs w:val="22"/>
        </w:rPr>
        <w:lastRenderedPageBreak/>
        <w:t>przez okres przeszło 4 lat należy ocenić jako działanie rażąco opieszałe, a wyjaśnienia w tej sprawie, mające usprawiedliwić podjęcie czynności dopiero pod koniec 2020 r., jako niewiarygodne.</w:t>
      </w:r>
    </w:p>
    <w:p w14:paraId="1B81F415" w14:textId="3D84C07D" w:rsidR="00DE0CF8" w:rsidRPr="008F2B45" w:rsidRDefault="00475494" w:rsidP="00177AE9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F2B45">
        <w:rPr>
          <w:rFonts w:asciiTheme="minorHAnsi" w:hAnsiTheme="minorHAnsi" w:cstheme="minorHAnsi"/>
          <w:sz w:val="22"/>
          <w:szCs w:val="22"/>
        </w:rPr>
        <w:t>Zaniedbanie polegające na nieustaleniu wynagrodzenia za bezumowne korzystanie z nieruchomości za okres od 1 stycznia 2014 r. do 31 października 2017 r. skutkowało uszczupleniem dochodów budżetu m.st. Warszawy w szacunkowej wysokości 125 527,10 zł.</w:t>
      </w:r>
      <w:r w:rsidR="00173EF1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1"/>
      </w:r>
    </w:p>
    <w:p w14:paraId="1B81F416" w14:textId="62A04BA8" w:rsidR="00DE0CF8" w:rsidRPr="008F2B45" w:rsidRDefault="00475494" w:rsidP="00177AE9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F2B45">
        <w:rPr>
          <w:rFonts w:asciiTheme="minorHAnsi" w:hAnsiTheme="minorHAnsi" w:cstheme="minorHAnsi"/>
          <w:sz w:val="22"/>
          <w:szCs w:val="22"/>
        </w:rPr>
        <w:t>W przypadku nieruchomości położonej przy ul. Raszyńskiej 16 ustalono, iż 31 maja 2017 r. BMMiSP poinformowało UD Ochota o prawomocności decyzji z 2012 r. odmawiającej stwierdzenia nabycia z mocy prawa, prawa użytkowania wieczystego przez podmiot zajmujący tę nieruchomość. I choć w związku z tym rozstrzygnięciem złożono posiadaczowi nieruchomości ofertę zawarcia umowy dzierżawy, to dalsze działania w tej sprawie podjęto dopiero po upływie przeszło roku, kiedy to wezwano posiadacza do zapłaty wynagrodzenia za bezumowne korzystanie z nieruchomości za okres od 1 października 2015 r. do 30 września 2018 r. Tak więc wynagrodzenie za bezumowne korzystanie z przedmiotowej nieruchomości nie zostało ustalone zarówno za okres, w którym prowadzone było postępowanie mające na celu stwierdzenie nabycia prawa użytkowania wieczystego, jak też za okres przeszło 13 miesięcy, następujący po poinformowaniu UD Ochota o zakończeniu tego postępowania. Wynagrodzenie za bezumowne korzystanie z nieruchomości za okres od 1 stycznia 2014 r. do 30 września 2015 r. wyniosłoby szacunkowo 151356,03 zł.</w:t>
      </w:r>
      <w:r w:rsidR="007464B3">
        <w:rPr>
          <w:rFonts w:asciiTheme="minorHAnsi" w:hAnsiTheme="minorHAnsi" w:cstheme="minorHAnsi"/>
          <w:sz w:val="22"/>
          <w:szCs w:val="22"/>
        </w:rPr>
        <w:t xml:space="preserve"> </w:t>
      </w:r>
      <w:r w:rsidR="00173EF1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2"/>
      </w:r>
    </w:p>
    <w:p w14:paraId="1B81F417" w14:textId="7B6FBFC0" w:rsidR="00DE0CF8" w:rsidRPr="008F2B45" w:rsidRDefault="00475494" w:rsidP="00177AE9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F2B45">
        <w:rPr>
          <w:rFonts w:asciiTheme="minorHAnsi" w:hAnsiTheme="minorHAnsi" w:cstheme="minorHAnsi"/>
          <w:sz w:val="22"/>
          <w:szCs w:val="22"/>
        </w:rPr>
        <w:t>Kolejne czynności w tej sprawie podjęto po upływie kolejnych 4 miesięcy, a pozew w sądzie, z uwagi na uzupełnianie przez UD Ochota dokumentacji niezbędnej do jego sformułowania, złożono dopiero w październiku 2019 r. Przywołane okoliczności świadczą o rażącej opieszałości w działaniu i mogą skutkować podniesieniem przez pozwanego zarzutu przedawnienia w zakresie żądania zapłaty wynagrodzenia/odszkodowania za okres 3 miesięcy w kwocie 21 622,29 zł.</w:t>
      </w:r>
      <w:r w:rsidR="00173EF1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3"/>
      </w:r>
    </w:p>
    <w:p w14:paraId="1B81F418" w14:textId="77777777" w:rsidR="00DE0CF8" w:rsidRPr="008F2B45" w:rsidRDefault="00475494" w:rsidP="00177AE9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F2B45">
        <w:rPr>
          <w:rFonts w:asciiTheme="minorHAnsi" w:hAnsiTheme="minorHAnsi" w:cstheme="minorHAnsi"/>
          <w:sz w:val="22"/>
          <w:szCs w:val="22"/>
        </w:rPr>
        <w:t xml:space="preserve">W odniesieniu do nieruchomości położonej przy ul. Dalekiej </w:t>
      </w:r>
      <w:r w:rsidRPr="008F2B45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1/3 </w:t>
      </w:r>
      <w:r w:rsidRPr="008F2B45">
        <w:rPr>
          <w:rFonts w:asciiTheme="minorHAnsi" w:hAnsiTheme="minorHAnsi" w:cstheme="minorHAnsi"/>
          <w:sz w:val="22"/>
          <w:szCs w:val="22"/>
        </w:rPr>
        <w:t>ustalono, iż choć w 2013 r.</w:t>
      </w:r>
    </w:p>
    <w:p w14:paraId="1B81F419" w14:textId="77777777" w:rsidR="00DE0CF8" w:rsidRPr="008F2B45" w:rsidRDefault="00475494" w:rsidP="00177AE9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F2B45">
        <w:rPr>
          <w:rFonts w:asciiTheme="minorHAnsi" w:hAnsiTheme="minorHAnsi" w:cstheme="minorHAnsi"/>
          <w:sz w:val="22"/>
          <w:szCs w:val="22"/>
        </w:rPr>
        <w:t xml:space="preserve">Sąd Apelacyjny w Warszawie zasądził od WSM Ochota na rzecz m.st. Warszawy wynagrodzenie za bezumowne korzystanie z przedmiotowej nieruchomości za okres od 1 stycznia 1999 r. do 31 lipca 2005 r., to za kolejne przeszło 10 lat, tj. za okresy od 1 sierpnia 2005 r. do 28 lutego 2010 r. oraz od 1 marca 2010 r. do 31 sierpnia 2015 r. BGN oraz BMMiSP nie podjęły działań zmierzających do </w:t>
      </w:r>
      <w:r w:rsidRPr="008F2B45">
        <w:rPr>
          <w:rFonts w:asciiTheme="minorHAnsi" w:hAnsiTheme="minorHAnsi" w:cstheme="minorHAnsi"/>
          <w:sz w:val="22"/>
          <w:szCs w:val="22"/>
        </w:rPr>
        <w:lastRenderedPageBreak/>
        <w:t>dochodzenia wynagrodzenia, pomimo ustalenia tego wynagrodzenia w łącznej kwocie 974 038,58 zł i wezwań kierowanych do posiadacza nieruchomości (WSM Ochota).</w:t>
      </w:r>
    </w:p>
    <w:p w14:paraId="1B81F41E" w14:textId="77777777" w:rsidR="00DE0CF8" w:rsidRPr="008F2B45" w:rsidRDefault="00475494" w:rsidP="00177AE9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F2B45">
        <w:rPr>
          <w:rFonts w:asciiTheme="minorHAnsi" w:hAnsiTheme="minorHAnsi" w:cstheme="minorHAnsi"/>
          <w:sz w:val="22"/>
          <w:szCs w:val="22"/>
        </w:rPr>
        <w:t>Dopiero 20 grudnia 2018 r. UD Ochota wezwał WSM Ochota do zapłaty wynagrodzenia za kolejny okres bezumownego korzystania z nieruchomości, tj. okres od 1 grudnia 2015 r. do 30 listopada 2018 r., a pozew do sądu, po uzupełnianiu dokumentacji przez UD Ochota, Biuro Prawne złożyło po upływie kolejnych 9 miesięcy. Wskazane okoliczności dowodzą, ii UD Ochota nie ustalił wynagrodzenia za bezumowne korzystanie z przedmiotowej nieruchomości za okres od 1 stycznia</w:t>
      </w:r>
    </w:p>
    <w:p w14:paraId="1B81F420" w14:textId="1056A832" w:rsidR="00DE0CF8" w:rsidRPr="00173EF1" w:rsidRDefault="00475494" w:rsidP="00173EF1">
      <w:pPr>
        <w:pStyle w:val="Bodytext20"/>
        <w:numPr>
          <w:ilvl w:val="0"/>
          <w:numId w:val="5"/>
        </w:numPr>
        <w:shd w:val="clear" w:color="auto" w:fill="auto"/>
        <w:tabs>
          <w:tab w:val="left" w:pos="562"/>
        </w:tabs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F2B45">
        <w:rPr>
          <w:rFonts w:asciiTheme="minorHAnsi" w:hAnsiTheme="minorHAnsi" w:cstheme="minorHAnsi"/>
          <w:sz w:val="22"/>
          <w:szCs w:val="22"/>
        </w:rPr>
        <w:t>r. do 30 listopada 2015 r. w szacunkowej wysokości 164 298,89 zł</w:t>
      </w:r>
      <w:r w:rsidRPr="008F2B45">
        <w:rPr>
          <w:rFonts w:asciiTheme="minorHAnsi" w:hAnsiTheme="minorHAnsi" w:cstheme="minorHAnsi"/>
          <w:sz w:val="22"/>
          <w:szCs w:val="22"/>
          <w:vertAlign w:val="superscript"/>
        </w:rPr>
        <w:footnoteReference w:id="14"/>
      </w:r>
      <w:r w:rsidRPr="008F2B45">
        <w:rPr>
          <w:rFonts w:asciiTheme="minorHAnsi" w:hAnsiTheme="minorHAnsi" w:cstheme="minorHAnsi"/>
          <w:sz w:val="22"/>
          <w:szCs w:val="22"/>
        </w:rPr>
        <w:t>. Ponadto, biorąc pod uwagę datę złożenia pozwu, wysokim ryzykiem skutecznego podniesienia zarzutu przedawnienia przez dłużnika objęte jest dochodzone wynagrodzenie w wysokości 7 143,43 zł za okres od 1 grudnia</w:t>
      </w:r>
      <w:r w:rsidR="00173EF1">
        <w:rPr>
          <w:rFonts w:asciiTheme="minorHAnsi" w:hAnsiTheme="minorHAnsi" w:cstheme="minorHAnsi"/>
          <w:sz w:val="22"/>
          <w:szCs w:val="22"/>
        </w:rPr>
        <w:t xml:space="preserve"> </w:t>
      </w:r>
      <w:r w:rsidRPr="00173EF1">
        <w:rPr>
          <w:rFonts w:asciiTheme="minorHAnsi" w:hAnsiTheme="minorHAnsi" w:cstheme="minorHAnsi"/>
          <w:sz w:val="22"/>
          <w:szCs w:val="22"/>
        </w:rPr>
        <w:t>r. do 31 grudnia 2015 r.</w:t>
      </w:r>
      <w:r w:rsidRPr="008F2B45">
        <w:rPr>
          <w:rFonts w:asciiTheme="minorHAnsi" w:hAnsiTheme="minorHAnsi" w:cstheme="minorHAnsi"/>
          <w:sz w:val="22"/>
          <w:szCs w:val="22"/>
          <w:vertAlign w:val="superscript"/>
        </w:rPr>
        <w:footnoteReference w:id="15"/>
      </w:r>
    </w:p>
    <w:p w14:paraId="1B81F421" w14:textId="77777777" w:rsidR="00DE0CF8" w:rsidRPr="008F2B45" w:rsidRDefault="00475494" w:rsidP="00177AE9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F2B45">
        <w:rPr>
          <w:rFonts w:asciiTheme="minorHAnsi" w:hAnsiTheme="minorHAnsi" w:cstheme="minorHAnsi"/>
          <w:sz w:val="22"/>
          <w:szCs w:val="22"/>
        </w:rPr>
        <w:t>Wyrokiem z 14 czerwca 2019 r. Sąd Apelacyjny w Warszawie zasądził na rzecz m.st. Warszawy kwoty 250 972,63 zł oraz 147 681 zł z tytułu wynagrodzenie za bezumowne korzystanie przez WSM Ochota z nieruchomości położonej przy ul. Dobosza, za okres od 28 października 2012 r. do 31 lipca 2015 r., i oddalił powództwo, z uwagi na podniesienie przez dłużnika zarzutu przedawnienia, w zakresie roszczenia za okres od 1 listopada 2009 r. do 27 października 2012 r.</w:t>
      </w:r>
    </w:p>
    <w:p w14:paraId="1B81F422" w14:textId="77777777" w:rsidR="00DE0CF8" w:rsidRPr="008F2B45" w:rsidRDefault="00475494" w:rsidP="00177AE9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F2B45">
        <w:rPr>
          <w:rFonts w:asciiTheme="minorHAnsi" w:hAnsiTheme="minorHAnsi" w:cstheme="minorHAnsi"/>
          <w:sz w:val="22"/>
          <w:szCs w:val="22"/>
        </w:rPr>
        <w:t>Pomimo posiadania wiedzy o toczącym się postępowaniu i okresie objętym pozwem, UD Ochota</w:t>
      </w:r>
    </w:p>
    <w:p w14:paraId="1B81F423" w14:textId="77777777" w:rsidR="00DE0CF8" w:rsidRPr="008F2B45" w:rsidRDefault="00475494" w:rsidP="00177AE9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F2B45">
        <w:rPr>
          <w:rFonts w:asciiTheme="minorHAnsi" w:hAnsiTheme="minorHAnsi" w:cstheme="minorHAnsi"/>
          <w:sz w:val="22"/>
          <w:szCs w:val="22"/>
        </w:rPr>
        <w:t>działania zmierzające do ustalenia wynagrodzenia za kolejny okres podjął dopiero w czerwcu 2019 r., a stosowne pozwy złożono w sądzie w listopadzie i grudniu 2019 r. Skutkiem wielomiesięcznego opóźnienia w podjęciu działań było zaniechanie ustalenia wynagrodzenia za bezumowne korzystanie z nieruchomości za okres od 1 sierpnia 2015 r. do 30 kwietnia 2016 r. w szacunkowej łącznej wysokości 143 707,50 zł.</w:t>
      </w:r>
      <w:r w:rsidRPr="008F2B45">
        <w:rPr>
          <w:rFonts w:asciiTheme="minorHAnsi" w:hAnsiTheme="minorHAnsi" w:cstheme="minorHAnsi"/>
          <w:sz w:val="22"/>
          <w:szCs w:val="22"/>
          <w:vertAlign w:val="superscript"/>
        </w:rPr>
        <w:footnoteReference w:id="16"/>
      </w:r>
      <w:r w:rsidRPr="008F2B45">
        <w:rPr>
          <w:rFonts w:asciiTheme="minorHAnsi" w:hAnsiTheme="minorHAnsi" w:cstheme="minorHAnsi"/>
          <w:sz w:val="22"/>
          <w:szCs w:val="22"/>
        </w:rPr>
        <w:t xml:space="preserve"> Dodatkowo należy zauważyć, iż wyroki sądów I </w:t>
      </w:r>
      <w:proofErr w:type="spellStart"/>
      <w:r w:rsidRPr="008F2B45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8F2B45">
        <w:rPr>
          <w:rFonts w:asciiTheme="minorHAnsi" w:hAnsiTheme="minorHAnsi" w:cstheme="minorHAnsi"/>
          <w:sz w:val="22"/>
          <w:szCs w:val="22"/>
        </w:rPr>
        <w:t xml:space="preserve"> II instancji uwzględniły podniesiony przez dłużnika zarzut przedawnienia, co do objętego pozwem roszczenia m.st. Warszawy, za okres od 1 maja 2016 r. do 18 listopada 2016 r., w kwocie 76 353,29 zł.</w:t>
      </w:r>
      <w:r w:rsidRPr="008F2B45">
        <w:rPr>
          <w:rFonts w:asciiTheme="minorHAnsi" w:hAnsiTheme="minorHAnsi" w:cstheme="minorHAnsi"/>
          <w:sz w:val="22"/>
          <w:szCs w:val="22"/>
          <w:vertAlign w:val="superscript"/>
        </w:rPr>
        <w:footnoteReference w:id="17"/>
      </w:r>
    </w:p>
    <w:p w14:paraId="1B81F424" w14:textId="760A88D5" w:rsidR="00DE0CF8" w:rsidRPr="008F2B45" w:rsidRDefault="00475494" w:rsidP="00177AE9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F2B45">
        <w:rPr>
          <w:rFonts w:asciiTheme="minorHAnsi" w:hAnsiTheme="minorHAnsi" w:cstheme="minorHAnsi"/>
          <w:sz w:val="22"/>
          <w:szCs w:val="22"/>
        </w:rPr>
        <w:lastRenderedPageBreak/>
        <w:t xml:space="preserve">Z kolei w odniesieniu do nieruchomości położonej przy ul. Sanockiej uzasadnione wątpliwości budzi wysokość wynagrodzenia pobieranego od WSM Rakowiec, który bezumownie korzysta z tego terenu. Z ustaleń kontroli wynika, iż podmiot ten korzystał z przedmiotowego gruntu na podstawie kolejnych umów dzierżawy - z roku 2014 i z roku 2018, opłacając z tego tytułu czynsz dzierżawny w preferencyjnej wysokości, tj. obniżony w stosunku do minimalnej stawki czynszu dzierżawnego o przeszło </w:t>
      </w:r>
      <w:r w:rsidRPr="008F2B45">
        <w:rPr>
          <w:rFonts w:asciiTheme="minorHAnsi" w:hAnsiTheme="minorHAnsi" w:cstheme="minorHAnsi"/>
          <w:sz w:val="22"/>
          <w:szCs w:val="22"/>
          <w:lang w:val="ru-RU" w:eastAsia="ru-RU" w:bidi="ru-RU"/>
        </w:rPr>
        <w:t>50%.</w:t>
      </w:r>
      <w:r w:rsidR="00D93202">
        <w:rPr>
          <w:rStyle w:val="Odwoanieprzypisudolnego"/>
          <w:rFonts w:asciiTheme="minorHAnsi" w:hAnsiTheme="minorHAnsi" w:cstheme="minorHAnsi"/>
          <w:sz w:val="22"/>
          <w:szCs w:val="22"/>
          <w:lang w:val="ru-RU" w:eastAsia="ru-RU" w:bidi="ru-RU"/>
        </w:rPr>
        <w:footnoteReference w:id="18"/>
      </w:r>
      <w:r w:rsidRPr="008F2B45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 </w:t>
      </w:r>
      <w:r w:rsidRPr="008F2B45">
        <w:rPr>
          <w:rFonts w:asciiTheme="minorHAnsi" w:hAnsiTheme="minorHAnsi" w:cstheme="minorHAnsi"/>
          <w:sz w:val="22"/>
          <w:szCs w:val="22"/>
        </w:rPr>
        <w:t>Po wygaśnięciu tej ostatniej umowy z końcem 2020 r., UD Ochota odmówił zawarcia kolejnej umowy dzierżawy z uwagi na zaległości finansowe WSM Rakowiec wobec m.st. Warszawy, a sytuacja ta nie zmieniła się do dnia zakończenia kontroli, tj. podmiot ten nie dysponował tytułem obligacyjnym do nieruchomości w postaci umowy dzierżawy.</w:t>
      </w:r>
    </w:p>
    <w:p w14:paraId="1B81F425" w14:textId="77777777" w:rsidR="00DE0CF8" w:rsidRPr="008F2B45" w:rsidRDefault="00475494" w:rsidP="00177AE9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F2B45">
        <w:rPr>
          <w:rFonts w:asciiTheme="minorHAnsi" w:hAnsiTheme="minorHAnsi" w:cstheme="minorHAnsi"/>
          <w:sz w:val="22"/>
          <w:szCs w:val="22"/>
        </w:rPr>
        <w:t xml:space="preserve">W myśl § 4 ust. 4 umowy z 2018 r. w razie złożenia przez dzierżawcę wniosku o zawarcie kolejnej umowy dzierżawy i nie poinformowania na piśmie przez wydzierżawiającego o odmowie zawarcia kolejnej umowy, wynagrodzenie za bezumowne korzystanie z nieruchomości do czasu zawarcia nowej umowy, równe będzie kwocie czynszu brutto naliczanego zgodnie z dotychczasową umową {kwota netto + </w:t>
      </w:r>
      <w:r w:rsidRPr="008F2B45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VAT). </w:t>
      </w:r>
      <w:r w:rsidRPr="008F2B45">
        <w:rPr>
          <w:rFonts w:asciiTheme="minorHAnsi" w:hAnsiTheme="minorHAnsi" w:cstheme="minorHAnsi"/>
          <w:sz w:val="22"/>
          <w:szCs w:val="22"/>
        </w:rPr>
        <w:t>Natomiast w myśl § 4 ust. 5 tej umowy, w przypadku poinformowania dzierżawcy o odmowie zawarcia kolejnej umowy dzierżawy wynagrodzenie za bezumowne korzystanie z nieruchomości za okres od dnia poinformowania przez wydzierżawiającego będzie naliczane w wysokości dwukrotności dotychczasowego czynszu.</w:t>
      </w:r>
    </w:p>
    <w:p w14:paraId="1B81F426" w14:textId="6F1DC91C" w:rsidR="00DE0CF8" w:rsidRPr="008F2B45" w:rsidRDefault="00475494" w:rsidP="00177AE9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F2B45">
        <w:rPr>
          <w:rFonts w:asciiTheme="minorHAnsi" w:hAnsiTheme="minorHAnsi" w:cstheme="minorHAnsi"/>
          <w:sz w:val="22"/>
          <w:szCs w:val="22"/>
        </w:rPr>
        <w:t>Choć UD Ochota kilkukrotnie informował WSM Rakowiec o braku możliwości zawarcia umowy dzierżawy z uwagi na istnienie przesłanki negatywnej do jej zawarcia</w:t>
      </w:r>
      <w:r w:rsidRPr="008F2B45">
        <w:rPr>
          <w:rFonts w:asciiTheme="minorHAnsi" w:hAnsiTheme="minorHAnsi" w:cstheme="minorHAnsi"/>
          <w:sz w:val="22"/>
          <w:szCs w:val="22"/>
          <w:vertAlign w:val="superscript"/>
        </w:rPr>
        <w:footnoteReference w:id="19"/>
      </w:r>
      <w:r w:rsidRPr="008F2B45">
        <w:rPr>
          <w:rFonts w:asciiTheme="minorHAnsi" w:hAnsiTheme="minorHAnsi" w:cstheme="minorHAnsi"/>
          <w:sz w:val="22"/>
          <w:szCs w:val="22"/>
        </w:rPr>
        <w:t>, czego dowodem jest właśnie brak takiej umowy od przeszło 3 lat, to wynagrodzenie z tytułu bezumownego korzystania z nieruchomości ustalane jest w myśl § 4 ust. 4 dotychczasowej umowy dzierżawy, tj. w wysokości czynszu dzierżawnego, a nie na podstawie § 4 ust. 5 w zw. z ust. 3 tej umowy, tj. w dwukrotnej wysokości dotychczasowego czynszu.</w:t>
      </w:r>
    </w:p>
    <w:p w14:paraId="1B81F427" w14:textId="77777777" w:rsidR="00DE0CF8" w:rsidRPr="008F2B45" w:rsidRDefault="00475494" w:rsidP="00177AE9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F2B45">
        <w:rPr>
          <w:rFonts w:asciiTheme="minorHAnsi" w:hAnsiTheme="minorHAnsi" w:cstheme="minorHAnsi"/>
          <w:sz w:val="22"/>
          <w:szCs w:val="22"/>
        </w:rPr>
        <w:t>Z wyjaśnień udzielonych podczas kontroli wynika, iż zakwestionowanie istnienia przesłanki negatywnej w postaci braku zaległości finansowych wobec m.st. Warszawy, nie jest w opinii UD Ochota rozumiane jako odmowa zawarcia umowy dzierżawy.</w:t>
      </w:r>
    </w:p>
    <w:p w14:paraId="1B81F428" w14:textId="77777777" w:rsidR="00DE0CF8" w:rsidRPr="008F2B45" w:rsidRDefault="00475494" w:rsidP="00177AE9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F2B45">
        <w:rPr>
          <w:rFonts w:asciiTheme="minorHAnsi" w:hAnsiTheme="minorHAnsi" w:cstheme="minorHAnsi"/>
          <w:sz w:val="22"/>
          <w:szCs w:val="22"/>
        </w:rPr>
        <w:t xml:space="preserve">W przypadku nieruchomości położonej przy ul. Filtrowej 32 ustalono, iż część tej nieruchomości była bezumownie wykorzystywana jako ogród przez współużytkownika wieczystego pozostałej części nieruchomości. W 2014 r. Delegatura BGN w Dzielnicy Ochota wezwała posiadacza do zapłaty wynagrodzenia za bezumowne korzystanie z gruntu za okres od 1 stycznia 2004 r. do 31 grudnia 2013 r. Jak wynika z dokumentacji oraz wyjaśnień udzielonych podczas kontroli, pomimo odmowy </w:t>
      </w:r>
      <w:r w:rsidRPr="008F2B45">
        <w:rPr>
          <w:rFonts w:asciiTheme="minorHAnsi" w:hAnsiTheme="minorHAnsi" w:cstheme="minorHAnsi"/>
          <w:sz w:val="22"/>
          <w:szCs w:val="22"/>
        </w:rPr>
        <w:lastRenderedPageBreak/>
        <w:t>uiszczenia zapłaty wynagrodzenia przez posiadacza nieruchomości, sprawa nie została przekazana do komórki organizacyjnej UD Ochota świadczącej pomoc prawną w celu dochodzenia wynagrodzenia na drodze postępowania sądowego.</w:t>
      </w:r>
    </w:p>
    <w:p w14:paraId="1B81F429" w14:textId="77777777" w:rsidR="00DE0CF8" w:rsidRPr="008F2B45" w:rsidRDefault="00475494" w:rsidP="00177AE9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F2B45">
        <w:rPr>
          <w:rFonts w:asciiTheme="minorHAnsi" w:hAnsiTheme="minorHAnsi" w:cstheme="minorHAnsi"/>
          <w:sz w:val="22"/>
          <w:szCs w:val="22"/>
        </w:rPr>
        <w:t>We wrześniu 2018 r. UD Ochota wezwał posiadacza gruntu do uregulowania stanu prawnego działki poprzez zawarcie umowy dzierżawy, a w związku z odmową dokonania tej czynności - w listopadzie 2019 r. wezwał posiadacza do uiszczenia wynagrodzenia za bezumowne korzystanie z nieruchomości za okres od 1 stycznia 2014 r. do 31 października 2019 r. W związku z brakiem wpłaty żądanej kwoty,</w:t>
      </w:r>
    </w:p>
    <w:p w14:paraId="1B81F42A" w14:textId="77777777" w:rsidR="00DE0CF8" w:rsidRPr="008F2B45" w:rsidRDefault="00475494" w:rsidP="00177AE9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F2B45">
        <w:rPr>
          <w:rFonts w:asciiTheme="minorHAnsi" w:hAnsiTheme="minorHAnsi" w:cstheme="minorHAnsi"/>
          <w:sz w:val="22"/>
          <w:szCs w:val="22"/>
        </w:rPr>
        <w:t>Wydział Prawny dla Dzielnicy Ochota, w maju 2020 r., skierował do sądu pozew o zapłatę wynagrodzenia za wskazany okres.</w:t>
      </w:r>
    </w:p>
    <w:p w14:paraId="1B81F42B" w14:textId="77777777" w:rsidR="00DE0CF8" w:rsidRPr="008F2B45" w:rsidRDefault="00475494" w:rsidP="00177AE9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F2B45">
        <w:rPr>
          <w:rFonts w:asciiTheme="minorHAnsi" w:hAnsiTheme="minorHAnsi" w:cstheme="minorHAnsi"/>
          <w:sz w:val="22"/>
          <w:szCs w:val="22"/>
        </w:rPr>
        <w:t>Biorąc pod uwag? datę złożenia pozwu i zakres żądania objęty pozwem, wysokim ryzykiem skutecznego podniesienia zarzutu przedawnienia przez dłużnika objęte jest dochodzone wynagrodzenie w szacunkowej wysokości 3 787,56 zł, za okres od 1 stycznia 2014 r. do 31 grudnia 2016 r.</w:t>
      </w:r>
      <w:r w:rsidRPr="008F2B45">
        <w:rPr>
          <w:rFonts w:asciiTheme="minorHAnsi" w:hAnsiTheme="minorHAnsi" w:cstheme="minorHAnsi"/>
          <w:sz w:val="22"/>
          <w:szCs w:val="22"/>
          <w:vertAlign w:val="superscript"/>
        </w:rPr>
        <w:footnoteReference w:id="20"/>
      </w:r>
    </w:p>
    <w:p w14:paraId="1B81F42C" w14:textId="77777777" w:rsidR="00DE0CF8" w:rsidRPr="008F2B45" w:rsidRDefault="00475494" w:rsidP="00177AE9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F2B45">
        <w:rPr>
          <w:rFonts w:asciiTheme="minorHAnsi" w:hAnsiTheme="minorHAnsi" w:cstheme="minorHAnsi"/>
          <w:sz w:val="22"/>
          <w:szCs w:val="22"/>
        </w:rPr>
        <w:t>Należy bowiem pamiętać, iż w myśl orzecznictwa Sądu Najwyższego</w:t>
      </w:r>
      <w:r w:rsidRPr="008F2B45">
        <w:rPr>
          <w:rFonts w:asciiTheme="minorHAnsi" w:hAnsiTheme="minorHAnsi" w:cstheme="minorHAnsi"/>
          <w:sz w:val="22"/>
          <w:szCs w:val="22"/>
          <w:vertAlign w:val="superscript"/>
        </w:rPr>
        <w:footnoteReference w:id="21"/>
      </w:r>
      <w:r w:rsidRPr="008F2B45">
        <w:rPr>
          <w:rFonts w:asciiTheme="minorHAnsi" w:hAnsiTheme="minorHAnsi" w:cstheme="minorHAnsi"/>
          <w:sz w:val="22"/>
          <w:szCs w:val="22"/>
        </w:rPr>
        <w:t xml:space="preserve"> jeżeli gmina podejmuje względem nieruchomości, z których inny podmiot korzysta bezumownie, czynności prowadzone w sposób zorganizowany, ciągły, zarobkowy oraz poddany zasadom racjonalnego gospodarowania, to działalność taką należy uznać za działalność gospodarczą. W związku z tym, wbrew wyjaśnieniom udzielonym podczas kontroli, okres przedawnienia roszczeń w takim przypadku wynosi 3 lata, a nie 6 lat, co potwierdzone jest również orzecznictwem sądowym odnośnie do roszczeń m.st. Warszawy dochodzonych przez inne komórki organizacyjne Urzędu m.st. Warszawy.</w:t>
      </w:r>
      <w:r w:rsidRPr="008F2B45">
        <w:rPr>
          <w:rFonts w:asciiTheme="minorHAnsi" w:hAnsiTheme="minorHAnsi" w:cstheme="minorHAnsi"/>
          <w:sz w:val="22"/>
          <w:szCs w:val="22"/>
          <w:vertAlign w:val="superscript"/>
        </w:rPr>
        <w:footnoteReference w:id="22"/>
      </w:r>
    </w:p>
    <w:p w14:paraId="1B81F42D" w14:textId="77777777" w:rsidR="00DE0CF8" w:rsidRPr="008F2B45" w:rsidRDefault="00475494" w:rsidP="00177AE9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F2B45">
        <w:rPr>
          <w:rFonts w:asciiTheme="minorHAnsi" w:hAnsiTheme="minorHAnsi" w:cstheme="minorHAnsi"/>
          <w:sz w:val="22"/>
          <w:szCs w:val="22"/>
        </w:rPr>
        <w:t>Do zapłaty wynagrodzenia za kolejny okres, tj. od 1 listopada 2019 r. do 31 grudnia 2020 r., wezwano posiadacza nieruchomości w październiku 2020 r., jednakże nie wystąpiono do sądu ze stosownym pozwem, co może skutkować w przyszłości podniesieniem przez dłużnika zarzutu przedawnienia roszczeń w wysokości 420,84 zł,</w:t>
      </w:r>
      <w:r w:rsidRPr="008F2B45">
        <w:rPr>
          <w:rFonts w:asciiTheme="minorHAnsi" w:hAnsiTheme="minorHAnsi" w:cstheme="minorHAnsi"/>
          <w:sz w:val="22"/>
          <w:szCs w:val="22"/>
          <w:vertAlign w:val="superscript"/>
        </w:rPr>
        <w:footnoteReference w:id="23"/>
      </w:r>
      <w:r w:rsidRPr="008F2B45">
        <w:rPr>
          <w:rFonts w:asciiTheme="minorHAnsi" w:hAnsiTheme="minorHAnsi" w:cstheme="minorHAnsi"/>
          <w:sz w:val="22"/>
          <w:szCs w:val="22"/>
        </w:rPr>
        <w:t xml:space="preserve"> za okres od 1 listopada 2019 r. do 31 grudnia 2019 </w:t>
      </w:r>
      <w:r w:rsidRPr="008F2B45">
        <w:rPr>
          <w:rFonts w:asciiTheme="minorHAnsi" w:hAnsiTheme="minorHAnsi" w:cstheme="minorHAnsi"/>
          <w:sz w:val="22"/>
          <w:szCs w:val="22"/>
        </w:rPr>
        <w:lastRenderedPageBreak/>
        <w:t>r.</w:t>
      </w:r>
    </w:p>
    <w:p w14:paraId="1B81F42E" w14:textId="77777777" w:rsidR="00DE0CF8" w:rsidRPr="008F2B45" w:rsidRDefault="00475494" w:rsidP="00177AE9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F2B45">
        <w:rPr>
          <w:rFonts w:asciiTheme="minorHAnsi" w:hAnsiTheme="minorHAnsi" w:cstheme="minorHAnsi"/>
          <w:sz w:val="22"/>
          <w:szCs w:val="22"/>
        </w:rPr>
        <w:t>Z wyjaśnień udzielonych podczas kontroli wynika, iż niezłożenie pozwu o zapłatę wynagrodzenia spowodowane było toczącym się postępowaniem o zasiedzenie nieruchomości. Jednakże wyjaśnienia te nie zasługują na uwzględnienie.</w:t>
      </w:r>
    </w:p>
    <w:p w14:paraId="1B81F42F" w14:textId="77777777" w:rsidR="00DE0CF8" w:rsidRPr="008F2B45" w:rsidRDefault="00475494" w:rsidP="00177AE9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F2B45">
        <w:rPr>
          <w:rFonts w:asciiTheme="minorHAnsi" w:hAnsiTheme="minorHAnsi" w:cstheme="minorHAnsi"/>
          <w:sz w:val="22"/>
          <w:szCs w:val="22"/>
        </w:rPr>
        <w:t>W świetle okoliczności przedmiotowej sprawy podkreślenia wymaga fakt, iż samo złożenie wniosku o stwierdzenie zasiedzenia nieruchomości nie przesądza, czy zostanie on uwzględniony, co może mieć miejsce w szczególności z uwagi na niedostatecznie długi okres pozostawania nieruchomości w posiadaniu samoistnym, w tym wynikający z przerwania biegu terminu zasiedzenia. Jak wynika z ustaleń kontroli, sytuacja taka mogła mieć miejsce w omawianym przypadku. Tak więc w szczególności w przypadku, w którym istnieje uzasadnione przypuszczenie, iż wniosek taki nie zostanie uwzględniony, powinno podjąć się działania, poprzez skierowanie do sądu pozwu o zapłatę wynagrodzenia, mające na celu przerwanie biegu 3-letniego terminu przedawnienia roszczeń o wynagrodzenie z tytułu bezumownego korzystania z nieruchomości. Postępowanie o zapłatę, zależne od wyniku postępowania o zasiedzenie nieruchomości, może zostać zawieszone na czas rozpatrywania wniosku o zasiedzenie nieruchomości. Należy też zauważyć, iż w innym przypadku objętym niniejszą kontrolą (ul. Harfowa 7) toczące się postępowanie o zasiedzenie nieruchomości nie stanowiło przeszkody do skierowania do sądu pozwu o zapłatę odszkodowania.</w:t>
      </w:r>
    </w:p>
    <w:p w14:paraId="1B81F430" w14:textId="77777777" w:rsidR="00DE0CF8" w:rsidRPr="008F2B45" w:rsidRDefault="00475494" w:rsidP="00177AE9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F2B45">
        <w:rPr>
          <w:rFonts w:asciiTheme="minorHAnsi" w:hAnsiTheme="minorHAnsi" w:cstheme="minorHAnsi"/>
          <w:sz w:val="22"/>
          <w:szCs w:val="22"/>
        </w:rPr>
        <w:t>W odniesieniu do nieruchomości położonej przy ul. Lirowej/ul. Włodarzewskiej w czerwcu 2017 r.</w:t>
      </w:r>
    </w:p>
    <w:p w14:paraId="1B81F431" w14:textId="77777777" w:rsidR="00DE0CF8" w:rsidRPr="008F2B45" w:rsidRDefault="00475494" w:rsidP="00177AE9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F2B45">
        <w:rPr>
          <w:rFonts w:asciiTheme="minorHAnsi" w:hAnsiTheme="minorHAnsi" w:cstheme="minorHAnsi"/>
          <w:sz w:val="22"/>
          <w:szCs w:val="22"/>
        </w:rPr>
        <w:t>UD Ochota ustalił, iż część tej nieruchomości o powierzchni 76 m kw. zajmowana jest bez tytułu prawnego, jednakże propozycję zawarcia umowy dzierżawy obejmującą przedmiotowy teren skierowano do posiadacza nieruchomości dopiero we wrześniu 2022 r. Z uwagi na odmowę zawarcia umowy dzierżawy, uzasadnianą przez posiadacza nieruchomości przysługującym mu tytułem prawnym do gruntu, który, w jego opinii, jedynie omyłkowo nie został ujawniony w księdze wieczystej, UD Ochota w marcu 2023 r. wezwał posiadacza nieruchomości do zapłaty wynagrodzenia w wysokości 19 553,28 zł za bezumowne korzystanie z nieruchomości za okres od 10 września 2019 r. do 9 września 2022 r.</w:t>
      </w:r>
    </w:p>
    <w:p w14:paraId="1B81F432" w14:textId="77777777" w:rsidR="00DE0CF8" w:rsidRPr="008F2B45" w:rsidRDefault="00475494" w:rsidP="00177AE9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F2B45">
        <w:rPr>
          <w:rFonts w:asciiTheme="minorHAnsi" w:hAnsiTheme="minorHAnsi" w:cstheme="minorHAnsi"/>
          <w:sz w:val="22"/>
          <w:szCs w:val="22"/>
        </w:rPr>
        <w:t xml:space="preserve">Przywołane powyżej okoliczności prowadzenia przedmiotowej sprawy świadczą o rażącej opieszałości przy podejmowaniu czynności zmierzających do przeprowadzenia analizy stanu prawnego nieruchomości oraz ustalenia wynagrodzenia za bezumowne korzystanie z nieruchomości, a także o nieustaleniu wynagrodzenia za bezumowne korzystanie z nieruchomości, co najmniej za okres od 1 stycznia 2015 r. do 9 września 2019 r., tj. za okres 3 lat wstecz liczony od początku miesiąca następującego po poinformowaniu posiadacza o ustaleniu wynagrodzenia za bezumowne korzystanie z nieruchomości w przypadku braku udokumentowania tytułu prawnego </w:t>
      </w:r>
      <w:r w:rsidRPr="008F2B45">
        <w:rPr>
          <w:rFonts w:asciiTheme="minorHAnsi" w:hAnsiTheme="minorHAnsi" w:cstheme="minorHAnsi"/>
          <w:sz w:val="22"/>
          <w:szCs w:val="22"/>
        </w:rPr>
        <w:lastRenderedPageBreak/>
        <w:t>do nieruchomości,</w:t>
      </w:r>
      <w:r w:rsidRPr="008F2B45">
        <w:rPr>
          <w:rFonts w:asciiTheme="minorHAnsi" w:hAnsiTheme="minorHAnsi" w:cstheme="minorHAnsi"/>
          <w:sz w:val="22"/>
          <w:szCs w:val="22"/>
          <w:vertAlign w:val="superscript"/>
        </w:rPr>
        <w:footnoteReference w:id="24"/>
      </w:r>
      <w:r w:rsidRPr="008F2B45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8F2B45">
        <w:rPr>
          <w:rFonts w:asciiTheme="minorHAnsi" w:hAnsiTheme="minorHAnsi" w:cstheme="minorHAnsi"/>
          <w:sz w:val="22"/>
          <w:szCs w:val="22"/>
        </w:rPr>
        <w:t>w wysokości 28 147,36 zł.</w:t>
      </w:r>
      <w:r w:rsidRPr="008F2B45">
        <w:rPr>
          <w:rFonts w:asciiTheme="minorHAnsi" w:hAnsiTheme="minorHAnsi" w:cstheme="minorHAnsi"/>
          <w:sz w:val="22"/>
          <w:szCs w:val="22"/>
          <w:vertAlign w:val="superscript"/>
        </w:rPr>
        <w:footnoteReference w:id="25"/>
      </w:r>
    </w:p>
    <w:p w14:paraId="1B81F433" w14:textId="77777777" w:rsidR="00DE0CF8" w:rsidRPr="008F2B45" w:rsidRDefault="00475494" w:rsidP="00177AE9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F2B45">
        <w:rPr>
          <w:rFonts w:asciiTheme="minorHAnsi" w:hAnsiTheme="minorHAnsi" w:cstheme="minorHAnsi"/>
          <w:sz w:val="22"/>
          <w:szCs w:val="22"/>
        </w:rPr>
        <w:t>Ponadto należy również zauważyć, iż z uwagi na skierowanie do posiadacza nieruchomości wezwania o zapłatę w 2023 r., roszczenia dotyczące roku 2019 w kwocie co najmniej 1550,40 zł</w:t>
      </w:r>
      <w:r w:rsidRPr="008F2B45">
        <w:rPr>
          <w:rFonts w:asciiTheme="minorHAnsi" w:hAnsiTheme="minorHAnsi" w:cstheme="minorHAnsi"/>
          <w:sz w:val="22"/>
          <w:szCs w:val="22"/>
          <w:vertAlign w:val="superscript"/>
        </w:rPr>
        <w:footnoteReference w:id="26"/>
      </w:r>
      <w:r w:rsidRPr="008F2B45">
        <w:rPr>
          <w:rFonts w:asciiTheme="minorHAnsi" w:hAnsiTheme="minorHAnsi" w:cstheme="minorHAnsi"/>
          <w:sz w:val="22"/>
          <w:szCs w:val="22"/>
        </w:rPr>
        <w:t xml:space="preserve"> mogą być w przyszłości objęte zarzutem przedawniania z uwagi na upływ 3 letniego terminu dochodzenia roszczeń.</w:t>
      </w:r>
    </w:p>
    <w:p w14:paraId="1B81F434" w14:textId="77777777" w:rsidR="00DE0CF8" w:rsidRPr="008F2B45" w:rsidRDefault="00475494" w:rsidP="00177AE9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F2B45">
        <w:rPr>
          <w:rFonts w:asciiTheme="minorHAnsi" w:hAnsiTheme="minorHAnsi" w:cstheme="minorHAnsi"/>
          <w:sz w:val="22"/>
          <w:szCs w:val="22"/>
        </w:rPr>
        <w:t>Z wyjaśnień udzielonych podczas kontroli wynika, iż do dnia zakończenia kontroli nie złożono w sądzie pozwu o zapłatę wynagrodzenia objętego wezwaniem z 2023 r., wskazując iż przyczyną nie podjęcia działań w tym zakresie jest prowadzone w sądzie postępowanie z wniosku posiadacza nieruchomości o jej zasiedzenie. Okoliczność ta, z uwagi na argumenty przywołane powyżej w związku oceną działań podejmowanych w odniesieniu do nieruchomości położonej przy ul. Filtrowej 32, nie powinna stanowić uzasadnienia zaniechania złożenia pozwu o zapłatę wynagrodzenia.</w:t>
      </w:r>
    </w:p>
    <w:p w14:paraId="1B81F435" w14:textId="33E459FA" w:rsidR="00DE0CF8" w:rsidRPr="008F2B45" w:rsidRDefault="00475494" w:rsidP="00177AE9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F2B45">
        <w:rPr>
          <w:rFonts w:asciiTheme="minorHAnsi" w:hAnsiTheme="minorHAnsi" w:cstheme="minorHAnsi"/>
          <w:sz w:val="22"/>
          <w:szCs w:val="22"/>
        </w:rPr>
        <w:t>Z kolei w odniesieniu do nieruchomości położnej przy ul. Mołdawskiej 10 ustalono, iż nieruchomość ta, będąca w posiadaniu następców prawnych przed</w:t>
      </w:r>
      <w:r w:rsidR="00E924A3">
        <w:rPr>
          <w:rFonts w:asciiTheme="minorHAnsi" w:hAnsiTheme="minorHAnsi" w:cstheme="minorHAnsi"/>
          <w:sz w:val="22"/>
          <w:szCs w:val="22"/>
        </w:rPr>
        <w:t xml:space="preserve"> </w:t>
      </w:r>
      <w:r w:rsidRPr="008F2B45">
        <w:rPr>
          <w:rFonts w:asciiTheme="minorHAnsi" w:hAnsiTheme="minorHAnsi" w:cstheme="minorHAnsi"/>
          <w:sz w:val="22"/>
          <w:szCs w:val="22"/>
        </w:rPr>
        <w:t>dekretowych właścicieli, w związku z wnioskami złożonymi w 1988 r., objęta jest co najmniej od 2001 r. postępowaniem mającym na celu ustanowienie prawa użytkowania wieczystego do gruntu. Choć w 2005 r. Delegatura BGN w Dzielnicy Ochota podjęła działania zmierzające do przerwania biegu zasiedzenia przedmiotowej nieruchomości, to z uwagi na nieopłacenie przez radcę prawnego prowadzącego tę sprawę w terminie wpisu sądowego od pozwu o wydanie nieruchomości, zarówno pozew, jak i uiszczony po terminie wpis, zostały zwrócone powodowi. Z dokumentów zgormadzonych w sprawie wynika także, iż kolejne działania w odniesieniu do posiadaczy nieruchomości, w tym złożenie oferty zawarcia umowy dzierżawy, podjęto dopiero w 2022 r. W następstwie tych działań posiadacze nieruchomości odmówili zawarcia umowy dzierżawy i poinformowali o złożeniu w sądzie wniosku o stwierdzenie zasiedzenia nieruchomości z dniem 1 października 2005 r.</w:t>
      </w:r>
    </w:p>
    <w:p w14:paraId="1B81F436" w14:textId="0DBA23A8" w:rsidR="00DE0CF8" w:rsidRPr="008F2B45" w:rsidRDefault="00475494" w:rsidP="00177AE9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F2B45">
        <w:rPr>
          <w:rFonts w:asciiTheme="minorHAnsi" w:hAnsiTheme="minorHAnsi" w:cstheme="minorHAnsi"/>
          <w:sz w:val="22"/>
          <w:szCs w:val="22"/>
        </w:rPr>
        <w:t xml:space="preserve">Abstrahując od oceny, czy złożony przez posiadaczy wniosek o zasiedzenie </w:t>
      </w:r>
      <w:r w:rsidR="006E03F1">
        <w:rPr>
          <w:rFonts w:asciiTheme="minorHAnsi" w:hAnsiTheme="minorHAnsi" w:cstheme="minorHAnsi"/>
          <w:sz w:val="22"/>
          <w:szCs w:val="22"/>
        </w:rPr>
        <w:t>n</w:t>
      </w:r>
      <w:r w:rsidRPr="008F2B45">
        <w:rPr>
          <w:rFonts w:asciiTheme="minorHAnsi" w:hAnsiTheme="minorHAnsi" w:cstheme="minorHAnsi"/>
          <w:sz w:val="22"/>
          <w:szCs w:val="22"/>
        </w:rPr>
        <w:t>ieruc</w:t>
      </w:r>
      <w:r w:rsidR="006E03F1">
        <w:rPr>
          <w:rFonts w:asciiTheme="minorHAnsi" w:hAnsiTheme="minorHAnsi" w:cstheme="minorHAnsi"/>
          <w:sz w:val="22"/>
          <w:szCs w:val="22"/>
        </w:rPr>
        <w:t>h</w:t>
      </w:r>
      <w:r w:rsidRPr="008F2B45">
        <w:rPr>
          <w:rFonts w:asciiTheme="minorHAnsi" w:hAnsiTheme="minorHAnsi" w:cstheme="minorHAnsi"/>
          <w:sz w:val="22"/>
          <w:szCs w:val="22"/>
        </w:rPr>
        <w:t xml:space="preserve">omości z dniem 1 października 2005 r. będzie skuteczny, to należy zauważyć, iż okoliczności przedmiotowej sprawy świadczą o rażącej nierzetelności związanej z ochroną mienia m.st. Warszawy, w tym ochrony przed zasiedzeniem nieruchomości, oraz o braku prowadzenia bieżących czynności mających na celu </w:t>
      </w:r>
      <w:r w:rsidRPr="008F2B45">
        <w:rPr>
          <w:rFonts w:asciiTheme="minorHAnsi" w:hAnsiTheme="minorHAnsi" w:cstheme="minorHAnsi"/>
          <w:sz w:val="22"/>
          <w:szCs w:val="22"/>
        </w:rPr>
        <w:lastRenderedPageBreak/>
        <w:t>identyfikację aktualnego stanu prawnego nieruchomości i podejmowania adekwatnych dla tego stanu prawnego działań, w tym działań zmierzających do ustalania wynagrodzenia za bezumowne korzystanie z nieruchomości.</w:t>
      </w:r>
    </w:p>
    <w:p w14:paraId="1B81F437" w14:textId="77777777" w:rsidR="00DE0CF8" w:rsidRPr="008F2B45" w:rsidRDefault="00475494" w:rsidP="00177AE9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F2B45">
        <w:rPr>
          <w:rFonts w:asciiTheme="minorHAnsi" w:hAnsiTheme="minorHAnsi" w:cstheme="minorHAnsi"/>
          <w:sz w:val="22"/>
          <w:szCs w:val="22"/>
        </w:rPr>
        <w:t xml:space="preserve">Jak już wcześniej wskazano na negatywną ocenę działalności UD Ochota w zakresie objętym kontrolą wpływa również zaniechanie obciążenia, w 3 przypadkach, wynagrodzenia za bezumowne korzystanie z nieruchomości podatkiem </w:t>
      </w:r>
      <w:r w:rsidRPr="008F2B45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VAT, </w:t>
      </w:r>
      <w:r w:rsidRPr="008F2B45">
        <w:rPr>
          <w:rFonts w:asciiTheme="minorHAnsi" w:hAnsiTheme="minorHAnsi" w:cstheme="minorHAnsi"/>
          <w:sz w:val="22"/>
          <w:szCs w:val="22"/>
        </w:rPr>
        <w:t>które w opinii UD Ochota stanowiło niepodlegające opodatkowaniu odszkodowanie.</w:t>
      </w:r>
    </w:p>
    <w:p w14:paraId="1B81F438" w14:textId="77777777" w:rsidR="00DE0CF8" w:rsidRPr="008F2B45" w:rsidRDefault="00475494" w:rsidP="00177AE9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F2B45">
        <w:rPr>
          <w:rFonts w:asciiTheme="minorHAnsi" w:hAnsiTheme="minorHAnsi" w:cstheme="minorHAnsi"/>
          <w:sz w:val="22"/>
          <w:szCs w:val="22"/>
        </w:rPr>
        <w:t>Jak wynika z analizy orzecznictwa sądów administracyjnych, której konkluzje przedstawiono także w piśmie BMMiSP z 9 grudnia 2020 r.</w:t>
      </w:r>
      <w:r w:rsidRPr="008F2B45">
        <w:rPr>
          <w:rFonts w:asciiTheme="minorHAnsi" w:hAnsiTheme="minorHAnsi" w:cstheme="minorHAnsi"/>
          <w:sz w:val="22"/>
          <w:szCs w:val="22"/>
          <w:vertAlign w:val="superscript"/>
        </w:rPr>
        <w:footnoteReference w:id="27"/>
      </w:r>
      <w:r w:rsidRPr="008F2B45">
        <w:rPr>
          <w:rFonts w:asciiTheme="minorHAnsi" w:hAnsiTheme="minorHAnsi" w:cstheme="minorHAnsi"/>
          <w:sz w:val="22"/>
          <w:szCs w:val="22"/>
        </w:rPr>
        <w:t xml:space="preserve">, bezumowne korzystanie z nieruchomości tylko w dwóch przypadkach, występujących łącznie, nie podlega opodatkowaniu podatkiem </w:t>
      </w:r>
      <w:r w:rsidRPr="008F2B45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VAT, </w:t>
      </w:r>
      <w:r w:rsidRPr="008F2B45">
        <w:rPr>
          <w:rFonts w:asciiTheme="minorHAnsi" w:hAnsiTheme="minorHAnsi" w:cstheme="minorHAnsi"/>
          <w:sz w:val="22"/>
          <w:szCs w:val="22"/>
        </w:rPr>
        <w:t>tj. gdy do zajmowania nieruchomości dochodzi bez wiedzy i woli właściciela oraz gdy właściciel podejmie czynności mające na celu odzyskanie nieruchomości (złoży pozew o wydanie nieruchomości).</w:t>
      </w:r>
    </w:p>
    <w:p w14:paraId="1B81F439" w14:textId="77777777" w:rsidR="00DE0CF8" w:rsidRPr="008F2B45" w:rsidRDefault="00475494" w:rsidP="00177AE9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F2B45">
        <w:rPr>
          <w:rFonts w:asciiTheme="minorHAnsi" w:hAnsiTheme="minorHAnsi" w:cstheme="minorHAnsi"/>
          <w:sz w:val="22"/>
          <w:szCs w:val="22"/>
        </w:rPr>
        <w:t>W przypadku nieruchomości położonej przy ul. Grójeckiej 77 wniosek o zawezwanie do próby ugodowej w przedmiocie wydania nieruchomości został złożony w sądzie 30 stycznia 2019 r., natomiast do ugody nigdy nie doszło, co wynika z protokołu z posiedzenia sądu z 28 maja 2019 r.</w:t>
      </w:r>
    </w:p>
    <w:p w14:paraId="1B81F43A" w14:textId="6644B1BA" w:rsidR="00DE0CF8" w:rsidRPr="008F2B45" w:rsidRDefault="00475494" w:rsidP="00177AE9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F2B45">
        <w:rPr>
          <w:rFonts w:asciiTheme="minorHAnsi" w:hAnsiTheme="minorHAnsi" w:cstheme="minorHAnsi"/>
          <w:sz w:val="22"/>
          <w:szCs w:val="22"/>
        </w:rPr>
        <w:t>W przypadku nieruchomości położonej przy ul. Raszyńskiej 16 wniosek o zawezwanie do próby ugodowej w przedmiocie wydania nieruchomości został złożony w sądzie 30 stycznia 2019 r., natomiast do ugody nigdy nie dosz</w:t>
      </w:r>
      <w:r w:rsidR="006E03F1">
        <w:rPr>
          <w:rFonts w:asciiTheme="minorHAnsi" w:hAnsiTheme="minorHAnsi" w:cstheme="minorHAnsi"/>
          <w:sz w:val="22"/>
          <w:szCs w:val="22"/>
        </w:rPr>
        <w:t>ł</w:t>
      </w:r>
      <w:r w:rsidRPr="008F2B45">
        <w:rPr>
          <w:rFonts w:asciiTheme="minorHAnsi" w:hAnsiTheme="minorHAnsi" w:cstheme="minorHAnsi"/>
          <w:sz w:val="22"/>
          <w:szCs w:val="22"/>
        </w:rPr>
        <w:t>o, co wynika z kolei z protokołu z posiedzenia sądu z 7 maja 2019 r.</w:t>
      </w:r>
    </w:p>
    <w:p w14:paraId="1B81F43B" w14:textId="16D9F1BB" w:rsidR="00DE0CF8" w:rsidRPr="008F2B45" w:rsidRDefault="00475494" w:rsidP="00177AE9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F2B45">
        <w:rPr>
          <w:rFonts w:asciiTheme="minorHAnsi" w:hAnsiTheme="minorHAnsi" w:cstheme="minorHAnsi"/>
          <w:sz w:val="22"/>
          <w:szCs w:val="22"/>
        </w:rPr>
        <w:t>Natomiast w przypadku nieruchomości płożonej przy u</w:t>
      </w:r>
      <w:r w:rsidR="006E03F1">
        <w:rPr>
          <w:rFonts w:asciiTheme="minorHAnsi" w:hAnsiTheme="minorHAnsi" w:cstheme="minorHAnsi"/>
          <w:sz w:val="22"/>
          <w:szCs w:val="22"/>
        </w:rPr>
        <w:t>l</w:t>
      </w:r>
      <w:r w:rsidRPr="008F2B45">
        <w:rPr>
          <w:rFonts w:asciiTheme="minorHAnsi" w:hAnsiTheme="minorHAnsi" w:cstheme="minorHAnsi"/>
          <w:sz w:val="22"/>
          <w:szCs w:val="22"/>
        </w:rPr>
        <w:t xml:space="preserve">. Dalekiej </w:t>
      </w:r>
      <w:r w:rsidRPr="008F2B45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1/3 </w:t>
      </w:r>
      <w:r w:rsidRPr="008F2B45">
        <w:rPr>
          <w:rFonts w:asciiTheme="minorHAnsi" w:hAnsiTheme="minorHAnsi" w:cstheme="minorHAnsi"/>
          <w:sz w:val="22"/>
          <w:szCs w:val="22"/>
        </w:rPr>
        <w:t>postępowanie o wydanie nieruchomości zakończyło się 31 października 2018 r. oddaleniem powództwa m.st. Warszawy.</w:t>
      </w:r>
    </w:p>
    <w:p w14:paraId="1B81F43C" w14:textId="77777777" w:rsidR="00DE0CF8" w:rsidRPr="008F2B45" w:rsidRDefault="00475494" w:rsidP="00177AE9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F2B45">
        <w:rPr>
          <w:rFonts w:asciiTheme="minorHAnsi" w:hAnsiTheme="minorHAnsi" w:cstheme="minorHAnsi"/>
          <w:sz w:val="22"/>
          <w:szCs w:val="22"/>
        </w:rPr>
        <w:t xml:space="preserve">Biorąc pod uwagę fakt, iż od tamtego czasu, w dwóch pierwszych przypadkach, UD Ochota nie podejmował w stosunku do posiadaczy nieruchomości czynności przed sądem mających na celu wydanie zajmowanych przez nich nieruchomości, a także prowadził z nimi korespondencję dotyczącą uregulowania tytułu prawnego, zachowanie takie należałoby ocenić jako dorozumianą zgodę właściciela gruntu na jego bezumowne zajmowanie. Stąd jedynie za okres, w którym UD Ochota podejmował przed sądem czynności zmierzające do wydania nieruchomości, ustalane opłaty z tytułu bezumownego korzystania z nieruchomości nie powinny być obciążane podatkiem </w:t>
      </w:r>
      <w:r w:rsidRPr="008F2B45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VAT </w:t>
      </w:r>
      <w:r w:rsidRPr="008F2B45">
        <w:rPr>
          <w:rFonts w:asciiTheme="minorHAnsi" w:hAnsiTheme="minorHAnsi" w:cstheme="minorHAnsi"/>
          <w:sz w:val="22"/>
          <w:szCs w:val="22"/>
        </w:rPr>
        <w:t xml:space="preserve">(odszkodowanie). Natomiast po upływie tego okresu, z uwagi na przywołane powyżej okoliczności, do opłat tych należałoby doliczyć podatek </w:t>
      </w:r>
      <w:r w:rsidRPr="008F2B45">
        <w:rPr>
          <w:rFonts w:asciiTheme="minorHAnsi" w:hAnsiTheme="minorHAnsi" w:cstheme="minorHAnsi"/>
          <w:sz w:val="22"/>
          <w:szCs w:val="22"/>
          <w:lang w:val="en-US" w:eastAsia="en-US" w:bidi="en-US"/>
        </w:rPr>
        <w:t>VAT.</w:t>
      </w:r>
    </w:p>
    <w:p w14:paraId="1B81F43D" w14:textId="77777777" w:rsidR="00DE0CF8" w:rsidRPr="008F2B45" w:rsidRDefault="00475494" w:rsidP="00177AE9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F2B45">
        <w:rPr>
          <w:rFonts w:asciiTheme="minorHAnsi" w:hAnsiTheme="minorHAnsi" w:cstheme="minorHAnsi"/>
          <w:sz w:val="22"/>
          <w:szCs w:val="22"/>
        </w:rPr>
        <w:t xml:space="preserve">Z kolei okoliczności sprawy wydania nieruchomości położonej przy ul. Dalekiej </w:t>
      </w:r>
      <w:r w:rsidRPr="008F2B45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1/3 </w:t>
      </w:r>
      <w:r w:rsidRPr="008F2B45">
        <w:rPr>
          <w:rFonts w:asciiTheme="minorHAnsi" w:hAnsiTheme="minorHAnsi" w:cstheme="minorHAnsi"/>
          <w:sz w:val="22"/>
          <w:szCs w:val="22"/>
        </w:rPr>
        <w:t xml:space="preserve">wskazują, iż m.st. Warszawie nie przysługuje skuteczne żądanie wydania nieruchomości, chyba że w przyszłości </w:t>
      </w:r>
      <w:r w:rsidRPr="008F2B45">
        <w:rPr>
          <w:rFonts w:asciiTheme="minorHAnsi" w:hAnsiTheme="minorHAnsi" w:cstheme="minorHAnsi"/>
          <w:sz w:val="22"/>
          <w:szCs w:val="22"/>
        </w:rPr>
        <w:lastRenderedPageBreak/>
        <w:t xml:space="preserve">okoliczności te ulegną zmianie. Tak więc obecnie, biorąc pod uwagę wyłącznie przesłanki do ustalenia podatku </w:t>
      </w:r>
      <w:r w:rsidRPr="008F2B45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VAT, </w:t>
      </w:r>
      <w:r w:rsidRPr="008F2B45">
        <w:rPr>
          <w:rFonts w:asciiTheme="minorHAnsi" w:hAnsiTheme="minorHAnsi" w:cstheme="minorHAnsi"/>
          <w:sz w:val="22"/>
          <w:szCs w:val="22"/>
        </w:rPr>
        <w:t xml:space="preserve">a nie wynagrodzenia, czy też odszkodowania jako takiego, o których wspominano w wyjaśnieniach, wydaje się zasadne obciążanie opłat dochodzonych od posiadacza nieruchomości podatkiem </w:t>
      </w:r>
      <w:r w:rsidRPr="008F2B45">
        <w:rPr>
          <w:rFonts w:asciiTheme="minorHAnsi" w:hAnsiTheme="minorHAnsi" w:cstheme="minorHAnsi"/>
          <w:sz w:val="22"/>
          <w:szCs w:val="22"/>
          <w:lang w:val="en-US" w:eastAsia="en-US" w:bidi="en-US"/>
        </w:rPr>
        <w:t>VAT.</w:t>
      </w:r>
    </w:p>
    <w:p w14:paraId="1B81F43E" w14:textId="77777777" w:rsidR="00DE0CF8" w:rsidRPr="008F2B45" w:rsidRDefault="00475494" w:rsidP="00177AE9">
      <w:pPr>
        <w:pStyle w:val="Bodytext20"/>
        <w:shd w:val="clear" w:color="auto" w:fill="auto"/>
        <w:spacing w:before="120" w:after="240" w:line="300" w:lineRule="auto"/>
        <w:ind w:left="420"/>
        <w:rPr>
          <w:rFonts w:asciiTheme="minorHAnsi" w:hAnsiTheme="minorHAnsi" w:cstheme="minorHAnsi"/>
          <w:sz w:val="22"/>
          <w:szCs w:val="22"/>
        </w:rPr>
      </w:pPr>
      <w:r w:rsidRPr="008F2B45">
        <w:rPr>
          <w:rFonts w:asciiTheme="minorHAnsi" w:hAnsiTheme="minorHAnsi" w:cstheme="minorHAnsi"/>
          <w:sz w:val="22"/>
          <w:szCs w:val="22"/>
        </w:rPr>
        <w:t>Przedstawiając powyższe ustalenia i oceny zalecam:</w:t>
      </w:r>
    </w:p>
    <w:p w14:paraId="1B81F43F" w14:textId="77777777" w:rsidR="00DE0CF8" w:rsidRPr="008F2B45" w:rsidRDefault="00475494" w:rsidP="00177AE9">
      <w:pPr>
        <w:pStyle w:val="Bodytext20"/>
        <w:numPr>
          <w:ilvl w:val="0"/>
          <w:numId w:val="6"/>
        </w:numPr>
        <w:shd w:val="clear" w:color="auto" w:fill="auto"/>
        <w:tabs>
          <w:tab w:val="left" w:pos="385"/>
        </w:tabs>
        <w:spacing w:before="120" w:after="240" w:line="300" w:lineRule="auto"/>
        <w:ind w:left="420"/>
        <w:rPr>
          <w:rFonts w:asciiTheme="minorHAnsi" w:hAnsiTheme="minorHAnsi" w:cstheme="minorHAnsi"/>
          <w:sz w:val="22"/>
          <w:szCs w:val="22"/>
        </w:rPr>
      </w:pPr>
      <w:r w:rsidRPr="008F2B45">
        <w:rPr>
          <w:rFonts w:asciiTheme="minorHAnsi" w:hAnsiTheme="minorHAnsi" w:cstheme="minorHAnsi"/>
          <w:sz w:val="22"/>
          <w:szCs w:val="22"/>
        </w:rPr>
        <w:t>Bieżące dochodzenie wynagrodzenia/odszkodowania za bezumowne korzystanie z gruntów, tj. w szczególności w terminach umożliwiających pełnomocnikom m.st. Warszawy rzetelne sformułowanie pozwu i jego weryfikację oraz uniemożliwiających dłużnikom m.st. Warszawy podniesienie zarzutu przedawnienia roszczenia.</w:t>
      </w:r>
    </w:p>
    <w:p w14:paraId="1B81F440" w14:textId="77777777" w:rsidR="00DE0CF8" w:rsidRPr="008F2B45" w:rsidRDefault="00475494" w:rsidP="00177AE9">
      <w:pPr>
        <w:pStyle w:val="Bodytext20"/>
        <w:numPr>
          <w:ilvl w:val="0"/>
          <w:numId w:val="6"/>
        </w:numPr>
        <w:shd w:val="clear" w:color="auto" w:fill="auto"/>
        <w:tabs>
          <w:tab w:val="left" w:pos="385"/>
        </w:tabs>
        <w:spacing w:before="120" w:after="240" w:line="300" w:lineRule="auto"/>
        <w:ind w:left="420"/>
        <w:rPr>
          <w:rFonts w:asciiTheme="minorHAnsi" w:hAnsiTheme="minorHAnsi" w:cstheme="minorHAnsi"/>
          <w:sz w:val="22"/>
          <w:szCs w:val="22"/>
        </w:rPr>
      </w:pPr>
      <w:r w:rsidRPr="008F2B45">
        <w:rPr>
          <w:rFonts w:asciiTheme="minorHAnsi" w:hAnsiTheme="minorHAnsi" w:cstheme="minorHAnsi"/>
          <w:sz w:val="22"/>
          <w:szCs w:val="22"/>
        </w:rPr>
        <w:t xml:space="preserve">Ponowne dokonanie analizy przypadku nieruchomości położonej przy ul. Sanockiej </w:t>
      </w:r>
      <w:r w:rsidRPr="008F2B45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1/3 </w:t>
      </w:r>
      <w:r w:rsidRPr="008F2B45">
        <w:rPr>
          <w:rFonts w:asciiTheme="minorHAnsi" w:hAnsiTheme="minorHAnsi" w:cstheme="minorHAnsi"/>
          <w:sz w:val="22"/>
          <w:szCs w:val="22"/>
        </w:rPr>
        <w:t>i 5 pod kątem zasadności ustalenia czynszu dzierżawnego w wysokości wynikającej z ocen zawartych w niniejszym Wystąpieniu pokontrolnym albo adekwatnej dla innych przypadków spółdzielni mieszkaniowych oczekujących na regulację stanu prawnego gruntu.</w:t>
      </w:r>
    </w:p>
    <w:p w14:paraId="1B81F441" w14:textId="77777777" w:rsidR="00DE0CF8" w:rsidRPr="008F2B45" w:rsidRDefault="00475494" w:rsidP="00177AE9">
      <w:pPr>
        <w:pStyle w:val="Bodytext20"/>
        <w:numPr>
          <w:ilvl w:val="0"/>
          <w:numId w:val="6"/>
        </w:numPr>
        <w:shd w:val="clear" w:color="auto" w:fill="auto"/>
        <w:tabs>
          <w:tab w:val="left" w:pos="385"/>
        </w:tabs>
        <w:spacing w:before="120" w:after="240" w:line="300" w:lineRule="auto"/>
        <w:ind w:left="420"/>
        <w:rPr>
          <w:rFonts w:asciiTheme="minorHAnsi" w:hAnsiTheme="minorHAnsi" w:cstheme="minorHAnsi"/>
          <w:sz w:val="22"/>
          <w:szCs w:val="22"/>
        </w:rPr>
      </w:pPr>
      <w:r w:rsidRPr="008F2B45">
        <w:rPr>
          <w:rFonts w:asciiTheme="minorHAnsi" w:hAnsiTheme="minorHAnsi" w:cstheme="minorHAnsi"/>
          <w:sz w:val="22"/>
          <w:szCs w:val="22"/>
        </w:rPr>
        <w:t>Przeprowadzanie regularnych kontroli zasobu nieruchomości m.st. Warszawy, w szczególności pod kątem nieuprawnionego wykorzystania tych nieruchomości przez podmioty trzecie,</w:t>
      </w:r>
    </w:p>
    <w:p w14:paraId="1B81F442" w14:textId="77777777" w:rsidR="00DE0CF8" w:rsidRPr="008F2B45" w:rsidRDefault="00475494" w:rsidP="00177AE9">
      <w:pPr>
        <w:pStyle w:val="Bodytext20"/>
        <w:shd w:val="clear" w:color="auto" w:fill="auto"/>
        <w:spacing w:before="120" w:after="240" w:line="300" w:lineRule="auto"/>
        <w:ind w:left="420" w:firstLine="0"/>
        <w:rPr>
          <w:rFonts w:asciiTheme="minorHAnsi" w:hAnsiTheme="minorHAnsi" w:cstheme="minorHAnsi"/>
          <w:sz w:val="22"/>
          <w:szCs w:val="22"/>
        </w:rPr>
      </w:pPr>
      <w:r w:rsidRPr="008F2B45">
        <w:rPr>
          <w:rFonts w:asciiTheme="minorHAnsi" w:hAnsiTheme="minorHAnsi" w:cstheme="minorHAnsi"/>
          <w:sz w:val="22"/>
          <w:szCs w:val="22"/>
        </w:rPr>
        <w:t>a w przypadku stwierdzenia wystąpienia takich okoliczności - bieżące ustalanie opłat (wynagrodzenia/odszkodowania) za bezumowne korzystanie z nieruchomości oraz podejmowanie czynności zmierzających do wydania nieruchomości.</w:t>
      </w:r>
    </w:p>
    <w:p w14:paraId="1B81F443" w14:textId="421B5DCA" w:rsidR="00DE0CF8" w:rsidRPr="008F2B45" w:rsidRDefault="00475494" w:rsidP="00177AE9">
      <w:pPr>
        <w:pStyle w:val="Bodytext20"/>
        <w:numPr>
          <w:ilvl w:val="0"/>
          <w:numId w:val="6"/>
        </w:numPr>
        <w:shd w:val="clear" w:color="auto" w:fill="auto"/>
        <w:tabs>
          <w:tab w:val="left" w:pos="385"/>
        </w:tabs>
        <w:spacing w:before="120" w:after="240" w:line="300" w:lineRule="auto"/>
        <w:ind w:left="420"/>
        <w:rPr>
          <w:rFonts w:asciiTheme="minorHAnsi" w:hAnsiTheme="minorHAnsi" w:cstheme="minorHAnsi"/>
          <w:sz w:val="22"/>
          <w:szCs w:val="22"/>
        </w:rPr>
      </w:pPr>
      <w:r w:rsidRPr="008F2B45">
        <w:rPr>
          <w:rFonts w:asciiTheme="minorHAnsi" w:hAnsiTheme="minorHAnsi" w:cstheme="minorHAnsi"/>
          <w:sz w:val="22"/>
          <w:szCs w:val="22"/>
        </w:rPr>
        <w:t xml:space="preserve">Przeprowadzenie, w porozumienia z Biurem Księgowości i Kontrasygnaty, pogłębionej analizy dotyczącej możliwości, zakresu i sposobu podjęcia działań mających na celu skorygowanie skutków nienaliczania podatku </w:t>
      </w:r>
      <w:r w:rsidRPr="008F2B45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VAT </w:t>
      </w:r>
      <w:r w:rsidRPr="008F2B45">
        <w:rPr>
          <w:rFonts w:asciiTheme="minorHAnsi" w:hAnsiTheme="minorHAnsi" w:cstheme="minorHAnsi"/>
          <w:sz w:val="22"/>
          <w:szCs w:val="22"/>
        </w:rPr>
        <w:t xml:space="preserve">od opłat za bezumowne korzystanie z nieruchomości położonych przy ul. Grójeckiej 77, ul. Raszyńskiej 16 i ul. Dalekiej </w:t>
      </w:r>
      <w:r w:rsidRPr="008F2B45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1/3 </w:t>
      </w:r>
      <w:r w:rsidRPr="008F2B45">
        <w:rPr>
          <w:rFonts w:asciiTheme="minorHAnsi" w:hAnsiTheme="minorHAnsi" w:cstheme="minorHAnsi"/>
          <w:sz w:val="22"/>
          <w:szCs w:val="22"/>
        </w:rPr>
        <w:t>w latach ubiegłych oraz zasadności ustalania tego podatku w przyszłości.</w:t>
      </w:r>
    </w:p>
    <w:p w14:paraId="1B81F444" w14:textId="77777777" w:rsidR="00DE0CF8" w:rsidRPr="008F2B45" w:rsidRDefault="00475494" w:rsidP="00177AE9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F2B45">
        <w:rPr>
          <w:rFonts w:asciiTheme="minorHAnsi" w:hAnsiTheme="minorHAnsi" w:cstheme="minorHAnsi"/>
          <w:sz w:val="22"/>
          <w:szCs w:val="22"/>
        </w:rPr>
        <w:t>Na podstawie § 22 ust. 10 Regulaminu organizacyjnego oraz § 41 ust. 1 Zarządzenia oczekuję od Pani Burmistrz, w terminie nie dłuższym niż 30 dni od daty doręczenia niniejszego Wystąpienia pokontrolnego, informacji o sposobie realizacji zaleceń pokontrolnych i wykorzystaniu uwag zawartych w Wystąpieniu pokontrolnym lub przyczynach braku realizacji zaleceń pokontrolnych lub niewykorzystaniu uwag bądź o innym sposobie usunięcia stwierdzonych nieprawidłowości lub uchybień.</w:t>
      </w:r>
    </w:p>
    <w:p w14:paraId="1B81F445" w14:textId="77777777" w:rsidR="00DE0CF8" w:rsidRDefault="00475494" w:rsidP="00177AE9">
      <w:pPr>
        <w:pStyle w:val="Bodytext20"/>
        <w:shd w:val="clear" w:color="auto" w:fill="auto"/>
        <w:spacing w:before="120" w:after="240" w:line="300" w:lineRule="auto"/>
        <w:ind w:right="1080" w:firstLine="0"/>
        <w:rPr>
          <w:rFonts w:asciiTheme="minorHAnsi" w:hAnsiTheme="minorHAnsi" w:cstheme="minorHAnsi"/>
          <w:sz w:val="22"/>
          <w:szCs w:val="22"/>
        </w:rPr>
      </w:pPr>
      <w:r w:rsidRPr="008F2B45">
        <w:rPr>
          <w:rFonts w:asciiTheme="minorHAnsi" w:hAnsiTheme="minorHAnsi" w:cstheme="minorHAnsi"/>
          <w:sz w:val="22"/>
          <w:szCs w:val="22"/>
        </w:rPr>
        <w:t>Na podstawie § 41 ust. 1 Zarządzenia zobowiązuję Panią Burmistrz do przekazania kopii ww. informacji Dyrektorowi Biura Kontroli.</w:t>
      </w:r>
    </w:p>
    <w:p w14:paraId="7509CA16" w14:textId="4363D567" w:rsidR="00722859" w:rsidRPr="008F2B45" w:rsidRDefault="00722859" w:rsidP="007D184D">
      <w:pPr>
        <w:pStyle w:val="Bodytext20"/>
        <w:shd w:val="clear" w:color="auto" w:fill="auto"/>
        <w:spacing w:before="120" w:after="240" w:line="300" w:lineRule="auto"/>
        <w:ind w:left="4395" w:right="108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PREZYDENT MIASTA STOŁECZNEGO WARSZAWY</w:t>
      </w:r>
      <w:r w:rsidR="00202902">
        <w:rPr>
          <w:rFonts w:asciiTheme="minorHAnsi" w:hAnsiTheme="minorHAnsi" w:cstheme="minorHAnsi"/>
          <w:sz w:val="22"/>
          <w:szCs w:val="22"/>
        </w:rPr>
        <w:t xml:space="preserve"> /-/ Rafał Trzaskowski</w:t>
      </w:r>
    </w:p>
    <w:p w14:paraId="1B81F449" w14:textId="77777777" w:rsidR="00DE0CF8" w:rsidRPr="007D184D" w:rsidRDefault="00475494" w:rsidP="00177AE9">
      <w:pPr>
        <w:pStyle w:val="Bodytext50"/>
        <w:shd w:val="clear" w:color="auto" w:fill="auto"/>
        <w:spacing w:before="120" w:line="300" w:lineRule="auto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D184D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Do wiadomości:</w:t>
      </w:r>
    </w:p>
    <w:p w14:paraId="1B81F44A" w14:textId="77777777" w:rsidR="00DE0CF8" w:rsidRPr="008F2B45" w:rsidRDefault="00475494" w:rsidP="00177AE9">
      <w:pPr>
        <w:pStyle w:val="Bodytext20"/>
        <w:numPr>
          <w:ilvl w:val="0"/>
          <w:numId w:val="7"/>
        </w:numPr>
        <w:shd w:val="clear" w:color="auto" w:fill="auto"/>
        <w:tabs>
          <w:tab w:val="left" w:pos="355"/>
        </w:tabs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F2B45">
        <w:rPr>
          <w:rFonts w:asciiTheme="minorHAnsi" w:hAnsiTheme="minorHAnsi" w:cstheme="minorHAnsi"/>
          <w:sz w:val="22"/>
          <w:szCs w:val="22"/>
        </w:rPr>
        <w:t>Pan Mirosław Czekaj - Skarbnik m.st. Warszawy</w:t>
      </w:r>
    </w:p>
    <w:p w14:paraId="1B81F44B" w14:textId="77777777" w:rsidR="00DE0CF8" w:rsidRDefault="00475494" w:rsidP="00177AE9">
      <w:pPr>
        <w:pStyle w:val="Bodytext20"/>
        <w:numPr>
          <w:ilvl w:val="0"/>
          <w:numId w:val="7"/>
        </w:numPr>
        <w:shd w:val="clear" w:color="auto" w:fill="auto"/>
        <w:tabs>
          <w:tab w:val="left" w:pos="355"/>
        </w:tabs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F2B45">
        <w:rPr>
          <w:rFonts w:asciiTheme="minorHAnsi" w:hAnsiTheme="minorHAnsi" w:cstheme="minorHAnsi"/>
          <w:sz w:val="22"/>
          <w:szCs w:val="22"/>
        </w:rPr>
        <w:t>Pan Tomasz Bratek - Zastępca Prezydenta m.st. Warszawy</w:t>
      </w:r>
    </w:p>
    <w:sectPr w:rsidR="00DE0CF8">
      <w:footerReference w:type="default" r:id="rId8"/>
      <w:headerReference w:type="first" r:id="rId9"/>
      <w:footerReference w:type="first" r:id="rId10"/>
      <w:pgSz w:w="11900" w:h="16840"/>
      <w:pgMar w:top="1665" w:right="1493" w:bottom="1594" w:left="147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1F459" w14:textId="77777777" w:rsidR="00475494" w:rsidRDefault="00475494">
      <w:r>
        <w:separator/>
      </w:r>
    </w:p>
  </w:endnote>
  <w:endnote w:type="continuationSeparator" w:id="0">
    <w:p w14:paraId="1B81F45B" w14:textId="77777777" w:rsidR="00475494" w:rsidRDefault="0047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2782665"/>
      <w:docPartObj>
        <w:docPartGallery w:val="Page Numbers (Bottom of Page)"/>
        <w:docPartUnique/>
      </w:docPartObj>
    </w:sdtPr>
    <w:sdtEndPr/>
    <w:sdtContent>
      <w:sdt>
        <w:sdtPr>
          <w:id w:val="-237401748"/>
          <w:docPartObj>
            <w:docPartGallery w:val="Page Numbers (Top of Page)"/>
            <w:docPartUnique/>
          </w:docPartObj>
        </w:sdtPr>
        <w:sdtEndPr/>
        <w:sdtContent>
          <w:p w14:paraId="22042122" w14:textId="76E20B84" w:rsidR="007D184D" w:rsidRDefault="007D184D">
            <w:pPr>
              <w:pStyle w:val="Stopka"/>
              <w:jc w:val="right"/>
            </w:pPr>
            <w:r w:rsidRPr="007D184D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7D184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7D184D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7D184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D184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7D184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D184D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7D184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7D184D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7D184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D184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7D184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3B0A3CBA" w14:textId="77777777" w:rsidR="00360FA1" w:rsidRDefault="00360F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74556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D636CD0" w14:textId="7FC7BCBE" w:rsidR="007D184D" w:rsidRDefault="007D184D">
            <w:pPr>
              <w:pStyle w:val="Stopka"/>
              <w:jc w:val="right"/>
            </w:pPr>
            <w:r w:rsidRPr="007D184D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7D184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7D184D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7D184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D184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7D184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D184D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7D184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7D184D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7D184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D184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7D184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14817750" w14:textId="77777777" w:rsidR="00360FA1" w:rsidRDefault="00360F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1F454" w14:textId="77777777" w:rsidR="00DE0CF8" w:rsidRDefault="00475494">
      <w:r>
        <w:separator/>
      </w:r>
    </w:p>
  </w:footnote>
  <w:footnote w:type="continuationSeparator" w:id="0">
    <w:p w14:paraId="1B81F455" w14:textId="77777777" w:rsidR="00DE0CF8" w:rsidRDefault="00475494">
      <w:r>
        <w:continuationSeparator/>
      </w:r>
    </w:p>
  </w:footnote>
  <w:footnote w:id="1">
    <w:p w14:paraId="1B81F459" w14:textId="2544230B" w:rsidR="00DE0CF8" w:rsidRPr="00A523DB" w:rsidRDefault="00475494" w:rsidP="0055002D">
      <w:pPr>
        <w:pStyle w:val="Footnote10"/>
        <w:shd w:val="clear" w:color="auto" w:fill="auto"/>
        <w:tabs>
          <w:tab w:val="left" w:pos="115"/>
        </w:tabs>
        <w:spacing w:before="20" w:after="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A523DB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A523DB">
        <w:rPr>
          <w:rFonts w:asciiTheme="minorHAnsi" w:hAnsiTheme="minorHAnsi" w:cstheme="minorHAnsi"/>
          <w:sz w:val="22"/>
          <w:szCs w:val="22"/>
        </w:rPr>
        <w:tab/>
        <w:t xml:space="preserve">zarządzenie Nr </w:t>
      </w:r>
      <w:r w:rsidRPr="00A523DB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4400/2013 </w:t>
      </w:r>
      <w:r w:rsidRPr="00A523DB">
        <w:rPr>
          <w:rFonts w:asciiTheme="minorHAnsi" w:hAnsiTheme="minorHAnsi" w:cstheme="minorHAnsi"/>
          <w:sz w:val="22"/>
          <w:szCs w:val="22"/>
        </w:rPr>
        <w:t>Prezydenta m.st. Warszawy z dnia 29 maja 2013 r. oraz zarządzenie</w:t>
      </w:r>
      <w:r w:rsidR="00D232A2" w:rsidRPr="00A523DB">
        <w:rPr>
          <w:rFonts w:asciiTheme="minorHAnsi" w:hAnsiTheme="minorHAnsi" w:cstheme="minorHAnsi"/>
          <w:sz w:val="22"/>
          <w:szCs w:val="22"/>
        </w:rPr>
        <w:t xml:space="preserve"> </w:t>
      </w:r>
      <w:r w:rsidRPr="00A523DB">
        <w:rPr>
          <w:rFonts w:asciiTheme="minorHAnsi" w:hAnsiTheme="minorHAnsi" w:cstheme="minorHAnsi"/>
          <w:sz w:val="22"/>
          <w:szCs w:val="22"/>
        </w:rPr>
        <w:t xml:space="preserve">Nr </w:t>
      </w:r>
      <w:r w:rsidRPr="00A523DB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811/2017 </w:t>
      </w:r>
      <w:r w:rsidRPr="00A523DB">
        <w:rPr>
          <w:rFonts w:asciiTheme="minorHAnsi" w:hAnsiTheme="minorHAnsi" w:cstheme="minorHAnsi"/>
          <w:sz w:val="22"/>
          <w:szCs w:val="22"/>
        </w:rPr>
        <w:t>Prezydenta m.st. Warszawy z dnia 5 maja 2017 r. w sprawie zasad wydzierżawiania na okres do trzech lat nieruchomości miasta stołecznego Warszawy i nieruchomości Skarbu Państwa, dla których organem reprezentującym właściciela jest Prezydent m.st. Warszawy</w:t>
      </w:r>
    </w:p>
  </w:footnote>
  <w:footnote w:id="2">
    <w:p w14:paraId="1B81F45A" w14:textId="77777777" w:rsidR="00DE0CF8" w:rsidRPr="00A523DB" w:rsidRDefault="00475494" w:rsidP="0055002D">
      <w:pPr>
        <w:pStyle w:val="Footnote10"/>
        <w:shd w:val="clear" w:color="auto" w:fill="auto"/>
        <w:tabs>
          <w:tab w:val="left" w:pos="120"/>
        </w:tabs>
        <w:spacing w:before="20" w:after="20" w:line="240" w:lineRule="auto"/>
        <w:ind w:right="140"/>
        <w:jc w:val="left"/>
        <w:rPr>
          <w:rFonts w:asciiTheme="minorHAnsi" w:hAnsiTheme="minorHAnsi" w:cstheme="minorHAnsi"/>
          <w:sz w:val="22"/>
          <w:szCs w:val="22"/>
        </w:rPr>
      </w:pPr>
      <w:r w:rsidRPr="00A523DB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A523DB">
        <w:rPr>
          <w:rFonts w:asciiTheme="minorHAnsi" w:hAnsiTheme="minorHAnsi" w:cstheme="minorHAnsi"/>
          <w:sz w:val="22"/>
          <w:szCs w:val="22"/>
        </w:rPr>
        <w:tab/>
        <w:t>§ 38 ust. 1 pkt 15 lit. n (obecnie: § 38 ust. 1 pkt 15 lit. p) załącznika do Regulaminu organizacyjnego Urzędu Miasta Stołecznego Warszawy</w:t>
      </w:r>
    </w:p>
  </w:footnote>
  <w:footnote w:id="3">
    <w:p w14:paraId="1B81F45C" w14:textId="6579586F" w:rsidR="00DE0CF8" w:rsidRPr="00A523DB" w:rsidRDefault="00475494" w:rsidP="0055002D">
      <w:pPr>
        <w:pStyle w:val="Footnote10"/>
        <w:shd w:val="clear" w:color="auto" w:fill="auto"/>
        <w:tabs>
          <w:tab w:val="left" w:pos="115"/>
        </w:tabs>
        <w:spacing w:before="20" w:after="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A523DB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A523DB">
        <w:rPr>
          <w:rFonts w:asciiTheme="minorHAnsi" w:hAnsiTheme="minorHAnsi" w:cstheme="minorHAnsi"/>
          <w:sz w:val="22"/>
          <w:szCs w:val="22"/>
        </w:rPr>
        <w:tab/>
        <w:t xml:space="preserve">zarządzenie nr </w:t>
      </w:r>
      <w:r w:rsidRPr="00A523DB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1/2019 </w:t>
      </w:r>
      <w:r w:rsidRPr="00A523DB">
        <w:rPr>
          <w:rFonts w:asciiTheme="minorHAnsi" w:hAnsiTheme="minorHAnsi" w:cstheme="minorHAnsi"/>
          <w:sz w:val="22"/>
          <w:szCs w:val="22"/>
        </w:rPr>
        <w:t>Prezydenta Miasta Stołecznego Warszawy z dnia 2 stycznia 2019 r.</w:t>
      </w:r>
      <w:r w:rsidR="00D232A2" w:rsidRPr="00A523DB">
        <w:rPr>
          <w:rFonts w:asciiTheme="minorHAnsi" w:hAnsiTheme="minorHAnsi" w:cstheme="minorHAnsi"/>
          <w:sz w:val="22"/>
          <w:szCs w:val="22"/>
        </w:rPr>
        <w:t xml:space="preserve"> </w:t>
      </w:r>
      <w:r w:rsidRPr="00A523DB">
        <w:rPr>
          <w:rFonts w:asciiTheme="minorHAnsi" w:hAnsiTheme="minorHAnsi" w:cstheme="minorHAnsi"/>
          <w:sz w:val="22"/>
          <w:szCs w:val="22"/>
        </w:rPr>
        <w:t>w sprawie nadania wewnętrznego regulaminu organizacyjnego Urzędu Dzielnicy Ochota Miasta Stołecznego Warszawy w Urzędzie Miasta Stołecznego Warszawy (z późn. zm.)</w:t>
      </w:r>
    </w:p>
  </w:footnote>
  <w:footnote w:id="4">
    <w:p w14:paraId="1B81F45D" w14:textId="77777777" w:rsidR="00DE0CF8" w:rsidRPr="00A523DB" w:rsidRDefault="00475494" w:rsidP="0055002D">
      <w:pPr>
        <w:pStyle w:val="Footnote10"/>
        <w:shd w:val="clear" w:color="auto" w:fill="auto"/>
        <w:tabs>
          <w:tab w:val="left" w:pos="125"/>
        </w:tabs>
        <w:spacing w:before="20" w:after="20" w:line="240" w:lineRule="auto"/>
        <w:ind w:right="600"/>
        <w:jc w:val="left"/>
        <w:rPr>
          <w:rFonts w:asciiTheme="minorHAnsi" w:hAnsiTheme="minorHAnsi" w:cstheme="minorHAnsi"/>
          <w:sz w:val="22"/>
          <w:szCs w:val="22"/>
        </w:rPr>
      </w:pPr>
      <w:r w:rsidRPr="00A523DB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A523DB">
        <w:rPr>
          <w:rFonts w:asciiTheme="minorHAnsi" w:hAnsiTheme="minorHAnsi" w:cstheme="minorHAnsi"/>
          <w:sz w:val="22"/>
          <w:szCs w:val="22"/>
        </w:rPr>
        <w:tab/>
        <w:t xml:space="preserve">komunikat Nr 23 Ministra Finansów z dnia 16 grudnia 2009 r. w sprawie standardów kontroli zarządczej dla sektora finansów publicznych oraz zarządzenie Nr </w:t>
      </w:r>
      <w:r w:rsidRPr="00A523DB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1613/2011 </w:t>
      </w:r>
      <w:r w:rsidRPr="00A523DB">
        <w:rPr>
          <w:rFonts w:asciiTheme="minorHAnsi" w:hAnsiTheme="minorHAnsi" w:cstheme="minorHAnsi"/>
          <w:sz w:val="22"/>
          <w:szCs w:val="22"/>
        </w:rPr>
        <w:t>Prezydenta Miasta Stołecznego Warszawy z dnia 11 października 2011 r. w sprawie zasad funkcjonowania kontroli zarządczej w m.st. Warszawie</w:t>
      </w:r>
    </w:p>
  </w:footnote>
  <w:footnote w:id="5">
    <w:p w14:paraId="1B81F45E" w14:textId="77777777" w:rsidR="00DE0CF8" w:rsidRPr="00A523DB" w:rsidRDefault="00475494" w:rsidP="0055002D">
      <w:pPr>
        <w:pStyle w:val="Footnote10"/>
        <w:shd w:val="clear" w:color="auto" w:fill="auto"/>
        <w:tabs>
          <w:tab w:val="left" w:pos="115"/>
        </w:tabs>
        <w:spacing w:before="20" w:after="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A523DB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A523DB">
        <w:rPr>
          <w:rFonts w:asciiTheme="minorHAnsi" w:hAnsiTheme="minorHAnsi" w:cstheme="minorHAnsi"/>
          <w:sz w:val="22"/>
          <w:szCs w:val="22"/>
        </w:rPr>
        <w:tab/>
        <w:t xml:space="preserve">Wskazana kwota nie obejmuje podatku </w:t>
      </w:r>
      <w:r w:rsidRPr="00A523DB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VAT </w:t>
      </w:r>
      <w:r w:rsidRPr="00A523DB">
        <w:rPr>
          <w:rFonts w:asciiTheme="minorHAnsi" w:hAnsiTheme="minorHAnsi" w:cstheme="minorHAnsi"/>
          <w:sz w:val="22"/>
          <w:szCs w:val="22"/>
        </w:rPr>
        <w:t xml:space="preserve">oraz odsetek za zwłokę i dotyczy okresu od 1 stycznia 2014 r., tj. okresu liczonego od momentu przejęcia zadań przez UD Ochota z uwzględnieniem 3-letniego okresu przedawnienia oszczeń. Na kwotę 823 393,69 zł składają się jednostkowe kwoty nieustalonego wynagrodzenia za bezumowne korzystanie z gruntów położonych przy ul. Grójeckiej 77, ul. Harfowej 7, ul. Raszyńskiej 16, ul. Dalekiej </w:t>
      </w:r>
      <w:r w:rsidRPr="00A523DB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1/3, </w:t>
      </w:r>
      <w:r w:rsidRPr="00A523DB">
        <w:rPr>
          <w:rFonts w:asciiTheme="minorHAnsi" w:hAnsiTheme="minorHAnsi" w:cstheme="minorHAnsi"/>
          <w:sz w:val="22"/>
          <w:szCs w:val="22"/>
        </w:rPr>
        <w:t xml:space="preserve">ul. Dobosza (dz. ew. nr 42 oraz dz. ew. nr </w:t>
      </w:r>
      <w:r w:rsidRPr="00A523DB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29/1 </w:t>
      </w:r>
      <w:r w:rsidRPr="00A523DB">
        <w:rPr>
          <w:rFonts w:asciiTheme="minorHAnsi" w:hAnsiTheme="minorHAnsi" w:cstheme="minorHAnsi"/>
          <w:sz w:val="22"/>
          <w:szCs w:val="22"/>
        </w:rPr>
        <w:t xml:space="preserve">i </w:t>
      </w:r>
      <w:r w:rsidRPr="00A523DB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29/2) </w:t>
      </w:r>
      <w:r w:rsidRPr="00A523DB">
        <w:rPr>
          <w:rFonts w:asciiTheme="minorHAnsi" w:hAnsiTheme="minorHAnsi" w:cstheme="minorHAnsi"/>
          <w:sz w:val="22"/>
          <w:szCs w:val="22"/>
        </w:rPr>
        <w:t xml:space="preserve">oraz ul. Lirowej/Włodarzewskiej, a także wynagrodzenie objęte uwzględnionym przez sąd zarzutem przedawnienia za korzystanie z gruntu położonego przy ul. Dobosza (dz. ew. nr </w:t>
      </w:r>
      <w:r w:rsidRPr="00A523DB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29/1 </w:t>
      </w:r>
      <w:r w:rsidRPr="00A523DB">
        <w:rPr>
          <w:rFonts w:asciiTheme="minorHAnsi" w:hAnsiTheme="minorHAnsi" w:cstheme="minorHAnsi"/>
          <w:sz w:val="22"/>
          <w:szCs w:val="22"/>
        </w:rPr>
        <w:t xml:space="preserve">i </w:t>
      </w:r>
      <w:r w:rsidRPr="00A523DB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29/2). </w:t>
      </w:r>
      <w:r w:rsidRPr="00A523DB">
        <w:rPr>
          <w:rFonts w:asciiTheme="minorHAnsi" w:hAnsiTheme="minorHAnsi" w:cstheme="minorHAnsi"/>
          <w:sz w:val="22"/>
          <w:szCs w:val="22"/>
        </w:rPr>
        <w:t>Jednostkowe kwoty nieustalonego wynagrodzenia, składające się na kwotę 823 393,69 zł, mają charakter szacunkowy, gdyż w przypadku skierowania sprawy na drogę postępowania sądowego, wysokość żądania objętego pozwem mogłaby się różnić od kwoty zasądzonej.</w:t>
      </w:r>
    </w:p>
  </w:footnote>
  <w:footnote w:id="6">
    <w:p w14:paraId="1B81F45F" w14:textId="77777777" w:rsidR="00DE0CF8" w:rsidRPr="00A523DB" w:rsidRDefault="00475494" w:rsidP="0055002D">
      <w:pPr>
        <w:pStyle w:val="Footnote10"/>
        <w:shd w:val="clear" w:color="auto" w:fill="auto"/>
        <w:tabs>
          <w:tab w:val="left" w:pos="110"/>
        </w:tabs>
        <w:spacing w:before="20" w:after="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A523DB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A523DB">
        <w:rPr>
          <w:rFonts w:asciiTheme="minorHAnsi" w:hAnsiTheme="minorHAnsi" w:cstheme="minorHAnsi"/>
          <w:sz w:val="22"/>
          <w:szCs w:val="22"/>
        </w:rPr>
        <w:tab/>
        <w:t xml:space="preserve">Wskazana kwota nie obejmuje podatku </w:t>
      </w:r>
      <w:r w:rsidRPr="00A523DB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VAT </w:t>
      </w:r>
      <w:r w:rsidRPr="00A523DB">
        <w:rPr>
          <w:rFonts w:asciiTheme="minorHAnsi" w:hAnsiTheme="minorHAnsi" w:cstheme="minorHAnsi"/>
          <w:sz w:val="22"/>
          <w:szCs w:val="22"/>
        </w:rPr>
        <w:t xml:space="preserve">oraz odsetek za zwłokę i dotyczy okresu od 1 stycznia 2014 r., tj. okresu liczonego od momentu przejęcia zadań przez UD Ochota z uwzględnieniem 3-letniego okresu przedawnienia oszczeń. Na kwotę 34 524,52 zł składają się jednostkowe kwoty ustalonego wynagrodzenia za bezumowne korzystanie z gruntów położonych przy ul. Raszyńskiej 16, ul. Dalekiej </w:t>
      </w:r>
      <w:r w:rsidRPr="00A523DB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1/3, </w:t>
      </w:r>
      <w:r w:rsidRPr="00A523DB">
        <w:rPr>
          <w:rFonts w:asciiTheme="minorHAnsi" w:hAnsiTheme="minorHAnsi" w:cstheme="minorHAnsi"/>
          <w:sz w:val="22"/>
          <w:szCs w:val="22"/>
        </w:rPr>
        <w:t xml:space="preserve">ul. Dobosza (dz. ew. nr </w:t>
      </w:r>
      <w:r w:rsidRPr="00A523DB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29/1 </w:t>
      </w:r>
      <w:r w:rsidRPr="00A523DB">
        <w:rPr>
          <w:rFonts w:asciiTheme="minorHAnsi" w:hAnsiTheme="minorHAnsi" w:cstheme="minorHAnsi"/>
          <w:sz w:val="22"/>
          <w:szCs w:val="22"/>
        </w:rPr>
        <w:t xml:space="preserve">i </w:t>
      </w:r>
      <w:r w:rsidRPr="00A523DB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29/2), </w:t>
      </w:r>
      <w:r w:rsidRPr="00A523DB">
        <w:rPr>
          <w:rFonts w:asciiTheme="minorHAnsi" w:hAnsiTheme="minorHAnsi" w:cstheme="minorHAnsi"/>
          <w:sz w:val="22"/>
          <w:szCs w:val="22"/>
        </w:rPr>
        <w:t>ul. Filtrowej 32 oraz ul. Lirowej/Włodarzewskiej.</w:t>
      </w:r>
    </w:p>
  </w:footnote>
  <w:footnote w:id="7">
    <w:p w14:paraId="1B81F460" w14:textId="77777777" w:rsidR="00DE0CF8" w:rsidRPr="00A523DB" w:rsidRDefault="00475494" w:rsidP="0055002D">
      <w:pPr>
        <w:pStyle w:val="Footnote10"/>
        <w:shd w:val="clear" w:color="auto" w:fill="auto"/>
        <w:spacing w:before="20" w:after="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A523DB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A523DB">
        <w:rPr>
          <w:rFonts w:asciiTheme="minorHAnsi" w:hAnsiTheme="minorHAnsi" w:cstheme="minorHAnsi"/>
          <w:sz w:val="22"/>
          <w:szCs w:val="22"/>
        </w:rPr>
        <w:t xml:space="preserve">Z dniem 9 lipca 2018 r. dokonano nowelizacji </w:t>
      </w:r>
      <w:r w:rsidRPr="00A523DB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A523DB">
        <w:rPr>
          <w:rFonts w:asciiTheme="minorHAnsi" w:hAnsiTheme="minorHAnsi" w:cstheme="minorHAnsi"/>
          <w:sz w:val="22"/>
          <w:szCs w:val="22"/>
        </w:rPr>
        <w:t xml:space="preserve">118 Kodeksu cywilnego, dodając zapis, iż koniec terminu przedawnienia przypada na ostatni dzień roku kalendarzowego. Z kolei w myśl </w:t>
      </w:r>
      <w:r w:rsidRPr="00A523DB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A523DB">
        <w:rPr>
          <w:rFonts w:asciiTheme="minorHAnsi" w:hAnsiTheme="minorHAnsi" w:cstheme="minorHAnsi"/>
          <w:sz w:val="22"/>
          <w:szCs w:val="22"/>
        </w:rPr>
        <w:t>5 ust. 1 ustawy z dnia 13 kwietnia 2018 r. o zmianie ustawy-Kodeks cywilny oraz niektórych innych ustaw, do roszczeń powstałych przed dniem wejścia w życie niniejszej ustawy i w tym dniu jeszcze nieprzedawnionych stosuje się od dnia wejścia w życie niniejszej ustawy przepisy Kodeksu cywilnego, w brzmieniu nadanym niniejszą ustawą.</w:t>
      </w:r>
    </w:p>
  </w:footnote>
  <w:footnote w:id="8">
    <w:p w14:paraId="1B81F461" w14:textId="77777777" w:rsidR="00DE0CF8" w:rsidRPr="00A523DB" w:rsidRDefault="00475494" w:rsidP="0055002D">
      <w:pPr>
        <w:pStyle w:val="Footnote10"/>
        <w:shd w:val="clear" w:color="auto" w:fill="auto"/>
        <w:tabs>
          <w:tab w:val="left" w:pos="115"/>
        </w:tabs>
        <w:spacing w:before="20" w:after="20" w:line="240" w:lineRule="auto"/>
        <w:ind w:right="1040"/>
        <w:jc w:val="left"/>
        <w:rPr>
          <w:rFonts w:asciiTheme="minorHAnsi" w:hAnsiTheme="minorHAnsi" w:cstheme="minorHAnsi"/>
          <w:sz w:val="22"/>
          <w:szCs w:val="22"/>
        </w:rPr>
      </w:pPr>
      <w:r w:rsidRPr="00A523DB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A523DB">
        <w:rPr>
          <w:rFonts w:asciiTheme="minorHAnsi" w:hAnsiTheme="minorHAnsi" w:cstheme="minorHAnsi"/>
          <w:sz w:val="22"/>
          <w:szCs w:val="22"/>
        </w:rPr>
        <w:tab/>
      </w:r>
      <w:r w:rsidRPr="00A523DB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vide: </w:t>
      </w:r>
      <w:r w:rsidRPr="00A523DB">
        <w:rPr>
          <w:rFonts w:asciiTheme="minorHAnsi" w:hAnsiTheme="minorHAnsi" w:cstheme="minorHAnsi"/>
          <w:sz w:val="22"/>
          <w:szCs w:val="22"/>
        </w:rPr>
        <w:t xml:space="preserve">przywołane </w:t>
      </w:r>
      <w:r w:rsidRPr="00A523DB">
        <w:rPr>
          <w:rStyle w:val="Footnote17pt"/>
          <w:rFonts w:asciiTheme="minorHAnsi" w:hAnsiTheme="minorHAnsi" w:cstheme="minorHAnsi"/>
          <w:sz w:val="22"/>
          <w:szCs w:val="22"/>
        </w:rPr>
        <w:t xml:space="preserve">V/ </w:t>
      </w:r>
      <w:r w:rsidRPr="00A523DB">
        <w:rPr>
          <w:rFonts w:asciiTheme="minorHAnsi" w:hAnsiTheme="minorHAnsi" w:cstheme="minorHAnsi"/>
          <w:sz w:val="22"/>
          <w:szCs w:val="22"/>
        </w:rPr>
        <w:t>Protokole kontroli wyjaśniania odnośnie do okresu za jaki ustalono wynagrodzenie za bezumowne korzystanie z nieruchomości położonej przy ul. Flirtowej 32</w:t>
      </w:r>
    </w:p>
  </w:footnote>
  <w:footnote w:id="9">
    <w:p w14:paraId="1B81F462" w14:textId="77777777" w:rsidR="00DE0CF8" w:rsidRPr="00A523DB" w:rsidRDefault="00475494" w:rsidP="0055002D">
      <w:pPr>
        <w:pStyle w:val="Footnote10"/>
        <w:shd w:val="clear" w:color="auto" w:fill="auto"/>
        <w:tabs>
          <w:tab w:val="left" w:pos="115"/>
        </w:tabs>
        <w:spacing w:before="20" w:after="20" w:line="240" w:lineRule="auto"/>
        <w:ind w:right="1260"/>
        <w:jc w:val="left"/>
        <w:rPr>
          <w:rFonts w:asciiTheme="minorHAnsi" w:hAnsiTheme="minorHAnsi" w:cstheme="minorHAnsi"/>
          <w:sz w:val="22"/>
          <w:szCs w:val="22"/>
        </w:rPr>
      </w:pPr>
      <w:r w:rsidRPr="00A523DB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A523DB">
        <w:rPr>
          <w:rFonts w:asciiTheme="minorHAnsi" w:hAnsiTheme="minorHAnsi" w:cstheme="minorHAnsi"/>
          <w:sz w:val="22"/>
          <w:szCs w:val="22"/>
        </w:rPr>
        <w:tab/>
      </w:r>
      <w:r w:rsidRPr="00A523DB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vide: </w:t>
      </w:r>
      <w:r w:rsidRPr="00A523DB">
        <w:rPr>
          <w:rFonts w:asciiTheme="minorHAnsi" w:hAnsiTheme="minorHAnsi" w:cstheme="minorHAnsi"/>
          <w:sz w:val="22"/>
          <w:szCs w:val="22"/>
        </w:rPr>
        <w:t>przywołane w Protokole kontroli wyjaśniania odnośnie do okresu za jaki ustalono wynagrodzenie za bezumowne korzystanie z nieruchomości położonej przy ul. Lirowej/ ul. Włodarzewskiej</w:t>
      </w:r>
    </w:p>
  </w:footnote>
  <w:footnote w:id="10">
    <w:p w14:paraId="1B81F465" w14:textId="5F3562EC" w:rsidR="00DE0CF8" w:rsidRPr="00A523DB" w:rsidRDefault="00475494" w:rsidP="0055002D">
      <w:pPr>
        <w:pStyle w:val="Footnote10"/>
        <w:shd w:val="clear" w:color="auto" w:fill="auto"/>
        <w:tabs>
          <w:tab w:val="left" w:pos="163"/>
        </w:tabs>
        <w:spacing w:before="20" w:after="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A523DB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A523DB">
        <w:rPr>
          <w:rFonts w:asciiTheme="minorHAnsi" w:hAnsiTheme="minorHAnsi" w:cstheme="minorHAnsi"/>
          <w:sz w:val="22"/>
          <w:szCs w:val="22"/>
        </w:rPr>
        <w:tab/>
        <w:t>okres od 1 stycznia 2014 r. do 31 października 2017 r. - 46 miesięcy, pow. 2 448 m kw., stawka</w:t>
      </w:r>
      <w:r w:rsidR="000F36A7" w:rsidRPr="00A523DB">
        <w:rPr>
          <w:rFonts w:asciiTheme="minorHAnsi" w:hAnsiTheme="minorHAnsi" w:cstheme="minorHAnsi"/>
          <w:sz w:val="22"/>
          <w:szCs w:val="22"/>
        </w:rPr>
        <w:t xml:space="preserve"> 1,</w:t>
      </w:r>
      <w:r w:rsidRPr="00A523DB">
        <w:rPr>
          <w:rFonts w:asciiTheme="minorHAnsi" w:hAnsiTheme="minorHAnsi" w:cstheme="minorHAnsi"/>
          <w:sz w:val="22"/>
          <w:szCs w:val="22"/>
        </w:rPr>
        <w:t xml:space="preserve">19 zł netto wynikająca z przepisów zarządzenia Nr </w:t>
      </w:r>
      <w:r w:rsidRPr="00A523DB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4400/2013 </w:t>
      </w:r>
      <w:r w:rsidRPr="00A523DB">
        <w:rPr>
          <w:rFonts w:asciiTheme="minorHAnsi" w:hAnsiTheme="minorHAnsi" w:cstheme="minorHAnsi"/>
          <w:sz w:val="22"/>
          <w:szCs w:val="22"/>
        </w:rPr>
        <w:t xml:space="preserve">Prezydenta m.st. Warszawy z dnia 29 maja 2013 r. w sprawie zasad wydzierżawiania (...) oraz zarządzenia Nr </w:t>
      </w:r>
      <w:r w:rsidRPr="00A523DB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811/2017 </w:t>
      </w:r>
      <w:r w:rsidRPr="00A523DB">
        <w:rPr>
          <w:rFonts w:asciiTheme="minorHAnsi" w:hAnsiTheme="minorHAnsi" w:cstheme="minorHAnsi"/>
          <w:sz w:val="22"/>
          <w:szCs w:val="22"/>
        </w:rPr>
        <w:t>Prezydenta</w:t>
      </w:r>
      <w:r w:rsidR="006C5AEE" w:rsidRPr="00A523DB">
        <w:rPr>
          <w:rFonts w:asciiTheme="minorHAnsi" w:hAnsiTheme="minorHAnsi" w:cstheme="minorHAnsi"/>
          <w:sz w:val="22"/>
          <w:szCs w:val="22"/>
        </w:rPr>
        <w:t xml:space="preserve"> </w:t>
      </w:r>
      <w:r w:rsidRPr="00A523DB">
        <w:rPr>
          <w:rFonts w:asciiTheme="minorHAnsi" w:hAnsiTheme="minorHAnsi" w:cstheme="minorHAnsi"/>
          <w:sz w:val="22"/>
          <w:szCs w:val="22"/>
        </w:rPr>
        <w:t>m.</w:t>
      </w:r>
      <w:r w:rsidR="00821611" w:rsidRPr="00A523DB">
        <w:rPr>
          <w:rFonts w:asciiTheme="minorHAnsi" w:hAnsiTheme="minorHAnsi" w:cstheme="minorHAnsi"/>
          <w:sz w:val="22"/>
          <w:szCs w:val="22"/>
        </w:rPr>
        <w:t xml:space="preserve"> </w:t>
      </w:r>
      <w:r w:rsidRPr="00A523DB">
        <w:rPr>
          <w:rFonts w:asciiTheme="minorHAnsi" w:hAnsiTheme="minorHAnsi" w:cstheme="minorHAnsi"/>
          <w:sz w:val="22"/>
          <w:szCs w:val="22"/>
        </w:rPr>
        <w:t>st. Warszawy z dnia 5 maja 2017 r. w sprawie zasad wydzierżawiania (...)</w:t>
      </w:r>
    </w:p>
  </w:footnote>
  <w:footnote w:id="11">
    <w:p w14:paraId="10D1673E" w14:textId="28D960F1" w:rsidR="00173EF1" w:rsidRPr="00A523DB" w:rsidRDefault="00173EF1" w:rsidP="0055002D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A523D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A523DB">
        <w:rPr>
          <w:rFonts w:asciiTheme="minorHAnsi" w:hAnsiTheme="minorHAnsi" w:cstheme="minorHAnsi"/>
          <w:sz w:val="22"/>
          <w:szCs w:val="22"/>
        </w:rPr>
        <w:t xml:space="preserve"> okres od 1 stycznia 2014 r. do 31 października 2017 r. - 46 miesięcy, pow. 202 m kw., stawka 9,68 zł netto oraz pow. 177 m kw., stawka 4,37 zł netto; stawki wynikające z przepisów zarządzenia Nr </w:t>
      </w:r>
      <w:r w:rsidRPr="00A523DB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4400/2013 </w:t>
      </w:r>
      <w:r w:rsidRPr="00A523DB">
        <w:rPr>
          <w:rFonts w:asciiTheme="minorHAnsi" w:hAnsiTheme="minorHAnsi" w:cstheme="minorHAnsi"/>
          <w:sz w:val="22"/>
          <w:szCs w:val="22"/>
        </w:rPr>
        <w:t xml:space="preserve">Prezydenta m.st. Warszawy z dnia 29 maja 2013 r. w sprawie zasad wydzierżawiania (...) oraz zarządzenia Nr </w:t>
      </w:r>
      <w:r w:rsidRPr="00A523DB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811/2017 </w:t>
      </w:r>
      <w:r w:rsidRPr="00A523DB">
        <w:rPr>
          <w:rFonts w:asciiTheme="minorHAnsi" w:hAnsiTheme="minorHAnsi" w:cstheme="minorHAnsi"/>
          <w:sz w:val="22"/>
          <w:szCs w:val="22"/>
        </w:rPr>
        <w:t>Prezydenta m.st. Warszawy z dnia 5 maja 2017 r. w sprawie zasad wydzierżawiania (...)</w:t>
      </w:r>
    </w:p>
  </w:footnote>
  <w:footnote w:id="12">
    <w:p w14:paraId="3D12E583" w14:textId="273FCD90" w:rsidR="00173EF1" w:rsidRPr="00A523DB" w:rsidRDefault="00173EF1" w:rsidP="0055002D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A523D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A523DB">
        <w:rPr>
          <w:rFonts w:asciiTheme="minorHAnsi" w:hAnsiTheme="minorHAnsi" w:cstheme="minorHAnsi"/>
          <w:sz w:val="22"/>
          <w:szCs w:val="22"/>
        </w:rPr>
        <w:t xml:space="preserve"> </w:t>
      </w:r>
      <w:r w:rsidR="0060403D" w:rsidRPr="008F2B45">
        <w:rPr>
          <w:rFonts w:asciiTheme="minorHAnsi" w:hAnsiTheme="minorHAnsi" w:cstheme="minorHAnsi"/>
          <w:sz w:val="22"/>
          <w:szCs w:val="22"/>
        </w:rPr>
        <w:t>okres od 1 stycznia 2014 r. do 30 września 2015 r. - 21 miesięcy, pow. 471 m kw., stawka</w:t>
      </w:r>
      <w:r w:rsidR="0060403D">
        <w:rPr>
          <w:rFonts w:asciiTheme="minorHAnsi" w:hAnsiTheme="minorHAnsi" w:cstheme="minorHAnsi"/>
          <w:sz w:val="22"/>
          <w:szCs w:val="22"/>
        </w:rPr>
        <w:t xml:space="preserve"> </w:t>
      </w:r>
      <w:r w:rsidR="0060403D" w:rsidRPr="0060403D">
        <w:rPr>
          <w:rFonts w:asciiTheme="minorHAnsi" w:hAnsiTheme="minorHAnsi" w:cstheme="minorHAnsi"/>
          <w:sz w:val="22"/>
          <w:szCs w:val="22"/>
        </w:rPr>
        <w:t xml:space="preserve">15,07 zł netto oraz pow. 13 m kw., stawka 8,42 zł netto; stawki wynikające z przepisów zarządzenia Nr </w:t>
      </w:r>
      <w:r w:rsidR="0060403D" w:rsidRPr="0060403D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4400/2013 </w:t>
      </w:r>
      <w:r w:rsidR="0060403D" w:rsidRPr="0060403D">
        <w:rPr>
          <w:rFonts w:asciiTheme="minorHAnsi" w:hAnsiTheme="minorHAnsi" w:cstheme="minorHAnsi"/>
          <w:sz w:val="22"/>
          <w:szCs w:val="22"/>
        </w:rPr>
        <w:t>Prezydenta m.st. Warszawy z dnia 29 maja 2013 r. w sprawie zasad wydzierżawiania (...)</w:t>
      </w:r>
    </w:p>
  </w:footnote>
  <w:footnote w:id="13">
    <w:p w14:paraId="06DB1EA9" w14:textId="08AE70AC" w:rsidR="00173EF1" w:rsidRPr="0060403D" w:rsidRDefault="00173EF1" w:rsidP="0055002D">
      <w:pPr>
        <w:pStyle w:val="Bodytext20"/>
        <w:shd w:val="clear" w:color="auto" w:fill="auto"/>
        <w:tabs>
          <w:tab w:val="left" w:pos="260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A523D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A523DB">
        <w:rPr>
          <w:rFonts w:asciiTheme="minorHAnsi" w:hAnsiTheme="minorHAnsi" w:cstheme="minorHAnsi"/>
          <w:sz w:val="22"/>
          <w:szCs w:val="22"/>
        </w:rPr>
        <w:t xml:space="preserve"> </w:t>
      </w:r>
      <w:r w:rsidR="0060403D" w:rsidRPr="008F2B45">
        <w:rPr>
          <w:rFonts w:asciiTheme="minorHAnsi" w:hAnsiTheme="minorHAnsi" w:cstheme="minorHAnsi"/>
          <w:sz w:val="22"/>
          <w:szCs w:val="22"/>
        </w:rPr>
        <w:t xml:space="preserve">okres od 1 października 2015 r. do 31 grudnia 2015 r. - 3 miesiące, pow. 471 m kw., stawka 15,07 zł netto oraz pow. 13 m kw., stawka 8,42 zł netto; stawki wynikające z przepisów zarządzenia Nr </w:t>
      </w:r>
      <w:r w:rsidR="0060403D" w:rsidRPr="008F2B45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4400/2013 </w:t>
      </w:r>
      <w:r w:rsidR="0060403D" w:rsidRPr="008F2B45">
        <w:rPr>
          <w:rFonts w:asciiTheme="minorHAnsi" w:hAnsiTheme="minorHAnsi" w:cstheme="minorHAnsi"/>
          <w:sz w:val="22"/>
          <w:szCs w:val="22"/>
        </w:rPr>
        <w:t>Prezydenta m.st. Warszawy z dnia 29 maja 2013 r. w sprawie zasad wydzierżawiania (</w:t>
      </w:r>
      <w:r w:rsidR="0060403D">
        <w:rPr>
          <w:rFonts w:asciiTheme="minorHAnsi" w:hAnsiTheme="minorHAnsi" w:cstheme="minorHAnsi"/>
          <w:sz w:val="22"/>
          <w:szCs w:val="22"/>
        </w:rPr>
        <w:t>…)</w:t>
      </w:r>
    </w:p>
  </w:footnote>
  <w:footnote w:id="14">
    <w:p w14:paraId="1B81F466" w14:textId="62E2AFB0" w:rsidR="00DE0CF8" w:rsidRPr="00A523DB" w:rsidRDefault="00475494" w:rsidP="0055002D">
      <w:pPr>
        <w:pStyle w:val="Bodytext20"/>
        <w:shd w:val="clear" w:color="auto" w:fill="auto"/>
        <w:tabs>
          <w:tab w:val="left" w:pos="270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A523DB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A523DB">
        <w:rPr>
          <w:rFonts w:asciiTheme="minorHAnsi" w:hAnsiTheme="minorHAnsi" w:cstheme="minorHAnsi"/>
          <w:sz w:val="22"/>
          <w:szCs w:val="22"/>
        </w:rPr>
        <w:tab/>
      </w:r>
      <w:r w:rsidR="0060403D" w:rsidRPr="00A523DB">
        <w:rPr>
          <w:rFonts w:asciiTheme="minorHAnsi" w:hAnsiTheme="minorHAnsi" w:cstheme="minorHAnsi"/>
          <w:sz w:val="22"/>
          <w:szCs w:val="22"/>
        </w:rPr>
        <w:t xml:space="preserve">okres od 1 stycznia 2014 r. do 30 listopada 2015 r. - 23 miesiące, pow. 2 489 m kw., stawka 2,87 zł netto; stawka oszacowana na podstawie przepisów zarządzenia Nr </w:t>
      </w:r>
      <w:r w:rsidR="0060403D" w:rsidRPr="00A523DB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4400/2013 </w:t>
      </w:r>
      <w:r w:rsidR="0060403D" w:rsidRPr="00A523DB">
        <w:rPr>
          <w:rFonts w:asciiTheme="minorHAnsi" w:hAnsiTheme="minorHAnsi" w:cstheme="minorHAnsi"/>
          <w:sz w:val="22"/>
          <w:szCs w:val="22"/>
        </w:rPr>
        <w:t>Prezydenta m.st. Warszawy z dnia 29 maja 2013 r. w sprawie zasad wydzierżawiania (...) oraz wartości nieruchomości określonej przez rzeczoznawcę majątkowego w operacie szacunkowym z 6 listopada 2018 r.</w:t>
      </w:r>
    </w:p>
  </w:footnote>
  <w:footnote w:id="15">
    <w:p w14:paraId="1B81F467" w14:textId="5299BBA2" w:rsidR="00DE0CF8" w:rsidRPr="00A523DB" w:rsidRDefault="00475494" w:rsidP="0055002D">
      <w:pPr>
        <w:pStyle w:val="Bodytext20"/>
        <w:shd w:val="clear" w:color="auto" w:fill="auto"/>
        <w:tabs>
          <w:tab w:val="left" w:pos="260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A523DB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A523DB">
        <w:rPr>
          <w:rFonts w:asciiTheme="minorHAnsi" w:hAnsiTheme="minorHAnsi" w:cstheme="minorHAnsi"/>
          <w:sz w:val="22"/>
          <w:szCs w:val="22"/>
        </w:rPr>
        <w:tab/>
      </w:r>
      <w:r w:rsidR="0060403D" w:rsidRPr="00A523DB">
        <w:rPr>
          <w:rFonts w:asciiTheme="minorHAnsi" w:hAnsiTheme="minorHAnsi" w:cstheme="minorHAnsi"/>
          <w:sz w:val="22"/>
          <w:szCs w:val="22"/>
        </w:rPr>
        <w:t>okres od 1 sierpnia 2015 r. do 30 kwietnia 2016 r. -9 miesięcy, pow. 1658 m kw. Oraz 4 767 m kw., wysokość miesięcznego wynagrodzenia (odpowiednio): 4 220,83 zł oraz 11746,67 zł, przyjęta zgodnie z obliczeniami wynagrodzenia za kolejny okres, wykonanymi przez pracownika UD Ochota na podstawie wartości wskazanych w operatach szacunkowych.</w:t>
      </w:r>
    </w:p>
  </w:footnote>
  <w:footnote w:id="16">
    <w:p w14:paraId="1B81F469" w14:textId="4AD42181" w:rsidR="00DE0CF8" w:rsidRPr="00A523DB" w:rsidRDefault="00475494" w:rsidP="0055002D">
      <w:pPr>
        <w:pStyle w:val="Bodytext20"/>
        <w:shd w:val="clear" w:color="auto" w:fill="auto"/>
        <w:tabs>
          <w:tab w:val="left" w:pos="260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A523DB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A523DB">
        <w:rPr>
          <w:rFonts w:asciiTheme="minorHAnsi" w:hAnsiTheme="minorHAnsi" w:cstheme="minorHAnsi"/>
          <w:sz w:val="22"/>
          <w:szCs w:val="22"/>
        </w:rPr>
        <w:tab/>
      </w:r>
      <w:r w:rsidR="0060403D" w:rsidRPr="008F2B45">
        <w:rPr>
          <w:rFonts w:asciiTheme="minorHAnsi" w:hAnsiTheme="minorHAnsi" w:cstheme="minorHAnsi"/>
          <w:sz w:val="22"/>
          <w:szCs w:val="22"/>
        </w:rPr>
        <w:t>okres od 1 sierpnia 2015 r. do 30 kwietnia 2016 r. -9 miesięcy, pow. 1658 m kw. Oraz</w:t>
      </w:r>
      <w:r w:rsidR="0060403D">
        <w:rPr>
          <w:rFonts w:asciiTheme="minorHAnsi" w:hAnsiTheme="minorHAnsi" w:cstheme="minorHAnsi"/>
          <w:sz w:val="22"/>
          <w:szCs w:val="22"/>
        </w:rPr>
        <w:t xml:space="preserve"> </w:t>
      </w:r>
      <w:r w:rsidR="0060403D" w:rsidRPr="008F2B45">
        <w:rPr>
          <w:rFonts w:asciiTheme="minorHAnsi" w:hAnsiTheme="minorHAnsi" w:cstheme="minorHAnsi"/>
          <w:sz w:val="22"/>
          <w:szCs w:val="22"/>
        </w:rPr>
        <w:t>4 767 m kw., wysokość miesięcznego wynagrodzenia (odpowiednio): 4 220,83 zł oraz 11746,67 zł, przyjęta zgodnie z obliczeniami wynagrodzenia za kolejny okres, wykonanymi przez pracownika UD Ochota na podstawie wartości wskazanych w operatach szacunkowych.</w:t>
      </w:r>
    </w:p>
  </w:footnote>
  <w:footnote w:id="17">
    <w:p w14:paraId="1B81F46A" w14:textId="1213CABF" w:rsidR="00DE0CF8" w:rsidRPr="00A523DB" w:rsidRDefault="00475494" w:rsidP="0055002D">
      <w:pPr>
        <w:pStyle w:val="Footnote10"/>
        <w:shd w:val="clear" w:color="auto" w:fill="auto"/>
        <w:tabs>
          <w:tab w:val="left" w:pos="187"/>
        </w:tabs>
        <w:spacing w:before="20" w:after="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A523DB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A523DB">
        <w:rPr>
          <w:rFonts w:asciiTheme="minorHAnsi" w:hAnsiTheme="minorHAnsi" w:cstheme="minorHAnsi"/>
          <w:sz w:val="22"/>
          <w:szCs w:val="22"/>
        </w:rPr>
        <w:tab/>
      </w:r>
      <w:r w:rsidR="00FE152A" w:rsidRPr="00A523DB">
        <w:rPr>
          <w:rFonts w:asciiTheme="minorHAnsi" w:hAnsiTheme="minorHAnsi" w:cstheme="minorHAnsi"/>
          <w:sz w:val="22"/>
          <w:szCs w:val="22"/>
        </w:rPr>
        <w:t xml:space="preserve"> </w:t>
      </w:r>
      <w:r w:rsidR="00D93202" w:rsidRPr="00A523DB">
        <w:rPr>
          <w:rFonts w:asciiTheme="minorHAnsi" w:hAnsiTheme="minorHAnsi" w:cstheme="minorHAnsi"/>
          <w:sz w:val="22"/>
          <w:szCs w:val="22"/>
        </w:rPr>
        <w:t>pozwany złożył do Sądu Najwyższego skargę kasacyjną</w:t>
      </w:r>
    </w:p>
  </w:footnote>
  <w:footnote w:id="18">
    <w:p w14:paraId="0D303816" w14:textId="6A26D748" w:rsidR="00D93202" w:rsidRDefault="00D93202" w:rsidP="0055002D">
      <w:pPr>
        <w:pStyle w:val="Tekstprzypisudolnego"/>
        <w:spacing w:before="20" w:after="20"/>
      </w:pPr>
      <w:r>
        <w:rPr>
          <w:rStyle w:val="Odwoanieprzypisudolnego"/>
        </w:rPr>
        <w:footnoteRef/>
      </w:r>
      <w:r>
        <w:t xml:space="preserve"> </w:t>
      </w:r>
      <w:r w:rsidRPr="00A523DB">
        <w:rPr>
          <w:rFonts w:asciiTheme="minorHAnsi" w:hAnsiTheme="minorHAnsi" w:cstheme="minorHAnsi"/>
          <w:sz w:val="22"/>
          <w:szCs w:val="22"/>
        </w:rPr>
        <w:t xml:space="preserve">obniżki czynszu zaakceptowane przez Prezydenta m.st. Warszawy na wniosek Dyrektora BGN i wniosek Dyrektora BMMiSP na podstawie § 5 ust. 2 i 3 załącznika nr 1 do zarządzenia Nr </w:t>
      </w:r>
      <w:r w:rsidRPr="00A523DB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4400/2013 </w:t>
      </w:r>
      <w:r w:rsidRPr="00A523DB">
        <w:rPr>
          <w:rFonts w:asciiTheme="minorHAnsi" w:hAnsiTheme="minorHAnsi" w:cstheme="minorHAnsi"/>
          <w:sz w:val="22"/>
          <w:szCs w:val="22"/>
        </w:rPr>
        <w:t xml:space="preserve">Prezydenta m.st. Warszawy z dnia 29 maja 2013 r. w sprawie zasad wydzierżawiania (...) oraz § 5 ust. 2 i 3 załącznika Nr 1 do zarządzenia Nr </w:t>
      </w:r>
      <w:r w:rsidRPr="00A523DB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811/2017 </w:t>
      </w:r>
      <w:r w:rsidRPr="00A523DB">
        <w:rPr>
          <w:rFonts w:asciiTheme="minorHAnsi" w:hAnsiTheme="minorHAnsi" w:cstheme="minorHAnsi"/>
          <w:sz w:val="22"/>
          <w:szCs w:val="22"/>
        </w:rPr>
        <w:t>Prezydenta m.st. Warszawy z dnia 5 maja 2017 r. w sprawie zasad wydzierżawiania (...)</w:t>
      </w:r>
    </w:p>
  </w:footnote>
  <w:footnote w:id="19">
    <w:p w14:paraId="1B81F46C" w14:textId="03EDD297" w:rsidR="00DE0CF8" w:rsidRPr="00A523DB" w:rsidRDefault="00475494" w:rsidP="0055002D">
      <w:pPr>
        <w:pStyle w:val="Footnote10"/>
        <w:shd w:val="clear" w:color="auto" w:fill="auto"/>
        <w:tabs>
          <w:tab w:val="left" w:pos="182"/>
        </w:tabs>
        <w:spacing w:before="20" w:after="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A523DB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A523DB">
        <w:rPr>
          <w:rFonts w:asciiTheme="minorHAnsi" w:hAnsiTheme="minorHAnsi" w:cstheme="minorHAnsi"/>
          <w:sz w:val="22"/>
          <w:szCs w:val="22"/>
        </w:rPr>
        <w:tab/>
      </w:r>
      <w:r w:rsidR="00D93202" w:rsidRPr="00A523DB">
        <w:rPr>
          <w:rFonts w:asciiTheme="minorHAnsi" w:hAnsiTheme="minorHAnsi" w:cstheme="minorHAnsi"/>
          <w:sz w:val="22"/>
          <w:szCs w:val="22"/>
        </w:rPr>
        <w:t>tak np. pismo Wydziału Nieruchomości z 9 marca 2020 r., w którym stwierdzono „(...) nie jest możliwe zawarcie wnioskowanej przez Państwa umowy dzierżawy (..,)."</w:t>
      </w:r>
    </w:p>
  </w:footnote>
  <w:footnote w:id="20">
    <w:p w14:paraId="1B81F46F" w14:textId="049FF9A9" w:rsidR="00DE0CF8" w:rsidRPr="00A523DB" w:rsidRDefault="00475494" w:rsidP="0055002D">
      <w:pPr>
        <w:pStyle w:val="Footnote10"/>
        <w:shd w:val="clear" w:color="auto" w:fill="auto"/>
        <w:tabs>
          <w:tab w:val="left" w:pos="187"/>
        </w:tabs>
        <w:spacing w:before="20" w:after="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A523DB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A523DB">
        <w:rPr>
          <w:rFonts w:asciiTheme="minorHAnsi" w:hAnsiTheme="minorHAnsi" w:cstheme="minorHAnsi"/>
          <w:sz w:val="22"/>
          <w:szCs w:val="22"/>
        </w:rPr>
        <w:tab/>
      </w:r>
      <w:r w:rsidR="00D93202" w:rsidRPr="00A523DB">
        <w:rPr>
          <w:rFonts w:asciiTheme="minorHAnsi" w:hAnsiTheme="minorHAnsi" w:cstheme="minorHAnsi"/>
          <w:sz w:val="22"/>
          <w:szCs w:val="22"/>
        </w:rPr>
        <w:t xml:space="preserve">okres od 1 stycznia 2014 r. do 31 grudnia 2016 r. - 36 miesięcy, pow. 63 m kw., stawka 1,67 zł netto przyjęta przez UD Ochota; stawka wynikająca z przepisów zarządzenia Nr </w:t>
      </w:r>
      <w:r w:rsidR="00D93202" w:rsidRPr="00A523DB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4400/2013 </w:t>
      </w:r>
      <w:r w:rsidR="00D93202" w:rsidRPr="00A523DB">
        <w:rPr>
          <w:rFonts w:asciiTheme="minorHAnsi" w:hAnsiTheme="minorHAnsi" w:cstheme="minorHAnsi"/>
          <w:sz w:val="22"/>
          <w:szCs w:val="22"/>
        </w:rPr>
        <w:t xml:space="preserve">Prezydenta m.st. Warszawy z dnia 29 maja 2013 r. w sprawie zasad wydzierżawiania (...) oraz zarządzenia Nr </w:t>
      </w:r>
      <w:r w:rsidR="00D93202" w:rsidRPr="00A523DB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811/2017 </w:t>
      </w:r>
      <w:r w:rsidR="00D93202" w:rsidRPr="00A523DB">
        <w:rPr>
          <w:rFonts w:asciiTheme="minorHAnsi" w:hAnsiTheme="minorHAnsi" w:cstheme="minorHAnsi"/>
          <w:sz w:val="22"/>
          <w:szCs w:val="22"/>
        </w:rPr>
        <w:t>Prezydenta m.st. Warszawy z dnia 5 maja 2017 r. w sprawie zasad wydzierżawiania (...)</w:t>
      </w:r>
    </w:p>
  </w:footnote>
  <w:footnote w:id="21">
    <w:p w14:paraId="1B81F470" w14:textId="37765AEB" w:rsidR="00DE0CF8" w:rsidRPr="00D93202" w:rsidRDefault="00475494" w:rsidP="0055002D">
      <w:pPr>
        <w:pStyle w:val="Footnote10"/>
        <w:shd w:val="clear" w:color="auto" w:fill="auto"/>
        <w:tabs>
          <w:tab w:val="left" w:pos="173"/>
        </w:tabs>
        <w:spacing w:before="20" w:after="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A523DB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A523DB">
        <w:rPr>
          <w:rFonts w:asciiTheme="minorHAnsi" w:hAnsiTheme="minorHAnsi" w:cstheme="minorHAnsi"/>
          <w:sz w:val="22"/>
          <w:szCs w:val="22"/>
        </w:rPr>
        <w:tab/>
      </w:r>
      <w:r w:rsidR="00D93202" w:rsidRPr="00D93202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vide: </w:t>
      </w:r>
      <w:r w:rsidR="00D93202" w:rsidRPr="00D93202">
        <w:rPr>
          <w:rFonts w:asciiTheme="minorHAnsi" w:hAnsiTheme="minorHAnsi" w:cstheme="minorHAnsi"/>
          <w:sz w:val="22"/>
          <w:szCs w:val="22"/>
        </w:rPr>
        <w:t xml:space="preserve">III CSK </w:t>
      </w:r>
      <w:r w:rsidR="00D93202" w:rsidRPr="00D93202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72/10 </w:t>
      </w:r>
      <w:r w:rsidR="00D93202" w:rsidRPr="00D93202">
        <w:rPr>
          <w:rFonts w:asciiTheme="minorHAnsi" w:hAnsiTheme="minorHAnsi" w:cstheme="minorHAnsi"/>
          <w:sz w:val="22"/>
          <w:szCs w:val="22"/>
        </w:rPr>
        <w:t>oraz przywołane tam orzecznictwo, a także zał. nr 2 do pisma Zastępcy Prezydenta m.st. Warszawy z 13 maja 2022 r. skierowanego do wszystkich Burmistrzów Dzielnic, znak BM-WO.6871.23.2022.KMO</w:t>
      </w:r>
    </w:p>
  </w:footnote>
  <w:footnote w:id="22">
    <w:p w14:paraId="1B81F471" w14:textId="3A4A525E" w:rsidR="00DE0CF8" w:rsidRPr="00A523DB" w:rsidRDefault="00475494" w:rsidP="0055002D">
      <w:pPr>
        <w:pStyle w:val="Footnote10"/>
        <w:shd w:val="clear" w:color="auto" w:fill="auto"/>
        <w:tabs>
          <w:tab w:val="left" w:pos="178"/>
        </w:tabs>
        <w:spacing w:before="20" w:after="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D93202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="00D93202" w:rsidRPr="00D93202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vide: </w:t>
      </w:r>
      <w:r w:rsidR="00D93202" w:rsidRPr="00D93202">
        <w:rPr>
          <w:rFonts w:asciiTheme="minorHAnsi" w:hAnsiTheme="minorHAnsi" w:cstheme="minorHAnsi"/>
          <w:sz w:val="22"/>
          <w:szCs w:val="22"/>
        </w:rPr>
        <w:t>Wystąpienie pokontrolne KW-ZN. 1712.41.2022.LME z 20 kwietnia 2023 r.</w:t>
      </w:r>
    </w:p>
  </w:footnote>
  <w:footnote w:id="23">
    <w:p w14:paraId="1B81F473" w14:textId="46DED0F6" w:rsidR="00DE0CF8" w:rsidRPr="00A523DB" w:rsidRDefault="00475494" w:rsidP="0055002D">
      <w:pPr>
        <w:pStyle w:val="Footnote10"/>
        <w:shd w:val="clear" w:color="auto" w:fill="auto"/>
        <w:tabs>
          <w:tab w:val="left" w:pos="187"/>
        </w:tabs>
        <w:spacing w:before="20" w:after="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A523DB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A523DB">
        <w:rPr>
          <w:rFonts w:asciiTheme="minorHAnsi" w:hAnsiTheme="minorHAnsi" w:cstheme="minorHAnsi"/>
          <w:sz w:val="22"/>
          <w:szCs w:val="22"/>
        </w:rPr>
        <w:tab/>
      </w:r>
      <w:r w:rsidR="00D93202" w:rsidRPr="008F2B45">
        <w:rPr>
          <w:rFonts w:asciiTheme="minorHAnsi" w:hAnsiTheme="minorHAnsi" w:cstheme="minorHAnsi"/>
          <w:sz w:val="22"/>
          <w:szCs w:val="22"/>
        </w:rPr>
        <w:t>Okres od 1 listopada 2019 r. do 31 grudnia 2019 r. - 2 miesiące, pow. 63 m kw., stawka</w:t>
      </w:r>
      <w:r w:rsidR="00D93202">
        <w:rPr>
          <w:rFonts w:asciiTheme="minorHAnsi" w:hAnsiTheme="minorHAnsi" w:cstheme="minorHAnsi"/>
          <w:sz w:val="22"/>
          <w:szCs w:val="22"/>
        </w:rPr>
        <w:t xml:space="preserve"> </w:t>
      </w:r>
      <w:r w:rsidR="00D93202" w:rsidRPr="008F2B45">
        <w:rPr>
          <w:rFonts w:asciiTheme="minorHAnsi" w:hAnsiTheme="minorHAnsi" w:cstheme="minorHAnsi"/>
          <w:sz w:val="22"/>
          <w:szCs w:val="22"/>
        </w:rPr>
        <w:t xml:space="preserve">3,34 zł netto przyjęta przez UD Ochota; stawka wynikająca z przepisów zarządzenia Nr </w:t>
      </w:r>
      <w:r w:rsidR="00D93202" w:rsidRPr="008F2B45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811/2017 </w:t>
      </w:r>
      <w:r w:rsidR="00D93202" w:rsidRPr="008F2B45">
        <w:rPr>
          <w:rFonts w:asciiTheme="minorHAnsi" w:hAnsiTheme="minorHAnsi" w:cstheme="minorHAnsi"/>
          <w:sz w:val="22"/>
          <w:szCs w:val="22"/>
        </w:rPr>
        <w:t>Prezydenta m.st. Warszawy z dnia 5 maja 2017 r. w sprawie zasad wydzierżawiania (...)</w:t>
      </w:r>
    </w:p>
  </w:footnote>
  <w:footnote w:id="24">
    <w:p w14:paraId="1B81F474" w14:textId="51D185D9" w:rsidR="00DE0CF8" w:rsidRPr="00A523DB" w:rsidRDefault="00475494" w:rsidP="0055002D">
      <w:pPr>
        <w:pStyle w:val="Footnote10"/>
        <w:shd w:val="clear" w:color="auto" w:fill="auto"/>
        <w:tabs>
          <w:tab w:val="left" w:pos="187"/>
        </w:tabs>
        <w:spacing w:before="20" w:after="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A523DB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A523DB">
        <w:rPr>
          <w:rFonts w:asciiTheme="minorHAnsi" w:hAnsiTheme="minorHAnsi" w:cstheme="minorHAnsi"/>
          <w:sz w:val="22"/>
          <w:szCs w:val="22"/>
        </w:rPr>
        <w:tab/>
        <w:t xml:space="preserve">Pismo z 8 grudnia 2017 r. znak </w:t>
      </w:r>
      <w:r w:rsidRPr="00A523DB">
        <w:rPr>
          <w:rFonts w:asciiTheme="minorHAnsi" w:hAnsiTheme="minorHAnsi" w:cstheme="minorHAnsi"/>
          <w:sz w:val="22"/>
          <w:szCs w:val="22"/>
          <w:lang w:val="en-US" w:eastAsia="en-US" w:bidi="en-US"/>
        </w:rPr>
        <w:t>UD-V-WND.684S.13.2017.AGW</w:t>
      </w:r>
    </w:p>
  </w:footnote>
  <w:footnote w:id="25">
    <w:p w14:paraId="1B81F476" w14:textId="6E08A7E0" w:rsidR="00DE0CF8" w:rsidRPr="00A523DB" w:rsidRDefault="00475494" w:rsidP="0055002D">
      <w:pPr>
        <w:pStyle w:val="Footnote10"/>
        <w:shd w:val="clear" w:color="auto" w:fill="auto"/>
        <w:tabs>
          <w:tab w:val="left" w:pos="178"/>
        </w:tabs>
        <w:spacing w:before="20" w:after="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A523DB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A523DB">
        <w:rPr>
          <w:rFonts w:asciiTheme="minorHAnsi" w:hAnsiTheme="minorHAnsi" w:cstheme="minorHAnsi"/>
          <w:sz w:val="22"/>
          <w:szCs w:val="22"/>
        </w:rPr>
        <w:tab/>
        <w:t>okres od 1 stycznia 2015 r. do 31 grudnia 2017 r. - 36 miesięcy, okres od 1 stycznia 2018 r.</w:t>
      </w:r>
      <w:r w:rsidR="000A206E" w:rsidRPr="00A523DB">
        <w:rPr>
          <w:rFonts w:asciiTheme="minorHAnsi" w:hAnsiTheme="minorHAnsi" w:cstheme="minorHAnsi"/>
          <w:sz w:val="22"/>
          <w:szCs w:val="22"/>
        </w:rPr>
        <w:t xml:space="preserve"> </w:t>
      </w:r>
      <w:r w:rsidRPr="00A523DB">
        <w:rPr>
          <w:rFonts w:asciiTheme="minorHAnsi" w:hAnsiTheme="minorHAnsi" w:cstheme="minorHAnsi"/>
          <w:sz w:val="22"/>
          <w:szCs w:val="22"/>
        </w:rPr>
        <w:t xml:space="preserve">do 31 grudnia 2018 r. -12 miesięcy oraz okres od 1 stycznia 2019 r. do 9 </w:t>
      </w:r>
      <w:r w:rsidR="009F155D" w:rsidRPr="00A523DB">
        <w:rPr>
          <w:rFonts w:asciiTheme="minorHAnsi" w:hAnsiTheme="minorHAnsi" w:cstheme="minorHAnsi"/>
          <w:sz w:val="22"/>
          <w:szCs w:val="22"/>
          <w:lang w:val="en-US" w:eastAsia="en-US" w:bidi="en-US"/>
        </w:rPr>
        <w:t>września</w:t>
      </w:r>
      <w:r w:rsidRPr="00A523DB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 </w:t>
      </w:r>
      <w:r w:rsidRPr="00A523DB">
        <w:rPr>
          <w:rFonts w:asciiTheme="minorHAnsi" w:hAnsiTheme="minorHAnsi" w:cstheme="minorHAnsi"/>
          <w:sz w:val="22"/>
          <w:szCs w:val="22"/>
        </w:rPr>
        <w:t xml:space="preserve">2019 r. - okres pełnych 8 miesięcy, pow. 76 m kw., stawka 6,55 zł netto (36 miesięcy), G,68 zł netto (12 miesięcy) oraz 6,80 zł netto (8 miesięcy); stawki wynikające z przepisów zarządzenia Nr </w:t>
      </w:r>
      <w:r w:rsidRPr="00A523DB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4400/2013 </w:t>
      </w:r>
      <w:r w:rsidRPr="00A523DB">
        <w:rPr>
          <w:rFonts w:asciiTheme="minorHAnsi" w:hAnsiTheme="minorHAnsi" w:cstheme="minorHAnsi"/>
          <w:sz w:val="22"/>
          <w:szCs w:val="22"/>
        </w:rPr>
        <w:t xml:space="preserve">Prezydenta m.st. Warszawy z dnia 29 maja 2013 r. w sprawie zasad wydzierżawiania (...) oraz zarządzenia Nr </w:t>
      </w:r>
      <w:r w:rsidRPr="00A523DB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811/2017 </w:t>
      </w:r>
      <w:r w:rsidRPr="00A523DB">
        <w:rPr>
          <w:rFonts w:asciiTheme="minorHAnsi" w:hAnsiTheme="minorHAnsi" w:cstheme="minorHAnsi"/>
          <w:sz w:val="22"/>
          <w:szCs w:val="22"/>
        </w:rPr>
        <w:t>Prezydenta m.st. Warszawy z dnia 5 maja 2017 r. w sprawie zasad wydzierżawiania (...)</w:t>
      </w:r>
    </w:p>
  </w:footnote>
  <w:footnote w:id="26">
    <w:p w14:paraId="1B81F477" w14:textId="5D1D389B" w:rsidR="00DE0CF8" w:rsidRPr="00A523DB" w:rsidRDefault="00475494" w:rsidP="0055002D">
      <w:pPr>
        <w:pStyle w:val="Footnote10"/>
        <w:shd w:val="clear" w:color="auto" w:fill="auto"/>
        <w:tabs>
          <w:tab w:val="left" w:pos="182"/>
        </w:tabs>
        <w:spacing w:before="20" w:after="20" w:line="240" w:lineRule="auto"/>
        <w:ind w:right="500"/>
        <w:jc w:val="left"/>
        <w:rPr>
          <w:rFonts w:asciiTheme="minorHAnsi" w:hAnsiTheme="minorHAnsi" w:cstheme="minorHAnsi"/>
          <w:sz w:val="22"/>
          <w:szCs w:val="22"/>
        </w:rPr>
      </w:pPr>
      <w:r w:rsidRPr="00A523DB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A523DB">
        <w:rPr>
          <w:rFonts w:asciiTheme="minorHAnsi" w:hAnsiTheme="minorHAnsi" w:cstheme="minorHAnsi"/>
          <w:sz w:val="22"/>
          <w:szCs w:val="22"/>
        </w:rPr>
        <w:tab/>
        <w:t xml:space="preserve">okres od 10 września 2019 r. do 31 grudnia 2019 r. - okres pełnych 3 miesięcy, pow. 76 m kw., stawka 6,80 zł netto (3 miesiące); stawka wynikające z przepisów zarządzenia Nr </w:t>
      </w:r>
      <w:r w:rsidRPr="00A523DB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811/2017 </w:t>
      </w:r>
      <w:r w:rsidRPr="00A523DB">
        <w:rPr>
          <w:rFonts w:asciiTheme="minorHAnsi" w:hAnsiTheme="minorHAnsi" w:cstheme="minorHAnsi"/>
          <w:sz w:val="22"/>
          <w:szCs w:val="22"/>
        </w:rPr>
        <w:t>Prezydenta m.st. Warszawy z dnia 5 maja 2017 r. w sprawie zasad wydzierżawiania (...)</w:t>
      </w:r>
    </w:p>
  </w:footnote>
  <w:footnote w:id="27">
    <w:p w14:paraId="1B81F478" w14:textId="45117271" w:rsidR="00DE0CF8" w:rsidRPr="00A523DB" w:rsidRDefault="00475494" w:rsidP="0055002D">
      <w:pPr>
        <w:pStyle w:val="Footnote10"/>
        <w:shd w:val="clear" w:color="auto" w:fill="auto"/>
        <w:tabs>
          <w:tab w:val="left" w:pos="192"/>
        </w:tabs>
        <w:spacing w:before="20" w:after="20" w:line="240" w:lineRule="auto"/>
        <w:ind w:right="380"/>
        <w:jc w:val="left"/>
        <w:rPr>
          <w:rFonts w:asciiTheme="minorHAnsi" w:hAnsiTheme="minorHAnsi" w:cstheme="minorHAnsi"/>
          <w:sz w:val="22"/>
          <w:szCs w:val="22"/>
        </w:rPr>
      </w:pPr>
      <w:r w:rsidRPr="00A523DB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A523DB">
        <w:rPr>
          <w:rFonts w:asciiTheme="minorHAnsi" w:hAnsiTheme="minorHAnsi" w:cstheme="minorHAnsi"/>
          <w:sz w:val="22"/>
          <w:szCs w:val="22"/>
        </w:rPr>
        <w:tab/>
        <w:t>pismo Zastępcy Prezydenta m.st. Warszawy z 13 maja 2022 r. znak BM-WO.6871.23.2022.KMO skierowane do wszystkich burmistrzów dzielnic, do którego załączono pismo BMMiSP z 9 grudnia 2020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C80E2" w14:textId="29BAAC13" w:rsidR="003F1E78" w:rsidRDefault="001B7AC4">
    <w:pPr>
      <w:pStyle w:val="Nagwek"/>
    </w:pPr>
    <w:r>
      <w:rPr>
        <w:noProof/>
      </w:rPr>
      <w:drawing>
        <wp:inline distT="0" distB="0" distL="0" distR="0" wp14:anchorId="796820BA" wp14:editId="769B9A44">
          <wp:extent cx="5672455" cy="1065461"/>
          <wp:effectExtent l="0" t="0" r="4445" b="1905"/>
          <wp:docPr id="2" name="Obraz 2" descr="Prezydent Miasta Stołecznego Warszawy, pl. Bankowy 3/5, 00-950 Warszawa, tel. 22 443 10 01, faks 22 443 10 02, sekretariatprezydenta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Prezydent Miasta Stołecznego Warszawy, pl. Bankowy 3/5, 00-950 Warszawa, tel. 22 443 10 01, faks 22 443 10 02, sekretariatprezydenta@um.warszawa.pl, 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2455" cy="1065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4231B"/>
    <w:multiLevelType w:val="multilevel"/>
    <w:tmpl w:val="D2FCB11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B32513"/>
    <w:multiLevelType w:val="multilevel"/>
    <w:tmpl w:val="F39EB21E"/>
    <w:lvl w:ilvl="0">
      <w:start w:val="2014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CE2AA0"/>
    <w:multiLevelType w:val="multilevel"/>
    <w:tmpl w:val="0C9039E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3754E91"/>
    <w:multiLevelType w:val="multilevel"/>
    <w:tmpl w:val="97A077E6"/>
    <w:lvl w:ilvl="0">
      <w:start w:val="50"/>
      <w:numFmt w:val="lowerRoman"/>
      <w:lvlText w:val="%1,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5635E5C"/>
    <w:multiLevelType w:val="multilevel"/>
    <w:tmpl w:val="7C68369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4007337"/>
    <w:multiLevelType w:val="multilevel"/>
    <w:tmpl w:val="86784654"/>
    <w:lvl w:ilvl="0">
      <w:start w:val="12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79310AD"/>
    <w:multiLevelType w:val="multilevel"/>
    <w:tmpl w:val="E6E6CD2E"/>
    <w:lvl w:ilvl="0">
      <w:start w:val="1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75698288">
    <w:abstractNumId w:val="3"/>
  </w:num>
  <w:num w:numId="2" w16cid:durableId="1200822779">
    <w:abstractNumId w:val="0"/>
  </w:num>
  <w:num w:numId="3" w16cid:durableId="1435369734">
    <w:abstractNumId w:val="5"/>
  </w:num>
  <w:num w:numId="4" w16cid:durableId="1329746706">
    <w:abstractNumId w:val="6"/>
  </w:num>
  <w:num w:numId="5" w16cid:durableId="1408069273">
    <w:abstractNumId w:val="1"/>
  </w:num>
  <w:num w:numId="6" w16cid:durableId="1791850458">
    <w:abstractNumId w:val="2"/>
  </w:num>
  <w:num w:numId="7" w16cid:durableId="7979880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CF8"/>
    <w:rsid w:val="00035B7F"/>
    <w:rsid w:val="000A206E"/>
    <w:rsid w:val="000F36A7"/>
    <w:rsid w:val="00173EF1"/>
    <w:rsid w:val="00177AE9"/>
    <w:rsid w:val="001B7AC4"/>
    <w:rsid w:val="001E0F85"/>
    <w:rsid w:val="00202902"/>
    <w:rsid w:val="00243ED0"/>
    <w:rsid w:val="00360FA1"/>
    <w:rsid w:val="003F1E78"/>
    <w:rsid w:val="00475494"/>
    <w:rsid w:val="0055002D"/>
    <w:rsid w:val="0060403D"/>
    <w:rsid w:val="00633325"/>
    <w:rsid w:val="006C5AEE"/>
    <w:rsid w:val="006E03F1"/>
    <w:rsid w:val="00722859"/>
    <w:rsid w:val="007464B3"/>
    <w:rsid w:val="007D184D"/>
    <w:rsid w:val="00821611"/>
    <w:rsid w:val="008F2B45"/>
    <w:rsid w:val="009F155D"/>
    <w:rsid w:val="00A47D2A"/>
    <w:rsid w:val="00A523DB"/>
    <w:rsid w:val="00B34BD5"/>
    <w:rsid w:val="00D232A2"/>
    <w:rsid w:val="00D93202"/>
    <w:rsid w:val="00DA2E47"/>
    <w:rsid w:val="00DE0CF8"/>
    <w:rsid w:val="00E924A3"/>
    <w:rsid w:val="00FE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81F3E5"/>
  <w15:docId w15:val="{C153D339-2456-4896-8914-C7DC3FF2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60F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1">
    <w:name w:val="Footnote|1_"/>
    <w:basedOn w:val="Domylnaczcionkaakapitu"/>
    <w:link w:val="Footnote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Footnote17pt">
    <w:name w:val="Footnote|1 + 7 pt"/>
    <w:basedOn w:val="Footnote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Picturecaption1Exact">
    <w:name w:val="Picture caption|1 Exact"/>
    <w:basedOn w:val="Domylnaczcionkaakapitu"/>
    <w:link w:val="Picturecaption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1Exact">
    <w:name w:val="Heading #1|1 Exact"/>
    <w:basedOn w:val="Domylnaczcionkaakapitu"/>
    <w:link w:val="Heading11"/>
    <w:rPr>
      <w:rFonts w:ascii="Arial" w:eastAsia="Arial" w:hAnsi="Arial" w:cs="Arial"/>
      <w:b w:val="0"/>
      <w:bCs w:val="0"/>
      <w:i/>
      <w:iCs/>
      <w:smallCaps w:val="0"/>
      <w:strike w:val="0"/>
      <w:sz w:val="30"/>
      <w:szCs w:val="30"/>
      <w:u w:val="none"/>
      <w:lang w:val="ru-RU" w:eastAsia="ru-RU" w:bidi="ru-RU"/>
    </w:rPr>
  </w:style>
  <w:style w:type="character" w:customStyle="1" w:styleId="Bodytext2Exact">
    <w:name w:val="Body text|2 Exact"/>
    <w:basedOn w:val="Domylnaczcionkaakapitu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1">
    <w:name w:val="Heading #2|1_"/>
    <w:basedOn w:val="Domylnaczcionkaakapitu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|3_"/>
    <w:basedOn w:val="Domylnaczcionkaakapitu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">
    <w:name w:val="Body text|2_"/>
    <w:basedOn w:val="Domylnaczcionkaakapitu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7pt">
    <w:name w:val="Body text|2 + 7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Headerorfooter1">
    <w:name w:val="Header or footer|1_"/>
    <w:basedOn w:val="Domylnaczcionkaakapitu"/>
    <w:link w:val="Headerorfooter10"/>
    <w:rPr>
      <w:b/>
      <w:bCs/>
      <w:i w:val="0"/>
      <w:iCs w:val="0"/>
      <w:smallCaps w:val="0"/>
      <w:strike w:val="0"/>
      <w:sz w:val="20"/>
      <w:szCs w:val="20"/>
      <w:u w:val="none"/>
      <w:lang w:val="ru-RU" w:eastAsia="ru-RU" w:bidi="ru-RU"/>
    </w:rPr>
  </w:style>
  <w:style w:type="character" w:customStyle="1" w:styleId="Headerorfooter11">
    <w:name w:val="Header or footer|1"/>
    <w:basedOn w:val="Headerorfooter1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65ptItalic">
    <w:name w:val="Body text|2 + 6.5 pt;Italic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Bodytext4">
    <w:name w:val="Body text|4_"/>
    <w:basedOn w:val="Domylnaczcionkaakapitu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17"/>
      <w:szCs w:val="17"/>
      <w:u w:val="none"/>
    </w:rPr>
  </w:style>
  <w:style w:type="character" w:customStyle="1" w:styleId="Bodytext5">
    <w:name w:val="Body text|5_"/>
    <w:basedOn w:val="Domylnaczcionkaakapitu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Footnote10">
    <w:name w:val="Footnote|1"/>
    <w:basedOn w:val="Normalny"/>
    <w:link w:val="Footnote1"/>
    <w:qFormat/>
    <w:pPr>
      <w:shd w:val="clear" w:color="auto" w:fill="FFFFFF"/>
      <w:spacing w:line="259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Picturecaption1">
    <w:name w:val="Picture caption|1"/>
    <w:basedOn w:val="Normalny"/>
    <w:link w:val="Picturecaption1Exact"/>
    <w:qFormat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Heading11">
    <w:name w:val="Heading #1|1"/>
    <w:basedOn w:val="Normalny"/>
    <w:link w:val="Heading11Exact"/>
    <w:qFormat/>
    <w:pPr>
      <w:shd w:val="clear" w:color="auto" w:fill="FFFFFF"/>
      <w:spacing w:line="334" w:lineRule="exact"/>
      <w:outlineLvl w:val="0"/>
    </w:pPr>
    <w:rPr>
      <w:rFonts w:ascii="Arial" w:eastAsia="Arial" w:hAnsi="Arial" w:cs="Arial"/>
      <w:i/>
      <w:iCs/>
      <w:sz w:val="30"/>
      <w:szCs w:val="30"/>
      <w:lang w:val="ru-RU" w:eastAsia="ru-RU" w:bidi="ru-RU"/>
    </w:rPr>
  </w:style>
  <w:style w:type="paragraph" w:customStyle="1" w:styleId="Bodytext20">
    <w:name w:val="Body text|2"/>
    <w:basedOn w:val="Normalny"/>
    <w:link w:val="Bodytext2"/>
    <w:qFormat/>
    <w:pPr>
      <w:shd w:val="clear" w:color="auto" w:fill="FFFFFF"/>
      <w:spacing w:line="212" w:lineRule="exact"/>
      <w:ind w:hanging="420"/>
    </w:pPr>
    <w:rPr>
      <w:rFonts w:ascii="Arial" w:eastAsia="Arial" w:hAnsi="Arial" w:cs="Arial"/>
      <w:sz w:val="19"/>
      <w:szCs w:val="19"/>
    </w:rPr>
  </w:style>
  <w:style w:type="paragraph" w:customStyle="1" w:styleId="Heading210">
    <w:name w:val="Heading #2|1"/>
    <w:basedOn w:val="Normalny"/>
    <w:link w:val="Heading21"/>
    <w:qFormat/>
    <w:pPr>
      <w:shd w:val="clear" w:color="auto" w:fill="FFFFFF"/>
      <w:spacing w:line="246" w:lineRule="exac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30">
    <w:name w:val="Body text|3"/>
    <w:basedOn w:val="Normalny"/>
    <w:link w:val="Bodytext3"/>
    <w:pPr>
      <w:shd w:val="clear" w:color="auto" w:fill="FFFFFF"/>
      <w:spacing w:line="168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erorfooter10">
    <w:name w:val="Header or footer|1"/>
    <w:basedOn w:val="Normalny"/>
    <w:link w:val="Headerorfooter1"/>
    <w:qFormat/>
    <w:pPr>
      <w:shd w:val="clear" w:color="auto" w:fill="FFFFFF"/>
      <w:spacing w:line="222" w:lineRule="exact"/>
    </w:pPr>
    <w:rPr>
      <w:b/>
      <w:bCs/>
      <w:sz w:val="20"/>
      <w:szCs w:val="20"/>
      <w:lang w:val="ru-RU" w:eastAsia="ru-RU" w:bidi="ru-RU"/>
    </w:rPr>
  </w:style>
  <w:style w:type="paragraph" w:customStyle="1" w:styleId="Bodytext40">
    <w:name w:val="Body text|4"/>
    <w:basedOn w:val="Normalny"/>
    <w:link w:val="Bodytext4"/>
    <w:pPr>
      <w:shd w:val="clear" w:color="auto" w:fill="FFFFFF"/>
      <w:spacing w:before="1280" w:line="190" w:lineRule="exact"/>
    </w:pPr>
    <w:rPr>
      <w:rFonts w:ascii="Arial" w:eastAsia="Arial" w:hAnsi="Arial" w:cs="Arial"/>
      <w:w w:val="80"/>
      <w:sz w:val="17"/>
      <w:szCs w:val="17"/>
    </w:rPr>
  </w:style>
  <w:style w:type="paragraph" w:customStyle="1" w:styleId="Bodytext50">
    <w:name w:val="Body text|5"/>
    <w:basedOn w:val="Normalny"/>
    <w:link w:val="Bodytext5"/>
    <w:pPr>
      <w:shd w:val="clear" w:color="auto" w:fill="FFFFFF"/>
      <w:spacing w:before="6840" w:after="240"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F1E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1E78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F1E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1E78"/>
    <w:rPr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360F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3E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3EF1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3E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AE39B-30AC-4871-A4A4-28CF22669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15</Pages>
  <Words>4692</Words>
  <Characters>28152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Wystąpienie pokontrolne</vt:lpstr>
    </vt:vector>
  </TitlesOfParts>
  <Company>Urzad Miasta</Company>
  <LinksUpToDate>false</LinksUpToDate>
  <CharactersWithSpaces>32779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</dc:title>
  <cp:lastModifiedBy>Kowalczyk Monika (KW)</cp:lastModifiedBy>
  <cp:revision>26</cp:revision>
  <dcterms:created xsi:type="dcterms:W3CDTF">2024-04-16T11:21:00Z</dcterms:created>
  <dcterms:modified xsi:type="dcterms:W3CDTF">2024-08-20T10:22:00Z</dcterms:modified>
</cp:coreProperties>
</file>