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7139" w14:textId="38CF48B0" w:rsidR="00A429D2" w:rsidRPr="002A3938" w:rsidRDefault="009F0F9B" w:rsidP="000549B1">
      <w:pPr>
        <w:pStyle w:val="Nagwek1"/>
        <w:rPr>
          <w:sz w:val="22"/>
          <w:szCs w:val="22"/>
        </w:rPr>
      </w:pPr>
      <w:r w:rsidRPr="002A3938">
        <w:rPr>
          <w:sz w:val="22"/>
          <w:szCs w:val="22"/>
        </w:rPr>
        <w:t>ZARZĄDZENIE</w:t>
      </w:r>
      <w:r w:rsidR="00DF57CB" w:rsidRPr="002A3938">
        <w:rPr>
          <w:sz w:val="22"/>
          <w:szCs w:val="22"/>
        </w:rPr>
        <w:t xml:space="preserve"> N</w:t>
      </w:r>
      <w:r w:rsidR="00310D5C" w:rsidRPr="002A3938">
        <w:rPr>
          <w:sz w:val="22"/>
          <w:szCs w:val="22"/>
        </w:rPr>
        <w:t xml:space="preserve">R </w:t>
      </w:r>
      <w:r w:rsidR="0083315F">
        <w:rPr>
          <w:sz w:val="22"/>
          <w:szCs w:val="22"/>
        </w:rPr>
        <w:t>1847/2023</w:t>
      </w:r>
      <w:r w:rsidR="006D06C6" w:rsidRPr="002A3938">
        <w:rPr>
          <w:sz w:val="22"/>
          <w:szCs w:val="22"/>
        </w:rPr>
        <w:br/>
      </w:r>
      <w:r w:rsidRPr="002A3938">
        <w:rPr>
          <w:sz w:val="22"/>
          <w:szCs w:val="22"/>
        </w:rPr>
        <w:t>PREZYDENTA</w:t>
      </w:r>
      <w:r w:rsidR="00E66A32" w:rsidRPr="002A3938">
        <w:rPr>
          <w:sz w:val="22"/>
          <w:szCs w:val="22"/>
        </w:rPr>
        <w:t xml:space="preserve"> MIASTA STOŁECZNEGO WARSZAWY</w:t>
      </w:r>
      <w:r w:rsidR="006D06C6" w:rsidRPr="002A3938">
        <w:rPr>
          <w:sz w:val="22"/>
          <w:szCs w:val="22"/>
        </w:rPr>
        <w:br/>
      </w:r>
      <w:r w:rsidR="00E97CE7" w:rsidRPr="002A3938">
        <w:rPr>
          <w:sz w:val="22"/>
          <w:szCs w:val="22"/>
        </w:rPr>
        <w:t xml:space="preserve">z </w:t>
      </w:r>
      <w:r w:rsidR="0083315F">
        <w:rPr>
          <w:sz w:val="22"/>
          <w:szCs w:val="22"/>
        </w:rPr>
        <w:t>28 grudnia 2023</w:t>
      </w:r>
      <w:r w:rsidR="004C1432" w:rsidRPr="002A3938">
        <w:rPr>
          <w:sz w:val="22"/>
          <w:szCs w:val="22"/>
        </w:rPr>
        <w:t xml:space="preserve"> r</w:t>
      </w:r>
      <w:r w:rsidR="00FA0276" w:rsidRPr="002A3938">
        <w:rPr>
          <w:sz w:val="22"/>
          <w:szCs w:val="22"/>
        </w:rPr>
        <w:t>.</w:t>
      </w:r>
    </w:p>
    <w:p w14:paraId="2F0C91C0" w14:textId="3639EB0E" w:rsidR="007E595A" w:rsidRPr="002A3938" w:rsidRDefault="007E595A" w:rsidP="000549B1">
      <w:pPr>
        <w:jc w:val="center"/>
        <w:rPr>
          <w:rFonts w:eastAsiaTheme="majorEastAsia" w:cstheme="majorBidi"/>
          <w:b/>
          <w:kern w:val="28"/>
          <w:szCs w:val="22"/>
        </w:rPr>
      </w:pPr>
      <w:r w:rsidRPr="002A3938">
        <w:rPr>
          <w:rFonts w:eastAsiaTheme="majorEastAsia" w:cstheme="majorBidi"/>
          <w:b/>
          <w:kern w:val="28"/>
          <w:szCs w:val="22"/>
        </w:rPr>
        <w:t>zmieniające zarządzenie w sprawie ulgowych przejazdów środkami lokalnego transportu zbiorowego organizowanego przez m.st. Warszawę dla młodzieży z Ukrainy</w:t>
      </w:r>
    </w:p>
    <w:p w14:paraId="25CFB156" w14:textId="7873874C" w:rsidR="00D612D0" w:rsidRPr="002A3938" w:rsidRDefault="00D612D0" w:rsidP="000549B1">
      <w:pPr>
        <w:rPr>
          <w:szCs w:val="22"/>
        </w:rPr>
      </w:pPr>
      <w:r w:rsidRPr="002A3938">
        <w:rPr>
          <w:szCs w:val="22"/>
        </w:rPr>
        <w:t>Na podstawie art. 15 ust. 1 pkt 10 oraz art. 7 ust. 4 pkt 3 w zw. z art. 8 pkt 2 ustawy o publicznym transporcie zbiorowym z dnia 16 grudnia 2010 r. (Dz.U. z 2022 r. poz. 1343 i 2666 oraz z 2023 r. poz. 1003, 1234, 1688 i 1720) zarządza się, co następuje:</w:t>
      </w:r>
    </w:p>
    <w:p w14:paraId="7FC02046" w14:textId="3BD71FAE" w:rsidR="007E595A" w:rsidRPr="002A3938" w:rsidRDefault="00DC797A" w:rsidP="000549B1">
      <w:pPr>
        <w:pStyle w:val="Bezodstpw"/>
        <w:spacing w:after="0" w:line="300" w:lineRule="auto"/>
        <w:ind w:firstLine="567"/>
        <w:rPr>
          <w:rFonts w:asciiTheme="minorHAnsi" w:hAnsiTheme="minorHAnsi"/>
        </w:rPr>
      </w:pPr>
      <w:r w:rsidRPr="002A3938">
        <w:rPr>
          <w:rFonts w:asciiTheme="minorHAnsi" w:hAnsiTheme="minorHAnsi"/>
          <w:b/>
        </w:rPr>
        <w:t xml:space="preserve">§ 1. </w:t>
      </w:r>
      <w:r w:rsidR="007E595A" w:rsidRPr="002A3938">
        <w:rPr>
          <w:rFonts w:asciiTheme="minorHAnsi" w:hAnsiTheme="minorHAnsi"/>
        </w:rPr>
        <w:t>W zarządzeniu nr 972/2022 Prezydenta Miasta Stołecznego Warszawy z 7 czerwca 2022 r. w sprawie ulgowych przejazdów środkami lokalnego transportu zbiorowego organizowanego przez m.st. Warszawę dla młodzieży z Ukrainy, zmienionym zarządzeniem nr 1515/2022 Prezydenta Miasta Stołecznego Warszawy z dnia 29 września 2022 r.</w:t>
      </w:r>
      <w:r w:rsidR="00423090" w:rsidRPr="002A3938">
        <w:rPr>
          <w:rFonts w:asciiTheme="minorHAnsi" w:hAnsiTheme="minorHAnsi"/>
        </w:rPr>
        <w:t xml:space="preserve"> oraz zarządzeniem nr 1523/2023 Prezydenta Miasta Stołecznego Warszawy z dnia 29 września 2023 r.</w:t>
      </w:r>
      <w:r w:rsidR="007E595A" w:rsidRPr="002A3938">
        <w:rPr>
          <w:rFonts w:asciiTheme="minorHAnsi" w:hAnsiTheme="minorHAnsi"/>
        </w:rPr>
        <w:t xml:space="preserve">, w </w:t>
      </w:r>
      <w:r w:rsidR="000549B1">
        <w:rPr>
          <w:rFonts w:asciiTheme="minorHAnsi" w:hAnsiTheme="minorHAnsi"/>
        </w:rPr>
        <w:t>§ 1 ust. 2 otrzymuje brzmienie:</w:t>
      </w:r>
    </w:p>
    <w:p w14:paraId="50084E2A" w14:textId="53637883" w:rsidR="00423090" w:rsidRPr="002A3938" w:rsidRDefault="007E595A" w:rsidP="000549B1">
      <w:pPr>
        <w:pStyle w:val="Bezodstpw"/>
        <w:spacing w:after="240" w:line="300" w:lineRule="auto"/>
        <w:ind w:left="1134" w:hanging="283"/>
        <w:rPr>
          <w:rFonts w:asciiTheme="minorHAnsi" w:hAnsiTheme="minorHAnsi"/>
        </w:rPr>
      </w:pPr>
      <w:r w:rsidRPr="002A3938">
        <w:rPr>
          <w:rFonts w:asciiTheme="minorHAnsi" w:hAnsiTheme="minorHAnsi"/>
        </w:rPr>
        <w:t xml:space="preserve">,,2. Przejazdy ze zniżką, o których mowa w ust. 1, będą obowiązywały do dnia </w:t>
      </w:r>
      <w:r w:rsidR="00423090" w:rsidRPr="002A3938">
        <w:rPr>
          <w:rFonts w:asciiTheme="minorHAnsi" w:hAnsiTheme="minorHAnsi"/>
        </w:rPr>
        <w:t>30</w:t>
      </w:r>
      <w:r w:rsidRPr="002A3938">
        <w:rPr>
          <w:rFonts w:asciiTheme="minorHAnsi" w:hAnsiTheme="minorHAnsi"/>
        </w:rPr>
        <w:t xml:space="preserve"> </w:t>
      </w:r>
      <w:r w:rsidR="00423090" w:rsidRPr="002A3938">
        <w:rPr>
          <w:rFonts w:asciiTheme="minorHAnsi" w:hAnsiTheme="minorHAnsi"/>
        </w:rPr>
        <w:t>czerwca</w:t>
      </w:r>
      <w:r w:rsidRPr="002A3938">
        <w:rPr>
          <w:rFonts w:asciiTheme="minorHAnsi" w:hAnsiTheme="minorHAnsi"/>
        </w:rPr>
        <w:t xml:space="preserve"> 202</w:t>
      </w:r>
      <w:r w:rsidR="00423090" w:rsidRPr="002A3938">
        <w:rPr>
          <w:rFonts w:asciiTheme="minorHAnsi" w:hAnsiTheme="minorHAnsi"/>
        </w:rPr>
        <w:t>4</w:t>
      </w:r>
      <w:r w:rsidRPr="002A3938">
        <w:rPr>
          <w:rFonts w:asciiTheme="minorHAnsi" w:hAnsiTheme="minorHAnsi"/>
        </w:rPr>
        <w:t xml:space="preserve"> r.”.</w:t>
      </w:r>
    </w:p>
    <w:p w14:paraId="13F1AADB" w14:textId="5CDADD2A" w:rsidR="00631383" w:rsidRPr="002A3938" w:rsidRDefault="00851205" w:rsidP="000549B1">
      <w:pPr>
        <w:pStyle w:val="Bezodstpw"/>
        <w:spacing w:after="240" w:line="300" w:lineRule="auto"/>
        <w:ind w:firstLine="567"/>
        <w:rPr>
          <w:rFonts w:asciiTheme="minorHAnsi" w:hAnsiTheme="minorHAnsi"/>
        </w:rPr>
      </w:pPr>
      <w:r w:rsidRPr="002A3938">
        <w:rPr>
          <w:rFonts w:asciiTheme="minorHAnsi" w:hAnsiTheme="minorHAnsi"/>
          <w:b/>
        </w:rPr>
        <w:t xml:space="preserve">§ </w:t>
      </w:r>
      <w:r w:rsidR="00391C3C" w:rsidRPr="002A3938">
        <w:rPr>
          <w:rFonts w:asciiTheme="minorHAnsi" w:hAnsiTheme="minorHAnsi"/>
          <w:b/>
        </w:rPr>
        <w:t>2</w:t>
      </w:r>
      <w:r w:rsidRPr="002A3938">
        <w:rPr>
          <w:rFonts w:asciiTheme="minorHAnsi" w:hAnsiTheme="minorHAnsi"/>
          <w:b/>
        </w:rPr>
        <w:t>.</w:t>
      </w:r>
      <w:r w:rsidR="00391C3C" w:rsidRPr="002A3938">
        <w:t xml:space="preserve"> </w:t>
      </w:r>
      <w:r w:rsidR="00377571" w:rsidRPr="002A3938">
        <w:rPr>
          <w:rFonts w:asciiTheme="minorHAnsi" w:hAnsiTheme="minorHAnsi"/>
        </w:rPr>
        <w:t>Wykonanie zarządzenia powierza się Dyrektorowi Zarządu Transportu Miejskiego</w:t>
      </w:r>
      <w:r w:rsidR="00631383" w:rsidRPr="002A3938">
        <w:rPr>
          <w:rFonts w:asciiTheme="minorHAnsi" w:hAnsiTheme="minorHAnsi"/>
        </w:rPr>
        <w:t>.</w:t>
      </w:r>
    </w:p>
    <w:p w14:paraId="270E8500" w14:textId="034587B2" w:rsidR="00D25E6C" w:rsidRPr="002A3938" w:rsidRDefault="007315E0" w:rsidP="000549B1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2A3938">
        <w:rPr>
          <w:rFonts w:asciiTheme="minorHAnsi" w:hAnsiTheme="minorHAnsi"/>
          <w:b/>
          <w:szCs w:val="22"/>
        </w:rPr>
        <w:t>§ </w:t>
      </w:r>
      <w:r w:rsidR="00664A8E" w:rsidRPr="002A3938">
        <w:rPr>
          <w:rFonts w:asciiTheme="minorHAnsi" w:hAnsiTheme="minorHAnsi"/>
          <w:b/>
          <w:szCs w:val="22"/>
        </w:rPr>
        <w:t>3</w:t>
      </w:r>
      <w:r w:rsidR="00990D48" w:rsidRPr="002A3938">
        <w:rPr>
          <w:rFonts w:asciiTheme="minorHAnsi" w:hAnsiTheme="minorHAnsi"/>
          <w:b/>
          <w:szCs w:val="22"/>
        </w:rPr>
        <w:t>.</w:t>
      </w:r>
      <w:r w:rsidRPr="002A3938">
        <w:rPr>
          <w:rFonts w:asciiTheme="minorHAnsi" w:hAnsiTheme="minorHAnsi"/>
          <w:b/>
          <w:szCs w:val="22"/>
        </w:rPr>
        <w:t> </w:t>
      </w:r>
      <w:r w:rsidR="00D25E6C" w:rsidRPr="002A3938">
        <w:rPr>
          <w:rFonts w:asciiTheme="minorHAnsi" w:hAnsiTheme="minorHAnsi"/>
          <w:szCs w:val="22"/>
        </w:rPr>
        <w:t xml:space="preserve">1. </w:t>
      </w:r>
      <w:r w:rsidR="00377571" w:rsidRPr="002A3938">
        <w:rPr>
          <w:rFonts w:asciiTheme="minorHAnsi" w:hAnsiTheme="minorHAnsi"/>
          <w:szCs w:val="22"/>
        </w:rPr>
        <w:t>Zarządzenie podlega publikacji w Biuletynie Informacji Publicznej Miasta Stołecznego Warszawy</w:t>
      </w:r>
      <w:r w:rsidRPr="002A3938">
        <w:rPr>
          <w:rFonts w:asciiTheme="minorHAnsi" w:hAnsiTheme="minorHAnsi"/>
          <w:szCs w:val="22"/>
        </w:rPr>
        <w:t>.</w:t>
      </w:r>
    </w:p>
    <w:p w14:paraId="7311279D" w14:textId="2CB47F04" w:rsidR="00A10B0F" w:rsidRDefault="00D25E6C" w:rsidP="000549B1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2A3938">
        <w:rPr>
          <w:rFonts w:asciiTheme="minorHAnsi" w:hAnsiTheme="minorHAnsi"/>
          <w:szCs w:val="22"/>
        </w:rPr>
        <w:t xml:space="preserve">2. </w:t>
      </w:r>
      <w:r w:rsidR="00377571" w:rsidRPr="002A3938">
        <w:rPr>
          <w:rFonts w:asciiTheme="minorHAnsi" w:hAnsiTheme="minorHAnsi"/>
          <w:szCs w:val="22"/>
        </w:rPr>
        <w:t>Zarządzenie wchodzi w życie z dniem podpisania.</w:t>
      </w:r>
    </w:p>
    <w:p w14:paraId="49C716C2" w14:textId="2A26119A" w:rsidR="0083315F" w:rsidRPr="00C146D7" w:rsidRDefault="0083315F" w:rsidP="0083315F">
      <w:pPr>
        <w:spacing w:after="0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 xml:space="preserve">                                                                              </w:t>
      </w:r>
      <w:r w:rsidRPr="00C146D7">
        <w:rPr>
          <w:rFonts w:asciiTheme="minorHAnsi" w:hAnsiTheme="minorHAnsi"/>
          <w:b/>
          <w:szCs w:val="22"/>
        </w:rPr>
        <w:t>z  up. PREZYDENTA M.ST. WARSZAWY</w:t>
      </w:r>
    </w:p>
    <w:p w14:paraId="75C0EFB5" w14:textId="77777777" w:rsidR="0083315F" w:rsidRPr="00C146D7" w:rsidRDefault="0083315F" w:rsidP="0083315F">
      <w:pPr>
        <w:spacing w:after="0"/>
        <w:rPr>
          <w:rFonts w:asciiTheme="minorHAnsi" w:hAnsiTheme="minorHAnsi"/>
          <w:b/>
          <w:szCs w:val="22"/>
        </w:rPr>
      </w:pPr>
      <w:r w:rsidRPr="00C146D7">
        <w:rPr>
          <w:rFonts w:asciiTheme="minorHAnsi" w:hAnsiTheme="minorHAnsi"/>
          <w:b/>
          <w:szCs w:val="22"/>
        </w:rPr>
        <w:t xml:space="preserve">                                                                                                /-/ Michał Olszewski</w:t>
      </w:r>
    </w:p>
    <w:p w14:paraId="05B8EDCA" w14:textId="77777777" w:rsidR="0083315F" w:rsidRPr="00C146D7" w:rsidRDefault="0083315F" w:rsidP="0083315F">
      <w:pPr>
        <w:spacing w:after="0"/>
        <w:rPr>
          <w:rFonts w:asciiTheme="minorHAnsi" w:hAnsiTheme="minorHAnsi"/>
          <w:b/>
          <w:szCs w:val="22"/>
        </w:rPr>
      </w:pPr>
      <w:r w:rsidRPr="00C146D7">
        <w:rPr>
          <w:rFonts w:asciiTheme="minorHAnsi" w:hAnsiTheme="minorHAnsi"/>
          <w:b/>
          <w:szCs w:val="22"/>
        </w:rPr>
        <w:t xml:space="preserve">                                                                                  Zastępca Prezydenta m.st. Warszawy</w:t>
      </w:r>
    </w:p>
    <w:p w14:paraId="2379807D" w14:textId="77777777" w:rsidR="0083315F" w:rsidRPr="002A3938" w:rsidRDefault="0083315F" w:rsidP="000549B1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</w:p>
    <w:sectPr w:rsidR="0083315F" w:rsidRPr="002A3938" w:rsidSect="00A77BFF"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6D16" w14:textId="77777777" w:rsidR="00FE4406" w:rsidRDefault="00FE4406">
      <w:r>
        <w:separator/>
      </w:r>
    </w:p>
  </w:endnote>
  <w:endnote w:type="continuationSeparator" w:id="0">
    <w:p w14:paraId="671CD37D" w14:textId="77777777" w:rsidR="00FE4406" w:rsidRDefault="00FE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A916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2775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A8803" w14:textId="22FE2EED" w:rsidR="00A77BFF" w:rsidRDefault="006D06C6" w:rsidP="006D06C6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37757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8B19B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B439" w14:textId="77777777" w:rsidR="00FE4406" w:rsidRDefault="00FE4406" w:rsidP="006D06C6">
      <w:pPr>
        <w:spacing w:after="0"/>
      </w:pPr>
      <w:r>
        <w:separator/>
      </w:r>
    </w:p>
  </w:footnote>
  <w:footnote w:type="continuationSeparator" w:id="0">
    <w:p w14:paraId="5E71B2D5" w14:textId="77777777" w:rsidR="00FE4406" w:rsidRDefault="00FE4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09B2" w14:textId="62C4A32A" w:rsidR="0083315F" w:rsidRDefault="0083315F">
    <w:pPr>
      <w:pStyle w:val="Nagwek"/>
    </w:pPr>
    <w:r>
      <w:t>GP-OR.0050.1847.2023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505633469">
    <w:abstractNumId w:val="3"/>
  </w:num>
  <w:num w:numId="2" w16cid:durableId="942224405">
    <w:abstractNumId w:val="7"/>
  </w:num>
  <w:num w:numId="3" w16cid:durableId="1367486627">
    <w:abstractNumId w:val="10"/>
  </w:num>
  <w:num w:numId="4" w16cid:durableId="207113893">
    <w:abstractNumId w:val="6"/>
  </w:num>
  <w:num w:numId="5" w16cid:durableId="926228176">
    <w:abstractNumId w:val="14"/>
  </w:num>
  <w:num w:numId="6" w16cid:durableId="1592666769">
    <w:abstractNumId w:val="1"/>
  </w:num>
  <w:num w:numId="7" w16cid:durableId="376468777">
    <w:abstractNumId w:val="15"/>
  </w:num>
  <w:num w:numId="8" w16cid:durableId="1270509121">
    <w:abstractNumId w:val="8"/>
  </w:num>
  <w:num w:numId="9" w16cid:durableId="28527804">
    <w:abstractNumId w:val="0"/>
  </w:num>
  <w:num w:numId="10" w16cid:durableId="104663341">
    <w:abstractNumId w:val="9"/>
  </w:num>
  <w:num w:numId="11" w16cid:durableId="1846746553">
    <w:abstractNumId w:val="2"/>
  </w:num>
  <w:num w:numId="12" w16cid:durableId="1130977942">
    <w:abstractNumId w:val="4"/>
  </w:num>
  <w:num w:numId="13" w16cid:durableId="1986349977">
    <w:abstractNumId w:val="11"/>
  </w:num>
  <w:num w:numId="14" w16cid:durableId="560167896">
    <w:abstractNumId w:val="12"/>
  </w:num>
  <w:num w:numId="15" w16cid:durableId="1042751239">
    <w:abstractNumId w:val="13"/>
  </w:num>
  <w:num w:numId="16" w16cid:durableId="716197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16A01"/>
    <w:rsid w:val="0002110A"/>
    <w:rsid w:val="000231F7"/>
    <w:rsid w:val="00025E18"/>
    <w:rsid w:val="00036D06"/>
    <w:rsid w:val="00042D2A"/>
    <w:rsid w:val="00054046"/>
    <w:rsid w:val="000549B1"/>
    <w:rsid w:val="000657AC"/>
    <w:rsid w:val="000666AF"/>
    <w:rsid w:val="00071231"/>
    <w:rsid w:val="000743E8"/>
    <w:rsid w:val="000C2BB0"/>
    <w:rsid w:val="000C4D87"/>
    <w:rsid w:val="000C4DC8"/>
    <w:rsid w:val="000C4F18"/>
    <w:rsid w:val="000D6D2C"/>
    <w:rsid w:val="000E3076"/>
    <w:rsid w:val="000E6642"/>
    <w:rsid w:val="000F0587"/>
    <w:rsid w:val="001008E4"/>
    <w:rsid w:val="00112353"/>
    <w:rsid w:val="001144F1"/>
    <w:rsid w:val="001167F4"/>
    <w:rsid w:val="001175DD"/>
    <w:rsid w:val="00117C22"/>
    <w:rsid w:val="00122D51"/>
    <w:rsid w:val="0012593A"/>
    <w:rsid w:val="00125D59"/>
    <w:rsid w:val="00126FF9"/>
    <w:rsid w:val="00131B30"/>
    <w:rsid w:val="00136946"/>
    <w:rsid w:val="00142650"/>
    <w:rsid w:val="00166160"/>
    <w:rsid w:val="00171316"/>
    <w:rsid w:val="0017288F"/>
    <w:rsid w:val="00184622"/>
    <w:rsid w:val="0019005B"/>
    <w:rsid w:val="001962B5"/>
    <w:rsid w:val="0019770D"/>
    <w:rsid w:val="001A4F9E"/>
    <w:rsid w:val="001B053F"/>
    <w:rsid w:val="001B09AC"/>
    <w:rsid w:val="001B2D91"/>
    <w:rsid w:val="001B6BFF"/>
    <w:rsid w:val="001C4B96"/>
    <w:rsid w:val="001D1D46"/>
    <w:rsid w:val="001E3324"/>
    <w:rsid w:val="001F30F3"/>
    <w:rsid w:val="00200FC2"/>
    <w:rsid w:val="00201022"/>
    <w:rsid w:val="00202B0C"/>
    <w:rsid w:val="002048EA"/>
    <w:rsid w:val="00206B3C"/>
    <w:rsid w:val="0021015B"/>
    <w:rsid w:val="00224063"/>
    <w:rsid w:val="00233CB9"/>
    <w:rsid w:val="00245C46"/>
    <w:rsid w:val="002472A5"/>
    <w:rsid w:val="002542D0"/>
    <w:rsid w:val="00254F5D"/>
    <w:rsid w:val="0026232B"/>
    <w:rsid w:val="00262F71"/>
    <w:rsid w:val="002672E3"/>
    <w:rsid w:val="002703FD"/>
    <w:rsid w:val="00273899"/>
    <w:rsid w:val="00284515"/>
    <w:rsid w:val="00287CE9"/>
    <w:rsid w:val="002939D1"/>
    <w:rsid w:val="002A1CBE"/>
    <w:rsid w:val="002A2A5E"/>
    <w:rsid w:val="002A3938"/>
    <w:rsid w:val="002A4A35"/>
    <w:rsid w:val="002B2C81"/>
    <w:rsid w:val="002B5306"/>
    <w:rsid w:val="002C0CF2"/>
    <w:rsid w:val="002C5517"/>
    <w:rsid w:val="002C66F1"/>
    <w:rsid w:val="002C7719"/>
    <w:rsid w:val="002E7287"/>
    <w:rsid w:val="002F4E84"/>
    <w:rsid w:val="00300922"/>
    <w:rsid w:val="003055FC"/>
    <w:rsid w:val="00310D5C"/>
    <w:rsid w:val="00317491"/>
    <w:rsid w:val="003231C9"/>
    <w:rsid w:val="00324C64"/>
    <w:rsid w:val="00330112"/>
    <w:rsid w:val="00331F6D"/>
    <w:rsid w:val="00337AF8"/>
    <w:rsid w:val="003436F2"/>
    <w:rsid w:val="00347C1D"/>
    <w:rsid w:val="0035133C"/>
    <w:rsid w:val="0035333E"/>
    <w:rsid w:val="00371BD3"/>
    <w:rsid w:val="00371E9C"/>
    <w:rsid w:val="00377571"/>
    <w:rsid w:val="00381714"/>
    <w:rsid w:val="0038579E"/>
    <w:rsid w:val="00391C3C"/>
    <w:rsid w:val="003A0041"/>
    <w:rsid w:val="003A42DF"/>
    <w:rsid w:val="003C0A97"/>
    <w:rsid w:val="003C1FEC"/>
    <w:rsid w:val="003D5923"/>
    <w:rsid w:val="003E093B"/>
    <w:rsid w:val="003E39C1"/>
    <w:rsid w:val="003E5A38"/>
    <w:rsid w:val="003E6AD4"/>
    <w:rsid w:val="003F6E2B"/>
    <w:rsid w:val="004016F1"/>
    <w:rsid w:val="00406502"/>
    <w:rsid w:val="0041402F"/>
    <w:rsid w:val="00423090"/>
    <w:rsid w:val="00427F2F"/>
    <w:rsid w:val="004414C7"/>
    <w:rsid w:val="004430C8"/>
    <w:rsid w:val="00474F62"/>
    <w:rsid w:val="00481C60"/>
    <w:rsid w:val="00482772"/>
    <w:rsid w:val="004874A1"/>
    <w:rsid w:val="004906B9"/>
    <w:rsid w:val="00494398"/>
    <w:rsid w:val="004A0374"/>
    <w:rsid w:val="004C1432"/>
    <w:rsid w:val="004C4950"/>
    <w:rsid w:val="004E3104"/>
    <w:rsid w:val="004E3F8F"/>
    <w:rsid w:val="00500652"/>
    <w:rsid w:val="0050085E"/>
    <w:rsid w:val="00504398"/>
    <w:rsid w:val="00510EF8"/>
    <w:rsid w:val="005163A1"/>
    <w:rsid w:val="005301DB"/>
    <w:rsid w:val="005310AD"/>
    <w:rsid w:val="00533798"/>
    <w:rsid w:val="00537F91"/>
    <w:rsid w:val="0054499C"/>
    <w:rsid w:val="00553CB5"/>
    <w:rsid w:val="0055491D"/>
    <w:rsid w:val="00554DD5"/>
    <w:rsid w:val="00573936"/>
    <w:rsid w:val="005863F7"/>
    <w:rsid w:val="005975F6"/>
    <w:rsid w:val="005A3C8A"/>
    <w:rsid w:val="005B0E6D"/>
    <w:rsid w:val="005B3236"/>
    <w:rsid w:val="005B3B49"/>
    <w:rsid w:val="005B67E2"/>
    <w:rsid w:val="005C0664"/>
    <w:rsid w:val="005C4D20"/>
    <w:rsid w:val="005C5541"/>
    <w:rsid w:val="005D4EE7"/>
    <w:rsid w:val="005D7929"/>
    <w:rsid w:val="005E1BF5"/>
    <w:rsid w:val="005F41C5"/>
    <w:rsid w:val="005F502C"/>
    <w:rsid w:val="00611806"/>
    <w:rsid w:val="00611A28"/>
    <w:rsid w:val="00631383"/>
    <w:rsid w:val="00632372"/>
    <w:rsid w:val="00651DE1"/>
    <w:rsid w:val="00654CDA"/>
    <w:rsid w:val="00656015"/>
    <w:rsid w:val="00664A8E"/>
    <w:rsid w:val="00676EEE"/>
    <w:rsid w:val="006804A4"/>
    <w:rsid w:val="00691F2D"/>
    <w:rsid w:val="00695D7E"/>
    <w:rsid w:val="006A7BCA"/>
    <w:rsid w:val="006B4333"/>
    <w:rsid w:val="006B7906"/>
    <w:rsid w:val="006C08DC"/>
    <w:rsid w:val="006C2F0C"/>
    <w:rsid w:val="006C4942"/>
    <w:rsid w:val="006C69DD"/>
    <w:rsid w:val="006D06C6"/>
    <w:rsid w:val="006D26B3"/>
    <w:rsid w:val="006D3901"/>
    <w:rsid w:val="006E1FA1"/>
    <w:rsid w:val="007011D3"/>
    <w:rsid w:val="00705DFD"/>
    <w:rsid w:val="00706113"/>
    <w:rsid w:val="00706D8B"/>
    <w:rsid w:val="0071506D"/>
    <w:rsid w:val="0072087E"/>
    <w:rsid w:val="00725CDD"/>
    <w:rsid w:val="00726A0A"/>
    <w:rsid w:val="007315E0"/>
    <w:rsid w:val="00731D12"/>
    <w:rsid w:val="00732D12"/>
    <w:rsid w:val="00733CF9"/>
    <w:rsid w:val="00735863"/>
    <w:rsid w:val="00740DBE"/>
    <w:rsid w:val="007429E4"/>
    <w:rsid w:val="00743129"/>
    <w:rsid w:val="00745F81"/>
    <w:rsid w:val="0075106A"/>
    <w:rsid w:val="00756E1D"/>
    <w:rsid w:val="00765FD7"/>
    <w:rsid w:val="007663CE"/>
    <w:rsid w:val="007663DD"/>
    <w:rsid w:val="00767ADD"/>
    <w:rsid w:val="007825F6"/>
    <w:rsid w:val="00792C78"/>
    <w:rsid w:val="00795254"/>
    <w:rsid w:val="007A2E71"/>
    <w:rsid w:val="007A7EDE"/>
    <w:rsid w:val="007D5128"/>
    <w:rsid w:val="007E22F6"/>
    <w:rsid w:val="007E595A"/>
    <w:rsid w:val="007E6A90"/>
    <w:rsid w:val="007E6C5A"/>
    <w:rsid w:val="007F12DC"/>
    <w:rsid w:val="007F3D25"/>
    <w:rsid w:val="008073B8"/>
    <w:rsid w:val="00812F0A"/>
    <w:rsid w:val="0081633A"/>
    <w:rsid w:val="00821101"/>
    <w:rsid w:val="008242B6"/>
    <w:rsid w:val="00825506"/>
    <w:rsid w:val="00830A74"/>
    <w:rsid w:val="0083249E"/>
    <w:rsid w:val="0083315F"/>
    <w:rsid w:val="00833FA1"/>
    <w:rsid w:val="00851205"/>
    <w:rsid w:val="00862526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A65CE"/>
    <w:rsid w:val="008B19B7"/>
    <w:rsid w:val="008B336A"/>
    <w:rsid w:val="008B78D6"/>
    <w:rsid w:val="008C0501"/>
    <w:rsid w:val="008C2699"/>
    <w:rsid w:val="008D2467"/>
    <w:rsid w:val="008D2E84"/>
    <w:rsid w:val="008D4D8E"/>
    <w:rsid w:val="008E3E97"/>
    <w:rsid w:val="008F2137"/>
    <w:rsid w:val="0090044D"/>
    <w:rsid w:val="00913DE2"/>
    <w:rsid w:val="00914550"/>
    <w:rsid w:val="009156F4"/>
    <w:rsid w:val="00917B4D"/>
    <w:rsid w:val="009265B8"/>
    <w:rsid w:val="00930471"/>
    <w:rsid w:val="00931876"/>
    <w:rsid w:val="00933185"/>
    <w:rsid w:val="00945794"/>
    <w:rsid w:val="00950943"/>
    <w:rsid w:val="009512EB"/>
    <w:rsid w:val="009514C4"/>
    <w:rsid w:val="0095667E"/>
    <w:rsid w:val="0096793D"/>
    <w:rsid w:val="009839FC"/>
    <w:rsid w:val="00985663"/>
    <w:rsid w:val="0098656A"/>
    <w:rsid w:val="00990D48"/>
    <w:rsid w:val="009937A6"/>
    <w:rsid w:val="009B0AE7"/>
    <w:rsid w:val="009B35FF"/>
    <w:rsid w:val="009B3E75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F0F9B"/>
    <w:rsid w:val="009F5B3E"/>
    <w:rsid w:val="009F6933"/>
    <w:rsid w:val="00A03177"/>
    <w:rsid w:val="00A03CED"/>
    <w:rsid w:val="00A06170"/>
    <w:rsid w:val="00A10A55"/>
    <w:rsid w:val="00A10B0F"/>
    <w:rsid w:val="00A1142F"/>
    <w:rsid w:val="00A12143"/>
    <w:rsid w:val="00A15EC9"/>
    <w:rsid w:val="00A21F1B"/>
    <w:rsid w:val="00A302AC"/>
    <w:rsid w:val="00A32554"/>
    <w:rsid w:val="00A41643"/>
    <w:rsid w:val="00A429D2"/>
    <w:rsid w:val="00A46443"/>
    <w:rsid w:val="00A50140"/>
    <w:rsid w:val="00A51938"/>
    <w:rsid w:val="00A65C4C"/>
    <w:rsid w:val="00A71608"/>
    <w:rsid w:val="00A77BFF"/>
    <w:rsid w:val="00A80370"/>
    <w:rsid w:val="00A83406"/>
    <w:rsid w:val="00A85B85"/>
    <w:rsid w:val="00A94586"/>
    <w:rsid w:val="00A94DAA"/>
    <w:rsid w:val="00A97542"/>
    <w:rsid w:val="00AA416B"/>
    <w:rsid w:val="00AA464A"/>
    <w:rsid w:val="00AA4841"/>
    <w:rsid w:val="00AA59F6"/>
    <w:rsid w:val="00AB2E0E"/>
    <w:rsid w:val="00AC116E"/>
    <w:rsid w:val="00AC3CAF"/>
    <w:rsid w:val="00AC4D2A"/>
    <w:rsid w:val="00AC551F"/>
    <w:rsid w:val="00AC55BB"/>
    <w:rsid w:val="00AF5729"/>
    <w:rsid w:val="00B0066B"/>
    <w:rsid w:val="00B00822"/>
    <w:rsid w:val="00B06089"/>
    <w:rsid w:val="00B11CD5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3825"/>
    <w:rsid w:val="00B36A2C"/>
    <w:rsid w:val="00B42067"/>
    <w:rsid w:val="00B426F9"/>
    <w:rsid w:val="00B44281"/>
    <w:rsid w:val="00B45077"/>
    <w:rsid w:val="00B46895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A0489"/>
    <w:rsid w:val="00BA2E53"/>
    <w:rsid w:val="00BB7252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34FD6"/>
    <w:rsid w:val="00C3655A"/>
    <w:rsid w:val="00C37EF0"/>
    <w:rsid w:val="00C461C3"/>
    <w:rsid w:val="00C47268"/>
    <w:rsid w:val="00C50B90"/>
    <w:rsid w:val="00C63B43"/>
    <w:rsid w:val="00C6496A"/>
    <w:rsid w:val="00C70600"/>
    <w:rsid w:val="00C802D0"/>
    <w:rsid w:val="00C80CF5"/>
    <w:rsid w:val="00C82F4F"/>
    <w:rsid w:val="00C84645"/>
    <w:rsid w:val="00C93016"/>
    <w:rsid w:val="00C9713B"/>
    <w:rsid w:val="00C973B8"/>
    <w:rsid w:val="00CA4608"/>
    <w:rsid w:val="00CB1AAA"/>
    <w:rsid w:val="00CB2631"/>
    <w:rsid w:val="00CB5B43"/>
    <w:rsid w:val="00CB5B95"/>
    <w:rsid w:val="00CC38A1"/>
    <w:rsid w:val="00CC7FA0"/>
    <w:rsid w:val="00CF232E"/>
    <w:rsid w:val="00CF7E51"/>
    <w:rsid w:val="00D07891"/>
    <w:rsid w:val="00D13FFB"/>
    <w:rsid w:val="00D15EDD"/>
    <w:rsid w:val="00D21B6D"/>
    <w:rsid w:val="00D2518F"/>
    <w:rsid w:val="00D25E6C"/>
    <w:rsid w:val="00D3209B"/>
    <w:rsid w:val="00D337F8"/>
    <w:rsid w:val="00D35749"/>
    <w:rsid w:val="00D450AF"/>
    <w:rsid w:val="00D55561"/>
    <w:rsid w:val="00D612D0"/>
    <w:rsid w:val="00D66029"/>
    <w:rsid w:val="00DA666A"/>
    <w:rsid w:val="00DC250C"/>
    <w:rsid w:val="00DC797A"/>
    <w:rsid w:val="00DD6F84"/>
    <w:rsid w:val="00DE15BC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2417"/>
    <w:rsid w:val="00E525BD"/>
    <w:rsid w:val="00E61678"/>
    <w:rsid w:val="00E66A32"/>
    <w:rsid w:val="00E70D76"/>
    <w:rsid w:val="00E7129E"/>
    <w:rsid w:val="00E7211F"/>
    <w:rsid w:val="00E73D31"/>
    <w:rsid w:val="00E83318"/>
    <w:rsid w:val="00E905B9"/>
    <w:rsid w:val="00E92E29"/>
    <w:rsid w:val="00E94415"/>
    <w:rsid w:val="00E97087"/>
    <w:rsid w:val="00E97CE7"/>
    <w:rsid w:val="00EA65CB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F3DC4"/>
    <w:rsid w:val="00EF5E49"/>
    <w:rsid w:val="00EF6ACC"/>
    <w:rsid w:val="00EF6E52"/>
    <w:rsid w:val="00F22E00"/>
    <w:rsid w:val="00F271AD"/>
    <w:rsid w:val="00F3535F"/>
    <w:rsid w:val="00F449EF"/>
    <w:rsid w:val="00F45AC9"/>
    <w:rsid w:val="00F46066"/>
    <w:rsid w:val="00F461CE"/>
    <w:rsid w:val="00F501EB"/>
    <w:rsid w:val="00F52DFD"/>
    <w:rsid w:val="00F553F2"/>
    <w:rsid w:val="00F604A0"/>
    <w:rsid w:val="00F7217B"/>
    <w:rsid w:val="00F73BAA"/>
    <w:rsid w:val="00F75264"/>
    <w:rsid w:val="00F80D51"/>
    <w:rsid w:val="00F95288"/>
    <w:rsid w:val="00FA0276"/>
    <w:rsid w:val="00FA51CE"/>
    <w:rsid w:val="00FC3B66"/>
    <w:rsid w:val="00FC3FD8"/>
    <w:rsid w:val="00FC661C"/>
    <w:rsid w:val="00FD2409"/>
    <w:rsid w:val="00FD4E43"/>
    <w:rsid w:val="00FE1535"/>
    <w:rsid w:val="00FE4406"/>
    <w:rsid w:val="00FE79C5"/>
    <w:rsid w:val="2877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chartTrackingRefBased/>
  <w15:docId w15:val="{1A0B9470-2730-4A34-82A7-C8D9983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5" w:qFormat="1"/>
    <w:lsdException w:name="footer" w:uiPriority="99"/>
    <w:lsdException w:name="caption" w:semiHidden="1" w:unhideWhenUs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1DE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CC38A1"/>
    <w:pPr>
      <w:contextualSpacing w:val="0"/>
      <w:outlineLvl w:val="0"/>
    </w:pPr>
    <w:rPr>
      <w:spacing w:val="0"/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CC38A1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unhideWhenUsed/>
    <w:qFormat/>
    <w:rsid w:val="00CC38A1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3"/>
    <w:qFormat/>
    <w:rsid w:val="00CC38A1"/>
    <w:pPr>
      <w:spacing w:after="160" w:line="259" w:lineRule="auto"/>
    </w:pPr>
    <w:rPr>
      <w:rFonts w:ascii="Calibri" w:hAnsi="Calibri" w:cstheme="minorHAns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5"/>
    <w:qFormat/>
    <w:rsid w:val="00CC38A1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rsid w:val="00CC38A1"/>
    <w:rPr>
      <w:rFonts w:ascii="Calibri" w:eastAsiaTheme="majorEastAsia" w:hAnsi="Calibri" w:cstheme="majorBidi"/>
      <w:b/>
      <w:kern w:val="28"/>
      <w:sz w:val="24"/>
      <w:szCs w:val="56"/>
    </w:rPr>
  </w:style>
  <w:style w:type="paragraph" w:styleId="Nagwek">
    <w:name w:val="header"/>
    <w:basedOn w:val="Normalny"/>
    <w:link w:val="NagwekZnak"/>
    <w:rsid w:val="006D0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D06C6"/>
    <w:rPr>
      <w:rFonts w:ascii="Calibri" w:hAnsi="Calibri"/>
      <w:sz w:val="22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D06C6"/>
    <w:rPr>
      <w:rFonts w:ascii="Calibri" w:hAnsi="Calibri"/>
      <w:sz w:val="22"/>
      <w:szCs w:val="24"/>
    </w:rPr>
  </w:style>
  <w:style w:type="character" w:customStyle="1" w:styleId="BezodstpwZnak">
    <w:name w:val="Bez odstępów Znak"/>
    <w:basedOn w:val="Domylnaczcionkaakapitu"/>
    <w:link w:val="Bezodstpw"/>
    <w:uiPriority w:val="3"/>
    <w:rsid w:val="00651DE1"/>
    <w:rPr>
      <w:rFonts w:ascii="Calibri" w:hAnsi="Calibri" w:cstheme="minorHAnsi"/>
      <w:sz w:val="22"/>
      <w:szCs w:val="22"/>
      <w:lang w:eastAsia="en-US"/>
    </w:rPr>
  </w:style>
  <w:style w:type="paragraph" w:styleId="Akapitzlist">
    <w:name w:val="List Paragraph"/>
    <w:basedOn w:val="Normalny"/>
    <w:uiPriority w:val="4"/>
    <w:qFormat/>
    <w:rsid w:val="00CC38A1"/>
    <w:pPr>
      <w:contextualSpacing/>
    </w:pPr>
  </w:style>
  <w:style w:type="character" w:customStyle="1" w:styleId="Nagwek2Znak">
    <w:name w:val="Nagłówek 2 Znak"/>
    <w:basedOn w:val="Domylnaczcionkaakapitu"/>
    <w:link w:val="Nagwek2"/>
    <w:uiPriority w:val="2"/>
    <w:rsid w:val="00CC38A1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rsid w:val="00CC38A1"/>
    <w:rPr>
      <w:rFonts w:asciiTheme="minorHAnsi" w:eastAsiaTheme="majorEastAsia" w:hAnsiTheme="minorHAnsi" w:cstheme="majorBidi"/>
      <w:b/>
      <w:sz w:val="22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5"/>
    <w:rsid w:val="00CC38A1"/>
    <w:rPr>
      <w:rFonts w:ascii="Calibri" w:hAnsi="Calibri"/>
      <w:sz w:val="22"/>
    </w:rPr>
  </w:style>
  <w:style w:type="character" w:customStyle="1" w:styleId="FontStyle11">
    <w:name w:val="Font Style11"/>
    <w:rsid w:val="00CC7FA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4" ma:contentTypeDescription="Utwórz nowy dokument." ma:contentTypeScope="" ma:versionID="f7b824e1aa30321c8509789a95143c4c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c4d7baf5f3f2c9b8408c69c02aee9e7e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16837-A9F8-4386-A46A-CFA3F1D5A5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D29D10-0B96-440A-95BD-AEAE5DF26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53475A-5521-488A-BCA7-261A53F90B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46ED23-F417-4112-BA6B-F9D451A07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Projekt zarządzenia Prezydenta</vt:lpstr>
      <vt:lpstr>ZARZĄDZENIE NR …/20… PREZYDENTA MIASTA STOŁECZNEGO WARSZAWY  z                  </vt:lpstr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zarządzenia Prezydenta</dc:title>
  <dc:subject/>
  <dc:creator>ikobus</dc:creator>
  <cp:keywords/>
  <dc:description/>
  <cp:lastModifiedBy>Gładysz Marta (GP)</cp:lastModifiedBy>
  <cp:revision>2</cp:revision>
  <cp:lastPrinted>2023-12-27T08:21:00Z</cp:lastPrinted>
  <dcterms:created xsi:type="dcterms:W3CDTF">2023-12-28T10:44:00Z</dcterms:created>
  <dcterms:modified xsi:type="dcterms:W3CDTF">2023-12-28T10:44:00Z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