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9C570" w14:textId="1695CC5B" w:rsidR="00711928" w:rsidRPr="00D954E4" w:rsidRDefault="00711928" w:rsidP="00D954E4">
      <w:pPr>
        <w:pStyle w:val="Nagwek1"/>
        <w:ind w:left="5103"/>
        <w:contextualSpacing w:val="0"/>
        <w:jc w:val="left"/>
        <w:rPr>
          <w:rFonts w:asciiTheme="minorHAnsi" w:hAnsiTheme="minorHAnsi" w:cstheme="minorHAnsi"/>
          <w:b w:val="0"/>
          <w:kern w:val="0"/>
          <w:szCs w:val="22"/>
        </w:rPr>
      </w:pPr>
      <w:r w:rsidRPr="00D954E4">
        <w:rPr>
          <w:rFonts w:asciiTheme="minorHAnsi" w:hAnsiTheme="minorHAnsi" w:cstheme="minorHAnsi"/>
          <w:b w:val="0"/>
          <w:kern w:val="0"/>
          <w:szCs w:val="22"/>
        </w:rPr>
        <w:t xml:space="preserve">Załącznik do zarządzenia nr </w:t>
      </w:r>
      <w:r w:rsidR="007B2AD8">
        <w:rPr>
          <w:rFonts w:asciiTheme="minorHAnsi" w:hAnsiTheme="minorHAnsi" w:cstheme="minorHAnsi"/>
          <w:b w:val="0"/>
          <w:kern w:val="0"/>
          <w:szCs w:val="22"/>
        </w:rPr>
        <w:t>724</w:t>
      </w:r>
      <w:r w:rsidR="00C178BC" w:rsidRPr="00D954E4">
        <w:rPr>
          <w:rFonts w:asciiTheme="minorHAnsi" w:hAnsiTheme="minorHAnsi" w:cstheme="minorHAnsi"/>
          <w:b w:val="0"/>
          <w:kern w:val="0"/>
          <w:szCs w:val="22"/>
        </w:rPr>
        <w:t>/2025</w:t>
      </w:r>
      <w:r w:rsidRPr="00D954E4">
        <w:rPr>
          <w:rFonts w:asciiTheme="minorHAnsi" w:hAnsiTheme="minorHAnsi" w:cstheme="minorHAnsi"/>
          <w:b w:val="0"/>
          <w:kern w:val="0"/>
          <w:szCs w:val="22"/>
        </w:rPr>
        <w:br/>
        <w:t>Prezydenta m.st. Warszawy z</w:t>
      </w:r>
      <w:r w:rsidR="003852C7" w:rsidRPr="00D954E4">
        <w:rPr>
          <w:rFonts w:asciiTheme="minorHAnsi" w:hAnsiTheme="minorHAnsi" w:cstheme="minorHAnsi"/>
          <w:b w:val="0"/>
          <w:kern w:val="0"/>
          <w:szCs w:val="22"/>
        </w:rPr>
        <w:t xml:space="preserve"> </w:t>
      </w:r>
      <w:r w:rsidR="007B2AD8">
        <w:rPr>
          <w:rFonts w:asciiTheme="minorHAnsi" w:hAnsiTheme="minorHAnsi" w:cstheme="minorHAnsi"/>
          <w:b w:val="0"/>
          <w:kern w:val="0"/>
          <w:szCs w:val="22"/>
        </w:rPr>
        <w:t xml:space="preserve">6 maja </w:t>
      </w:r>
      <w:r w:rsidR="003852C7" w:rsidRPr="00D954E4">
        <w:rPr>
          <w:rFonts w:asciiTheme="minorHAnsi" w:hAnsiTheme="minorHAnsi" w:cstheme="minorHAnsi"/>
          <w:b w:val="0"/>
          <w:kern w:val="0"/>
          <w:szCs w:val="22"/>
        </w:rPr>
        <w:t xml:space="preserve">2025 </w:t>
      </w:r>
      <w:r w:rsidR="00C178BC" w:rsidRPr="00D954E4">
        <w:rPr>
          <w:rFonts w:asciiTheme="minorHAnsi" w:hAnsiTheme="minorHAnsi" w:cstheme="minorHAnsi"/>
          <w:b w:val="0"/>
          <w:kern w:val="0"/>
          <w:szCs w:val="22"/>
        </w:rPr>
        <w:t>r.</w:t>
      </w:r>
    </w:p>
    <w:tbl>
      <w:tblPr>
        <w:tblStyle w:val="Tabelasiatki1jasna"/>
        <w:tblW w:w="5945" w:type="pct"/>
        <w:tblInd w:w="-998" w:type="dxa"/>
        <w:tblLayout w:type="fixed"/>
        <w:tblLook w:val="0620" w:firstRow="1" w:lastRow="0" w:firstColumn="0" w:lastColumn="0" w:noHBand="1" w:noVBand="1"/>
        <w:tblDescription w:val="Lista oferentów do zadania publicznego wraz z kwotą przyznanych środków aktualnie i w latach przyszłych"/>
      </w:tblPr>
      <w:tblGrid>
        <w:gridCol w:w="649"/>
        <w:gridCol w:w="3039"/>
        <w:gridCol w:w="3827"/>
        <w:gridCol w:w="1701"/>
        <w:gridCol w:w="1559"/>
      </w:tblGrid>
      <w:tr w:rsidR="00711928" w:rsidRPr="00D954E4" w14:paraId="0AFB879A" w14:textId="77777777" w:rsidTr="00D954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648" w:type="dxa"/>
            <w:shd w:val="clear" w:color="auto" w:fill="D9D9D9" w:themeFill="background1" w:themeFillShade="D9"/>
            <w:vAlign w:val="center"/>
            <w:hideMark/>
          </w:tcPr>
          <w:p w14:paraId="4B6816D4" w14:textId="77777777" w:rsidR="00711928" w:rsidRPr="00D954E4" w:rsidRDefault="00711928" w:rsidP="00D954E4">
            <w:pPr>
              <w:pStyle w:val="Tretabeliu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954E4">
              <w:rPr>
                <w:rFonts w:asciiTheme="minorHAnsi" w:hAnsiTheme="minorHAnsi" w:cstheme="minorHAnsi"/>
                <w:b w:val="0"/>
                <w:sz w:val="22"/>
                <w:szCs w:val="22"/>
              </w:rPr>
              <w:t>Lp.</w:t>
            </w:r>
          </w:p>
        </w:tc>
        <w:tc>
          <w:tcPr>
            <w:tcW w:w="3039" w:type="dxa"/>
            <w:shd w:val="clear" w:color="auto" w:fill="D9D9D9" w:themeFill="background1" w:themeFillShade="D9"/>
            <w:vAlign w:val="center"/>
            <w:hideMark/>
          </w:tcPr>
          <w:p w14:paraId="7340A53E" w14:textId="77777777" w:rsidR="00711928" w:rsidRPr="00D954E4" w:rsidRDefault="00711928" w:rsidP="00D954E4">
            <w:pPr>
              <w:pStyle w:val="Tretabeliu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954E4">
              <w:rPr>
                <w:rFonts w:asciiTheme="minorHAnsi" w:hAnsiTheme="minorHAnsi" w:cstheme="minorHAnsi"/>
                <w:b w:val="0"/>
                <w:sz w:val="22"/>
                <w:szCs w:val="22"/>
              </w:rPr>
              <w:t>Nazwa oferenta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  <w:hideMark/>
          </w:tcPr>
          <w:p w14:paraId="121040C0" w14:textId="77777777" w:rsidR="00711928" w:rsidRPr="00D954E4" w:rsidRDefault="00711928" w:rsidP="00D954E4">
            <w:pPr>
              <w:pStyle w:val="Tretabeliu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954E4">
              <w:rPr>
                <w:rFonts w:asciiTheme="minorHAnsi" w:hAnsiTheme="minorHAnsi" w:cstheme="minorHAnsi"/>
                <w:b w:val="0"/>
                <w:sz w:val="22"/>
                <w:szCs w:val="22"/>
              </w:rPr>
              <w:t>Tytuł zadania publicznego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14:paraId="1490B7BB" w14:textId="77777777" w:rsidR="00711928" w:rsidRPr="00D954E4" w:rsidRDefault="00711928" w:rsidP="00D954E4">
            <w:pPr>
              <w:pStyle w:val="Tretabeliu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954E4">
              <w:rPr>
                <w:rFonts w:asciiTheme="minorHAnsi" w:hAnsiTheme="minorHAnsi" w:cstheme="minorHAnsi"/>
                <w:b w:val="0"/>
                <w:sz w:val="22"/>
                <w:szCs w:val="22"/>
              </w:rPr>
              <w:t>Wysokość przyznanych środków publicznych w roku 2025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14:paraId="0EE53A55" w14:textId="77777777" w:rsidR="00711928" w:rsidRPr="00D954E4" w:rsidRDefault="00711928" w:rsidP="00D954E4">
            <w:pPr>
              <w:pStyle w:val="Tretabeliu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954E4">
              <w:rPr>
                <w:rFonts w:asciiTheme="minorHAnsi" w:hAnsiTheme="minorHAnsi" w:cstheme="minorHAnsi"/>
                <w:b w:val="0"/>
                <w:sz w:val="22"/>
                <w:szCs w:val="22"/>
              </w:rPr>
              <w:t>Klasyfikacja budżetowa dotacji w roku 2025</w:t>
            </w:r>
          </w:p>
        </w:tc>
      </w:tr>
      <w:tr w:rsidR="00711928" w:rsidRPr="00D954E4" w14:paraId="54A4A069" w14:textId="77777777" w:rsidTr="00D954E4">
        <w:tc>
          <w:tcPr>
            <w:tcW w:w="648" w:type="dxa"/>
            <w:vAlign w:val="center"/>
          </w:tcPr>
          <w:p w14:paraId="6E8DE5AD" w14:textId="77777777" w:rsidR="00711928" w:rsidRPr="00D954E4" w:rsidRDefault="00711928" w:rsidP="00D954E4">
            <w:pPr>
              <w:pStyle w:val="Tretabeliu"/>
              <w:rPr>
                <w:rFonts w:asciiTheme="minorHAnsi" w:hAnsiTheme="minorHAnsi" w:cstheme="minorHAnsi"/>
                <w:sz w:val="22"/>
                <w:szCs w:val="22"/>
              </w:rPr>
            </w:pPr>
            <w:r w:rsidRPr="00D954E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039" w:type="dxa"/>
            <w:vAlign w:val="center"/>
          </w:tcPr>
          <w:p w14:paraId="54B109AB" w14:textId="68FDA403" w:rsidR="00711928" w:rsidRPr="00D954E4" w:rsidRDefault="007E3EF8" w:rsidP="00D954E4">
            <w:pPr>
              <w:pStyle w:val="Tretabeliu"/>
              <w:rPr>
                <w:rFonts w:asciiTheme="minorHAnsi" w:hAnsiTheme="minorHAnsi" w:cstheme="minorHAnsi"/>
                <w:sz w:val="22"/>
                <w:szCs w:val="22"/>
              </w:rPr>
            </w:pPr>
            <w:r w:rsidRPr="00D954E4">
              <w:rPr>
                <w:rFonts w:asciiTheme="minorHAnsi" w:hAnsiTheme="minorHAnsi" w:cstheme="minorHAnsi"/>
                <w:sz w:val="22"/>
                <w:szCs w:val="22"/>
              </w:rPr>
              <w:t>Polski Komitet Pomocy Społecznej Zarząd Dzielnicowy Warszawa Ochota</w:t>
            </w:r>
          </w:p>
        </w:tc>
        <w:tc>
          <w:tcPr>
            <w:tcW w:w="3827" w:type="dxa"/>
            <w:vAlign w:val="center"/>
          </w:tcPr>
          <w:p w14:paraId="26CCCDA6" w14:textId="5CC919B8" w:rsidR="00711928" w:rsidRPr="00D954E4" w:rsidRDefault="007E3EF8" w:rsidP="00D954E4">
            <w:pPr>
              <w:pStyle w:val="Tretabeliu"/>
              <w:rPr>
                <w:rFonts w:asciiTheme="minorHAnsi" w:hAnsiTheme="minorHAnsi" w:cstheme="minorHAnsi"/>
                <w:sz w:val="22"/>
                <w:szCs w:val="22"/>
              </w:rPr>
            </w:pPr>
            <w:r w:rsidRPr="00D954E4">
              <w:rPr>
                <w:rFonts w:asciiTheme="minorHAnsi" w:hAnsiTheme="minorHAnsi" w:cstheme="minorHAnsi"/>
                <w:sz w:val="22"/>
                <w:szCs w:val="22"/>
              </w:rPr>
              <w:t>''SPOTKAJMY SIĘ W KLUBIE''</w:t>
            </w:r>
          </w:p>
        </w:tc>
        <w:tc>
          <w:tcPr>
            <w:tcW w:w="1701" w:type="dxa"/>
            <w:vAlign w:val="center"/>
          </w:tcPr>
          <w:p w14:paraId="19FA1BB2" w14:textId="5AA97430" w:rsidR="00711928" w:rsidRPr="00D954E4" w:rsidRDefault="007E3EF8" w:rsidP="00D954E4">
            <w:pPr>
              <w:pStyle w:val="Tretabeliu"/>
              <w:rPr>
                <w:rFonts w:asciiTheme="minorHAnsi" w:hAnsiTheme="minorHAnsi" w:cstheme="minorHAnsi"/>
                <w:sz w:val="22"/>
                <w:szCs w:val="22"/>
              </w:rPr>
            </w:pPr>
            <w:r w:rsidRPr="00D954E4">
              <w:rPr>
                <w:rFonts w:asciiTheme="minorHAnsi" w:hAnsiTheme="minorHAnsi" w:cstheme="minorHAnsi"/>
                <w:sz w:val="22"/>
                <w:szCs w:val="22"/>
              </w:rPr>
              <w:t>25 000,00 zł</w:t>
            </w:r>
          </w:p>
        </w:tc>
        <w:tc>
          <w:tcPr>
            <w:tcW w:w="1559" w:type="dxa"/>
            <w:vAlign w:val="center"/>
            <w:hideMark/>
          </w:tcPr>
          <w:p w14:paraId="2B052C98" w14:textId="77777777" w:rsidR="00711928" w:rsidRPr="00D954E4" w:rsidRDefault="00711928" w:rsidP="00D954E4">
            <w:pPr>
              <w:pStyle w:val="Tretabeliu"/>
              <w:rPr>
                <w:rFonts w:asciiTheme="minorHAnsi" w:hAnsiTheme="minorHAnsi" w:cstheme="minorHAnsi"/>
                <w:sz w:val="22"/>
                <w:szCs w:val="22"/>
              </w:rPr>
            </w:pPr>
            <w:r w:rsidRPr="00D954E4">
              <w:rPr>
                <w:rFonts w:asciiTheme="minorHAnsi" w:hAnsiTheme="minorHAnsi" w:cstheme="minorHAnsi"/>
                <w:sz w:val="22"/>
                <w:szCs w:val="22"/>
              </w:rPr>
              <w:t>Dział 853</w:t>
            </w:r>
          </w:p>
          <w:p w14:paraId="008C8E27" w14:textId="77777777" w:rsidR="00711928" w:rsidRPr="00D954E4" w:rsidRDefault="00711928" w:rsidP="00D954E4">
            <w:pPr>
              <w:pStyle w:val="Tretabeliu"/>
              <w:rPr>
                <w:rFonts w:asciiTheme="minorHAnsi" w:hAnsiTheme="minorHAnsi" w:cstheme="minorHAnsi"/>
                <w:sz w:val="22"/>
                <w:szCs w:val="22"/>
              </w:rPr>
            </w:pPr>
            <w:r w:rsidRPr="00D954E4">
              <w:rPr>
                <w:rFonts w:asciiTheme="minorHAnsi" w:hAnsiTheme="minorHAnsi" w:cstheme="minorHAnsi"/>
                <w:sz w:val="22"/>
                <w:szCs w:val="22"/>
              </w:rPr>
              <w:t>Rozdział 85395</w:t>
            </w:r>
          </w:p>
          <w:p w14:paraId="2B3613DC" w14:textId="77777777" w:rsidR="00711928" w:rsidRPr="00D954E4" w:rsidRDefault="00711928" w:rsidP="00D954E4">
            <w:pPr>
              <w:pStyle w:val="Tretabeliu"/>
              <w:rPr>
                <w:rFonts w:asciiTheme="minorHAnsi" w:hAnsiTheme="minorHAnsi" w:cstheme="minorHAnsi"/>
                <w:sz w:val="22"/>
                <w:szCs w:val="22"/>
              </w:rPr>
            </w:pPr>
            <w:r w:rsidRPr="00D954E4">
              <w:rPr>
                <w:rFonts w:asciiTheme="minorHAnsi" w:hAnsiTheme="minorHAnsi" w:cstheme="minorHAnsi"/>
                <w:sz w:val="22"/>
                <w:szCs w:val="22"/>
              </w:rPr>
              <w:t>§ 2360</w:t>
            </w:r>
          </w:p>
        </w:tc>
      </w:tr>
      <w:tr w:rsidR="00C1567F" w:rsidRPr="00D954E4" w14:paraId="4794DC20" w14:textId="77777777" w:rsidTr="00D954E4">
        <w:tc>
          <w:tcPr>
            <w:tcW w:w="648" w:type="dxa"/>
            <w:vAlign w:val="center"/>
          </w:tcPr>
          <w:p w14:paraId="71DAE4AC" w14:textId="4CEDB86E" w:rsidR="00C1567F" w:rsidRPr="00D954E4" w:rsidRDefault="00C1567F" w:rsidP="00D954E4">
            <w:pPr>
              <w:pStyle w:val="Tretabeliu"/>
              <w:rPr>
                <w:rFonts w:asciiTheme="minorHAnsi" w:hAnsiTheme="minorHAnsi" w:cstheme="minorHAnsi"/>
                <w:sz w:val="22"/>
                <w:szCs w:val="22"/>
              </w:rPr>
            </w:pPr>
            <w:r w:rsidRPr="00D954E4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039" w:type="dxa"/>
            <w:vAlign w:val="center"/>
          </w:tcPr>
          <w:p w14:paraId="758396B6" w14:textId="7E097229" w:rsidR="00C1567F" w:rsidRPr="00D954E4" w:rsidRDefault="007E3EF8" w:rsidP="00D954E4">
            <w:pPr>
              <w:pStyle w:val="Tretabeliu"/>
              <w:rPr>
                <w:rFonts w:asciiTheme="minorHAnsi" w:hAnsiTheme="minorHAnsi" w:cstheme="minorHAnsi"/>
                <w:sz w:val="22"/>
                <w:szCs w:val="22"/>
              </w:rPr>
            </w:pPr>
            <w:r w:rsidRPr="00D954E4">
              <w:rPr>
                <w:rFonts w:asciiTheme="minorHAnsi" w:hAnsiTheme="minorHAnsi" w:cstheme="minorHAnsi"/>
                <w:sz w:val="22"/>
                <w:szCs w:val="22"/>
              </w:rPr>
              <w:t>Klub Byłych Więźniów Politycznych Obozu Koncentracyjnego Mauthausen-Gusen</w:t>
            </w:r>
          </w:p>
        </w:tc>
        <w:tc>
          <w:tcPr>
            <w:tcW w:w="3827" w:type="dxa"/>
            <w:vAlign w:val="center"/>
          </w:tcPr>
          <w:p w14:paraId="5439CA9D" w14:textId="42487885" w:rsidR="00C1567F" w:rsidRPr="00D954E4" w:rsidRDefault="007E3EF8" w:rsidP="00D954E4">
            <w:pPr>
              <w:pStyle w:val="Tretabeliu"/>
              <w:rPr>
                <w:rFonts w:asciiTheme="minorHAnsi" w:hAnsiTheme="minorHAnsi" w:cstheme="minorHAnsi"/>
                <w:sz w:val="22"/>
                <w:szCs w:val="22"/>
              </w:rPr>
            </w:pPr>
            <w:r w:rsidRPr="00D954E4">
              <w:rPr>
                <w:rFonts w:asciiTheme="minorHAnsi" w:hAnsiTheme="minorHAnsi" w:cstheme="minorHAnsi"/>
                <w:sz w:val="22"/>
                <w:szCs w:val="22"/>
              </w:rPr>
              <w:t>Zapobieganie marginalizacji i izolacji społecznej osób starszych poprzez aktywizację, integrację (również integrację międzypokoleniową) oraz prowadzenie działań psychoedukacyjnych</w:t>
            </w:r>
          </w:p>
        </w:tc>
        <w:tc>
          <w:tcPr>
            <w:tcW w:w="1701" w:type="dxa"/>
            <w:vAlign w:val="center"/>
          </w:tcPr>
          <w:p w14:paraId="481EC4AC" w14:textId="141CF03B" w:rsidR="00C1567F" w:rsidRPr="00D954E4" w:rsidRDefault="007E3EF8" w:rsidP="00D954E4">
            <w:pPr>
              <w:pStyle w:val="Tretabeliu"/>
              <w:rPr>
                <w:rFonts w:asciiTheme="minorHAnsi" w:hAnsiTheme="minorHAnsi" w:cstheme="minorHAnsi"/>
                <w:sz w:val="22"/>
                <w:szCs w:val="22"/>
              </w:rPr>
            </w:pPr>
            <w:r w:rsidRPr="00D954E4">
              <w:rPr>
                <w:rFonts w:asciiTheme="minorHAnsi" w:hAnsiTheme="minorHAnsi" w:cstheme="minorHAnsi"/>
                <w:sz w:val="22"/>
                <w:szCs w:val="22"/>
              </w:rPr>
              <w:t>10 200,00 zł</w:t>
            </w:r>
          </w:p>
        </w:tc>
        <w:tc>
          <w:tcPr>
            <w:tcW w:w="1559" w:type="dxa"/>
            <w:vAlign w:val="center"/>
          </w:tcPr>
          <w:p w14:paraId="602CC7D7" w14:textId="77777777" w:rsidR="00C1567F" w:rsidRPr="00D954E4" w:rsidRDefault="00C1567F" w:rsidP="00D954E4">
            <w:pPr>
              <w:pStyle w:val="Tretabeliu"/>
              <w:rPr>
                <w:rFonts w:asciiTheme="minorHAnsi" w:hAnsiTheme="minorHAnsi" w:cstheme="minorHAnsi"/>
                <w:sz w:val="22"/>
                <w:szCs w:val="22"/>
              </w:rPr>
            </w:pPr>
            <w:r w:rsidRPr="00D954E4">
              <w:rPr>
                <w:rFonts w:asciiTheme="minorHAnsi" w:hAnsiTheme="minorHAnsi" w:cstheme="minorHAnsi"/>
                <w:sz w:val="22"/>
                <w:szCs w:val="22"/>
              </w:rPr>
              <w:t>Dział 853</w:t>
            </w:r>
          </w:p>
          <w:p w14:paraId="30FB60C4" w14:textId="77777777" w:rsidR="00C1567F" w:rsidRPr="00D954E4" w:rsidRDefault="00C1567F" w:rsidP="00D954E4">
            <w:pPr>
              <w:pStyle w:val="Tretabeliu"/>
              <w:rPr>
                <w:rFonts w:asciiTheme="minorHAnsi" w:hAnsiTheme="minorHAnsi" w:cstheme="minorHAnsi"/>
                <w:sz w:val="22"/>
                <w:szCs w:val="22"/>
              </w:rPr>
            </w:pPr>
            <w:r w:rsidRPr="00D954E4">
              <w:rPr>
                <w:rFonts w:asciiTheme="minorHAnsi" w:hAnsiTheme="minorHAnsi" w:cstheme="minorHAnsi"/>
                <w:sz w:val="22"/>
                <w:szCs w:val="22"/>
              </w:rPr>
              <w:t>Rozdział 85395</w:t>
            </w:r>
          </w:p>
          <w:p w14:paraId="5F6BD9F1" w14:textId="36BC1AFE" w:rsidR="00C1567F" w:rsidRPr="00D954E4" w:rsidRDefault="00C1567F" w:rsidP="00D954E4">
            <w:pPr>
              <w:pStyle w:val="Tretabeliu"/>
              <w:rPr>
                <w:rFonts w:asciiTheme="minorHAnsi" w:hAnsiTheme="minorHAnsi" w:cstheme="minorHAnsi"/>
                <w:sz w:val="22"/>
                <w:szCs w:val="22"/>
              </w:rPr>
            </w:pPr>
            <w:r w:rsidRPr="00D954E4">
              <w:rPr>
                <w:rFonts w:asciiTheme="minorHAnsi" w:hAnsiTheme="minorHAnsi" w:cstheme="minorHAnsi"/>
                <w:sz w:val="22"/>
                <w:szCs w:val="22"/>
              </w:rPr>
              <w:t>§ 2360</w:t>
            </w:r>
          </w:p>
        </w:tc>
      </w:tr>
      <w:tr w:rsidR="00C1567F" w:rsidRPr="00D954E4" w14:paraId="6D4D1CAD" w14:textId="77777777" w:rsidTr="00D954E4">
        <w:tc>
          <w:tcPr>
            <w:tcW w:w="648" w:type="dxa"/>
            <w:vAlign w:val="center"/>
          </w:tcPr>
          <w:p w14:paraId="561CF21E" w14:textId="7D7C13D3" w:rsidR="00C1567F" w:rsidRPr="00D954E4" w:rsidRDefault="00C1567F" w:rsidP="00D954E4">
            <w:pPr>
              <w:pStyle w:val="Tretabeliu"/>
              <w:rPr>
                <w:rFonts w:asciiTheme="minorHAnsi" w:hAnsiTheme="minorHAnsi" w:cstheme="minorHAnsi"/>
                <w:sz w:val="22"/>
                <w:szCs w:val="22"/>
              </w:rPr>
            </w:pPr>
            <w:r w:rsidRPr="00D954E4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039" w:type="dxa"/>
            <w:vAlign w:val="center"/>
          </w:tcPr>
          <w:p w14:paraId="2F815E76" w14:textId="607389C0" w:rsidR="00C1567F" w:rsidRPr="00D954E4" w:rsidRDefault="007E3EF8" w:rsidP="00D954E4">
            <w:pPr>
              <w:pStyle w:val="Tretabeliu"/>
              <w:rPr>
                <w:rFonts w:asciiTheme="minorHAnsi" w:hAnsiTheme="minorHAnsi" w:cstheme="minorHAnsi"/>
                <w:sz w:val="22"/>
                <w:szCs w:val="22"/>
              </w:rPr>
            </w:pPr>
            <w:r w:rsidRPr="00D954E4">
              <w:rPr>
                <w:rFonts w:asciiTheme="minorHAnsi" w:hAnsiTheme="minorHAnsi" w:cstheme="minorHAnsi"/>
                <w:sz w:val="22"/>
                <w:szCs w:val="22"/>
              </w:rPr>
              <w:t>Fundacja Seniorwizacja</w:t>
            </w:r>
          </w:p>
        </w:tc>
        <w:tc>
          <w:tcPr>
            <w:tcW w:w="3827" w:type="dxa"/>
            <w:vAlign w:val="center"/>
          </w:tcPr>
          <w:p w14:paraId="1111AE7C" w14:textId="3FA8D9B9" w:rsidR="00C1567F" w:rsidRPr="00D954E4" w:rsidRDefault="007E3EF8" w:rsidP="00D954E4">
            <w:pPr>
              <w:pStyle w:val="Tretabeliu"/>
              <w:rPr>
                <w:rFonts w:asciiTheme="minorHAnsi" w:hAnsiTheme="minorHAnsi" w:cstheme="minorHAnsi"/>
                <w:sz w:val="22"/>
                <w:szCs w:val="22"/>
              </w:rPr>
            </w:pPr>
            <w:r w:rsidRPr="00D954E4">
              <w:rPr>
                <w:rFonts w:asciiTheme="minorHAnsi" w:hAnsiTheme="minorHAnsi" w:cstheme="minorHAnsi"/>
                <w:sz w:val="22"/>
                <w:szCs w:val="22"/>
              </w:rPr>
              <w:t>Ochota na Teatr - kontynuacja i rozwinięcie działań w ramach Międzypokoleniowego Klubu Teatralnego</w:t>
            </w:r>
          </w:p>
        </w:tc>
        <w:tc>
          <w:tcPr>
            <w:tcW w:w="1701" w:type="dxa"/>
            <w:vAlign w:val="center"/>
          </w:tcPr>
          <w:p w14:paraId="6E5F87D0" w14:textId="5765E064" w:rsidR="00C1567F" w:rsidRPr="00D954E4" w:rsidRDefault="007E3EF8" w:rsidP="00D954E4">
            <w:pPr>
              <w:pStyle w:val="Tretabeliu"/>
              <w:rPr>
                <w:rFonts w:asciiTheme="minorHAnsi" w:hAnsiTheme="minorHAnsi" w:cstheme="minorHAnsi"/>
                <w:sz w:val="22"/>
                <w:szCs w:val="22"/>
              </w:rPr>
            </w:pPr>
            <w:r w:rsidRPr="00D954E4">
              <w:rPr>
                <w:rFonts w:asciiTheme="minorHAnsi" w:hAnsiTheme="minorHAnsi" w:cstheme="minorHAnsi"/>
                <w:sz w:val="22"/>
                <w:szCs w:val="22"/>
              </w:rPr>
              <w:t>15 000,00 zł</w:t>
            </w:r>
          </w:p>
        </w:tc>
        <w:tc>
          <w:tcPr>
            <w:tcW w:w="1559" w:type="dxa"/>
            <w:vAlign w:val="center"/>
          </w:tcPr>
          <w:p w14:paraId="593B7616" w14:textId="77777777" w:rsidR="00C1567F" w:rsidRPr="00D954E4" w:rsidRDefault="00C1567F" w:rsidP="00D954E4">
            <w:pPr>
              <w:pStyle w:val="Tretabeliu"/>
              <w:rPr>
                <w:rFonts w:asciiTheme="minorHAnsi" w:hAnsiTheme="minorHAnsi" w:cstheme="minorHAnsi"/>
                <w:sz w:val="22"/>
                <w:szCs w:val="22"/>
              </w:rPr>
            </w:pPr>
            <w:r w:rsidRPr="00D954E4">
              <w:rPr>
                <w:rFonts w:asciiTheme="minorHAnsi" w:hAnsiTheme="minorHAnsi" w:cstheme="minorHAnsi"/>
                <w:sz w:val="22"/>
                <w:szCs w:val="22"/>
              </w:rPr>
              <w:t>Dział 853</w:t>
            </w:r>
          </w:p>
          <w:p w14:paraId="592E0D45" w14:textId="77777777" w:rsidR="00C1567F" w:rsidRPr="00D954E4" w:rsidRDefault="00C1567F" w:rsidP="00D954E4">
            <w:pPr>
              <w:pStyle w:val="Tretabeliu"/>
              <w:rPr>
                <w:rFonts w:asciiTheme="minorHAnsi" w:hAnsiTheme="minorHAnsi" w:cstheme="minorHAnsi"/>
                <w:sz w:val="22"/>
                <w:szCs w:val="22"/>
              </w:rPr>
            </w:pPr>
            <w:r w:rsidRPr="00D954E4">
              <w:rPr>
                <w:rFonts w:asciiTheme="minorHAnsi" w:hAnsiTheme="minorHAnsi" w:cstheme="minorHAnsi"/>
                <w:sz w:val="22"/>
                <w:szCs w:val="22"/>
              </w:rPr>
              <w:t>Rozdział 85395</w:t>
            </w:r>
          </w:p>
          <w:p w14:paraId="61EA1C50" w14:textId="56C003C1" w:rsidR="00C1567F" w:rsidRPr="00D954E4" w:rsidRDefault="00C1567F" w:rsidP="00D954E4">
            <w:pPr>
              <w:pStyle w:val="Tretabeliu"/>
              <w:rPr>
                <w:rFonts w:asciiTheme="minorHAnsi" w:hAnsiTheme="minorHAnsi" w:cstheme="minorHAnsi"/>
                <w:sz w:val="22"/>
                <w:szCs w:val="22"/>
              </w:rPr>
            </w:pPr>
            <w:r w:rsidRPr="00D954E4">
              <w:rPr>
                <w:rFonts w:asciiTheme="minorHAnsi" w:hAnsiTheme="minorHAnsi" w:cstheme="minorHAnsi"/>
                <w:sz w:val="22"/>
                <w:szCs w:val="22"/>
              </w:rPr>
              <w:t>§ 2360</w:t>
            </w:r>
          </w:p>
        </w:tc>
      </w:tr>
      <w:tr w:rsidR="00C1567F" w:rsidRPr="00D954E4" w14:paraId="63EDF776" w14:textId="77777777" w:rsidTr="00D954E4">
        <w:tc>
          <w:tcPr>
            <w:tcW w:w="648" w:type="dxa"/>
            <w:vAlign w:val="center"/>
          </w:tcPr>
          <w:p w14:paraId="773107A9" w14:textId="6E4A3808" w:rsidR="00C1567F" w:rsidRPr="00D954E4" w:rsidRDefault="003852C7" w:rsidP="00D954E4">
            <w:pPr>
              <w:pStyle w:val="Tretabeliu"/>
              <w:rPr>
                <w:rFonts w:asciiTheme="minorHAnsi" w:hAnsiTheme="minorHAnsi" w:cstheme="minorHAnsi"/>
                <w:sz w:val="22"/>
                <w:szCs w:val="22"/>
              </w:rPr>
            </w:pPr>
            <w:r w:rsidRPr="00D954E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C1567F" w:rsidRPr="00D954E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039" w:type="dxa"/>
            <w:vAlign w:val="center"/>
          </w:tcPr>
          <w:p w14:paraId="2EFFD455" w14:textId="4347B0A9" w:rsidR="00C1567F" w:rsidRPr="00D954E4" w:rsidRDefault="007E3EF8" w:rsidP="00D954E4">
            <w:pPr>
              <w:pStyle w:val="Tretabeliu"/>
              <w:rPr>
                <w:rFonts w:asciiTheme="minorHAnsi" w:hAnsiTheme="minorHAnsi" w:cstheme="minorHAnsi"/>
                <w:sz w:val="22"/>
                <w:szCs w:val="22"/>
              </w:rPr>
            </w:pPr>
            <w:r w:rsidRPr="00D954E4">
              <w:rPr>
                <w:rFonts w:asciiTheme="minorHAnsi" w:hAnsiTheme="minorHAnsi" w:cstheme="minorHAnsi"/>
                <w:sz w:val="22"/>
                <w:szCs w:val="22"/>
              </w:rPr>
              <w:t>Stowarzyszenie Ochocki Uniwersytet Trzeciego Wieku Omega</w:t>
            </w:r>
          </w:p>
        </w:tc>
        <w:tc>
          <w:tcPr>
            <w:tcW w:w="3827" w:type="dxa"/>
            <w:vAlign w:val="center"/>
          </w:tcPr>
          <w:p w14:paraId="27819720" w14:textId="3B36E3E5" w:rsidR="00C1567F" w:rsidRPr="00D954E4" w:rsidRDefault="007E3EF8" w:rsidP="00D954E4">
            <w:pPr>
              <w:pStyle w:val="Tretabeliu"/>
              <w:rPr>
                <w:rFonts w:asciiTheme="minorHAnsi" w:hAnsiTheme="minorHAnsi" w:cstheme="minorHAnsi"/>
                <w:sz w:val="22"/>
                <w:szCs w:val="22"/>
              </w:rPr>
            </w:pPr>
            <w:r w:rsidRPr="00D954E4">
              <w:rPr>
                <w:rFonts w:asciiTheme="minorHAnsi" w:hAnsiTheme="minorHAnsi" w:cstheme="minorHAnsi"/>
                <w:sz w:val="22"/>
                <w:szCs w:val="22"/>
              </w:rPr>
              <w:t>„Razem ku przygodzie i wiedzy” – seniorzy integrują się z osobami z niepełnosprawnością i zapraszają do wspólnego aktywnego spędzania czasu”</w:t>
            </w:r>
          </w:p>
        </w:tc>
        <w:tc>
          <w:tcPr>
            <w:tcW w:w="1701" w:type="dxa"/>
            <w:vAlign w:val="center"/>
          </w:tcPr>
          <w:p w14:paraId="318F5CB9" w14:textId="4675E6EB" w:rsidR="00C1567F" w:rsidRPr="00D954E4" w:rsidRDefault="007E3EF8" w:rsidP="00D954E4">
            <w:pPr>
              <w:pStyle w:val="Tretabeliu"/>
              <w:rPr>
                <w:rFonts w:asciiTheme="minorHAnsi" w:hAnsiTheme="minorHAnsi" w:cstheme="minorHAnsi"/>
                <w:sz w:val="22"/>
                <w:szCs w:val="22"/>
              </w:rPr>
            </w:pPr>
            <w:r w:rsidRPr="00D954E4">
              <w:rPr>
                <w:rFonts w:asciiTheme="minorHAnsi" w:hAnsiTheme="minorHAnsi" w:cstheme="minorHAnsi"/>
                <w:sz w:val="22"/>
                <w:szCs w:val="22"/>
              </w:rPr>
              <w:t>24 000,00 zł</w:t>
            </w:r>
          </w:p>
        </w:tc>
        <w:tc>
          <w:tcPr>
            <w:tcW w:w="1559" w:type="dxa"/>
            <w:vAlign w:val="center"/>
          </w:tcPr>
          <w:p w14:paraId="5ABD297E" w14:textId="77777777" w:rsidR="00C1567F" w:rsidRPr="00D954E4" w:rsidRDefault="00C1567F" w:rsidP="00D954E4">
            <w:pPr>
              <w:pStyle w:val="Tretabeliu"/>
              <w:rPr>
                <w:rFonts w:asciiTheme="minorHAnsi" w:hAnsiTheme="minorHAnsi" w:cstheme="minorHAnsi"/>
                <w:sz w:val="22"/>
                <w:szCs w:val="22"/>
              </w:rPr>
            </w:pPr>
            <w:r w:rsidRPr="00D954E4">
              <w:rPr>
                <w:rFonts w:asciiTheme="minorHAnsi" w:hAnsiTheme="minorHAnsi" w:cstheme="minorHAnsi"/>
                <w:sz w:val="22"/>
                <w:szCs w:val="22"/>
              </w:rPr>
              <w:t>Dział 853</w:t>
            </w:r>
          </w:p>
          <w:p w14:paraId="25ED9B25" w14:textId="77777777" w:rsidR="00C1567F" w:rsidRPr="00D954E4" w:rsidRDefault="00C1567F" w:rsidP="00D954E4">
            <w:pPr>
              <w:pStyle w:val="Tretabeliu"/>
              <w:rPr>
                <w:rFonts w:asciiTheme="minorHAnsi" w:hAnsiTheme="minorHAnsi" w:cstheme="minorHAnsi"/>
                <w:sz w:val="22"/>
                <w:szCs w:val="22"/>
              </w:rPr>
            </w:pPr>
            <w:r w:rsidRPr="00D954E4">
              <w:rPr>
                <w:rFonts w:asciiTheme="minorHAnsi" w:hAnsiTheme="minorHAnsi" w:cstheme="minorHAnsi"/>
                <w:sz w:val="22"/>
                <w:szCs w:val="22"/>
              </w:rPr>
              <w:t>Rozdział 85395</w:t>
            </w:r>
          </w:p>
          <w:p w14:paraId="63E50497" w14:textId="2765A226" w:rsidR="00C1567F" w:rsidRPr="00D954E4" w:rsidRDefault="00C1567F" w:rsidP="00D954E4">
            <w:pPr>
              <w:pStyle w:val="Tretabeliu"/>
              <w:rPr>
                <w:rFonts w:asciiTheme="minorHAnsi" w:hAnsiTheme="minorHAnsi" w:cstheme="minorHAnsi"/>
                <w:sz w:val="22"/>
                <w:szCs w:val="22"/>
              </w:rPr>
            </w:pPr>
            <w:r w:rsidRPr="00D954E4">
              <w:rPr>
                <w:rFonts w:asciiTheme="minorHAnsi" w:hAnsiTheme="minorHAnsi" w:cstheme="minorHAnsi"/>
                <w:sz w:val="22"/>
                <w:szCs w:val="22"/>
              </w:rPr>
              <w:t>§ 2360</w:t>
            </w:r>
          </w:p>
        </w:tc>
      </w:tr>
      <w:tr w:rsidR="00C1567F" w:rsidRPr="00D954E4" w14:paraId="23A82111" w14:textId="77777777" w:rsidTr="00D954E4">
        <w:tc>
          <w:tcPr>
            <w:tcW w:w="648" w:type="dxa"/>
            <w:vAlign w:val="center"/>
          </w:tcPr>
          <w:p w14:paraId="6C91FDB4" w14:textId="364144BB" w:rsidR="00C1567F" w:rsidRPr="00D954E4" w:rsidRDefault="003852C7" w:rsidP="00D954E4">
            <w:pPr>
              <w:pStyle w:val="Tretabeliu"/>
              <w:rPr>
                <w:rFonts w:asciiTheme="minorHAnsi" w:hAnsiTheme="minorHAnsi" w:cstheme="minorHAnsi"/>
                <w:sz w:val="22"/>
                <w:szCs w:val="22"/>
              </w:rPr>
            </w:pPr>
            <w:r w:rsidRPr="00D954E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C1567F" w:rsidRPr="00D954E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039" w:type="dxa"/>
            <w:vAlign w:val="center"/>
          </w:tcPr>
          <w:p w14:paraId="37BEC692" w14:textId="1BD6D299" w:rsidR="00C1567F" w:rsidRPr="00D954E4" w:rsidRDefault="007E3EF8" w:rsidP="00D954E4">
            <w:pPr>
              <w:pStyle w:val="Tretabeliu"/>
              <w:rPr>
                <w:rFonts w:asciiTheme="minorHAnsi" w:hAnsiTheme="minorHAnsi" w:cstheme="minorHAnsi"/>
                <w:sz w:val="22"/>
                <w:szCs w:val="22"/>
              </w:rPr>
            </w:pPr>
            <w:r w:rsidRPr="00D954E4">
              <w:rPr>
                <w:rFonts w:asciiTheme="minorHAnsi" w:hAnsiTheme="minorHAnsi" w:cstheme="minorHAnsi"/>
                <w:sz w:val="22"/>
                <w:szCs w:val="22"/>
              </w:rPr>
              <w:t>Stowarzyszenie Pomocy Psychologicznej Syntonia</w:t>
            </w:r>
          </w:p>
        </w:tc>
        <w:tc>
          <w:tcPr>
            <w:tcW w:w="3827" w:type="dxa"/>
            <w:vAlign w:val="center"/>
          </w:tcPr>
          <w:p w14:paraId="2CD4A356" w14:textId="67741C07" w:rsidR="00C1567F" w:rsidRPr="00D954E4" w:rsidRDefault="007E3EF8" w:rsidP="00D954E4">
            <w:pPr>
              <w:pStyle w:val="Tretabeliu"/>
              <w:rPr>
                <w:rFonts w:asciiTheme="minorHAnsi" w:hAnsiTheme="minorHAnsi" w:cstheme="minorHAnsi"/>
                <w:sz w:val="22"/>
                <w:szCs w:val="22"/>
              </w:rPr>
            </w:pPr>
            <w:r w:rsidRPr="00D954E4">
              <w:rPr>
                <w:rFonts w:asciiTheme="minorHAnsi" w:hAnsiTheme="minorHAnsi" w:cstheme="minorHAnsi"/>
                <w:sz w:val="22"/>
                <w:szCs w:val="22"/>
              </w:rPr>
              <w:t>Senior blisko Siebie - Ochota 2025</w:t>
            </w:r>
          </w:p>
        </w:tc>
        <w:tc>
          <w:tcPr>
            <w:tcW w:w="1701" w:type="dxa"/>
            <w:vAlign w:val="center"/>
          </w:tcPr>
          <w:p w14:paraId="748ADAFA" w14:textId="4B75783D" w:rsidR="00C1567F" w:rsidRPr="00D954E4" w:rsidRDefault="007E3EF8" w:rsidP="00D954E4">
            <w:pPr>
              <w:pStyle w:val="Tretabeliu"/>
              <w:rPr>
                <w:rFonts w:asciiTheme="minorHAnsi" w:hAnsiTheme="minorHAnsi" w:cstheme="minorHAnsi"/>
                <w:sz w:val="22"/>
                <w:szCs w:val="22"/>
              </w:rPr>
            </w:pPr>
            <w:r w:rsidRPr="00D954E4">
              <w:rPr>
                <w:rFonts w:asciiTheme="minorHAnsi" w:hAnsiTheme="minorHAnsi" w:cstheme="minorHAnsi"/>
                <w:sz w:val="22"/>
                <w:szCs w:val="22"/>
              </w:rPr>
              <w:t>35 000,00 zł</w:t>
            </w:r>
          </w:p>
        </w:tc>
        <w:tc>
          <w:tcPr>
            <w:tcW w:w="1559" w:type="dxa"/>
            <w:vAlign w:val="center"/>
          </w:tcPr>
          <w:p w14:paraId="4372BDA7" w14:textId="77777777" w:rsidR="00C1567F" w:rsidRPr="00D954E4" w:rsidRDefault="00C1567F" w:rsidP="00D954E4">
            <w:pPr>
              <w:pStyle w:val="Tretabeliu"/>
              <w:rPr>
                <w:rFonts w:asciiTheme="minorHAnsi" w:hAnsiTheme="minorHAnsi" w:cstheme="minorHAnsi"/>
                <w:sz w:val="22"/>
                <w:szCs w:val="22"/>
              </w:rPr>
            </w:pPr>
            <w:r w:rsidRPr="00D954E4">
              <w:rPr>
                <w:rFonts w:asciiTheme="minorHAnsi" w:hAnsiTheme="minorHAnsi" w:cstheme="minorHAnsi"/>
                <w:sz w:val="22"/>
                <w:szCs w:val="22"/>
              </w:rPr>
              <w:t>Dział 853</w:t>
            </w:r>
          </w:p>
          <w:p w14:paraId="23E27A39" w14:textId="77777777" w:rsidR="00C1567F" w:rsidRPr="00D954E4" w:rsidRDefault="00C1567F" w:rsidP="00D954E4">
            <w:pPr>
              <w:pStyle w:val="Tretabeliu"/>
              <w:rPr>
                <w:rFonts w:asciiTheme="minorHAnsi" w:hAnsiTheme="minorHAnsi" w:cstheme="minorHAnsi"/>
                <w:sz w:val="22"/>
                <w:szCs w:val="22"/>
              </w:rPr>
            </w:pPr>
            <w:r w:rsidRPr="00D954E4">
              <w:rPr>
                <w:rFonts w:asciiTheme="minorHAnsi" w:hAnsiTheme="minorHAnsi" w:cstheme="minorHAnsi"/>
                <w:sz w:val="22"/>
                <w:szCs w:val="22"/>
              </w:rPr>
              <w:t>Rozdział 85395</w:t>
            </w:r>
          </w:p>
          <w:p w14:paraId="0DFFA6A1" w14:textId="4277AC48" w:rsidR="00C1567F" w:rsidRPr="00D954E4" w:rsidRDefault="00C1567F" w:rsidP="00D954E4">
            <w:pPr>
              <w:pStyle w:val="Tretabeliu"/>
              <w:rPr>
                <w:rFonts w:asciiTheme="minorHAnsi" w:hAnsiTheme="minorHAnsi" w:cstheme="minorHAnsi"/>
                <w:sz w:val="22"/>
                <w:szCs w:val="22"/>
              </w:rPr>
            </w:pPr>
            <w:r w:rsidRPr="00D954E4">
              <w:rPr>
                <w:rFonts w:asciiTheme="minorHAnsi" w:hAnsiTheme="minorHAnsi" w:cstheme="minorHAnsi"/>
                <w:sz w:val="22"/>
                <w:szCs w:val="22"/>
              </w:rPr>
              <w:t>§ 2360</w:t>
            </w:r>
          </w:p>
        </w:tc>
      </w:tr>
      <w:tr w:rsidR="00C1567F" w:rsidRPr="00D954E4" w14:paraId="51B5554B" w14:textId="77777777" w:rsidTr="00D954E4">
        <w:tc>
          <w:tcPr>
            <w:tcW w:w="648" w:type="dxa"/>
            <w:vAlign w:val="center"/>
          </w:tcPr>
          <w:p w14:paraId="45D16277" w14:textId="0CAFDA34" w:rsidR="00C1567F" w:rsidRPr="00D954E4" w:rsidRDefault="003852C7" w:rsidP="00D954E4">
            <w:pPr>
              <w:pStyle w:val="Tretabeliu"/>
              <w:rPr>
                <w:rFonts w:asciiTheme="minorHAnsi" w:hAnsiTheme="minorHAnsi" w:cstheme="minorHAnsi"/>
                <w:sz w:val="22"/>
                <w:szCs w:val="22"/>
              </w:rPr>
            </w:pPr>
            <w:r w:rsidRPr="00D954E4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C1567F" w:rsidRPr="00D954E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039" w:type="dxa"/>
            <w:vAlign w:val="center"/>
          </w:tcPr>
          <w:p w14:paraId="0CBB5091" w14:textId="42F51EDB" w:rsidR="00C1567F" w:rsidRPr="00D954E4" w:rsidRDefault="007E3EF8" w:rsidP="00D954E4">
            <w:pPr>
              <w:pStyle w:val="Tretabeliu"/>
              <w:rPr>
                <w:rFonts w:asciiTheme="minorHAnsi" w:hAnsiTheme="minorHAnsi" w:cstheme="minorHAnsi"/>
                <w:sz w:val="22"/>
                <w:szCs w:val="22"/>
              </w:rPr>
            </w:pPr>
            <w:r w:rsidRPr="00D954E4">
              <w:rPr>
                <w:rFonts w:asciiTheme="minorHAnsi" w:hAnsiTheme="minorHAnsi" w:cstheme="minorHAnsi"/>
                <w:sz w:val="22"/>
                <w:szCs w:val="22"/>
              </w:rPr>
              <w:t>Stowarzyszenie Na Rzecz Dzieci, Młodzieży Oraz Rodzin Zastępczych i Innych Form Rodzicielstwa Zastępczego o Nazwie "chaber"</w:t>
            </w:r>
          </w:p>
        </w:tc>
        <w:tc>
          <w:tcPr>
            <w:tcW w:w="3827" w:type="dxa"/>
            <w:vAlign w:val="center"/>
          </w:tcPr>
          <w:p w14:paraId="090E7C48" w14:textId="52F74BF2" w:rsidR="00C1567F" w:rsidRPr="00D954E4" w:rsidRDefault="007E3EF8" w:rsidP="00D954E4">
            <w:pPr>
              <w:pStyle w:val="Tretabeliu"/>
              <w:rPr>
                <w:rFonts w:asciiTheme="minorHAnsi" w:hAnsiTheme="minorHAnsi" w:cstheme="minorHAnsi"/>
                <w:sz w:val="22"/>
                <w:szCs w:val="22"/>
              </w:rPr>
            </w:pPr>
            <w:r w:rsidRPr="00D954E4">
              <w:rPr>
                <w:rFonts w:asciiTheme="minorHAnsi" w:hAnsiTheme="minorHAnsi" w:cstheme="minorHAnsi"/>
                <w:sz w:val="22"/>
                <w:szCs w:val="22"/>
              </w:rPr>
              <w:t>,,Tyle słońca w całym mieście''-program zajęć dla Seniorów</w:t>
            </w:r>
          </w:p>
        </w:tc>
        <w:tc>
          <w:tcPr>
            <w:tcW w:w="1701" w:type="dxa"/>
            <w:vAlign w:val="center"/>
          </w:tcPr>
          <w:p w14:paraId="0BC29314" w14:textId="77DDFC85" w:rsidR="00C1567F" w:rsidRPr="00D954E4" w:rsidRDefault="007E3EF8" w:rsidP="00D954E4">
            <w:pPr>
              <w:pStyle w:val="Tretabeliu"/>
              <w:rPr>
                <w:rFonts w:asciiTheme="minorHAnsi" w:hAnsiTheme="minorHAnsi" w:cstheme="minorHAnsi"/>
                <w:sz w:val="22"/>
                <w:szCs w:val="22"/>
              </w:rPr>
            </w:pPr>
            <w:r w:rsidRPr="00D954E4">
              <w:rPr>
                <w:rFonts w:asciiTheme="minorHAnsi" w:hAnsiTheme="minorHAnsi" w:cstheme="minorHAnsi"/>
                <w:sz w:val="22"/>
                <w:szCs w:val="22"/>
              </w:rPr>
              <w:t>9 300,00 zł</w:t>
            </w:r>
          </w:p>
        </w:tc>
        <w:tc>
          <w:tcPr>
            <w:tcW w:w="1559" w:type="dxa"/>
            <w:vAlign w:val="center"/>
          </w:tcPr>
          <w:p w14:paraId="04191C41" w14:textId="77777777" w:rsidR="00C1567F" w:rsidRPr="00D954E4" w:rsidRDefault="00C1567F" w:rsidP="00D954E4">
            <w:pPr>
              <w:pStyle w:val="Tretabeliu"/>
              <w:rPr>
                <w:rFonts w:asciiTheme="minorHAnsi" w:hAnsiTheme="minorHAnsi" w:cstheme="minorHAnsi"/>
                <w:sz w:val="22"/>
                <w:szCs w:val="22"/>
              </w:rPr>
            </w:pPr>
            <w:r w:rsidRPr="00D954E4">
              <w:rPr>
                <w:rFonts w:asciiTheme="minorHAnsi" w:hAnsiTheme="minorHAnsi" w:cstheme="minorHAnsi"/>
                <w:sz w:val="22"/>
                <w:szCs w:val="22"/>
              </w:rPr>
              <w:t>Dział 853</w:t>
            </w:r>
          </w:p>
          <w:p w14:paraId="525D91C6" w14:textId="77777777" w:rsidR="00C1567F" w:rsidRPr="00D954E4" w:rsidRDefault="00C1567F" w:rsidP="00D954E4">
            <w:pPr>
              <w:pStyle w:val="Tretabeliu"/>
              <w:rPr>
                <w:rFonts w:asciiTheme="minorHAnsi" w:hAnsiTheme="minorHAnsi" w:cstheme="minorHAnsi"/>
                <w:sz w:val="22"/>
                <w:szCs w:val="22"/>
              </w:rPr>
            </w:pPr>
            <w:r w:rsidRPr="00D954E4">
              <w:rPr>
                <w:rFonts w:asciiTheme="minorHAnsi" w:hAnsiTheme="minorHAnsi" w:cstheme="minorHAnsi"/>
                <w:sz w:val="22"/>
                <w:szCs w:val="22"/>
              </w:rPr>
              <w:t>Rozdział 85395</w:t>
            </w:r>
          </w:p>
          <w:p w14:paraId="42910D3A" w14:textId="6AAE408E" w:rsidR="00C1567F" w:rsidRPr="00D954E4" w:rsidRDefault="00C1567F" w:rsidP="00D954E4">
            <w:pPr>
              <w:pStyle w:val="Tretabeliu"/>
              <w:rPr>
                <w:rFonts w:asciiTheme="minorHAnsi" w:hAnsiTheme="minorHAnsi" w:cstheme="minorHAnsi"/>
                <w:sz w:val="22"/>
                <w:szCs w:val="22"/>
              </w:rPr>
            </w:pPr>
            <w:r w:rsidRPr="00D954E4">
              <w:rPr>
                <w:rFonts w:asciiTheme="minorHAnsi" w:hAnsiTheme="minorHAnsi" w:cstheme="minorHAnsi"/>
                <w:sz w:val="22"/>
                <w:szCs w:val="22"/>
              </w:rPr>
              <w:t>§ 2360</w:t>
            </w:r>
          </w:p>
        </w:tc>
      </w:tr>
      <w:tr w:rsidR="00C1567F" w:rsidRPr="00D954E4" w14:paraId="35C120B1" w14:textId="77777777" w:rsidTr="00D954E4">
        <w:tc>
          <w:tcPr>
            <w:tcW w:w="648" w:type="dxa"/>
            <w:vAlign w:val="center"/>
          </w:tcPr>
          <w:p w14:paraId="267707AB" w14:textId="6BDA881B" w:rsidR="00C1567F" w:rsidRPr="00D954E4" w:rsidRDefault="003852C7" w:rsidP="00D954E4">
            <w:pPr>
              <w:pStyle w:val="Tretabeliu"/>
              <w:rPr>
                <w:rFonts w:asciiTheme="minorHAnsi" w:hAnsiTheme="minorHAnsi" w:cstheme="minorHAnsi"/>
                <w:sz w:val="22"/>
                <w:szCs w:val="22"/>
              </w:rPr>
            </w:pPr>
            <w:r w:rsidRPr="00D954E4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C1567F" w:rsidRPr="00D954E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039" w:type="dxa"/>
            <w:vAlign w:val="center"/>
          </w:tcPr>
          <w:p w14:paraId="3F6E0496" w14:textId="2C141B49" w:rsidR="00C1567F" w:rsidRPr="00D954E4" w:rsidRDefault="007E3EF8" w:rsidP="00D954E4">
            <w:pPr>
              <w:pStyle w:val="Tretabeliu"/>
              <w:rPr>
                <w:rFonts w:asciiTheme="minorHAnsi" w:hAnsiTheme="minorHAnsi" w:cstheme="minorHAnsi"/>
                <w:sz w:val="22"/>
                <w:szCs w:val="22"/>
              </w:rPr>
            </w:pPr>
            <w:r w:rsidRPr="00D954E4">
              <w:rPr>
                <w:rFonts w:asciiTheme="minorHAnsi" w:hAnsiTheme="minorHAnsi" w:cstheme="minorHAnsi"/>
                <w:sz w:val="22"/>
                <w:szCs w:val="22"/>
              </w:rPr>
              <w:t>Stowarzyszenie "ROZWIŃ SIĘ" Edukacja, Kultura, Sport</w:t>
            </w:r>
          </w:p>
        </w:tc>
        <w:tc>
          <w:tcPr>
            <w:tcW w:w="3827" w:type="dxa"/>
            <w:vAlign w:val="center"/>
          </w:tcPr>
          <w:p w14:paraId="7AB2C3AF" w14:textId="3061F2E9" w:rsidR="00C1567F" w:rsidRPr="00D954E4" w:rsidRDefault="007E3EF8" w:rsidP="00D954E4">
            <w:pPr>
              <w:pStyle w:val="Tretabeliu"/>
              <w:rPr>
                <w:rFonts w:asciiTheme="minorHAnsi" w:hAnsiTheme="minorHAnsi" w:cstheme="minorHAnsi"/>
                <w:sz w:val="22"/>
                <w:szCs w:val="22"/>
              </w:rPr>
            </w:pPr>
            <w:r w:rsidRPr="00D954E4">
              <w:rPr>
                <w:rFonts w:asciiTheme="minorHAnsi" w:hAnsiTheme="minorHAnsi" w:cstheme="minorHAnsi"/>
                <w:sz w:val="22"/>
                <w:szCs w:val="22"/>
              </w:rPr>
              <w:t>Gramy razem na Ochocie</w:t>
            </w:r>
          </w:p>
        </w:tc>
        <w:tc>
          <w:tcPr>
            <w:tcW w:w="1701" w:type="dxa"/>
            <w:vAlign w:val="center"/>
          </w:tcPr>
          <w:p w14:paraId="3709FE92" w14:textId="3625EE8D" w:rsidR="00C1567F" w:rsidRPr="00D954E4" w:rsidRDefault="007E3EF8" w:rsidP="00D954E4">
            <w:pPr>
              <w:pStyle w:val="Tretabeliu"/>
              <w:rPr>
                <w:rFonts w:asciiTheme="minorHAnsi" w:hAnsiTheme="minorHAnsi" w:cstheme="minorHAnsi"/>
                <w:sz w:val="22"/>
                <w:szCs w:val="22"/>
              </w:rPr>
            </w:pPr>
            <w:r w:rsidRPr="00D954E4">
              <w:rPr>
                <w:rFonts w:asciiTheme="minorHAnsi" w:hAnsiTheme="minorHAnsi" w:cstheme="minorHAnsi"/>
                <w:sz w:val="22"/>
                <w:szCs w:val="22"/>
              </w:rPr>
              <w:t>20 000,00 zł</w:t>
            </w:r>
          </w:p>
        </w:tc>
        <w:tc>
          <w:tcPr>
            <w:tcW w:w="1559" w:type="dxa"/>
            <w:vAlign w:val="center"/>
          </w:tcPr>
          <w:p w14:paraId="7676C6C1" w14:textId="77777777" w:rsidR="00C1567F" w:rsidRPr="00D954E4" w:rsidRDefault="00C1567F" w:rsidP="00D954E4">
            <w:pPr>
              <w:pStyle w:val="Tretabeliu"/>
              <w:rPr>
                <w:rFonts w:asciiTheme="minorHAnsi" w:hAnsiTheme="minorHAnsi" w:cstheme="minorHAnsi"/>
                <w:sz w:val="22"/>
                <w:szCs w:val="22"/>
              </w:rPr>
            </w:pPr>
            <w:r w:rsidRPr="00D954E4">
              <w:rPr>
                <w:rFonts w:asciiTheme="minorHAnsi" w:hAnsiTheme="minorHAnsi" w:cstheme="minorHAnsi"/>
                <w:sz w:val="22"/>
                <w:szCs w:val="22"/>
              </w:rPr>
              <w:t>Dział 853</w:t>
            </w:r>
          </w:p>
          <w:p w14:paraId="45B3D06D" w14:textId="77777777" w:rsidR="00C1567F" w:rsidRPr="00D954E4" w:rsidRDefault="00C1567F" w:rsidP="00D954E4">
            <w:pPr>
              <w:pStyle w:val="Tretabeliu"/>
              <w:rPr>
                <w:rFonts w:asciiTheme="minorHAnsi" w:hAnsiTheme="minorHAnsi" w:cstheme="minorHAnsi"/>
                <w:sz w:val="22"/>
                <w:szCs w:val="22"/>
              </w:rPr>
            </w:pPr>
            <w:r w:rsidRPr="00D954E4">
              <w:rPr>
                <w:rFonts w:asciiTheme="minorHAnsi" w:hAnsiTheme="minorHAnsi" w:cstheme="minorHAnsi"/>
                <w:sz w:val="22"/>
                <w:szCs w:val="22"/>
              </w:rPr>
              <w:t>Rozdział 85395</w:t>
            </w:r>
          </w:p>
          <w:p w14:paraId="1577F365" w14:textId="1E4FB83F" w:rsidR="00C1567F" w:rsidRPr="00D954E4" w:rsidRDefault="00C1567F" w:rsidP="00D954E4">
            <w:pPr>
              <w:pStyle w:val="Tretabeliu"/>
              <w:rPr>
                <w:rFonts w:asciiTheme="minorHAnsi" w:hAnsiTheme="minorHAnsi" w:cstheme="minorHAnsi"/>
                <w:sz w:val="22"/>
                <w:szCs w:val="22"/>
              </w:rPr>
            </w:pPr>
            <w:r w:rsidRPr="00D954E4">
              <w:rPr>
                <w:rFonts w:asciiTheme="minorHAnsi" w:hAnsiTheme="minorHAnsi" w:cstheme="minorHAnsi"/>
                <w:sz w:val="22"/>
                <w:szCs w:val="22"/>
              </w:rPr>
              <w:t>§ 2360</w:t>
            </w:r>
          </w:p>
        </w:tc>
      </w:tr>
      <w:tr w:rsidR="00C1567F" w:rsidRPr="00D954E4" w14:paraId="4A397C0B" w14:textId="77777777" w:rsidTr="00D954E4">
        <w:tc>
          <w:tcPr>
            <w:tcW w:w="7514" w:type="dxa"/>
            <w:gridSpan w:val="3"/>
            <w:vAlign w:val="center"/>
            <w:hideMark/>
          </w:tcPr>
          <w:p w14:paraId="4AAAB80B" w14:textId="77777777" w:rsidR="00C1567F" w:rsidRPr="00D954E4" w:rsidRDefault="00C1567F" w:rsidP="00D954E4">
            <w:pPr>
              <w:pStyle w:val="Tretabeliu"/>
              <w:rPr>
                <w:rFonts w:asciiTheme="minorHAnsi" w:hAnsiTheme="minorHAnsi" w:cstheme="minorHAnsi"/>
                <w:sz w:val="22"/>
                <w:szCs w:val="22"/>
              </w:rPr>
            </w:pPr>
            <w:r w:rsidRPr="00D954E4">
              <w:rPr>
                <w:rFonts w:asciiTheme="minorHAnsi" w:hAnsiTheme="minorHAnsi" w:cstheme="minorHAnsi"/>
                <w:sz w:val="22"/>
                <w:szCs w:val="22"/>
              </w:rPr>
              <w:t>Podsumowanie:</w:t>
            </w:r>
          </w:p>
        </w:tc>
        <w:tc>
          <w:tcPr>
            <w:tcW w:w="1701" w:type="dxa"/>
            <w:vAlign w:val="center"/>
          </w:tcPr>
          <w:p w14:paraId="126362B4" w14:textId="4802EFBA" w:rsidR="00C1567F" w:rsidRPr="00D954E4" w:rsidRDefault="00C1567F" w:rsidP="00D954E4">
            <w:pPr>
              <w:pStyle w:val="Tretabeliu"/>
              <w:rPr>
                <w:rFonts w:asciiTheme="minorHAnsi" w:hAnsiTheme="minorHAnsi" w:cstheme="minorHAnsi"/>
                <w:sz w:val="22"/>
                <w:szCs w:val="22"/>
              </w:rPr>
            </w:pPr>
            <w:r w:rsidRPr="00D954E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EC712D" w:rsidRPr="00D954E4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  <w:r w:rsidRPr="00D954E4">
              <w:rPr>
                <w:rFonts w:asciiTheme="minorHAnsi" w:hAnsiTheme="minorHAnsi" w:cstheme="minorHAnsi"/>
                <w:sz w:val="22"/>
                <w:szCs w:val="22"/>
              </w:rPr>
              <w:t>.500,00zł</w:t>
            </w:r>
          </w:p>
        </w:tc>
        <w:tc>
          <w:tcPr>
            <w:tcW w:w="1559" w:type="dxa"/>
            <w:vAlign w:val="center"/>
          </w:tcPr>
          <w:p w14:paraId="09CE4BAA" w14:textId="77777777" w:rsidR="00C1567F" w:rsidRPr="00D954E4" w:rsidRDefault="00C1567F" w:rsidP="00D954E4">
            <w:pPr>
              <w:pStyle w:val="Tretabeli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9BDD36F" w14:textId="77777777" w:rsidR="006C606C" w:rsidRPr="00D954E4" w:rsidRDefault="006C606C" w:rsidP="00D954E4">
      <w:pPr>
        <w:rPr>
          <w:rFonts w:cstheme="minorHAnsi"/>
        </w:rPr>
      </w:pPr>
    </w:p>
    <w:sectPr w:rsidR="006C606C" w:rsidRPr="00D954E4" w:rsidSect="00711928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0C263" w14:textId="77777777" w:rsidR="00344BED" w:rsidRDefault="00344BED">
      <w:pPr>
        <w:spacing w:after="0" w:line="240" w:lineRule="auto"/>
      </w:pPr>
      <w:r>
        <w:separator/>
      </w:r>
    </w:p>
  </w:endnote>
  <w:endnote w:type="continuationSeparator" w:id="0">
    <w:p w14:paraId="1CA4EED2" w14:textId="77777777" w:rsidR="00344BED" w:rsidRDefault="00344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4127464"/>
      <w:docPartObj>
        <w:docPartGallery w:val="Page Numbers (Bottom of Page)"/>
        <w:docPartUnique/>
      </w:docPartObj>
    </w:sdtPr>
    <w:sdtEndPr/>
    <w:sdtContent>
      <w:p w14:paraId="52A01AEA" w14:textId="30900DC3" w:rsidR="00711928" w:rsidRDefault="00711928" w:rsidP="00C0351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C92" w:rsidRPr="00DB0C92">
          <w:rPr>
            <w:noProof/>
            <w:lang w:val="pl-PL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B4353" w14:textId="77777777" w:rsidR="00344BED" w:rsidRDefault="00344BED">
      <w:pPr>
        <w:spacing w:after="0" w:line="240" w:lineRule="auto"/>
      </w:pPr>
      <w:r>
        <w:separator/>
      </w:r>
    </w:p>
  </w:footnote>
  <w:footnote w:type="continuationSeparator" w:id="0">
    <w:p w14:paraId="15B013B7" w14:textId="77777777" w:rsidR="00344BED" w:rsidRDefault="00344B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928"/>
    <w:rsid w:val="0008037E"/>
    <w:rsid w:val="0027256C"/>
    <w:rsid w:val="00282B7B"/>
    <w:rsid w:val="002D3EA2"/>
    <w:rsid w:val="00344BED"/>
    <w:rsid w:val="003852C7"/>
    <w:rsid w:val="00405E71"/>
    <w:rsid w:val="0045110B"/>
    <w:rsid w:val="00550D80"/>
    <w:rsid w:val="005A3217"/>
    <w:rsid w:val="006743D1"/>
    <w:rsid w:val="006C606C"/>
    <w:rsid w:val="00711928"/>
    <w:rsid w:val="007B2AD8"/>
    <w:rsid w:val="007E3EF8"/>
    <w:rsid w:val="00842147"/>
    <w:rsid w:val="008D1415"/>
    <w:rsid w:val="00915414"/>
    <w:rsid w:val="00A40D8A"/>
    <w:rsid w:val="00C1567F"/>
    <w:rsid w:val="00C178BC"/>
    <w:rsid w:val="00D259D5"/>
    <w:rsid w:val="00D44278"/>
    <w:rsid w:val="00D774B4"/>
    <w:rsid w:val="00D954E4"/>
    <w:rsid w:val="00DA63E5"/>
    <w:rsid w:val="00DB0C92"/>
    <w:rsid w:val="00E4572F"/>
    <w:rsid w:val="00E47908"/>
    <w:rsid w:val="00E65DC9"/>
    <w:rsid w:val="00EC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03EC6"/>
  <w15:chartTrackingRefBased/>
  <w15:docId w15:val="{2E7C332A-F9F8-47AE-9460-14616F90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1928"/>
    <w:pPr>
      <w:spacing w:after="240" w:line="300" w:lineRule="auto"/>
    </w:pPr>
    <w:rPr>
      <w:rFonts w:eastAsia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11928"/>
    <w:pPr>
      <w:keepNext/>
      <w:contextualSpacing/>
      <w:jc w:val="center"/>
      <w:outlineLvl w:val="0"/>
    </w:pPr>
    <w:rPr>
      <w:rFonts w:ascii="Calibri" w:hAnsi="Calibri" w:cs="Arial"/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11928"/>
    <w:rPr>
      <w:rFonts w:ascii="Calibri" w:eastAsia="Times New Roman" w:hAnsi="Calibri" w:cs="Arial"/>
      <w:b/>
      <w:bCs/>
      <w:kern w:val="32"/>
      <w:szCs w:val="32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71192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711928"/>
    <w:rPr>
      <w:rFonts w:eastAsia="Times New Roman" w:cs="Times New Roman"/>
      <w:kern w:val="0"/>
      <w:lang w:val="x-none" w:eastAsia="x-none"/>
      <w14:ligatures w14:val="none"/>
    </w:rPr>
  </w:style>
  <w:style w:type="table" w:styleId="Tabelasiatki1jasna">
    <w:name w:val="Grid Table 1 Light"/>
    <w:basedOn w:val="Standardowy"/>
    <w:uiPriority w:val="46"/>
    <w:rsid w:val="0071192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retabeliu">
    <w:name w:val="Treść tabeliu"/>
    <w:basedOn w:val="Normalny"/>
    <w:link w:val="TretabeliuZnak"/>
    <w:qFormat/>
    <w:rsid w:val="00711928"/>
    <w:pPr>
      <w:spacing w:after="0"/>
    </w:pPr>
  </w:style>
  <w:style w:type="character" w:customStyle="1" w:styleId="TretabeliuZnak">
    <w:name w:val="Treść tabeliu Znak"/>
    <w:basedOn w:val="Domylnaczcionkaakapitu"/>
    <w:link w:val="Tretabeliu"/>
    <w:rsid w:val="00711928"/>
    <w:rPr>
      <w:rFonts w:eastAsia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Kustra Katarzyna</dc:creator>
  <cp:keywords/>
  <dc:description/>
  <cp:lastModifiedBy>Dziedzic-Kurpińska Anna (GP)</cp:lastModifiedBy>
  <cp:revision>4</cp:revision>
  <cp:lastPrinted>2025-04-30T09:28:00Z</cp:lastPrinted>
  <dcterms:created xsi:type="dcterms:W3CDTF">2025-04-30T09:29:00Z</dcterms:created>
  <dcterms:modified xsi:type="dcterms:W3CDTF">2025-05-06T09:36:00Z</dcterms:modified>
</cp:coreProperties>
</file>