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508D3" w14:textId="32532699" w:rsidR="00FA0276" w:rsidRPr="00490D93" w:rsidRDefault="009F0F9B" w:rsidP="00490D93">
      <w:pPr>
        <w:pStyle w:val="Bezodstpw"/>
        <w:ind w:firstLine="3402"/>
        <w:rPr>
          <w:b/>
          <w:bCs/>
        </w:rPr>
      </w:pPr>
      <w:r w:rsidRPr="00490D93">
        <w:rPr>
          <w:b/>
          <w:bCs/>
        </w:rPr>
        <w:t>ZARZĄDZENIE</w:t>
      </w:r>
      <w:r w:rsidR="00DF57CB" w:rsidRPr="00490D93">
        <w:rPr>
          <w:b/>
          <w:bCs/>
        </w:rPr>
        <w:t xml:space="preserve"> N</w:t>
      </w:r>
      <w:r w:rsidR="00310D5C" w:rsidRPr="00490D93">
        <w:rPr>
          <w:b/>
          <w:bCs/>
        </w:rPr>
        <w:t>R</w:t>
      </w:r>
      <w:r w:rsidR="009805D7">
        <w:rPr>
          <w:b/>
          <w:bCs/>
        </w:rPr>
        <w:t xml:space="preserve"> 656/2025</w:t>
      </w:r>
    </w:p>
    <w:p w14:paraId="56103136" w14:textId="3ED1A820" w:rsidR="00FA0276" w:rsidRPr="00490D93" w:rsidRDefault="009F0F9B" w:rsidP="00490D93">
      <w:pPr>
        <w:pStyle w:val="Bezodstpw"/>
        <w:jc w:val="center"/>
        <w:rPr>
          <w:b/>
          <w:bCs/>
          <w:vertAlign w:val="superscript"/>
        </w:rPr>
      </w:pPr>
      <w:r w:rsidRPr="00490D93">
        <w:rPr>
          <w:b/>
          <w:bCs/>
        </w:rPr>
        <w:t>PREZYDENTA</w:t>
      </w:r>
      <w:r w:rsidR="00E66A32" w:rsidRPr="00490D93">
        <w:rPr>
          <w:b/>
          <w:bCs/>
        </w:rPr>
        <w:t xml:space="preserve"> MIASTA STOŁECZNEGO WARSZAWY</w:t>
      </w:r>
    </w:p>
    <w:p w14:paraId="463CC50D" w14:textId="45C0F35A" w:rsidR="00FA0276" w:rsidRPr="00490D93" w:rsidRDefault="009805D7" w:rsidP="00490D93">
      <w:pPr>
        <w:pStyle w:val="Bezodstpw"/>
        <w:ind w:firstLine="3686"/>
        <w:rPr>
          <w:b/>
          <w:bCs/>
        </w:rPr>
      </w:pPr>
      <w:r>
        <w:rPr>
          <w:b/>
          <w:bCs/>
        </w:rPr>
        <w:t>z 16 kwietnia 2025 r.</w:t>
      </w:r>
    </w:p>
    <w:p w14:paraId="1758FEF8" w14:textId="226FC4C6" w:rsidR="001D1582" w:rsidRPr="00490D93" w:rsidRDefault="003C198C" w:rsidP="00490D93">
      <w:pPr>
        <w:jc w:val="center"/>
        <w:rPr>
          <w:rFonts w:cstheme="minorHAnsi"/>
          <w:b/>
          <w:bCs/>
          <w:szCs w:val="22"/>
        </w:rPr>
      </w:pPr>
      <w:bookmarkStart w:id="0" w:name="_Hlk189043984"/>
      <w:r w:rsidRPr="00490D93">
        <w:rPr>
          <w:rFonts w:cstheme="minorHAnsi"/>
          <w:b/>
          <w:bCs/>
          <w:szCs w:val="22"/>
        </w:rPr>
        <w:t xml:space="preserve">w sprawie przekazania Dzielnicy Włochy m.st. Warszawy do zarządzania i administrowania </w:t>
      </w:r>
      <w:r w:rsidR="001D1582" w:rsidRPr="00490D93">
        <w:rPr>
          <w:rFonts w:cstheme="minorHAnsi"/>
          <w:b/>
          <w:bCs/>
          <w:szCs w:val="22"/>
        </w:rPr>
        <w:t xml:space="preserve">część </w:t>
      </w:r>
      <w:r w:rsidRPr="00490D93">
        <w:rPr>
          <w:rFonts w:cstheme="minorHAnsi"/>
          <w:b/>
          <w:bCs/>
          <w:szCs w:val="22"/>
        </w:rPr>
        <w:t xml:space="preserve">nieruchomości </w:t>
      </w:r>
      <w:r w:rsidR="001D1582" w:rsidRPr="00490D93">
        <w:rPr>
          <w:rFonts w:cs="Calibri"/>
          <w:b/>
          <w:bCs/>
          <w:szCs w:val="22"/>
          <w:lang w:eastAsia="ar-SA"/>
        </w:rPr>
        <w:t>o pow. 0,1735 ha</w:t>
      </w:r>
      <w:r w:rsidR="001D1582" w:rsidRPr="00490D93">
        <w:rPr>
          <w:rFonts w:cstheme="minorHAnsi"/>
          <w:b/>
          <w:bCs/>
          <w:szCs w:val="22"/>
        </w:rPr>
        <w:t xml:space="preserve"> </w:t>
      </w:r>
      <w:r w:rsidRPr="00490D93">
        <w:rPr>
          <w:rFonts w:cstheme="minorHAnsi"/>
          <w:b/>
          <w:bCs/>
          <w:szCs w:val="22"/>
        </w:rPr>
        <w:t xml:space="preserve">położonej w Warszawie w Dzielnicy Włochy </w:t>
      </w:r>
      <w:bookmarkStart w:id="1" w:name="_Hlk164765299"/>
      <w:r w:rsidR="001D1582" w:rsidRPr="00490D93">
        <w:rPr>
          <w:rFonts w:cs="Calibri"/>
          <w:b/>
          <w:bCs/>
          <w:szCs w:val="22"/>
        </w:rPr>
        <w:t>na terenie Fortu V Włochy</w:t>
      </w:r>
      <w:r w:rsidR="001D1582" w:rsidRPr="00490D93">
        <w:rPr>
          <w:rFonts w:cs="Calibri"/>
          <w:b/>
          <w:szCs w:val="22"/>
        </w:rPr>
        <w:t xml:space="preserve"> oznaczonej w ewidencji gruntów i budynków jako działka nr 97 z obrębu 2-08-31 o pow. 9,1680 ha</w:t>
      </w:r>
      <w:bookmarkEnd w:id="1"/>
    </w:p>
    <w:bookmarkEnd w:id="0"/>
    <w:p w14:paraId="1EA1DE1E" w14:textId="567C9907" w:rsidR="00E61678" w:rsidRPr="00490D93" w:rsidRDefault="00E61678" w:rsidP="00490D93">
      <w:r w:rsidRPr="00490D93">
        <w:t>Na podstawie</w:t>
      </w:r>
      <w:r w:rsidR="00DA7C81" w:rsidRPr="00490D93">
        <w:t xml:space="preserve"> art. 30 ust. 2 pkt 3, w związku z art. 11a ust. 1 pkt 2 i us</w:t>
      </w:r>
      <w:r w:rsidR="003F37DA" w:rsidRPr="00490D93">
        <w:t xml:space="preserve">t. 3 ustawy z dnia 8 marca 1990 </w:t>
      </w:r>
      <w:r w:rsidR="00DA7C81" w:rsidRPr="00490D93">
        <w:t>r. o s</w:t>
      </w:r>
      <w:r w:rsidR="004C6BA5" w:rsidRPr="00490D93">
        <w:t>amorządzie gminnym (Dz.U. z 202</w:t>
      </w:r>
      <w:r w:rsidR="00302C2F" w:rsidRPr="00490D93">
        <w:t>4</w:t>
      </w:r>
      <w:r w:rsidR="004C6BA5" w:rsidRPr="00490D93">
        <w:t xml:space="preserve"> r. poz. </w:t>
      </w:r>
      <w:r w:rsidR="00D154AA" w:rsidRPr="00490D93">
        <w:t>1465, 1572, 1907, 1940</w:t>
      </w:r>
      <w:r w:rsidR="00DA7C81" w:rsidRPr="00490D93">
        <w:t>), art. 1 u</w:t>
      </w:r>
      <w:r w:rsidR="006C6F9B" w:rsidRPr="00490D93">
        <w:t>stawy z dnia</w:t>
      </w:r>
      <w:r w:rsidR="00490D93">
        <w:t xml:space="preserve"> </w:t>
      </w:r>
      <w:r w:rsidR="006C6F9B" w:rsidRPr="00490D93">
        <w:t>15 marca 2002 r. o</w:t>
      </w:r>
      <w:r w:rsidR="003F37DA" w:rsidRPr="00490D93">
        <w:t xml:space="preserve"> </w:t>
      </w:r>
      <w:r w:rsidR="00DA7C81" w:rsidRPr="00490D93">
        <w:t>ustroju miasta stołecznego Warszawy (Dz.U. z 2018 r. poz. 1817), art. 24, art.</w:t>
      </w:r>
      <w:r w:rsidR="003F37DA" w:rsidRPr="00490D93">
        <w:t xml:space="preserve"> 25 ust. 1 ustawy z </w:t>
      </w:r>
      <w:r w:rsidR="00DA7C81" w:rsidRPr="00490D93">
        <w:t>dnia 21 sierpnia 1997 r. o gospodarce</w:t>
      </w:r>
      <w:r w:rsidR="008446DA" w:rsidRPr="00490D93">
        <w:t xml:space="preserve"> nieruchomościami (Dz. U. z </w:t>
      </w:r>
      <w:r w:rsidR="00B7483D" w:rsidRPr="00490D93">
        <w:t>202</w:t>
      </w:r>
      <w:r w:rsidR="00644254" w:rsidRPr="00490D93">
        <w:t>4</w:t>
      </w:r>
      <w:r w:rsidR="00B7483D" w:rsidRPr="00490D93">
        <w:t xml:space="preserve"> r. poz.</w:t>
      </w:r>
      <w:r w:rsidR="00644254" w:rsidRPr="00490D93">
        <w:t xml:space="preserve"> 1145, 1222, 1717, 1881</w:t>
      </w:r>
      <w:r w:rsidR="00A60C3B" w:rsidRPr="00490D93">
        <w:t xml:space="preserve">) </w:t>
      </w:r>
      <w:r w:rsidR="002B64F0" w:rsidRPr="00490D93">
        <w:rPr>
          <w:rFonts w:cs="Calibri"/>
        </w:rPr>
        <w:t>§</w:t>
      </w:r>
      <w:r w:rsidR="002B64F0" w:rsidRPr="00490D93">
        <w:t xml:space="preserve"> 37 ust. 3 pkt 2 </w:t>
      </w:r>
      <w:r w:rsidR="003C0935" w:rsidRPr="00490D93">
        <w:t>oraz § 44 ust. 2 pkt 3</w:t>
      </w:r>
      <w:r w:rsidR="00B7483D" w:rsidRPr="00490D93">
        <w:t xml:space="preserve"> i § 45 ust. 1 i 2 Statutu m.st. Warszawy przyjętego Uchwałą nr</w:t>
      </w:r>
      <w:r w:rsidR="00302C2F" w:rsidRPr="00490D93">
        <w:t xml:space="preserve"> </w:t>
      </w:r>
      <w:r w:rsidR="00B7483D" w:rsidRPr="00490D93">
        <w:t xml:space="preserve">XXII/743/2008 Rady m.st. Warszawy z dnia 10 stycznia 2008 r. (Dz. Urz. Woj. Mazowieckiego z </w:t>
      </w:r>
      <w:r w:rsidR="003C0935" w:rsidRPr="00490D93">
        <w:t>2019 r. poz. 14465 i 14829</w:t>
      </w:r>
      <w:r w:rsidR="00B7483D" w:rsidRPr="00490D93">
        <w:t>)</w:t>
      </w:r>
      <w:r w:rsidR="003F37DA" w:rsidRPr="00490D93">
        <w:t xml:space="preserve"> w </w:t>
      </w:r>
      <w:r w:rsidR="004C6BA5" w:rsidRPr="00490D93">
        <w:t xml:space="preserve">związku z zarządzeniem nr </w:t>
      </w:r>
      <w:r w:rsidR="002B7383" w:rsidRPr="00490D93">
        <w:t>1463</w:t>
      </w:r>
      <w:r w:rsidR="004C6BA5" w:rsidRPr="00490D93">
        <w:t>/20</w:t>
      </w:r>
      <w:r w:rsidR="002B7383" w:rsidRPr="00490D93">
        <w:t>2</w:t>
      </w:r>
      <w:r w:rsidR="004C6BA5" w:rsidRPr="00490D93">
        <w:t xml:space="preserve">3 Prezydenta m.st. Warszawy z dnia </w:t>
      </w:r>
      <w:r w:rsidR="002B7383" w:rsidRPr="00490D93">
        <w:t>15</w:t>
      </w:r>
      <w:r w:rsidR="004C6BA5" w:rsidRPr="00490D93">
        <w:t xml:space="preserve"> </w:t>
      </w:r>
      <w:r w:rsidR="002B7383" w:rsidRPr="00490D93">
        <w:t>września</w:t>
      </w:r>
      <w:r w:rsidR="004C6BA5" w:rsidRPr="00490D93">
        <w:t xml:space="preserve"> 20</w:t>
      </w:r>
      <w:r w:rsidR="002B7383" w:rsidRPr="00490D93">
        <w:t>2</w:t>
      </w:r>
      <w:r w:rsidR="003F37DA" w:rsidRPr="00490D93">
        <w:t xml:space="preserve">3 r. </w:t>
      </w:r>
      <w:r w:rsidR="00D149CB" w:rsidRPr="00490D93">
        <w:t>w sprawie określenia trybu powierzania w zarząd i administrowanie oraz wyłączania z zarządu i administrowania jednostek organizacyjnych m.st. Warszawy nieruchomości pozostających w zasobie lub we władaniu m.st. Warszawy</w:t>
      </w:r>
      <w:r w:rsidR="004C6BA5" w:rsidRPr="00490D93">
        <w:t xml:space="preserve">, </w:t>
      </w:r>
      <w:r w:rsidR="009F0F9B" w:rsidRPr="00490D93">
        <w:t>zarządza się</w:t>
      </w:r>
      <w:r w:rsidRPr="00490D93">
        <w:t>, co następuje:</w:t>
      </w:r>
    </w:p>
    <w:p w14:paraId="0D250AB0" w14:textId="1BDD8C42" w:rsidR="005E0910" w:rsidRPr="00490D93" w:rsidRDefault="00DC797A" w:rsidP="00490D93">
      <w:pPr>
        <w:pStyle w:val="Bezodstpw"/>
        <w:ind w:firstLine="567"/>
        <w:contextualSpacing w:val="0"/>
        <w:rPr>
          <w:rFonts w:cs="Calibri"/>
        </w:rPr>
      </w:pPr>
      <w:r w:rsidRPr="00490D93">
        <w:rPr>
          <w:b/>
        </w:rPr>
        <w:t xml:space="preserve">§ 1. </w:t>
      </w:r>
      <w:r w:rsidR="007D3521" w:rsidRPr="00490D93">
        <w:rPr>
          <w:bCs/>
        </w:rPr>
        <w:t>Powierza się w zarząd i administrowanie</w:t>
      </w:r>
      <w:r w:rsidR="007D3521" w:rsidRPr="00490D93">
        <w:rPr>
          <w:b/>
        </w:rPr>
        <w:t xml:space="preserve"> </w:t>
      </w:r>
      <w:r w:rsidR="007D3521" w:rsidRPr="00490D93">
        <w:rPr>
          <w:bCs/>
        </w:rPr>
        <w:t>D</w:t>
      </w:r>
      <w:r w:rsidR="004F7C91" w:rsidRPr="00490D93">
        <w:t xml:space="preserve">zielnicy </w:t>
      </w:r>
      <w:r w:rsidR="00B42FF5" w:rsidRPr="00490D93">
        <w:t>Wł</w:t>
      </w:r>
      <w:r w:rsidR="0088047A" w:rsidRPr="00490D93">
        <w:t xml:space="preserve">ochy </w:t>
      </w:r>
      <w:r w:rsidR="004F7C91" w:rsidRPr="00490D93">
        <w:t xml:space="preserve">m.st. Warszawy </w:t>
      </w:r>
      <w:r w:rsidR="00090105" w:rsidRPr="00490D93">
        <w:t xml:space="preserve">część </w:t>
      </w:r>
      <w:r w:rsidR="00D149CB" w:rsidRPr="00490D93">
        <w:t>nieruchomoś</w:t>
      </w:r>
      <w:r w:rsidR="00090105" w:rsidRPr="00490D93">
        <w:t>ci</w:t>
      </w:r>
      <w:r w:rsidR="00D149CB" w:rsidRPr="00490D93">
        <w:t xml:space="preserve"> </w:t>
      </w:r>
      <w:r w:rsidR="001D1582" w:rsidRPr="00490D93">
        <w:t>nie</w:t>
      </w:r>
      <w:r w:rsidR="003C198C" w:rsidRPr="00490D93">
        <w:rPr>
          <w:rFonts w:cstheme="minorHAnsi"/>
        </w:rPr>
        <w:t>zabudowan</w:t>
      </w:r>
      <w:r w:rsidR="00090105" w:rsidRPr="00490D93">
        <w:rPr>
          <w:rFonts w:cstheme="minorHAnsi"/>
        </w:rPr>
        <w:t>ej</w:t>
      </w:r>
      <w:r w:rsidR="00FD15EC" w:rsidRPr="00490D93">
        <w:rPr>
          <w:rFonts w:cstheme="minorHAnsi"/>
        </w:rPr>
        <w:t xml:space="preserve"> o pow. </w:t>
      </w:r>
      <w:r w:rsidR="001D1582" w:rsidRPr="00490D93">
        <w:rPr>
          <w:rFonts w:cstheme="minorHAnsi"/>
        </w:rPr>
        <w:t>0,1735 ha</w:t>
      </w:r>
      <w:r w:rsidR="003C198C" w:rsidRPr="00490D93">
        <w:rPr>
          <w:rFonts w:cstheme="minorHAnsi"/>
        </w:rPr>
        <w:t>, stanowiąc</w:t>
      </w:r>
      <w:r w:rsidR="00090105" w:rsidRPr="00490D93">
        <w:rPr>
          <w:rFonts w:cstheme="minorHAnsi"/>
        </w:rPr>
        <w:t>ej</w:t>
      </w:r>
      <w:r w:rsidR="003C198C" w:rsidRPr="00490D93">
        <w:rPr>
          <w:rFonts w:cstheme="minorHAnsi"/>
        </w:rPr>
        <w:t xml:space="preserve"> działkę ewidencyjną </w:t>
      </w:r>
      <w:r w:rsidR="00090105" w:rsidRPr="00490D93">
        <w:rPr>
          <w:rFonts w:cstheme="minorHAnsi"/>
        </w:rPr>
        <w:t xml:space="preserve">nr </w:t>
      </w:r>
      <w:r w:rsidR="001D1582" w:rsidRPr="00490D93">
        <w:rPr>
          <w:rFonts w:cstheme="minorHAnsi"/>
        </w:rPr>
        <w:t>97</w:t>
      </w:r>
      <w:r w:rsidR="003C198C" w:rsidRPr="00490D93">
        <w:rPr>
          <w:rFonts w:cstheme="minorHAnsi"/>
        </w:rPr>
        <w:t xml:space="preserve"> z obrębu 2-0</w:t>
      </w:r>
      <w:r w:rsidR="001D1582" w:rsidRPr="00490D93">
        <w:rPr>
          <w:rFonts w:cstheme="minorHAnsi"/>
        </w:rPr>
        <w:t>8</w:t>
      </w:r>
      <w:r w:rsidR="003C198C" w:rsidRPr="00490D93">
        <w:rPr>
          <w:rFonts w:cstheme="minorHAnsi"/>
        </w:rPr>
        <w:t>-</w:t>
      </w:r>
      <w:r w:rsidR="001D1582" w:rsidRPr="00490D93">
        <w:rPr>
          <w:rFonts w:cstheme="minorHAnsi"/>
        </w:rPr>
        <w:t>31</w:t>
      </w:r>
      <w:r w:rsidR="00FD4732" w:rsidRPr="00490D93">
        <w:rPr>
          <w:rFonts w:cstheme="minorHAnsi"/>
        </w:rPr>
        <w:t xml:space="preserve"> o pow. </w:t>
      </w:r>
      <w:r w:rsidR="001D1582" w:rsidRPr="00490D93">
        <w:rPr>
          <w:rFonts w:cstheme="minorHAnsi"/>
        </w:rPr>
        <w:t>9,1680 ha</w:t>
      </w:r>
      <w:r w:rsidR="003C198C" w:rsidRPr="00490D93">
        <w:rPr>
          <w:rFonts w:cstheme="minorHAnsi"/>
        </w:rPr>
        <w:t xml:space="preserve">, </w:t>
      </w:r>
      <w:r w:rsidR="001D523C" w:rsidRPr="00490D93">
        <w:t>położon</w:t>
      </w:r>
      <w:r w:rsidR="003C198C" w:rsidRPr="00490D93">
        <w:t xml:space="preserve">ą </w:t>
      </w:r>
      <w:r w:rsidR="001D1582" w:rsidRPr="00490D93">
        <w:t>na terenie Fortu V Włochy</w:t>
      </w:r>
      <w:r w:rsidR="003C198C" w:rsidRPr="00490D93">
        <w:t xml:space="preserve"> </w:t>
      </w:r>
      <w:r w:rsidR="00C27858" w:rsidRPr="00490D93">
        <w:t>w</w:t>
      </w:r>
      <w:r w:rsidR="003C198C" w:rsidRPr="00490D93">
        <w:t xml:space="preserve"> Warszaw</w:t>
      </w:r>
      <w:r w:rsidR="00C27858" w:rsidRPr="00490D93">
        <w:t>ie w Dzielnicy Włochy</w:t>
      </w:r>
      <w:r w:rsidR="001D523C" w:rsidRPr="00490D93">
        <w:t xml:space="preserve">, </w:t>
      </w:r>
      <w:r w:rsidR="00430131" w:rsidRPr="00490D93">
        <w:t xml:space="preserve">(który jest </w:t>
      </w:r>
      <w:r w:rsidR="00430131" w:rsidRPr="00490D93">
        <w:rPr>
          <w:rFonts w:cstheme="minorHAnsi"/>
        </w:rPr>
        <w:t>wpisany do rejestru zabytków nieruchomości województwa mazowieckiego</w:t>
      </w:r>
      <w:r w:rsidR="00686D6C" w:rsidRPr="00490D93">
        <w:rPr>
          <w:rFonts w:cstheme="minorHAnsi"/>
        </w:rPr>
        <w:t xml:space="preserve">), </w:t>
      </w:r>
      <w:r w:rsidR="001D523C" w:rsidRPr="00490D93">
        <w:t>uregulowan</w:t>
      </w:r>
      <w:r w:rsidR="003C198C" w:rsidRPr="00490D93">
        <w:t>ą w</w:t>
      </w:r>
      <w:r w:rsidR="001D523C" w:rsidRPr="00490D93">
        <w:t xml:space="preserve"> </w:t>
      </w:r>
      <w:r w:rsidR="003C198C" w:rsidRPr="00490D93">
        <w:t xml:space="preserve">księdze wieczystej </w:t>
      </w:r>
      <w:r w:rsidR="003C198C" w:rsidRPr="00490D93">
        <w:rPr>
          <w:rFonts w:cs="Calibri"/>
          <w:bCs/>
        </w:rPr>
        <w:t>WA1M/</w:t>
      </w:r>
      <w:r w:rsidR="00B80137">
        <w:rPr>
          <w:rFonts w:cs="Calibri"/>
          <w:bCs/>
        </w:rPr>
        <w:t xml:space="preserve">       </w:t>
      </w:r>
      <w:r w:rsidR="001D1582" w:rsidRPr="00490D93">
        <w:rPr>
          <w:rFonts w:cs="Calibri"/>
          <w:bCs/>
        </w:rPr>
        <w:t>,</w:t>
      </w:r>
      <w:r w:rsidR="00090105" w:rsidRPr="00490D93">
        <w:t xml:space="preserve"> oznaczoną literami ABC</w:t>
      </w:r>
      <w:r w:rsidR="001D1582" w:rsidRPr="00490D93">
        <w:t>D</w:t>
      </w:r>
      <w:r w:rsidR="00090105" w:rsidRPr="00490D93">
        <w:t>A na załączniku graficznym</w:t>
      </w:r>
      <w:r w:rsidR="00FD15EC" w:rsidRPr="00490D93">
        <w:t xml:space="preserve"> do zarządzenia</w:t>
      </w:r>
      <w:r w:rsidR="00C7547E" w:rsidRPr="00490D93">
        <w:t>.</w:t>
      </w:r>
    </w:p>
    <w:p w14:paraId="13F1AADB" w14:textId="4C6038CC" w:rsidR="00631383" w:rsidRPr="00490D93" w:rsidRDefault="003F37DA" w:rsidP="00490D93">
      <w:pPr>
        <w:pStyle w:val="Bezodstpw"/>
        <w:ind w:firstLine="567"/>
        <w:contextualSpacing w:val="0"/>
        <w:rPr>
          <w:iCs/>
        </w:rPr>
      </w:pPr>
      <w:r w:rsidRPr="00490D93">
        <w:rPr>
          <w:b/>
        </w:rPr>
        <w:t xml:space="preserve">§ </w:t>
      </w:r>
      <w:r w:rsidR="00DA7C81" w:rsidRPr="00490D93">
        <w:rPr>
          <w:b/>
        </w:rPr>
        <w:t>2</w:t>
      </w:r>
      <w:r w:rsidR="00631383" w:rsidRPr="00490D93">
        <w:rPr>
          <w:b/>
        </w:rPr>
        <w:t>.</w:t>
      </w:r>
      <w:r w:rsidR="00631383" w:rsidRPr="00490D93">
        <w:rPr>
          <w:i/>
        </w:rPr>
        <w:t xml:space="preserve"> </w:t>
      </w:r>
      <w:r w:rsidR="00631383" w:rsidRPr="00490D93">
        <w:t xml:space="preserve">Wykonanie </w:t>
      </w:r>
      <w:r w:rsidR="009F0F9B" w:rsidRPr="00490D93">
        <w:t>zarządzenia</w:t>
      </w:r>
      <w:r w:rsidR="00631383" w:rsidRPr="00490D93">
        <w:t xml:space="preserve"> powierza się</w:t>
      </w:r>
      <w:r w:rsidR="003061B4" w:rsidRPr="00490D93">
        <w:t xml:space="preserve"> </w:t>
      </w:r>
      <w:r w:rsidR="003C198C" w:rsidRPr="00490D93">
        <w:t>Zarządowi</w:t>
      </w:r>
      <w:r w:rsidR="00DA7C81" w:rsidRPr="00490D93">
        <w:t xml:space="preserve"> Dzielnicy </w:t>
      </w:r>
      <w:r w:rsidR="00B42FF5" w:rsidRPr="00490D93">
        <w:t xml:space="preserve">Włochy </w:t>
      </w:r>
      <w:r w:rsidR="00DA7C81" w:rsidRPr="00490D93">
        <w:t>m.st. Warszawy</w:t>
      </w:r>
      <w:r w:rsidR="00002E97" w:rsidRPr="00490D93">
        <w:t>.</w:t>
      </w:r>
    </w:p>
    <w:p w14:paraId="50947B48" w14:textId="47BBB9FE" w:rsidR="00224645" w:rsidRPr="00490D93" w:rsidRDefault="003F37DA" w:rsidP="00490D93">
      <w:pPr>
        <w:autoSpaceDE w:val="0"/>
        <w:autoSpaceDN w:val="0"/>
        <w:adjustRightInd w:val="0"/>
        <w:ind w:firstLine="567"/>
        <w:rPr>
          <w:szCs w:val="22"/>
        </w:rPr>
      </w:pPr>
      <w:r w:rsidRPr="00490D93">
        <w:rPr>
          <w:b/>
          <w:szCs w:val="22"/>
        </w:rPr>
        <w:t xml:space="preserve">§ </w:t>
      </w:r>
      <w:r w:rsidR="00DD2E9F" w:rsidRPr="00490D93">
        <w:rPr>
          <w:b/>
          <w:szCs w:val="22"/>
        </w:rPr>
        <w:t>3</w:t>
      </w:r>
      <w:r w:rsidR="00990D48" w:rsidRPr="00490D93">
        <w:rPr>
          <w:b/>
          <w:szCs w:val="22"/>
        </w:rPr>
        <w:t>.</w:t>
      </w:r>
      <w:r w:rsidRPr="00490D93">
        <w:rPr>
          <w:b/>
          <w:szCs w:val="22"/>
        </w:rPr>
        <w:t xml:space="preserve"> </w:t>
      </w:r>
      <w:r w:rsidR="00D25E6C" w:rsidRPr="00490D93">
        <w:rPr>
          <w:szCs w:val="22"/>
        </w:rPr>
        <w:t xml:space="preserve">1. </w:t>
      </w:r>
      <w:r w:rsidR="004414C7" w:rsidRPr="00490D93">
        <w:rPr>
          <w:szCs w:val="22"/>
        </w:rPr>
        <w:t>Zarządzenie</w:t>
      </w:r>
      <w:r w:rsidR="007315E0" w:rsidRPr="00490D93">
        <w:rPr>
          <w:szCs w:val="22"/>
        </w:rPr>
        <w:t xml:space="preserve"> podlega publikacji w Biuletynie Informacji Publicznej </w:t>
      </w:r>
      <w:r w:rsidR="003055FC" w:rsidRPr="00490D93">
        <w:rPr>
          <w:szCs w:val="22"/>
        </w:rPr>
        <w:t>Miasta Stołecznego</w:t>
      </w:r>
      <w:r w:rsidR="007315E0" w:rsidRPr="00490D93">
        <w:rPr>
          <w:szCs w:val="22"/>
        </w:rPr>
        <w:t xml:space="preserve"> Warszawy.</w:t>
      </w:r>
    </w:p>
    <w:p w14:paraId="5DAD8BBE" w14:textId="380F0EDC" w:rsidR="00B0366B" w:rsidRDefault="00D25E6C" w:rsidP="00490D93">
      <w:pPr>
        <w:autoSpaceDE w:val="0"/>
        <w:autoSpaceDN w:val="0"/>
        <w:adjustRightInd w:val="0"/>
        <w:ind w:firstLine="567"/>
        <w:rPr>
          <w:szCs w:val="22"/>
        </w:rPr>
      </w:pPr>
      <w:r w:rsidRPr="00490D93">
        <w:rPr>
          <w:szCs w:val="22"/>
        </w:rPr>
        <w:t xml:space="preserve">2. </w:t>
      </w:r>
      <w:r w:rsidR="00A94586" w:rsidRPr="00490D93">
        <w:rPr>
          <w:szCs w:val="22"/>
        </w:rPr>
        <w:t>Zarządzenie</w:t>
      </w:r>
      <w:r w:rsidR="00990D48" w:rsidRPr="00490D93">
        <w:rPr>
          <w:szCs w:val="22"/>
        </w:rPr>
        <w:t xml:space="preserve"> wchodzi w życie</w:t>
      </w:r>
      <w:r w:rsidR="004906B9" w:rsidRPr="00490D93">
        <w:rPr>
          <w:szCs w:val="22"/>
        </w:rPr>
        <w:t xml:space="preserve"> z dniem podpisania.</w:t>
      </w:r>
    </w:p>
    <w:p w14:paraId="65FC3E5A" w14:textId="77777777" w:rsidR="009805D7" w:rsidRPr="009805D7" w:rsidRDefault="009805D7" w:rsidP="009805D7">
      <w:pPr>
        <w:spacing w:after="0"/>
        <w:ind w:left="5103"/>
        <w:rPr>
          <w:b/>
          <w:szCs w:val="22"/>
        </w:rPr>
      </w:pPr>
      <w:r w:rsidRPr="009805D7">
        <w:rPr>
          <w:b/>
          <w:szCs w:val="22"/>
        </w:rPr>
        <w:t>Prezydent</w:t>
      </w:r>
    </w:p>
    <w:p w14:paraId="18F0E108" w14:textId="77777777" w:rsidR="009805D7" w:rsidRPr="009805D7" w:rsidRDefault="009805D7" w:rsidP="009805D7">
      <w:pPr>
        <w:spacing w:after="0"/>
        <w:ind w:left="4253"/>
        <w:rPr>
          <w:b/>
          <w:szCs w:val="22"/>
        </w:rPr>
      </w:pPr>
      <w:r w:rsidRPr="009805D7">
        <w:rPr>
          <w:b/>
          <w:szCs w:val="22"/>
        </w:rPr>
        <w:t>Miasta Stołecznego Warszawy</w:t>
      </w:r>
    </w:p>
    <w:p w14:paraId="61FA7B54" w14:textId="322A74B4" w:rsidR="009805D7" w:rsidRPr="00490D93" w:rsidRDefault="009805D7" w:rsidP="0021602E">
      <w:pPr>
        <w:spacing w:after="0"/>
        <w:ind w:left="4678"/>
        <w:rPr>
          <w:szCs w:val="22"/>
        </w:rPr>
      </w:pPr>
      <w:r w:rsidRPr="009805D7">
        <w:rPr>
          <w:b/>
          <w:szCs w:val="22"/>
        </w:rPr>
        <w:t>/-/ Rafał Trzaskowski</w:t>
      </w:r>
    </w:p>
    <w:sectPr w:rsidR="009805D7" w:rsidRPr="00490D93" w:rsidSect="00A77BFF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8078" w14:textId="77777777" w:rsidR="0078554A" w:rsidRDefault="0078554A">
      <w:r>
        <w:separator/>
      </w:r>
    </w:p>
  </w:endnote>
  <w:endnote w:type="continuationSeparator" w:id="0">
    <w:p w14:paraId="7624224C" w14:textId="77777777" w:rsidR="0078554A" w:rsidRDefault="0078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CB8B" w14:textId="2C0F798E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A7C8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218B5" w14:textId="77777777" w:rsidR="0078554A" w:rsidRDefault="0078554A">
      <w:r>
        <w:separator/>
      </w:r>
    </w:p>
  </w:footnote>
  <w:footnote w:type="continuationSeparator" w:id="0">
    <w:p w14:paraId="6547867B" w14:textId="77777777" w:rsidR="0078554A" w:rsidRDefault="0078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E229" w14:textId="68B2CB45" w:rsidR="009805D7" w:rsidRPr="009805D7" w:rsidRDefault="009805D7">
    <w:pPr>
      <w:pStyle w:val="Nagwek"/>
      <w:rPr>
        <w:b/>
        <w:bCs/>
      </w:rPr>
    </w:pPr>
    <w:r w:rsidRPr="009805D7">
      <w:rPr>
        <w:b/>
        <w:bCs/>
      </w:rPr>
      <w:t>GP-OR.0050.656.2025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726367970">
    <w:abstractNumId w:val="3"/>
  </w:num>
  <w:num w:numId="2" w16cid:durableId="998537668">
    <w:abstractNumId w:val="7"/>
  </w:num>
  <w:num w:numId="3" w16cid:durableId="1154298235">
    <w:abstractNumId w:val="10"/>
  </w:num>
  <w:num w:numId="4" w16cid:durableId="162398931">
    <w:abstractNumId w:val="6"/>
  </w:num>
  <w:num w:numId="5" w16cid:durableId="374743119">
    <w:abstractNumId w:val="14"/>
  </w:num>
  <w:num w:numId="6" w16cid:durableId="451049697">
    <w:abstractNumId w:val="1"/>
  </w:num>
  <w:num w:numId="7" w16cid:durableId="1352880863">
    <w:abstractNumId w:val="15"/>
  </w:num>
  <w:num w:numId="8" w16cid:durableId="1835412603">
    <w:abstractNumId w:val="8"/>
  </w:num>
  <w:num w:numId="9" w16cid:durableId="440225848">
    <w:abstractNumId w:val="0"/>
  </w:num>
  <w:num w:numId="10" w16cid:durableId="754857445">
    <w:abstractNumId w:val="9"/>
  </w:num>
  <w:num w:numId="11" w16cid:durableId="608582962">
    <w:abstractNumId w:val="2"/>
  </w:num>
  <w:num w:numId="12" w16cid:durableId="564149879">
    <w:abstractNumId w:val="4"/>
  </w:num>
  <w:num w:numId="13" w16cid:durableId="190073743">
    <w:abstractNumId w:val="11"/>
  </w:num>
  <w:num w:numId="14" w16cid:durableId="1467161524">
    <w:abstractNumId w:val="12"/>
  </w:num>
  <w:num w:numId="15" w16cid:durableId="534077236">
    <w:abstractNumId w:val="13"/>
  </w:num>
  <w:num w:numId="16" w16cid:durableId="17351541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2E97"/>
    <w:rsid w:val="00016A01"/>
    <w:rsid w:val="0002110A"/>
    <w:rsid w:val="000231F7"/>
    <w:rsid w:val="00025E18"/>
    <w:rsid w:val="00036D06"/>
    <w:rsid w:val="00042D2A"/>
    <w:rsid w:val="00053E0E"/>
    <w:rsid w:val="00054046"/>
    <w:rsid w:val="000657AC"/>
    <w:rsid w:val="000666AF"/>
    <w:rsid w:val="00071231"/>
    <w:rsid w:val="000715B0"/>
    <w:rsid w:val="000743E8"/>
    <w:rsid w:val="0007472B"/>
    <w:rsid w:val="00076704"/>
    <w:rsid w:val="00090105"/>
    <w:rsid w:val="000C2BB0"/>
    <w:rsid w:val="000C4D87"/>
    <w:rsid w:val="000C4DC8"/>
    <w:rsid w:val="000C4F18"/>
    <w:rsid w:val="000D6D2C"/>
    <w:rsid w:val="000E3076"/>
    <w:rsid w:val="000E6642"/>
    <w:rsid w:val="000F0587"/>
    <w:rsid w:val="001008E4"/>
    <w:rsid w:val="00112353"/>
    <w:rsid w:val="001144F1"/>
    <w:rsid w:val="001167F4"/>
    <w:rsid w:val="001175DD"/>
    <w:rsid w:val="00117C22"/>
    <w:rsid w:val="00120666"/>
    <w:rsid w:val="00122D51"/>
    <w:rsid w:val="0012593A"/>
    <w:rsid w:val="00125D59"/>
    <w:rsid w:val="00126FF9"/>
    <w:rsid w:val="00131B30"/>
    <w:rsid w:val="00136946"/>
    <w:rsid w:val="00136FC3"/>
    <w:rsid w:val="00142650"/>
    <w:rsid w:val="00152F13"/>
    <w:rsid w:val="00166160"/>
    <w:rsid w:val="00171316"/>
    <w:rsid w:val="0017288F"/>
    <w:rsid w:val="00184622"/>
    <w:rsid w:val="0019005B"/>
    <w:rsid w:val="0019193D"/>
    <w:rsid w:val="001962B5"/>
    <w:rsid w:val="0019770D"/>
    <w:rsid w:val="001A4F9E"/>
    <w:rsid w:val="001B053F"/>
    <w:rsid w:val="001B09AC"/>
    <w:rsid w:val="001B143F"/>
    <w:rsid w:val="001B2D91"/>
    <w:rsid w:val="001B6BFF"/>
    <w:rsid w:val="001C4B96"/>
    <w:rsid w:val="001D1582"/>
    <w:rsid w:val="001D1D46"/>
    <w:rsid w:val="001D523C"/>
    <w:rsid w:val="001E3324"/>
    <w:rsid w:val="001F30F3"/>
    <w:rsid w:val="00200FC2"/>
    <w:rsid w:val="00201022"/>
    <w:rsid w:val="00202B0C"/>
    <w:rsid w:val="002048EA"/>
    <w:rsid w:val="00205100"/>
    <w:rsid w:val="00206B3C"/>
    <w:rsid w:val="0021015B"/>
    <w:rsid w:val="0021602E"/>
    <w:rsid w:val="00224063"/>
    <w:rsid w:val="00224645"/>
    <w:rsid w:val="00233CB9"/>
    <w:rsid w:val="00245C46"/>
    <w:rsid w:val="002472A5"/>
    <w:rsid w:val="002542D0"/>
    <w:rsid w:val="00254F5D"/>
    <w:rsid w:val="0026232B"/>
    <w:rsid w:val="00262F71"/>
    <w:rsid w:val="002672E3"/>
    <w:rsid w:val="00273899"/>
    <w:rsid w:val="00284515"/>
    <w:rsid w:val="00287CE9"/>
    <w:rsid w:val="002939D1"/>
    <w:rsid w:val="002965B2"/>
    <w:rsid w:val="002A1CBE"/>
    <w:rsid w:val="002A2A5E"/>
    <w:rsid w:val="002A4A35"/>
    <w:rsid w:val="002B2C81"/>
    <w:rsid w:val="002B5306"/>
    <w:rsid w:val="002B64F0"/>
    <w:rsid w:val="002B7383"/>
    <w:rsid w:val="002C0CF2"/>
    <w:rsid w:val="002C5517"/>
    <w:rsid w:val="002C66F1"/>
    <w:rsid w:val="002C7719"/>
    <w:rsid w:val="002E5DED"/>
    <w:rsid w:val="002E7287"/>
    <w:rsid w:val="002F4E84"/>
    <w:rsid w:val="00300922"/>
    <w:rsid w:val="00302C2F"/>
    <w:rsid w:val="003055FC"/>
    <w:rsid w:val="003061B4"/>
    <w:rsid w:val="00310D5C"/>
    <w:rsid w:val="00312C7F"/>
    <w:rsid w:val="00316CF6"/>
    <w:rsid w:val="00317491"/>
    <w:rsid w:val="003231C9"/>
    <w:rsid w:val="00324C64"/>
    <w:rsid w:val="00330112"/>
    <w:rsid w:val="00331F6D"/>
    <w:rsid w:val="00337AF8"/>
    <w:rsid w:val="003436F2"/>
    <w:rsid w:val="00347C1D"/>
    <w:rsid w:val="0035133C"/>
    <w:rsid w:val="0035333E"/>
    <w:rsid w:val="00360D09"/>
    <w:rsid w:val="00371BD3"/>
    <w:rsid w:val="00371E9C"/>
    <w:rsid w:val="00381714"/>
    <w:rsid w:val="0038579E"/>
    <w:rsid w:val="003A0041"/>
    <w:rsid w:val="003A42DF"/>
    <w:rsid w:val="003A7CFB"/>
    <w:rsid w:val="003C0935"/>
    <w:rsid w:val="003C0A97"/>
    <w:rsid w:val="003C10E8"/>
    <w:rsid w:val="003C198C"/>
    <w:rsid w:val="003C1FEC"/>
    <w:rsid w:val="003D5923"/>
    <w:rsid w:val="003E093B"/>
    <w:rsid w:val="003E39C1"/>
    <w:rsid w:val="003E5A38"/>
    <w:rsid w:val="003E6AD4"/>
    <w:rsid w:val="003F37DA"/>
    <w:rsid w:val="003F69FB"/>
    <w:rsid w:val="003F6E2B"/>
    <w:rsid w:val="004016F1"/>
    <w:rsid w:val="00406502"/>
    <w:rsid w:val="0041402F"/>
    <w:rsid w:val="00427F2F"/>
    <w:rsid w:val="00430131"/>
    <w:rsid w:val="004414C7"/>
    <w:rsid w:val="004430C8"/>
    <w:rsid w:val="004659CD"/>
    <w:rsid w:val="00474F62"/>
    <w:rsid w:val="00481C60"/>
    <w:rsid w:val="00482772"/>
    <w:rsid w:val="004874A1"/>
    <w:rsid w:val="004906B9"/>
    <w:rsid w:val="00490D93"/>
    <w:rsid w:val="00494398"/>
    <w:rsid w:val="004A0374"/>
    <w:rsid w:val="004C1432"/>
    <w:rsid w:val="004C4950"/>
    <w:rsid w:val="004C6BA5"/>
    <w:rsid w:val="004E13FB"/>
    <w:rsid w:val="004E3104"/>
    <w:rsid w:val="004E3F8F"/>
    <w:rsid w:val="004F2C19"/>
    <w:rsid w:val="004F5F0E"/>
    <w:rsid w:val="004F7C91"/>
    <w:rsid w:val="0050085E"/>
    <w:rsid w:val="00504398"/>
    <w:rsid w:val="0051273F"/>
    <w:rsid w:val="005163A1"/>
    <w:rsid w:val="00527080"/>
    <w:rsid w:val="005301DB"/>
    <w:rsid w:val="005310AD"/>
    <w:rsid w:val="00533798"/>
    <w:rsid w:val="0054499C"/>
    <w:rsid w:val="00553CB5"/>
    <w:rsid w:val="0055491D"/>
    <w:rsid w:val="00554DD5"/>
    <w:rsid w:val="005617DD"/>
    <w:rsid w:val="00573936"/>
    <w:rsid w:val="005863F7"/>
    <w:rsid w:val="005975F6"/>
    <w:rsid w:val="005A3C8A"/>
    <w:rsid w:val="005B0E6D"/>
    <w:rsid w:val="005B3236"/>
    <w:rsid w:val="005B3B49"/>
    <w:rsid w:val="005B67E2"/>
    <w:rsid w:val="005B6CE5"/>
    <w:rsid w:val="005C0664"/>
    <w:rsid w:val="005C4D20"/>
    <w:rsid w:val="005C5541"/>
    <w:rsid w:val="005C783F"/>
    <w:rsid w:val="005D4EE7"/>
    <w:rsid w:val="005D7929"/>
    <w:rsid w:val="005E0910"/>
    <w:rsid w:val="005E1BF5"/>
    <w:rsid w:val="005F2831"/>
    <w:rsid w:val="005F41C5"/>
    <w:rsid w:val="005F502C"/>
    <w:rsid w:val="006000B7"/>
    <w:rsid w:val="00611806"/>
    <w:rsid w:val="00611A28"/>
    <w:rsid w:val="006206D5"/>
    <w:rsid w:val="00631383"/>
    <w:rsid w:val="00632372"/>
    <w:rsid w:val="0063264E"/>
    <w:rsid w:val="00644254"/>
    <w:rsid w:val="00654CDA"/>
    <w:rsid w:val="00656015"/>
    <w:rsid w:val="00676EEE"/>
    <w:rsid w:val="006804A4"/>
    <w:rsid w:val="00686D6C"/>
    <w:rsid w:val="0068775B"/>
    <w:rsid w:val="00691F2D"/>
    <w:rsid w:val="00695D7E"/>
    <w:rsid w:val="006A7BCA"/>
    <w:rsid w:val="006B2FA8"/>
    <w:rsid w:val="006B4333"/>
    <w:rsid w:val="006B7906"/>
    <w:rsid w:val="006C08DC"/>
    <w:rsid w:val="006C2F0C"/>
    <w:rsid w:val="006C4942"/>
    <w:rsid w:val="006C69DD"/>
    <w:rsid w:val="006C6F9B"/>
    <w:rsid w:val="006D26B3"/>
    <w:rsid w:val="006D3901"/>
    <w:rsid w:val="006E1FA1"/>
    <w:rsid w:val="006E6054"/>
    <w:rsid w:val="007011D3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5FD7"/>
    <w:rsid w:val="007663CE"/>
    <w:rsid w:val="007663DD"/>
    <w:rsid w:val="00766BFF"/>
    <w:rsid w:val="00767ADD"/>
    <w:rsid w:val="007825F6"/>
    <w:rsid w:val="00782D5B"/>
    <w:rsid w:val="0078554A"/>
    <w:rsid w:val="00792C78"/>
    <w:rsid w:val="00795254"/>
    <w:rsid w:val="007A2E71"/>
    <w:rsid w:val="007A7EDE"/>
    <w:rsid w:val="007D3521"/>
    <w:rsid w:val="007D5128"/>
    <w:rsid w:val="007E22F6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25F1C"/>
    <w:rsid w:val="0083249E"/>
    <w:rsid w:val="00833FA1"/>
    <w:rsid w:val="00840820"/>
    <w:rsid w:val="008446DA"/>
    <w:rsid w:val="00845840"/>
    <w:rsid w:val="00851205"/>
    <w:rsid w:val="008631EA"/>
    <w:rsid w:val="00863983"/>
    <w:rsid w:val="00871377"/>
    <w:rsid w:val="008756DB"/>
    <w:rsid w:val="0088047A"/>
    <w:rsid w:val="00880747"/>
    <w:rsid w:val="00881007"/>
    <w:rsid w:val="008834A6"/>
    <w:rsid w:val="00885345"/>
    <w:rsid w:val="00885641"/>
    <w:rsid w:val="0088718A"/>
    <w:rsid w:val="008A65CE"/>
    <w:rsid w:val="008B336A"/>
    <w:rsid w:val="008B78D6"/>
    <w:rsid w:val="008C0501"/>
    <w:rsid w:val="008C2699"/>
    <w:rsid w:val="008D2467"/>
    <w:rsid w:val="008D2CBE"/>
    <w:rsid w:val="008D2E84"/>
    <w:rsid w:val="008D4D8E"/>
    <w:rsid w:val="008E3E97"/>
    <w:rsid w:val="008F2137"/>
    <w:rsid w:val="0090044D"/>
    <w:rsid w:val="00913DE2"/>
    <w:rsid w:val="00914550"/>
    <w:rsid w:val="009156F4"/>
    <w:rsid w:val="00917B4D"/>
    <w:rsid w:val="009265B8"/>
    <w:rsid w:val="00930471"/>
    <w:rsid w:val="00931876"/>
    <w:rsid w:val="00933185"/>
    <w:rsid w:val="00945794"/>
    <w:rsid w:val="00950943"/>
    <w:rsid w:val="009512EB"/>
    <w:rsid w:val="009514C4"/>
    <w:rsid w:val="0095667E"/>
    <w:rsid w:val="009805D7"/>
    <w:rsid w:val="009839FC"/>
    <w:rsid w:val="00985663"/>
    <w:rsid w:val="0098656A"/>
    <w:rsid w:val="00986BF3"/>
    <w:rsid w:val="00990D48"/>
    <w:rsid w:val="009937A6"/>
    <w:rsid w:val="009B0AE7"/>
    <w:rsid w:val="009B35FF"/>
    <w:rsid w:val="009C0FF5"/>
    <w:rsid w:val="009C1E6E"/>
    <w:rsid w:val="009C26D5"/>
    <w:rsid w:val="009C65C4"/>
    <w:rsid w:val="009D0810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302AC"/>
    <w:rsid w:val="00A32554"/>
    <w:rsid w:val="00A3376F"/>
    <w:rsid w:val="00A41643"/>
    <w:rsid w:val="00A46443"/>
    <w:rsid w:val="00A50140"/>
    <w:rsid w:val="00A60C3B"/>
    <w:rsid w:val="00A65C4C"/>
    <w:rsid w:val="00A71608"/>
    <w:rsid w:val="00A77BFF"/>
    <w:rsid w:val="00A80370"/>
    <w:rsid w:val="00A83406"/>
    <w:rsid w:val="00A91A08"/>
    <w:rsid w:val="00A94586"/>
    <w:rsid w:val="00A94DAA"/>
    <w:rsid w:val="00A97542"/>
    <w:rsid w:val="00AA416B"/>
    <w:rsid w:val="00AA464A"/>
    <w:rsid w:val="00AA4841"/>
    <w:rsid w:val="00AA59F6"/>
    <w:rsid w:val="00AB2E0E"/>
    <w:rsid w:val="00AB3BF9"/>
    <w:rsid w:val="00AC116E"/>
    <w:rsid w:val="00AC3CAF"/>
    <w:rsid w:val="00AC4D2A"/>
    <w:rsid w:val="00AC551F"/>
    <w:rsid w:val="00AC55BB"/>
    <w:rsid w:val="00AF5729"/>
    <w:rsid w:val="00B0066B"/>
    <w:rsid w:val="00B00822"/>
    <w:rsid w:val="00B0366B"/>
    <w:rsid w:val="00B06089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2FF5"/>
    <w:rsid w:val="00B44281"/>
    <w:rsid w:val="00B46895"/>
    <w:rsid w:val="00B5561A"/>
    <w:rsid w:val="00B57741"/>
    <w:rsid w:val="00B72B5B"/>
    <w:rsid w:val="00B7424F"/>
    <w:rsid w:val="00B7483D"/>
    <w:rsid w:val="00B75754"/>
    <w:rsid w:val="00B7761A"/>
    <w:rsid w:val="00B77A1B"/>
    <w:rsid w:val="00B80137"/>
    <w:rsid w:val="00B80CE7"/>
    <w:rsid w:val="00B845BB"/>
    <w:rsid w:val="00B85192"/>
    <w:rsid w:val="00B86325"/>
    <w:rsid w:val="00BA0489"/>
    <w:rsid w:val="00BA2E53"/>
    <w:rsid w:val="00BB3FE4"/>
    <w:rsid w:val="00BB725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1530F"/>
    <w:rsid w:val="00C27858"/>
    <w:rsid w:val="00C27F76"/>
    <w:rsid w:val="00C34FD6"/>
    <w:rsid w:val="00C3655A"/>
    <w:rsid w:val="00C36ECC"/>
    <w:rsid w:val="00C37EF0"/>
    <w:rsid w:val="00C461C3"/>
    <w:rsid w:val="00C47268"/>
    <w:rsid w:val="00C50B90"/>
    <w:rsid w:val="00C63B43"/>
    <w:rsid w:val="00C6496A"/>
    <w:rsid w:val="00C70600"/>
    <w:rsid w:val="00C7547E"/>
    <w:rsid w:val="00C802D0"/>
    <w:rsid w:val="00C80CF5"/>
    <w:rsid w:val="00C82F4F"/>
    <w:rsid w:val="00C84645"/>
    <w:rsid w:val="00C93016"/>
    <w:rsid w:val="00C9713B"/>
    <w:rsid w:val="00C973B8"/>
    <w:rsid w:val="00CA4608"/>
    <w:rsid w:val="00CB1AAA"/>
    <w:rsid w:val="00CB2631"/>
    <w:rsid w:val="00CB5B43"/>
    <w:rsid w:val="00CF232E"/>
    <w:rsid w:val="00CF7E51"/>
    <w:rsid w:val="00D07891"/>
    <w:rsid w:val="00D13F23"/>
    <w:rsid w:val="00D149CB"/>
    <w:rsid w:val="00D154AA"/>
    <w:rsid w:val="00D15EDD"/>
    <w:rsid w:val="00D20A69"/>
    <w:rsid w:val="00D21B6D"/>
    <w:rsid w:val="00D2518F"/>
    <w:rsid w:val="00D25E6C"/>
    <w:rsid w:val="00D2703E"/>
    <w:rsid w:val="00D31877"/>
    <w:rsid w:val="00D3209B"/>
    <w:rsid w:val="00D337F8"/>
    <w:rsid w:val="00D35749"/>
    <w:rsid w:val="00D450AF"/>
    <w:rsid w:val="00D55561"/>
    <w:rsid w:val="00D66029"/>
    <w:rsid w:val="00D95C15"/>
    <w:rsid w:val="00D96697"/>
    <w:rsid w:val="00DA666A"/>
    <w:rsid w:val="00DA7C81"/>
    <w:rsid w:val="00DC250C"/>
    <w:rsid w:val="00DC3ACD"/>
    <w:rsid w:val="00DC797A"/>
    <w:rsid w:val="00DD2E9F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3318"/>
    <w:rsid w:val="00E905B9"/>
    <w:rsid w:val="00E92E29"/>
    <w:rsid w:val="00E94415"/>
    <w:rsid w:val="00E97087"/>
    <w:rsid w:val="00E97CE7"/>
    <w:rsid w:val="00EA65CB"/>
    <w:rsid w:val="00EC2D27"/>
    <w:rsid w:val="00EC4F2C"/>
    <w:rsid w:val="00EC754A"/>
    <w:rsid w:val="00ED1C81"/>
    <w:rsid w:val="00ED2355"/>
    <w:rsid w:val="00ED41A7"/>
    <w:rsid w:val="00ED47EE"/>
    <w:rsid w:val="00EE10A4"/>
    <w:rsid w:val="00EE6A00"/>
    <w:rsid w:val="00EE6B8A"/>
    <w:rsid w:val="00EE746E"/>
    <w:rsid w:val="00EE76F0"/>
    <w:rsid w:val="00EF3DC4"/>
    <w:rsid w:val="00EF5E49"/>
    <w:rsid w:val="00EF6ACC"/>
    <w:rsid w:val="00EF6E52"/>
    <w:rsid w:val="00F14603"/>
    <w:rsid w:val="00F22E00"/>
    <w:rsid w:val="00F271AD"/>
    <w:rsid w:val="00F3535F"/>
    <w:rsid w:val="00F449EF"/>
    <w:rsid w:val="00F45AC9"/>
    <w:rsid w:val="00F46066"/>
    <w:rsid w:val="00F461CE"/>
    <w:rsid w:val="00F46C06"/>
    <w:rsid w:val="00F501EB"/>
    <w:rsid w:val="00F52DFD"/>
    <w:rsid w:val="00F553F2"/>
    <w:rsid w:val="00F604A0"/>
    <w:rsid w:val="00F7217B"/>
    <w:rsid w:val="00F73BAA"/>
    <w:rsid w:val="00F75264"/>
    <w:rsid w:val="00F80D51"/>
    <w:rsid w:val="00F90CAC"/>
    <w:rsid w:val="00F943B5"/>
    <w:rsid w:val="00F95288"/>
    <w:rsid w:val="00FA0276"/>
    <w:rsid w:val="00FA51CE"/>
    <w:rsid w:val="00FB31E4"/>
    <w:rsid w:val="00FC3B66"/>
    <w:rsid w:val="00FC3FD8"/>
    <w:rsid w:val="00FC4BFE"/>
    <w:rsid w:val="00FC661C"/>
    <w:rsid w:val="00FD15EC"/>
    <w:rsid w:val="00FD2409"/>
    <w:rsid w:val="00FD4732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6A060DAA-4031-4BC0-A89D-1F44EA39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Poprawka">
    <w:name w:val="Revision"/>
    <w:hidden/>
    <w:uiPriority w:val="99"/>
    <w:semiHidden/>
    <w:rsid w:val="003A7CFB"/>
    <w:rPr>
      <w:rFonts w:ascii="Calibri" w:hAnsi="Calibri"/>
      <w:sz w:val="22"/>
      <w:szCs w:val="24"/>
    </w:rPr>
  </w:style>
  <w:style w:type="paragraph" w:styleId="Nagwek">
    <w:name w:val="header"/>
    <w:basedOn w:val="Normalny"/>
    <w:link w:val="NagwekZnak"/>
    <w:rsid w:val="00B03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0366B"/>
    <w:rPr>
      <w:rFonts w:ascii="Calibri" w:hAnsi="Calibri"/>
      <w:sz w:val="22"/>
      <w:szCs w:val="24"/>
    </w:rPr>
  </w:style>
  <w:style w:type="character" w:customStyle="1" w:styleId="Teksttreci2">
    <w:name w:val="Tekst treści (2)_"/>
    <w:link w:val="Teksttreci20"/>
    <w:rsid w:val="001D1582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D1582"/>
    <w:pPr>
      <w:widowControl w:val="0"/>
      <w:shd w:val="clear" w:color="auto" w:fill="FFFFFF"/>
      <w:spacing w:after="420" w:line="264" w:lineRule="exact"/>
      <w:jc w:val="center"/>
    </w:pPr>
    <w:rPr>
      <w:rFonts w:ascii="Arial" w:eastAsia="Arial" w:hAnsi="Arial" w:cs="Arial"/>
      <w:sz w:val="17"/>
      <w:szCs w:val="17"/>
    </w:rPr>
  </w:style>
  <w:style w:type="character" w:customStyle="1" w:styleId="TekstprzypisudolnegoZnak">
    <w:name w:val="Tekst przypisu dolnego Znak"/>
    <w:link w:val="Tekstprzypisudolnego"/>
    <w:uiPriority w:val="99"/>
    <w:rsid w:val="005E0910"/>
    <w:rPr>
      <w:rFonts w:ascii="Calibri" w:hAnsi="Calibri"/>
    </w:rPr>
  </w:style>
  <w:style w:type="character" w:customStyle="1" w:styleId="CharStyle17">
    <w:name w:val="Char Style 17"/>
    <w:basedOn w:val="Domylnaczcionkaakapitu"/>
    <w:link w:val="Style16"/>
    <w:uiPriority w:val="99"/>
    <w:locked/>
    <w:rsid w:val="00DD2E9F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uiPriority w:val="99"/>
    <w:rsid w:val="00DD2E9F"/>
    <w:pPr>
      <w:widowControl w:val="0"/>
      <w:shd w:val="clear" w:color="auto" w:fill="FFFFFF"/>
      <w:spacing w:after="300" w:line="240" w:lineRule="atLeast"/>
      <w:ind w:hanging="84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FC10-BCA1-4F5D-B9F1-F29254F9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Wojciechowicz Agnieszka (GP)</cp:lastModifiedBy>
  <cp:revision>6</cp:revision>
  <cp:lastPrinted>2025-01-31T13:41:00Z</cp:lastPrinted>
  <dcterms:created xsi:type="dcterms:W3CDTF">2025-04-11T08:08:00Z</dcterms:created>
  <dcterms:modified xsi:type="dcterms:W3CDTF">2025-04-18T06:41:00Z</dcterms:modified>
</cp:coreProperties>
</file>