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706C" w14:textId="1E6F70B8" w:rsidR="00834C5D" w:rsidRPr="00834C5D" w:rsidRDefault="00834C5D" w:rsidP="00834C5D">
      <w:pPr>
        <w:keepNext/>
        <w:spacing w:after="240" w:line="300" w:lineRule="auto"/>
        <w:ind w:left="5103"/>
        <w:outlineLvl w:val="1"/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</w:pPr>
      <w:r w:rsidRPr="00834C5D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Załącznik do zarządzenia nr </w:t>
      </w:r>
      <w:r w:rsidR="0036528D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89/2025</w:t>
      </w:r>
      <w:r w:rsidRPr="00834C5D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br/>
        <w:t xml:space="preserve">Prezydenta m.st. Warszawy z </w:t>
      </w:r>
      <w:r w:rsidR="0036528D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>23.01.2025</w:t>
      </w:r>
      <w:r w:rsidRPr="00834C5D">
        <w:rPr>
          <w:rFonts w:ascii="Calibri" w:eastAsia="Times New Roman" w:hAnsi="Calibri" w:cs="Times New Roman"/>
          <w:bCs/>
          <w:kern w:val="0"/>
          <w:lang w:eastAsia="pl-PL"/>
          <w14:ligatures w14:val="none"/>
        </w:rPr>
        <w:t xml:space="preserve"> r.</w:t>
      </w:r>
    </w:p>
    <w:tbl>
      <w:tblPr>
        <w:tblStyle w:val="Tabelasiatki1jasna1"/>
        <w:tblW w:w="5163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2"/>
        <w:gridCol w:w="2835"/>
        <w:gridCol w:w="2694"/>
        <w:gridCol w:w="1701"/>
        <w:gridCol w:w="1559"/>
        <w:gridCol w:w="6"/>
      </w:tblGrid>
      <w:tr w:rsidR="00834C5D" w:rsidRPr="00834C5D" w14:paraId="38AB8BFB" w14:textId="77777777" w:rsidTr="0083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0CECE"/>
            <w:hideMark/>
          </w:tcPr>
          <w:p w14:paraId="128EA3F2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/>
            <w:hideMark/>
          </w:tcPr>
          <w:p w14:paraId="0534440C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Nazwa oferenta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0CECE"/>
            <w:hideMark/>
          </w:tcPr>
          <w:p w14:paraId="41233EA0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Tytuł zadania publicznego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CECE"/>
            <w:hideMark/>
          </w:tcPr>
          <w:p w14:paraId="002657CC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Wysokość przyznanych środków publicznych w roku 2025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D0CECE"/>
            <w:hideMark/>
          </w:tcPr>
          <w:p w14:paraId="5A02CE27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Klasyfikacja budżetowa dotacji w roku 2025 roku</w:t>
            </w:r>
          </w:p>
        </w:tc>
      </w:tr>
      <w:tr w:rsidR="00834C5D" w:rsidRPr="00834C5D" w14:paraId="33B0EC3C" w14:textId="77777777" w:rsidTr="00C8662E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EDEF" w14:textId="77777777" w:rsidR="00834C5D" w:rsidRPr="00834C5D" w:rsidRDefault="00834C5D" w:rsidP="00834C5D">
            <w:pPr>
              <w:numPr>
                <w:ilvl w:val="0"/>
                <w:numId w:val="1"/>
              </w:numPr>
              <w:spacing w:line="300" w:lineRule="auto"/>
              <w:ind w:left="447" w:hanging="4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3D1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Stowarzyszenie Rodzin i Opiekunów Osób z Zespołem Downa „Bardziej Kochani”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3D1" w14:textId="606BE7EF" w:rsidR="00834C5D" w:rsidRPr="00834C5D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Czas dorastania. Prowadzenie mieszkania treningowego dla osób z niepełnosprawnością intelektualną. Edycja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7BF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285 600,00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E6BE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Dział 852</w:t>
            </w:r>
          </w:p>
          <w:p w14:paraId="1BCCBE06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Rozdział 85295</w:t>
            </w:r>
          </w:p>
          <w:p w14:paraId="18A2AC19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§ 2360</w:t>
            </w:r>
          </w:p>
        </w:tc>
      </w:tr>
      <w:tr w:rsidR="00834C5D" w:rsidRPr="00834C5D" w14:paraId="64F127B1" w14:textId="77777777" w:rsidTr="00C8662E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9A2" w14:textId="77777777" w:rsidR="00834C5D" w:rsidRPr="00834C5D" w:rsidRDefault="00834C5D" w:rsidP="00834C5D">
            <w:pPr>
              <w:numPr>
                <w:ilvl w:val="0"/>
                <w:numId w:val="1"/>
              </w:numPr>
              <w:spacing w:line="300" w:lineRule="auto"/>
              <w:ind w:left="589" w:hanging="62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61D" w14:textId="4CB35384" w:rsidR="00834C5D" w:rsidRPr="00AC1688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„Integracja” Stowarzyszenie Rodzin i Przyjaciół Osób z Zaburzeniami Psychicznymi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8615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Prowadzenie mieszkania treningowego dla osób chorujących psychicznie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92A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311 910,00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4C6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Dział 852</w:t>
            </w:r>
          </w:p>
          <w:p w14:paraId="4DB00BEF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Rozdział 85295</w:t>
            </w:r>
          </w:p>
          <w:p w14:paraId="75C6C143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§ 2360</w:t>
            </w:r>
          </w:p>
        </w:tc>
      </w:tr>
      <w:tr w:rsidR="00834C5D" w:rsidRPr="00834C5D" w14:paraId="75DFF268" w14:textId="77777777" w:rsidTr="00C8662E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0FD" w14:textId="77777777" w:rsidR="00834C5D" w:rsidRPr="00834C5D" w:rsidRDefault="00834C5D" w:rsidP="00834C5D">
            <w:pPr>
              <w:numPr>
                <w:ilvl w:val="0"/>
                <w:numId w:val="1"/>
              </w:numPr>
              <w:spacing w:line="300" w:lineRule="auto"/>
              <w:ind w:hanging="6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39C" w14:textId="33D37506" w:rsidR="00834C5D" w:rsidRPr="00AC1688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Stowarzyszenie Otwarte Drzwi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1DF" w14:textId="0F8A6CCF" w:rsidR="00834C5D" w:rsidRPr="00834C5D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„Życie na swoim - edycja IV” Prowadzenie mieszkania treningowego dla 6 osób dorosłych z niepełnosprawnością intelektualną.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80A" w14:textId="027D69FD" w:rsidR="00834C5D" w:rsidRPr="00834C5D" w:rsidRDefault="00834C5D" w:rsidP="00AC1688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372 000,00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AD0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Dział 852</w:t>
            </w:r>
          </w:p>
          <w:p w14:paraId="732E635C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Rozdział 85295</w:t>
            </w:r>
          </w:p>
          <w:p w14:paraId="55A6AA4B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§ 2360</w:t>
            </w:r>
          </w:p>
        </w:tc>
      </w:tr>
      <w:tr w:rsidR="00834C5D" w:rsidRPr="00834C5D" w14:paraId="115EBAF0" w14:textId="77777777" w:rsidTr="00C8662E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6F4" w14:textId="77777777" w:rsidR="00834C5D" w:rsidRPr="00834C5D" w:rsidRDefault="00834C5D" w:rsidP="00834C5D">
            <w:pPr>
              <w:numPr>
                <w:ilvl w:val="0"/>
                <w:numId w:val="1"/>
              </w:numPr>
              <w:spacing w:line="300" w:lineRule="auto"/>
              <w:ind w:hanging="6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8D90" w14:textId="6BA9A581" w:rsidR="00834C5D" w:rsidRPr="00AC1688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Bródnowskie Stowarzyszenie Przyjaciół i Rodzin Osób z Zaburzeniami Psychicznymi „Pomost”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CC0" w14:textId="2358F88B" w:rsidR="00834C5D" w:rsidRPr="00AC1688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Prowadzenie Mieszkania Treningowego dla Osób Chorujących Psychicznie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F99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312 000,00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638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Dział 852</w:t>
            </w:r>
          </w:p>
          <w:p w14:paraId="3C4A42ED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Rozdział 85295</w:t>
            </w:r>
          </w:p>
          <w:p w14:paraId="07F65D1C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§ 2360</w:t>
            </w:r>
          </w:p>
        </w:tc>
      </w:tr>
      <w:tr w:rsidR="00834C5D" w:rsidRPr="00834C5D" w14:paraId="20C530EE" w14:textId="77777777" w:rsidTr="00C8662E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52C4" w14:textId="77777777" w:rsidR="00834C5D" w:rsidRPr="00834C5D" w:rsidRDefault="00834C5D" w:rsidP="00834C5D">
            <w:pPr>
              <w:numPr>
                <w:ilvl w:val="0"/>
                <w:numId w:val="1"/>
              </w:numPr>
              <w:spacing w:line="300" w:lineRule="auto"/>
              <w:ind w:hanging="62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B62B" w14:textId="0C74A38F" w:rsidR="00834C5D" w:rsidRPr="00AC1688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Fundacja SYNAPSIS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33C" w14:textId="0A7C0671" w:rsidR="00834C5D" w:rsidRPr="00AC1688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Pod własnym dachem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FFE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348 000,00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9C9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Dział 852</w:t>
            </w:r>
          </w:p>
          <w:p w14:paraId="73922492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Rozdział 85295</w:t>
            </w:r>
          </w:p>
          <w:p w14:paraId="4891E9DA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§ 2360</w:t>
            </w:r>
          </w:p>
        </w:tc>
      </w:tr>
      <w:tr w:rsidR="00834C5D" w:rsidRPr="00834C5D" w14:paraId="6F341017" w14:textId="77777777" w:rsidTr="00C8662E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10B" w14:textId="77777777" w:rsidR="00834C5D" w:rsidRPr="00834C5D" w:rsidRDefault="00834C5D" w:rsidP="00834C5D">
            <w:pPr>
              <w:keepNext/>
              <w:numPr>
                <w:ilvl w:val="0"/>
                <w:numId w:val="1"/>
              </w:numPr>
              <w:spacing w:line="300" w:lineRule="auto"/>
              <w:ind w:hanging="64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86E" w14:textId="22DC0467" w:rsidR="00834C5D" w:rsidRPr="00AC1688" w:rsidRDefault="00834C5D" w:rsidP="00834C5D">
            <w:pPr>
              <w:keepNext/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FUNDACJA POMOCY LUDZIOM Z NIEPEŁNOSPRAWNOŚCIAMI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86BA" w14:textId="6FB5AC5B" w:rsidR="00834C5D" w:rsidRPr="00AC1688" w:rsidRDefault="00834C5D" w:rsidP="00834C5D">
            <w:pPr>
              <w:keepNext/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Prowadzenie mieszkania treningowego dla osób z niepełnosprawnością ruchową i/lub niepełnosprawnością sprzężoną”.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155" w14:textId="77777777" w:rsidR="00834C5D" w:rsidRPr="00834C5D" w:rsidRDefault="00834C5D" w:rsidP="00834C5D">
            <w:pPr>
              <w:keepNext/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431 890,00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C12" w14:textId="77777777" w:rsidR="00834C5D" w:rsidRPr="00834C5D" w:rsidRDefault="00834C5D" w:rsidP="00834C5D">
            <w:pPr>
              <w:keepNext/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Dział 852</w:t>
            </w:r>
          </w:p>
          <w:p w14:paraId="5B05617C" w14:textId="77777777" w:rsidR="00834C5D" w:rsidRPr="00834C5D" w:rsidRDefault="00834C5D" w:rsidP="00834C5D">
            <w:pPr>
              <w:keepNext/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Rozdział 85295</w:t>
            </w:r>
          </w:p>
          <w:p w14:paraId="7879AECE" w14:textId="77777777" w:rsidR="00834C5D" w:rsidRPr="00834C5D" w:rsidRDefault="00834C5D" w:rsidP="00834C5D">
            <w:pPr>
              <w:keepNext/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§ 2360</w:t>
            </w:r>
          </w:p>
        </w:tc>
      </w:tr>
      <w:tr w:rsidR="00834C5D" w:rsidRPr="00834C5D" w14:paraId="2DE429CF" w14:textId="77777777" w:rsidTr="00C8662E">
        <w:trPr>
          <w:gridAfter w:val="1"/>
          <w:wAfter w:w="6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AEA" w14:textId="77777777" w:rsidR="00834C5D" w:rsidRPr="00834C5D" w:rsidRDefault="00834C5D" w:rsidP="00834C5D">
            <w:pPr>
              <w:numPr>
                <w:ilvl w:val="0"/>
                <w:numId w:val="1"/>
              </w:numPr>
              <w:spacing w:line="300" w:lineRule="auto"/>
              <w:ind w:hanging="62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12D" w14:textId="66C22F49" w:rsidR="00834C5D" w:rsidRPr="00AC1688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Warszawskie Koło Polskiego Stowarzyszenia na rzecz Osób z Niepełnosprawnością Intelektualną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F02" w14:textId="673F4D17" w:rsidR="00834C5D" w:rsidRPr="00AC1688" w:rsidRDefault="00834C5D" w:rsidP="00834C5D">
            <w:pPr>
              <w:spacing w:line="300" w:lineRule="auto"/>
              <w:rPr>
                <w:rFonts w:ascii="Calibri" w:hAnsi="Calibri"/>
                <w:bCs/>
                <w:sz w:val="22"/>
                <w:szCs w:val="22"/>
              </w:rPr>
            </w:pPr>
            <w:r w:rsidRPr="00834C5D">
              <w:rPr>
                <w:rFonts w:ascii="Calibri" w:hAnsi="Calibri"/>
                <w:bCs/>
                <w:sz w:val="22"/>
                <w:szCs w:val="22"/>
              </w:rPr>
              <w:t>Oszmiańska- dom, który uczy życia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64D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333 600,00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B5D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Dział 852</w:t>
            </w:r>
          </w:p>
          <w:p w14:paraId="54379E22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Rozdział 85295</w:t>
            </w:r>
          </w:p>
          <w:p w14:paraId="74BA65E6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§ 2360</w:t>
            </w:r>
          </w:p>
        </w:tc>
      </w:tr>
      <w:tr w:rsidR="00834C5D" w:rsidRPr="00834C5D" w14:paraId="6D57BA72" w14:textId="77777777" w:rsidTr="00C8662E">
        <w:tc>
          <w:tcPr>
            <w:tcW w:w="60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524AA6A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Podsumowanie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718A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834C5D">
              <w:rPr>
                <w:rFonts w:ascii="Calibri" w:hAnsi="Calibri"/>
                <w:sz w:val="22"/>
                <w:szCs w:val="22"/>
              </w:rPr>
              <w:t>2 395 000,00 zł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2641E" w14:textId="77777777" w:rsidR="00834C5D" w:rsidRPr="00834C5D" w:rsidRDefault="00834C5D" w:rsidP="00834C5D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0434B7" w14:textId="77777777" w:rsidR="00AD682A" w:rsidRDefault="00AD682A" w:rsidP="00AC1688">
      <w:pPr>
        <w:spacing w:after="240" w:line="300" w:lineRule="auto"/>
      </w:pPr>
    </w:p>
    <w:sectPr w:rsidR="00AD682A" w:rsidSect="00834C5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4F1A" w14:textId="77777777" w:rsidR="005B410B" w:rsidRDefault="00AC1688">
      <w:pPr>
        <w:spacing w:after="0" w:line="240" w:lineRule="auto"/>
      </w:pPr>
      <w:r>
        <w:separator/>
      </w:r>
    </w:p>
  </w:endnote>
  <w:endnote w:type="continuationSeparator" w:id="0">
    <w:p w14:paraId="0F0AF05B" w14:textId="77777777" w:rsidR="005B410B" w:rsidRDefault="00AC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6325"/>
      <w:docPartObj>
        <w:docPartGallery w:val="Page Numbers (Bottom of Page)"/>
        <w:docPartUnique/>
      </w:docPartObj>
    </w:sdtPr>
    <w:sdtEndPr/>
    <w:sdtContent>
      <w:p w14:paraId="508B6855" w14:textId="149CC856" w:rsidR="00834C5D" w:rsidRDefault="00834C5D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68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B648" w14:textId="77777777" w:rsidR="005B410B" w:rsidRDefault="00AC1688">
      <w:pPr>
        <w:spacing w:after="0" w:line="240" w:lineRule="auto"/>
      </w:pPr>
      <w:r>
        <w:separator/>
      </w:r>
    </w:p>
  </w:footnote>
  <w:footnote w:type="continuationSeparator" w:id="0">
    <w:p w14:paraId="43A8585D" w14:textId="77777777" w:rsidR="005B410B" w:rsidRDefault="00AC1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685"/>
    <w:multiLevelType w:val="hybridMultilevel"/>
    <w:tmpl w:val="E85CBE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528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5D"/>
    <w:rsid w:val="0036528D"/>
    <w:rsid w:val="005B410B"/>
    <w:rsid w:val="00834C5D"/>
    <w:rsid w:val="00AC1688"/>
    <w:rsid w:val="00AD682A"/>
    <w:rsid w:val="00D8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DBDB"/>
  <w15:chartTrackingRefBased/>
  <w15:docId w15:val="{7C717302-2915-478F-957E-407158E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34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4C5D"/>
  </w:style>
  <w:style w:type="table" w:customStyle="1" w:styleId="Tabelasiatki1jasna1">
    <w:name w:val="Tabela siatki 1 — jasna1"/>
    <w:basedOn w:val="Standardowy"/>
    <w:next w:val="Tabelasiatki1jasna"/>
    <w:uiPriority w:val="46"/>
    <w:rsid w:val="00834C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834C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1346</Characters>
  <Application>Microsoft Office Word</Application>
  <DocSecurity>0</DocSecurity>
  <Lines>11</Lines>
  <Paragraphs>3</Paragraphs>
  <ScaleCrop>false</ScaleCrop>
  <Company>Urzad Miasta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Dziedzic-Kurpińska Anna (GP)</dc:creator>
  <cp:keywords/>
  <dc:description/>
  <cp:lastModifiedBy>Wojciechowicz Agnieszka (GP)</cp:lastModifiedBy>
  <cp:revision>3</cp:revision>
  <cp:lastPrinted>2025-01-21T07:57:00Z</cp:lastPrinted>
  <dcterms:created xsi:type="dcterms:W3CDTF">2025-01-21T07:57:00Z</dcterms:created>
  <dcterms:modified xsi:type="dcterms:W3CDTF">2025-01-23T07:57:00Z</dcterms:modified>
</cp:coreProperties>
</file>