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8D" w:rsidRPr="00FA16EA" w:rsidRDefault="0016398D" w:rsidP="0016398D">
      <w:pPr>
        <w:jc w:val="center"/>
        <w:rPr>
          <w:b/>
        </w:rPr>
      </w:pPr>
      <w:r w:rsidRPr="00FA16EA">
        <w:rPr>
          <w:b/>
        </w:rPr>
        <w:t xml:space="preserve">STANOWISKO NR </w:t>
      </w:r>
      <w:r w:rsidR="00CA1947">
        <w:rPr>
          <w:b/>
        </w:rPr>
        <w:t>62</w:t>
      </w:r>
    </w:p>
    <w:p w:rsidR="0016398D" w:rsidRPr="00FA16EA" w:rsidRDefault="0016398D" w:rsidP="0016398D">
      <w:pPr>
        <w:jc w:val="center"/>
        <w:rPr>
          <w:b/>
        </w:rPr>
      </w:pPr>
      <w:r w:rsidRPr="00FA16EA">
        <w:rPr>
          <w:b/>
        </w:rPr>
        <w:t>RADY MIASTA STOŁECZNEGO WARSZAWY</w:t>
      </w:r>
    </w:p>
    <w:p w:rsidR="0016398D" w:rsidRPr="00FA16EA" w:rsidRDefault="0016398D" w:rsidP="0016398D">
      <w:pPr>
        <w:jc w:val="center"/>
        <w:rPr>
          <w:b/>
        </w:rPr>
      </w:pPr>
      <w:r w:rsidRPr="00FA16EA">
        <w:rPr>
          <w:b/>
        </w:rPr>
        <w:t xml:space="preserve">z dnia </w:t>
      </w:r>
      <w:r w:rsidR="00CA1947">
        <w:rPr>
          <w:b/>
        </w:rPr>
        <w:t>1 marca</w:t>
      </w:r>
      <w:r w:rsidRPr="00FA16EA">
        <w:rPr>
          <w:b/>
        </w:rPr>
        <w:t xml:space="preserve"> 2018 r.</w:t>
      </w:r>
    </w:p>
    <w:p w:rsidR="00FA16EA" w:rsidRPr="00FA16EA" w:rsidRDefault="0016398D" w:rsidP="000C3285">
      <w:pPr>
        <w:spacing w:before="240" w:after="480"/>
        <w:jc w:val="center"/>
        <w:rPr>
          <w:b/>
          <w:i/>
        </w:rPr>
      </w:pPr>
      <w:r w:rsidRPr="00FA16EA">
        <w:rPr>
          <w:b/>
        </w:rPr>
        <w:t xml:space="preserve">w sprawie </w:t>
      </w:r>
      <w:r w:rsidR="00FA16EA" w:rsidRPr="00FA16EA">
        <w:rPr>
          <w:b/>
        </w:rPr>
        <w:t xml:space="preserve">warszawskich obchodów Setnej Rocznicy Odzyskania Niepodległości </w:t>
      </w:r>
      <w:r w:rsidR="000C3285">
        <w:rPr>
          <w:b/>
        </w:rPr>
        <w:br/>
      </w:r>
      <w:r w:rsidR="00FA16EA" w:rsidRPr="00FA16EA">
        <w:rPr>
          <w:b/>
        </w:rPr>
        <w:t>Rzeczypospolitej Polskiej</w:t>
      </w:r>
      <w:r w:rsidR="00FA16EA" w:rsidRPr="00FA16EA">
        <w:rPr>
          <w:b/>
          <w:i/>
        </w:rPr>
        <w:t xml:space="preserve"> </w:t>
      </w:r>
    </w:p>
    <w:p w:rsidR="00FA16EA" w:rsidRDefault="00FA16EA" w:rsidP="00FA16EA">
      <w:pPr>
        <w:jc w:val="both"/>
      </w:pPr>
      <w:r>
        <w:t>Rok 2018, setna rocznica odzyskania przez Polskę niepodległości, jest w naszej historii rokiem wyjątkowym. Nie tylko ze względu na ważną rocznicę, ale także jako szansa przybliżenia mieszkańcom Warszawy złożonej i trudnej, ale jakże ciekawej i bogatej historii naszego Kraju i jego Stolicy. Warszawa obchodzi setną rocznicę odzyskania Niepodległości pod hasłem „Warszawa. Stolica Wolności”. Na bogaty program obchodów składają się wydarzenia w dzielnicach, w instytucjach miejskich oraz przygotowywane przez organizacje pozarządowe. Wszystkie te wydarzenia mają charakter obywatelski, wspólnotowy</w:t>
      </w:r>
      <w:r w:rsidR="00CA1947">
        <w:t xml:space="preserve"> i </w:t>
      </w:r>
      <w:r>
        <w:t xml:space="preserve">włączający – pozwalający warszawiakom cieszyć </w:t>
      </w:r>
      <w:r w:rsidR="00D92415">
        <w:t xml:space="preserve">się </w:t>
      </w:r>
      <w:r>
        <w:t xml:space="preserve">z odzyskanej 100 lat temu wolności </w:t>
      </w:r>
      <w:r w:rsidR="00CA1947">
        <w:t>i </w:t>
      </w:r>
      <w:r w:rsidRPr="00AA5994">
        <w:t xml:space="preserve">osiągnięć </w:t>
      </w:r>
      <w:r w:rsidR="00530761" w:rsidRPr="00AA5994">
        <w:t>niepodległej ojczyzny</w:t>
      </w:r>
      <w:r w:rsidRPr="00AA5994">
        <w:t>.</w:t>
      </w:r>
    </w:p>
    <w:p w:rsidR="00FA16EA" w:rsidRDefault="00FA16EA" w:rsidP="00FA16EA">
      <w:pPr>
        <w:jc w:val="both"/>
      </w:pPr>
      <w:r>
        <w:t xml:space="preserve">Chcąc ułatwić mieszkańcom kontakt z ojczystymi dziejami Rada </w:t>
      </w:r>
      <w:r w:rsidR="00530761">
        <w:t xml:space="preserve">m.st. </w:t>
      </w:r>
      <w:r w:rsidR="00CA1947">
        <w:t>Warszawy apeluje do </w:t>
      </w:r>
      <w:r>
        <w:t>Prezydent m.st. Warszawy o wprowadzenie specjalny</w:t>
      </w:r>
      <w:r w:rsidR="00CA1947">
        <w:t>ch ulgowych biletów wstępu – za </w:t>
      </w:r>
      <w:r>
        <w:t>symboliczną złotówkę – do wszystkich miejskich muzeó</w:t>
      </w:r>
      <w:r w:rsidR="00CA1947">
        <w:t>w w okresie od 1 września do 30 </w:t>
      </w:r>
      <w:r>
        <w:t xml:space="preserve">listopada 2018 roku. </w:t>
      </w:r>
    </w:p>
    <w:p w:rsidR="00FA16EA" w:rsidRDefault="00FA16EA" w:rsidP="00FA16EA">
      <w:pPr>
        <w:jc w:val="both"/>
      </w:pPr>
      <w:r>
        <w:t>Ponadto Rada apeluje o objęcie młodzieży szkolnej Warszawy programem edukacyjnym „Dobra pamięć”, w ramach którego uczniowie warszawskich szkół odwiedzą muzea historyczne: Muzeum Powstania Warszawskiego, Muzeum Historii Żydów Polskich POLIN oraz Muzeum Warszawy przynajmniej raz podczas swego pobytu w szkole. Radni m.st. Warszawy wierzą, że tego rodzaju przedsięwzięcia przyczynią się nie tylko do lepszego zrozumienia dziejów Polski i naszego miasta, ale także, poprzez ich gruntowne pogłębienie do budowania narodowej zgody i zrozumienia miejsca naszej ojczyzny we wspólnocie międzynarodowej.</w:t>
      </w:r>
    </w:p>
    <w:p w:rsidR="00CA1947" w:rsidRDefault="00CA1947" w:rsidP="00CA1947">
      <w:pPr>
        <w:ind w:left="4536"/>
        <w:jc w:val="center"/>
        <w:rPr>
          <w:b/>
        </w:rPr>
      </w:pPr>
    </w:p>
    <w:p w:rsidR="00CA1947" w:rsidRDefault="00CA1947" w:rsidP="00CA1947">
      <w:pPr>
        <w:ind w:left="4536"/>
        <w:jc w:val="center"/>
        <w:rPr>
          <w:b/>
        </w:rPr>
      </w:pPr>
    </w:p>
    <w:p w:rsidR="00CA1947" w:rsidRDefault="00CA1947" w:rsidP="00CA1947">
      <w:pPr>
        <w:ind w:left="4536"/>
        <w:jc w:val="center"/>
        <w:rPr>
          <w:b/>
        </w:rPr>
      </w:pPr>
      <w:r>
        <w:rPr>
          <w:b/>
        </w:rPr>
        <w:t>Przewodnicząca</w:t>
      </w:r>
    </w:p>
    <w:p w:rsidR="00CA1947" w:rsidRDefault="00CA1947" w:rsidP="00CA1947">
      <w:pPr>
        <w:ind w:left="4536"/>
        <w:jc w:val="center"/>
        <w:rPr>
          <w:b/>
        </w:rPr>
      </w:pPr>
      <w:r>
        <w:rPr>
          <w:b/>
        </w:rPr>
        <w:t>Rady m.st. Warszawy</w:t>
      </w:r>
    </w:p>
    <w:p w:rsidR="00CA1947" w:rsidRDefault="00D17FF6" w:rsidP="00CA1947">
      <w:pPr>
        <w:ind w:left="453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(-)</w:t>
      </w:r>
      <w:bookmarkStart w:id="0" w:name="_GoBack"/>
      <w:bookmarkEnd w:id="0"/>
    </w:p>
    <w:p w:rsidR="00A62CE6" w:rsidRPr="00FC218D" w:rsidRDefault="00CA1947" w:rsidP="00CA1947">
      <w:pPr>
        <w:ind w:left="4536"/>
        <w:jc w:val="center"/>
        <w:rPr>
          <w:b/>
        </w:rPr>
      </w:pPr>
      <w:r>
        <w:rPr>
          <w:b/>
        </w:rPr>
        <w:t>Ewa Malinowska-Grupińska</w:t>
      </w:r>
    </w:p>
    <w:sectPr w:rsidR="00A62CE6" w:rsidRPr="00FC218D" w:rsidSect="0060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4C5D"/>
    <w:rsid w:val="00013FA0"/>
    <w:rsid w:val="00052789"/>
    <w:rsid w:val="000C3285"/>
    <w:rsid w:val="000D4A6E"/>
    <w:rsid w:val="0010723D"/>
    <w:rsid w:val="0016398D"/>
    <w:rsid w:val="001952A4"/>
    <w:rsid w:val="00321FB7"/>
    <w:rsid w:val="00356486"/>
    <w:rsid w:val="003F2C4E"/>
    <w:rsid w:val="0045618D"/>
    <w:rsid w:val="00486179"/>
    <w:rsid w:val="004C20FC"/>
    <w:rsid w:val="00530761"/>
    <w:rsid w:val="0058652A"/>
    <w:rsid w:val="005939C0"/>
    <w:rsid w:val="006051C7"/>
    <w:rsid w:val="006976D5"/>
    <w:rsid w:val="006C1F8B"/>
    <w:rsid w:val="006D7356"/>
    <w:rsid w:val="006E410E"/>
    <w:rsid w:val="006E4F4A"/>
    <w:rsid w:val="00865294"/>
    <w:rsid w:val="008E0290"/>
    <w:rsid w:val="009311EC"/>
    <w:rsid w:val="009A2D82"/>
    <w:rsid w:val="00A3014F"/>
    <w:rsid w:val="00A62CE6"/>
    <w:rsid w:val="00A83F94"/>
    <w:rsid w:val="00AA5994"/>
    <w:rsid w:val="00AC166E"/>
    <w:rsid w:val="00AF73F6"/>
    <w:rsid w:val="00B376D1"/>
    <w:rsid w:val="00B9218A"/>
    <w:rsid w:val="00BC6DE6"/>
    <w:rsid w:val="00C74200"/>
    <w:rsid w:val="00CA1947"/>
    <w:rsid w:val="00CA1EFD"/>
    <w:rsid w:val="00CB5C19"/>
    <w:rsid w:val="00CE4327"/>
    <w:rsid w:val="00D17FF6"/>
    <w:rsid w:val="00D3761A"/>
    <w:rsid w:val="00D84C5D"/>
    <w:rsid w:val="00D92415"/>
    <w:rsid w:val="00E93F59"/>
    <w:rsid w:val="00FA16EA"/>
    <w:rsid w:val="00FC218D"/>
    <w:rsid w:val="00FD3530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C5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6398D"/>
    <w:pPr>
      <w:ind w:firstLine="708"/>
      <w:jc w:val="both"/>
    </w:pPr>
    <w:rPr>
      <w:noProof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398D"/>
    <w:rPr>
      <w:rFonts w:ascii="Times New Roman" w:eastAsia="Times New Roman" w:hAnsi="Times New Roman"/>
      <w:noProof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62C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62CE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5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5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0B5BA-F2CE-4E3C-9630-76A5B30D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Dardzińska</dc:creator>
  <cp:lastModifiedBy>Gubis Małgorzata</cp:lastModifiedBy>
  <cp:revision>14</cp:revision>
  <cp:lastPrinted>2018-02-20T14:01:00Z</cp:lastPrinted>
  <dcterms:created xsi:type="dcterms:W3CDTF">2018-02-07T16:44:00Z</dcterms:created>
  <dcterms:modified xsi:type="dcterms:W3CDTF">2018-03-07T12:47:00Z</dcterms:modified>
</cp:coreProperties>
</file>