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6C" w:rsidRDefault="0059596C" w:rsidP="0059596C">
      <w:pPr>
        <w:jc w:val="center"/>
        <w:rPr>
          <w:b/>
        </w:rPr>
      </w:pPr>
      <w:r>
        <w:rPr>
          <w:b/>
        </w:rPr>
        <w:t>STANOWISKO NR 5</w:t>
      </w:r>
      <w:r w:rsidR="008E485A">
        <w:rPr>
          <w:b/>
        </w:rPr>
        <w:t>7</w:t>
      </w:r>
    </w:p>
    <w:p w:rsidR="0059596C" w:rsidRDefault="0059596C" w:rsidP="0059596C">
      <w:pPr>
        <w:jc w:val="center"/>
        <w:rPr>
          <w:b/>
        </w:rPr>
      </w:pPr>
      <w:r>
        <w:rPr>
          <w:b/>
        </w:rPr>
        <w:t>RADY MIASTA STOŁECZNEGO WARSZAWY</w:t>
      </w:r>
    </w:p>
    <w:p w:rsidR="0059596C" w:rsidRDefault="0059596C" w:rsidP="0059596C">
      <w:pPr>
        <w:jc w:val="center"/>
        <w:rPr>
          <w:b/>
        </w:rPr>
      </w:pPr>
      <w:r>
        <w:rPr>
          <w:b/>
        </w:rPr>
        <w:t xml:space="preserve">z dnia </w:t>
      </w:r>
      <w:r w:rsidR="008E485A">
        <w:rPr>
          <w:b/>
        </w:rPr>
        <w:t>11 stycznia</w:t>
      </w:r>
      <w:r>
        <w:rPr>
          <w:b/>
        </w:rPr>
        <w:t xml:space="preserve"> 201</w:t>
      </w:r>
      <w:r w:rsidR="008E485A">
        <w:rPr>
          <w:b/>
        </w:rPr>
        <w:t>8</w:t>
      </w:r>
      <w:r>
        <w:rPr>
          <w:b/>
        </w:rPr>
        <w:t xml:space="preserve"> r.</w:t>
      </w:r>
    </w:p>
    <w:p w:rsidR="0059596C" w:rsidRDefault="0059596C" w:rsidP="0059596C">
      <w:pPr>
        <w:spacing w:before="240" w:after="480"/>
        <w:jc w:val="center"/>
        <w:rPr>
          <w:b/>
        </w:rPr>
      </w:pPr>
      <w:r>
        <w:rPr>
          <w:b/>
        </w:rPr>
        <w:t xml:space="preserve">w sprawie </w:t>
      </w:r>
      <w:r w:rsidR="008E485A">
        <w:rPr>
          <w:b/>
        </w:rPr>
        <w:t>wniesienia skargi na rozstrzygnięcie nadzorcze</w:t>
      </w:r>
    </w:p>
    <w:p w:rsidR="007E4C6A" w:rsidRPr="003A6013" w:rsidRDefault="008E485A" w:rsidP="008E485A">
      <w:pPr>
        <w:jc w:val="both"/>
        <w:rPr>
          <w:b/>
        </w:rPr>
      </w:pPr>
      <w:r>
        <w:t xml:space="preserve">Rada m.st. Warszawy uważa za zasadne wniesienie skargi na rozstrzygnięcie nadzorcze nr WNP-4131.356.2017.MO Wojewody Mazowieckiego z dnia 3 stycznia 2018 r. dotyczące uchwały Nr LVIII/1505/2017 Rady m.st. Warszawy z dnia 30 listopada 2017 r. </w:t>
      </w:r>
      <w:r w:rsidRPr="003A6013">
        <w:rPr>
          <w:b/>
        </w:rPr>
        <w:t>w sprawie miejscowego planu zagospodarowania przestrzennego Śródmieścia Południowego w</w:t>
      </w:r>
      <w:r w:rsidR="003A6013">
        <w:rPr>
          <w:b/>
        </w:rPr>
        <w:t> </w:t>
      </w:r>
      <w:r w:rsidRPr="003A6013">
        <w:rPr>
          <w:b/>
        </w:rPr>
        <w:t>rejonie ul. Poznańskiej.</w:t>
      </w:r>
    </w:p>
    <w:p w:rsidR="008E485A" w:rsidRDefault="008E485A" w:rsidP="008E485A">
      <w:pPr>
        <w:jc w:val="both"/>
      </w:pPr>
    </w:p>
    <w:p w:rsidR="008E485A" w:rsidRDefault="008E485A" w:rsidP="008E485A">
      <w:pPr>
        <w:jc w:val="both"/>
      </w:pPr>
      <w:r>
        <w:t>Jednocześnie Rada m.st. Warszawy wnosi do Prezydenta m.st. Warszawy o przygotowanie dokumentów niezbędnych do wniesienia skargi.</w:t>
      </w:r>
    </w:p>
    <w:p w:rsidR="008E485A" w:rsidRDefault="008E485A"/>
    <w:p w:rsidR="008E485A" w:rsidRDefault="008E485A"/>
    <w:p w:rsidR="008E485A" w:rsidRDefault="008E485A"/>
    <w:p w:rsidR="008E485A" w:rsidRPr="003A6013" w:rsidRDefault="008E485A" w:rsidP="008E485A">
      <w:pPr>
        <w:ind w:left="4536"/>
        <w:jc w:val="center"/>
        <w:rPr>
          <w:b/>
        </w:rPr>
      </w:pPr>
      <w:r w:rsidRPr="003A6013">
        <w:rPr>
          <w:b/>
        </w:rPr>
        <w:t>Przewodnicząca</w:t>
      </w:r>
    </w:p>
    <w:p w:rsidR="008E485A" w:rsidRPr="003A6013" w:rsidRDefault="008E485A" w:rsidP="008E485A">
      <w:pPr>
        <w:ind w:left="4536"/>
        <w:jc w:val="center"/>
        <w:rPr>
          <w:b/>
        </w:rPr>
      </w:pPr>
      <w:r w:rsidRPr="003A6013">
        <w:rPr>
          <w:b/>
        </w:rPr>
        <w:t>Rady m.st. Warszawy</w:t>
      </w:r>
      <w:r w:rsidR="00840E21">
        <w:rPr>
          <w:b/>
        </w:rPr>
        <w:br/>
        <w:t>( - )</w:t>
      </w:r>
    </w:p>
    <w:p w:rsidR="008E485A" w:rsidRPr="003A6013" w:rsidRDefault="008E485A" w:rsidP="008E485A">
      <w:pPr>
        <w:ind w:left="4536"/>
        <w:jc w:val="center"/>
        <w:rPr>
          <w:b/>
        </w:rPr>
      </w:pPr>
      <w:bookmarkStart w:id="0" w:name="_GoBack"/>
      <w:bookmarkEnd w:id="0"/>
      <w:r w:rsidRPr="003A6013">
        <w:rPr>
          <w:b/>
        </w:rPr>
        <w:t>Ewa Malinowska-Grupińska</w:t>
      </w:r>
    </w:p>
    <w:sectPr w:rsidR="008E485A" w:rsidRPr="003A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26"/>
    <w:rsid w:val="00385826"/>
    <w:rsid w:val="003A6013"/>
    <w:rsid w:val="0059596C"/>
    <w:rsid w:val="007E4C6A"/>
    <w:rsid w:val="00840E21"/>
    <w:rsid w:val="008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589</Characters>
  <Application>Microsoft Office Word</Application>
  <DocSecurity>0</DocSecurity>
  <Lines>4</Lines>
  <Paragraphs>1</Paragraphs>
  <ScaleCrop>false</ScaleCrop>
  <Company>UMSTW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6</cp:revision>
  <dcterms:created xsi:type="dcterms:W3CDTF">2018-01-12T07:48:00Z</dcterms:created>
  <dcterms:modified xsi:type="dcterms:W3CDTF">2018-01-16T10:08:00Z</dcterms:modified>
</cp:coreProperties>
</file>