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19" w:rsidRPr="00A91019" w:rsidRDefault="00A91019" w:rsidP="00A9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 NR 48</w:t>
      </w:r>
    </w:p>
    <w:p w:rsidR="00A91019" w:rsidRPr="00A91019" w:rsidRDefault="00A91019" w:rsidP="00A9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19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A91019" w:rsidRPr="00A91019" w:rsidRDefault="00A91019" w:rsidP="00A9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</w:t>
      </w:r>
      <w:r w:rsidRPr="00A91019">
        <w:rPr>
          <w:rFonts w:ascii="Times New Roman" w:hAnsi="Times New Roman" w:cs="Times New Roman"/>
          <w:b/>
          <w:sz w:val="24"/>
          <w:szCs w:val="24"/>
        </w:rPr>
        <w:t xml:space="preserve"> maja 2017 r.</w:t>
      </w:r>
    </w:p>
    <w:p w:rsidR="00506A77" w:rsidRPr="00155554" w:rsidRDefault="00D45171" w:rsidP="00A91019">
      <w:pPr>
        <w:spacing w:before="240"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E0E7A">
        <w:rPr>
          <w:rFonts w:ascii="Times New Roman" w:hAnsi="Times New Roman" w:cs="Times New Roman"/>
          <w:b/>
          <w:sz w:val="24"/>
          <w:szCs w:val="24"/>
        </w:rPr>
        <w:t xml:space="preserve">poparcia </w:t>
      </w:r>
      <w:r w:rsidR="00C40CA6">
        <w:rPr>
          <w:rFonts w:ascii="Times New Roman" w:hAnsi="Times New Roman" w:cs="Times New Roman"/>
          <w:b/>
          <w:sz w:val="24"/>
          <w:szCs w:val="24"/>
        </w:rPr>
        <w:t xml:space="preserve">Karty Samorządności </w:t>
      </w:r>
    </w:p>
    <w:p w:rsidR="000B0627" w:rsidRDefault="000B0627" w:rsidP="00D4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>27 maja przypada Dzień Samorządu Terytorialnego, będący świętem wszystkich samorządowców. Samorząd terytorialny stanowi fundament demokratycznego państwa a jego odbudowa jest jedną z najbardziej udanych reform przeprowadzonych w Polsce.</w:t>
      </w:r>
    </w:p>
    <w:p w:rsidR="00D45171" w:rsidRPr="00F95E12" w:rsidRDefault="00D45171" w:rsidP="00D4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627" w:rsidRDefault="000B0627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marca 2017 r. w Warszawie ponad półtora tysiąca samorządowców z całej Polski wzięło udział w Forum Samorządowym pod hasłem „Twój los w Twoich rękach”. </w:t>
      </w:r>
    </w:p>
    <w:p w:rsidR="00D45171" w:rsidRPr="00625B18" w:rsidRDefault="00D45171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B18" w:rsidRDefault="00625B18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>Forum to zostało zorganizowane przez: Związek Miast Polskich, Związek Gmin Wiejskich RP, Unię Metropolii Polskich, Związek Województw RP, Związek Powiatów Polskich, Unię Miasteczek Polskich oraz Ogólnopolskie Porozumienie Organizacji Samorządowych.</w:t>
      </w:r>
    </w:p>
    <w:p w:rsidR="00D45171" w:rsidRPr="00625B18" w:rsidRDefault="00D45171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627" w:rsidRDefault="000B0627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62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przyjętym podczas Forum apelu samorządowcy wyrazili sprzeciw wobec zapowiadanych zmian prawa samorządowego w Polsce, w szczególn</w:t>
      </w:r>
      <w:r w:rsid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o charakterze ustrojowym. </w:t>
      </w:r>
      <w:r w:rsidRPr="000B0627">
        <w:rPr>
          <w:rFonts w:ascii="Times New Roman" w:eastAsia="Times New Roman" w:hAnsi="Times New Roman" w:cs="Times New Roman"/>
          <w:sz w:val="24"/>
          <w:szCs w:val="24"/>
          <w:lang w:eastAsia="pl-PL"/>
        </w:rPr>
        <w:t>Zaapelowali o respektowanie postanowień Konstytucji Rzeczypospolitej Polskiej oraz wiążącego nasz kraj prawa międzynarodowego, w tym Europejskiej Karty Samorządu</w:t>
      </w: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Lokalnego</w:t>
      </w:r>
      <w:r w:rsidR="00B6392A"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25B18"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obronie samorządu </w:t>
      </w:r>
      <w:r w:rsidRPr="000B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powołany również Samorządowy Komitet Protestacyjny, który jest porozumieniem korporacji samorządowych. </w:t>
      </w:r>
    </w:p>
    <w:p w:rsidR="00D45171" w:rsidRPr="000B0627" w:rsidRDefault="00D45171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627" w:rsidRDefault="00625B18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głównym e</w:t>
      </w:r>
      <w:r w:rsidR="00647796">
        <w:rPr>
          <w:rFonts w:ascii="Times New Roman" w:eastAsia="Times New Roman" w:hAnsi="Times New Roman" w:cs="Times New Roman"/>
          <w:sz w:val="24"/>
          <w:szCs w:val="24"/>
          <w:lang w:eastAsia="pl-PL"/>
        </w:rPr>
        <w:t>fektem tego spotkania było</w:t>
      </w:r>
      <w:r w:rsidR="000B0627"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wspólne opracowanie i podpisanie Karty Samorządności przypominającej o podstawowych zasadach ustroju Państ</w:t>
      </w:r>
      <w:r w:rsidR="00CE0E7A">
        <w:rPr>
          <w:rFonts w:ascii="Times New Roman" w:eastAsia="Times New Roman" w:hAnsi="Times New Roman" w:cs="Times New Roman"/>
          <w:sz w:val="24"/>
          <w:szCs w:val="24"/>
          <w:lang w:eastAsia="pl-PL"/>
        </w:rPr>
        <w:t>wa Polskiego i </w:t>
      </w:r>
      <w:r w:rsidR="00647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roli samorządów </w:t>
      </w:r>
      <w:r w:rsidR="000B0627"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budowaniu jego demokratycznego porządku.</w:t>
      </w:r>
    </w:p>
    <w:p w:rsidR="00D45171" w:rsidRPr="00625B18" w:rsidRDefault="00D45171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0627" w:rsidRDefault="000B0627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Wypracowana treść Karty Samorządności jest je</w:t>
      </w:r>
      <w:r w:rsidR="00647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dnocześnie zbiorem wartości, na </w:t>
      </w: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 zbudowany jest samorząd w Polsce. Wartości te obejmują międz</w:t>
      </w:r>
      <w:r w:rsidR="00647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innymi zasady samodzielności oraz </w:t>
      </w:r>
      <w:r w:rsidRPr="00625B1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i konsultacji w kształtowaniu samorządu terytorialnego.</w:t>
      </w:r>
    </w:p>
    <w:p w:rsidR="00D45171" w:rsidRPr="00625B18" w:rsidRDefault="00D45171" w:rsidP="00D45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E12" w:rsidRDefault="000B0627" w:rsidP="00D4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</w:t>
      </w:r>
      <w:r w:rsidR="00F95E12">
        <w:rPr>
          <w:rFonts w:ascii="Times New Roman" w:eastAsia="Times New Roman" w:hAnsi="Times New Roman" w:cs="Times New Roman"/>
          <w:sz w:val="24"/>
          <w:szCs w:val="24"/>
          <w:lang w:eastAsia="pl-PL"/>
        </w:rPr>
        <w:t>zapowiadanych</w:t>
      </w:r>
      <w:r w:rsidRPr="00D0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ustaw dotyczących jednostek samorządu terytorialnego, które stanowią zagrożenie dla wypracowanego porządku demokratycznego </w:t>
      </w:r>
      <w:r w:rsidR="00F9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ustrojowego </w:t>
      </w:r>
      <w:r w:rsidRPr="00D0547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państwa, Rada m.st. Warszawy, stojąc na straży polskiego samorządu</w:t>
      </w:r>
      <w:r w:rsidR="00D4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0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16B">
        <w:rPr>
          <w:rFonts w:ascii="Times New Roman" w:hAnsi="Times New Roman" w:cs="Times New Roman"/>
          <w:sz w:val="24"/>
          <w:szCs w:val="24"/>
        </w:rPr>
        <w:t>całkowicie popiera i </w:t>
      </w:r>
      <w:r w:rsidR="00F95E12">
        <w:rPr>
          <w:rFonts w:ascii="Times New Roman" w:hAnsi="Times New Roman" w:cs="Times New Roman"/>
          <w:sz w:val="24"/>
          <w:szCs w:val="24"/>
        </w:rPr>
        <w:t xml:space="preserve">utożsamia się z zapisami zawartymi w Karcie Samorządności, </w:t>
      </w:r>
      <w:r w:rsidR="0034016B">
        <w:rPr>
          <w:rFonts w:ascii="Times New Roman" w:hAnsi="Times New Roman" w:cs="Times New Roman"/>
          <w:sz w:val="24"/>
          <w:szCs w:val="24"/>
        </w:rPr>
        <w:t xml:space="preserve">stanowiącej załącznik do niniejszego stanowiska, </w:t>
      </w:r>
      <w:r w:rsidR="00F95E12">
        <w:rPr>
          <w:rFonts w:ascii="Times New Roman" w:hAnsi="Times New Roman" w:cs="Times New Roman"/>
          <w:sz w:val="24"/>
          <w:szCs w:val="24"/>
        </w:rPr>
        <w:t>jako zbiorze wartości na jakich zbudowany jest samorząd terytorialny w Polsce.</w:t>
      </w:r>
    </w:p>
    <w:p w:rsidR="00F95E12" w:rsidRDefault="00F95E12" w:rsidP="00D0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19" w:rsidRDefault="00A91019" w:rsidP="00D0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019" w:rsidRDefault="00A91019" w:rsidP="00D0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E12" w:rsidRPr="00155554" w:rsidRDefault="00F95E12" w:rsidP="00F95E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Przewodnicząca</w:t>
      </w:r>
    </w:p>
    <w:p w:rsidR="00F95E12" w:rsidRPr="00155554" w:rsidRDefault="00F95E12" w:rsidP="00F95E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m.st. Warszawy</w:t>
      </w:r>
    </w:p>
    <w:p w:rsidR="00F95E12" w:rsidRPr="00155554" w:rsidRDefault="00DF74A3" w:rsidP="00F95E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- )</w:t>
      </w:r>
      <w:bookmarkStart w:id="0" w:name="_GoBack"/>
      <w:bookmarkEnd w:id="0"/>
    </w:p>
    <w:p w:rsidR="007567FD" w:rsidRDefault="00F95E12" w:rsidP="00D4517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 Malinowska-Grupińska</w:t>
      </w:r>
    </w:p>
    <w:p w:rsidR="007567FD" w:rsidRDefault="007567FD" w:rsidP="00D0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7FD" w:rsidSect="00D4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77"/>
    <w:rsid w:val="000B0627"/>
    <w:rsid w:val="00155554"/>
    <w:rsid w:val="00171D8C"/>
    <w:rsid w:val="001A5D03"/>
    <w:rsid w:val="0034016B"/>
    <w:rsid w:val="00506A77"/>
    <w:rsid w:val="00625B18"/>
    <w:rsid w:val="00647796"/>
    <w:rsid w:val="00655857"/>
    <w:rsid w:val="00662E9A"/>
    <w:rsid w:val="006C2A7D"/>
    <w:rsid w:val="00753861"/>
    <w:rsid w:val="007567FD"/>
    <w:rsid w:val="00A91019"/>
    <w:rsid w:val="00B6392A"/>
    <w:rsid w:val="00C40CA6"/>
    <w:rsid w:val="00CE0E7A"/>
    <w:rsid w:val="00D05471"/>
    <w:rsid w:val="00D45171"/>
    <w:rsid w:val="00DF74A3"/>
    <w:rsid w:val="00F95E12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1019"/>
    <w:rPr>
      <w:b/>
      <w:bCs/>
      <w:i w:val="0"/>
      <w:iCs w:val="0"/>
    </w:rPr>
  </w:style>
  <w:style w:type="character" w:customStyle="1" w:styleId="st1">
    <w:name w:val="st1"/>
    <w:basedOn w:val="Domylnaczcionkaakapitu"/>
    <w:rsid w:val="00A91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1019"/>
    <w:rPr>
      <w:b/>
      <w:bCs/>
      <w:i w:val="0"/>
      <w:iCs w:val="0"/>
    </w:rPr>
  </w:style>
  <w:style w:type="character" w:customStyle="1" w:styleId="st1">
    <w:name w:val="st1"/>
    <w:basedOn w:val="Domylnaczcionkaakapitu"/>
    <w:rsid w:val="00A9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Żakowicz Ewa</dc:creator>
  <cp:lastModifiedBy>Polkowska Teresa</cp:lastModifiedBy>
  <cp:revision>6</cp:revision>
  <cp:lastPrinted>2017-05-23T13:49:00Z</cp:lastPrinted>
  <dcterms:created xsi:type="dcterms:W3CDTF">2017-05-23T14:07:00Z</dcterms:created>
  <dcterms:modified xsi:type="dcterms:W3CDTF">2017-05-29T09:39:00Z</dcterms:modified>
</cp:coreProperties>
</file>