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DE9" w:rsidRPr="008516AB" w:rsidRDefault="00E56DE9" w:rsidP="008516AB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OLE_LINK1"/>
      <w:r w:rsidRPr="008516AB">
        <w:rPr>
          <w:rFonts w:asciiTheme="minorHAnsi" w:hAnsiTheme="minorHAnsi" w:cstheme="minorHAnsi"/>
          <w:b/>
          <w:bCs/>
          <w:sz w:val="22"/>
          <w:szCs w:val="22"/>
        </w:rPr>
        <w:t>Tekst ujednolicony</w:t>
      </w:r>
    </w:p>
    <w:p w:rsidR="00992956" w:rsidRPr="00943EB5" w:rsidRDefault="00E56DE9" w:rsidP="00C571FC">
      <w:pPr>
        <w:spacing w:after="240" w:line="300" w:lineRule="auto"/>
        <w:rPr>
          <w:rFonts w:ascii="Calibri" w:hAnsi="Calibri"/>
          <w:sz w:val="22"/>
        </w:rPr>
      </w:pPr>
      <w:r w:rsidRPr="00943EB5">
        <w:rPr>
          <w:rFonts w:ascii="Calibri" w:hAnsi="Calibri"/>
          <w:sz w:val="22"/>
        </w:rPr>
        <w:t xml:space="preserve">uchwały nr </w:t>
      </w:r>
      <w:r w:rsidR="00435CD6" w:rsidRPr="00943EB5">
        <w:rPr>
          <w:rFonts w:ascii="Calibri" w:hAnsi="Calibri"/>
          <w:sz w:val="22"/>
        </w:rPr>
        <w:t xml:space="preserve">XIII/262/2019 </w:t>
      </w:r>
      <w:r w:rsidRPr="00943EB5">
        <w:rPr>
          <w:rFonts w:ascii="Calibri" w:hAnsi="Calibri"/>
          <w:sz w:val="22"/>
        </w:rPr>
        <w:t xml:space="preserve"> Rady Miasta Stołecznego Warszawy z dnia </w:t>
      </w:r>
      <w:r w:rsidR="00954A86" w:rsidRPr="00943EB5">
        <w:rPr>
          <w:rFonts w:ascii="Calibri" w:hAnsi="Calibri"/>
          <w:sz w:val="22"/>
        </w:rPr>
        <w:t>30 maja 2019 r.</w:t>
      </w:r>
      <w:r w:rsidR="008516AB">
        <w:rPr>
          <w:rFonts w:ascii="Calibri" w:hAnsi="Calibri"/>
          <w:sz w:val="22"/>
        </w:rPr>
        <w:t xml:space="preserve"> </w:t>
      </w:r>
      <w:r w:rsidRPr="00943EB5">
        <w:rPr>
          <w:rFonts w:ascii="Calibri" w:hAnsi="Calibri"/>
          <w:sz w:val="22"/>
        </w:rPr>
        <w:t xml:space="preserve">w sprawie </w:t>
      </w:r>
      <w:r w:rsidR="00954A86" w:rsidRPr="00943EB5">
        <w:rPr>
          <w:rFonts w:ascii="Calibri" w:hAnsi="Calibri"/>
          <w:sz w:val="22"/>
        </w:rPr>
        <w:t>wyrażenia zgody na wniesienie do jednoosobowej spółki  m.st. Warszawy pod firmą Miejskie Przedsiębiorstwo Realizacji Inwestycji  spółka z ograniczoną odpowiedzialnością wkładu pieniężnego na pokrycie nowych udziałów w podwyższonym kapitale zakładowym Spółki</w:t>
      </w:r>
      <w:r w:rsidRPr="00943EB5">
        <w:rPr>
          <w:rFonts w:ascii="Calibri" w:hAnsi="Calibri"/>
          <w:sz w:val="22"/>
        </w:rPr>
        <w:t>,</w:t>
      </w:r>
      <w:r w:rsidR="00992956" w:rsidRPr="00943EB5">
        <w:rPr>
          <w:rFonts w:ascii="Calibri" w:hAnsi="Calibri"/>
          <w:sz w:val="22"/>
        </w:rPr>
        <w:t xml:space="preserve"> uwzględniający zmiany wprowadzone uchwałą:</w:t>
      </w:r>
    </w:p>
    <w:p w:rsidR="00992956" w:rsidRDefault="00992956" w:rsidP="008516AB">
      <w:pPr>
        <w:pStyle w:val="Bezodstpw"/>
        <w:numPr>
          <w:ilvl w:val="0"/>
          <w:numId w:val="24"/>
        </w:numPr>
        <w:tabs>
          <w:tab w:val="clear" w:pos="1224"/>
        </w:tabs>
        <w:ind w:left="284" w:hanging="284"/>
      </w:pPr>
      <w:r w:rsidRPr="00943EB5">
        <w:t xml:space="preserve">nr </w:t>
      </w:r>
      <w:r w:rsidR="00063EA9" w:rsidRPr="00943EB5">
        <w:t xml:space="preserve">XXXIX/1213/2020 </w:t>
      </w:r>
      <w:r w:rsidRPr="00943EB5">
        <w:t xml:space="preserve">Rady Miasta Stołecznego Warszawy z dnia </w:t>
      </w:r>
      <w:r w:rsidR="00063EA9" w:rsidRPr="00943EB5">
        <w:t>19 listopada 2</w:t>
      </w:r>
      <w:r w:rsidRPr="00943EB5">
        <w:t>020 r.</w:t>
      </w:r>
    </w:p>
    <w:p w:rsidR="002D7364" w:rsidRPr="00943EB5" w:rsidRDefault="002D7364" w:rsidP="002D7364">
      <w:pPr>
        <w:pStyle w:val="Bezodstpw"/>
        <w:numPr>
          <w:ilvl w:val="0"/>
          <w:numId w:val="24"/>
        </w:numPr>
        <w:tabs>
          <w:tab w:val="clear" w:pos="1224"/>
        </w:tabs>
        <w:ind w:left="284" w:hanging="284"/>
      </w:pPr>
      <w:r w:rsidRPr="002D7364">
        <w:t xml:space="preserve">nr </w:t>
      </w:r>
      <w:r w:rsidR="00787A65">
        <w:t>LXXXVIII/2864/2023</w:t>
      </w:r>
      <w:r w:rsidRPr="002D7364">
        <w:t xml:space="preserve"> Rady Miasta Stołecznego Warszawy z dnia </w:t>
      </w:r>
      <w:r w:rsidR="00787A65">
        <w:t>21 września 2023 r.</w:t>
      </w:r>
    </w:p>
    <w:p w:rsidR="008B628A" w:rsidRDefault="002D7364" w:rsidP="002D7364">
      <w:pPr>
        <w:pStyle w:val="Nagwek1"/>
        <w:spacing w:after="0"/>
        <w:contextualSpacing w:val="0"/>
        <w:rPr>
          <w:sz w:val="22"/>
        </w:rPr>
      </w:pPr>
      <w:r w:rsidRPr="00E85B9B">
        <w:t xml:space="preserve">UCHWAŁA NR </w:t>
      </w:r>
      <w:r w:rsidR="008B628A" w:rsidRPr="008B628A">
        <w:t>XIII/262/2019</w:t>
      </w:r>
      <w:r w:rsidR="008B628A" w:rsidRPr="00943EB5">
        <w:rPr>
          <w:sz w:val="22"/>
        </w:rPr>
        <w:t xml:space="preserve">  </w:t>
      </w:r>
    </w:p>
    <w:p w:rsidR="002D7364" w:rsidRPr="00E85B9B" w:rsidRDefault="002D7364" w:rsidP="002D7364">
      <w:pPr>
        <w:pStyle w:val="Nagwek1"/>
        <w:spacing w:after="0"/>
        <w:contextualSpacing w:val="0"/>
      </w:pPr>
      <w:r w:rsidRPr="00E85B9B">
        <w:t>RADY MIASTA STOŁECZNEGO WARSZAWY</w:t>
      </w:r>
    </w:p>
    <w:p w:rsidR="002D7364" w:rsidRPr="00E85B9B" w:rsidRDefault="008B628A" w:rsidP="002D7364">
      <w:pPr>
        <w:pStyle w:val="Nagwek1"/>
        <w:contextualSpacing w:val="0"/>
      </w:pPr>
      <w:r w:rsidRPr="008B628A">
        <w:t xml:space="preserve">z </w:t>
      </w:r>
      <w:r w:rsidRPr="008B628A">
        <w:t>dnia 30 maja 2019 r.</w:t>
      </w:r>
    </w:p>
    <w:p w:rsidR="00435CD6" w:rsidRPr="002D7364" w:rsidRDefault="00435CD6" w:rsidP="008516AB">
      <w:pPr>
        <w:spacing w:after="240" w:line="300" w:lineRule="auto"/>
        <w:jc w:val="center"/>
        <w:rPr>
          <w:rFonts w:ascii="Calibri" w:hAnsi="Calibri"/>
          <w:b/>
          <w:sz w:val="22"/>
        </w:rPr>
      </w:pPr>
      <w:r w:rsidRPr="002D7364">
        <w:rPr>
          <w:rFonts w:ascii="Calibri" w:hAnsi="Calibri"/>
          <w:b/>
          <w:sz w:val="22"/>
        </w:rPr>
        <w:t>w sprawie</w:t>
      </w:r>
      <w:r w:rsidRPr="002D7364">
        <w:rPr>
          <w:b/>
          <w:bCs/>
        </w:rPr>
        <w:t xml:space="preserve"> </w:t>
      </w:r>
      <w:r w:rsidRPr="002D7364">
        <w:rPr>
          <w:rFonts w:ascii="Calibri" w:hAnsi="Calibri"/>
          <w:b/>
          <w:sz w:val="22"/>
        </w:rPr>
        <w:t>wyrażenia zgody na wniesienie do jednoosobowej spółki  m.st. Warszawy pod firmą Miejskie Przedsiębiorstwo Realizacji Inwestycji  spółka</w:t>
      </w:r>
      <w:r w:rsidR="006A7CCE" w:rsidRPr="002D7364">
        <w:rPr>
          <w:rFonts w:ascii="Calibri" w:hAnsi="Calibri"/>
          <w:b/>
          <w:sz w:val="22"/>
        </w:rPr>
        <w:t xml:space="preserve"> </w:t>
      </w:r>
      <w:r w:rsidRPr="002D7364">
        <w:rPr>
          <w:rFonts w:ascii="Calibri" w:hAnsi="Calibri"/>
          <w:b/>
          <w:sz w:val="22"/>
        </w:rPr>
        <w:t xml:space="preserve"> z ograniczoną</w:t>
      </w:r>
      <w:r w:rsidR="008516AB" w:rsidRPr="002D7364">
        <w:rPr>
          <w:rFonts w:ascii="Calibri" w:hAnsi="Calibri"/>
          <w:b/>
          <w:sz w:val="22"/>
        </w:rPr>
        <w:t xml:space="preserve"> </w:t>
      </w:r>
      <w:r w:rsidRPr="002D7364">
        <w:rPr>
          <w:rFonts w:ascii="Calibri" w:hAnsi="Calibri"/>
          <w:b/>
          <w:sz w:val="22"/>
        </w:rPr>
        <w:t xml:space="preserve"> odpowiedzialnością</w:t>
      </w:r>
      <w:r w:rsidR="008516AB" w:rsidRPr="002D7364">
        <w:rPr>
          <w:rFonts w:ascii="Calibri" w:hAnsi="Calibri"/>
          <w:b/>
          <w:sz w:val="22"/>
        </w:rPr>
        <w:t xml:space="preserve"> </w:t>
      </w:r>
      <w:r w:rsidRPr="002D7364">
        <w:rPr>
          <w:rFonts w:ascii="Calibri" w:hAnsi="Calibri"/>
          <w:b/>
          <w:sz w:val="22"/>
        </w:rPr>
        <w:t xml:space="preserve"> wkładu pieniężnego na pokrycie nowych udziałów</w:t>
      </w:r>
      <w:r w:rsidR="008516AB" w:rsidRPr="002D7364">
        <w:rPr>
          <w:rFonts w:ascii="Calibri" w:hAnsi="Calibri"/>
          <w:b/>
          <w:sz w:val="22"/>
        </w:rPr>
        <w:t xml:space="preserve"> </w:t>
      </w:r>
      <w:r w:rsidR="006A7CCE" w:rsidRPr="002D7364">
        <w:rPr>
          <w:rFonts w:ascii="Calibri" w:hAnsi="Calibri"/>
          <w:b/>
          <w:sz w:val="22"/>
        </w:rPr>
        <w:t xml:space="preserve"> </w:t>
      </w:r>
      <w:r w:rsidRPr="002D7364">
        <w:rPr>
          <w:rFonts w:ascii="Calibri" w:hAnsi="Calibri"/>
          <w:b/>
          <w:sz w:val="22"/>
        </w:rPr>
        <w:t>w podwyższonym kapitale zakładowym Spółki</w:t>
      </w:r>
    </w:p>
    <w:bookmarkEnd w:id="0"/>
    <w:p w:rsidR="002D7364" w:rsidRPr="002D7364" w:rsidRDefault="002D7364" w:rsidP="00C571FC">
      <w:pPr>
        <w:spacing w:after="240" w:line="300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2D7364">
        <w:rPr>
          <w:rFonts w:asciiTheme="minorHAnsi" w:eastAsia="Calibri" w:hAnsiTheme="minorHAnsi"/>
          <w:sz w:val="22"/>
          <w:szCs w:val="22"/>
          <w:lang w:eastAsia="en-US"/>
        </w:rPr>
        <w:t>Na podstawie art. 18 ust. 2 pkt 9 lit. h ustawy z dnia 8 marca 1990 r. o samorządzie gminnym (Dz. U.</w:t>
      </w:r>
      <w:r w:rsidR="00C571FC">
        <w:rPr>
          <w:rFonts w:asciiTheme="minorHAnsi" w:eastAsia="Calibri" w:hAnsiTheme="minorHAnsi"/>
          <w:sz w:val="22"/>
          <w:szCs w:val="22"/>
          <w:lang w:eastAsia="en-US"/>
        </w:rPr>
        <w:br/>
      </w:r>
      <w:r w:rsidRPr="002D7364">
        <w:rPr>
          <w:rFonts w:asciiTheme="minorHAnsi" w:eastAsia="Calibri" w:hAnsiTheme="minorHAnsi"/>
          <w:sz w:val="22"/>
          <w:szCs w:val="22"/>
          <w:lang w:eastAsia="en-US"/>
        </w:rPr>
        <w:t>z 2023 r. poz. 40</w:t>
      </w:r>
      <w:r w:rsidR="00DC19E2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Pr="002D7364">
        <w:rPr>
          <w:rFonts w:asciiTheme="minorHAnsi" w:eastAsia="Calibri" w:hAnsiTheme="minorHAnsi"/>
          <w:sz w:val="22"/>
          <w:szCs w:val="22"/>
          <w:lang w:eastAsia="en-US"/>
        </w:rPr>
        <w:t xml:space="preserve"> 572</w:t>
      </w:r>
      <w:r w:rsidR="00DC19E2">
        <w:rPr>
          <w:rFonts w:asciiTheme="minorHAnsi" w:eastAsia="Calibri" w:hAnsiTheme="minorHAnsi"/>
          <w:sz w:val="22"/>
          <w:szCs w:val="22"/>
          <w:lang w:eastAsia="en-US"/>
        </w:rPr>
        <w:t xml:space="preserve"> i 1463</w:t>
      </w:r>
      <w:r w:rsidRPr="002D7364">
        <w:rPr>
          <w:rFonts w:asciiTheme="minorHAnsi" w:eastAsia="Calibri" w:hAnsiTheme="minorHAnsi"/>
          <w:sz w:val="22"/>
          <w:szCs w:val="22"/>
          <w:lang w:eastAsia="en-US"/>
        </w:rPr>
        <w:t>), uchwala się co następuje:</w:t>
      </w:r>
    </w:p>
    <w:p w:rsidR="002D7364" w:rsidRPr="00C571FC" w:rsidRDefault="00C571FC" w:rsidP="00C571FC">
      <w:pPr>
        <w:pStyle w:val="Bezodstpw"/>
        <w:ind w:firstLine="567"/>
        <w:rPr>
          <w:rFonts w:asciiTheme="minorHAnsi" w:hAnsiTheme="minorHAnsi"/>
        </w:rPr>
      </w:pPr>
      <w:r w:rsidRPr="00C571FC">
        <w:rPr>
          <w:rFonts w:asciiTheme="minorHAnsi" w:hAnsiTheme="minorHAnsi"/>
          <w:b/>
        </w:rPr>
        <w:t xml:space="preserve">§ 1. </w:t>
      </w:r>
      <w:r w:rsidR="002D7364" w:rsidRPr="00C571FC">
        <w:rPr>
          <w:rFonts w:asciiTheme="minorHAnsi" w:hAnsiTheme="minorHAnsi"/>
        </w:rPr>
        <w:t>Wyrazić zgodę na wniesienie do jednoosobowej spółki m.st. Warszawy pod firmą Miejskie Przedsiębiorstwo Realizacji Inwestycji spółka z ograniczoną odpowiedzialnością, zwaną dalej „Spółką”, wkładu pieniężnego w łącznej wysokości  136 878 500 (słownie: sto trzydzieści sześć milionów osiemset siedemdziesiąt osiem tysięcy pięćset) złotych na pokrycie 273 757 (słownie: dwieście siedemdziesiąt trzy tysiące siedemset pięćdziesiąt siedem) nowych udziałów o wartości 500 (słownie: pięćset) złotych każdy, w podwyższonym kapitale zakładowym Spółki, z przeznaczeniem na realizację zadania własnego m.st. Warszawy pod nazwą: „Modernizacja i rozbudowa Szpitala Bielańskiego im. Księdza Jerzego Popiełuszki, Samodzielnego Publicznego Zakładu Opieki Zdrowotnej.</w:t>
      </w:r>
    </w:p>
    <w:p w:rsidR="002D7364" w:rsidRPr="00C571FC" w:rsidRDefault="002D7364" w:rsidP="00C571FC">
      <w:pPr>
        <w:spacing w:line="300" w:lineRule="auto"/>
        <w:ind w:firstLine="567"/>
        <w:rPr>
          <w:rFonts w:asciiTheme="minorHAnsi" w:eastAsia="Calibri" w:hAnsiTheme="minorHAnsi"/>
          <w:sz w:val="22"/>
          <w:szCs w:val="22"/>
          <w:lang w:eastAsia="en-US"/>
        </w:rPr>
      </w:pPr>
      <w:r w:rsidRPr="00C571FC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§ 2. </w:t>
      </w:r>
      <w:r w:rsidRPr="00C571FC">
        <w:rPr>
          <w:rFonts w:asciiTheme="minorHAnsi" w:eastAsia="Calibri" w:hAnsiTheme="minorHAnsi"/>
          <w:sz w:val="22"/>
          <w:szCs w:val="22"/>
          <w:lang w:eastAsia="en-US"/>
        </w:rPr>
        <w:t>Środki przeznaczone na kapitał zakładowy Spółki, o których mowa w § 1, zostaną pokryte</w:t>
      </w:r>
      <w:r w:rsidR="008B628A">
        <w:rPr>
          <w:rFonts w:asciiTheme="minorHAnsi" w:eastAsia="Calibri" w:hAnsiTheme="minorHAnsi"/>
          <w:sz w:val="22"/>
          <w:szCs w:val="22"/>
          <w:lang w:eastAsia="en-US"/>
        </w:rPr>
        <w:br/>
      </w:r>
      <w:r w:rsidRPr="00C571FC">
        <w:rPr>
          <w:rFonts w:asciiTheme="minorHAnsi" w:eastAsia="Calibri" w:hAnsiTheme="minorHAnsi"/>
          <w:sz w:val="22"/>
          <w:szCs w:val="22"/>
          <w:lang w:eastAsia="en-US"/>
        </w:rPr>
        <w:t>z budżetu m.st. Warszawy w latach 2019 – 2023 w następujących kwotach</w:t>
      </w:r>
      <w:r w:rsidR="008B628A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C571FC">
        <w:rPr>
          <w:rFonts w:asciiTheme="minorHAnsi" w:eastAsia="Calibri" w:hAnsiTheme="minorHAnsi"/>
          <w:sz w:val="22"/>
          <w:szCs w:val="22"/>
          <w:lang w:eastAsia="en-US"/>
        </w:rPr>
        <w:t xml:space="preserve">i terminach: </w:t>
      </w:r>
    </w:p>
    <w:p w:rsidR="002D7364" w:rsidRPr="00C571FC" w:rsidRDefault="002D7364" w:rsidP="00A35468">
      <w:pPr>
        <w:spacing w:line="300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C571FC">
        <w:rPr>
          <w:rFonts w:asciiTheme="minorHAnsi" w:eastAsia="Calibri" w:hAnsiTheme="minorHAnsi"/>
          <w:sz w:val="22"/>
          <w:szCs w:val="22"/>
          <w:lang w:eastAsia="en-US"/>
        </w:rPr>
        <w:t>w 2019 roku –     5 000 000 (słownie: pięć milionów) złotych;</w:t>
      </w:r>
    </w:p>
    <w:p w:rsidR="002D7364" w:rsidRPr="00C571FC" w:rsidRDefault="002D7364" w:rsidP="00A35468">
      <w:pPr>
        <w:spacing w:line="300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C571FC">
        <w:rPr>
          <w:rFonts w:asciiTheme="minorHAnsi" w:eastAsia="Calibri" w:hAnsiTheme="minorHAnsi"/>
          <w:sz w:val="22"/>
          <w:szCs w:val="22"/>
          <w:lang w:eastAsia="en-US"/>
        </w:rPr>
        <w:t>w 2020 roku –     8 000 000 (słownie: osiem milionów) złotych;</w:t>
      </w:r>
    </w:p>
    <w:p w:rsidR="002D7364" w:rsidRPr="00C571FC" w:rsidRDefault="002D7364" w:rsidP="00A35468">
      <w:pPr>
        <w:spacing w:line="300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C571FC">
        <w:rPr>
          <w:rFonts w:asciiTheme="minorHAnsi" w:eastAsia="Calibri" w:hAnsiTheme="minorHAnsi"/>
          <w:sz w:val="22"/>
          <w:szCs w:val="22"/>
          <w:lang w:eastAsia="en-US"/>
        </w:rPr>
        <w:t>w 2021 roku –   50 000 000 (słownie: pięćdziesiąt milionów) złotych;</w:t>
      </w:r>
    </w:p>
    <w:p w:rsidR="002D7364" w:rsidRPr="00C571FC" w:rsidRDefault="002D7364" w:rsidP="00A35468">
      <w:pPr>
        <w:spacing w:line="300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C571FC">
        <w:rPr>
          <w:rFonts w:asciiTheme="minorHAnsi" w:eastAsia="Calibri" w:hAnsiTheme="minorHAnsi"/>
          <w:sz w:val="22"/>
          <w:szCs w:val="22"/>
          <w:lang w:eastAsia="en-US"/>
        </w:rPr>
        <w:t>w 2022 roku –   50 000 000 (słownie: pięćdziesiąt milionów) złotych;</w:t>
      </w:r>
    </w:p>
    <w:p w:rsidR="002D7364" w:rsidRPr="00C571FC" w:rsidRDefault="002D7364" w:rsidP="00A35468">
      <w:pPr>
        <w:spacing w:after="240" w:line="300" w:lineRule="auto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C571FC">
        <w:rPr>
          <w:rFonts w:asciiTheme="minorHAnsi" w:eastAsia="Calibri" w:hAnsiTheme="minorHAnsi"/>
          <w:sz w:val="22"/>
          <w:szCs w:val="22"/>
          <w:lang w:eastAsia="en-US"/>
        </w:rPr>
        <w:t>w 2023 roku –   23 878 500 (słownie: dwadzieścia trzy miliony osiemset siedemdziesiąt osiem tysięcy pięćset) złotych.</w:t>
      </w:r>
    </w:p>
    <w:p w:rsidR="00435CD6" w:rsidRDefault="00435CD6" w:rsidP="00C571FC">
      <w:pPr>
        <w:spacing w:after="240" w:line="300" w:lineRule="auto"/>
        <w:ind w:firstLine="567"/>
        <w:rPr>
          <w:rFonts w:asciiTheme="minorHAnsi" w:eastAsia="Calibri" w:hAnsiTheme="minorHAnsi"/>
          <w:sz w:val="22"/>
          <w:szCs w:val="22"/>
          <w:lang w:eastAsia="en-US"/>
        </w:rPr>
      </w:pPr>
      <w:r w:rsidRPr="00A81ADA">
        <w:rPr>
          <w:rFonts w:asciiTheme="minorHAnsi" w:eastAsia="Calibri" w:hAnsiTheme="minorHAnsi"/>
          <w:b/>
          <w:sz w:val="22"/>
          <w:szCs w:val="22"/>
          <w:lang w:eastAsia="en-US"/>
        </w:rPr>
        <w:t>§ </w:t>
      </w:r>
      <w:r w:rsidR="00964D95" w:rsidRPr="00A81ADA">
        <w:rPr>
          <w:rFonts w:asciiTheme="minorHAnsi" w:eastAsia="Calibri" w:hAnsiTheme="minorHAnsi"/>
          <w:b/>
          <w:sz w:val="22"/>
          <w:szCs w:val="22"/>
          <w:lang w:eastAsia="en-US"/>
        </w:rPr>
        <w:t>3</w:t>
      </w:r>
      <w:r w:rsidRPr="00C571FC">
        <w:rPr>
          <w:rFonts w:asciiTheme="minorHAnsi" w:eastAsia="Calibri" w:hAnsiTheme="minorHAnsi"/>
          <w:b/>
          <w:sz w:val="22"/>
          <w:szCs w:val="22"/>
          <w:lang w:eastAsia="en-US"/>
        </w:rPr>
        <w:t>.</w:t>
      </w:r>
      <w:r w:rsidRPr="00C571FC">
        <w:rPr>
          <w:rFonts w:asciiTheme="minorHAnsi" w:eastAsia="Calibri" w:hAnsiTheme="minorHAnsi"/>
          <w:sz w:val="22"/>
          <w:szCs w:val="22"/>
          <w:lang w:eastAsia="en-US"/>
        </w:rPr>
        <w:t xml:space="preserve"> Wykonanie uchwały powierza się Prezydentowi Miasta Stołecznego Warszawy.</w:t>
      </w:r>
    </w:p>
    <w:p w:rsidR="00C571FC" w:rsidRDefault="00435CD6" w:rsidP="00C571FC">
      <w:pPr>
        <w:autoSpaceDE w:val="0"/>
        <w:autoSpaceDN w:val="0"/>
        <w:adjustRightInd w:val="0"/>
        <w:spacing w:after="240" w:line="300" w:lineRule="auto"/>
        <w:ind w:firstLine="567"/>
        <w:rPr>
          <w:rFonts w:asciiTheme="minorHAnsi" w:eastAsia="Calibri" w:hAnsiTheme="minorHAnsi"/>
          <w:sz w:val="22"/>
          <w:szCs w:val="22"/>
          <w:lang w:eastAsia="en-US"/>
        </w:rPr>
      </w:pPr>
      <w:r w:rsidRPr="00A81ADA">
        <w:rPr>
          <w:rFonts w:asciiTheme="minorHAnsi" w:eastAsia="Calibri" w:hAnsiTheme="minorHAnsi"/>
          <w:b/>
          <w:sz w:val="22"/>
          <w:szCs w:val="22"/>
          <w:lang w:eastAsia="en-US"/>
        </w:rPr>
        <w:t>§ </w:t>
      </w:r>
      <w:r w:rsidR="00964D95" w:rsidRPr="00A81ADA">
        <w:rPr>
          <w:rFonts w:asciiTheme="minorHAnsi" w:eastAsia="Calibri" w:hAnsiTheme="minorHAnsi"/>
          <w:b/>
          <w:sz w:val="22"/>
          <w:szCs w:val="22"/>
          <w:lang w:eastAsia="en-US"/>
        </w:rPr>
        <w:t>4</w:t>
      </w:r>
      <w:r w:rsidRPr="00A81ADA">
        <w:rPr>
          <w:rFonts w:asciiTheme="minorHAnsi" w:eastAsia="Calibri" w:hAnsiTheme="minorHAnsi"/>
          <w:b/>
          <w:sz w:val="22"/>
          <w:szCs w:val="22"/>
          <w:lang w:eastAsia="en-US"/>
        </w:rPr>
        <w:t>.</w:t>
      </w:r>
      <w:r w:rsidRPr="00435CD6">
        <w:rPr>
          <w:b/>
          <w:sz w:val="20"/>
          <w:szCs w:val="20"/>
        </w:rPr>
        <w:t> </w:t>
      </w:r>
      <w:r w:rsidRPr="00A81ADA">
        <w:rPr>
          <w:rFonts w:asciiTheme="minorHAnsi" w:eastAsia="Calibri" w:hAnsiTheme="minorHAnsi"/>
          <w:sz w:val="22"/>
          <w:szCs w:val="22"/>
          <w:lang w:eastAsia="en-US"/>
        </w:rPr>
        <w:t>1.</w:t>
      </w:r>
      <w:r w:rsidRPr="00435CD6">
        <w:t xml:space="preserve"> </w:t>
      </w:r>
      <w:r w:rsidRPr="00DA4CD0">
        <w:rPr>
          <w:rFonts w:asciiTheme="minorHAnsi" w:eastAsia="Calibri" w:hAnsiTheme="minorHAnsi"/>
          <w:sz w:val="22"/>
          <w:szCs w:val="22"/>
          <w:lang w:eastAsia="en-US"/>
        </w:rPr>
        <w:t xml:space="preserve">Uchwała podlega publikacji w Biuletynie Informacji Publicznej Miasta Stołecznego Warszawy. </w:t>
      </w:r>
    </w:p>
    <w:p w:rsidR="00C878F7" w:rsidRPr="00DA4CD0" w:rsidRDefault="00435CD6" w:rsidP="00C571FC">
      <w:pPr>
        <w:autoSpaceDE w:val="0"/>
        <w:autoSpaceDN w:val="0"/>
        <w:adjustRightInd w:val="0"/>
        <w:spacing w:after="240" w:line="300" w:lineRule="auto"/>
        <w:ind w:firstLine="567"/>
        <w:rPr>
          <w:rFonts w:asciiTheme="minorHAnsi" w:eastAsia="Calibri" w:hAnsiTheme="minorHAnsi"/>
          <w:sz w:val="22"/>
          <w:szCs w:val="22"/>
          <w:lang w:eastAsia="en-US"/>
        </w:rPr>
      </w:pPr>
      <w:r w:rsidRPr="00DA4CD0">
        <w:rPr>
          <w:rFonts w:asciiTheme="minorHAnsi" w:eastAsia="Calibri" w:hAnsiTheme="minorHAnsi"/>
          <w:sz w:val="22"/>
          <w:szCs w:val="22"/>
          <w:lang w:eastAsia="en-US"/>
        </w:rPr>
        <w:t>2. Uchwała wchodzi w życie z dniem podjęcia.</w:t>
      </w:r>
    </w:p>
    <w:sectPr w:rsidR="00C878F7" w:rsidRPr="00DA4CD0" w:rsidSect="000E70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C20" w:rsidRDefault="00B60C20">
      <w:r>
        <w:separator/>
      </w:r>
    </w:p>
  </w:endnote>
  <w:endnote w:type="continuationSeparator" w:id="0">
    <w:p w:rsidR="00B60C20" w:rsidRDefault="00B6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DAF" w:rsidRDefault="00C83E16" w:rsidP="00DA10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D2DA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D2DAF" w:rsidRDefault="001D2D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0619154"/>
      <w:docPartObj>
        <w:docPartGallery w:val="Page Numbers (Bottom of Page)"/>
        <w:docPartUnique/>
      </w:docPartObj>
    </w:sdtPr>
    <w:sdtEndPr/>
    <w:sdtContent>
      <w:bookmarkStart w:id="1" w:name="_GoBack" w:displacedByCustomXml="prev"/>
      <w:bookmarkEnd w:id="1" w:displacedByCustomXml="prev"/>
      <w:p w:rsidR="009F39AD" w:rsidRDefault="009F39AD" w:rsidP="00B44D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DDF">
          <w:rPr>
            <w:noProof/>
          </w:rPr>
          <w:t>2</w:t>
        </w:r>
        <w:r>
          <w:fldChar w:fldCharType="end"/>
        </w:r>
      </w:p>
    </w:sdtContent>
  </w:sdt>
  <w:p w:rsidR="001D2DAF" w:rsidRDefault="001D2D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3B2" w:rsidRDefault="00B363B2">
    <w:pPr>
      <w:pStyle w:val="Stopka"/>
      <w:jc w:val="center"/>
    </w:pPr>
  </w:p>
  <w:p w:rsidR="00B363B2" w:rsidRDefault="00B363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C20" w:rsidRDefault="00B60C20">
      <w:r>
        <w:separator/>
      </w:r>
    </w:p>
  </w:footnote>
  <w:footnote w:type="continuationSeparator" w:id="0">
    <w:p w:rsidR="00B60C20" w:rsidRDefault="00B60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028" w:rsidRDefault="000E70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028" w:rsidRDefault="000E702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028" w:rsidRDefault="000E70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B8E"/>
    <w:multiLevelType w:val="hybridMultilevel"/>
    <w:tmpl w:val="7FB25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22A7B"/>
    <w:multiLevelType w:val="hybridMultilevel"/>
    <w:tmpl w:val="7A28D6A6"/>
    <w:lvl w:ilvl="0" w:tplc="5E14BB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9D3949"/>
    <w:multiLevelType w:val="hybridMultilevel"/>
    <w:tmpl w:val="F690A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353DF"/>
    <w:multiLevelType w:val="hybridMultilevel"/>
    <w:tmpl w:val="56F8C526"/>
    <w:lvl w:ilvl="0" w:tplc="B40CD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3B2279"/>
    <w:multiLevelType w:val="hybridMultilevel"/>
    <w:tmpl w:val="9AFA0E16"/>
    <w:lvl w:ilvl="0" w:tplc="EFB8E9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CD0930"/>
    <w:multiLevelType w:val="hybridMultilevel"/>
    <w:tmpl w:val="BE58C486"/>
    <w:lvl w:ilvl="0" w:tplc="CD26A3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2354E3"/>
    <w:multiLevelType w:val="hybridMultilevel"/>
    <w:tmpl w:val="8BC44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79D0"/>
    <w:multiLevelType w:val="hybridMultilevel"/>
    <w:tmpl w:val="4B705468"/>
    <w:lvl w:ilvl="0" w:tplc="AB5C5232">
      <w:start w:val="1"/>
      <w:numFmt w:val="decimal"/>
      <w:lvlText w:val="%1)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B95C0B"/>
    <w:multiLevelType w:val="hybridMultilevel"/>
    <w:tmpl w:val="CD34EF2A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2EB344A5"/>
    <w:multiLevelType w:val="hybridMultilevel"/>
    <w:tmpl w:val="FFB43B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242391"/>
    <w:multiLevelType w:val="hybridMultilevel"/>
    <w:tmpl w:val="3ACC3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32E1D"/>
    <w:multiLevelType w:val="hybridMultilevel"/>
    <w:tmpl w:val="A5880102"/>
    <w:lvl w:ilvl="0" w:tplc="D5FA88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5EF7393"/>
    <w:multiLevelType w:val="hybridMultilevel"/>
    <w:tmpl w:val="21BA3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517D8"/>
    <w:multiLevelType w:val="multilevel"/>
    <w:tmpl w:val="10E8DA0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5DE20309"/>
    <w:multiLevelType w:val="hybridMultilevel"/>
    <w:tmpl w:val="180262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220A19"/>
    <w:multiLevelType w:val="hybridMultilevel"/>
    <w:tmpl w:val="FB7C8C34"/>
    <w:lvl w:ilvl="0" w:tplc="38E4E66E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6BAB4826"/>
    <w:multiLevelType w:val="hybridMultilevel"/>
    <w:tmpl w:val="1890C32E"/>
    <w:lvl w:ilvl="0" w:tplc="5E28A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F55BEC"/>
    <w:multiLevelType w:val="hybridMultilevel"/>
    <w:tmpl w:val="49E07136"/>
    <w:lvl w:ilvl="0" w:tplc="3D1E207E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E856C9"/>
    <w:multiLevelType w:val="hybridMultilevel"/>
    <w:tmpl w:val="56F8C526"/>
    <w:lvl w:ilvl="0" w:tplc="B40CD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1A03B3"/>
    <w:multiLevelType w:val="hybridMultilevel"/>
    <w:tmpl w:val="56F8C526"/>
    <w:lvl w:ilvl="0" w:tplc="B40CD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391121"/>
    <w:multiLevelType w:val="hybridMultilevel"/>
    <w:tmpl w:val="9AFA0E16"/>
    <w:lvl w:ilvl="0" w:tplc="EFB8E9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4B0482B"/>
    <w:multiLevelType w:val="hybridMultilevel"/>
    <w:tmpl w:val="65BAE6EC"/>
    <w:lvl w:ilvl="0" w:tplc="87368C66">
      <w:start w:val="1"/>
      <w:numFmt w:val="decimal"/>
      <w:lvlText w:val="%1)"/>
      <w:lvlJc w:val="left"/>
      <w:pPr>
        <w:tabs>
          <w:tab w:val="num" w:pos="1224"/>
        </w:tabs>
        <w:ind w:left="1224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970286"/>
    <w:multiLevelType w:val="hybridMultilevel"/>
    <w:tmpl w:val="FFD2A2CE"/>
    <w:lvl w:ilvl="0" w:tplc="36E456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A6430"/>
    <w:multiLevelType w:val="multilevel"/>
    <w:tmpl w:val="10E8DA0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7C856074"/>
    <w:multiLevelType w:val="hybridMultilevel"/>
    <w:tmpl w:val="BA9438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9"/>
  </w:num>
  <w:num w:numId="3">
    <w:abstractNumId w:val="24"/>
  </w:num>
  <w:num w:numId="4">
    <w:abstractNumId w:val="8"/>
  </w:num>
  <w:num w:numId="5">
    <w:abstractNumId w:val="15"/>
  </w:num>
  <w:num w:numId="6">
    <w:abstractNumId w:val="23"/>
  </w:num>
  <w:num w:numId="7">
    <w:abstractNumId w:val="13"/>
  </w:num>
  <w:num w:numId="8">
    <w:abstractNumId w:val="4"/>
  </w:num>
  <w:num w:numId="9">
    <w:abstractNumId w:val="20"/>
  </w:num>
  <w:num w:numId="10">
    <w:abstractNumId w:val="5"/>
  </w:num>
  <w:num w:numId="11">
    <w:abstractNumId w:val="12"/>
  </w:num>
  <w:num w:numId="12">
    <w:abstractNumId w:val="3"/>
  </w:num>
  <w:num w:numId="13">
    <w:abstractNumId w:val="18"/>
  </w:num>
  <w:num w:numId="14">
    <w:abstractNumId w:val="16"/>
  </w:num>
  <w:num w:numId="15">
    <w:abstractNumId w:val="19"/>
  </w:num>
  <w:num w:numId="16">
    <w:abstractNumId w:val="14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6"/>
  </w:num>
  <w:num w:numId="20">
    <w:abstractNumId w:val="0"/>
  </w:num>
  <w:num w:numId="21">
    <w:abstractNumId w:val="2"/>
  </w:num>
  <w:num w:numId="22">
    <w:abstractNumId w:val="17"/>
  </w:num>
  <w:num w:numId="23">
    <w:abstractNumId w:val="1"/>
  </w:num>
  <w:num w:numId="24">
    <w:abstractNumId w:val="21"/>
  </w:num>
  <w:num w:numId="25">
    <w:abstractNumId w:val="7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77"/>
    <w:rsid w:val="00000006"/>
    <w:rsid w:val="00004D92"/>
    <w:rsid w:val="00010A9E"/>
    <w:rsid w:val="00011527"/>
    <w:rsid w:val="000216C6"/>
    <w:rsid w:val="00021E15"/>
    <w:rsid w:val="00022B8F"/>
    <w:rsid w:val="00023930"/>
    <w:rsid w:val="00032AB6"/>
    <w:rsid w:val="00033556"/>
    <w:rsid w:val="00033912"/>
    <w:rsid w:val="00035A66"/>
    <w:rsid w:val="000436E5"/>
    <w:rsid w:val="00045A0D"/>
    <w:rsid w:val="00046904"/>
    <w:rsid w:val="00047B95"/>
    <w:rsid w:val="000501A0"/>
    <w:rsid w:val="00051FDD"/>
    <w:rsid w:val="00053272"/>
    <w:rsid w:val="00063EA9"/>
    <w:rsid w:val="0006508A"/>
    <w:rsid w:val="000722F9"/>
    <w:rsid w:val="000727F0"/>
    <w:rsid w:val="00080B12"/>
    <w:rsid w:val="00082D30"/>
    <w:rsid w:val="000847F7"/>
    <w:rsid w:val="0008536A"/>
    <w:rsid w:val="00085E89"/>
    <w:rsid w:val="00086ED0"/>
    <w:rsid w:val="0009378B"/>
    <w:rsid w:val="00094067"/>
    <w:rsid w:val="00094C79"/>
    <w:rsid w:val="00096744"/>
    <w:rsid w:val="000A7446"/>
    <w:rsid w:val="000B7EE7"/>
    <w:rsid w:val="000C07CE"/>
    <w:rsid w:val="000C3B6B"/>
    <w:rsid w:val="000C5C99"/>
    <w:rsid w:val="000C6112"/>
    <w:rsid w:val="000C7A71"/>
    <w:rsid w:val="000D26D0"/>
    <w:rsid w:val="000D4710"/>
    <w:rsid w:val="000D4930"/>
    <w:rsid w:val="000D6093"/>
    <w:rsid w:val="000D7DB5"/>
    <w:rsid w:val="000E0FDA"/>
    <w:rsid w:val="000E1E2C"/>
    <w:rsid w:val="000E3108"/>
    <w:rsid w:val="000E6613"/>
    <w:rsid w:val="000E7028"/>
    <w:rsid w:val="000E7ECE"/>
    <w:rsid w:val="000F0701"/>
    <w:rsid w:val="000F095B"/>
    <w:rsid w:val="000F3C36"/>
    <w:rsid w:val="000F4C73"/>
    <w:rsid w:val="000F4EB6"/>
    <w:rsid w:val="000F592A"/>
    <w:rsid w:val="0010045E"/>
    <w:rsid w:val="001039A0"/>
    <w:rsid w:val="0010432A"/>
    <w:rsid w:val="0010791F"/>
    <w:rsid w:val="00110676"/>
    <w:rsid w:val="001133CB"/>
    <w:rsid w:val="00114319"/>
    <w:rsid w:val="00117C04"/>
    <w:rsid w:val="001225ED"/>
    <w:rsid w:val="00127B49"/>
    <w:rsid w:val="0013304B"/>
    <w:rsid w:val="00137676"/>
    <w:rsid w:val="00140330"/>
    <w:rsid w:val="00140A8D"/>
    <w:rsid w:val="00140BE9"/>
    <w:rsid w:val="00141838"/>
    <w:rsid w:val="00144688"/>
    <w:rsid w:val="00145443"/>
    <w:rsid w:val="00147978"/>
    <w:rsid w:val="001510E8"/>
    <w:rsid w:val="00151325"/>
    <w:rsid w:val="00162186"/>
    <w:rsid w:val="001653BE"/>
    <w:rsid w:val="001654F7"/>
    <w:rsid w:val="00165922"/>
    <w:rsid w:val="0017374E"/>
    <w:rsid w:val="00176025"/>
    <w:rsid w:val="001845CD"/>
    <w:rsid w:val="00191AC2"/>
    <w:rsid w:val="00191F60"/>
    <w:rsid w:val="00194FB9"/>
    <w:rsid w:val="001A02B9"/>
    <w:rsid w:val="001A10D3"/>
    <w:rsid w:val="001A3107"/>
    <w:rsid w:val="001A4A37"/>
    <w:rsid w:val="001A77D4"/>
    <w:rsid w:val="001B646F"/>
    <w:rsid w:val="001B79D1"/>
    <w:rsid w:val="001C162A"/>
    <w:rsid w:val="001C55C7"/>
    <w:rsid w:val="001C655D"/>
    <w:rsid w:val="001D219D"/>
    <w:rsid w:val="001D2DAF"/>
    <w:rsid w:val="001D512A"/>
    <w:rsid w:val="001D5ACE"/>
    <w:rsid w:val="001D5F29"/>
    <w:rsid w:val="001E345E"/>
    <w:rsid w:val="001E3764"/>
    <w:rsid w:val="001E6EF9"/>
    <w:rsid w:val="001F3BCB"/>
    <w:rsid w:val="001F3E51"/>
    <w:rsid w:val="001F6ADC"/>
    <w:rsid w:val="001F7D22"/>
    <w:rsid w:val="00210472"/>
    <w:rsid w:val="0021337D"/>
    <w:rsid w:val="002137A8"/>
    <w:rsid w:val="00215F30"/>
    <w:rsid w:val="00220992"/>
    <w:rsid w:val="00222C7C"/>
    <w:rsid w:val="00227BFB"/>
    <w:rsid w:val="0024019C"/>
    <w:rsid w:val="002565F7"/>
    <w:rsid w:val="00261788"/>
    <w:rsid w:val="0026419B"/>
    <w:rsid w:val="0026751E"/>
    <w:rsid w:val="00276C6B"/>
    <w:rsid w:val="002778FC"/>
    <w:rsid w:val="002779AE"/>
    <w:rsid w:val="00281444"/>
    <w:rsid w:val="002816C6"/>
    <w:rsid w:val="00282C04"/>
    <w:rsid w:val="00285060"/>
    <w:rsid w:val="002920D6"/>
    <w:rsid w:val="002A2747"/>
    <w:rsid w:val="002A536E"/>
    <w:rsid w:val="002A7856"/>
    <w:rsid w:val="002B09FC"/>
    <w:rsid w:val="002B230B"/>
    <w:rsid w:val="002B2951"/>
    <w:rsid w:val="002B3009"/>
    <w:rsid w:val="002B3AAB"/>
    <w:rsid w:val="002B5732"/>
    <w:rsid w:val="002B77C0"/>
    <w:rsid w:val="002C1497"/>
    <w:rsid w:val="002C45CF"/>
    <w:rsid w:val="002C5778"/>
    <w:rsid w:val="002D656F"/>
    <w:rsid w:val="002D7364"/>
    <w:rsid w:val="002D743F"/>
    <w:rsid w:val="002E0377"/>
    <w:rsid w:val="002E0611"/>
    <w:rsid w:val="002E1DD6"/>
    <w:rsid w:val="002E1EAE"/>
    <w:rsid w:val="002E4452"/>
    <w:rsid w:val="002E58BB"/>
    <w:rsid w:val="002F01AB"/>
    <w:rsid w:val="002F42E1"/>
    <w:rsid w:val="002F4522"/>
    <w:rsid w:val="002F5BF2"/>
    <w:rsid w:val="002F5C9D"/>
    <w:rsid w:val="00302E03"/>
    <w:rsid w:val="00304254"/>
    <w:rsid w:val="00304326"/>
    <w:rsid w:val="00304A72"/>
    <w:rsid w:val="00305939"/>
    <w:rsid w:val="00306EE5"/>
    <w:rsid w:val="00312D22"/>
    <w:rsid w:val="003163EB"/>
    <w:rsid w:val="003214EE"/>
    <w:rsid w:val="00321DD8"/>
    <w:rsid w:val="00325966"/>
    <w:rsid w:val="00326846"/>
    <w:rsid w:val="00332933"/>
    <w:rsid w:val="00334C2E"/>
    <w:rsid w:val="0033505A"/>
    <w:rsid w:val="00342654"/>
    <w:rsid w:val="003458CD"/>
    <w:rsid w:val="0035012E"/>
    <w:rsid w:val="003539CA"/>
    <w:rsid w:val="0036285F"/>
    <w:rsid w:val="00362D01"/>
    <w:rsid w:val="0037068F"/>
    <w:rsid w:val="0037261F"/>
    <w:rsid w:val="0037759D"/>
    <w:rsid w:val="00384E25"/>
    <w:rsid w:val="00393AF1"/>
    <w:rsid w:val="003A1AF7"/>
    <w:rsid w:val="003A2271"/>
    <w:rsid w:val="003A3338"/>
    <w:rsid w:val="003A6681"/>
    <w:rsid w:val="003A6F68"/>
    <w:rsid w:val="003A7B6D"/>
    <w:rsid w:val="003B075B"/>
    <w:rsid w:val="003B5D56"/>
    <w:rsid w:val="003C071C"/>
    <w:rsid w:val="003C5E28"/>
    <w:rsid w:val="003D08DE"/>
    <w:rsid w:val="003D12AF"/>
    <w:rsid w:val="003D1765"/>
    <w:rsid w:val="003D3D9D"/>
    <w:rsid w:val="003E0BC1"/>
    <w:rsid w:val="003E3CF4"/>
    <w:rsid w:val="003F0398"/>
    <w:rsid w:val="003F0819"/>
    <w:rsid w:val="003F6E96"/>
    <w:rsid w:val="003F6F6C"/>
    <w:rsid w:val="0040017D"/>
    <w:rsid w:val="0040282D"/>
    <w:rsid w:val="0040618D"/>
    <w:rsid w:val="004079DD"/>
    <w:rsid w:val="00410D7B"/>
    <w:rsid w:val="00411EF7"/>
    <w:rsid w:val="00413613"/>
    <w:rsid w:val="00413EB9"/>
    <w:rsid w:val="00415BDE"/>
    <w:rsid w:val="00416C19"/>
    <w:rsid w:val="00416FCF"/>
    <w:rsid w:val="00422474"/>
    <w:rsid w:val="00423BAD"/>
    <w:rsid w:val="00427F7B"/>
    <w:rsid w:val="00430797"/>
    <w:rsid w:val="00432D1C"/>
    <w:rsid w:val="00435CD6"/>
    <w:rsid w:val="00437B19"/>
    <w:rsid w:val="0044633B"/>
    <w:rsid w:val="004509A1"/>
    <w:rsid w:val="00450B98"/>
    <w:rsid w:val="00452F3C"/>
    <w:rsid w:val="00463197"/>
    <w:rsid w:val="00463E6D"/>
    <w:rsid w:val="00470E2C"/>
    <w:rsid w:val="00476EC3"/>
    <w:rsid w:val="00483C11"/>
    <w:rsid w:val="00485F75"/>
    <w:rsid w:val="00493710"/>
    <w:rsid w:val="00493A9A"/>
    <w:rsid w:val="00494209"/>
    <w:rsid w:val="00496C69"/>
    <w:rsid w:val="004A18A3"/>
    <w:rsid w:val="004A2360"/>
    <w:rsid w:val="004A573C"/>
    <w:rsid w:val="004A7FA3"/>
    <w:rsid w:val="004B24BB"/>
    <w:rsid w:val="004B62F6"/>
    <w:rsid w:val="004B78BF"/>
    <w:rsid w:val="004C1FB8"/>
    <w:rsid w:val="004D53D0"/>
    <w:rsid w:val="004E0740"/>
    <w:rsid w:val="004E7CD4"/>
    <w:rsid w:val="005011D8"/>
    <w:rsid w:val="005033E1"/>
    <w:rsid w:val="00510609"/>
    <w:rsid w:val="00512F57"/>
    <w:rsid w:val="005156D1"/>
    <w:rsid w:val="00515D19"/>
    <w:rsid w:val="00522311"/>
    <w:rsid w:val="00542183"/>
    <w:rsid w:val="00542977"/>
    <w:rsid w:val="00544F4E"/>
    <w:rsid w:val="00547E8E"/>
    <w:rsid w:val="00557E65"/>
    <w:rsid w:val="00560335"/>
    <w:rsid w:val="00561728"/>
    <w:rsid w:val="005618AB"/>
    <w:rsid w:val="00563D72"/>
    <w:rsid w:val="0056445E"/>
    <w:rsid w:val="00564C14"/>
    <w:rsid w:val="0056584D"/>
    <w:rsid w:val="005718BE"/>
    <w:rsid w:val="00571E7E"/>
    <w:rsid w:val="0058583A"/>
    <w:rsid w:val="00587CBF"/>
    <w:rsid w:val="0059003B"/>
    <w:rsid w:val="0059289F"/>
    <w:rsid w:val="005946FE"/>
    <w:rsid w:val="005B03E6"/>
    <w:rsid w:val="005B0469"/>
    <w:rsid w:val="005B0CD9"/>
    <w:rsid w:val="005B250E"/>
    <w:rsid w:val="005B28A2"/>
    <w:rsid w:val="005B34CE"/>
    <w:rsid w:val="005B356E"/>
    <w:rsid w:val="005C1BB4"/>
    <w:rsid w:val="005C2A87"/>
    <w:rsid w:val="005C2F79"/>
    <w:rsid w:val="005C4E5C"/>
    <w:rsid w:val="005C5883"/>
    <w:rsid w:val="005D0A3C"/>
    <w:rsid w:val="005D55EB"/>
    <w:rsid w:val="005D7279"/>
    <w:rsid w:val="005D7DAB"/>
    <w:rsid w:val="005F06FF"/>
    <w:rsid w:val="005F0961"/>
    <w:rsid w:val="005F2C71"/>
    <w:rsid w:val="005F305F"/>
    <w:rsid w:val="005F4CC1"/>
    <w:rsid w:val="005F72A4"/>
    <w:rsid w:val="005F7CBF"/>
    <w:rsid w:val="006005F7"/>
    <w:rsid w:val="006028E0"/>
    <w:rsid w:val="00603F86"/>
    <w:rsid w:val="00606ADC"/>
    <w:rsid w:val="0061139B"/>
    <w:rsid w:val="00611B8D"/>
    <w:rsid w:val="00614951"/>
    <w:rsid w:val="006176E4"/>
    <w:rsid w:val="0062215E"/>
    <w:rsid w:val="00622314"/>
    <w:rsid w:val="00622E90"/>
    <w:rsid w:val="00625D9D"/>
    <w:rsid w:val="00630FF6"/>
    <w:rsid w:val="00633A22"/>
    <w:rsid w:val="00634F63"/>
    <w:rsid w:val="0063609F"/>
    <w:rsid w:val="00641081"/>
    <w:rsid w:val="006429C9"/>
    <w:rsid w:val="00647EF9"/>
    <w:rsid w:val="00652FE2"/>
    <w:rsid w:val="00654BE4"/>
    <w:rsid w:val="006600EE"/>
    <w:rsid w:val="006604CD"/>
    <w:rsid w:val="00661799"/>
    <w:rsid w:val="006676DE"/>
    <w:rsid w:val="006772D8"/>
    <w:rsid w:val="00686F9A"/>
    <w:rsid w:val="00692B66"/>
    <w:rsid w:val="006A08FF"/>
    <w:rsid w:val="006A0D74"/>
    <w:rsid w:val="006A13FC"/>
    <w:rsid w:val="006A34A5"/>
    <w:rsid w:val="006A3972"/>
    <w:rsid w:val="006A5FAA"/>
    <w:rsid w:val="006A7CCE"/>
    <w:rsid w:val="006B2530"/>
    <w:rsid w:val="006B3D46"/>
    <w:rsid w:val="006B561A"/>
    <w:rsid w:val="006B6CB4"/>
    <w:rsid w:val="006B779F"/>
    <w:rsid w:val="006C19DA"/>
    <w:rsid w:val="006C25AB"/>
    <w:rsid w:val="006C5C89"/>
    <w:rsid w:val="006D1492"/>
    <w:rsid w:val="006D518F"/>
    <w:rsid w:val="006E23F1"/>
    <w:rsid w:val="006E38AE"/>
    <w:rsid w:val="006E4117"/>
    <w:rsid w:val="006E7DDF"/>
    <w:rsid w:val="006F1139"/>
    <w:rsid w:val="006F2B58"/>
    <w:rsid w:val="00704ED4"/>
    <w:rsid w:val="00706933"/>
    <w:rsid w:val="0071002A"/>
    <w:rsid w:val="007143D9"/>
    <w:rsid w:val="00715AD5"/>
    <w:rsid w:val="00715ECE"/>
    <w:rsid w:val="00721585"/>
    <w:rsid w:val="0072581A"/>
    <w:rsid w:val="00734686"/>
    <w:rsid w:val="0074033B"/>
    <w:rsid w:val="00742DF1"/>
    <w:rsid w:val="007455F2"/>
    <w:rsid w:val="007509E2"/>
    <w:rsid w:val="00752C0D"/>
    <w:rsid w:val="00755769"/>
    <w:rsid w:val="007622D9"/>
    <w:rsid w:val="00763C34"/>
    <w:rsid w:val="0076458E"/>
    <w:rsid w:val="00767CDE"/>
    <w:rsid w:val="00772DD6"/>
    <w:rsid w:val="00780478"/>
    <w:rsid w:val="0078360C"/>
    <w:rsid w:val="00783954"/>
    <w:rsid w:val="0078581B"/>
    <w:rsid w:val="00787A65"/>
    <w:rsid w:val="0079003F"/>
    <w:rsid w:val="007901FC"/>
    <w:rsid w:val="00790F5C"/>
    <w:rsid w:val="00795BD5"/>
    <w:rsid w:val="00795C07"/>
    <w:rsid w:val="007A1BBB"/>
    <w:rsid w:val="007A4CD5"/>
    <w:rsid w:val="007A5A7C"/>
    <w:rsid w:val="007B00EF"/>
    <w:rsid w:val="007B0885"/>
    <w:rsid w:val="007B3A72"/>
    <w:rsid w:val="007B5700"/>
    <w:rsid w:val="007B60D5"/>
    <w:rsid w:val="007C074C"/>
    <w:rsid w:val="007C111E"/>
    <w:rsid w:val="007C1BB2"/>
    <w:rsid w:val="007C3737"/>
    <w:rsid w:val="007C5952"/>
    <w:rsid w:val="007C683B"/>
    <w:rsid w:val="007C6B6C"/>
    <w:rsid w:val="007C74E4"/>
    <w:rsid w:val="007D025C"/>
    <w:rsid w:val="007D28E1"/>
    <w:rsid w:val="007D681D"/>
    <w:rsid w:val="007F01BA"/>
    <w:rsid w:val="007F3497"/>
    <w:rsid w:val="007F4687"/>
    <w:rsid w:val="007F57B0"/>
    <w:rsid w:val="007F7BA1"/>
    <w:rsid w:val="00800A9E"/>
    <w:rsid w:val="00804CB7"/>
    <w:rsid w:val="00805EF4"/>
    <w:rsid w:val="00811C6B"/>
    <w:rsid w:val="00811FA2"/>
    <w:rsid w:val="00813B26"/>
    <w:rsid w:val="00815F7F"/>
    <w:rsid w:val="00821997"/>
    <w:rsid w:val="008236FF"/>
    <w:rsid w:val="00823CB0"/>
    <w:rsid w:val="00826516"/>
    <w:rsid w:val="00830F96"/>
    <w:rsid w:val="00831F45"/>
    <w:rsid w:val="00834E1D"/>
    <w:rsid w:val="00844768"/>
    <w:rsid w:val="008516AB"/>
    <w:rsid w:val="00851E4E"/>
    <w:rsid w:val="00854069"/>
    <w:rsid w:val="00862DE5"/>
    <w:rsid w:val="008664AE"/>
    <w:rsid w:val="00873728"/>
    <w:rsid w:val="008759A3"/>
    <w:rsid w:val="00875DF8"/>
    <w:rsid w:val="008765D7"/>
    <w:rsid w:val="0088119E"/>
    <w:rsid w:val="00881607"/>
    <w:rsid w:val="00881CB0"/>
    <w:rsid w:val="008820EC"/>
    <w:rsid w:val="00882450"/>
    <w:rsid w:val="00883974"/>
    <w:rsid w:val="008844BF"/>
    <w:rsid w:val="00884AD7"/>
    <w:rsid w:val="0088768B"/>
    <w:rsid w:val="00892396"/>
    <w:rsid w:val="00896C21"/>
    <w:rsid w:val="00897BC2"/>
    <w:rsid w:val="008A4E83"/>
    <w:rsid w:val="008B3EEE"/>
    <w:rsid w:val="008B5124"/>
    <w:rsid w:val="008B628A"/>
    <w:rsid w:val="008B7318"/>
    <w:rsid w:val="008B79EF"/>
    <w:rsid w:val="008C0D3A"/>
    <w:rsid w:val="008C0EEB"/>
    <w:rsid w:val="008C1569"/>
    <w:rsid w:val="008C2BA7"/>
    <w:rsid w:val="008C778C"/>
    <w:rsid w:val="008D5461"/>
    <w:rsid w:val="008D5F02"/>
    <w:rsid w:val="008E4FFE"/>
    <w:rsid w:val="008F268A"/>
    <w:rsid w:val="008F2FBB"/>
    <w:rsid w:val="00903693"/>
    <w:rsid w:val="00903F88"/>
    <w:rsid w:val="009065E3"/>
    <w:rsid w:val="00911024"/>
    <w:rsid w:val="009114AF"/>
    <w:rsid w:val="009115F1"/>
    <w:rsid w:val="0091430B"/>
    <w:rsid w:val="00915C6B"/>
    <w:rsid w:val="009172B7"/>
    <w:rsid w:val="00927386"/>
    <w:rsid w:val="00927A2C"/>
    <w:rsid w:val="00932B7A"/>
    <w:rsid w:val="00937D04"/>
    <w:rsid w:val="00943EB5"/>
    <w:rsid w:val="00945A28"/>
    <w:rsid w:val="00945D94"/>
    <w:rsid w:val="00950D9A"/>
    <w:rsid w:val="00950EF8"/>
    <w:rsid w:val="00954A86"/>
    <w:rsid w:val="00955FC1"/>
    <w:rsid w:val="00957B77"/>
    <w:rsid w:val="00961474"/>
    <w:rsid w:val="0096223B"/>
    <w:rsid w:val="00964D95"/>
    <w:rsid w:val="00980064"/>
    <w:rsid w:val="00981D6F"/>
    <w:rsid w:val="00983FB3"/>
    <w:rsid w:val="0098781F"/>
    <w:rsid w:val="00987E42"/>
    <w:rsid w:val="00991693"/>
    <w:rsid w:val="00992956"/>
    <w:rsid w:val="0099347B"/>
    <w:rsid w:val="00993E7F"/>
    <w:rsid w:val="0099743A"/>
    <w:rsid w:val="009A637F"/>
    <w:rsid w:val="009A63C3"/>
    <w:rsid w:val="009A73C1"/>
    <w:rsid w:val="009B13E9"/>
    <w:rsid w:val="009B53D2"/>
    <w:rsid w:val="009B7AF9"/>
    <w:rsid w:val="009C54B5"/>
    <w:rsid w:val="009C6D8E"/>
    <w:rsid w:val="009D2F41"/>
    <w:rsid w:val="009E3AE4"/>
    <w:rsid w:val="009E3F35"/>
    <w:rsid w:val="009E45A1"/>
    <w:rsid w:val="009E65F8"/>
    <w:rsid w:val="009E685C"/>
    <w:rsid w:val="009E7821"/>
    <w:rsid w:val="009F1A81"/>
    <w:rsid w:val="009F363A"/>
    <w:rsid w:val="009F39AD"/>
    <w:rsid w:val="009F7F4E"/>
    <w:rsid w:val="00A07502"/>
    <w:rsid w:val="00A11112"/>
    <w:rsid w:val="00A11143"/>
    <w:rsid w:val="00A11C0C"/>
    <w:rsid w:val="00A1440D"/>
    <w:rsid w:val="00A20288"/>
    <w:rsid w:val="00A207AE"/>
    <w:rsid w:val="00A22FE7"/>
    <w:rsid w:val="00A23C1A"/>
    <w:rsid w:val="00A31DD3"/>
    <w:rsid w:val="00A32595"/>
    <w:rsid w:val="00A35468"/>
    <w:rsid w:val="00A3572C"/>
    <w:rsid w:val="00A472DA"/>
    <w:rsid w:val="00A603C6"/>
    <w:rsid w:val="00A6064E"/>
    <w:rsid w:val="00A66DED"/>
    <w:rsid w:val="00A66FBE"/>
    <w:rsid w:val="00A73ADA"/>
    <w:rsid w:val="00A76092"/>
    <w:rsid w:val="00A81ADA"/>
    <w:rsid w:val="00A842A3"/>
    <w:rsid w:val="00A851DF"/>
    <w:rsid w:val="00A858D6"/>
    <w:rsid w:val="00A87BA5"/>
    <w:rsid w:val="00A90776"/>
    <w:rsid w:val="00A91ED3"/>
    <w:rsid w:val="00A93705"/>
    <w:rsid w:val="00A94248"/>
    <w:rsid w:val="00A95DAC"/>
    <w:rsid w:val="00A966B1"/>
    <w:rsid w:val="00A969C0"/>
    <w:rsid w:val="00AA0438"/>
    <w:rsid w:val="00AA3877"/>
    <w:rsid w:val="00AA3BF0"/>
    <w:rsid w:val="00AA429E"/>
    <w:rsid w:val="00AA71D4"/>
    <w:rsid w:val="00AB31F7"/>
    <w:rsid w:val="00AB413C"/>
    <w:rsid w:val="00AB4369"/>
    <w:rsid w:val="00AB6F63"/>
    <w:rsid w:val="00AB7322"/>
    <w:rsid w:val="00AB7559"/>
    <w:rsid w:val="00AC10EA"/>
    <w:rsid w:val="00AC42B1"/>
    <w:rsid w:val="00AD2507"/>
    <w:rsid w:val="00AD30E3"/>
    <w:rsid w:val="00AD577C"/>
    <w:rsid w:val="00AD6D63"/>
    <w:rsid w:val="00AE0592"/>
    <w:rsid w:val="00AF3D86"/>
    <w:rsid w:val="00B04981"/>
    <w:rsid w:val="00B053D9"/>
    <w:rsid w:val="00B065F1"/>
    <w:rsid w:val="00B066C5"/>
    <w:rsid w:val="00B06AA0"/>
    <w:rsid w:val="00B10110"/>
    <w:rsid w:val="00B1247D"/>
    <w:rsid w:val="00B14211"/>
    <w:rsid w:val="00B14212"/>
    <w:rsid w:val="00B16A99"/>
    <w:rsid w:val="00B17D2A"/>
    <w:rsid w:val="00B22D0F"/>
    <w:rsid w:val="00B2372C"/>
    <w:rsid w:val="00B3056E"/>
    <w:rsid w:val="00B305A4"/>
    <w:rsid w:val="00B33956"/>
    <w:rsid w:val="00B363B2"/>
    <w:rsid w:val="00B36ECE"/>
    <w:rsid w:val="00B44DDF"/>
    <w:rsid w:val="00B46FED"/>
    <w:rsid w:val="00B47BF3"/>
    <w:rsid w:val="00B53D54"/>
    <w:rsid w:val="00B57A4E"/>
    <w:rsid w:val="00B60C20"/>
    <w:rsid w:val="00B736AA"/>
    <w:rsid w:val="00B804F4"/>
    <w:rsid w:val="00B8225D"/>
    <w:rsid w:val="00B8338E"/>
    <w:rsid w:val="00B90A8A"/>
    <w:rsid w:val="00BA3C7A"/>
    <w:rsid w:val="00BA631A"/>
    <w:rsid w:val="00BB336B"/>
    <w:rsid w:val="00BB4E7F"/>
    <w:rsid w:val="00BB5F78"/>
    <w:rsid w:val="00BC328C"/>
    <w:rsid w:val="00BC42E5"/>
    <w:rsid w:val="00BD02C2"/>
    <w:rsid w:val="00BD4F01"/>
    <w:rsid w:val="00BE18E2"/>
    <w:rsid w:val="00BE2EBC"/>
    <w:rsid w:val="00BE3098"/>
    <w:rsid w:val="00BE46ED"/>
    <w:rsid w:val="00BE7E21"/>
    <w:rsid w:val="00BF06FC"/>
    <w:rsid w:val="00BF1DF5"/>
    <w:rsid w:val="00BF5B11"/>
    <w:rsid w:val="00BF62EF"/>
    <w:rsid w:val="00C03CD1"/>
    <w:rsid w:val="00C126C8"/>
    <w:rsid w:val="00C16F3B"/>
    <w:rsid w:val="00C25462"/>
    <w:rsid w:val="00C27887"/>
    <w:rsid w:val="00C30022"/>
    <w:rsid w:val="00C36851"/>
    <w:rsid w:val="00C40B99"/>
    <w:rsid w:val="00C419C3"/>
    <w:rsid w:val="00C55943"/>
    <w:rsid w:val="00C5598C"/>
    <w:rsid w:val="00C55A4D"/>
    <w:rsid w:val="00C55BE6"/>
    <w:rsid w:val="00C5618D"/>
    <w:rsid w:val="00C571FC"/>
    <w:rsid w:val="00C603BF"/>
    <w:rsid w:val="00C66405"/>
    <w:rsid w:val="00C71F13"/>
    <w:rsid w:val="00C73F20"/>
    <w:rsid w:val="00C76DEA"/>
    <w:rsid w:val="00C77679"/>
    <w:rsid w:val="00C77EA8"/>
    <w:rsid w:val="00C81B14"/>
    <w:rsid w:val="00C83D65"/>
    <w:rsid w:val="00C83E16"/>
    <w:rsid w:val="00C8433C"/>
    <w:rsid w:val="00C849D8"/>
    <w:rsid w:val="00C878F7"/>
    <w:rsid w:val="00C91180"/>
    <w:rsid w:val="00C912DD"/>
    <w:rsid w:val="00C91A93"/>
    <w:rsid w:val="00C946E4"/>
    <w:rsid w:val="00C962E8"/>
    <w:rsid w:val="00CA0511"/>
    <w:rsid w:val="00CA45AE"/>
    <w:rsid w:val="00CA4F59"/>
    <w:rsid w:val="00CA658C"/>
    <w:rsid w:val="00CA6C4F"/>
    <w:rsid w:val="00CB3C40"/>
    <w:rsid w:val="00CC0C79"/>
    <w:rsid w:val="00CC45A9"/>
    <w:rsid w:val="00CC7097"/>
    <w:rsid w:val="00CC7F98"/>
    <w:rsid w:val="00CD6D45"/>
    <w:rsid w:val="00CD7857"/>
    <w:rsid w:val="00CE1C22"/>
    <w:rsid w:val="00CE2C2A"/>
    <w:rsid w:val="00CE2DAE"/>
    <w:rsid w:val="00CE5BFE"/>
    <w:rsid w:val="00CF2E35"/>
    <w:rsid w:val="00CF4204"/>
    <w:rsid w:val="00CF53DD"/>
    <w:rsid w:val="00D00965"/>
    <w:rsid w:val="00D032EA"/>
    <w:rsid w:val="00D05751"/>
    <w:rsid w:val="00D064F5"/>
    <w:rsid w:val="00D06B79"/>
    <w:rsid w:val="00D06E31"/>
    <w:rsid w:val="00D128D8"/>
    <w:rsid w:val="00D13E45"/>
    <w:rsid w:val="00D15AB6"/>
    <w:rsid w:val="00D1736C"/>
    <w:rsid w:val="00D202A5"/>
    <w:rsid w:val="00D335EF"/>
    <w:rsid w:val="00D37901"/>
    <w:rsid w:val="00D479EF"/>
    <w:rsid w:val="00D5071F"/>
    <w:rsid w:val="00D523DD"/>
    <w:rsid w:val="00D55044"/>
    <w:rsid w:val="00D5728E"/>
    <w:rsid w:val="00D60E66"/>
    <w:rsid w:val="00D62B32"/>
    <w:rsid w:val="00D74223"/>
    <w:rsid w:val="00D75CA4"/>
    <w:rsid w:val="00D7699A"/>
    <w:rsid w:val="00D77F78"/>
    <w:rsid w:val="00D80000"/>
    <w:rsid w:val="00D806C5"/>
    <w:rsid w:val="00D808DA"/>
    <w:rsid w:val="00D811D5"/>
    <w:rsid w:val="00D82BED"/>
    <w:rsid w:val="00D8734A"/>
    <w:rsid w:val="00D90991"/>
    <w:rsid w:val="00D92657"/>
    <w:rsid w:val="00D96106"/>
    <w:rsid w:val="00DA10D2"/>
    <w:rsid w:val="00DA10EB"/>
    <w:rsid w:val="00DA4CD0"/>
    <w:rsid w:val="00DB1A69"/>
    <w:rsid w:val="00DB1BEE"/>
    <w:rsid w:val="00DB33AE"/>
    <w:rsid w:val="00DB4C35"/>
    <w:rsid w:val="00DB5AA4"/>
    <w:rsid w:val="00DC19E2"/>
    <w:rsid w:val="00DC4B3E"/>
    <w:rsid w:val="00DD03E4"/>
    <w:rsid w:val="00DD3DB6"/>
    <w:rsid w:val="00DD7D80"/>
    <w:rsid w:val="00DE394C"/>
    <w:rsid w:val="00DE398F"/>
    <w:rsid w:val="00DF0C74"/>
    <w:rsid w:val="00DF2E0E"/>
    <w:rsid w:val="00DF5580"/>
    <w:rsid w:val="00DF6392"/>
    <w:rsid w:val="00DF65CD"/>
    <w:rsid w:val="00E030A7"/>
    <w:rsid w:val="00E05943"/>
    <w:rsid w:val="00E1167F"/>
    <w:rsid w:val="00E1243A"/>
    <w:rsid w:val="00E12731"/>
    <w:rsid w:val="00E1275B"/>
    <w:rsid w:val="00E143EC"/>
    <w:rsid w:val="00E17C52"/>
    <w:rsid w:val="00E20838"/>
    <w:rsid w:val="00E25F74"/>
    <w:rsid w:val="00E30E76"/>
    <w:rsid w:val="00E33024"/>
    <w:rsid w:val="00E34C18"/>
    <w:rsid w:val="00E362B7"/>
    <w:rsid w:val="00E37158"/>
    <w:rsid w:val="00E44813"/>
    <w:rsid w:val="00E456B6"/>
    <w:rsid w:val="00E52584"/>
    <w:rsid w:val="00E52969"/>
    <w:rsid w:val="00E537B7"/>
    <w:rsid w:val="00E559DF"/>
    <w:rsid w:val="00E56DE9"/>
    <w:rsid w:val="00E5795C"/>
    <w:rsid w:val="00E654F6"/>
    <w:rsid w:val="00E705F0"/>
    <w:rsid w:val="00E7143C"/>
    <w:rsid w:val="00E73244"/>
    <w:rsid w:val="00E80393"/>
    <w:rsid w:val="00E80A09"/>
    <w:rsid w:val="00E84FE3"/>
    <w:rsid w:val="00E86B1B"/>
    <w:rsid w:val="00E9310F"/>
    <w:rsid w:val="00E9447A"/>
    <w:rsid w:val="00E97EA2"/>
    <w:rsid w:val="00EA242B"/>
    <w:rsid w:val="00EB0C94"/>
    <w:rsid w:val="00EB41C7"/>
    <w:rsid w:val="00EB500C"/>
    <w:rsid w:val="00EB6207"/>
    <w:rsid w:val="00EC3892"/>
    <w:rsid w:val="00EC5E84"/>
    <w:rsid w:val="00EC7102"/>
    <w:rsid w:val="00ED0407"/>
    <w:rsid w:val="00ED18B8"/>
    <w:rsid w:val="00ED2FBB"/>
    <w:rsid w:val="00ED4231"/>
    <w:rsid w:val="00ED6D9F"/>
    <w:rsid w:val="00EE1A81"/>
    <w:rsid w:val="00EE3E08"/>
    <w:rsid w:val="00EE44E0"/>
    <w:rsid w:val="00EE4A27"/>
    <w:rsid w:val="00EE5A68"/>
    <w:rsid w:val="00EE79CB"/>
    <w:rsid w:val="00EF26E8"/>
    <w:rsid w:val="00EF662F"/>
    <w:rsid w:val="00F014E5"/>
    <w:rsid w:val="00F02F74"/>
    <w:rsid w:val="00F042F6"/>
    <w:rsid w:val="00F05979"/>
    <w:rsid w:val="00F05AB9"/>
    <w:rsid w:val="00F061E4"/>
    <w:rsid w:val="00F128FF"/>
    <w:rsid w:val="00F15E06"/>
    <w:rsid w:val="00F16521"/>
    <w:rsid w:val="00F16886"/>
    <w:rsid w:val="00F16D01"/>
    <w:rsid w:val="00F1726D"/>
    <w:rsid w:val="00F17B4A"/>
    <w:rsid w:val="00F3192E"/>
    <w:rsid w:val="00F37545"/>
    <w:rsid w:val="00F408B8"/>
    <w:rsid w:val="00F40BD5"/>
    <w:rsid w:val="00F44BA5"/>
    <w:rsid w:val="00F564FC"/>
    <w:rsid w:val="00F60245"/>
    <w:rsid w:val="00F6165B"/>
    <w:rsid w:val="00F61A54"/>
    <w:rsid w:val="00F63615"/>
    <w:rsid w:val="00F66EE6"/>
    <w:rsid w:val="00F670AD"/>
    <w:rsid w:val="00F70262"/>
    <w:rsid w:val="00F7483D"/>
    <w:rsid w:val="00F74B99"/>
    <w:rsid w:val="00F7577C"/>
    <w:rsid w:val="00F8124D"/>
    <w:rsid w:val="00F84A5C"/>
    <w:rsid w:val="00F84AB9"/>
    <w:rsid w:val="00F86B43"/>
    <w:rsid w:val="00F92A90"/>
    <w:rsid w:val="00F960A1"/>
    <w:rsid w:val="00F979F4"/>
    <w:rsid w:val="00FA4E4E"/>
    <w:rsid w:val="00FB043D"/>
    <w:rsid w:val="00FC3923"/>
    <w:rsid w:val="00FC50A2"/>
    <w:rsid w:val="00FC5309"/>
    <w:rsid w:val="00FC7E35"/>
    <w:rsid w:val="00FD340E"/>
    <w:rsid w:val="00FD6CF2"/>
    <w:rsid w:val="00FE202F"/>
    <w:rsid w:val="00FE365A"/>
    <w:rsid w:val="00FE66FE"/>
    <w:rsid w:val="00FE6700"/>
    <w:rsid w:val="00FF4323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40C4098"/>
  <w15:docId w15:val="{79D76302-942C-43B6-9E47-A5B83B1C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799"/>
    <w:rPr>
      <w:sz w:val="24"/>
      <w:szCs w:val="24"/>
    </w:rPr>
  </w:style>
  <w:style w:type="paragraph" w:styleId="Nagwek1">
    <w:name w:val="heading 1"/>
    <w:basedOn w:val="Tytu"/>
    <w:next w:val="Normalny"/>
    <w:link w:val="Nagwek1Znak"/>
    <w:uiPriority w:val="1"/>
    <w:qFormat/>
    <w:rsid w:val="002D7364"/>
    <w:p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881607"/>
    <w:rPr>
      <w:sz w:val="16"/>
      <w:szCs w:val="16"/>
    </w:rPr>
  </w:style>
  <w:style w:type="paragraph" w:styleId="Tekstkomentarza">
    <w:name w:val="annotation text"/>
    <w:basedOn w:val="Normalny"/>
    <w:semiHidden/>
    <w:rsid w:val="008816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81607"/>
    <w:rPr>
      <w:b/>
      <w:bCs/>
    </w:rPr>
  </w:style>
  <w:style w:type="paragraph" w:styleId="Tekstdymka">
    <w:name w:val="Balloon Text"/>
    <w:basedOn w:val="Normalny"/>
    <w:semiHidden/>
    <w:rsid w:val="0088160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C73F20"/>
    <w:rPr>
      <w:sz w:val="20"/>
      <w:szCs w:val="20"/>
    </w:rPr>
  </w:style>
  <w:style w:type="character" w:styleId="Odwoanieprzypisudolnego">
    <w:name w:val="footnote reference"/>
    <w:semiHidden/>
    <w:rsid w:val="00C73F20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C07C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C07CE"/>
  </w:style>
  <w:style w:type="paragraph" w:styleId="Mapadokumentu">
    <w:name w:val="Document Map"/>
    <w:basedOn w:val="Normalny"/>
    <w:semiHidden/>
    <w:rsid w:val="004463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9E45A1"/>
    <w:rPr>
      <w:lang w:val="pl-PL" w:eastAsia="pl-PL" w:bidi="ar-SA"/>
    </w:rPr>
  </w:style>
  <w:style w:type="paragraph" w:styleId="Tekstpodstawowy">
    <w:name w:val="Body Text"/>
    <w:basedOn w:val="Normalny"/>
    <w:rsid w:val="005B0469"/>
    <w:pPr>
      <w:spacing w:after="120"/>
    </w:pPr>
  </w:style>
  <w:style w:type="character" w:styleId="Pogrubienie">
    <w:name w:val="Strong"/>
    <w:basedOn w:val="Domylnaczcionkaakapitu"/>
    <w:uiPriority w:val="22"/>
    <w:qFormat/>
    <w:rsid w:val="007A4CD5"/>
    <w:rPr>
      <w:b/>
      <w:bCs/>
    </w:rPr>
  </w:style>
  <w:style w:type="paragraph" w:styleId="Nagwek">
    <w:name w:val="header"/>
    <w:basedOn w:val="Normalny"/>
    <w:link w:val="NagwekZnak"/>
    <w:rsid w:val="00384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84E2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1430B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363B2"/>
    <w:rPr>
      <w:sz w:val="24"/>
      <w:szCs w:val="24"/>
    </w:rPr>
  </w:style>
  <w:style w:type="paragraph" w:styleId="Bezodstpw">
    <w:name w:val="No Spacing"/>
    <w:uiPriority w:val="3"/>
    <w:qFormat/>
    <w:rsid w:val="00943EB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A81ADA"/>
    <w:pPr>
      <w:spacing w:after="240" w:line="300" w:lineRule="auto"/>
      <w:contextualSpacing/>
      <w:jc w:val="center"/>
    </w:pPr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TytuZnak">
    <w:name w:val="Tytuł Znak"/>
    <w:basedOn w:val="Domylnaczcionkaakapitu"/>
    <w:link w:val="Tytu"/>
    <w:rsid w:val="00A81AD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uiPriority w:val="1"/>
    <w:rsid w:val="002D7364"/>
    <w:rPr>
      <w:rFonts w:ascii="Calibri" w:eastAsiaTheme="majorEastAsia" w:hAnsi="Calibri" w:cstheme="majorBidi"/>
      <w:b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2AE97-33EA-4D62-8855-DCF7CE30E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365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Tekst ujednolicony</vt:lpstr>
    </vt:vector>
  </TitlesOfParts>
  <Company>umw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 ujednolicony uchwały 262 z 2019 r. do uchwały 2864 z 2023 r.</dc:title>
  <dc:creator>user</dc:creator>
  <cp:lastModifiedBy>Iwaniuk-Michalczuk Katarzyna (ŁK)</cp:lastModifiedBy>
  <cp:revision>4</cp:revision>
  <cp:lastPrinted>2023-10-05T08:10:00Z</cp:lastPrinted>
  <dcterms:created xsi:type="dcterms:W3CDTF">2023-10-05T08:04:00Z</dcterms:created>
  <dcterms:modified xsi:type="dcterms:W3CDTF">2023-10-05T10:20:00Z</dcterms:modified>
</cp:coreProperties>
</file>