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6F" w:rsidRPr="005019FF" w:rsidRDefault="0045586F" w:rsidP="0045586F">
      <w:pPr>
        <w:pStyle w:val="Tytu1"/>
        <w:rPr>
          <w:rFonts w:ascii="Calibri" w:hAnsi="Calibri" w:cs="Calibri"/>
          <w:sz w:val="22"/>
          <w:szCs w:val="22"/>
        </w:rPr>
      </w:pPr>
      <w:r w:rsidRPr="005019FF">
        <w:rPr>
          <w:rFonts w:ascii="Calibri" w:hAnsi="Calibri" w:cs="Calibri"/>
          <w:b/>
          <w:bCs/>
          <w:sz w:val="22"/>
          <w:szCs w:val="22"/>
        </w:rPr>
        <w:t>Głosowania z XXVIII se</w:t>
      </w:r>
      <w:r>
        <w:rPr>
          <w:rFonts w:ascii="Calibri" w:hAnsi="Calibri" w:cs="Calibri"/>
          <w:b/>
          <w:bCs/>
          <w:sz w:val="22"/>
          <w:szCs w:val="22"/>
        </w:rPr>
        <w:t xml:space="preserve">sji Rady m.st. Warszawy – 19 marca </w:t>
      </w:r>
      <w:r w:rsidRPr="005019FF">
        <w:rPr>
          <w:rFonts w:ascii="Calibri" w:hAnsi="Calibri" w:cs="Calibri"/>
          <w:b/>
          <w:bCs/>
          <w:sz w:val="22"/>
          <w:szCs w:val="22"/>
        </w:rPr>
        <w:t>2020 r.</w:t>
      </w:r>
    </w:p>
    <w:p w:rsidR="0045586F" w:rsidRPr="0045586F" w:rsidRDefault="0045586F" w:rsidP="004558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86F">
        <w:rPr>
          <w:rFonts w:ascii="Calibri" w:eastAsia="Times New Roman" w:hAnsi="Calibri" w:cs="Calibri"/>
          <w:b/>
          <w:bCs/>
          <w:lang w:eastAsia="pl-PL"/>
        </w:rPr>
        <w:t xml:space="preserve">Uchwała Nr XXVIII/834/2020 Rady m.st. Warszawy zmieniającej uchwałę w sprawie regulaminu dotyczącego niektórych zasad wynagradzania nauczycieli zatrudnionych w przedszkolach, szkołach i placówkach prowadzonych przez m.st. Warszawę – druk nr 920  </w:t>
      </w:r>
      <w:r w:rsidRPr="0045586F">
        <w:rPr>
          <w:rFonts w:ascii="Calibri" w:eastAsia="Times New Roman" w:hAnsi="Calibri" w:cs="Calibri"/>
          <w:b/>
          <w:bCs/>
          <w:lang w:eastAsia="pl-PL"/>
        </w:rPr>
        <w:br/>
      </w:r>
      <w:r w:rsidRPr="0045586F">
        <w:rPr>
          <w:rFonts w:ascii="Calibri" w:eastAsia="Times New Roman" w:hAnsi="Calibri" w:cs="Calibri"/>
          <w:lang w:eastAsia="pl-PL"/>
        </w:rPr>
        <w:t>Radni głosowali następująco:  </w:t>
      </w:r>
      <w:r w:rsidRPr="0045586F">
        <w:rPr>
          <w:rFonts w:ascii="Calibri" w:eastAsia="Times New Roman" w:hAnsi="Calibri" w:cs="Calibri"/>
          <w:lang w:eastAsia="pl-PL"/>
        </w:rPr>
        <w:br/>
        <w:t>Za: 48</w:t>
      </w:r>
      <w:r w:rsidRPr="0045586F">
        <w:rPr>
          <w:rFonts w:ascii="Calibri" w:eastAsia="Times New Roman" w:hAnsi="Calibri" w:cs="Calibri"/>
          <w:lang w:eastAsia="pl-PL"/>
        </w:rPr>
        <w:br/>
        <w:t>Przeciw: 0</w:t>
      </w:r>
      <w:r w:rsidRPr="0045586F">
        <w:rPr>
          <w:rFonts w:ascii="Calibri" w:eastAsia="Times New Roman" w:hAnsi="Calibri" w:cs="Calibri"/>
          <w:lang w:eastAsia="pl-PL"/>
        </w:rPr>
        <w:br/>
        <w:t>Wstrzymało się: 1</w:t>
      </w:r>
      <w:r w:rsidRPr="0045586F">
        <w:rPr>
          <w:rFonts w:ascii="Calibri" w:eastAsia="Times New Roman" w:hAnsi="Calibri" w:cs="Calibri"/>
          <w:lang w:eastAsia="pl-PL"/>
        </w:rPr>
        <w:br/>
      </w:r>
      <w:r w:rsidRPr="0045586F">
        <w:rPr>
          <w:rFonts w:ascii="Calibri" w:eastAsia="Times New Roman" w:hAnsi="Calibri" w:cs="Calibri"/>
          <w:lang w:eastAsia="pl-PL"/>
        </w:rPr>
        <w:br/>
        <w:t>   </w:t>
      </w:r>
      <w:r w:rsidRPr="0045586F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Sebastian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Wiktor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Marek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</w:tr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</w:tr>
    </w:tbl>
    <w:p w:rsidR="0045586F" w:rsidRPr="0045586F" w:rsidRDefault="0045586F" w:rsidP="004558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86F">
        <w:rPr>
          <w:rFonts w:ascii="Calibri" w:eastAsia="Times New Roman" w:hAnsi="Calibri" w:cs="Calibri"/>
          <w:lang w:eastAsia="pl-PL"/>
        </w:rPr>
        <w:br/>
        <w:t>   </w:t>
      </w:r>
      <w:r w:rsidRPr="0045586F">
        <w:rPr>
          <w:rFonts w:ascii="Calibri" w:eastAsia="Times New Roman" w:hAnsi="Calibri" w:cs="Calibri"/>
          <w:b/>
          <w:bCs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5586F" w:rsidRPr="0045586F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45586F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86F" w:rsidRPr="0045586F" w:rsidRDefault="0045586F" w:rsidP="00455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586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B469DE" w:rsidRDefault="0045586F">
      <w:r w:rsidRPr="0045586F">
        <w:rPr>
          <w:rFonts w:ascii="Calibri" w:eastAsia="Times New Roman" w:hAnsi="Calibri" w:cs="Calibri"/>
          <w:lang w:eastAsia="pl-PL"/>
        </w:rPr>
        <w:lastRenderedPageBreak/>
        <w:br/>
      </w:r>
      <w:bookmarkStart w:id="0" w:name="_GoBack"/>
      <w:bookmarkEnd w:id="0"/>
    </w:p>
    <w:sectPr w:rsidR="00B469DE" w:rsidSect="004558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6F"/>
    <w:rsid w:val="0045586F"/>
    <w:rsid w:val="00B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CEAA-01CF-4995-8C6E-D83C4FDD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558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2020-03-23T09:00:00Z</dcterms:created>
  <dcterms:modified xsi:type="dcterms:W3CDTF">2020-03-23T09:05:00Z</dcterms:modified>
</cp:coreProperties>
</file>