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7" w:rsidRDefault="00047E57" w:rsidP="00047E5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047E57" w:rsidRDefault="00047E57" w:rsidP="00047E57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XXVI/682/2016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Wilanów m.st. Warszawy (druk nr 740) </w:t>
      </w:r>
      <w:r>
        <w:rPr>
          <w:rFonts w:ascii="Arial" w:eastAsia="Times New Roman" w:hAnsi="Arial" w:cs="Arial"/>
          <w:bCs/>
        </w:rPr>
        <w:t>(</w:t>
      </w:r>
      <w:r>
        <w:rPr>
          <w:rFonts w:ascii="Arial" w:eastAsia="Times New Roman" w:hAnsi="Arial" w:cs="Arial"/>
          <w:bCs/>
          <w:i/>
        </w:rPr>
        <w:t>dot. ul. Herbu Janina</w:t>
      </w:r>
      <w:r>
        <w:rPr>
          <w:rFonts w:ascii="Arial" w:eastAsia="Times New Roman" w:hAnsi="Arial" w:cs="Arial"/>
          <w:bCs/>
        </w:rPr>
        <w:t xml:space="preserve">) </w:t>
      </w:r>
      <w:r>
        <w:rPr>
          <w:rFonts w:ascii="Arial" w:eastAsia="Times New Roman" w:hAnsi="Arial" w:cs="Arial"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047E5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7" w:rsidRDefault="00047E5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558D0" w:rsidRDefault="00F558D0"/>
    <w:sectPr w:rsidR="00F558D0" w:rsidSect="00047E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E57"/>
    <w:rsid w:val="00047E57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1112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2016-04-26T09:34:00Z</dcterms:created>
  <dcterms:modified xsi:type="dcterms:W3CDTF">2016-04-26T09:37:00Z</dcterms:modified>
</cp:coreProperties>
</file>