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F0" w:rsidRDefault="00B523F0" w:rsidP="00B523F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Wyniki głosowań z XXVI sesji Rady m.st. Warszawy – 21 kwietnia 2016 r.</w:t>
      </w:r>
    </w:p>
    <w:p w:rsidR="00B523F0" w:rsidRDefault="00B523F0" w:rsidP="00B523F0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XXVI/668/2016 </w:t>
      </w:r>
      <w:r>
        <w:rPr>
          <w:rFonts w:ascii="Arial" w:eastAsia="Times New Roman" w:hAnsi="Arial" w:cs="Arial"/>
          <w:b/>
          <w:bCs/>
        </w:rPr>
        <w:t xml:space="preserve">Rady m.st. Warszawy w sprawie określenia zadań m.st. Warszawy finansowanych w 2016 r. ze środków Państwowego Funduszu Rehabilitacji Osób Niepełnosprawnych (druk nr 749)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52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B523F0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B523F0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B523F0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Grodzki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</w:tr>
      <w:tr w:rsidR="00B523F0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B523F0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B523F0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B523F0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B523F0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B523F0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B523F0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B523F0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B523F0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Zofia </w:t>
            </w:r>
            <w:r>
              <w:rPr>
                <w:rFonts w:ascii="Arial" w:eastAsia="Times New Roman" w:hAnsi="Arial" w:cs="Arial"/>
                <w:b/>
                <w:bCs/>
              </w:rPr>
              <w:t>Trębicka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B523F0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B523F0" w:rsidRDefault="00B523F0" w:rsidP="00B523F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B523F0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3F0" w:rsidRDefault="00B523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523F0" w:rsidRDefault="00B523F0" w:rsidP="00B523F0">
      <w:pPr>
        <w:rPr>
          <w:rFonts w:ascii="Times New Roman" w:eastAsia="Times New Roman" w:hAnsi="Times New Roman" w:cs="Times New Roman"/>
        </w:rPr>
      </w:pPr>
    </w:p>
    <w:p w:rsidR="00F558D0" w:rsidRDefault="00F558D0"/>
    <w:sectPr w:rsidR="00F558D0" w:rsidSect="00B523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23F0"/>
    <w:rsid w:val="00B523F0"/>
    <w:rsid w:val="00F5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3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1158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2016-04-26T09:17:00Z</dcterms:created>
  <dcterms:modified xsi:type="dcterms:W3CDTF">2016-04-26T09:26:00Z</dcterms:modified>
</cp:coreProperties>
</file>