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4F1526" w:rsidRDefault="004F1526" w:rsidP="004F152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XXII/629/2019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Dzielnicy Ursus m.st. Warszawy – druk nr 691 </w:t>
      </w:r>
      <w:r>
        <w:rPr>
          <w:rFonts w:ascii="Arial" w:eastAsia="Times New Roman" w:hAnsi="Arial" w:cs="Arial"/>
          <w:bCs/>
          <w:i/>
        </w:rPr>
        <w:t xml:space="preserve">(Aleja Haliny </w:t>
      </w:r>
      <w:proofErr w:type="spellStart"/>
      <w:r>
        <w:rPr>
          <w:rFonts w:ascii="Arial" w:eastAsia="Times New Roman" w:hAnsi="Arial" w:cs="Arial"/>
          <w:bCs/>
          <w:i/>
        </w:rPr>
        <w:t>Kifer</w:t>
      </w:r>
      <w:proofErr w:type="spellEnd"/>
      <w:r>
        <w:rPr>
          <w:rFonts w:ascii="Arial" w:eastAsia="Times New Roman" w:hAnsi="Arial" w:cs="Arial"/>
          <w:bCs/>
          <w:i/>
        </w:rPr>
        <w:t>-Pomykalskiej „Kropelki”)</w:t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</w:p>
    <w:p w:rsidR="004F1526" w:rsidRDefault="004F1526" w:rsidP="004F15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F1526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526" w:rsidRDefault="004F152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F1526" w:rsidRDefault="004F1526" w:rsidP="004F1526">
      <w:pPr>
        <w:rPr>
          <w:rFonts w:ascii="Arial" w:hAnsi="Arial" w:cs="Arial"/>
          <w:b/>
          <w:bCs/>
        </w:rPr>
      </w:pPr>
    </w:p>
    <w:p w:rsidR="007A2D75" w:rsidRPr="007F55C4" w:rsidRDefault="007A2D75" w:rsidP="004F1526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4F1526"/>
    <w:rsid w:val="005E4C5E"/>
    <w:rsid w:val="006A0CDE"/>
    <w:rsid w:val="00700D05"/>
    <w:rsid w:val="007078A6"/>
    <w:rsid w:val="00711BEF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C7056F"/>
    <w:rsid w:val="00C7108F"/>
    <w:rsid w:val="00C730CD"/>
    <w:rsid w:val="00D0550B"/>
    <w:rsid w:val="00D36371"/>
    <w:rsid w:val="00E828E8"/>
    <w:rsid w:val="00EA1ECE"/>
    <w:rsid w:val="00F0107B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2019-12-03T12:25:00Z</dcterms:created>
  <dcterms:modified xsi:type="dcterms:W3CDTF">2019-12-03T12:25:00Z</dcterms:modified>
</cp:coreProperties>
</file>