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F55E4A" w:rsidRPr="00BF520D" w:rsidRDefault="00F55E4A" w:rsidP="00F55E4A">
      <w:pPr>
        <w:rPr>
          <w:rFonts w:ascii="Calibri" w:eastAsia="Times New Roman" w:hAnsi="Calibri" w:cs="Calibri"/>
          <w:sz w:val="22"/>
          <w:szCs w:val="22"/>
        </w:rPr>
      </w:pPr>
      <w:bookmarkStart w:id="0" w:name="_GoBack"/>
      <w:r w:rsidRPr="00F55E4A">
        <w:rPr>
          <w:rStyle w:val="Nagwek2Znak"/>
          <w:b/>
          <w:color w:val="auto"/>
          <w:sz w:val="22"/>
          <w:szCs w:val="22"/>
        </w:rPr>
        <w:t xml:space="preserve">Uchwała NR LXXXIX/2904/2023 Rady m.st. Warszawy w sprawie przyjęcia programu współpracy m.st. Warszawy w 2024 roku z organizacjami pozarządowymi oraz podmiotami, o których mowa w art. 3 ust. 3 ustawy z dnia 24 kwietnia 2003 r. o działalności pożytku publicznego i o wolontariacie – druk nr 3208 - </w:t>
      </w:r>
      <w:r w:rsidRPr="00F55E4A">
        <w:rPr>
          <w:rStyle w:val="Nagwek2Znak"/>
          <w:b/>
          <w:color w:val="auto"/>
          <w:sz w:val="22"/>
          <w:szCs w:val="22"/>
        </w:rPr>
        <w:br/>
      </w:r>
      <w:bookmarkEnd w:id="0"/>
      <w:r w:rsidRPr="00BF520D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BF520D">
        <w:rPr>
          <w:rFonts w:ascii="Calibri" w:eastAsia="Times New Roman" w:hAnsi="Calibri" w:cs="Calibri"/>
          <w:sz w:val="22"/>
          <w:szCs w:val="22"/>
        </w:rPr>
        <w:br/>
        <w:t>Za: 56</w:t>
      </w:r>
      <w:r w:rsidRPr="00BF520D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BF520D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</w:r>
      <w:r w:rsidRPr="00BF520D">
        <w:rPr>
          <w:rFonts w:ascii="Calibri" w:eastAsia="Times New Roman" w:hAnsi="Calibri" w:cs="Calibri"/>
          <w:sz w:val="22"/>
          <w:szCs w:val="22"/>
        </w:rPr>
        <w:br/>
        <w:t>   </w:t>
      </w:r>
      <w:r w:rsidRPr="00BF520D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F55E4A" w:rsidRPr="00BF520D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5E4A" w:rsidRPr="00BF520D" w:rsidRDefault="00F55E4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BF520D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BF520D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8A7A0B"/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38019E"/>
    <w:rsid w:val="006F3A82"/>
    <w:rsid w:val="008A7A0B"/>
    <w:rsid w:val="00957581"/>
    <w:rsid w:val="009D4A5A"/>
    <w:rsid w:val="009F6DC3"/>
    <w:rsid w:val="00B10BCA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2023-10-09T07:40:00Z</dcterms:created>
  <dcterms:modified xsi:type="dcterms:W3CDTF">2023-10-09T07:40:00Z</dcterms:modified>
</cp:coreProperties>
</file>