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71" w:rsidRDefault="00D42871" w:rsidP="00D42871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LXXXI sesji Rady m.st. Warszawy – 25 maja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2023 r.</w:t>
      </w:r>
    </w:p>
    <w:p w:rsidR="00D42871" w:rsidRPr="002B1CE1" w:rsidRDefault="00D42871" w:rsidP="00D42871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DD2B2A" w:rsidRPr="002B1CE1" w:rsidRDefault="00DD2B2A" w:rsidP="00DD2B2A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LXXXI/2688</w:t>
      </w:r>
      <w:r w:rsidRPr="0084202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/2023 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zniesienia i zmiany nazw obiektów miejskich w Dzielnicy Ursynów m.st. Warszawy – druk nr 2967 </w:t>
      </w:r>
      <w:r w:rsidRPr="004F5A4E">
        <w:rPr>
          <w:rFonts w:asciiTheme="minorHAnsi" w:eastAsia="Times New Roman" w:hAnsiTheme="minorHAnsi" w:cstheme="minorHAnsi"/>
          <w:bCs/>
          <w:sz w:val="22"/>
          <w:szCs w:val="22"/>
        </w:rPr>
        <w:t>(dot. ul. Kórnickiej/ul. Średzka)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D2B2A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DD2B2A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DD2B2A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DD2B2A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DD2B2A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DD2B2A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DD2B2A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DD2B2A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DD2B2A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DD2B2A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DD2B2A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DD2B2A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DD2B2A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DD2B2A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DD2B2A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B2A" w:rsidRPr="002B1CE1" w:rsidRDefault="00DD2B2A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D2B2A" w:rsidRDefault="00DD2B2A" w:rsidP="00DD2B2A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2B1CE1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</w:p>
    <w:p w:rsidR="0038019E" w:rsidRDefault="00982877" w:rsidP="00A51500">
      <w:bookmarkStart w:id="0" w:name="_GoBack"/>
      <w:bookmarkEnd w:id="0"/>
      <w:r w:rsidRPr="002B1CE1">
        <w:rPr>
          <w:rFonts w:asciiTheme="minorHAnsi" w:eastAsia="Times New Roman" w:hAnsiTheme="minorHAnsi" w:cstheme="minorHAnsi"/>
          <w:sz w:val="22"/>
          <w:szCs w:val="22"/>
        </w:rPr>
        <w:br/>
      </w:r>
      <w:r w:rsidR="00A51500">
        <w:rPr>
          <w:rFonts w:asciiTheme="minorHAnsi" w:eastAsia="Times New Roman" w:hAnsiTheme="minorHAnsi" w:cstheme="minorHAnsi"/>
          <w:sz w:val="22"/>
          <w:szCs w:val="22"/>
        </w:rPr>
        <w:br/>
      </w:r>
    </w:p>
    <w:sectPr w:rsidR="0038019E" w:rsidSect="00D428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71"/>
    <w:rsid w:val="00010FA9"/>
    <w:rsid w:val="000321DC"/>
    <w:rsid w:val="000739C4"/>
    <w:rsid w:val="0010171B"/>
    <w:rsid w:val="001934B6"/>
    <w:rsid w:val="001A22DE"/>
    <w:rsid w:val="001D2B89"/>
    <w:rsid w:val="00354422"/>
    <w:rsid w:val="0038019E"/>
    <w:rsid w:val="00465FD9"/>
    <w:rsid w:val="0049577C"/>
    <w:rsid w:val="00523101"/>
    <w:rsid w:val="00531957"/>
    <w:rsid w:val="00605639"/>
    <w:rsid w:val="006D6D06"/>
    <w:rsid w:val="007A6FAB"/>
    <w:rsid w:val="007C6D8A"/>
    <w:rsid w:val="0084567D"/>
    <w:rsid w:val="00896DCC"/>
    <w:rsid w:val="00982877"/>
    <w:rsid w:val="009C06AE"/>
    <w:rsid w:val="009C33F9"/>
    <w:rsid w:val="00A51500"/>
    <w:rsid w:val="00A6663E"/>
    <w:rsid w:val="00A66B9E"/>
    <w:rsid w:val="00A70F80"/>
    <w:rsid w:val="00AF262E"/>
    <w:rsid w:val="00C250FD"/>
    <w:rsid w:val="00D23059"/>
    <w:rsid w:val="00D42871"/>
    <w:rsid w:val="00D45F26"/>
    <w:rsid w:val="00DD241B"/>
    <w:rsid w:val="00DD2B2A"/>
    <w:rsid w:val="00E04246"/>
    <w:rsid w:val="00E42ED4"/>
    <w:rsid w:val="00E550CD"/>
    <w:rsid w:val="00ED672F"/>
    <w:rsid w:val="00F15929"/>
    <w:rsid w:val="00F21929"/>
    <w:rsid w:val="00F7323D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BB6FE-F173-4AF9-BE34-A49BFC5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8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2023-05-29T07:54:00Z</dcterms:created>
  <dcterms:modified xsi:type="dcterms:W3CDTF">2023-05-29T07:54:00Z</dcterms:modified>
</cp:coreProperties>
</file>