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4A89" w14:textId="7F6E375D" w:rsidR="00A66F03" w:rsidRPr="008D4C02" w:rsidRDefault="00A66F03" w:rsidP="00464BDE">
      <w:pPr>
        <w:pStyle w:val="Nagwek1"/>
        <w:spacing w:before="0" w:after="0"/>
        <w:jc w:val="center"/>
        <w:rPr>
          <w:rFonts w:cs="Calibri"/>
        </w:rPr>
      </w:pPr>
      <w:r w:rsidRPr="008D4C02">
        <w:rPr>
          <w:rFonts w:cs="Calibri"/>
        </w:rPr>
        <w:t xml:space="preserve">UCHWAŁA NR </w:t>
      </w:r>
      <w:r w:rsidR="003A373E">
        <w:rPr>
          <w:rFonts w:cs="Calibri"/>
        </w:rPr>
        <w:t>LXXIX/2586</w:t>
      </w:r>
      <w:r w:rsidRPr="008D4C02">
        <w:rPr>
          <w:rFonts w:cs="Calibri"/>
        </w:rPr>
        <w:t>/2</w:t>
      </w:r>
      <w:r>
        <w:rPr>
          <w:rFonts w:cs="Calibri"/>
        </w:rPr>
        <w:t>023</w:t>
      </w:r>
    </w:p>
    <w:p w14:paraId="30F41946" w14:textId="77777777" w:rsidR="00A66F03" w:rsidRPr="008D4C02" w:rsidRDefault="00A66F03" w:rsidP="00A66F03">
      <w:pPr>
        <w:pStyle w:val="Nagwek1"/>
        <w:spacing w:before="0" w:after="0"/>
        <w:jc w:val="center"/>
        <w:rPr>
          <w:rFonts w:cs="Calibri"/>
        </w:rPr>
      </w:pPr>
      <w:r w:rsidRPr="008D4C02">
        <w:rPr>
          <w:rFonts w:cs="Calibri"/>
        </w:rPr>
        <w:t>RADY MIASTA STOŁECZNEGO WARSZAWY</w:t>
      </w:r>
    </w:p>
    <w:p w14:paraId="1F7A726A" w14:textId="1D3ED736" w:rsidR="00A66F03" w:rsidRPr="008D4C02" w:rsidRDefault="00A66F03" w:rsidP="00A66F03">
      <w:pPr>
        <w:pStyle w:val="Nagwek1"/>
        <w:spacing w:before="0"/>
        <w:jc w:val="center"/>
        <w:rPr>
          <w:rFonts w:cs="Calibri"/>
        </w:rPr>
      </w:pPr>
      <w:r w:rsidRPr="008D4C02">
        <w:rPr>
          <w:rFonts w:cs="Calibri"/>
        </w:rPr>
        <w:t xml:space="preserve">z </w:t>
      </w:r>
      <w:r w:rsidR="003A373E">
        <w:rPr>
          <w:rFonts w:cs="Calibri"/>
        </w:rPr>
        <w:t xml:space="preserve">9 marca </w:t>
      </w:r>
      <w:r w:rsidRPr="008D4C02">
        <w:rPr>
          <w:rFonts w:cs="Calibri"/>
        </w:rPr>
        <w:t>2</w:t>
      </w:r>
      <w:r>
        <w:rPr>
          <w:rFonts w:cs="Calibri"/>
        </w:rPr>
        <w:t>023</w:t>
      </w:r>
      <w:r w:rsidRPr="008D4C02">
        <w:rPr>
          <w:rFonts w:cs="Calibri"/>
        </w:rPr>
        <w:t xml:space="preserve"> r.</w:t>
      </w:r>
    </w:p>
    <w:p w14:paraId="37841A22" w14:textId="2507BF37" w:rsidR="00A66F03" w:rsidRPr="008D4C02" w:rsidRDefault="00A66F03" w:rsidP="00D42C28">
      <w:pPr>
        <w:pStyle w:val="Nagwek1"/>
        <w:spacing w:before="0"/>
        <w:jc w:val="center"/>
        <w:rPr>
          <w:rFonts w:cs="Calibri"/>
          <w:sz w:val="20"/>
        </w:rPr>
      </w:pPr>
      <w:r w:rsidRPr="008D4C02">
        <w:rPr>
          <w:rFonts w:cs="Calibri"/>
        </w:rPr>
        <w:t xml:space="preserve">w sprawie wyrażenia zgody na udzielenie Spółdzielni Budownictwa Mieszkaniowego „Ursynów” bonifikaty od pierwszej opłaty za oddanie w użytkowanie wieczyste nieruchomości </w:t>
      </w:r>
      <w:r>
        <w:rPr>
          <w:rFonts w:cs="Calibri"/>
        </w:rPr>
        <w:br/>
      </w:r>
      <w:r w:rsidRPr="008D4C02">
        <w:rPr>
          <w:rFonts w:cs="Calibri"/>
        </w:rPr>
        <w:t>m.st. Warszawy położonej w Warszawie przy ul</w:t>
      </w:r>
      <w:r>
        <w:rPr>
          <w:rFonts w:cs="Calibri"/>
        </w:rPr>
        <w:t xml:space="preserve">. </w:t>
      </w:r>
      <w:r w:rsidRPr="008D4C02">
        <w:rPr>
          <w:rFonts w:cs="Calibri"/>
        </w:rPr>
        <w:t>Zamiany 12</w:t>
      </w:r>
    </w:p>
    <w:p w14:paraId="61EB6B15" w14:textId="77777777" w:rsidR="00A66F03" w:rsidRPr="002E1819" w:rsidRDefault="00A66F03" w:rsidP="00222BF3">
      <w:pPr>
        <w:spacing w:before="240"/>
        <w:ind w:firstLine="709"/>
        <w:rPr>
          <w:rFonts w:cs="Calibri"/>
          <w:szCs w:val="22"/>
        </w:rPr>
      </w:pPr>
      <w:r w:rsidRPr="002E1819">
        <w:rPr>
          <w:rFonts w:cs="Calibri"/>
          <w:szCs w:val="22"/>
        </w:rPr>
        <w:t xml:space="preserve">Na podstawie art. 73 ust. 3 ustawy z dnia 21 sierpnia 1997 r. o gospodarce nieruchomościami </w:t>
      </w:r>
      <w:r>
        <w:rPr>
          <w:rFonts w:cs="Calibri"/>
          <w:szCs w:val="22"/>
        </w:rPr>
        <w:br/>
      </w:r>
      <w:r w:rsidRPr="001E1297">
        <w:rPr>
          <w:rFonts w:cs="Calibri"/>
          <w:szCs w:val="22"/>
        </w:rPr>
        <w:t>(</w:t>
      </w:r>
      <w:r>
        <w:rPr>
          <w:rFonts w:cs="Calibri"/>
          <w:szCs w:val="22"/>
        </w:rPr>
        <w:t>Dz. U. z 2021 r. poz. 1899 oraz z 2022 r. poz.</w:t>
      </w:r>
      <w:r w:rsidRPr="001E1297">
        <w:rPr>
          <w:rFonts w:cs="Calibri"/>
          <w:szCs w:val="22"/>
        </w:rPr>
        <w:t xml:space="preserve"> 1846</w:t>
      </w:r>
      <w:r>
        <w:rPr>
          <w:rFonts w:cs="Calibri"/>
          <w:szCs w:val="22"/>
        </w:rPr>
        <w:t xml:space="preserve"> i 2185)</w:t>
      </w:r>
      <w:r w:rsidRPr="001E1297">
        <w:rPr>
          <w:rFonts w:cs="Calibri"/>
          <w:sz w:val="24"/>
          <w:szCs w:val="22"/>
        </w:rPr>
        <w:t xml:space="preserve"> </w:t>
      </w:r>
      <w:r w:rsidRPr="002E1819">
        <w:rPr>
          <w:rFonts w:cs="Calibri"/>
          <w:szCs w:val="22"/>
        </w:rPr>
        <w:t>uchwala się, co następuje:</w:t>
      </w:r>
    </w:p>
    <w:p w14:paraId="1F77F194" w14:textId="17E4439F" w:rsidR="00A66F03" w:rsidRDefault="00A66F03" w:rsidP="00A66F03">
      <w:pPr>
        <w:spacing w:before="240"/>
        <w:ind w:firstLine="709"/>
        <w:rPr>
          <w:rFonts w:cs="Calibri"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1.</w:t>
      </w:r>
      <w:r>
        <w:rPr>
          <w:rFonts w:cs="Calibri"/>
          <w:b/>
          <w:szCs w:val="22"/>
        </w:rPr>
        <w:t xml:space="preserve"> </w:t>
      </w:r>
      <w:r w:rsidRPr="00B11AE2">
        <w:rPr>
          <w:rFonts w:cs="Calibri"/>
          <w:szCs w:val="22"/>
        </w:rPr>
        <w:t>1.</w:t>
      </w:r>
      <w:r w:rsidRPr="002E1819">
        <w:rPr>
          <w:rFonts w:cs="Calibri"/>
          <w:b/>
          <w:szCs w:val="22"/>
        </w:rPr>
        <w:t xml:space="preserve"> </w:t>
      </w:r>
      <w:r w:rsidRPr="002E1819">
        <w:rPr>
          <w:rFonts w:cs="Calibri"/>
          <w:szCs w:val="22"/>
        </w:rPr>
        <w:t xml:space="preserve">Wyraża się zgodę na udzielenie Spółdzielni Budownictwa Mieszkaniowego „Ursynów”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 xml:space="preserve">z siedzibą w Warszawie, wpisanej do rejestru przedsiębiorców Krajowego Rejestru Sądowego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>pod numerem KRS 0000</w:t>
      </w:r>
      <w:r>
        <w:rPr>
          <w:rFonts w:cs="Calibri"/>
          <w:szCs w:val="22"/>
        </w:rPr>
        <w:t>0</w:t>
      </w:r>
      <w:r w:rsidRPr="002E1819">
        <w:rPr>
          <w:rFonts w:cs="Calibri"/>
          <w:szCs w:val="22"/>
        </w:rPr>
        <w:t xml:space="preserve">11826, bonifikaty w wysokości </w:t>
      </w:r>
      <w:r>
        <w:rPr>
          <w:rFonts w:cs="Calibri"/>
          <w:szCs w:val="22"/>
        </w:rPr>
        <w:t>99 % od pierwszej opłaty,</w:t>
      </w:r>
      <w:r w:rsidRPr="002E1819">
        <w:rPr>
          <w:rFonts w:cs="Calibri"/>
          <w:szCs w:val="22"/>
        </w:rPr>
        <w:t xml:space="preserve"> ustalonej </w:t>
      </w:r>
      <w:r>
        <w:rPr>
          <w:rFonts w:cs="Calibri"/>
          <w:szCs w:val="22"/>
        </w:rPr>
        <w:br/>
      </w:r>
      <w:r w:rsidRPr="002E1819">
        <w:rPr>
          <w:rFonts w:cs="Calibri"/>
          <w:szCs w:val="22"/>
        </w:rPr>
        <w:t>w wysokości 25 % ceny nieruchomości gruntowej, za oddanie w użytkowanie wieczyste nieruchomości m.st. Warszawy położonej w Warszawie przy ul. Zamiany 12, dla której prow</w:t>
      </w:r>
      <w:r>
        <w:rPr>
          <w:rFonts w:cs="Calibri"/>
          <w:szCs w:val="22"/>
        </w:rPr>
        <w:t>adzona jest księga wieczysta nr </w:t>
      </w:r>
      <w:r w:rsidR="00804918" w:rsidRPr="00804918">
        <w:rPr>
          <w:rFonts w:cs="Calibri"/>
          <w:b/>
          <w:szCs w:val="22"/>
        </w:rPr>
        <w:t>[dane zanonimizowane]</w:t>
      </w:r>
      <w:r>
        <w:rPr>
          <w:rFonts w:cs="Calibri"/>
          <w:szCs w:val="22"/>
        </w:rPr>
        <w:t>, oznaczonej jako działka ewidencyjna</w:t>
      </w:r>
      <w:r w:rsidR="00CA0EED">
        <w:rPr>
          <w:rFonts w:cs="Calibri"/>
          <w:szCs w:val="22"/>
        </w:rPr>
        <w:t xml:space="preserve"> nr 4/53 z </w:t>
      </w:r>
      <w:r w:rsidRPr="002E1819">
        <w:rPr>
          <w:rFonts w:cs="Calibri"/>
          <w:szCs w:val="22"/>
        </w:rPr>
        <w:t>obrębu 1-10-09, o powierzchni 0,</w:t>
      </w:r>
      <w:r>
        <w:rPr>
          <w:rFonts w:cs="Calibri"/>
          <w:szCs w:val="22"/>
        </w:rPr>
        <w:t>6293</w:t>
      </w:r>
      <w:r w:rsidRPr="002E1819">
        <w:rPr>
          <w:rFonts w:cs="Calibri"/>
          <w:szCs w:val="22"/>
        </w:rPr>
        <w:t xml:space="preserve"> ha.</w:t>
      </w:r>
    </w:p>
    <w:p w14:paraId="577B7249" w14:textId="77777777" w:rsidR="00A66F03" w:rsidRPr="002E1819" w:rsidRDefault="00A66F03" w:rsidP="00A66F03">
      <w:pPr>
        <w:ind w:firstLine="709"/>
        <w:rPr>
          <w:rFonts w:cs="Calibri"/>
          <w:szCs w:val="22"/>
        </w:rPr>
      </w:pPr>
      <w:r>
        <w:rPr>
          <w:rFonts w:cs="Calibri"/>
          <w:szCs w:val="22"/>
        </w:rPr>
        <w:t xml:space="preserve">2. Bonifikata, o której mowa w ust. 1 dotyczy wyłącznie udziału w ww. nieruchomości gruntowej, przypadającego na lokale mieszkalne. </w:t>
      </w:r>
    </w:p>
    <w:p w14:paraId="35DC4B36" w14:textId="77777777" w:rsidR="00A66F03" w:rsidRPr="002E1819" w:rsidRDefault="00A66F03" w:rsidP="00A66F03">
      <w:pPr>
        <w:ind w:firstLine="708"/>
        <w:rPr>
          <w:rFonts w:cs="Calibri"/>
          <w:b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2. </w:t>
      </w:r>
      <w:r w:rsidRPr="002E1819">
        <w:rPr>
          <w:rFonts w:cs="Calibri"/>
          <w:szCs w:val="22"/>
        </w:rPr>
        <w:t>Wykonanie uchwały powierza się Prezydentowi Miasta Stołecznego Warszawy.</w:t>
      </w:r>
    </w:p>
    <w:p w14:paraId="5F3E37A6" w14:textId="77777777" w:rsidR="00A66F03" w:rsidRPr="002E1819" w:rsidRDefault="00A66F03" w:rsidP="00A66F03">
      <w:pPr>
        <w:autoSpaceDE w:val="0"/>
        <w:autoSpaceDN w:val="0"/>
        <w:adjustRightInd w:val="0"/>
        <w:spacing w:after="120"/>
        <w:ind w:firstLine="709"/>
        <w:rPr>
          <w:rFonts w:cs="Calibri"/>
          <w:szCs w:val="22"/>
        </w:rPr>
      </w:pPr>
      <w:r w:rsidRPr="002E1819">
        <w:rPr>
          <w:rFonts w:cs="Calibri"/>
          <w:b/>
          <w:szCs w:val="22"/>
        </w:rPr>
        <w:sym w:font="Times New Roman" w:char="00A7"/>
      </w:r>
      <w:r w:rsidRPr="002E1819">
        <w:rPr>
          <w:rFonts w:cs="Calibri"/>
          <w:b/>
          <w:szCs w:val="22"/>
        </w:rPr>
        <w:t xml:space="preserve"> 3. </w:t>
      </w:r>
      <w:r w:rsidRPr="002E1819">
        <w:rPr>
          <w:rFonts w:cs="Calibri"/>
          <w:szCs w:val="22"/>
        </w:rPr>
        <w:t xml:space="preserve">1. Uchwała podlega publikacji w Biuletynie Informacji Publicznej Miasta Stołecznego Warszawy. </w:t>
      </w:r>
    </w:p>
    <w:p w14:paraId="70E9BDC2" w14:textId="0AD0EC37" w:rsidR="00A66F03" w:rsidRDefault="00A66F03" w:rsidP="00A66F03">
      <w:pPr>
        <w:spacing w:after="600"/>
        <w:ind w:left="425" w:firstLine="284"/>
        <w:rPr>
          <w:rFonts w:cs="Calibri"/>
          <w:szCs w:val="22"/>
        </w:rPr>
      </w:pPr>
      <w:r w:rsidRPr="002E1819">
        <w:rPr>
          <w:rFonts w:cs="Calibri"/>
          <w:szCs w:val="22"/>
        </w:rPr>
        <w:t xml:space="preserve">2. Uchwała wchodzi w życie z dniem </w:t>
      </w:r>
      <w:r>
        <w:rPr>
          <w:rFonts w:cs="Calibri"/>
          <w:szCs w:val="22"/>
        </w:rPr>
        <w:t>ogłoszenia</w:t>
      </w:r>
      <w:r w:rsidRPr="002E1819">
        <w:rPr>
          <w:rFonts w:cs="Calibri"/>
          <w:szCs w:val="22"/>
        </w:rPr>
        <w:t>.</w:t>
      </w:r>
    </w:p>
    <w:p w14:paraId="2BD8B0D9" w14:textId="77777777" w:rsidR="003A373E" w:rsidRDefault="003A373E" w:rsidP="003A373E">
      <w:pPr>
        <w:spacing w:after="0"/>
        <w:ind w:left="4536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Przewodnicząca</w:t>
      </w:r>
    </w:p>
    <w:p w14:paraId="330538F1" w14:textId="77777777" w:rsidR="003A373E" w:rsidRDefault="003A373E" w:rsidP="003A373E">
      <w:pPr>
        <w:spacing w:after="0"/>
        <w:ind w:left="4536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Rady m.st. Warszawy</w:t>
      </w:r>
    </w:p>
    <w:p w14:paraId="6A6653A9" w14:textId="2A00E705" w:rsidR="003A373E" w:rsidRDefault="00DD3290" w:rsidP="003A373E">
      <w:pPr>
        <w:spacing w:after="0"/>
        <w:ind w:left="4536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( - )</w:t>
      </w:r>
      <w:bookmarkStart w:id="0" w:name="_GoBack"/>
      <w:bookmarkEnd w:id="0"/>
    </w:p>
    <w:p w14:paraId="48214654" w14:textId="339CC443" w:rsidR="00316389" w:rsidRPr="003A373E" w:rsidRDefault="003A373E" w:rsidP="003A373E">
      <w:pPr>
        <w:spacing w:after="0"/>
        <w:ind w:left="4536"/>
        <w:jc w:val="center"/>
        <w:rPr>
          <w:b/>
          <w:color w:val="000000"/>
          <w:szCs w:val="22"/>
        </w:rPr>
      </w:pPr>
      <w:r>
        <w:rPr>
          <w:b/>
          <w:color w:val="000000"/>
          <w:szCs w:val="22"/>
        </w:rPr>
        <w:t>Ewa Malinowska-Grupińska</w:t>
      </w:r>
    </w:p>
    <w:sectPr w:rsidR="00316389" w:rsidRPr="003A373E" w:rsidSect="00BF1E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6C806B" w14:textId="77777777" w:rsidR="00DE6B22" w:rsidRDefault="00DE6B22" w:rsidP="00A51944">
      <w:r>
        <w:separator/>
      </w:r>
    </w:p>
  </w:endnote>
  <w:endnote w:type="continuationSeparator" w:id="0">
    <w:p w14:paraId="4801CDD6" w14:textId="77777777" w:rsidR="00DE6B22" w:rsidRDefault="00DE6B22" w:rsidP="00A519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EF3C24" w14:textId="77777777" w:rsidR="00DE6B22" w:rsidRDefault="00DE6B22" w:rsidP="00A51944">
      <w:r>
        <w:separator/>
      </w:r>
    </w:p>
  </w:footnote>
  <w:footnote w:type="continuationSeparator" w:id="0">
    <w:p w14:paraId="26D685B0" w14:textId="77777777" w:rsidR="00DE6B22" w:rsidRDefault="00DE6B22" w:rsidP="00A519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8288D"/>
    <w:multiLevelType w:val="hybridMultilevel"/>
    <w:tmpl w:val="8432057A"/>
    <w:lvl w:ilvl="0" w:tplc="C2DAB5A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E82655"/>
    <w:multiLevelType w:val="hybridMultilevel"/>
    <w:tmpl w:val="640234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407BA3"/>
    <w:multiLevelType w:val="multilevel"/>
    <w:tmpl w:val="AE24172A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6E33B2F"/>
    <w:multiLevelType w:val="hybridMultilevel"/>
    <w:tmpl w:val="8A624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7AFE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20761555"/>
    <w:multiLevelType w:val="hybridMultilevel"/>
    <w:tmpl w:val="3CB411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4305CE"/>
    <w:multiLevelType w:val="hybridMultilevel"/>
    <w:tmpl w:val="049C54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3B1687"/>
    <w:multiLevelType w:val="hybridMultilevel"/>
    <w:tmpl w:val="46EE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85BD6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337C53A9"/>
    <w:multiLevelType w:val="hybridMultilevel"/>
    <w:tmpl w:val="5A3073BE"/>
    <w:lvl w:ilvl="0" w:tplc="1A7E9A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3B5D17"/>
    <w:multiLevelType w:val="hybridMultilevel"/>
    <w:tmpl w:val="0238699C"/>
    <w:lvl w:ilvl="0" w:tplc="0415000F">
      <w:start w:val="1"/>
      <w:numFmt w:val="decimal"/>
      <w:lvlText w:val="%1.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1" w15:restartNumberingAfterBreak="0">
    <w:nsid w:val="3ACC552E"/>
    <w:multiLevelType w:val="hybridMultilevel"/>
    <w:tmpl w:val="321CA6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11D5C"/>
    <w:multiLevelType w:val="hybridMultilevel"/>
    <w:tmpl w:val="96D27F36"/>
    <w:lvl w:ilvl="0" w:tplc="B25873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4E257A1"/>
    <w:multiLevelType w:val="hybridMultilevel"/>
    <w:tmpl w:val="1D082B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63676D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B344727"/>
    <w:multiLevelType w:val="hybridMultilevel"/>
    <w:tmpl w:val="1AE07D1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B97F7E"/>
    <w:multiLevelType w:val="hybridMultilevel"/>
    <w:tmpl w:val="B374E1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F85CB5"/>
    <w:multiLevelType w:val="hybridMultilevel"/>
    <w:tmpl w:val="B92A21DA"/>
    <w:lvl w:ilvl="0" w:tplc="0415000F">
      <w:start w:val="1"/>
      <w:numFmt w:val="decimal"/>
      <w:lvlText w:val="%1.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E260F2D"/>
    <w:multiLevelType w:val="hybridMultilevel"/>
    <w:tmpl w:val="DD34C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DD6A5C"/>
    <w:multiLevelType w:val="hybridMultilevel"/>
    <w:tmpl w:val="46EE79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6E7E94"/>
    <w:multiLevelType w:val="hybridMultilevel"/>
    <w:tmpl w:val="5BF65E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530EC3"/>
    <w:multiLevelType w:val="hybridMultilevel"/>
    <w:tmpl w:val="1F5A46F0"/>
    <w:lvl w:ilvl="0" w:tplc="04150011">
      <w:start w:val="1"/>
      <w:numFmt w:val="decimal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2" w15:restartNumberingAfterBreak="0">
    <w:nsid w:val="773D30DE"/>
    <w:multiLevelType w:val="hybridMultilevel"/>
    <w:tmpl w:val="8E782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523722"/>
    <w:multiLevelType w:val="hybridMultilevel"/>
    <w:tmpl w:val="C56A11B8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 w15:restartNumberingAfterBreak="0">
    <w:nsid w:val="798C413D"/>
    <w:multiLevelType w:val="hybridMultilevel"/>
    <w:tmpl w:val="0D26CC3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B3D20A1"/>
    <w:multiLevelType w:val="hybridMultilevel"/>
    <w:tmpl w:val="F16EBC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9A1BDA"/>
    <w:multiLevelType w:val="hybridMultilevel"/>
    <w:tmpl w:val="23EA19A4"/>
    <w:lvl w:ilvl="0" w:tplc="0150B52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4"/>
  </w:num>
  <w:num w:numId="4">
    <w:abstractNumId w:val="8"/>
  </w:num>
  <w:num w:numId="5">
    <w:abstractNumId w:val="17"/>
  </w:num>
  <w:num w:numId="6">
    <w:abstractNumId w:val="21"/>
  </w:num>
  <w:num w:numId="7">
    <w:abstractNumId w:val="13"/>
  </w:num>
  <w:num w:numId="8">
    <w:abstractNumId w:val="10"/>
  </w:num>
  <w:num w:numId="9">
    <w:abstractNumId w:val="26"/>
  </w:num>
  <w:num w:numId="10">
    <w:abstractNumId w:val="3"/>
  </w:num>
  <w:num w:numId="11">
    <w:abstractNumId w:val="1"/>
  </w:num>
  <w:num w:numId="12">
    <w:abstractNumId w:val="5"/>
  </w:num>
  <w:num w:numId="13">
    <w:abstractNumId w:val="25"/>
  </w:num>
  <w:num w:numId="14">
    <w:abstractNumId w:val="9"/>
  </w:num>
  <w:num w:numId="15">
    <w:abstractNumId w:val="6"/>
  </w:num>
  <w:num w:numId="16">
    <w:abstractNumId w:val="15"/>
  </w:num>
  <w:num w:numId="17">
    <w:abstractNumId w:val="19"/>
  </w:num>
  <w:num w:numId="18">
    <w:abstractNumId w:val="20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</w:num>
  <w:num w:numId="21">
    <w:abstractNumId w:val="0"/>
  </w:num>
  <w:num w:numId="22">
    <w:abstractNumId w:val="24"/>
  </w:num>
  <w:num w:numId="23">
    <w:abstractNumId w:val="7"/>
  </w:num>
  <w:num w:numId="24">
    <w:abstractNumId w:val="18"/>
  </w:num>
  <w:num w:numId="25">
    <w:abstractNumId w:val="23"/>
  </w:num>
  <w:num w:numId="26">
    <w:abstractNumId w:val="16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716"/>
    <w:rsid w:val="000004D4"/>
    <w:rsid w:val="000073F6"/>
    <w:rsid w:val="00011540"/>
    <w:rsid w:val="00011DDC"/>
    <w:rsid w:val="000162E4"/>
    <w:rsid w:val="0002113C"/>
    <w:rsid w:val="00023081"/>
    <w:rsid w:val="00024459"/>
    <w:rsid w:val="00026084"/>
    <w:rsid w:val="00026C95"/>
    <w:rsid w:val="00040A9D"/>
    <w:rsid w:val="0004277E"/>
    <w:rsid w:val="00043258"/>
    <w:rsid w:val="00044283"/>
    <w:rsid w:val="0004785D"/>
    <w:rsid w:val="00056B47"/>
    <w:rsid w:val="000607E8"/>
    <w:rsid w:val="00062381"/>
    <w:rsid w:val="0007387C"/>
    <w:rsid w:val="000800BA"/>
    <w:rsid w:val="00081552"/>
    <w:rsid w:val="000819AF"/>
    <w:rsid w:val="000825DF"/>
    <w:rsid w:val="000926C7"/>
    <w:rsid w:val="000A58F8"/>
    <w:rsid w:val="000C3E8E"/>
    <w:rsid w:val="000C3EED"/>
    <w:rsid w:val="000C5225"/>
    <w:rsid w:val="000D1F18"/>
    <w:rsid w:val="000D3062"/>
    <w:rsid w:val="000D7453"/>
    <w:rsid w:val="000E24DC"/>
    <w:rsid w:val="000E6B81"/>
    <w:rsid w:val="000F0950"/>
    <w:rsid w:val="000F4B42"/>
    <w:rsid w:val="000F667F"/>
    <w:rsid w:val="00102B2A"/>
    <w:rsid w:val="00122E4D"/>
    <w:rsid w:val="001233AE"/>
    <w:rsid w:val="0012369C"/>
    <w:rsid w:val="001268DD"/>
    <w:rsid w:val="001310DE"/>
    <w:rsid w:val="001320A5"/>
    <w:rsid w:val="001438BB"/>
    <w:rsid w:val="00146D36"/>
    <w:rsid w:val="00146E0B"/>
    <w:rsid w:val="001478E3"/>
    <w:rsid w:val="00150137"/>
    <w:rsid w:val="00155756"/>
    <w:rsid w:val="00157B9A"/>
    <w:rsid w:val="00180912"/>
    <w:rsid w:val="001850E6"/>
    <w:rsid w:val="00192A51"/>
    <w:rsid w:val="0019381A"/>
    <w:rsid w:val="001A3F2F"/>
    <w:rsid w:val="001A6010"/>
    <w:rsid w:val="001B2AA1"/>
    <w:rsid w:val="001B346E"/>
    <w:rsid w:val="001B5B98"/>
    <w:rsid w:val="001C1446"/>
    <w:rsid w:val="001C1801"/>
    <w:rsid w:val="001D30FE"/>
    <w:rsid w:val="001E2D72"/>
    <w:rsid w:val="001E2FFA"/>
    <w:rsid w:val="001F256A"/>
    <w:rsid w:val="001F4CF3"/>
    <w:rsid w:val="0021334D"/>
    <w:rsid w:val="00213A71"/>
    <w:rsid w:val="00215209"/>
    <w:rsid w:val="00215DC4"/>
    <w:rsid w:val="00222BF3"/>
    <w:rsid w:val="0024169D"/>
    <w:rsid w:val="002545FA"/>
    <w:rsid w:val="00256C8B"/>
    <w:rsid w:val="00260135"/>
    <w:rsid w:val="002619DF"/>
    <w:rsid w:val="00270478"/>
    <w:rsid w:val="00272DA2"/>
    <w:rsid w:val="00277212"/>
    <w:rsid w:val="0028170C"/>
    <w:rsid w:val="002834D8"/>
    <w:rsid w:val="00295AF8"/>
    <w:rsid w:val="00295C45"/>
    <w:rsid w:val="002A316A"/>
    <w:rsid w:val="002A48CD"/>
    <w:rsid w:val="002C1146"/>
    <w:rsid w:val="002C1B41"/>
    <w:rsid w:val="002C6D93"/>
    <w:rsid w:val="002C7AE4"/>
    <w:rsid w:val="002D0513"/>
    <w:rsid w:val="002E1151"/>
    <w:rsid w:val="002E66F9"/>
    <w:rsid w:val="002F1D5B"/>
    <w:rsid w:val="002F2F95"/>
    <w:rsid w:val="002F4176"/>
    <w:rsid w:val="00303B60"/>
    <w:rsid w:val="003058C8"/>
    <w:rsid w:val="003101B5"/>
    <w:rsid w:val="00315E32"/>
    <w:rsid w:val="00316389"/>
    <w:rsid w:val="003224B8"/>
    <w:rsid w:val="00326108"/>
    <w:rsid w:val="00331A7D"/>
    <w:rsid w:val="00334817"/>
    <w:rsid w:val="00334DEF"/>
    <w:rsid w:val="00337CBD"/>
    <w:rsid w:val="00343BC1"/>
    <w:rsid w:val="003616CC"/>
    <w:rsid w:val="00370F43"/>
    <w:rsid w:val="0037297D"/>
    <w:rsid w:val="00374252"/>
    <w:rsid w:val="00381E82"/>
    <w:rsid w:val="003A373E"/>
    <w:rsid w:val="003B0B47"/>
    <w:rsid w:val="003B3795"/>
    <w:rsid w:val="003B7EC1"/>
    <w:rsid w:val="003E7F52"/>
    <w:rsid w:val="003E7FC5"/>
    <w:rsid w:val="003F52C6"/>
    <w:rsid w:val="00400AE8"/>
    <w:rsid w:val="00416911"/>
    <w:rsid w:val="0042241D"/>
    <w:rsid w:val="00422796"/>
    <w:rsid w:val="004365F0"/>
    <w:rsid w:val="00441EAB"/>
    <w:rsid w:val="00452DB3"/>
    <w:rsid w:val="00454FEA"/>
    <w:rsid w:val="00464BDE"/>
    <w:rsid w:val="0046598F"/>
    <w:rsid w:val="004772D8"/>
    <w:rsid w:val="004B03BD"/>
    <w:rsid w:val="004C4EF8"/>
    <w:rsid w:val="004D706E"/>
    <w:rsid w:val="00501169"/>
    <w:rsid w:val="005011E3"/>
    <w:rsid w:val="00504928"/>
    <w:rsid w:val="00507361"/>
    <w:rsid w:val="005146EB"/>
    <w:rsid w:val="0051700F"/>
    <w:rsid w:val="00522B8C"/>
    <w:rsid w:val="00546566"/>
    <w:rsid w:val="00547304"/>
    <w:rsid w:val="00571998"/>
    <w:rsid w:val="0057587C"/>
    <w:rsid w:val="00580E13"/>
    <w:rsid w:val="00582265"/>
    <w:rsid w:val="005832C2"/>
    <w:rsid w:val="00586C9F"/>
    <w:rsid w:val="005A0F1E"/>
    <w:rsid w:val="005B0E4E"/>
    <w:rsid w:val="005B5A15"/>
    <w:rsid w:val="005C1AC7"/>
    <w:rsid w:val="005C428B"/>
    <w:rsid w:val="005D0E06"/>
    <w:rsid w:val="005D423D"/>
    <w:rsid w:val="005D502D"/>
    <w:rsid w:val="005D6F41"/>
    <w:rsid w:val="005E08D1"/>
    <w:rsid w:val="005E3C1D"/>
    <w:rsid w:val="005F4738"/>
    <w:rsid w:val="006018A2"/>
    <w:rsid w:val="006259D8"/>
    <w:rsid w:val="00642F27"/>
    <w:rsid w:val="006441D4"/>
    <w:rsid w:val="006468B5"/>
    <w:rsid w:val="00650253"/>
    <w:rsid w:val="006523DB"/>
    <w:rsid w:val="00665C74"/>
    <w:rsid w:val="006665AE"/>
    <w:rsid w:val="00673BE0"/>
    <w:rsid w:val="00685D1A"/>
    <w:rsid w:val="0068785D"/>
    <w:rsid w:val="006935E7"/>
    <w:rsid w:val="00693EB2"/>
    <w:rsid w:val="006A069A"/>
    <w:rsid w:val="006B0AAA"/>
    <w:rsid w:val="006B136E"/>
    <w:rsid w:val="006D0B0E"/>
    <w:rsid w:val="006E0714"/>
    <w:rsid w:val="006E2185"/>
    <w:rsid w:val="006E755B"/>
    <w:rsid w:val="006F7E4D"/>
    <w:rsid w:val="007067D3"/>
    <w:rsid w:val="007138B4"/>
    <w:rsid w:val="0072141C"/>
    <w:rsid w:val="007268B5"/>
    <w:rsid w:val="00735341"/>
    <w:rsid w:val="007366E7"/>
    <w:rsid w:val="00737CFC"/>
    <w:rsid w:val="007401F7"/>
    <w:rsid w:val="007405CD"/>
    <w:rsid w:val="00750C78"/>
    <w:rsid w:val="00754975"/>
    <w:rsid w:val="007551CD"/>
    <w:rsid w:val="00770BFF"/>
    <w:rsid w:val="00771D7E"/>
    <w:rsid w:val="00771FAD"/>
    <w:rsid w:val="00772CDB"/>
    <w:rsid w:val="00774DC0"/>
    <w:rsid w:val="007A794E"/>
    <w:rsid w:val="007A7E01"/>
    <w:rsid w:val="007B2141"/>
    <w:rsid w:val="007C3777"/>
    <w:rsid w:val="007C6001"/>
    <w:rsid w:val="007D06D2"/>
    <w:rsid w:val="007D3051"/>
    <w:rsid w:val="007D3908"/>
    <w:rsid w:val="007E0043"/>
    <w:rsid w:val="007E10DF"/>
    <w:rsid w:val="007F204A"/>
    <w:rsid w:val="007F20C2"/>
    <w:rsid w:val="00802A4E"/>
    <w:rsid w:val="00804918"/>
    <w:rsid w:val="008052CF"/>
    <w:rsid w:val="00811484"/>
    <w:rsid w:val="008165F4"/>
    <w:rsid w:val="0081783F"/>
    <w:rsid w:val="0082255E"/>
    <w:rsid w:val="00826430"/>
    <w:rsid w:val="008276A3"/>
    <w:rsid w:val="00841A73"/>
    <w:rsid w:val="00844CAC"/>
    <w:rsid w:val="00845B81"/>
    <w:rsid w:val="00846518"/>
    <w:rsid w:val="008558B5"/>
    <w:rsid w:val="00866B86"/>
    <w:rsid w:val="008728CA"/>
    <w:rsid w:val="00873B21"/>
    <w:rsid w:val="008863A3"/>
    <w:rsid w:val="00891356"/>
    <w:rsid w:val="008914EB"/>
    <w:rsid w:val="008A2FA8"/>
    <w:rsid w:val="008D1E6A"/>
    <w:rsid w:val="008D41E8"/>
    <w:rsid w:val="008D42CB"/>
    <w:rsid w:val="008D734F"/>
    <w:rsid w:val="008E01D8"/>
    <w:rsid w:val="008E126E"/>
    <w:rsid w:val="008E1411"/>
    <w:rsid w:val="008E7630"/>
    <w:rsid w:val="008F3567"/>
    <w:rsid w:val="00902A5A"/>
    <w:rsid w:val="00903E20"/>
    <w:rsid w:val="0092124F"/>
    <w:rsid w:val="009212DC"/>
    <w:rsid w:val="00922B72"/>
    <w:rsid w:val="009236BB"/>
    <w:rsid w:val="009331AB"/>
    <w:rsid w:val="00940DD3"/>
    <w:rsid w:val="00945375"/>
    <w:rsid w:val="009568F1"/>
    <w:rsid w:val="00963812"/>
    <w:rsid w:val="00967C1D"/>
    <w:rsid w:val="00971F22"/>
    <w:rsid w:val="00972002"/>
    <w:rsid w:val="00973339"/>
    <w:rsid w:val="00986F70"/>
    <w:rsid w:val="00990A4F"/>
    <w:rsid w:val="00993DF6"/>
    <w:rsid w:val="009A56FD"/>
    <w:rsid w:val="009B4C16"/>
    <w:rsid w:val="009C0E6D"/>
    <w:rsid w:val="009C78B3"/>
    <w:rsid w:val="009D4ADA"/>
    <w:rsid w:val="009D5EA9"/>
    <w:rsid w:val="009D7183"/>
    <w:rsid w:val="009E142F"/>
    <w:rsid w:val="009F6A2B"/>
    <w:rsid w:val="00A016C1"/>
    <w:rsid w:val="00A10966"/>
    <w:rsid w:val="00A151B5"/>
    <w:rsid w:val="00A216BF"/>
    <w:rsid w:val="00A27B0A"/>
    <w:rsid w:val="00A40769"/>
    <w:rsid w:val="00A51944"/>
    <w:rsid w:val="00A52B77"/>
    <w:rsid w:val="00A6075B"/>
    <w:rsid w:val="00A61C9C"/>
    <w:rsid w:val="00A66F03"/>
    <w:rsid w:val="00A747E9"/>
    <w:rsid w:val="00A8163A"/>
    <w:rsid w:val="00A82ABA"/>
    <w:rsid w:val="00A82D5C"/>
    <w:rsid w:val="00A85E12"/>
    <w:rsid w:val="00A93B43"/>
    <w:rsid w:val="00A94A58"/>
    <w:rsid w:val="00A94F03"/>
    <w:rsid w:val="00A961DE"/>
    <w:rsid w:val="00AA3C31"/>
    <w:rsid w:val="00AA472B"/>
    <w:rsid w:val="00AA6242"/>
    <w:rsid w:val="00AA71F7"/>
    <w:rsid w:val="00AA72A8"/>
    <w:rsid w:val="00AB00E3"/>
    <w:rsid w:val="00AB1007"/>
    <w:rsid w:val="00AB364E"/>
    <w:rsid w:val="00AB5A01"/>
    <w:rsid w:val="00AB6E72"/>
    <w:rsid w:val="00AC3CCE"/>
    <w:rsid w:val="00AC48A0"/>
    <w:rsid w:val="00AC67D6"/>
    <w:rsid w:val="00AC6936"/>
    <w:rsid w:val="00AD29FE"/>
    <w:rsid w:val="00AF72F5"/>
    <w:rsid w:val="00B0463A"/>
    <w:rsid w:val="00B14FD7"/>
    <w:rsid w:val="00B24B64"/>
    <w:rsid w:val="00B2563E"/>
    <w:rsid w:val="00B26A3D"/>
    <w:rsid w:val="00B35088"/>
    <w:rsid w:val="00B43E2D"/>
    <w:rsid w:val="00B45FA4"/>
    <w:rsid w:val="00B516D8"/>
    <w:rsid w:val="00B55025"/>
    <w:rsid w:val="00B6454C"/>
    <w:rsid w:val="00B6495E"/>
    <w:rsid w:val="00B7298D"/>
    <w:rsid w:val="00B73155"/>
    <w:rsid w:val="00B74388"/>
    <w:rsid w:val="00B82128"/>
    <w:rsid w:val="00B9503D"/>
    <w:rsid w:val="00BA7756"/>
    <w:rsid w:val="00BA7D3A"/>
    <w:rsid w:val="00BB39C7"/>
    <w:rsid w:val="00BC118E"/>
    <w:rsid w:val="00BC7B0B"/>
    <w:rsid w:val="00BD1219"/>
    <w:rsid w:val="00BD2A18"/>
    <w:rsid w:val="00BD4C6B"/>
    <w:rsid w:val="00BD5C13"/>
    <w:rsid w:val="00BF2A7A"/>
    <w:rsid w:val="00BF5F0E"/>
    <w:rsid w:val="00C02640"/>
    <w:rsid w:val="00C0628C"/>
    <w:rsid w:val="00C22A92"/>
    <w:rsid w:val="00C2573C"/>
    <w:rsid w:val="00C27609"/>
    <w:rsid w:val="00C3387F"/>
    <w:rsid w:val="00C35339"/>
    <w:rsid w:val="00C506B2"/>
    <w:rsid w:val="00C54C6C"/>
    <w:rsid w:val="00C54F84"/>
    <w:rsid w:val="00C6290B"/>
    <w:rsid w:val="00C7243D"/>
    <w:rsid w:val="00C84489"/>
    <w:rsid w:val="00C84FA6"/>
    <w:rsid w:val="00C969C2"/>
    <w:rsid w:val="00CA0EED"/>
    <w:rsid w:val="00CA1561"/>
    <w:rsid w:val="00CA7A33"/>
    <w:rsid w:val="00CC0450"/>
    <w:rsid w:val="00CC54E4"/>
    <w:rsid w:val="00CC6119"/>
    <w:rsid w:val="00CE7111"/>
    <w:rsid w:val="00CF3010"/>
    <w:rsid w:val="00D17CD0"/>
    <w:rsid w:val="00D2685F"/>
    <w:rsid w:val="00D33B37"/>
    <w:rsid w:val="00D34E8A"/>
    <w:rsid w:val="00D36184"/>
    <w:rsid w:val="00D37F38"/>
    <w:rsid w:val="00D42C28"/>
    <w:rsid w:val="00D47CDD"/>
    <w:rsid w:val="00D47E3E"/>
    <w:rsid w:val="00D56CFA"/>
    <w:rsid w:val="00D60C7C"/>
    <w:rsid w:val="00D71D28"/>
    <w:rsid w:val="00D736D4"/>
    <w:rsid w:val="00D75B70"/>
    <w:rsid w:val="00D90AAF"/>
    <w:rsid w:val="00D93971"/>
    <w:rsid w:val="00D9728C"/>
    <w:rsid w:val="00DA3716"/>
    <w:rsid w:val="00DB1F18"/>
    <w:rsid w:val="00DC2A67"/>
    <w:rsid w:val="00DD3290"/>
    <w:rsid w:val="00DE6B22"/>
    <w:rsid w:val="00E029C2"/>
    <w:rsid w:val="00E107AF"/>
    <w:rsid w:val="00E1430B"/>
    <w:rsid w:val="00E24588"/>
    <w:rsid w:val="00E25AB2"/>
    <w:rsid w:val="00E279F8"/>
    <w:rsid w:val="00E32EEA"/>
    <w:rsid w:val="00E3367A"/>
    <w:rsid w:val="00E35FF6"/>
    <w:rsid w:val="00E37310"/>
    <w:rsid w:val="00E44A7D"/>
    <w:rsid w:val="00E46F05"/>
    <w:rsid w:val="00E536F1"/>
    <w:rsid w:val="00E542A6"/>
    <w:rsid w:val="00E615F4"/>
    <w:rsid w:val="00E70988"/>
    <w:rsid w:val="00E718E4"/>
    <w:rsid w:val="00E73ACC"/>
    <w:rsid w:val="00E8336C"/>
    <w:rsid w:val="00E85D58"/>
    <w:rsid w:val="00E8680B"/>
    <w:rsid w:val="00E9386D"/>
    <w:rsid w:val="00E96CD7"/>
    <w:rsid w:val="00E97479"/>
    <w:rsid w:val="00EA1026"/>
    <w:rsid w:val="00EA2184"/>
    <w:rsid w:val="00EA32FE"/>
    <w:rsid w:val="00EB06AC"/>
    <w:rsid w:val="00EB3874"/>
    <w:rsid w:val="00EC0C9E"/>
    <w:rsid w:val="00EC163A"/>
    <w:rsid w:val="00EC48CC"/>
    <w:rsid w:val="00ED058B"/>
    <w:rsid w:val="00ED3067"/>
    <w:rsid w:val="00ED71C9"/>
    <w:rsid w:val="00EF3861"/>
    <w:rsid w:val="00F05B9D"/>
    <w:rsid w:val="00F2208A"/>
    <w:rsid w:val="00F3166C"/>
    <w:rsid w:val="00F554B6"/>
    <w:rsid w:val="00F64F81"/>
    <w:rsid w:val="00F655B3"/>
    <w:rsid w:val="00F67542"/>
    <w:rsid w:val="00F722BA"/>
    <w:rsid w:val="00F74DA2"/>
    <w:rsid w:val="00F74EDE"/>
    <w:rsid w:val="00F82C29"/>
    <w:rsid w:val="00F87081"/>
    <w:rsid w:val="00F9495D"/>
    <w:rsid w:val="00F96FF0"/>
    <w:rsid w:val="00FC2E52"/>
    <w:rsid w:val="00FC58AE"/>
    <w:rsid w:val="00FC7C4D"/>
    <w:rsid w:val="00FE4679"/>
    <w:rsid w:val="00FE5D79"/>
    <w:rsid w:val="00FF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1C67B7"/>
  <w15:docId w15:val="{9A2846DB-0696-4B60-BE89-5E953EBA4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0C78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7387C"/>
    <w:pPr>
      <w:keepNext/>
      <w:keepLines/>
      <w:spacing w:before="120"/>
      <w:outlineLvl w:val="0"/>
    </w:pPr>
    <w:rPr>
      <w:rFonts w:eastAsiaTheme="majorEastAsia" w:cstheme="majorBidi"/>
      <w:b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750C78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Znak1">
    <w:name w:val="Znak1"/>
    <w:basedOn w:val="Normalny"/>
    <w:rsid w:val="00E9386D"/>
  </w:style>
  <w:style w:type="paragraph" w:styleId="Tekstdymka">
    <w:name w:val="Balloon Text"/>
    <w:basedOn w:val="Normalny"/>
    <w:semiHidden/>
    <w:rsid w:val="000800BA"/>
    <w:rPr>
      <w:rFonts w:ascii="Tahoma" w:hAnsi="Tahoma" w:cs="Tahoma"/>
      <w:sz w:val="16"/>
      <w:szCs w:val="16"/>
    </w:rPr>
  </w:style>
  <w:style w:type="paragraph" w:customStyle="1" w:styleId="Znak">
    <w:name w:val="Znak"/>
    <w:basedOn w:val="Normalny"/>
    <w:rsid w:val="006523DB"/>
  </w:style>
  <w:style w:type="paragraph" w:styleId="Akapitzlist">
    <w:name w:val="List Paragraph"/>
    <w:basedOn w:val="Normalny"/>
    <w:uiPriority w:val="34"/>
    <w:qFormat/>
    <w:rsid w:val="00F655B3"/>
    <w:pPr>
      <w:spacing w:after="200" w:line="276" w:lineRule="auto"/>
      <w:ind w:left="720"/>
      <w:contextualSpacing/>
    </w:pPr>
    <w:rPr>
      <w:szCs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55B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55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55B3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55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55B3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5194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51944"/>
  </w:style>
  <w:style w:type="character" w:styleId="Odwoanieprzypisudolnego">
    <w:name w:val="footnote reference"/>
    <w:basedOn w:val="Domylnaczcionkaakapitu"/>
    <w:uiPriority w:val="99"/>
    <w:semiHidden/>
    <w:unhideWhenUsed/>
    <w:rsid w:val="00A51944"/>
    <w:rPr>
      <w:vertAlign w:val="superscript"/>
    </w:rPr>
  </w:style>
  <w:style w:type="table" w:styleId="Tabela-Siatka">
    <w:name w:val="Table Grid"/>
    <w:basedOn w:val="Standardowy"/>
    <w:uiPriority w:val="59"/>
    <w:rsid w:val="007353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uiPriority w:val="10"/>
    <w:qFormat/>
    <w:rsid w:val="00750C78"/>
    <w:pPr>
      <w:contextualSpacing/>
      <w:jc w:val="center"/>
    </w:pPr>
    <w:rPr>
      <w:rFonts w:eastAsiaTheme="majorEastAsia" w:cstheme="majorBidi"/>
      <w:b/>
      <w:caps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50C78"/>
    <w:rPr>
      <w:rFonts w:ascii="Calibri" w:eastAsiaTheme="majorEastAsia" w:hAnsi="Calibri" w:cstheme="majorBidi"/>
      <w:b/>
      <w:caps/>
      <w:kern w:val="28"/>
      <w:sz w:val="24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07387C"/>
    <w:rPr>
      <w:rFonts w:ascii="Calibri" w:eastAsiaTheme="majorEastAsia" w:hAnsi="Calibri" w:cstheme="majorBidi"/>
      <w:b/>
      <w:sz w:val="22"/>
      <w:szCs w:val="32"/>
    </w:rPr>
  </w:style>
  <w:style w:type="paragraph" w:customStyle="1" w:styleId="Tretabeli">
    <w:name w:val="Treść tabeli"/>
    <w:basedOn w:val="Normalny"/>
    <w:link w:val="TretabeliZnak"/>
    <w:qFormat/>
    <w:rsid w:val="00750C78"/>
    <w:pPr>
      <w:spacing w:after="0"/>
    </w:pPr>
    <w:rPr>
      <w:b/>
    </w:rPr>
  </w:style>
  <w:style w:type="paragraph" w:customStyle="1" w:styleId="Przypis">
    <w:name w:val="Przypis"/>
    <w:basedOn w:val="Tekstprzypisudolnego"/>
    <w:link w:val="PrzypisZnak"/>
    <w:qFormat/>
    <w:rsid w:val="00750C78"/>
    <w:pPr>
      <w:spacing w:after="0"/>
      <w:ind w:left="142" w:hanging="142"/>
    </w:pPr>
    <w:rPr>
      <w:sz w:val="22"/>
    </w:rPr>
  </w:style>
  <w:style w:type="character" w:customStyle="1" w:styleId="TretabeliZnak">
    <w:name w:val="Treść tabeli Znak"/>
    <w:basedOn w:val="Domylnaczcionkaakapitu"/>
    <w:link w:val="Tretabeli"/>
    <w:rsid w:val="00750C78"/>
    <w:rPr>
      <w:rFonts w:ascii="Calibri" w:hAnsi="Calibri"/>
      <w:b/>
      <w:sz w:val="22"/>
      <w:szCs w:val="24"/>
    </w:rPr>
  </w:style>
  <w:style w:type="character" w:customStyle="1" w:styleId="PrzypisZnak">
    <w:name w:val="Przypis Znak"/>
    <w:basedOn w:val="TekstprzypisudolnegoZnak"/>
    <w:link w:val="Przypis"/>
    <w:rsid w:val="00750C78"/>
    <w:rPr>
      <w:rFonts w:ascii="Calibri" w:hAnsi="Calibri"/>
      <w:sz w:val="22"/>
    </w:rPr>
  </w:style>
  <w:style w:type="paragraph" w:styleId="Nagwek">
    <w:name w:val="header"/>
    <w:basedOn w:val="Normalny"/>
    <w:link w:val="NagwekZnak"/>
    <w:uiPriority w:val="99"/>
    <w:rsid w:val="0027721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277212"/>
  </w:style>
  <w:style w:type="character" w:styleId="Hipercze">
    <w:name w:val="Hyperlink"/>
    <w:basedOn w:val="Domylnaczcionkaakapitu"/>
    <w:uiPriority w:val="99"/>
    <w:unhideWhenUsed/>
    <w:rsid w:val="00213A71"/>
    <w:rPr>
      <w:color w:val="0563C1" w:themeColor="hyperlink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642F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2F27"/>
    <w:rPr>
      <w:rFonts w:ascii="Calibri" w:hAnsi="Calibri"/>
      <w:sz w:val="22"/>
      <w:szCs w:val="24"/>
    </w:rPr>
  </w:style>
  <w:style w:type="character" w:styleId="Numerstrony">
    <w:name w:val="page number"/>
    <w:basedOn w:val="Domylnaczcionkaakapitu"/>
    <w:semiHidden/>
    <w:rsid w:val="00A66F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39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26667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401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042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094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B33EC5-8AEE-49B4-B15D-9C1095D56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215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2586 z 2023 r. - wersja zanonimizowana</vt:lpstr>
    </vt:vector>
  </TitlesOfParts>
  <Company>UMSTW</Company>
  <LinksUpToDate>false</LinksUpToDate>
  <CharactersWithSpaces>1486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2586 z 2023 r. - wersja zanonimizowana</dc:title>
  <dc:creator>kmlynarczyk</dc:creator>
  <cp:lastModifiedBy>Polkowska Teresa (RW)</cp:lastModifiedBy>
  <cp:revision>21</cp:revision>
  <cp:lastPrinted>2022-10-25T10:19:00Z</cp:lastPrinted>
  <dcterms:created xsi:type="dcterms:W3CDTF">2023-02-07T15:00:00Z</dcterms:created>
  <dcterms:modified xsi:type="dcterms:W3CDTF">2023-03-14T08:13:00Z</dcterms:modified>
</cp:coreProperties>
</file>