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DFC2A" w14:textId="76196574" w:rsidR="00FD34C6" w:rsidRDefault="00FD34C6" w:rsidP="00FD34C6">
      <w:pPr>
        <w:pStyle w:val="Tytu"/>
        <w:rPr>
          <w:b w:val="0"/>
        </w:rPr>
      </w:pPr>
      <w:r>
        <w:t>UCHWAŁA NR LXVII/2219/2022</w:t>
      </w:r>
    </w:p>
    <w:p w14:paraId="751F8E1A" w14:textId="77777777" w:rsidR="00FD34C6" w:rsidRDefault="00FD34C6" w:rsidP="00FD34C6">
      <w:pPr>
        <w:pStyle w:val="Tytu"/>
        <w:rPr>
          <w:b w:val="0"/>
        </w:rPr>
      </w:pPr>
      <w:r>
        <w:t>RADY MIASTA STOŁECZNEGO WARSZAWY</w:t>
      </w:r>
      <w:r>
        <w:rPr>
          <w:b w:val="0"/>
          <w:vertAlign w:val="superscript"/>
        </w:rPr>
        <w:br/>
      </w:r>
      <w:r>
        <w:t>z 7 lipca 2022 r.</w:t>
      </w:r>
    </w:p>
    <w:p w14:paraId="4F6CF8B2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228DA267" w14:textId="43CFC1AA" w:rsidR="003D77F6" w:rsidRPr="00CF2704" w:rsidRDefault="003D77F6" w:rsidP="00B41D33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</w:t>
      </w:r>
      <w:r w:rsidR="0066078E">
        <w:t xml:space="preserve">, </w:t>
      </w:r>
      <w:r>
        <w:t>583</w:t>
      </w:r>
      <w:r w:rsidR="00202EC1">
        <w:t>, 1005 i</w:t>
      </w:r>
      <w:r w:rsidR="00AD05E8">
        <w:t xml:space="preserve"> 10</w:t>
      </w:r>
      <w:r w:rsidR="0066078E">
        <w:t>79</w:t>
      </w:r>
      <w:r>
        <w:t>) oraz art. 35 pkt 15 ustawy z dnia 19 listopada 2009 r. o grach hazardowych (Dz. U. z 2022 r. poz. 888)</w:t>
      </w:r>
      <w:r w:rsidRPr="00CF2704">
        <w:rPr>
          <w:rFonts w:asciiTheme="minorHAnsi" w:hAnsiTheme="minorHAnsi"/>
        </w:rPr>
        <w:t xml:space="preserve"> uchwala się, co następuje:</w:t>
      </w:r>
    </w:p>
    <w:p w14:paraId="2E9C05D0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027CEE">
        <w:t xml:space="preserve"> </w:t>
      </w:r>
      <w:r w:rsidR="000A384D">
        <w:t>H</w:t>
      </w:r>
      <w:r w:rsidR="00C26685">
        <w:t xml:space="preserve">otelu </w:t>
      </w:r>
      <w:r w:rsidR="00B26651">
        <w:t>Mercure Warszawa Grand</w:t>
      </w:r>
      <w:r w:rsidR="00625754">
        <w:t xml:space="preserve"> przy </w:t>
      </w:r>
      <w:r w:rsidR="00027CEE">
        <w:t xml:space="preserve">ul. </w:t>
      </w:r>
      <w:r w:rsidR="00B26651">
        <w:t>Kruczej 28</w:t>
      </w:r>
      <w:r w:rsidR="00625754">
        <w:t xml:space="preserve"> </w:t>
      </w:r>
      <w:r w:rsidR="00D4488D">
        <w:t xml:space="preserve">w Warszawie wskazaną przez </w:t>
      </w:r>
      <w:r w:rsidR="00C41A13">
        <w:t>Casino sp. z 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C41A13">
        <w:t>Dęblińskiej 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B26651">
        <w:t>-</w:t>
      </w:r>
      <w:r w:rsidR="0018732C">
        <w:t xml:space="preserve"> X</w:t>
      </w:r>
      <w:r w:rsidR="00B26651">
        <w:t>IV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C41A13">
        <w:t>135406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3297BF7A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029966AB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2045C34" w14:textId="77777777" w:rsidR="00A10B0F" w:rsidRPr="00CD733F" w:rsidRDefault="00D25E6C" w:rsidP="00CD733F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74C9DD44" w14:textId="77777777" w:rsidR="00CD733F" w:rsidRPr="00815693" w:rsidRDefault="00CD733F" w:rsidP="00CD733F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Wiceprzewodnicząca</w:t>
      </w:r>
    </w:p>
    <w:p w14:paraId="7F3A6047" w14:textId="77777777" w:rsidR="00CD733F" w:rsidRPr="00815693" w:rsidRDefault="00CD733F" w:rsidP="00CD733F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Rady m.st. Warszawy</w:t>
      </w:r>
    </w:p>
    <w:p w14:paraId="7D8C7741" w14:textId="64CB16C6" w:rsidR="00CD733F" w:rsidRPr="00815693" w:rsidRDefault="007957C5" w:rsidP="00CD733F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 - )</w:t>
      </w:r>
      <w:bookmarkStart w:id="0" w:name="_GoBack"/>
      <w:bookmarkEnd w:id="0"/>
    </w:p>
    <w:p w14:paraId="10C7F55F" w14:textId="77777777" w:rsidR="00CD733F" w:rsidRPr="00815693" w:rsidRDefault="00CD733F" w:rsidP="00CD733F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Magdalena Roguska</w:t>
      </w:r>
    </w:p>
    <w:sectPr w:rsidR="00CD733F" w:rsidRPr="00815693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6CF1" w14:textId="77777777" w:rsidR="005C071D" w:rsidRDefault="005C071D">
      <w:r>
        <w:separator/>
      </w:r>
    </w:p>
  </w:endnote>
  <w:endnote w:type="continuationSeparator" w:id="0">
    <w:p w14:paraId="4D4B9046" w14:textId="77777777" w:rsidR="005C071D" w:rsidRDefault="005C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7251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115FD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E216" w14:textId="5DCEAEBC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7A7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9BA5BDB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89C0" w14:textId="77777777" w:rsidR="005C071D" w:rsidRDefault="005C071D">
      <w:r>
        <w:separator/>
      </w:r>
    </w:p>
  </w:footnote>
  <w:footnote w:type="continuationSeparator" w:id="0">
    <w:p w14:paraId="127A1969" w14:textId="77777777" w:rsidR="005C071D" w:rsidRDefault="005C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521"/>
    <w:rsid w:val="00086AB8"/>
    <w:rsid w:val="00086D84"/>
    <w:rsid w:val="000978E2"/>
    <w:rsid w:val="000A3029"/>
    <w:rsid w:val="000A384D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37EFF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2EC1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C6906"/>
    <w:rsid w:val="003D2A34"/>
    <w:rsid w:val="003D77F6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175B2"/>
    <w:rsid w:val="00427F2F"/>
    <w:rsid w:val="00441281"/>
    <w:rsid w:val="004422CE"/>
    <w:rsid w:val="00447006"/>
    <w:rsid w:val="00450E47"/>
    <w:rsid w:val="004523F3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3C12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76F2D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071D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13C7"/>
    <w:rsid w:val="00632372"/>
    <w:rsid w:val="00642AD0"/>
    <w:rsid w:val="00654CDA"/>
    <w:rsid w:val="0066078E"/>
    <w:rsid w:val="00672AAD"/>
    <w:rsid w:val="00676607"/>
    <w:rsid w:val="006804A4"/>
    <w:rsid w:val="0068140E"/>
    <w:rsid w:val="00692E25"/>
    <w:rsid w:val="0069411D"/>
    <w:rsid w:val="00694144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957C5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26ECC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7204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46D6F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05E8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1D33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86B1D"/>
    <w:rsid w:val="00B870EF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3655A"/>
    <w:rsid w:val="00C37EF0"/>
    <w:rsid w:val="00C41A13"/>
    <w:rsid w:val="00C461C3"/>
    <w:rsid w:val="00C47268"/>
    <w:rsid w:val="00C50B90"/>
    <w:rsid w:val="00C52603"/>
    <w:rsid w:val="00C535AC"/>
    <w:rsid w:val="00C573B1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D733F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3D4B"/>
    <w:rsid w:val="00D60283"/>
    <w:rsid w:val="00D66029"/>
    <w:rsid w:val="00D67A76"/>
    <w:rsid w:val="00D70609"/>
    <w:rsid w:val="00DA666A"/>
    <w:rsid w:val="00DB2162"/>
    <w:rsid w:val="00DB32E3"/>
    <w:rsid w:val="00DB587F"/>
    <w:rsid w:val="00DC250C"/>
    <w:rsid w:val="00DC2AFF"/>
    <w:rsid w:val="00DC5921"/>
    <w:rsid w:val="00DC797A"/>
    <w:rsid w:val="00DE08BB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725"/>
    <w:rsid w:val="00E33CD8"/>
    <w:rsid w:val="00E3478E"/>
    <w:rsid w:val="00E3531C"/>
    <w:rsid w:val="00E43DE1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274E"/>
    <w:rsid w:val="00EF5E49"/>
    <w:rsid w:val="00EF6ACC"/>
    <w:rsid w:val="00EF6E52"/>
    <w:rsid w:val="00F07558"/>
    <w:rsid w:val="00F22E00"/>
    <w:rsid w:val="00F31533"/>
    <w:rsid w:val="00F33DA8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34C6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2BC299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ezodstpwZnak">
    <w:name w:val="Bez odstępów Znak"/>
    <w:link w:val="Bezodstpw"/>
    <w:uiPriority w:val="1"/>
    <w:rsid w:val="00CD73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0E23-3465-4B0C-AB38-8ABEDC48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2219 z 2022 r.</dc:title>
  <dc:creator>ikobus</dc:creator>
  <cp:lastModifiedBy>Polkowska Teresa</cp:lastModifiedBy>
  <cp:revision>22</cp:revision>
  <cp:lastPrinted>2022-05-17T08:26:00Z</cp:lastPrinted>
  <dcterms:created xsi:type="dcterms:W3CDTF">2021-10-20T08:33:00Z</dcterms:created>
  <dcterms:modified xsi:type="dcterms:W3CDTF">2022-07-12T08:20:00Z</dcterms:modified>
</cp:coreProperties>
</file>