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0D26A8" w:rsidRDefault="000D26A8" w:rsidP="000D26A8">
      <w:pPr>
        <w:pStyle w:val="Nagwek1"/>
      </w:pPr>
      <w:r w:rsidRPr="00DC6780">
        <w:t>Uchwała Nr LXII</w:t>
      </w:r>
      <w:r>
        <w:t>I/2066</w:t>
      </w:r>
      <w:r w:rsidRPr="00DC6780">
        <w:t>/2022 Rady m.st. Warszawy zmieniającej uchwałę w sprawie zasad udzielania stypendiów m.st. Warszawy im. Jana Pawła II dla ucz</w:t>
      </w:r>
      <w:r>
        <w:t>niów i studentów – druk nr 2275</w:t>
      </w:r>
    </w:p>
    <w:p w:rsidR="000D26A8" w:rsidRPr="00DC6780" w:rsidRDefault="000D26A8" w:rsidP="000D26A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D26A8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6A8" w:rsidRPr="00DC6780" w:rsidRDefault="000D26A8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0D26A8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E7088"/>
    <w:rsid w:val="001F184C"/>
    <w:rsid w:val="00337B44"/>
    <w:rsid w:val="0038019E"/>
    <w:rsid w:val="003964F6"/>
    <w:rsid w:val="004218F4"/>
    <w:rsid w:val="0045348D"/>
    <w:rsid w:val="004A13CF"/>
    <w:rsid w:val="00543F5E"/>
    <w:rsid w:val="005A6732"/>
    <w:rsid w:val="005D6C46"/>
    <w:rsid w:val="005F5FC8"/>
    <w:rsid w:val="00602F72"/>
    <w:rsid w:val="008B7156"/>
    <w:rsid w:val="008F0E73"/>
    <w:rsid w:val="00937B43"/>
    <w:rsid w:val="0097615B"/>
    <w:rsid w:val="009875BC"/>
    <w:rsid w:val="009A57E0"/>
    <w:rsid w:val="009E4AB9"/>
    <w:rsid w:val="009F7376"/>
    <w:rsid w:val="00B454CC"/>
    <w:rsid w:val="00B729B8"/>
    <w:rsid w:val="00B85EEF"/>
    <w:rsid w:val="00BC259D"/>
    <w:rsid w:val="00C640E3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2022-04-08T11:48:00Z</dcterms:created>
  <dcterms:modified xsi:type="dcterms:W3CDTF">2022-04-08T11:48:00Z</dcterms:modified>
</cp:coreProperties>
</file>