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59" w:rsidRDefault="008B5908" w:rsidP="00715359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15359">
        <w:rPr>
          <w:rFonts w:ascii="Arial" w:eastAsia="Times New Roman" w:hAnsi="Arial" w:cs="Arial"/>
          <w:b/>
          <w:bCs/>
        </w:rPr>
        <w:t xml:space="preserve">Uchwała Nr LXX/1922/2018 Rady m.st. Warszawy zmieniająca uchwałę w sprawie zasad wynajmowania lokali wchodzących w skład mieszkaniowego zasobu miasta stołecznego Warszawy (druk nr 2210 wraz z poprawką) </w:t>
      </w:r>
      <w:r w:rsidR="00715359">
        <w:rPr>
          <w:rFonts w:ascii="Arial" w:eastAsia="Times New Roman" w:hAnsi="Arial" w:cs="Arial"/>
          <w:b/>
          <w:bCs/>
        </w:rPr>
        <w:br/>
      </w:r>
      <w:r w:rsidR="00715359">
        <w:rPr>
          <w:rFonts w:ascii="Arial" w:eastAsia="Times New Roman" w:hAnsi="Arial" w:cs="Arial"/>
        </w:rPr>
        <w:t>Radni głosowali następująco:  </w:t>
      </w:r>
      <w:r w:rsidR="00715359">
        <w:rPr>
          <w:rFonts w:ascii="Arial" w:eastAsia="Times New Roman" w:hAnsi="Arial" w:cs="Arial"/>
        </w:rPr>
        <w:br/>
        <w:t>Za: 59</w:t>
      </w:r>
      <w:r w:rsidR="00715359">
        <w:rPr>
          <w:rFonts w:ascii="Arial" w:eastAsia="Times New Roman" w:hAnsi="Arial" w:cs="Arial"/>
        </w:rPr>
        <w:br/>
        <w:t>Przeciw: 0</w:t>
      </w:r>
      <w:r w:rsidR="00715359">
        <w:rPr>
          <w:rFonts w:ascii="Arial" w:eastAsia="Times New Roman" w:hAnsi="Arial" w:cs="Arial"/>
        </w:rPr>
        <w:br/>
        <w:t>Wstrzymało się: 0</w:t>
      </w:r>
      <w:r w:rsidR="00715359">
        <w:rPr>
          <w:rFonts w:ascii="Arial" w:eastAsia="Times New Roman" w:hAnsi="Arial" w:cs="Arial"/>
        </w:rPr>
        <w:br/>
      </w:r>
      <w:r w:rsidR="00715359">
        <w:rPr>
          <w:rFonts w:ascii="Arial" w:eastAsia="Times New Roman" w:hAnsi="Arial" w:cs="Arial"/>
        </w:rPr>
        <w:br/>
        <w:t>   </w:t>
      </w:r>
      <w:r w:rsidR="0071535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1535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359" w:rsidRDefault="0071535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Default="00715359" w:rsidP="00715359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A9088F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206E"/>
    <w:rsid w:val="002E48A3"/>
    <w:rsid w:val="00324F79"/>
    <w:rsid w:val="00611198"/>
    <w:rsid w:val="00715359"/>
    <w:rsid w:val="00783276"/>
    <w:rsid w:val="007A0DB7"/>
    <w:rsid w:val="008B5908"/>
    <w:rsid w:val="00A769F2"/>
    <w:rsid w:val="00A9088F"/>
    <w:rsid w:val="00BD7685"/>
    <w:rsid w:val="00C709E1"/>
    <w:rsid w:val="00C83CF1"/>
    <w:rsid w:val="00D34DC5"/>
    <w:rsid w:val="00F50D6E"/>
    <w:rsid w:val="00FA4C4F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2018-07-06T11:10:00Z</dcterms:created>
  <dcterms:modified xsi:type="dcterms:W3CDTF">2018-07-06T11:10:00Z</dcterms:modified>
</cp:coreProperties>
</file>