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982035" w:rsidRDefault="00982035" w:rsidP="00982035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LX/1596/2018 </w:t>
      </w:r>
      <w:r>
        <w:rPr>
          <w:rFonts w:ascii="Arial" w:eastAsia="Times New Roman" w:hAnsi="Arial" w:cs="Arial"/>
          <w:b/>
          <w:bCs/>
        </w:rPr>
        <w:t>Rady m.st. Warszawy w sprawie zamiaru przekształcenia Przedszkola nr 214 im. Janiny Krzemińskiej w Warszawie, ul. gen. W. Czumy 6 (druk nr 1810)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25"/>
        <w:gridCol w:w="2394"/>
        <w:gridCol w:w="2407"/>
        <w:gridCol w:w="2166"/>
      </w:tblGrid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82035" w:rsidRDefault="00982035" w:rsidP="0098203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693"/>
        <w:gridCol w:w="2398"/>
        <w:gridCol w:w="1606"/>
        <w:gridCol w:w="1657"/>
      </w:tblGrid>
      <w:tr w:rsidR="00982035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035" w:rsidRDefault="00982035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982035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5335BC"/>
    <w:rsid w:val="00564ABA"/>
    <w:rsid w:val="00661C43"/>
    <w:rsid w:val="00884B84"/>
    <w:rsid w:val="00982035"/>
    <w:rsid w:val="0099492B"/>
    <w:rsid w:val="00AA4B71"/>
    <w:rsid w:val="00AC291A"/>
    <w:rsid w:val="00C104D2"/>
    <w:rsid w:val="00C51E1A"/>
    <w:rsid w:val="00C622D6"/>
    <w:rsid w:val="00D54245"/>
    <w:rsid w:val="00E54B73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1200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2018-01-12T14:20:00Z</dcterms:created>
  <dcterms:modified xsi:type="dcterms:W3CDTF">2018-01-12T14:20:00Z</dcterms:modified>
</cp:coreProperties>
</file>