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7727B6" w:rsidRDefault="007727B6" w:rsidP="007727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LIX/1573/2017 Rady m.st. Warszawy zmieniająca</w:t>
      </w:r>
      <w:bookmarkStart w:id="0" w:name="_GoBack"/>
      <w:bookmarkEnd w:id="0"/>
      <w:r>
        <w:rPr>
          <w:rFonts w:ascii="Arial" w:eastAsia="Times New Roman" w:hAnsi="Arial" w:cs="Arial"/>
          <w:b/>
          <w:bCs/>
        </w:rPr>
        <w:t xml:space="preserve"> uchwałę w sprawie nadania statutów dzielnicom </w:t>
      </w:r>
      <w:proofErr w:type="spellStart"/>
      <w:r>
        <w:rPr>
          <w:rFonts w:ascii="Arial" w:eastAsia="Times New Roman" w:hAnsi="Arial" w:cs="Arial"/>
          <w:b/>
          <w:bCs/>
        </w:rPr>
        <w:t>miasta</w:t>
      </w:r>
      <w:proofErr w:type="spellEnd"/>
      <w:r>
        <w:rPr>
          <w:rFonts w:ascii="Arial" w:eastAsia="Times New Roman" w:hAnsi="Arial" w:cs="Arial"/>
          <w:b/>
          <w:bCs/>
        </w:rPr>
        <w:t xml:space="preserve"> stołecznego Warszawy (druk nr 1664)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24</w:t>
      </w:r>
      <w:r>
        <w:rPr>
          <w:rFonts w:ascii="Arial" w:eastAsia="Times New Roman" w:hAnsi="Arial" w:cs="Arial"/>
        </w:rPr>
        <w:br/>
        <w:t>Przeciw: 20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3"/>
        <w:gridCol w:w="2382"/>
        <w:gridCol w:w="2394"/>
        <w:gridCol w:w="2213"/>
      </w:tblGrid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7727B6" w:rsidRDefault="007727B6" w:rsidP="007727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7"/>
        <w:gridCol w:w="2359"/>
        <w:gridCol w:w="2609"/>
        <w:gridCol w:w="2007"/>
      </w:tblGrid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7727B6" w:rsidRDefault="007727B6" w:rsidP="007727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2425"/>
        <w:gridCol w:w="1633"/>
        <w:gridCol w:w="1648"/>
      </w:tblGrid>
      <w:tr w:rsidR="007727B6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7B6" w:rsidRDefault="007727B6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7727B6" w:rsidP="007727B6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2E2CA4"/>
    <w:rsid w:val="00316E97"/>
    <w:rsid w:val="00336F96"/>
    <w:rsid w:val="003B177B"/>
    <w:rsid w:val="00406A82"/>
    <w:rsid w:val="0042201C"/>
    <w:rsid w:val="00440CAD"/>
    <w:rsid w:val="0047339C"/>
    <w:rsid w:val="004F7918"/>
    <w:rsid w:val="005649CB"/>
    <w:rsid w:val="005C2414"/>
    <w:rsid w:val="0061142C"/>
    <w:rsid w:val="00617D13"/>
    <w:rsid w:val="00717CD8"/>
    <w:rsid w:val="007727B6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2017-12-18T13:01:00Z</dcterms:created>
  <dcterms:modified xsi:type="dcterms:W3CDTF">2017-12-18T13:01:00Z</dcterms:modified>
</cp:coreProperties>
</file>