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D944" w14:textId="6704679B" w:rsidR="005676C3" w:rsidRPr="0044275C" w:rsidRDefault="001B01F9" w:rsidP="0044275C">
      <w:pPr>
        <w:pStyle w:val="Bezodstpw"/>
        <w:spacing w:line="300" w:lineRule="auto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 xml:space="preserve">UCHWAŁA NR </w:t>
      </w:r>
      <w:r w:rsidR="00716A1A">
        <w:rPr>
          <w:rFonts w:cstheme="minorHAnsi"/>
          <w:b/>
        </w:rPr>
        <w:t>XLIX/1540</w:t>
      </w:r>
      <w:r w:rsidR="0044275C" w:rsidRPr="0044275C">
        <w:rPr>
          <w:rFonts w:cstheme="minorHAnsi"/>
          <w:b/>
        </w:rPr>
        <w:t>/2021</w:t>
      </w:r>
    </w:p>
    <w:p w14:paraId="5543C444" w14:textId="77777777" w:rsidR="005676C3" w:rsidRPr="0044275C" w:rsidRDefault="005676C3" w:rsidP="0044275C">
      <w:pPr>
        <w:pStyle w:val="Bezodstpw"/>
        <w:spacing w:line="300" w:lineRule="auto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>RADY MIASTA STOŁECZNEGO WARSZAWY</w:t>
      </w:r>
    </w:p>
    <w:p w14:paraId="23CD583F" w14:textId="3D8E825B" w:rsidR="005676C3" w:rsidRPr="0044275C" w:rsidRDefault="00E360DC" w:rsidP="002527AD">
      <w:pPr>
        <w:pStyle w:val="Bezodstpw"/>
        <w:spacing w:after="240" w:line="300" w:lineRule="auto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 xml:space="preserve">z </w:t>
      </w:r>
      <w:r w:rsidR="00716A1A">
        <w:rPr>
          <w:rFonts w:cstheme="minorHAnsi"/>
          <w:b/>
        </w:rPr>
        <w:t>10 czerwca</w:t>
      </w:r>
      <w:r w:rsidR="0044275C" w:rsidRPr="0044275C">
        <w:rPr>
          <w:rFonts w:cstheme="minorHAnsi"/>
          <w:b/>
        </w:rPr>
        <w:t xml:space="preserve"> 2021</w:t>
      </w:r>
      <w:r w:rsidR="005676C3" w:rsidRPr="0044275C">
        <w:rPr>
          <w:rFonts w:cstheme="minorHAnsi"/>
          <w:b/>
        </w:rPr>
        <w:t xml:space="preserve"> r.</w:t>
      </w:r>
    </w:p>
    <w:p w14:paraId="6F6EDABE" w14:textId="72441646" w:rsidR="001335EE" w:rsidRPr="0044275C" w:rsidRDefault="009B4F90" w:rsidP="002527AD">
      <w:pPr>
        <w:pStyle w:val="Bezodstpw"/>
        <w:spacing w:after="240" w:line="300" w:lineRule="auto"/>
        <w:ind w:left="425" w:hanging="425"/>
        <w:jc w:val="center"/>
        <w:rPr>
          <w:rFonts w:cstheme="minorHAnsi"/>
          <w:b/>
        </w:rPr>
      </w:pPr>
      <w:r w:rsidRPr="0044275C">
        <w:rPr>
          <w:rFonts w:cstheme="minorHAnsi"/>
          <w:b/>
        </w:rPr>
        <w:t xml:space="preserve">w </w:t>
      </w:r>
      <w:r w:rsidR="00B434A4" w:rsidRPr="0044275C">
        <w:rPr>
          <w:rFonts w:cstheme="minorHAnsi"/>
          <w:b/>
        </w:rPr>
        <w:t>spra</w:t>
      </w:r>
      <w:r w:rsidR="00331966" w:rsidRPr="0044275C">
        <w:rPr>
          <w:rFonts w:cstheme="minorHAnsi"/>
          <w:b/>
        </w:rPr>
        <w:t xml:space="preserve">wie zamiaru przekształcenia </w:t>
      </w:r>
      <w:r w:rsidR="001335EE" w:rsidRPr="0044275C">
        <w:rPr>
          <w:rFonts w:cstheme="minorHAnsi"/>
          <w:b/>
        </w:rPr>
        <w:t xml:space="preserve">Szkoły </w:t>
      </w:r>
      <w:r w:rsidR="0057662E" w:rsidRPr="0044275C">
        <w:rPr>
          <w:rFonts w:cstheme="minorHAnsi"/>
          <w:b/>
        </w:rPr>
        <w:t>Specjalnej Przysposabiającej do Pracy nr</w:t>
      </w:r>
      <w:r w:rsidR="001D0369">
        <w:rPr>
          <w:rFonts w:cstheme="minorHAnsi"/>
          <w:b/>
        </w:rPr>
        <w:t xml:space="preserve"> 5 im. Eunice Kennedy Shriver</w:t>
      </w:r>
      <w:r w:rsidR="002E1D5F">
        <w:rPr>
          <w:rFonts w:cstheme="minorHAnsi"/>
          <w:b/>
        </w:rPr>
        <w:t xml:space="preserve"> w Warszawie, ul. Elektoralna 12/14</w:t>
      </w:r>
      <w:r w:rsidR="001D0369">
        <w:rPr>
          <w:rFonts w:cstheme="minorHAnsi"/>
          <w:b/>
        </w:rPr>
        <w:t xml:space="preserve"> </w:t>
      </w:r>
      <w:r w:rsidR="0057662E" w:rsidRPr="0044275C">
        <w:rPr>
          <w:rFonts w:cstheme="minorHAnsi"/>
          <w:b/>
        </w:rPr>
        <w:t>w Zespo</w:t>
      </w:r>
      <w:r w:rsidR="00303160">
        <w:rPr>
          <w:rFonts w:cstheme="minorHAnsi"/>
          <w:b/>
        </w:rPr>
        <w:t>le</w:t>
      </w:r>
      <w:r w:rsidR="0057662E" w:rsidRPr="0044275C">
        <w:rPr>
          <w:rFonts w:cstheme="minorHAnsi"/>
          <w:b/>
        </w:rPr>
        <w:t xml:space="preserve"> Szkół Specjalnych nr 85 w</w:t>
      </w:r>
      <w:r w:rsidR="00303160">
        <w:rPr>
          <w:rFonts w:cstheme="minorHAnsi"/>
          <w:b/>
        </w:rPr>
        <w:t> </w:t>
      </w:r>
      <w:r w:rsidR="0057662E" w:rsidRPr="0044275C">
        <w:rPr>
          <w:rFonts w:cstheme="minorHAnsi"/>
          <w:b/>
        </w:rPr>
        <w:t>Warszawie, ul. Elektoralna 12/14</w:t>
      </w:r>
    </w:p>
    <w:p w14:paraId="18B388E0" w14:textId="3E0D0389" w:rsidR="009B4F90" w:rsidRPr="0044275C" w:rsidRDefault="009B4F90" w:rsidP="00460D43">
      <w:pPr>
        <w:pStyle w:val="Bezodstpw"/>
        <w:spacing w:after="240" w:line="300" w:lineRule="auto"/>
        <w:ind w:firstLine="709"/>
        <w:rPr>
          <w:rFonts w:cstheme="minorHAnsi"/>
        </w:rPr>
      </w:pPr>
      <w:r w:rsidRPr="0044275C">
        <w:rPr>
          <w:rFonts w:cstheme="minorHAnsi"/>
        </w:rPr>
        <w:t>Na podstawie</w:t>
      </w:r>
      <w:r w:rsidR="00793D70" w:rsidRPr="0044275C">
        <w:rPr>
          <w:rFonts w:cstheme="minorHAnsi"/>
        </w:rPr>
        <w:t xml:space="preserve"> art. 29</w:t>
      </w:r>
      <w:r w:rsidR="00C635A3" w:rsidRPr="0044275C">
        <w:rPr>
          <w:rFonts w:cstheme="minorHAnsi"/>
        </w:rPr>
        <w:t xml:space="preserve"> </w:t>
      </w:r>
      <w:r w:rsidR="00B670E7" w:rsidRPr="0044275C">
        <w:rPr>
          <w:rFonts w:cstheme="minorHAnsi"/>
        </w:rPr>
        <w:t>ust.</w:t>
      </w:r>
      <w:r w:rsidR="00C635A3" w:rsidRPr="0044275C">
        <w:rPr>
          <w:rFonts w:cstheme="minorHAnsi"/>
        </w:rPr>
        <w:t xml:space="preserve"> </w:t>
      </w:r>
      <w:r w:rsidR="00B670E7" w:rsidRPr="0044275C">
        <w:rPr>
          <w:rFonts w:cstheme="minorHAnsi"/>
        </w:rPr>
        <w:t>1 pkt 1</w:t>
      </w:r>
      <w:r w:rsidR="001335EE" w:rsidRPr="0044275C">
        <w:rPr>
          <w:rFonts w:cstheme="minorHAnsi"/>
        </w:rPr>
        <w:t>, art.</w:t>
      </w:r>
      <w:r w:rsidR="0075549D" w:rsidRPr="0044275C">
        <w:rPr>
          <w:rFonts w:cstheme="minorHAnsi"/>
        </w:rPr>
        <w:t xml:space="preserve"> </w:t>
      </w:r>
      <w:r w:rsidR="001335EE" w:rsidRPr="0044275C">
        <w:rPr>
          <w:rFonts w:cstheme="minorHAnsi"/>
        </w:rPr>
        <w:t>39 ust</w:t>
      </w:r>
      <w:r w:rsidR="00E2108C">
        <w:rPr>
          <w:rFonts w:cstheme="minorHAnsi"/>
        </w:rPr>
        <w:t>.</w:t>
      </w:r>
      <w:r w:rsidR="001335EE" w:rsidRPr="0044275C">
        <w:rPr>
          <w:rFonts w:cstheme="minorHAnsi"/>
        </w:rPr>
        <w:t xml:space="preserve"> 7a </w:t>
      </w:r>
      <w:r w:rsidR="004475F6">
        <w:rPr>
          <w:rFonts w:cstheme="minorHAnsi"/>
        </w:rPr>
        <w:t>i</w:t>
      </w:r>
      <w:r w:rsidRPr="0044275C">
        <w:rPr>
          <w:rFonts w:cstheme="minorHAnsi"/>
        </w:rPr>
        <w:t xml:space="preserve"> art. 89 ust</w:t>
      </w:r>
      <w:r w:rsidR="00132EAD" w:rsidRPr="0044275C">
        <w:rPr>
          <w:rFonts w:cstheme="minorHAnsi"/>
        </w:rPr>
        <w:t>.</w:t>
      </w:r>
      <w:r w:rsidRPr="0044275C">
        <w:rPr>
          <w:rFonts w:cstheme="minorHAnsi"/>
        </w:rPr>
        <w:t xml:space="preserve"> </w:t>
      </w:r>
      <w:r w:rsidR="00C635A3" w:rsidRPr="0044275C">
        <w:rPr>
          <w:rFonts w:cstheme="minorHAnsi"/>
        </w:rPr>
        <w:t xml:space="preserve">1 i </w:t>
      </w:r>
      <w:r w:rsidRPr="0044275C">
        <w:rPr>
          <w:rFonts w:cstheme="minorHAnsi"/>
        </w:rPr>
        <w:t>9</w:t>
      </w:r>
      <w:r w:rsidR="00C635A3" w:rsidRPr="0044275C">
        <w:rPr>
          <w:rFonts w:cstheme="minorHAnsi"/>
        </w:rPr>
        <w:t xml:space="preserve"> </w:t>
      </w:r>
      <w:r w:rsidRPr="0044275C">
        <w:rPr>
          <w:rFonts w:cstheme="minorHAnsi"/>
        </w:rPr>
        <w:t>ustawy</w:t>
      </w:r>
      <w:r w:rsidR="00C635A3" w:rsidRPr="0044275C">
        <w:rPr>
          <w:rFonts w:cstheme="minorHAnsi"/>
        </w:rPr>
        <w:t xml:space="preserve"> </w:t>
      </w:r>
      <w:r w:rsidRPr="0044275C">
        <w:rPr>
          <w:rFonts w:cstheme="minorHAnsi"/>
        </w:rPr>
        <w:t>z dnia 14 grudnia 2016</w:t>
      </w:r>
      <w:r w:rsidR="00011B08">
        <w:rPr>
          <w:rFonts w:cstheme="minorHAnsi"/>
        </w:rPr>
        <w:t> </w:t>
      </w:r>
      <w:r w:rsidRPr="0044275C">
        <w:rPr>
          <w:rFonts w:cstheme="minorHAnsi"/>
        </w:rPr>
        <w:t xml:space="preserve">r. </w:t>
      </w:r>
      <w:r w:rsidR="005E6613" w:rsidRPr="0044275C">
        <w:rPr>
          <w:rFonts w:cstheme="minorHAnsi"/>
        </w:rPr>
        <w:t xml:space="preserve">– </w:t>
      </w:r>
      <w:r w:rsidRPr="0044275C">
        <w:rPr>
          <w:rFonts w:cstheme="minorHAnsi"/>
        </w:rPr>
        <w:t xml:space="preserve">Prawo oświatowe </w:t>
      </w:r>
      <w:r w:rsidR="0075549D" w:rsidRPr="0044275C">
        <w:rPr>
          <w:rFonts w:cstheme="minorHAnsi"/>
        </w:rPr>
        <w:t xml:space="preserve">(Dz. </w:t>
      </w:r>
      <w:r w:rsidR="00461318" w:rsidRPr="0044275C">
        <w:rPr>
          <w:rFonts w:cstheme="minorHAnsi"/>
        </w:rPr>
        <w:t xml:space="preserve">U. z 2020 </w:t>
      </w:r>
      <w:r w:rsidR="0075549D" w:rsidRPr="0044275C">
        <w:rPr>
          <w:rFonts w:cstheme="minorHAnsi"/>
        </w:rPr>
        <w:t>r. poz. 910</w:t>
      </w:r>
      <w:r w:rsidR="00FD2C16">
        <w:rPr>
          <w:rFonts w:cstheme="minorHAnsi"/>
        </w:rPr>
        <w:t xml:space="preserve"> i</w:t>
      </w:r>
      <w:r w:rsidR="0075549D" w:rsidRPr="0044275C">
        <w:rPr>
          <w:rFonts w:cstheme="minorHAnsi"/>
        </w:rPr>
        <w:t xml:space="preserve"> 1378 </w:t>
      </w:r>
      <w:r w:rsidR="00FD2C16">
        <w:rPr>
          <w:rFonts w:cstheme="minorHAnsi"/>
        </w:rPr>
        <w:t>oraz</w:t>
      </w:r>
      <w:r w:rsidR="00470584">
        <w:rPr>
          <w:rFonts w:cstheme="minorHAnsi"/>
        </w:rPr>
        <w:t xml:space="preserve"> z 2021 r. poz.</w:t>
      </w:r>
      <w:r w:rsidR="00FD2C16">
        <w:rPr>
          <w:rFonts w:cstheme="minorHAnsi"/>
        </w:rPr>
        <w:t xml:space="preserve"> </w:t>
      </w:r>
      <w:r w:rsidR="00470584">
        <w:rPr>
          <w:rFonts w:cstheme="minorHAnsi"/>
        </w:rPr>
        <w:t>4, 619</w:t>
      </w:r>
      <w:r w:rsidR="00FD2C16">
        <w:rPr>
          <w:rFonts w:cstheme="minorHAnsi"/>
        </w:rPr>
        <w:t xml:space="preserve"> i 762</w:t>
      </w:r>
      <w:r w:rsidR="00191522" w:rsidRPr="0044275C">
        <w:rPr>
          <w:rFonts w:cstheme="minorHAnsi"/>
        </w:rPr>
        <w:t>)</w:t>
      </w:r>
      <w:r w:rsidR="005C5CF5" w:rsidRPr="0044275C">
        <w:rPr>
          <w:rFonts w:cstheme="minorHAnsi"/>
        </w:rPr>
        <w:t xml:space="preserve"> </w:t>
      </w:r>
      <w:r w:rsidR="000F5EDE" w:rsidRPr="0044275C">
        <w:rPr>
          <w:rFonts w:cstheme="minorHAnsi"/>
        </w:rPr>
        <w:t>uchwala</w:t>
      </w:r>
      <w:r w:rsidRPr="0044275C">
        <w:rPr>
          <w:rFonts w:cstheme="minorHAnsi"/>
        </w:rPr>
        <w:t xml:space="preserve"> się</w:t>
      </w:r>
      <w:r w:rsidR="00C635A3" w:rsidRPr="0044275C">
        <w:rPr>
          <w:rFonts w:cstheme="minorHAnsi"/>
        </w:rPr>
        <w:t>,</w:t>
      </w:r>
      <w:r w:rsidRPr="0044275C">
        <w:rPr>
          <w:rFonts w:cstheme="minorHAnsi"/>
        </w:rPr>
        <w:t xml:space="preserve"> co</w:t>
      </w:r>
      <w:r w:rsidR="00A61C37">
        <w:rPr>
          <w:rFonts w:cstheme="minorHAnsi"/>
        </w:rPr>
        <w:t xml:space="preserve"> </w:t>
      </w:r>
      <w:r w:rsidRPr="0044275C">
        <w:rPr>
          <w:rFonts w:cstheme="minorHAnsi"/>
        </w:rPr>
        <w:t>następuje:</w:t>
      </w:r>
    </w:p>
    <w:p w14:paraId="207CADD1" w14:textId="54507DCF" w:rsidR="009B4F90" w:rsidRPr="0044275C" w:rsidRDefault="009B4F90" w:rsidP="00460D43">
      <w:pPr>
        <w:pStyle w:val="Bezodstpw"/>
        <w:spacing w:after="140" w:line="300" w:lineRule="auto"/>
        <w:ind w:firstLine="709"/>
        <w:rPr>
          <w:rFonts w:cstheme="minorHAnsi"/>
        </w:rPr>
      </w:pPr>
      <w:r w:rsidRPr="0044275C">
        <w:rPr>
          <w:rFonts w:cstheme="minorHAnsi"/>
          <w:b/>
        </w:rPr>
        <w:t>§</w:t>
      </w:r>
      <w:r w:rsidR="005A4660">
        <w:rPr>
          <w:rFonts w:cstheme="minorHAnsi"/>
          <w:b/>
        </w:rPr>
        <w:t> </w:t>
      </w:r>
      <w:r w:rsidR="001A7064" w:rsidRPr="0044275C">
        <w:rPr>
          <w:rFonts w:cstheme="minorHAnsi"/>
          <w:b/>
        </w:rPr>
        <w:t>1</w:t>
      </w:r>
      <w:r w:rsidR="001A7064" w:rsidRPr="0044275C">
        <w:rPr>
          <w:rFonts w:cstheme="minorHAnsi"/>
        </w:rPr>
        <w:t>.</w:t>
      </w:r>
      <w:r w:rsidR="000905C9">
        <w:rPr>
          <w:rFonts w:cstheme="minorHAnsi"/>
        </w:rPr>
        <w:t> </w:t>
      </w:r>
      <w:r w:rsidR="00030D9C" w:rsidRPr="0044275C">
        <w:rPr>
          <w:rFonts w:cstheme="minorHAnsi"/>
        </w:rPr>
        <w:t>Wyraża się zamiar przekszta</w:t>
      </w:r>
      <w:r w:rsidR="00461318" w:rsidRPr="0044275C">
        <w:rPr>
          <w:rFonts w:cstheme="minorHAnsi"/>
        </w:rPr>
        <w:t>łcenia z dniem 31 sierpnia 2022</w:t>
      </w:r>
      <w:r w:rsidR="00030D9C" w:rsidRPr="0044275C">
        <w:rPr>
          <w:rFonts w:cstheme="minorHAnsi"/>
        </w:rPr>
        <w:t xml:space="preserve"> r. Szkoły Specjalnej</w:t>
      </w:r>
      <w:r w:rsidR="00662EFF">
        <w:rPr>
          <w:rFonts w:cstheme="minorHAnsi"/>
        </w:rPr>
        <w:t xml:space="preserve"> </w:t>
      </w:r>
      <w:r w:rsidR="00030D9C" w:rsidRPr="0044275C">
        <w:rPr>
          <w:rFonts w:cstheme="minorHAnsi"/>
        </w:rPr>
        <w:t>Przysposabiającej do Pracy nr 5 im. Eunice Kennedy Shriver</w:t>
      </w:r>
      <w:r w:rsidR="00B7625A">
        <w:rPr>
          <w:rFonts w:cstheme="minorHAnsi"/>
        </w:rPr>
        <w:t xml:space="preserve"> w Warszawie,</w:t>
      </w:r>
      <w:r w:rsidR="00666588">
        <w:rPr>
          <w:rFonts w:cstheme="minorHAnsi"/>
        </w:rPr>
        <w:t xml:space="preserve"> </w:t>
      </w:r>
      <w:r w:rsidR="00B7625A" w:rsidRPr="00B7625A">
        <w:rPr>
          <w:rFonts w:cstheme="minorHAnsi"/>
        </w:rPr>
        <w:t>ul. Elektoralna 12/14</w:t>
      </w:r>
      <w:r w:rsidR="006E1127">
        <w:rPr>
          <w:rFonts w:cstheme="minorHAnsi"/>
        </w:rPr>
        <w:t>,</w:t>
      </w:r>
      <w:r w:rsidR="004014DD">
        <w:rPr>
          <w:rFonts w:cstheme="minorHAnsi"/>
        </w:rPr>
        <w:t xml:space="preserve"> w</w:t>
      </w:r>
      <w:r w:rsidR="006E1127">
        <w:rPr>
          <w:rFonts w:cstheme="minorHAnsi"/>
        </w:rPr>
        <w:t> </w:t>
      </w:r>
      <w:r w:rsidR="00CD13EF" w:rsidRPr="0044275C">
        <w:rPr>
          <w:rFonts w:cstheme="minorHAnsi"/>
        </w:rPr>
        <w:t>Zespo</w:t>
      </w:r>
      <w:r w:rsidR="004014DD">
        <w:rPr>
          <w:rFonts w:cstheme="minorHAnsi"/>
        </w:rPr>
        <w:t>le</w:t>
      </w:r>
      <w:r w:rsidR="00030D9C" w:rsidRPr="0044275C">
        <w:rPr>
          <w:rFonts w:cstheme="minorHAnsi"/>
        </w:rPr>
        <w:t xml:space="preserve"> Szkół Specjalnych nr 85 w Warszawie, ul. Elektoralna 12/14</w:t>
      </w:r>
      <w:r w:rsidR="00DC53E6">
        <w:rPr>
          <w:rFonts w:cstheme="minorHAnsi"/>
        </w:rPr>
        <w:t>,</w:t>
      </w:r>
      <w:r w:rsidR="00030D9C" w:rsidRPr="0044275C">
        <w:rPr>
          <w:rFonts w:cstheme="minorHAnsi"/>
        </w:rPr>
        <w:t xml:space="preserve"> poprzez utworzenie </w:t>
      </w:r>
      <w:r w:rsidR="00076F2D">
        <w:rPr>
          <w:rFonts w:cstheme="minorHAnsi"/>
        </w:rPr>
        <w:t>innej</w:t>
      </w:r>
      <w:r w:rsidR="00030D9C" w:rsidRPr="0044275C">
        <w:rPr>
          <w:rFonts w:cstheme="minorHAnsi"/>
        </w:rPr>
        <w:t xml:space="preserve"> lokalizacji prowadzenia zajęć dydaktycznych, wychowawczyc</w:t>
      </w:r>
      <w:r w:rsidR="0044275C">
        <w:rPr>
          <w:rFonts w:cstheme="minorHAnsi"/>
        </w:rPr>
        <w:t>h i opiekuńczych</w:t>
      </w:r>
      <w:r w:rsidR="00461318" w:rsidRPr="0044275C">
        <w:rPr>
          <w:rFonts w:cstheme="minorHAnsi"/>
        </w:rPr>
        <w:t xml:space="preserve"> </w:t>
      </w:r>
      <w:r w:rsidR="007E2C3D">
        <w:rPr>
          <w:rFonts w:cstheme="minorHAnsi"/>
        </w:rPr>
        <w:t xml:space="preserve">znajdującej się </w:t>
      </w:r>
      <w:r w:rsidR="00461318" w:rsidRPr="0044275C">
        <w:rPr>
          <w:rFonts w:cstheme="minorHAnsi"/>
        </w:rPr>
        <w:t>przy ul.</w:t>
      </w:r>
      <w:r w:rsidR="00DC53E6">
        <w:rPr>
          <w:rFonts w:cstheme="minorHAnsi"/>
        </w:rPr>
        <w:t> </w:t>
      </w:r>
      <w:r w:rsidR="00AC2A7A">
        <w:rPr>
          <w:rFonts w:cstheme="minorHAnsi"/>
        </w:rPr>
        <w:t>W. </w:t>
      </w:r>
      <w:r w:rsidR="00461318" w:rsidRPr="0044275C">
        <w:rPr>
          <w:rFonts w:cstheme="minorHAnsi"/>
        </w:rPr>
        <w:t>Rzymowskiego 36</w:t>
      </w:r>
      <w:r w:rsidR="007E2C3D">
        <w:rPr>
          <w:rFonts w:cstheme="minorHAnsi"/>
        </w:rPr>
        <w:t>.</w:t>
      </w:r>
    </w:p>
    <w:p w14:paraId="6A24FB52" w14:textId="77B3D6A2" w:rsidR="009B4F90" w:rsidRPr="0044275C" w:rsidRDefault="009B4F90" w:rsidP="00460D43">
      <w:pPr>
        <w:pStyle w:val="Bezodstpw"/>
        <w:spacing w:after="140" w:line="300" w:lineRule="auto"/>
        <w:ind w:firstLine="709"/>
        <w:rPr>
          <w:rFonts w:cstheme="minorHAnsi"/>
        </w:rPr>
      </w:pPr>
      <w:r w:rsidRPr="0044275C">
        <w:rPr>
          <w:rFonts w:cstheme="minorHAnsi"/>
          <w:b/>
        </w:rPr>
        <w:t>§</w:t>
      </w:r>
      <w:r w:rsidR="00344849">
        <w:rPr>
          <w:rFonts w:cstheme="minorHAnsi"/>
          <w:b/>
        </w:rPr>
        <w:t> </w:t>
      </w:r>
      <w:r w:rsidRPr="0044275C">
        <w:rPr>
          <w:rFonts w:cstheme="minorHAnsi"/>
          <w:b/>
        </w:rPr>
        <w:t>2</w:t>
      </w:r>
      <w:r w:rsidR="001A7064" w:rsidRPr="0044275C">
        <w:rPr>
          <w:rFonts w:cstheme="minorHAnsi"/>
          <w:b/>
        </w:rPr>
        <w:t>.</w:t>
      </w:r>
      <w:r w:rsidR="00344849">
        <w:rPr>
          <w:rFonts w:cstheme="minorHAnsi"/>
          <w:b/>
        </w:rPr>
        <w:t> </w:t>
      </w:r>
      <w:r w:rsidR="001A7064" w:rsidRPr="0044275C">
        <w:rPr>
          <w:rFonts w:cstheme="minorHAnsi"/>
        </w:rPr>
        <w:t>Wykonanie uchwały powierza się Prezydentowi m.st. Warszawy.</w:t>
      </w:r>
    </w:p>
    <w:p w14:paraId="1CFDE08B" w14:textId="36326416" w:rsidR="006170FE" w:rsidRPr="00B620B2" w:rsidRDefault="001A7064" w:rsidP="00460D43">
      <w:pPr>
        <w:pStyle w:val="Bezodstpw"/>
        <w:spacing w:after="140" w:line="300" w:lineRule="auto"/>
        <w:ind w:firstLine="709"/>
        <w:rPr>
          <w:rFonts w:cstheme="minorHAnsi"/>
          <w:color w:val="000000" w:themeColor="text1"/>
        </w:rPr>
      </w:pPr>
      <w:r w:rsidRPr="0044275C">
        <w:rPr>
          <w:rFonts w:cstheme="minorHAnsi"/>
          <w:b/>
        </w:rPr>
        <w:t>§</w:t>
      </w:r>
      <w:r w:rsidR="00344849">
        <w:rPr>
          <w:rFonts w:cstheme="minorHAnsi"/>
          <w:b/>
        </w:rPr>
        <w:t> </w:t>
      </w:r>
      <w:r w:rsidRPr="0044275C">
        <w:rPr>
          <w:rFonts w:cstheme="minorHAnsi"/>
          <w:b/>
        </w:rPr>
        <w:t>3.</w:t>
      </w:r>
      <w:r w:rsidR="00344849">
        <w:rPr>
          <w:rFonts w:cstheme="minorHAnsi"/>
          <w:b/>
        </w:rPr>
        <w:t> </w:t>
      </w:r>
      <w:r w:rsidR="006170FE" w:rsidRPr="0044275C">
        <w:rPr>
          <w:rFonts w:cstheme="minorHAnsi"/>
        </w:rPr>
        <w:t>Uchwała podlega publikacji w Biuletynie Informacji Publicznej m.st. Warszawy oraz</w:t>
      </w:r>
      <w:r w:rsidR="00344849">
        <w:rPr>
          <w:rFonts w:cstheme="minorHAnsi"/>
        </w:rPr>
        <w:t> </w:t>
      </w:r>
      <w:r w:rsidR="006170FE" w:rsidRPr="0044275C">
        <w:rPr>
          <w:rFonts w:cstheme="minorHAnsi"/>
        </w:rPr>
        <w:t>ogłoszeniu poprzez wywieszenie na tablicy ogłoszeń Urzędu m.st. Warszawy i na tablicach informacyjnych Zespołu Szkół Specjalnych nr 85 w W</w:t>
      </w:r>
      <w:r w:rsidR="00461318" w:rsidRPr="0044275C">
        <w:rPr>
          <w:rFonts w:cstheme="minorHAnsi"/>
        </w:rPr>
        <w:t>arszawie, ul. Elektoralna 12/14.</w:t>
      </w:r>
    </w:p>
    <w:p w14:paraId="44CE0E38" w14:textId="51370D64" w:rsidR="001A7064" w:rsidRPr="0044275C" w:rsidRDefault="00E40209" w:rsidP="00460D43">
      <w:pPr>
        <w:pStyle w:val="Bezodstpw"/>
        <w:spacing w:line="300" w:lineRule="auto"/>
        <w:ind w:firstLine="709"/>
        <w:rPr>
          <w:rFonts w:cstheme="minorHAnsi"/>
        </w:rPr>
      </w:pPr>
      <w:r w:rsidRPr="0044275C">
        <w:rPr>
          <w:rFonts w:cstheme="minorHAnsi"/>
          <w:b/>
        </w:rPr>
        <w:t>§</w:t>
      </w:r>
      <w:r w:rsidR="00344849">
        <w:rPr>
          <w:rFonts w:cstheme="minorHAnsi"/>
          <w:b/>
        </w:rPr>
        <w:t> </w:t>
      </w:r>
      <w:r w:rsidR="001A7064" w:rsidRPr="0044275C">
        <w:rPr>
          <w:rFonts w:cstheme="minorHAnsi"/>
          <w:b/>
        </w:rPr>
        <w:t>4.</w:t>
      </w:r>
      <w:r w:rsidR="00344849">
        <w:rPr>
          <w:rFonts w:cstheme="minorHAnsi"/>
          <w:b/>
        </w:rPr>
        <w:t> </w:t>
      </w:r>
      <w:r w:rsidR="001A7064" w:rsidRPr="0044275C">
        <w:rPr>
          <w:rFonts w:cstheme="minorHAnsi"/>
        </w:rPr>
        <w:t>Uchwała wchodzi w życie z dniem podjęcia.</w:t>
      </w:r>
    </w:p>
    <w:p w14:paraId="4FBAF12C" w14:textId="77777777" w:rsidR="004E0906" w:rsidRPr="0044275C" w:rsidRDefault="004E0906" w:rsidP="00460D43">
      <w:pPr>
        <w:pStyle w:val="Bezodstpw"/>
        <w:spacing w:line="300" w:lineRule="auto"/>
        <w:ind w:firstLine="5245"/>
        <w:rPr>
          <w:rFonts w:cstheme="minorHAnsi"/>
        </w:rPr>
      </w:pPr>
    </w:p>
    <w:p w14:paraId="51C3092A" w14:textId="77777777" w:rsidR="004E0906" w:rsidRPr="0044275C" w:rsidRDefault="004E0906" w:rsidP="00460D43">
      <w:pPr>
        <w:pStyle w:val="Bezodstpw"/>
        <w:spacing w:line="300" w:lineRule="auto"/>
        <w:ind w:firstLine="5245"/>
        <w:rPr>
          <w:rFonts w:cstheme="minorHAnsi"/>
        </w:rPr>
      </w:pPr>
    </w:p>
    <w:p w14:paraId="4243647A" w14:textId="4155DF94" w:rsidR="004E0906" w:rsidRPr="002E1D5F" w:rsidRDefault="00716A1A" w:rsidP="00460D43">
      <w:pPr>
        <w:pStyle w:val="Bezodstpw"/>
        <w:spacing w:line="300" w:lineRule="auto"/>
        <w:ind w:firstLine="5245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Wicep</w:t>
      </w:r>
      <w:r w:rsidR="004E0906" w:rsidRPr="002E1D5F">
        <w:rPr>
          <w:rFonts w:cstheme="minorHAnsi"/>
          <w:b/>
          <w:bCs/>
        </w:rPr>
        <w:t>rzewodnicząca</w:t>
      </w:r>
    </w:p>
    <w:p w14:paraId="2E727C74" w14:textId="2B8E563F" w:rsidR="004E0906" w:rsidRPr="002E1D5F" w:rsidRDefault="004E0906" w:rsidP="00460D43">
      <w:pPr>
        <w:pStyle w:val="Bezodstpw"/>
        <w:spacing w:line="300" w:lineRule="auto"/>
        <w:ind w:firstLine="5245"/>
        <w:jc w:val="center"/>
        <w:rPr>
          <w:rFonts w:cstheme="minorHAnsi"/>
          <w:b/>
          <w:bCs/>
        </w:rPr>
      </w:pPr>
      <w:r w:rsidRPr="002E1D5F">
        <w:rPr>
          <w:rFonts w:cstheme="minorHAnsi"/>
          <w:b/>
          <w:bCs/>
        </w:rPr>
        <w:t>Rady m.st. Warszawy</w:t>
      </w:r>
    </w:p>
    <w:p w14:paraId="73A156E1" w14:textId="3D01AD7B" w:rsidR="004E0906" w:rsidRPr="00460D43" w:rsidRDefault="00CC24CD" w:rsidP="00460D43">
      <w:pPr>
        <w:pStyle w:val="Bezodstpw"/>
        <w:spacing w:line="300" w:lineRule="auto"/>
        <w:ind w:firstLine="5245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 - )</w:t>
      </w:r>
      <w:bookmarkStart w:id="0" w:name="_GoBack"/>
      <w:bookmarkEnd w:id="0"/>
    </w:p>
    <w:p w14:paraId="2A144E40" w14:textId="01CCB154" w:rsidR="002527AD" w:rsidRDefault="00716A1A" w:rsidP="00460D43">
      <w:pPr>
        <w:pStyle w:val="Bezodstpw"/>
        <w:spacing w:line="300" w:lineRule="auto"/>
        <w:ind w:firstLine="5245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Magdalena Roguska</w:t>
      </w:r>
    </w:p>
    <w:sectPr w:rsidR="0025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3BEC" w14:textId="77777777" w:rsidR="008D39EE" w:rsidRDefault="008D39EE" w:rsidP="00191522">
      <w:pPr>
        <w:spacing w:after="0" w:line="240" w:lineRule="auto"/>
      </w:pPr>
      <w:r>
        <w:separator/>
      </w:r>
    </w:p>
  </w:endnote>
  <w:endnote w:type="continuationSeparator" w:id="0">
    <w:p w14:paraId="0292642D" w14:textId="77777777" w:rsidR="008D39EE" w:rsidRDefault="008D39EE" w:rsidP="0019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2E92" w14:textId="77777777" w:rsidR="008D39EE" w:rsidRDefault="008D39EE" w:rsidP="00191522">
      <w:pPr>
        <w:spacing w:after="0" w:line="240" w:lineRule="auto"/>
      </w:pPr>
      <w:r>
        <w:separator/>
      </w:r>
    </w:p>
  </w:footnote>
  <w:footnote w:type="continuationSeparator" w:id="0">
    <w:p w14:paraId="699F1E57" w14:textId="77777777" w:rsidR="008D39EE" w:rsidRDefault="008D39EE" w:rsidP="0019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4FC3"/>
    <w:multiLevelType w:val="hybridMultilevel"/>
    <w:tmpl w:val="39D06B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4C26"/>
    <w:multiLevelType w:val="hybridMultilevel"/>
    <w:tmpl w:val="6270F826"/>
    <w:lvl w:ilvl="0" w:tplc="8E060BC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A6E2C"/>
    <w:multiLevelType w:val="hybridMultilevel"/>
    <w:tmpl w:val="9F4CD0CC"/>
    <w:lvl w:ilvl="0" w:tplc="0BA07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AE7C16"/>
    <w:multiLevelType w:val="hybridMultilevel"/>
    <w:tmpl w:val="3F225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C4"/>
    <w:rsid w:val="00011B08"/>
    <w:rsid w:val="00030D9C"/>
    <w:rsid w:val="00076F2D"/>
    <w:rsid w:val="000905C9"/>
    <w:rsid w:val="000B1925"/>
    <w:rsid w:val="000D0100"/>
    <w:rsid w:val="000F24AF"/>
    <w:rsid w:val="000F5EDE"/>
    <w:rsid w:val="00132EAD"/>
    <w:rsid w:val="001335EE"/>
    <w:rsid w:val="001357DA"/>
    <w:rsid w:val="00185C10"/>
    <w:rsid w:val="00191522"/>
    <w:rsid w:val="00193699"/>
    <w:rsid w:val="001A7064"/>
    <w:rsid w:val="001B01F9"/>
    <w:rsid w:val="001B7B9A"/>
    <w:rsid w:val="001D0369"/>
    <w:rsid w:val="002527AD"/>
    <w:rsid w:val="00260729"/>
    <w:rsid w:val="002B4200"/>
    <w:rsid w:val="002E1D5F"/>
    <w:rsid w:val="003014FF"/>
    <w:rsid w:val="00303160"/>
    <w:rsid w:val="00331966"/>
    <w:rsid w:val="00344849"/>
    <w:rsid w:val="003C39AE"/>
    <w:rsid w:val="003D0C03"/>
    <w:rsid w:val="004014DD"/>
    <w:rsid w:val="00413A3E"/>
    <w:rsid w:val="0044275C"/>
    <w:rsid w:val="004475F6"/>
    <w:rsid w:val="00460D43"/>
    <w:rsid w:val="00461318"/>
    <w:rsid w:val="00470584"/>
    <w:rsid w:val="004A00E8"/>
    <w:rsid w:val="004B168A"/>
    <w:rsid w:val="004C1254"/>
    <w:rsid w:val="004E0906"/>
    <w:rsid w:val="004E48C7"/>
    <w:rsid w:val="004E78F7"/>
    <w:rsid w:val="005146F5"/>
    <w:rsid w:val="00516216"/>
    <w:rsid w:val="00547318"/>
    <w:rsid w:val="005676C3"/>
    <w:rsid w:val="00571FAA"/>
    <w:rsid w:val="0057662E"/>
    <w:rsid w:val="005A4660"/>
    <w:rsid w:val="005B7D26"/>
    <w:rsid w:val="005C5CF5"/>
    <w:rsid w:val="005E6613"/>
    <w:rsid w:val="005F3EB2"/>
    <w:rsid w:val="006050E5"/>
    <w:rsid w:val="006170FE"/>
    <w:rsid w:val="00651B62"/>
    <w:rsid w:val="0065676E"/>
    <w:rsid w:val="00662EFF"/>
    <w:rsid w:val="00666588"/>
    <w:rsid w:val="00680478"/>
    <w:rsid w:val="006849CB"/>
    <w:rsid w:val="006D6888"/>
    <w:rsid w:val="006E1127"/>
    <w:rsid w:val="006E73E1"/>
    <w:rsid w:val="007162E5"/>
    <w:rsid w:val="00716A1A"/>
    <w:rsid w:val="007553A3"/>
    <w:rsid w:val="0075549D"/>
    <w:rsid w:val="007609C9"/>
    <w:rsid w:val="00793D70"/>
    <w:rsid w:val="007D44CC"/>
    <w:rsid w:val="007E1467"/>
    <w:rsid w:val="007E2C3D"/>
    <w:rsid w:val="007F46B5"/>
    <w:rsid w:val="008101FF"/>
    <w:rsid w:val="008237C9"/>
    <w:rsid w:val="00850705"/>
    <w:rsid w:val="00865AA6"/>
    <w:rsid w:val="008D39EE"/>
    <w:rsid w:val="008D3F5A"/>
    <w:rsid w:val="00915781"/>
    <w:rsid w:val="00942320"/>
    <w:rsid w:val="009564F8"/>
    <w:rsid w:val="00974AF2"/>
    <w:rsid w:val="00984EAC"/>
    <w:rsid w:val="009B2863"/>
    <w:rsid w:val="009B4F90"/>
    <w:rsid w:val="009F3BE6"/>
    <w:rsid w:val="00A55EE3"/>
    <w:rsid w:val="00A61C37"/>
    <w:rsid w:val="00A71BC4"/>
    <w:rsid w:val="00A72348"/>
    <w:rsid w:val="00AC2A7A"/>
    <w:rsid w:val="00AD6B75"/>
    <w:rsid w:val="00AE026A"/>
    <w:rsid w:val="00B01E11"/>
    <w:rsid w:val="00B137C9"/>
    <w:rsid w:val="00B434A4"/>
    <w:rsid w:val="00B620B2"/>
    <w:rsid w:val="00B670E7"/>
    <w:rsid w:val="00B7625A"/>
    <w:rsid w:val="00BB4069"/>
    <w:rsid w:val="00BF0760"/>
    <w:rsid w:val="00C330C1"/>
    <w:rsid w:val="00C635A3"/>
    <w:rsid w:val="00CC24CD"/>
    <w:rsid w:val="00CD13EF"/>
    <w:rsid w:val="00D0656C"/>
    <w:rsid w:val="00D227DC"/>
    <w:rsid w:val="00DC53E6"/>
    <w:rsid w:val="00E06239"/>
    <w:rsid w:val="00E2108C"/>
    <w:rsid w:val="00E24A14"/>
    <w:rsid w:val="00E360DC"/>
    <w:rsid w:val="00E40209"/>
    <w:rsid w:val="00EF6226"/>
    <w:rsid w:val="00F36AD1"/>
    <w:rsid w:val="00FD2C16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959B"/>
  <w15:docId w15:val="{29EDBC2F-84B1-4D31-ABAF-D046E79E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4F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4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19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1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9152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27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27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6BCC-BB87-4045-A28E-3A32DBD8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Markiewicz Danuta</dc:creator>
  <cp:lastModifiedBy>Polkowska Teresa</cp:lastModifiedBy>
  <cp:revision>7</cp:revision>
  <cp:lastPrinted>2021-05-18T12:48:00Z</cp:lastPrinted>
  <dcterms:created xsi:type="dcterms:W3CDTF">2021-05-26T06:24:00Z</dcterms:created>
  <dcterms:modified xsi:type="dcterms:W3CDTF">2021-06-15T09:51:00Z</dcterms:modified>
</cp:coreProperties>
</file>