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6F2E3A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135FCD">
        <w:rPr>
          <w:rFonts w:ascii="Calibri" w:hAnsi="Calibri" w:cs="Calibri"/>
          <w:b/>
          <w:bCs/>
          <w:sz w:val="22"/>
          <w:szCs w:val="22"/>
        </w:rPr>
        <w:t>XLVIII/1519/2021</w:t>
      </w:r>
    </w:p>
    <w:p w:rsidR="00105BF9" w:rsidRDefault="00105BF9" w:rsidP="006F2E3A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105BF9" w:rsidRDefault="00105BF9" w:rsidP="006F2E3A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135FCD">
        <w:rPr>
          <w:rFonts w:ascii="Calibri" w:hAnsi="Calibri" w:cs="Calibri"/>
          <w:b/>
          <w:bCs/>
          <w:sz w:val="22"/>
          <w:szCs w:val="22"/>
        </w:rPr>
        <w:t>13 maja 2021</w:t>
      </w:r>
      <w:r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105BF9" w:rsidRDefault="00105BF9" w:rsidP="006F2E3A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>petycji</w:t>
      </w:r>
      <w:r w:rsidR="00670F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13C7">
        <w:rPr>
          <w:rFonts w:ascii="Calibri" w:hAnsi="Calibri" w:cs="Calibri"/>
          <w:b/>
          <w:bCs/>
          <w:sz w:val="22"/>
          <w:szCs w:val="22"/>
        </w:rPr>
        <w:t xml:space="preserve">Pani Teresy Garland </w:t>
      </w:r>
    </w:p>
    <w:p w:rsidR="00105BF9" w:rsidRDefault="00105BF9" w:rsidP="00AB3A4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>) uchwala się, co następuje:</w:t>
      </w:r>
    </w:p>
    <w:p w:rsidR="00105BF9" w:rsidRDefault="00105BF9" w:rsidP="00AB3A4A">
      <w:pPr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 w:rsidR="006A314C">
        <w:rPr>
          <w:rFonts w:ascii="Calibri" w:hAnsi="Calibri" w:cs="Calibri"/>
          <w:bCs/>
          <w:sz w:val="22"/>
          <w:szCs w:val="22"/>
        </w:rPr>
        <w:t xml:space="preserve"> </w:t>
      </w:r>
      <w:r w:rsidR="00E513C7" w:rsidRPr="00E513C7">
        <w:rPr>
          <w:rFonts w:ascii="Calibri" w:hAnsi="Calibri" w:cs="Calibri"/>
          <w:bCs/>
          <w:sz w:val="22"/>
          <w:szCs w:val="22"/>
        </w:rPr>
        <w:t xml:space="preserve">Pani Teresy Garland </w:t>
      </w:r>
      <w:r w:rsidR="007E6D8F">
        <w:rPr>
          <w:rFonts w:ascii="Calibri" w:hAnsi="Calibri" w:cs="Calibri"/>
          <w:bCs/>
          <w:sz w:val="22"/>
          <w:szCs w:val="22"/>
        </w:rPr>
        <w:t>dotyczącego</w:t>
      </w:r>
      <w:r w:rsidR="006A314C">
        <w:rPr>
          <w:rFonts w:ascii="Calibri" w:hAnsi="Calibri" w:cs="Calibri"/>
          <w:bCs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bCs/>
          <w:sz w:val="22"/>
          <w:szCs w:val="22"/>
        </w:rPr>
        <w:t xml:space="preserve">podjęcia przez Radę m.st. Warszawy uchwały </w:t>
      </w:r>
      <w:r w:rsidR="008367A2">
        <w:rPr>
          <w:rFonts w:ascii="Calibri" w:hAnsi="Calibri" w:cs="Calibri"/>
          <w:bCs/>
          <w:sz w:val="22"/>
          <w:szCs w:val="22"/>
        </w:rPr>
        <w:t xml:space="preserve">w sprawie </w:t>
      </w:r>
      <w:r w:rsidR="00E513C7" w:rsidRPr="00E513C7">
        <w:rPr>
          <w:rFonts w:ascii="Calibri" w:hAnsi="Calibri" w:cs="Calibri"/>
          <w:bCs/>
          <w:sz w:val="22"/>
          <w:szCs w:val="22"/>
        </w:rPr>
        <w:t>zniesienia obostrzeń sanitarnych i epidemiologic</w:t>
      </w:r>
      <w:r w:rsidR="00E513C7">
        <w:rPr>
          <w:rFonts w:ascii="Calibri" w:hAnsi="Calibri" w:cs="Calibri"/>
          <w:bCs/>
          <w:sz w:val="22"/>
          <w:szCs w:val="22"/>
        </w:rPr>
        <w:t xml:space="preserve">znych na terenie m.st. Warszawy wprowadzonych w związku z pandemią </w:t>
      </w:r>
      <w:r w:rsidR="006A314C" w:rsidRPr="006A314C">
        <w:rPr>
          <w:rFonts w:ascii="Calibri" w:hAnsi="Calibri" w:cs="Calibri"/>
          <w:bCs/>
          <w:sz w:val="22"/>
          <w:szCs w:val="22"/>
        </w:rPr>
        <w:t xml:space="preserve"> Covid-19</w:t>
      </w:r>
      <w:r w:rsidR="00176F13" w:rsidRPr="00176F13">
        <w:rPr>
          <w:rFonts w:ascii="Calibri" w:hAnsi="Calibri" w:cs="Calibri"/>
          <w:bCs/>
          <w:sz w:val="22"/>
          <w:szCs w:val="22"/>
        </w:rPr>
        <w:t>.</w:t>
      </w:r>
    </w:p>
    <w:p w:rsidR="00105BF9" w:rsidRDefault="00105BF9" w:rsidP="00AB3A4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AB3A4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176F13">
        <w:rPr>
          <w:rFonts w:ascii="Calibri" w:hAnsi="Calibri" w:cs="Calibri"/>
          <w:sz w:val="22"/>
          <w:szCs w:val="22"/>
        </w:rPr>
        <w:t>awy do</w:t>
      </w:r>
      <w:r w:rsidR="00DD6929">
        <w:rPr>
          <w:rFonts w:ascii="Calibri" w:hAnsi="Calibri" w:cs="Calibri"/>
          <w:sz w:val="22"/>
          <w:szCs w:val="22"/>
        </w:rPr>
        <w:t xml:space="preserve"> poinformowania wnoszących</w:t>
      </w:r>
      <w:r w:rsidR="00176F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AB3A4A">
      <w:pPr>
        <w:pStyle w:val="Tekstpodstawowy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  <w:r w:rsidR="00DD6929">
        <w:rPr>
          <w:rFonts w:ascii="Calibri" w:hAnsi="Calibri" w:cs="Calibri"/>
          <w:sz w:val="22"/>
          <w:szCs w:val="22"/>
        </w:rPr>
        <w:t xml:space="preserve"> </w:t>
      </w:r>
    </w:p>
    <w:p w:rsidR="00105BF9" w:rsidRDefault="00105BF9" w:rsidP="006F2E3A">
      <w:pPr>
        <w:pStyle w:val="Tekstpodstawowy"/>
        <w:tabs>
          <w:tab w:val="left" w:pos="720"/>
        </w:tabs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</w:p>
    <w:p w:rsidR="00105BF9" w:rsidRDefault="00105BF9" w:rsidP="006F2E3A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18166D" w:rsidRDefault="0018166D" w:rsidP="0018166D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Wiceprzewodniczący</w:t>
      </w:r>
    </w:p>
    <w:p w:rsidR="0018166D" w:rsidRDefault="0018166D" w:rsidP="0018166D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8166D" w:rsidRDefault="0097586A" w:rsidP="0018166D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Pr="0018166D" w:rsidRDefault="0018166D" w:rsidP="0018166D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Sławomir Potapowicz</w:t>
      </w:r>
    </w:p>
    <w:p w:rsidR="00A754D3" w:rsidRDefault="00105BF9" w:rsidP="006F2E3A">
      <w:pPr>
        <w:spacing w:after="200" w:line="300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6F2E3A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6F2E3A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6F4064">
        <w:rPr>
          <w:rFonts w:ascii="Calibri" w:hAnsi="Calibri" w:cs="Calibri"/>
          <w:sz w:val="22"/>
          <w:szCs w:val="22"/>
        </w:rPr>
        <w:t>XLVIII/1519/2021</w:t>
      </w:r>
    </w:p>
    <w:p w:rsidR="00105BF9" w:rsidRPr="00A01B0C" w:rsidRDefault="00105BF9" w:rsidP="006F2E3A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741557">
      <w:pPr>
        <w:spacing w:after="240"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6F4064">
        <w:rPr>
          <w:rFonts w:ascii="Calibri" w:hAnsi="Calibri" w:cs="Calibri"/>
          <w:sz w:val="22"/>
          <w:szCs w:val="22"/>
        </w:rPr>
        <w:t>13 maja 2021 r.</w:t>
      </w:r>
    </w:p>
    <w:p w:rsidR="00105BF9" w:rsidRPr="00A01B0C" w:rsidRDefault="00105BF9" w:rsidP="00741557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CC62D3" w:rsidRPr="00CC62D3">
        <w:rPr>
          <w:rFonts w:ascii="Calibri" w:hAnsi="Calibri" w:cs="Calibri"/>
          <w:b/>
          <w:bCs/>
          <w:sz w:val="22"/>
          <w:szCs w:val="22"/>
        </w:rPr>
        <w:t>Pani Teresy Garland</w:t>
      </w:r>
    </w:p>
    <w:p w:rsidR="00CC62D3" w:rsidRDefault="00CC62D3" w:rsidP="00741557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CC62D3">
        <w:rPr>
          <w:rFonts w:ascii="Calibri" w:hAnsi="Calibri" w:cs="Calibri"/>
          <w:sz w:val="22"/>
          <w:szCs w:val="22"/>
        </w:rPr>
        <w:t xml:space="preserve">W petycji z </w:t>
      </w:r>
      <w:r>
        <w:rPr>
          <w:rFonts w:ascii="Calibri" w:hAnsi="Calibri" w:cs="Calibri"/>
          <w:sz w:val="22"/>
          <w:szCs w:val="22"/>
        </w:rPr>
        <w:t>dnia 20</w:t>
      </w:r>
      <w:r w:rsidR="00DD6929" w:rsidRPr="00DD6929">
        <w:rPr>
          <w:rFonts w:ascii="Calibri" w:hAnsi="Calibri" w:cs="Calibri"/>
          <w:sz w:val="22"/>
          <w:szCs w:val="22"/>
        </w:rPr>
        <w:t xml:space="preserve"> grudnia 2020 r. </w:t>
      </w:r>
      <w:r>
        <w:rPr>
          <w:rFonts w:ascii="Calibri" w:hAnsi="Calibri" w:cs="Calibri"/>
          <w:sz w:val="22"/>
          <w:szCs w:val="22"/>
        </w:rPr>
        <w:t>Pani Teresa</w:t>
      </w:r>
      <w:r w:rsidRPr="00CC62D3">
        <w:rPr>
          <w:rFonts w:ascii="Calibri" w:hAnsi="Calibri" w:cs="Calibri"/>
          <w:sz w:val="22"/>
          <w:szCs w:val="22"/>
        </w:rPr>
        <w:t xml:space="preserve"> Garland</w:t>
      </w:r>
      <w:r>
        <w:rPr>
          <w:rFonts w:ascii="Calibri" w:hAnsi="Calibri" w:cs="Calibri"/>
          <w:sz w:val="22"/>
          <w:szCs w:val="22"/>
        </w:rPr>
        <w:t xml:space="preserve"> wnosi o zniesienie</w:t>
      </w:r>
      <w:r w:rsidRPr="00CC62D3">
        <w:rPr>
          <w:rFonts w:ascii="Calibri" w:hAnsi="Calibri" w:cs="Calibri"/>
          <w:sz w:val="22"/>
          <w:szCs w:val="22"/>
        </w:rPr>
        <w:t xml:space="preserve"> obostrzeń sanitarnych i epidemiologicznych na terenie m.st. Warszawy</w:t>
      </w:r>
      <w:r w:rsidRPr="00CC62D3">
        <w:t xml:space="preserve"> </w:t>
      </w:r>
      <w:r w:rsidRPr="00CC62D3">
        <w:rPr>
          <w:rFonts w:ascii="Calibri" w:hAnsi="Calibri" w:cs="Calibri"/>
          <w:sz w:val="22"/>
          <w:szCs w:val="22"/>
        </w:rPr>
        <w:t>wpr</w:t>
      </w:r>
      <w:r w:rsidR="00D83C20">
        <w:rPr>
          <w:rFonts w:ascii="Calibri" w:hAnsi="Calibri" w:cs="Calibri"/>
          <w:sz w:val="22"/>
          <w:szCs w:val="22"/>
        </w:rPr>
        <w:t>owadzonych w związku z pandemią Covid-19.</w:t>
      </w:r>
    </w:p>
    <w:p w:rsidR="00741557" w:rsidRDefault="004A5B6B" w:rsidP="00741557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</w:t>
      </w:r>
      <w:r w:rsidR="006A314C" w:rsidRPr="006A314C">
        <w:rPr>
          <w:rFonts w:ascii="Calibri" w:hAnsi="Calibri" w:cs="Calibri"/>
          <w:sz w:val="22"/>
          <w:szCs w:val="22"/>
        </w:rPr>
        <w:t xml:space="preserve">z art. 6 ust. 1 ustawy </w:t>
      </w:r>
      <w:r>
        <w:rPr>
          <w:rFonts w:ascii="Calibri" w:hAnsi="Calibri" w:cs="Calibri"/>
          <w:sz w:val="22"/>
          <w:szCs w:val="22"/>
        </w:rPr>
        <w:t xml:space="preserve">z dnia z dnia 8 marca 1990 r. </w:t>
      </w:r>
      <w:r w:rsidR="006A314C" w:rsidRPr="006A314C">
        <w:rPr>
          <w:rFonts w:ascii="Calibri" w:hAnsi="Calibri" w:cs="Calibri"/>
          <w:sz w:val="22"/>
          <w:szCs w:val="22"/>
        </w:rPr>
        <w:t>o samorządzie gminnym</w:t>
      </w:r>
      <w:r>
        <w:rPr>
          <w:rFonts w:ascii="Calibri" w:hAnsi="Calibri" w:cs="Calibri"/>
          <w:sz w:val="22"/>
          <w:szCs w:val="22"/>
        </w:rPr>
        <w:t xml:space="preserve"> (Dz. U. z 2020 r. poz. 713,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</w:t>
      </w:r>
      <w:r w:rsidR="00F96661">
        <w:rPr>
          <w:rFonts w:ascii="Calibri" w:hAnsi="Calibri" w:cs="Calibri"/>
          <w:sz w:val="22"/>
          <w:szCs w:val="22"/>
        </w:rPr>
        <w:t>, zwanej dalej „</w:t>
      </w:r>
      <w:proofErr w:type="spellStart"/>
      <w:r w:rsidR="00F96661">
        <w:rPr>
          <w:rFonts w:ascii="Calibri" w:hAnsi="Calibri" w:cs="Calibri"/>
          <w:sz w:val="22"/>
          <w:szCs w:val="22"/>
        </w:rPr>
        <w:t>u.s.g</w:t>
      </w:r>
      <w:proofErr w:type="spellEnd"/>
      <w:r w:rsidR="00F96661">
        <w:rPr>
          <w:rFonts w:ascii="Calibri" w:hAnsi="Calibri" w:cs="Calibri"/>
          <w:sz w:val="22"/>
          <w:szCs w:val="22"/>
        </w:rPr>
        <w:t>.”</w:t>
      </w:r>
      <w:r>
        <w:rPr>
          <w:rFonts w:ascii="Calibri" w:hAnsi="Calibri" w:cs="Calibri"/>
          <w:sz w:val="22"/>
          <w:szCs w:val="22"/>
        </w:rPr>
        <w:t>) d</w:t>
      </w:r>
      <w:r w:rsidRPr="004A5B6B">
        <w:rPr>
          <w:rFonts w:ascii="Calibri" w:hAnsi="Calibri" w:cs="Calibri"/>
          <w:sz w:val="22"/>
          <w:szCs w:val="22"/>
        </w:rPr>
        <w:t>o zakresu działania gminy na</w:t>
      </w:r>
      <w:r w:rsidR="00F96661">
        <w:rPr>
          <w:rFonts w:ascii="Calibri" w:hAnsi="Calibri" w:cs="Calibri"/>
          <w:sz w:val="22"/>
          <w:szCs w:val="22"/>
        </w:rPr>
        <w:t xml:space="preserve">leżą wszystkie sprawy publiczne </w:t>
      </w:r>
      <w:r w:rsidRPr="004A5B6B">
        <w:rPr>
          <w:rFonts w:ascii="Calibri" w:hAnsi="Calibri" w:cs="Calibri"/>
          <w:sz w:val="22"/>
          <w:szCs w:val="22"/>
        </w:rPr>
        <w:t>o znaczeniu lokalnym, niezastrzeżone ustawami na rzecz innych podmiotów.</w:t>
      </w:r>
      <w:r w:rsidR="00F96661"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 xml:space="preserve">Ponadto zgodnie z art. 2 ust. 3 ustawy </w:t>
      </w:r>
      <w:r>
        <w:rPr>
          <w:rFonts w:ascii="Calibri" w:hAnsi="Calibri" w:cs="Calibri"/>
          <w:sz w:val="22"/>
          <w:szCs w:val="22"/>
        </w:rPr>
        <w:t>z dnia</w:t>
      </w:r>
      <w:r w:rsidR="00F96661" w:rsidRPr="00F96661">
        <w:t xml:space="preserve"> </w:t>
      </w:r>
      <w:r w:rsidR="00F96661" w:rsidRPr="00F96661">
        <w:rPr>
          <w:rFonts w:ascii="Calibri" w:hAnsi="Calibri" w:cs="Calibri"/>
          <w:sz w:val="22"/>
          <w:szCs w:val="22"/>
        </w:rPr>
        <w:t>z dnia 11 lipca 2014 r</w:t>
      </w:r>
      <w:r w:rsidR="00F9666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>o petycjach</w:t>
      </w:r>
      <w:r w:rsidR="00F96661">
        <w:rPr>
          <w:rFonts w:ascii="Calibri" w:hAnsi="Calibri" w:cs="Calibri"/>
          <w:sz w:val="22"/>
          <w:szCs w:val="22"/>
        </w:rPr>
        <w:t xml:space="preserve"> (</w:t>
      </w:r>
      <w:r w:rsidR="006A314C" w:rsidRPr="006A314C">
        <w:rPr>
          <w:rFonts w:ascii="Calibri" w:hAnsi="Calibri" w:cs="Calibri"/>
          <w:sz w:val="22"/>
          <w:szCs w:val="22"/>
        </w:rPr>
        <w:t xml:space="preserve"> </w:t>
      </w:r>
      <w:r w:rsidR="00F96661" w:rsidRPr="00F96661">
        <w:rPr>
          <w:rFonts w:ascii="Calibri" w:hAnsi="Calibri" w:cs="Calibri"/>
          <w:sz w:val="22"/>
          <w:szCs w:val="22"/>
        </w:rPr>
        <w:t>Dz. U. z 2018 r. poz. 870)</w:t>
      </w:r>
      <w:r w:rsidR="00F96661"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>przedmiot pety</w:t>
      </w:r>
      <w:r>
        <w:rPr>
          <w:rFonts w:ascii="Calibri" w:hAnsi="Calibri" w:cs="Calibri"/>
          <w:sz w:val="22"/>
          <w:szCs w:val="22"/>
        </w:rPr>
        <w:t xml:space="preserve">cji musi mieścić się w zakresie </w:t>
      </w:r>
      <w:r w:rsidR="006A314C" w:rsidRPr="006A314C">
        <w:rPr>
          <w:rFonts w:ascii="Calibri" w:hAnsi="Calibri" w:cs="Calibri"/>
          <w:sz w:val="22"/>
          <w:szCs w:val="22"/>
        </w:rPr>
        <w:t xml:space="preserve">zadań i kompetencji adresata petycji. Zakres kompetencji rady </w:t>
      </w:r>
      <w:r w:rsidR="00E13934">
        <w:rPr>
          <w:rFonts w:ascii="Calibri" w:hAnsi="Calibri" w:cs="Calibri"/>
          <w:sz w:val="22"/>
          <w:szCs w:val="22"/>
        </w:rPr>
        <w:t>gminy został szczegółowo zawarty</w:t>
      </w:r>
      <w:r w:rsidR="00F96661">
        <w:rPr>
          <w:rFonts w:ascii="Calibri" w:hAnsi="Calibri" w:cs="Calibri"/>
          <w:sz w:val="22"/>
          <w:szCs w:val="22"/>
        </w:rPr>
        <w:t xml:space="preserve">  </w:t>
      </w:r>
      <w:r w:rsidR="006A314C" w:rsidRPr="006A314C">
        <w:rPr>
          <w:rFonts w:ascii="Calibri" w:hAnsi="Calibri" w:cs="Calibri"/>
          <w:sz w:val="22"/>
          <w:szCs w:val="22"/>
        </w:rPr>
        <w:t>w art. 18</w:t>
      </w:r>
      <w:r w:rsidR="00C850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5003">
        <w:rPr>
          <w:rFonts w:ascii="Calibri" w:hAnsi="Calibri" w:cs="Calibri"/>
          <w:sz w:val="22"/>
          <w:szCs w:val="22"/>
        </w:rPr>
        <w:t>u.s.g</w:t>
      </w:r>
      <w:proofErr w:type="spellEnd"/>
      <w:r w:rsidR="00C85003">
        <w:rPr>
          <w:rFonts w:ascii="Calibri" w:hAnsi="Calibri" w:cs="Calibri"/>
          <w:sz w:val="22"/>
          <w:szCs w:val="22"/>
        </w:rPr>
        <w:t>.</w:t>
      </w:r>
    </w:p>
    <w:p w:rsidR="006F2E3A" w:rsidRDefault="006A314C" w:rsidP="00741557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6A314C">
        <w:rPr>
          <w:rFonts w:ascii="Calibri" w:hAnsi="Calibri" w:cs="Calibri"/>
          <w:sz w:val="22"/>
          <w:szCs w:val="22"/>
        </w:rPr>
        <w:t>Organy władzy publicznej działają wyłącznie w ramach</w:t>
      </w:r>
      <w:r w:rsidR="00E13934">
        <w:rPr>
          <w:rFonts w:ascii="Calibri" w:hAnsi="Calibri" w:cs="Calibri"/>
          <w:sz w:val="22"/>
          <w:szCs w:val="22"/>
        </w:rPr>
        <w:t xml:space="preserve"> </w:t>
      </w:r>
      <w:r w:rsidRPr="006A314C">
        <w:rPr>
          <w:rFonts w:ascii="Calibri" w:hAnsi="Calibri" w:cs="Calibri"/>
          <w:sz w:val="22"/>
          <w:szCs w:val="22"/>
        </w:rPr>
        <w:t>i w granicach prawa, co oznacza, że mogą one podejmować tyl</w:t>
      </w:r>
      <w:r w:rsidR="00E13934">
        <w:rPr>
          <w:rFonts w:ascii="Calibri" w:hAnsi="Calibri" w:cs="Calibri"/>
          <w:sz w:val="22"/>
          <w:szCs w:val="22"/>
        </w:rPr>
        <w:t xml:space="preserve">ko te działania, na które prawo </w:t>
      </w:r>
      <w:r w:rsidRPr="006A314C">
        <w:rPr>
          <w:rFonts w:ascii="Calibri" w:hAnsi="Calibri" w:cs="Calibri"/>
          <w:sz w:val="22"/>
          <w:szCs w:val="22"/>
        </w:rPr>
        <w:t xml:space="preserve">wprost im zezwala. </w:t>
      </w:r>
      <w:r w:rsidR="00CC62D3">
        <w:rPr>
          <w:rFonts w:ascii="Calibri" w:hAnsi="Calibri" w:cs="Calibri"/>
          <w:sz w:val="22"/>
          <w:szCs w:val="22"/>
        </w:rPr>
        <w:t>P</w:t>
      </w:r>
      <w:r w:rsidR="0066786C">
        <w:rPr>
          <w:rFonts w:ascii="Calibri" w:hAnsi="Calibri" w:cs="Calibri"/>
          <w:sz w:val="22"/>
          <w:szCs w:val="22"/>
        </w:rPr>
        <w:t>odejmowanie przez R</w:t>
      </w:r>
      <w:r w:rsidRPr="006A314C">
        <w:rPr>
          <w:rFonts w:ascii="Calibri" w:hAnsi="Calibri" w:cs="Calibri"/>
          <w:sz w:val="22"/>
          <w:szCs w:val="22"/>
        </w:rPr>
        <w:t xml:space="preserve">adę </w:t>
      </w:r>
      <w:r w:rsidR="0066786C">
        <w:rPr>
          <w:rFonts w:ascii="Calibri" w:hAnsi="Calibri" w:cs="Calibri"/>
          <w:sz w:val="22"/>
          <w:szCs w:val="22"/>
        </w:rPr>
        <w:t xml:space="preserve">m.st Warszawy </w:t>
      </w:r>
      <w:r w:rsidRPr="006A314C">
        <w:rPr>
          <w:rFonts w:ascii="Calibri" w:hAnsi="Calibri" w:cs="Calibri"/>
          <w:sz w:val="22"/>
          <w:szCs w:val="22"/>
        </w:rPr>
        <w:t>stanowi</w:t>
      </w:r>
      <w:r w:rsidR="00C85003">
        <w:rPr>
          <w:rFonts w:ascii="Calibri" w:hAnsi="Calibri" w:cs="Calibri"/>
          <w:sz w:val="22"/>
          <w:szCs w:val="22"/>
        </w:rPr>
        <w:t xml:space="preserve">ska w formie uchwały w </w:t>
      </w:r>
      <w:r w:rsidR="00635499">
        <w:rPr>
          <w:rFonts w:ascii="Calibri" w:hAnsi="Calibri" w:cs="Calibri"/>
          <w:sz w:val="22"/>
          <w:szCs w:val="22"/>
        </w:rPr>
        <w:t xml:space="preserve">przedmiotowej sprawie </w:t>
      </w:r>
      <w:r w:rsidR="0066786C">
        <w:rPr>
          <w:rFonts w:ascii="Calibri" w:hAnsi="Calibri" w:cs="Calibri"/>
          <w:sz w:val="22"/>
          <w:szCs w:val="22"/>
        </w:rPr>
        <w:t>wykracza poza kompetencje ustawowe</w:t>
      </w:r>
      <w:r w:rsidR="003527B2">
        <w:rPr>
          <w:rFonts w:ascii="Calibri" w:hAnsi="Calibri" w:cs="Calibri"/>
          <w:sz w:val="22"/>
          <w:szCs w:val="22"/>
        </w:rPr>
        <w:t xml:space="preserve"> Rady</w:t>
      </w:r>
      <w:r w:rsidRPr="006A314C">
        <w:rPr>
          <w:rFonts w:ascii="Calibri" w:hAnsi="Calibri" w:cs="Calibri"/>
          <w:sz w:val="22"/>
          <w:szCs w:val="22"/>
        </w:rPr>
        <w:t>.</w:t>
      </w:r>
      <w:r w:rsidR="00CC62D3">
        <w:rPr>
          <w:rFonts w:ascii="Calibri" w:hAnsi="Calibri" w:cs="Calibri"/>
          <w:sz w:val="22"/>
          <w:szCs w:val="22"/>
        </w:rPr>
        <w:t xml:space="preserve"> D</w:t>
      </w:r>
      <w:r w:rsidR="00CC62D3" w:rsidRPr="00CC62D3">
        <w:rPr>
          <w:rFonts w:ascii="Calibri" w:hAnsi="Calibri" w:cs="Calibri"/>
          <w:sz w:val="22"/>
          <w:szCs w:val="22"/>
        </w:rPr>
        <w:t>ecyzje o obostrzeniach i ograniczeniach związanych z rozprzestrzenianiem się pandemii</w:t>
      </w:r>
      <w:r w:rsidR="003E1D80" w:rsidRPr="003E1D80">
        <w:t xml:space="preserve"> </w:t>
      </w:r>
      <w:r w:rsidR="003E1D80" w:rsidRPr="003E1D80">
        <w:rPr>
          <w:rFonts w:ascii="Calibri" w:hAnsi="Calibri" w:cs="Calibri"/>
          <w:sz w:val="22"/>
          <w:szCs w:val="22"/>
        </w:rPr>
        <w:t>Covid-19</w:t>
      </w:r>
      <w:r w:rsidR="00CC62D3" w:rsidRPr="00CC62D3">
        <w:rPr>
          <w:rFonts w:ascii="Calibri" w:hAnsi="Calibri" w:cs="Calibri"/>
          <w:sz w:val="22"/>
          <w:szCs w:val="22"/>
        </w:rPr>
        <w:t xml:space="preserve"> podejmują</w:t>
      </w:r>
      <w:r w:rsidR="00ED2131">
        <w:rPr>
          <w:rFonts w:ascii="Calibri" w:hAnsi="Calibri" w:cs="Calibri"/>
          <w:sz w:val="22"/>
          <w:szCs w:val="22"/>
        </w:rPr>
        <w:t xml:space="preserve"> organy administracji rządowej.</w:t>
      </w:r>
    </w:p>
    <w:p w:rsidR="006F3B00" w:rsidRDefault="00105BF9" w:rsidP="00906EF5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Mając powyższe na uwadze postanowiono nie uwzględn</w:t>
      </w:r>
      <w:r w:rsidR="003E1D80">
        <w:rPr>
          <w:rFonts w:ascii="Calibri" w:hAnsi="Calibri" w:cs="Calibri"/>
          <w:sz w:val="22"/>
          <w:szCs w:val="22"/>
        </w:rPr>
        <w:t>iać wniosku zawartego w petycji</w:t>
      </w:r>
      <w:r w:rsidR="00CA0309">
        <w:rPr>
          <w:rFonts w:ascii="Calibri" w:hAnsi="Calibri" w:cs="Calibri"/>
          <w:sz w:val="22"/>
          <w:szCs w:val="22"/>
        </w:rPr>
        <w:t>.</w:t>
      </w:r>
    </w:p>
    <w:sectPr w:rsidR="006F3B00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8B" w:rsidRDefault="00A25B8B" w:rsidP="00105BF9">
      <w:r>
        <w:separator/>
      </w:r>
    </w:p>
  </w:endnote>
  <w:endnote w:type="continuationSeparator" w:id="0">
    <w:p w:rsidR="00A25B8B" w:rsidRDefault="00A25B8B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D701F8" w:rsidRDefault="00A754D3" w:rsidP="00D70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8B" w:rsidRDefault="00A25B8B" w:rsidP="00105BF9">
      <w:r>
        <w:separator/>
      </w:r>
    </w:p>
  </w:footnote>
  <w:footnote w:type="continuationSeparator" w:id="0">
    <w:p w:rsidR="00A25B8B" w:rsidRDefault="00A25B8B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0378D"/>
    <w:rsid w:val="00012B66"/>
    <w:rsid w:val="00024C51"/>
    <w:rsid w:val="00025B04"/>
    <w:rsid w:val="00036B75"/>
    <w:rsid w:val="00063C02"/>
    <w:rsid w:val="00082425"/>
    <w:rsid w:val="000E5FAE"/>
    <w:rsid w:val="000F509D"/>
    <w:rsid w:val="00105BF9"/>
    <w:rsid w:val="00121C8B"/>
    <w:rsid w:val="00135FCD"/>
    <w:rsid w:val="00142A70"/>
    <w:rsid w:val="00160EF7"/>
    <w:rsid w:val="00175510"/>
    <w:rsid w:val="00176F13"/>
    <w:rsid w:val="0018166D"/>
    <w:rsid w:val="001C1C65"/>
    <w:rsid w:val="00213273"/>
    <w:rsid w:val="0022211F"/>
    <w:rsid w:val="002336BB"/>
    <w:rsid w:val="00254334"/>
    <w:rsid w:val="002733BD"/>
    <w:rsid w:val="002B28E0"/>
    <w:rsid w:val="002C373A"/>
    <w:rsid w:val="002D0B7D"/>
    <w:rsid w:val="002E26EC"/>
    <w:rsid w:val="002E29C1"/>
    <w:rsid w:val="002F7732"/>
    <w:rsid w:val="002F7FF2"/>
    <w:rsid w:val="00301D52"/>
    <w:rsid w:val="003527B2"/>
    <w:rsid w:val="0036504D"/>
    <w:rsid w:val="003824D8"/>
    <w:rsid w:val="00384440"/>
    <w:rsid w:val="003B4D77"/>
    <w:rsid w:val="003D3772"/>
    <w:rsid w:val="003D4F33"/>
    <w:rsid w:val="003E1D80"/>
    <w:rsid w:val="003F1D0F"/>
    <w:rsid w:val="004A5B6B"/>
    <w:rsid w:val="004B3175"/>
    <w:rsid w:val="004D4D81"/>
    <w:rsid w:val="004E2BEB"/>
    <w:rsid w:val="00501541"/>
    <w:rsid w:val="00507DC1"/>
    <w:rsid w:val="00511097"/>
    <w:rsid w:val="00550E37"/>
    <w:rsid w:val="005910F2"/>
    <w:rsid w:val="005C3294"/>
    <w:rsid w:val="005D3585"/>
    <w:rsid w:val="006304D8"/>
    <w:rsid w:val="00635499"/>
    <w:rsid w:val="0066786C"/>
    <w:rsid w:val="00670B18"/>
    <w:rsid w:val="00670FF9"/>
    <w:rsid w:val="00676A5D"/>
    <w:rsid w:val="0068396A"/>
    <w:rsid w:val="006A314C"/>
    <w:rsid w:val="006F2E3A"/>
    <w:rsid w:val="006F3B00"/>
    <w:rsid w:val="006F4064"/>
    <w:rsid w:val="0072233F"/>
    <w:rsid w:val="00741557"/>
    <w:rsid w:val="00747578"/>
    <w:rsid w:val="0075575D"/>
    <w:rsid w:val="00762305"/>
    <w:rsid w:val="007A1F53"/>
    <w:rsid w:val="007B2741"/>
    <w:rsid w:val="007D305C"/>
    <w:rsid w:val="007D3060"/>
    <w:rsid w:val="007E6D8F"/>
    <w:rsid w:val="008367A2"/>
    <w:rsid w:val="00842C36"/>
    <w:rsid w:val="008642C6"/>
    <w:rsid w:val="00870B12"/>
    <w:rsid w:val="00881019"/>
    <w:rsid w:val="0089230F"/>
    <w:rsid w:val="008A246F"/>
    <w:rsid w:val="008C6951"/>
    <w:rsid w:val="008C6EA3"/>
    <w:rsid w:val="008F6DF0"/>
    <w:rsid w:val="00906D38"/>
    <w:rsid w:val="00906EF5"/>
    <w:rsid w:val="00922C16"/>
    <w:rsid w:val="009356D4"/>
    <w:rsid w:val="00937C5B"/>
    <w:rsid w:val="00946B51"/>
    <w:rsid w:val="009505D8"/>
    <w:rsid w:val="009649CB"/>
    <w:rsid w:val="0097586A"/>
    <w:rsid w:val="009B22A0"/>
    <w:rsid w:val="00A1481D"/>
    <w:rsid w:val="00A226A0"/>
    <w:rsid w:val="00A238DA"/>
    <w:rsid w:val="00A25B8B"/>
    <w:rsid w:val="00A3682B"/>
    <w:rsid w:val="00A41CD3"/>
    <w:rsid w:val="00A51276"/>
    <w:rsid w:val="00A52C0D"/>
    <w:rsid w:val="00A709EF"/>
    <w:rsid w:val="00A754D3"/>
    <w:rsid w:val="00A76DEE"/>
    <w:rsid w:val="00A87CBF"/>
    <w:rsid w:val="00A9099C"/>
    <w:rsid w:val="00AB3A4A"/>
    <w:rsid w:val="00AD54D3"/>
    <w:rsid w:val="00AE29DD"/>
    <w:rsid w:val="00AF3B36"/>
    <w:rsid w:val="00B709AF"/>
    <w:rsid w:val="00B76D4C"/>
    <w:rsid w:val="00BB2116"/>
    <w:rsid w:val="00BE1616"/>
    <w:rsid w:val="00BE21A2"/>
    <w:rsid w:val="00C13D91"/>
    <w:rsid w:val="00C42AD0"/>
    <w:rsid w:val="00C7053A"/>
    <w:rsid w:val="00C77370"/>
    <w:rsid w:val="00C85003"/>
    <w:rsid w:val="00C92382"/>
    <w:rsid w:val="00C932C8"/>
    <w:rsid w:val="00CA0309"/>
    <w:rsid w:val="00CC335D"/>
    <w:rsid w:val="00CC62D3"/>
    <w:rsid w:val="00CE66E4"/>
    <w:rsid w:val="00CF20D4"/>
    <w:rsid w:val="00CF7F40"/>
    <w:rsid w:val="00D27607"/>
    <w:rsid w:val="00D57017"/>
    <w:rsid w:val="00D701F8"/>
    <w:rsid w:val="00D74F56"/>
    <w:rsid w:val="00D80B6A"/>
    <w:rsid w:val="00D83C20"/>
    <w:rsid w:val="00D93731"/>
    <w:rsid w:val="00DC25AF"/>
    <w:rsid w:val="00DD6929"/>
    <w:rsid w:val="00E13934"/>
    <w:rsid w:val="00E47640"/>
    <w:rsid w:val="00E513C7"/>
    <w:rsid w:val="00E52D9A"/>
    <w:rsid w:val="00E847DB"/>
    <w:rsid w:val="00E95E83"/>
    <w:rsid w:val="00EA33A8"/>
    <w:rsid w:val="00ED2131"/>
    <w:rsid w:val="00ED24CE"/>
    <w:rsid w:val="00ED7311"/>
    <w:rsid w:val="00EE450B"/>
    <w:rsid w:val="00EF4433"/>
    <w:rsid w:val="00EF7CFF"/>
    <w:rsid w:val="00F1199A"/>
    <w:rsid w:val="00F25B6B"/>
    <w:rsid w:val="00F44A26"/>
    <w:rsid w:val="00F56432"/>
    <w:rsid w:val="00F66159"/>
    <w:rsid w:val="00F70255"/>
    <w:rsid w:val="00F77B03"/>
    <w:rsid w:val="00F878A1"/>
    <w:rsid w:val="00F91E3F"/>
    <w:rsid w:val="00F96661"/>
    <w:rsid w:val="00FD11C5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5C4C"/>
  <w15:docId w15:val="{AEB29D75-F0CA-4EB6-B5D3-61F70C1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CC63-AB7D-4E6F-9108-F8C376F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Gubis Małgorzata</cp:lastModifiedBy>
  <cp:revision>26</cp:revision>
  <dcterms:created xsi:type="dcterms:W3CDTF">2021-04-07T11:59:00Z</dcterms:created>
  <dcterms:modified xsi:type="dcterms:W3CDTF">2021-05-17T13:38:00Z</dcterms:modified>
</cp:coreProperties>
</file>