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98" w:rsidRPr="00780BDC" w:rsidRDefault="001778BA" w:rsidP="0009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BDC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556ED5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6BB3">
        <w:rPr>
          <w:rFonts w:ascii="Times New Roman" w:hAnsi="Times New Roman" w:cs="Times New Roman"/>
          <w:b/>
          <w:bCs/>
          <w:sz w:val="24"/>
          <w:szCs w:val="24"/>
        </w:rPr>
        <w:t>LVIII</w:t>
      </w:r>
      <w:r w:rsidR="00556ED5" w:rsidRPr="00780BD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16BB3">
        <w:rPr>
          <w:rFonts w:ascii="Times New Roman" w:hAnsi="Times New Roman" w:cs="Times New Roman"/>
          <w:b/>
          <w:bCs/>
          <w:sz w:val="24"/>
          <w:szCs w:val="24"/>
        </w:rPr>
        <w:t>1517</w:t>
      </w:r>
      <w:r w:rsidR="00556ED5" w:rsidRPr="00780BDC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093D98" w:rsidRPr="00780BDC" w:rsidRDefault="00093D98" w:rsidP="0009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BDC">
        <w:rPr>
          <w:rFonts w:ascii="Times New Roman" w:hAnsi="Times New Roman" w:cs="Times New Roman"/>
          <w:b/>
          <w:bCs/>
          <w:sz w:val="24"/>
          <w:szCs w:val="24"/>
        </w:rPr>
        <w:t>RADY MIASTA STOŁECZNEGO WARSZAWY</w:t>
      </w:r>
    </w:p>
    <w:p w:rsidR="00093D98" w:rsidRPr="00780BDC" w:rsidRDefault="001778BA" w:rsidP="0009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BDC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726CEA">
        <w:rPr>
          <w:rFonts w:ascii="Times New Roman" w:hAnsi="Times New Roman" w:cs="Times New Roman"/>
          <w:b/>
          <w:bCs/>
          <w:sz w:val="24"/>
          <w:szCs w:val="24"/>
        </w:rPr>
        <w:t xml:space="preserve"> 30 listopada</w:t>
      </w:r>
      <w:r w:rsidR="00093D98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 2017 r.</w:t>
      </w:r>
    </w:p>
    <w:p w:rsidR="00712184" w:rsidRDefault="00712184" w:rsidP="00016BB3">
      <w:pPr>
        <w:autoSpaceDE w:val="0"/>
        <w:autoSpaceDN w:val="0"/>
        <w:adjustRightInd w:val="0"/>
        <w:spacing w:before="240"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3EF"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</w:t>
      </w:r>
      <w:r w:rsidR="00093D98" w:rsidRPr="00780BDC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556ED5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 projektu </w:t>
      </w:r>
      <w:r w:rsidR="00C73C1D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dostosowania sieci publicznych szkół podstawowych i gimnazjów mających siedzibę na obszarze m.st. Warszawy do nowego </w:t>
      </w:r>
      <w:r w:rsidR="00AA2074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ustroju </w:t>
      </w:r>
      <w:r w:rsidR="00E31381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szkolnego, wprowadzonego ustawą </w:t>
      </w:r>
      <w:r>
        <w:rPr>
          <w:rFonts w:ascii="Times New Roman" w:hAnsi="Times New Roman" w:cs="Times New Roman"/>
          <w:b/>
          <w:bCs/>
          <w:sz w:val="24"/>
          <w:szCs w:val="24"/>
        </w:rPr>
        <w:t>- Prawo oświatowe</w:t>
      </w:r>
    </w:p>
    <w:p w:rsidR="00093D98" w:rsidRPr="00780BDC" w:rsidRDefault="00712184" w:rsidP="00E3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Pr="00AF63EF">
        <w:rPr>
          <w:rFonts w:ascii="Times New Roman" w:hAnsi="Times New Roman" w:cs="Times New Roman"/>
          <w:sz w:val="24"/>
          <w:szCs w:val="24"/>
        </w:rPr>
        <w:t xml:space="preserve">206 ust. 1-3 </w:t>
      </w:r>
      <w:r w:rsidR="00AF63EF" w:rsidRPr="00AF63EF">
        <w:rPr>
          <w:rFonts w:ascii="Times New Roman" w:hAnsi="Times New Roman" w:cs="Times New Roman"/>
          <w:sz w:val="24"/>
          <w:szCs w:val="24"/>
        </w:rPr>
        <w:t xml:space="preserve"> i art. </w:t>
      </w:r>
      <w:r w:rsidR="00556ED5" w:rsidRPr="00AF63EF">
        <w:rPr>
          <w:rFonts w:ascii="Times New Roman" w:hAnsi="Times New Roman" w:cs="Times New Roman"/>
          <w:sz w:val="24"/>
          <w:szCs w:val="24"/>
        </w:rPr>
        <w:t>212</w:t>
      </w:r>
      <w:r w:rsidR="00093D98" w:rsidRPr="00AF63EF">
        <w:rPr>
          <w:rFonts w:ascii="Times New Roman" w:hAnsi="Times New Roman" w:cs="Times New Roman"/>
          <w:sz w:val="24"/>
          <w:szCs w:val="24"/>
        </w:rPr>
        <w:t xml:space="preserve"> 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ustawy z dnia 14 grudnia 2016 r. </w:t>
      </w:r>
      <w:r w:rsidR="00556ED5" w:rsidRPr="00780BDC">
        <w:rPr>
          <w:rFonts w:ascii="Times New Roman" w:hAnsi="Times New Roman" w:cs="Times New Roman"/>
          <w:sz w:val="24"/>
          <w:szCs w:val="24"/>
        </w:rPr>
        <w:t>–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 </w:t>
      </w:r>
      <w:r w:rsidR="00556ED5" w:rsidRPr="00780BDC">
        <w:rPr>
          <w:rFonts w:ascii="Times New Roman" w:hAnsi="Times New Roman" w:cs="Times New Roman"/>
          <w:sz w:val="24"/>
          <w:szCs w:val="24"/>
        </w:rPr>
        <w:t>Przepisy wprowadzające ustawę – Prawo oświatowe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 </w:t>
      </w:r>
      <w:r w:rsidR="00FF60A0" w:rsidRPr="00780BDC">
        <w:rPr>
          <w:rFonts w:ascii="Times New Roman" w:hAnsi="Times New Roman" w:cs="Times New Roman"/>
          <w:sz w:val="24"/>
          <w:szCs w:val="24"/>
        </w:rPr>
        <w:t>(Dz.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U. z 2017 r. poz. </w:t>
      </w:r>
      <w:r w:rsidR="00556ED5" w:rsidRPr="00780BDC">
        <w:rPr>
          <w:rFonts w:ascii="Times New Roman" w:hAnsi="Times New Roman" w:cs="Times New Roman"/>
          <w:sz w:val="24"/>
          <w:szCs w:val="24"/>
        </w:rPr>
        <w:t>60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 i 949) uchwala się, co</w:t>
      </w:r>
      <w:r w:rsidR="00016BB3">
        <w:rPr>
          <w:rFonts w:ascii="Times New Roman" w:hAnsi="Times New Roman" w:cs="Times New Roman"/>
          <w:sz w:val="24"/>
          <w:szCs w:val="24"/>
        </w:rPr>
        <w:t> </w:t>
      </w:r>
      <w:r w:rsidR="00093D98" w:rsidRPr="00780BDC">
        <w:rPr>
          <w:rFonts w:ascii="Times New Roman" w:hAnsi="Times New Roman" w:cs="Times New Roman"/>
          <w:sz w:val="24"/>
          <w:szCs w:val="24"/>
        </w:rPr>
        <w:t>następuje:</w:t>
      </w:r>
    </w:p>
    <w:p w:rsidR="00093D98" w:rsidRPr="00780BDC" w:rsidRDefault="00093D98" w:rsidP="00E3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184" w:rsidRDefault="00712184" w:rsidP="0028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93D98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556ED5" w:rsidRPr="00780BDC">
        <w:rPr>
          <w:rFonts w:ascii="Times New Roman" w:hAnsi="Times New Roman" w:cs="Times New Roman"/>
          <w:sz w:val="24"/>
          <w:szCs w:val="24"/>
        </w:rPr>
        <w:t xml:space="preserve">W uchwale </w:t>
      </w:r>
      <w:r w:rsidRPr="00AF63EF">
        <w:rPr>
          <w:rFonts w:ascii="Times New Roman" w:hAnsi="Times New Roman" w:cs="Times New Roman"/>
          <w:sz w:val="24"/>
          <w:szCs w:val="24"/>
        </w:rPr>
        <w:t xml:space="preserve">nr XLI/1058/2017 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Rady m.st. Warszawy z dnia </w:t>
      </w:r>
      <w:r w:rsidRPr="00AF63EF">
        <w:rPr>
          <w:rFonts w:ascii="Times New Roman" w:hAnsi="Times New Roman" w:cs="Times New Roman"/>
          <w:sz w:val="24"/>
          <w:szCs w:val="24"/>
        </w:rPr>
        <w:t xml:space="preserve">9 lutego </w:t>
      </w:r>
      <w:r w:rsidR="00093D98" w:rsidRPr="00780BDC">
        <w:rPr>
          <w:rFonts w:ascii="Times New Roman" w:hAnsi="Times New Roman" w:cs="Times New Roman"/>
          <w:sz w:val="24"/>
          <w:szCs w:val="24"/>
        </w:rPr>
        <w:t>2017 r. w</w:t>
      </w:r>
      <w:r w:rsidR="00016BB3">
        <w:rPr>
          <w:rFonts w:ascii="Times New Roman" w:hAnsi="Times New Roman" w:cs="Times New Roman"/>
          <w:sz w:val="24"/>
          <w:szCs w:val="24"/>
        </w:rPr>
        <w:t> 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sprawie </w:t>
      </w:r>
      <w:r w:rsidRPr="00AF63EF">
        <w:rPr>
          <w:rFonts w:ascii="Times New Roman" w:hAnsi="Times New Roman" w:cs="Times New Roman"/>
          <w:sz w:val="24"/>
          <w:szCs w:val="24"/>
        </w:rPr>
        <w:t xml:space="preserve">projektu </w:t>
      </w:r>
      <w:r w:rsidR="00093D98" w:rsidRPr="00780BDC">
        <w:rPr>
          <w:rFonts w:ascii="Times New Roman" w:hAnsi="Times New Roman" w:cs="Times New Roman"/>
          <w:bCs/>
          <w:sz w:val="24"/>
          <w:szCs w:val="24"/>
        </w:rPr>
        <w:t>dostosowania sieci publicznych szkół podstawowych i</w:t>
      </w:r>
      <w:r w:rsidR="001778BA" w:rsidRPr="00780B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D98" w:rsidRPr="00780BDC">
        <w:rPr>
          <w:rFonts w:ascii="Times New Roman" w:hAnsi="Times New Roman" w:cs="Times New Roman"/>
          <w:bCs/>
          <w:sz w:val="24"/>
          <w:szCs w:val="24"/>
        </w:rPr>
        <w:t>gimnazjów mających siedzibę na obszarze m.st. Warszawy do nowego</w:t>
      </w:r>
      <w:r w:rsidR="00FF60A0" w:rsidRPr="00780B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D98" w:rsidRPr="00780BDC">
        <w:rPr>
          <w:rFonts w:ascii="Times New Roman" w:hAnsi="Times New Roman" w:cs="Times New Roman"/>
          <w:bCs/>
          <w:sz w:val="24"/>
          <w:szCs w:val="24"/>
        </w:rPr>
        <w:t>ustroju szkolnego, wprowadzonego ustawą - Prawo oświatowe</w:t>
      </w:r>
      <w:r w:rsidR="00AF63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3EF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2F7F4E" w:rsidRPr="002F7F4E" w:rsidRDefault="002F7F4E" w:rsidP="0028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1E1" w:rsidRDefault="00712184" w:rsidP="007121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1 </w:t>
      </w:r>
      <w:r w:rsidRPr="00AF63EF">
        <w:rPr>
          <w:rFonts w:ascii="Times New Roman" w:hAnsi="Times New Roman" w:cs="Times New Roman"/>
          <w:sz w:val="24"/>
          <w:szCs w:val="24"/>
        </w:rPr>
        <w:t>w</w:t>
      </w:r>
      <w:r w:rsidR="00556ED5" w:rsidRPr="00AF63EF">
        <w:rPr>
          <w:rFonts w:ascii="Times New Roman" w:hAnsi="Times New Roman" w:cs="Times New Roman"/>
          <w:sz w:val="24"/>
          <w:szCs w:val="24"/>
        </w:rPr>
        <w:t xml:space="preserve"> </w:t>
      </w:r>
      <w:r w:rsidR="00253982">
        <w:rPr>
          <w:rFonts w:ascii="Times New Roman" w:hAnsi="Times New Roman" w:cs="Times New Roman"/>
          <w:sz w:val="24"/>
          <w:szCs w:val="24"/>
        </w:rPr>
        <w:t>T</w:t>
      </w:r>
      <w:r w:rsidR="00DB519A" w:rsidRPr="00712184">
        <w:rPr>
          <w:rFonts w:ascii="Times New Roman" w:hAnsi="Times New Roman" w:cs="Times New Roman"/>
          <w:sz w:val="24"/>
          <w:szCs w:val="24"/>
        </w:rPr>
        <w:t>abeli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93D98" w:rsidRPr="00712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3D98" w:rsidRPr="00712184">
        <w:rPr>
          <w:rFonts w:ascii="Times New Roman" w:hAnsi="Times New Roman" w:cs="Times New Roman"/>
          <w:sz w:val="24"/>
          <w:szCs w:val="24"/>
        </w:rPr>
        <w:t>w</w:t>
      </w:r>
      <w:r w:rsidR="00C73C1D" w:rsidRPr="00712184">
        <w:rPr>
          <w:rFonts w:ascii="Times New Roman" w:hAnsi="Times New Roman" w:cs="Times New Roman"/>
          <w:sz w:val="24"/>
          <w:szCs w:val="24"/>
        </w:rPr>
        <w:t xml:space="preserve"> </w:t>
      </w:r>
      <w:r w:rsidR="00093D98" w:rsidRPr="00712184">
        <w:rPr>
          <w:rFonts w:ascii="Times New Roman" w:hAnsi="Times New Roman" w:cs="Times New Roman"/>
          <w:sz w:val="24"/>
          <w:szCs w:val="24"/>
        </w:rPr>
        <w:t>części dotyczącej Dzielni</w:t>
      </w:r>
      <w:r w:rsidR="001778BA" w:rsidRPr="00712184">
        <w:rPr>
          <w:rFonts w:ascii="Times New Roman" w:hAnsi="Times New Roman" w:cs="Times New Roman"/>
          <w:sz w:val="24"/>
          <w:szCs w:val="24"/>
        </w:rPr>
        <w:t>cy</w:t>
      </w:r>
      <w:r w:rsidR="00093D98" w:rsidRPr="00712184">
        <w:rPr>
          <w:rFonts w:ascii="Times New Roman" w:hAnsi="Times New Roman" w:cs="Times New Roman"/>
          <w:sz w:val="24"/>
          <w:szCs w:val="24"/>
        </w:rPr>
        <w:t xml:space="preserve"> Targówek </w:t>
      </w:r>
      <w:r w:rsidR="001778BA" w:rsidRPr="00712184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0A0" w:rsidRPr="00712184">
        <w:rPr>
          <w:rFonts w:ascii="Times New Roman" w:hAnsi="Times New Roman" w:cs="Times New Roman"/>
          <w:sz w:val="24"/>
          <w:szCs w:val="24"/>
        </w:rPr>
        <w:t>5</w:t>
      </w:r>
      <w:r w:rsidR="001778BA" w:rsidRPr="00712184">
        <w:rPr>
          <w:rFonts w:ascii="Times New Roman" w:hAnsi="Times New Roman" w:cs="Times New Roman"/>
          <w:sz w:val="24"/>
          <w:szCs w:val="24"/>
        </w:rPr>
        <w:t xml:space="preserve"> </w:t>
      </w:r>
      <w:r w:rsidR="00C73C1D" w:rsidRPr="00712184">
        <w:rPr>
          <w:rFonts w:ascii="Times New Roman" w:hAnsi="Times New Roman" w:cs="Times New Roman"/>
          <w:sz w:val="24"/>
          <w:szCs w:val="24"/>
        </w:rPr>
        <w:t>otrzymuje brzmienie:</w:t>
      </w:r>
    </w:p>
    <w:p w:rsidR="00AF63EF" w:rsidRDefault="00AF63EF" w:rsidP="00AF63E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CEA" w:rsidRPr="00712184" w:rsidRDefault="00726CEA" w:rsidP="00AF63E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555"/>
        <w:gridCol w:w="2034"/>
        <w:gridCol w:w="2018"/>
        <w:gridCol w:w="4685"/>
      </w:tblGrid>
      <w:tr w:rsidR="00AA2074" w:rsidRPr="00780BDC" w:rsidTr="00DC5B68">
        <w:tc>
          <w:tcPr>
            <w:tcW w:w="555" w:type="dxa"/>
          </w:tcPr>
          <w:p w:rsidR="00E851E1" w:rsidRPr="00B97BB8" w:rsidRDefault="00FF60A0" w:rsidP="0009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034" w:type="dxa"/>
          </w:tcPr>
          <w:p w:rsidR="00FF60A0" w:rsidRPr="00B97BB8" w:rsidRDefault="00FF60A0" w:rsidP="00EF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Szkoła Podstawowa</w:t>
            </w:r>
          </w:p>
          <w:p w:rsidR="00FF60A0" w:rsidRPr="00B97BB8" w:rsidRDefault="00FF60A0" w:rsidP="00EF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nr 84</w:t>
            </w:r>
          </w:p>
          <w:p w:rsidR="00FF60A0" w:rsidRPr="00B97BB8" w:rsidRDefault="00FF60A0" w:rsidP="00EF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im. Waleriana</w:t>
            </w:r>
          </w:p>
          <w:p w:rsidR="00FF60A0" w:rsidRPr="00B97BB8" w:rsidRDefault="00FF60A0" w:rsidP="00EF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Łukasińskiego</w:t>
            </w:r>
          </w:p>
          <w:p w:rsidR="00FF60A0" w:rsidRPr="00B97BB8" w:rsidRDefault="00FF60A0" w:rsidP="00EF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w Warszawie,</w:t>
            </w:r>
          </w:p>
          <w:p w:rsidR="00FF60A0" w:rsidRPr="00B97BB8" w:rsidRDefault="00FF60A0" w:rsidP="00EF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ul. Radzymińska 227</w:t>
            </w:r>
          </w:p>
          <w:p w:rsidR="00112D22" w:rsidRPr="00B97BB8" w:rsidRDefault="00112D22" w:rsidP="00EF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F60A0" w:rsidRPr="00B97BB8" w:rsidRDefault="00FF60A0" w:rsidP="00EF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Szkole</w:t>
            </w:r>
            <w:r w:rsidR="00EF0348"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podporządkowane są</w:t>
            </w:r>
            <w:r w:rsidR="00EF0348"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organizacyjnie:</w:t>
            </w:r>
          </w:p>
          <w:p w:rsidR="00FF60A0" w:rsidRPr="00B97BB8" w:rsidRDefault="00FF60A0" w:rsidP="00EF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- Szkoła Filialna</w:t>
            </w:r>
          </w:p>
          <w:p w:rsidR="00FF60A0" w:rsidRPr="00B97BB8" w:rsidRDefault="00FF60A0" w:rsidP="00EF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w Warszawie,</w:t>
            </w:r>
          </w:p>
          <w:p w:rsidR="00E851E1" w:rsidRPr="00B97BB8" w:rsidRDefault="00FF60A0" w:rsidP="00EF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ul. Rozwadowska 9/11</w:t>
            </w:r>
          </w:p>
          <w:p w:rsidR="00112D22" w:rsidRPr="00B97BB8" w:rsidRDefault="00112D22" w:rsidP="00EF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73C1D" w:rsidRPr="00B97BB8" w:rsidRDefault="00C73C1D" w:rsidP="00EF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- Szkoła Filialna</w:t>
            </w:r>
          </w:p>
          <w:p w:rsidR="00C73C1D" w:rsidRPr="00B97BB8" w:rsidRDefault="00C73C1D" w:rsidP="00EF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w Warszawie,</w:t>
            </w:r>
          </w:p>
          <w:p w:rsidR="00C73C1D" w:rsidRPr="00B97BB8" w:rsidRDefault="00C73C1D" w:rsidP="00EF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ul. Topazowa 26</w:t>
            </w:r>
          </w:p>
          <w:p w:rsidR="00C73C1D" w:rsidRPr="00B97BB8" w:rsidRDefault="00C73C1D" w:rsidP="00FF6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8" w:type="dxa"/>
          </w:tcPr>
          <w:p w:rsidR="00FF60A0" w:rsidRPr="00B97BB8" w:rsidRDefault="00EF0348" w:rsidP="00EF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Warszawa, </w:t>
            </w:r>
            <w:r w:rsidR="00732436" w:rsidRPr="00B97BB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ul. Radzymińska</w:t>
            </w:r>
            <w:r w:rsidR="00FF60A0"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A2074" w:rsidRPr="00B97BB8">
              <w:rPr>
                <w:rFonts w:ascii="Times New Roman" w:hAnsi="Times New Roman" w:cs="Times New Roman"/>
                <w:sz w:val="23"/>
                <w:szCs w:val="23"/>
              </w:rPr>
              <w:t>232</w:t>
            </w:r>
          </w:p>
          <w:p w:rsidR="00E851E1" w:rsidRPr="00B97BB8" w:rsidRDefault="00FF60A0" w:rsidP="0009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685" w:type="dxa"/>
          </w:tcPr>
          <w:p w:rsidR="00E851E1" w:rsidRPr="00B97BB8" w:rsidRDefault="00C73C1D" w:rsidP="00AF6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Od przecięcia osi ul. Głębockiej z granicą Dzielnicy Targówek, wzdłuż granicy Dzielnicy Targówek do przecięcia z osią ul. Toruńs</w:t>
            </w:r>
            <w:r w:rsidR="00AA2074"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kiej, od </w:t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przecięcia granicy Dzielnicy Targówek z osią ul. Toruńskiej, wzdłuż</w:t>
            </w:r>
            <w:r w:rsidR="00AA2074"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granicy Dzielnicy Targówek do przecięcia z linią kolejową, od</w:t>
            </w:r>
            <w:r w:rsidR="00AA2074"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przecię</w:t>
            </w:r>
            <w:r w:rsidR="00AA2074"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cia </w:t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granicy Dzielnicy Targówek z linią kolejową, wzdłuż</w:t>
            </w:r>
            <w:r w:rsidR="00AA2074"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 linii kolejowej do </w:t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przecięcia z prostą</w:t>
            </w:r>
            <w:r w:rsidR="00AA2074"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 przy ul. </w:t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Tarnogórskiej 31, wzdłuż osi ul. Tarnogó</w:t>
            </w:r>
            <w:r w:rsidR="00AA2074"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rskiej, </w:t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wzdłuż osi ul. Kościeliskiej do przecięcia z osią ul. Spójni, wzdłuż</w:t>
            </w:r>
            <w:r w:rsidR="00AA2074"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 osi ul. </w:t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Spójni do przecięcia z osią ul. Rolanda, wzdłuż ul. Rolanda do przecięcia z osią ul. Litawora, wzdłuż osi ul. Litawora do przecięcia z osią drogi osiedlowej przy ul. Litawora 17, wzdłuż drogi osiedlowej do przecięcia z osią ul. Protazego, wzdłuż ul. Protazego do przecięcia z osią</w:t>
            </w:r>
            <w:r w:rsidR="00AA2074"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 ul. Sawy, </w:t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wzdłuż osi ul. Sawy do przecięcia z osią ul.</w:t>
            </w:r>
            <w:r w:rsidR="00B97B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Warsa, wzdłuż osi ul. Warsa do przecięcia z osią ul. Blokowej, wzdłuż</w:t>
            </w:r>
            <w:r w:rsidR="00AA2074"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 osi ul. </w:t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Blokowej, wzdłuż osi ul. Przy Grodzisku, wzdłuż osi ul. Przy Grodzisku do przecięcia z osią drogi osiedlowej, wzdłuż osi drogi osiedlowej, wzdłuż przedłużenia osi drogi osiedlowej przy ul. św. Wincentego 130 do przecięcia z osią</w:t>
            </w:r>
            <w:r w:rsidR="00AA2074"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 ul. </w:t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Malborskiej, wzdłuż osi ul. Malborskiej do przecięcia z osią ul. Głębockiej, wzdłuż osi ul. Głębockiej do przecięcia z granicą</w:t>
            </w:r>
            <w:r w:rsidR="00AA2074"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 Dzielnicy </w:t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Targówek.</w:t>
            </w:r>
          </w:p>
        </w:tc>
      </w:tr>
    </w:tbl>
    <w:p w:rsidR="00DC5B68" w:rsidRPr="00AF63EF" w:rsidRDefault="00DC5B68" w:rsidP="00AF63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EF">
        <w:rPr>
          <w:rFonts w:ascii="Times New Roman" w:hAnsi="Times New Roman" w:cs="Times New Roman"/>
          <w:bCs/>
          <w:sz w:val="24"/>
          <w:szCs w:val="24"/>
        </w:rPr>
        <w:lastRenderedPageBreak/>
        <w:t>w</w:t>
      </w:r>
      <w:r w:rsidR="00253982" w:rsidRPr="00AF63EF">
        <w:rPr>
          <w:rFonts w:ascii="Times New Roman" w:hAnsi="Times New Roman" w:cs="Times New Roman"/>
          <w:bCs/>
          <w:sz w:val="24"/>
          <w:szCs w:val="24"/>
        </w:rPr>
        <w:t xml:space="preserve"> załączniku nr 6 w T</w:t>
      </w:r>
      <w:r w:rsidR="00712184" w:rsidRPr="00AF63EF">
        <w:rPr>
          <w:rFonts w:ascii="Times New Roman" w:hAnsi="Times New Roman" w:cs="Times New Roman"/>
          <w:bCs/>
          <w:sz w:val="24"/>
          <w:szCs w:val="24"/>
        </w:rPr>
        <w:t>abeli 1 – w części dotyczącej Dzielnicy Targówek</w:t>
      </w:r>
      <w:r w:rsidRPr="00AF63EF">
        <w:rPr>
          <w:rFonts w:ascii="Times New Roman" w:hAnsi="Times New Roman" w:cs="Times New Roman"/>
          <w:bCs/>
          <w:sz w:val="24"/>
          <w:szCs w:val="24"/>
        </w:rPr>
        <w:t xml:space="preserve"> poz.</w:t>
      </w:r>
      <w:r w:rsidR="002F7F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3EF">
        <w:rPr>
          <w:rFonts w:ascii="Times New Roman" w:hAnsi="Times New Roman" w:cs="Times New Roman"/>
          <w:bCs/>
          <w:sz w:val="24"/>
          <w:szCs w:val="24"/>
        </w:rPr>
        <w:t>5 otrzymuje brzmienie:</w:t>
      </w:r>
    </w:p>
    <w:p w:rsidR="00712184" w:rsidRPr="00AF63EF" w:rsidRDefault="00712184" w:rsidP="00AF63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E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555"/>
        <w:gridCol w:w="2034"/>
        <w:gridCol w:w="2018"/>
        <w:gridCol w:w="4685"/>
      </w:tblGrid>
      <w:tr w:rsidR="00AF63EF" w:rsidRPr="00AF63EF" w:rsidTr="00867075">
        <w:tc>
          <w:tcPr>
            <w:tcW w:w="555" w:type="dxa"/>
          </w:tcPr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034" w:type="dxa"/>
          </w:tcPr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Szkoła Podstawowa</w:t>
            </w:r>
          </w:p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nr 84</w:t>
            </w:r>
          </w:p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im. Waleriana</w:t>
            </w:r>
          </w:p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Łukasińskiego</w:t>
            </w:r>
          </w:p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w Warszawie,</w:t>
            </w:r>
          </w:p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ul. Radzymińska 227</w:t>
            </w:r>
          </w:p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Szkole podporządkowane są organizacyjnie:</w:t>
            </w:r>
          </w:p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- Szkoła Filialna</w:t>
            </w:r>
          </w:p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w Warszawie,</w:t>
            </w:r>
          </w:p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ul. Rozwadowska 9/11</w:t>
            </w:r>
          </w:p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- Szkoła Filialna</w:t>
            </w:r>
          </w:p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w Warszawie,</w:t>
            </w:r>
          </w:p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ul. Topazowa 26</w:t>
            </w:r>
          </w:p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8" w:type="dxa"/>
          </w:tcPr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 xml:space="preserve">Warszawa, </w:t>
            </w:r>
            <w:r w:rsidRPr="00AF63EF">
              <w:rPr>
                <w:rFonts w:ascii="Times New Roman" w:hAnsi="Times New Roman" w:cs="Times New Roman"/>
                <w:sz w:val="23"/>
                <w:szCs w:val="23"/>
              </w:rPr>
              <w:br/>
              <w:t>ul. Radzymińska 232</w:t>
            </w:r>
          </w:p>
          <w:p w:rsidR="00DC5B68" w:rsidRPr="00AF63EF" w:rsidRDefault="00DC5B68" w:rsidP="00AF6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685" w:type="dxa"/>
          </w:tcPr>
          <w:p w:rsidR="00DC5B68" w:rsidRPr="00AF63EF" w:rsidRDefault="00DC5B68" w:rsidP="00AF6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Od przecięcia osi ul. Głębockiej z granicą Dzielnicy Targówek, wzdłuż granicy Dzielnicy Targówek do przecięcia z osią ul. Toruńskiej, od przecięcia granicy Dzielnicy Targówek z osią ul. Toruńskiej, wzdłuż granicy Dzielnicy Targówek do przecięcia z linią kolejową, od przecięcia granicy Dzielnicy Targówek z linią kolejową, wzdłuż linii kolejowej do przecięcia z prostą przy ul. Tarnogórskiej 31, wzdłuż osi ul. Tarnogórskiej, wzdłuż osi ul. Kościeliskiej do przecięcia z osią ul. Spójni, wzdłuż osi ul. Spójni do przecięcia z osią ul. Rolanda, wzdłuż ul. Rolanda do przecięcia z osią ul. Litawora, wzdłuż osi ul. Litawora do przecięcia z osią drogi osiedlowej przy ul. Litawora 17, wzdłuż drogi osiedlowej do przecięcia z osią ul. Protazego, wzdłuż ul. Protazego do przecięcia z osią ul. Sawy, wzdłuż osi ul. Sawy do przecięcia z osią ul. Warsa, wzdłuż osi ul. Warsa do przecięcia z osią ul. Blokowej, wzdłuż osi ul. Blokowej, wzdłuż osi ul. Przy Grodzisku, wzdłuż osi ul. Przy Grodzisku do przecięcia z osią drogi osiedlowej, wzdłuż osi drogi osiedlowej, wzdłuż przedłużenia osi drogi osiedlowej przy ul. św. Wincentego 130 do przecięcia z osią ul. Malborskiej, wzdłuż osi ul. Malborskiej do przecięcia z osią ul. Głębockiej, wzdłuż osi ul. Głębockiej do przecięcia z granicą Dzielnicy Targówek.</w:t>
            </w:r>
          </w:p>
        </w:tc>
      </w:tr>
    </w:tbl>
    <w:p w:rsidR="00712184" w:rsidRDefault="00712184" w:rsidP="00AA2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184" w:rsidRDefault="00712184" w:rsidP="00AA2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3C1D" w:rsidRDefault="00DC5B68" w:rsidP="00AA2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93D98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093D98" w:rsidRPr="00780BDC">
        <w:rPr>
          <w:rFonts w:ascii="Times New Roman" w:hAnsi="Times New Roman" w:cs="Times New Roman"/>
          <w:sz w:val="24"/>
          <w:szCs w:val="24"/>
        </w:rPr>
        <w:t>Wykonanie uchwały powierza się Prezydentowi m.st. Warszawy.</w:t>
      </w:r>
    </w:p>
    <w:p w:rsidR="00EF0348" w:rsidRPr="00780BDC" w:rsidRDefault="00EF0348" w:rsidP="00AA2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D98" w:rsidRDefault="00DC5B68" w:rsidP="00AA2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93D98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="00093D98" w:rsidRPr="00780BDC">
        <w:rPr>
          <w:rFonts w:ascii="Times New Roman" w:hAnsi="Times New Roman" w:cs="Times New Roman"/>
          <w:sz w:val="24"/>
          <w:szCs w:val="24"/>
        </w:rPr>
        <w:t>Uchwała podlega ogłoszeniu w Biuletynie Informacji Publicznej m.st. Wa</w:t>
      </w:r>
      <w:r w:rsidR="00AA39C4" w:rsidRPr="00780BDC">
        <w:rPr>
          <w:rFonts w:ascii="Times New Roman" w:hAnsi="Times New Roman" w:cs="Times New Roman"/>
          <w:sz w:val="24"/>
          <w:szCs w:val="24"/>
        </w:rPr>
        <w:t>rszawy oraz poprzez wywieszen</w:t>
      </w:r>
      <w:r w:rsidR="00AA39C4" w:rsidRPr="00AF63EF">
        <w:rPr>
          <w:rFonts w:ascii="Times New Roman" w:hAnsi="Times New Roman" w:cs="Times New Roman"/>
          <w:sz w:val="24"/>
          <w:szCs w:val="24"/>
        </w:rPr>
        <w:t>i</w:t>
      </w:r>
      <w:r w:rsidRPr="00AF63EF">
        <w:rPr>
          <w:rFonts w:ascii="Times New Roman" w:hAnsi="Times New Roman" w:cs="Times New Roman"/>
          <w:sz w:val="24"/>
          <w:szCs w:val="24"/>
        </w:rPr>
        <w:t xml:space="preserve">e na 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tablicy ogłoszeń Urzędu m.st. Warszawy, Urzędu Dzielnicy </w:t>
      </w:r>
      <w:r w:rsidR="00AA39C4" w:rsidRPr="00780BDC">
        <w:rPr>
          <w:rFonts w:ascii="Times New Roman" w:hAnsi="Times New Roman" w:cs="Times New Roman"/>
          <w:sz w:val="24"/>
          <w:szCs w:val="24"/>
        </w:rPr>
        <w:t>Targówek m.st. Warszawy i Szkoły Podstawowej nr 84 im. Waleriana Łukasiń</w:t>
      </w:r>
      <w:r w:rsidR="00AA2074" w:rsidRPr="00780BDC">
        <w:rPr>
          <w:rFonts w:ascii="Times New Roman" w:hAnsi="Times New Roman" w:cs="Times New Roman"/>
          <w:sz w:val="24"/>
          <w:szCs w:val="24"/>
        </w:rPr>
        <w:t xml:space="preserve">skiego </w:t>
      </w:r>
      <w:r w:rsidR="00093D98" w:rsidRPr="00780BDC">
        <w:rPr>
          <w:rFonts w:ascii="Times New Roman" w:hAnsi="Times New Roman" w:cs="Times New Roman"/>
          <w:sz w:val="24"/>
          <w:szCs w:val="24"/>
        </w:rPr>
        <w:t>w Warszawie, ul.</w:t>
      </w:r>
      <w:r w:rsidR="00AA39C4" w:rsidRPr="00780BDC">
        <w:rPr>
          <w:rFonts w:ascii="Times New Roman" w:hAnsi="Times New Roman" w:cs="Times New Roman"/>
          <w:sz w:val="24"/>
          <w:szCs w:val="24"/>
        </w:rPr>
        <w:t xml:space="preserve"> Radzymińska 227</w:t>
      </w:r>
      <w:r w:rsidR="00093D98" w:rsidRPr="00780BDC">
        <w:rPr>
          <w:rFonts w:ascii="Times New Roman" w:hAnsi="Times New Roman" w:cs="Times New Roman"/>
          <w:sz w:val="24"/>
          <w:szCs w:val="24"/>
        </w:rPr>
        <w:t>.</w:t>
      </w:r>
    </w:p>
    <w:p w:rsidR="00AF63EF" w:rsidRPr="00780BDC" w:rsidRDefault="00AF63EF" w:rsidP="00AA2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81" w:rsidRPr="00780BDC" w:rsidRDefault="00DC5B68" w:rsidP="00AA2074">
      <w:pPr>
        <w:jc w:val="both"/>
        <w:rPr>
          <w:rFonts w:ascii="Times New Roman" w:hAnsi="Times New Roman" w:cs="Times New Roman"/>
          <w:sz w:val="24"/>
          <w:szCs w:val="24"/>
        </w:rPr>
      </w:pPr>
      <w:r w:rsidRPr="00AF63EF">
        <w:rPr>
          <w:rFonts w:ascii="Times New Roman" w:hAnsi="Times New Roman" w:cs="Times New Roman"/>
          <w:sz w:val="24"/>
          <w:szCs w:val="24"/>
        </w:rPr>
        <w:t xml:space="preserve">     </w:t>
      </w:r>
      <w:r w:rsidRPr="00645A1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645A11">
        <w:rPr>
          <w:rFonts w:ascii="Times New Roman" w:hAnsi="Times New Roman" w:cs="Times New Roman"/>
          <w:b/>
          <w:sz w:val="24"/>
          <w:szCs w:val="24"/>
        </w:rPr>
        <w:t xml:space="preserve">  4</w:t>
      </w:r>
      <w:r w:rsidR="00093D98" w:rsidRPr="00AF63EF">
        <w:rPr>
          <w:rFonts w:ascii="Times New Roman" w:hAnsi="Times New Roman" w:cs="Times New Roman"/>
          <w:sz w:val="24"/>
          <w:szCs w:val="24"/>
        </w:rPr>
        <w:t xml:space="preserve">. 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Uchwała wchodzi w życie z </w:t>
      </w:r>
      <w:r w:rsidR="00E31381" w:rsidRPr="00780BDC">
        <w:rPr>
          <w:rFonts w:ascii="Times New Roman" w:hAnsi="Times New Roman" w:cs="Times New Roman"/>
          <w:sz w:val="24"/>
          <w:szCs w:val="24"/>
        </w:rPr>
        <w:t xml:space="preserve">dniem </w:t>
      </w:r>
      <w:r w:rsidR="000553E1" w:rsidRPr="00780BDC">
        <w:rPr>
          <w:rFonts w:ascii="Times New Roman" w:hAnsi="Times New Roman" w:cs="Times New Roman"/>
          <w:sz w:val="24"/>
          <w:szCs w:val="24"/>
        </w:rPr>
        <w:t>podję</w:t>
      </w:r>
      <w:r w:rsidR="00E31381" w:rsidRPr="00780BDC">
        <w:rPr>
          <w:rFonts w:ascii="Times New Roman" w:hAnsi="Times New Roman" w:cs="Times New Roman"/>
          <w:sz w:val="24"/>
          <w:szCs w:val="24"/>
        </w:rPr>
        <w:t>cia</w:t>
      </w:r>
      <w:r w:rsidR="00EF0348" w:rsidRPr="00780BDC">
        <w:rPr>
          <w:rFonts w:ascii="Times New Roman" w:hAnsi="Times New Roman" w:cs="Times New Roman"/>
          <w:sz w:val="24"/>
          <w:szCs w:val="24"/>
        </w:rPr>
        <w:t>.</w:t>
      </w:r>
    </w:p>
    <w:p w:rsidR="00DC5B68" w:rsidRDefault="00DC5B68" w:rsidP="00AA207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B68" w:rsidRDefault="00DC5B68" w:rsidP="00AA207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B68" w:rsidRDefault="00DC5B68" w:rsidP="00AF6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3C1D" w:rsidRPr="00AA39C4" w:rsidRDefault="00AA39C4" w:rsidP="00726CE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73C1D" w:rsidRPr="00AA39C4">
        <w:rPr>
          <w:rFonts w:ascii="Times New Roman" w:hAnsi="Times New Roman" w:cs="Times New Roman"/>
          <w:b/>
          <w:bCs/>
          <w:sz w:val="24"/>
          <w:szCs w:val="24"/>
        </w:rPr>
        <w:t>rzewodnicząca</w:t>
      </w:r>
    </w:p>
    <w:p w:rsidR="00AA2074" w:rsidRDefault="00C73C1D" w:rsidP="006301F3">
      <w:pPr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9C4">
        <w:rPr>
          <w:rFonts w:ascii="Times New Roman" w:hAnsi="Times New Roman" w:cs="Times New Roman"/>
          <w:b/>
          <w:bCs/>
          <w:sz w:val="24"/>
          <w:szCs w:val="24"/>
        </w:rPr>
        <w:t>Rady m.st. Warszawy</w:t>
      </w:r>
      <w:r w:rsidR="006301F3">
        <w:rPr>
          <w:rFonts w:ascii="Times New Roman" w:hAnsi="Times New Roman" w:cs="Times New Roman"/>
          <w:b/>
          <w:bCs/>
          <w:sz w:val="24"/>
          <w:szCs w:val="24"/>
        </w:rPr>
        <w:br/>
        <w:t>( - )</w:t>
      </w:r>
    </w:p>
    <w:p w:rsidR="00093D98" w:rsidRDefault="00AA2074" w:rsidP="006301F3">
      <w:pPr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Ewa Malinowska-Grupińska</w:t>
      </w:r>
    </w:p>
    <w:p w:rsidR="005B5809" w:rsidRPr="00E31381" w:rsidRDefault="005B5809" w:rsidP="00D7012D">
      <w:pPr>
        <w:autoSpaceDE w:val="0"/>
        <w:autoSpaceDN w:val="0"/>
        <w:adjustRightInd w:val="0"/>
        <w:spacing w:before="240" w:after="0" w:line="240" w:lineRule="auto"/>
        <w:ind w:left="5812" w:hanging="5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5B5809" w:rsidRPr="00E31381" w:rsidSect="00AA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353"/>
    <w:multiLevelType w:val="hybridMultilevel"/>
    <w:tmpl w:val="80D01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3D98"/>
    <w:rsid w:val="00016BB3"/>
    <w:rsid w:val="000553E1"/>
    <w:rsid w:val="00093D98"/>
    <w:rsid w:val="00112D22"/>
    <w:rsid w:val="001342DA"/>
    <w:rsid w:val="001778BA"/>
    <w:rsid w:val="00253982"/>
    <w:rsid w:val="0028497F"/>
    <w:rsid w:val="002F7F4E"/>
    <w:rsid w:val="00556ED5"/>
    <w:rsid w:val="005B5809"/>
    <w:rsid w:val="00607A31"/>
    <w:rsid w:val="006301F3"/>
    <w:rsid w:val="00645A11"/>
    <w:rsid w:val="00712184"/>
    <w:rsid w:val="00726CEA"/>
    <w:rsid w:val="00732436"/>
    <w:rsid w:val="00780BDC"/>
    <w:rsid w:val="00803406"/>
    <w:rsid w:val="00867075"/>
    <w:rsid w:val="00921532"/>
    <w:rsid w:val="0099308D"/>
    <w:rsid w:val="00AA2074"/>
    <w:rsid w:val="00AA39C4"/>
    <w:rsid w:val="00AF63EF"/>
    <w:rsid w:val="00B70948"/>
    <w:rsid w:val="00B97BB8"/>
    <w:rsid w:val="00C077CE"/>
    <w:rsid w:val="00C73C1D"/>
    <w:rsid w:val="00D7012D"/>
    <w:rsid w:val="00DB519A"/>
    <w:rsid w:val="00DC5B68"/>
    <w:rsid w:val="00E31381"/>
    <w:rsid w:val="00E851E1"/>
    <w:rsid w:val="00EB07B2"/>
    <w:rsid w:val="00EF0348"/>
    <w:rsid w:val="00F97A44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21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Pachnowska Katarzyna</dc:creator>
  <cp:lastModifiedBy>Polkowska Teresa</cp:lastModifiedBy>
  <cp:revision>7</cp:revision>
  <dcterms:created xsi:type="dcterms:W3CDTF">2017-11-27T12:19:00Z</dcterms:created>
  <dcterms:modified xsi:type="dcterms:W3CDTF">2017-12-06T08:00:00Z</dcterms:modified>
</cp:coreProperties>
</file>