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FE" w:rsidRDefault="008D04FE" w:rsidP="008D04FE">
      <w:r>
        <w:rPr>
          <w:rFonts w:ascii="Arial" w:hAnsi="Arial" w:cs="Arial"/>
          <w:b/>
          <w:bCs/>
        </w:rPr>
        <w:t>Wyniki głosowania z LII sesji Rady m.st. Warszawy – 6 lipca 2017 r.</w:t>
      </w:r>
    </w:p>
    <w:p w:rsidR="008D04FE" w:rsidRDefault="008D04FE" w:rsidP="008D04FE">
      <w:pPr>
        <w:rPr>
          <w:rFonts w:ascii="Arial" w:eastAsia="Times New Roman" w:hAnsi="Arial" w:cs="Arial"/>
          <w:b/>
          <w:bCs/>
        </w:rPr>
      </w:pPr>
    </w:p>
    <w:p w:rsidR="008D04FE" w:rsidRDefault="008D04FE" w:rsidP="008D04F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LII/1293/2017 Rady m.st. Warszawy w sprawie przyznania w 2017 r. dotacji na realizację programu </w:t>
      </w:r>
      <w:proofErr w:type="spellStart"/>
      <w:r>
        <w:rPr>
          <w:rFonts w:ascii="Arial" w:eastAsia="Times New Roman" w:hAnsi="Arial" w:cs="Arial"/>
          <w:b/>
          <w:bCs/>
        </w:rPr>
        <w:t>polityki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zdrowotnej</w:t>
      </w:r>
      <w:proofErr w:type="spellEnd"/>
      <w:r>
        <w:rPr>
          <w:rFonts w:ascii="Arial" w:eastAsia="Times New Roman" w:hAnsi="Arial" w:cs="Arial"/>
          <w:b/>
          <w:bCs/>
        </w:rPr>
        <w:t xml:space="preserve"> obejmującego szczepienie przeciwko grypie osób bezdomnych przebywających w noclegowniach i schroniskach dofinansowywanych przez m.st. </w:t>
      </w:r>
      <w:proofErr w:type="spellStart"/>
      <w:r>
        <w:rPr>
          <w:rFonts w:ascii="Arial" w:eastAsia="Times New Roman" w:hAnsi="Arial" w:cs="Arial"/>
          <w:b/>
          <w:bCs/>
        </w:rPr>
        <w:t>Warszawa</w:t>
      </w:r>
      <w:proofErr w:type="spellEnd"/>
      <w:r>
        <w:rPr>
          <w:rFonts w:ascii="Arial" w:eastAsia="Times New Roman" w:hAnsi="Arial" w:cs="Arial"/>
          <w:b/>
          <w:bCs/>
        </w:rPr>
        <w:t xml:space="preserve"> (druk nr 1459) 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34</w:t>
      </w:r>
      <w:r>
        <w:rPr>
          <w:rFonts w:ascii="Arial" w:eastAsia="Times New Roman" w:hAnsi="Arial" w:cs="Arial"/>
        </w:rPr>
        <w:br/>
        <w:t>Przeciw: 1</w:t>
      </w:r>
      <w:r>
        <w:rPr>
          <w:rFonts w:ascii="Arial" w:eastAsia="Times New Roman" w:hAnsi="Arial" w:cs="Arial"/>
        </w:rPr>
        <w:br/>
        <w:t>Wstrzymało się: 3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8D04F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8D04F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8D04F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8D04F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8D04F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8D04F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</w:tr>
      <w:tr w:rsidR="008D04F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8D04F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8D04F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D04FE" w:rsidRDefault="008D04FE" w:rsidP="008D04F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8D04F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D04FE" w:rsidRDefault="008D04FE" w:rsidP="008D04F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8D04FE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04FE" w:rsidRDefault="008D04FE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DF0F69" w:rsidRDefault="008D04FE">
      <w:r>
        <w:rPr>
          <w:rFonts w:ascii="Arial" w:eastAsia="Times New Roman" w:hAnsi="Arial" w:cs="Arial"/>
        </w:rPr>
        <w:br/>
      </w:r>
    </w:p>
    <w:sectPr w:rsidR="00DF0F69" w:rsidSect="00D77A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04FE"/>
    <w:rsid w:val="008D04FE"/>
    <w:rsid w:val="00D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4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1055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2017-07-10T08:12:00Z</dcterms:created>
  <dcterms:modified xsi:type="dcterms:W3CDTF">2017-07-10T08:21:00Z</dcterms:modified>
</cp:coreProperties>
</file>