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D3" w:rsidRDefault="00B85DD3" w:rsidP="00B85DD3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B85DD3" w:rsidRDefault="00B85DD3" w:rsidP="00B85DD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LII/1286/2017 Rady m.st. Warszawy w sprawie wyrażenia opinii o lokalizacji kasyna gry (druk nr1484) </w:t>
      </w:r>
      <w:r>
        <w:rPr>
          <w:rFonts w:ascii="Arial" w:eastAsia="Times New Roman" w:hAnsi="Arial" w:cs="Arial"/>
          <w:bCs/>
          <w:i/>
        </w:rPr>
        <w:t xml:space="preserve">/dot. Al. Jerozolimskich 65/79 - </w:t>
      </w:r>
      <w:proofErr w:type="spellStart"/>
      <w:r>
        <w:rPr>
          <w:rFonts w:ascii="Arial" w:eastAsia="Times New Roman" w:hAnsi="Arial" w:cs="Arial"/>
          <w:bCs/>
          <w:i/>
        </w:rPr>
        <w:t>Tullos</w:t>
      </w:r>
      <w:proofErr w:type="spellEnd"/>
      <w:r>
        <w:rPr>
          <w:rFonts w:ascii="Arial" w:eastAsia="Times New Roman" w:hAnsi="Arial" w:cs="Arial"/>
          <w:bCs/>
          <w:i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</w:rPr>
        <w:t>Investments</w:t>
      </w:r>
      <w:proofErr w:type="spellEnd"/>
      <w:r>
        <w:rPr>
          <w:rFonts w:ascii="Arial" w:eastAsia="Times New Roman" w:hAnsi="Arial" w:cs="Arial"/>
          <w:bCs/>
          <w:i/>
        </w:rPr>
        <w:t xml:space="preserve"> sp. z o.o./ 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>Radni głosowali następująco:  </w:t>
      </w:r>
      <w:r>
        <w:rPr>
          <w:rFonts w:ascii="Arial" w:eastAsia="Times New Roman" w:hAnsi="Arial" w:cs="Arial"/>
        </w:rPr>
        <w:br/>
        <w:t>Za: 27</w:t>
      </w:r>
      <w:r>
        <w:rPr>
          <w:rFonts w:ascii="Arial" w:eastAsia="Times New Roman" w:hAnsi="Arial" w:cs="Arial"/>
        </w:rPr>
        <w:br/>
        <w:t>Przeciw: 7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85DD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85DD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B85DD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B85DD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B85DD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B85DD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85DD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5DD3" w:rsidRDefault="00B85DD3" w:rsidP="00B85DD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85DD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B85DD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5DD3" w:rsidRDefault="00B85DD3" w:rsidP="00B85DD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85DD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D3" w:rsidRDefault="00B85DD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</w:tbl>
    <w:p w:rsidR="00B85DD3" w:rsidRDefault="00B85DD3" w:rsidP="00B85DD3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DD3"/>
    <w:rsid w:val="00B85DD3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957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2017-07-10T08:13:00Z</dcterms:created>
  <dcterms:modified xsi:type="dcterms:W3CDTF">2017-07-10T08:18:00Z</dcterms:modified>
</cp:coreProperties>
</file>