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F" w:rsidRDefault="004B0A8B" w:rsidP="00534C3F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XLV Sesji Rady m.st. Warszawy – 16</w:t>
      </w:r>
      <w:r w:rsidRPr="00C316EE">
        <w:rPr>
          <w:rFonts w:ascii="Arial" w:hAnsi="Arial" w:cs="Arial"/>
          <w:b/>
          <w:bCs/>
          <w:sz w:val="36"/>
          <w:szCs w:val="36"/>
        </w:rPr>
        <w:t xml:space="preserve">.03.2017 </w:t>
      </w:r>
      <w:proofErr w:type="spellStart"/>
      <w:r w:rsidRPr="00C316EE"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 w:rsidRPr="00C316EE">
        <w:rPr>
          <w:rFonts w:ascii="Arial" w:hAnsi="Arial" w:cs="Arial"/>
          <w:b/>
          <w:bCs/>
          <w:sz w:val="36"/>
          <w:szCs w:val="36"/>
        </w:rPr>
        <w:t>.</w:t>
      </w:r>
      <w:r>
        <w:br/>
      </w:r>
      <w:r>
        <w:br/>
      </w:r>
      <w:r w:rsidR="00534C3F">
        <w:rPr>
          <w:rFonts w:ascii="Arial" w:hAnsi="Arial" w:cs="Arial"/>
          <w:b/>
          <w:bCs/>
        </w:rPr>
        <w:t xml:space="preserve">Uchwała Nr XLV/1104/2017 Rady m.st. Warszawy w sprawie wysokości opłat związanych z pobytem w Stołecznym Ośrodku dla Osób Nietrzeźwych (druk nr 1294) </w:t>
      </w:r>
      <w:r w:rsidR="00534C3F">
        <w:rPr>
          <w:rFonts w:ascii="Arial" w:hAnsi="Arial" w:cs="Arial"/>
          <w:b/>
          <w:bCs/>
        </w:rPr>
        <w:br/>
      </w:r>
      <w:r w:rsidR="00534C3F">
        <w:rPr>
          <w:rFonts w:ascii="Arial" w:hAnsi="Arial" w:cs="Arial"/>
        </w:rPr>
        <w:t>Radni głosowali następująco:  </w:t>
      </w:r>
      <w:r w:rsidR="00534C3F">
        <w:rPr>
          <w:rFonts w:ascii="Arial" w:hAnsi="Arial" w:cs="Arial"/>
        </w:rPr>
        <w:br/>
        <w:t>Za: 51</w:t>
      </w:r>
      <w:r w:rsidR="00534C3F">
        <w:rPr>
          <w:rFonts w:ascii="Arial" w:hAnsi="Arial" w:cs="Arial"/>
        </w:rPr>
        <w:br/>
        <w:t>Przeciw: 0</w:t>
      </w:r>
      <w:r w:rsidR="00534C3F">
        <w:rPr>
          <w:rFonts w:ascii="Arial" w:hAnsi="Arial" w:cs="Arial"/>
        </w:rPr>
        <w:br/>
        <w:t>Wstrzymało się: 2</w:t>
      </w:r>
      <w:r w:rsidR="00534C3F">
        <w:rPr>
          <w:rFonts w:ascii="Arial" w:hAnsi="Arial" w:cs="Arial"/>
        </w:rPr>
        <w:br/>
      </w:r>
      <w:r w:rsidR="00534C3F">
        <w:rPr>
          <w:rFonts w:ascii="Arial" w:hAnsi="Arial" w:cs="Arial"/>
        </w:rPr>
        <w:br/>
        <w:t>   </w:t>
      </w:r>
      <w:r w:rsidR="00534C3F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534C3F" w:rsidRDefault="00534C3F" w:rsidP="00534C3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34C3F" w:rsidTr="00C4696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C3F" w:rsidRDefault="00534C3F" w:rsidP="00C46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34C3F" w:rsidRDefault="00534C3F" w:rsidP="00534C3F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</w:p>
    <w:p w:rsidR="00CF3572" w:rsidRDefault="00CF3572" w:rsidP="00534C3F"/>
    <w:sectPr w:rsidR="00CF3572" w:rsidSect="00153C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3C7A"/>
    <w:rsid w:val="00081499"/>
    <w:rsid w:val="000F5AD6"/>
    <w:rsid w:val="00141484"/>
    <w:rsid w:val="00153C7A"/>
    <w:rsid w:val="001B0B57"/>
    <w:rsid w:val="00201FE8"/>
    <w:rsid w:val="00203EF5"/>
    <w:rsid w:val="00326CD2"/>
    <w:rsid w:val="00386A59"/>
    <w:rsid w:val="003B65B0"/>
    <w:rsid w:val="004B0A8B"/>
    <w:rsid w:val="00534C3F"/>
    <w:rsid w:val="0057393D"/>
    <w:rsid w:val="005768FE"/>
    <w:rsid w:val="005951AA"/>
    <w:rsid w:val="005C535A"/>
    <w:rsid w:val="005F7864"/>
    <w:rsid w:val="00643D85"/>
    <w:rsid w:val="00665369"/>
    <w:rsid w:val="006A319A"/>
    <w:rsid w:val="006A46D4"/>
    <w:rsid w:val="006A6353"/>
    <w:rsid w:val="006E6A57"/>
    <w:rsid w:val="006F7A0D"/>
    <w:rsid w:val="007D7218"/>
    <w:rsid w:val="00921C93"/>
    <w:rsid w:val="00967084"/>
    <w:rsid w:val="00A03FFE"/>
    <w:rsid w:val="00BA628F"/>
    <w:rsid w:val="00BF039B"/>
    <w:rsid w:val="00CF3572"/>
    <w:rsid w:val="00D12B38"/>
    <w:rsid w:val="00D803C8"/>
    <w:rsid w:val="00DC5012"/>
    <w:rsid w:val="00E81ECA"/>
    <w:rsid w:val="00EA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2017-03-20T10:20:00Z</dcterms:created>
  <dcterms:modified xsi:type="dcterms:W3CDTF">2017-03-20T10:20:00Z</dcterms:modified>
</cp:coreProperties>
</file>