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B" w:rsidRDefault="00B434EB" w:rsidP="004F4023">
      <w:pPr>
        <w:ind w:left="5529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Załącznik nr 2 </w:t>
      </w:r>
    </w:p>
    <w:p w:rsidR="00B434EB" w:rsidRDefault="00B434EB" w:rsidP="004F4023">
      <w:pPr>
        <w:ind w:left="5529"/>
        <w:rPr>
          <w:rFonts w:ascii="Times New Roman" w:hAnsi="Times New Roman"/>
          <w:b/>
          <w:sz w:val="22"/>
          <w:szCs w:val="22"/>
          <w:lang w:val="pl-PL"/>
        </w:rPr>
      </w:pPr>
      <w:proofErr w:type="gramStart"/>
      <w:r>
        <w:rPr>
          <w:rFonts w:ascii="Times New Roman" w:hAnsi="Times New Roman"/>
          <w:b/>
          <w:sz w:val="22"/>
          <w:szCs w:val="22"/>
          <w:lang w:val="pl-PL"/>
        </w:rPr>
        <w:t>do</w:t>
      </w:r>
      <w:proofErr w:type="gramEnd"/>
      <w:r>
        <w:rPr>
          <w:rFonts w:ascii="Times New Roman" w:hAnsi="Times New Roman"/>
          <w:b/>
          <w:sz w:val="22"/>
          <w:szCs w:val="22"/>
          <w:lang w:val="pl-PL"/>
        </w:rPr>
        <w:t xml:space="preserve"> uchwały Nr </w:t>
      </w:r>
      <w:r w:rsidR="00B54E19">
        <w:rPr>
          <w:rFonts w:ascii="Times New Roman" w:hAnsi="Times New Roman"/>
          <w:b/>
          <w:sz w:val="22"/>
          <w:szCs w:val="22"/>
          <w:lang w:val="pl-PL"/>
        </w:rPr>
        <w:t>XXV/635/2016</w:t>
      </w:r>
    </w:p>
    <w:p w:rsidR="004F4023" w:rsidRDefault="00B434EB" w:rsidP="004F4023">
      <w:pPr>
        <w:ind w:left="5529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Rady m.st. Warszawy</w:t>
      </w:r>
    </w:p>
    <w:p w:rsidR="00B434EB" w:rsidRDefault="00B434EB" w:rsidP="004F4023">
      <w:pPr>
        <w:ind w:left="5529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 dnia </w:t>
      </w:r>
      <w:r w:rsidR="00B54E19">
        <w:rPr>
          <w:rFonts w:ascii="Times New Roman" w:hAnsi="Times New Roman"/>
          <w:b/>
          <w:sz w:val="22"/>
          <w:szCs w:val="22"/>
          <w:lang w:val="pl-PL"/>
        </w:rPr>
        <w:t>17 marca 2016 r.</w:t>
      </w:r>
      <w:bookmarkStart w:id="0" w:name="_GoBack"/>
      <w:bookmarkEnd w:id="0"/>
    </w:p>
    <w:p w:rsidR="00B434EB" w:rsidRDefault="00B434EB" w:rsidP="00B434EB">
      <w:pPr>
        <w:pStyle w:val="Tytu"/>
        <w:ind w:left="4956"/>
        <w:jc w:val="left"/>
        <w:rPr>
          <w:b w:val="0"/>
          <w:bCs w:val="0"/>
          <w:sz w:val="24"/>
          <w:szCs w:val="24"/>
        </w:rPr>
      </w:pPr>
    </w:p>
    <w:p w:rsidR="00B434EB" w:rsidRDefault="00B434EB" w:rsidP="00B434EB">
      <w:pPr>
        <w:pStyle w:val="Tytu"/>
        <w:ind w:left="4956"/>
        <w:jc w:val="left"/>
        <w:rPr>
          <w:b w:val="0"/>
          <w:bCs w:val="0"/>
          <w:sz w:val="24"/>
          <w:szCs w:val="24"/>
        </w:rPr>
      </w:pPr>
    </w:p>
    <w:tbl>
      <w:tblPr>
        <w:tblW w:w="8820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1620"/>
        <w:gridCol w:w="1620"/>
        <w:gridCol w:w="1620"/>
      </w:tblGrid>
      <w:tr w:rsidR="00B434EB" w:rsidTr="00B434EB">
        <w:trPr>
          <w:trHeight w:hRule="exact" w:val="7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>Lp.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>Nazwa i adres placówki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>Kwota dotacji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lang w:val="pl-PL"/>
              </w:rPr>
              <w:t>w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lang w:val="pl-PL"/>
              </w:rPr>
              <w:t xml:space="preserve">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 xml:space="preserve">Klasyfikacja 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>budżetowa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pl-PL"/>
              </w:rPr>
              <w:t>Termin realizacji do</w:t>
            </w:r>
          </w:p>
        </w:tc>
      </w:tr>
      <w:tr w:rsidR="00B434EB" w:rsidTr="00B434EB">
        <w:trPr>
          <w:trHeight w:hRule="exact" w:val="2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Samodzielny Zespół Publicznych Zakładów Lecznictwa Otwartego Warszawa Bemowo-Włochy przy</w:t>
            </w:r>
            <w:r>
              <w:rPr>
                <w:rFonts w:ascii="Times New Roman" w:hAnsi="Times New Roman"/>
                <w:sz w:val="20"/>
                <w:lang w:val="pl-PL"/>
              </w:rPr>
              <w:br/>
              <w:t xml:space="preserve">ul. Wrocławskiej 19, 02-493 Warszawa, realizacja - Poradnia Terapii Uzależnienia od Alkoholu i Współuzależnienia, </w:t>
            </w:r>
            <w:r>
              <w:rPr>
                <w:rFonts w:ascii="Times New Roman" w:hAnsi="Times New Roman"/>
                <w:sz w:val="20"/>
                <w:lang w:val="pl-PL"/>
              </w:rPr>
              <w:br/>
              <w:t>przy ul. Czumy 1, 01-355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90 000,00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val="21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pStyle w:val="Tekstpodstawowy3"/>
              <w:rPr>
                <w:sz w:val="20"/>
              </w:rPr>
            </w:pPr>
            <w:r>
              <w:rPr>
                <w:sz w:val="20"/>
                <w:lang w:val="pl-PL"/>
              </w:rPr>
              <w:t xml:space="preserve">Samodzielny Zespół Publicznych Zakładów Lecznictwa Otwartego Warszawa Bemowo-Włochy przy ul. Wrocławskiej 19, 02-493 Warszawa, realizacja - Poradnia Leczenia Uzależnień i Współuzależnienia od Alkoholu przy ul. </w:t>
            </w:r>
            <w:proofErr w:type="spellStart"/>
            <w:r>
              <w:rPr>
                <w:sz w:val="20"/>
              </w:rPr>
              <w:t>Cegielnianej</w:t>
            </w:r>
            <w:proofErr w:type="spellEnd"/>
            <w:r>
              <w:rPr>
                <w:sz w:val="20"/>
              </w:rPr>
              <w:t xml:space="preserve"> 8, 01-471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96 840,00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20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Samodzielny Zespół Publicznych Zakładów Lecznictwa Otwartego Warszawa-Mokotów, przy ul. A.J. Madalińskiego 13, 02-513 Warszawa, realizacja - Poradnia Terapii Uzależnia od Alkoholu i Współuzależnienia przy ul. Belgijskiej 4, 02-511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</w:rPr>
              <w:t>185 000</w:t>
            </w:r>
            <w:r>
              <w:rPr>
                <w:rFonts w:ascii="Times New Roman" w:hAnsi="Times New Roman"/>
                <w:b/>
                <w:color w:val="000000"/>
                <w:sz w:val="20"/>
                <w:lang w:val="pl-PL"/>
              </w:rPr>
              <w:t>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FF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hRule="exact" w:val="2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Samodzielny Zespół Publicznych Zakładów Lecznictwa Otwartego Warszawa-Mokotów 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br/>
              <w:t>ul. Madalińskiego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13,</w:t>
            </w:r>
            <w:r>
              <w:rPr>
                <w:rFonts w:ascii="Times New Roman" w:hAnsi="Times New Roman"/>
                <w:sz w:val="20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02–512 Warszawa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realizacja - 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Młodzieżowa </w:t>
            </w:r>
            <w:r>
              <w:rPr>
                <w:rFonts w:ascii="Times New Roman" w:hAnsi="Times New Roman"/>
                <w:sz w:val="20"/>
                <w:lang w:val="pl-PL"/>
              </w:rPr>
              <w:t>Poradnia Profilaktyki i Terapii „Poza iluzją” przy ul. J. Dąbrowskiego 75A,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02-586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pl-PL"/>
              </w:rPr>
              <w:t>215 000</w:t>
            </w:r>
            <w:r>
              <w:rPr>
                <w:rFonts w:ascii="Times New Roman" w:hAnsi="Times New Roman"/>
                <w:b/>
                <w:sz w:val="20"/>
              </w:rPr>
              <w:t xml:space="preserve">,00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hRule="exact" w:val="2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Samodzielny Zespół Publicznych Zakładów Lecznictwa Otwartego Warszawa-Ochota przy ul.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Szczęśliwickiej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36, 01- 352 Warszawa, 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realizacja – ROTA 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Poradnia </w:t>
            </w:r>
            <w:r>
              <w:rPr>
                <w:rFonts w:ascii="Times New Roman" w:hAnsi="Times New Roman"/>
                <w:sz w:val="20"/>
                <w:lang w:val="pl-PL"/>
              </w:rPr>
              <w:t>Terapii Uzależnienia od Alkoholu i Współuzależnienia przy ul. Gen. K. Sosnkowskiego 18, 02-495 Warszawa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84 320,00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21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Samodzielny Publiczny Zakład Opieki </w:t>
            </w:r>
            <w:proofErr w:type="gramStart"/>
            <w:r>
              <w:rPr>
                <w:rFonts w:ascii="Times New Roman" w:hAnsi="Times New Roman"/>
                <w:sz w:val="20"/>
                <w:lang w:val="pl-PL"/>
              </w:rPr>
              <w:t>Zdrowotnej,  Warszawa-Ursynów</w:t>
            </w:r>
            <w:proofErr w:type="gramEnd"/>
            <w:r>
              <w:rPr>
                <w:rFonts w:ascii="Times New Roman" w:hAnsi="Times New Roman"/>
                <w:sz w:val="20"/>
                <w:lang w:val="pl-PL"/>
              </w:rPr>
              <w:t>,  Poradnia Terapii Uzależnienia i Współuzależnienia od Alkoholu przy ul. Zamiany 13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, 02-786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230 000,00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40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lang w:val="pl-PL"/>
                </w:rPr>
                <w:t>Centrum Odwykowe</w:t>
              </w:r>
            </w:smartTag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Samodzielny Publiczny Zakład Opieki Zdrowotnej, przy ul. Zgierskiej 18A, 04-092 Warszawa 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sz w:val="20"/>
                <w:lang w:val="pl-PL"/>
              </w:rPr>
              <w:t>realizacja</w:t>
            </w:r>
            <w:proofErr w:type="gramEnd"/>
            <w:r>
              <w:rPr>
                <w:rFonts w:ascii="Times New Roman" w:hAnsi="Times New Roman"/>
                <w:sz w:val="20"/>
                <w:lang w:val="pl-PL"/>
              </w:rPr>
              <w:t xml:space="preserve"> - Poradnia Odwykowa i Oddział Dzienny przy ul. 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Zgierskiej 18A, 04-092 Warszawa</w:t>
            </w:r>
            <w:r>
              <w:rPr>
                <w:rFonts w:ascii="Times New Roman" w:hAnsi="Times New Roman"/>
                <w:sz w:val="20"/>
                <w:lang w:val="pl-PL"/>
              </w:rPr>
              <w:t>; Poradnia Rodzinna, przy ul. Zakopiańskiej 33,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03-934 Warszawa</w:t>
            </w:r>
            <w:r>
              <w:rPr>
                <w:rFonts w:ascii="Times New Roman" w:hAnsi="Times New Roman"/>
                <w:sz w:val="20"/>
                <w:lang w:val="pl-PL"/>
              </w:rPr>
              <w:t>; Poradnia „Petra” przy Al. Jerozolimskich 47 lok.3,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00-697 Warszawa</w:t>
            </w:r>
            <w:r>
              <w:rPr>
                <w:rFonts w:ascii="Times New Roman" w:hAnsi="Times New Roman"/>
                <w:sz w:val="20"/>
                <w:lang w:val="pl-PL"/>
              </w:rPr>
              <w:t>; Oddział Dzienny Terapii Uzależnienia od Alkoholu przy ul. Łokietka 11, 03-590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Warszawa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; Poradnia Terapii Uzależnienia i Współuzależnienia od Alkoholu przy ul. Jagiellońskiej 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34, 03-462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786 280,00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Samodzielny Zespół Publicznych Zakładów Lecznictwa Otwartego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Warszawa  Praga-Północ</w:t>
            </w:r>
            <w:proofErr w:type="gramEnd"/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realizacja – Poradnia Leczenia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Uzależnień  przy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ul. Jagiellońskiej 34, 03-462 Warszawa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168 000,00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val="17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Samodzielny Zespół Publicznych Zakładów Lecznictwa Otwartego Warszawa-Targówek przy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br/>
              <w:t xml:space="preserve">ul. Tykocińskiej 34, 03-545 Warszawa, 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realizacja - Poradnia Leczenia Uzależnień przy ul.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val="pl-PL"/>
              </w:rPr>
              <w:t>Rembielińskiej</w:t>
            </w:r>
            <w:proofErr w:type="spellEnd"/>
            <w:r>
              <w:rPr>
                <w:rFonts w:ascii="Times New Roman" w:hAnsi="Times New Roman"/>
                <w:sz w:val="20"/>
                <w:lang w:val="pl-PL"/>
              </w:rPr>
              <w:t xml:space="preserve"> 8,  03-343 Warszawa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175 000,00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hRule="exact" w:val="14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Szpital Wolski im. dr Anny Gostyńskiej, Samodzielny Publiczny Zakład Opieki Zdrowotnej, Poradnia Leczenia Uzależnień przy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sz w:val="20"/>
                <w:lang w:val="pl-PL"/>
              </w:rPr>
              <w:t>ul</w:t>
            </w:r>
            <w:proofErr w:type="gramEnd"/>
            <w:r>
              <w:rPr>
                <w:rFonts w:ascii="Times New Roman" w:hAnsi="Times New Roman"/>
                <w:sz w:val="20"/>
                <w:lang w:val="pl-PL"/>
              </w:rPr>
              <w:t xml:space="preserve">. M. Kasprzaka 17, 01-211 Warszawa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115 660,00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val="1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EB" w:rsidRDefault="00B434EB">
            <w:pPr>
              <w:pStyle w:val="Tekstpodstawowy3"/>
              <w:rPr>
                <w:sz w:val="20"/>
                <w:szCs w:val="20"/>
              </w:rPr>
            </w:pPr>
            <w:r>
              <w:rPr>
                <w:sz w:val="20"/>
                <w:lang w:val="pl-PL"/>
              </w:rPr>
              <w:t xml:space="preserve">Samodzielny Publiczny Zakład Opieki Zdrowotnej Warszawa Wola-Śródmieście, przy </w:t>
            </w:r>
            <w:r>
              <w:rPr>
                <w:sz w:val="20"/>
                <w:szCs w:val="20"/>
                <w:lang w:val="pl-PL"/>
              </w:rPr>
              <w:t xml:space="preserve">ul. E. </w:t>
            </w:r>
            <w:proofErr w:type="gramStart"/>
            <w:r>
              <w:rPr>
                <w:sz w:val="20"/>
                <w:szCs w:val="20"/>
                <w:lang w:val="pl-PL"/>
              </w:rPr>
              <w:t>Ciołka 11,      01-445 Warszawa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,  </w:t>
            </w:r>
            <w:r>
              <w:rPr>
                <w:sz w:val="20"/>
                <w:lang w:val="pl-PL"/>
              </w:rPr>
              <w:t xml:space="preserve">realizacja - Poradnia Leczenia Uzależnień i Współuzależnienia od Alkoholu, przy ul. </w:t>
            </w:r>
            <w:proofErr w:type="spellStart"/>
            <w:r>
              <w:rPr>
                <w:sz w:val="20"/>
              </w:rPr>
              <w:t>Leszno</w:t>
            </w:r>
            <w:proofErr w:type="spellEnd"/>
            <w:r>
              <w:rPr>
                <w:sz w:val="20"/>
              </w:rPr>
              <w:t xml:space="preserve"> 17, </w:t>
            </w:r>
            <w:r>
              <w:rPr>
                <w:color w:val="333333"/>
                <w:sz w:val="20"/>
                <w:szCs w:val="20"/>
              </w:rPr>
              <w:t>01-192</w:t>
            </w:r>
            <w:r>
              <w:rPr>
                <w:sz w:val="20"/>
              </w:rPr>
              <w:t xml:space="preserve"> Warszawa</w:t>
            </w:r>
          </w:p>
          <w:p w:rsidR="00B434EB" w:rsidRDefault="00B434EB">
            <w:pPr>
              <w:pStyle w:val="Tekstpodstawowy3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pl-PL"/>
              </w:rPr>
              <w:t>190 000,00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val="21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lastRenderedPageBreak/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pStyle w:val="Tekstpodstawowy3"/>
              <w:rPr>
                <w:sz w:val="20"/>
                <w:szCs w:val="20"/>
              </w:rPr>
            </w:pPr>
            <w:r>
              <w:rPr>
                <w:sz w:val="20"/>
                <w:lang w:val="pl-PL"/>
              </w:rPr>
              <w:t xml:space="preserve">Samodzielny Publiczny Zakład Opieki Zdrowotnej Warszawa Wola-Śródmieście przy </w:t>
            </w:r>
            <w:r>
              <w:rPr>
                <w:sz w:val="20"/>
                <w:szCs w:val="20"/>
                <w:lang w:val="pl-PL"/>
              </w:rPr>
              <w:t xml:space="preserve">ul. E. Ciołka 11, 01-445 Warszawa, </w:t>
            </w:r>
            <w:proofErr w:type="gramStart"/>
            <w:r>
              <w:rPr>
                <w:sz w:val="20"/>
                <w:lang w:val="pl-PL"/>
              </w:rPr>
              <w:t xml:space="preserve">realizacja -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Poradnia</w:t>
            </w:r>
            <w:proofErr w:type="gramEnd"/>
            <w:r>
              <w:rPr>
                <w:sz w:val="20"/>
                <w:lang w:val="pl-PL"/>
              </w:rPr>
              <w:t xml:space="preserve"> Leczenia Uzależnień od Alkoholu i Współuzależnienia, przy ul. </w:t>
            </w:r>
            <w:proofErr w:type="spellStart"/>
            <w:r>
              <w:rPr>
                <w:sz w:val="20"/>
              </w:rPr>
              <w:t>Mariańskiej</w:t>
            </w:r>
            <w:proofErr w:type="spellEnd"/>
            <w:r>
              <w:rPr>
                <w:sz w:val="20"/>
              </w:rPr>
              <w:t xml:space="preserve"> 1, 00-123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87 000,00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pl-PL"/>
              </w:rPr>
              <w:t>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19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Samodzielny Publiczny Zespół Zakładów Lecznictwa Otwartego Warszawa- Żoliborz przy ul. K. Szajnochy 8, 01-637 Warszawa, realizacja - Ośrodek Terapii Uzależnienia od Alkoholu przy ul. S. Żeromskiego 13, 01-887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86 900,00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cantSplit/>
          <w:trHeight w:hRule="exact" w:val="14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Samodzielny Zespół Publicznych Zakładów Lecznictwa Otwartego Warszawa-Wawer przy</w:t>
            </w:r>
          </w:p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ul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. J. Strusia 4/8, 04-564 Warszawa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130 000,00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2560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1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Instytut Psychiatrii i Neurologii, </w:t>
            </w:r>
            <w:proofErr w:type="gramStart"/>
            <w:r>
              <w:rPr>
                <w:rFonts w:ascii="Times New Roman" w:hAnsi="Times New Roman"/>
                <w:sz w:val="20"/>
                <w:lang w:val="pl-PL"/>
              </w:rPr>
              <w:t>Ośrodek  Terapii</w:t>
            </w:r>
            <w:proofErr w:type="gramEnd"/>
            <w:r>
              <w:rPr>
                <w:rFonts w:ascii="Times New Roman" w:hAnsi="Times New Roman"/>
                <w:sz w:val="20"/>
                <w:lang w:val="pl-PL"/>
              </w:rPr>
              <w:t xml:space="preserve"> Uzależnień przy ul. Jana III Sobieskiego 9, 02-957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90 000,00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§ 2490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trHeight w:hRule="exact" w:val="1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Instytut Psychiatrii i Neurologii przy ul. Jana III Sobieskiego 9, 02-957 Warszawa, Ambulatoryjny Zespół Leczenia Uzależnień – Poradnia Zdrowia Psychicznego przy ul. Jana III Sobieskiego 9, 02-957 Warszawa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90 000,00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§ 2490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hRule="exact" w:val="17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Samodzielny Wojewódzki Zespół Publicznych Zakładów Psychiatrycznej Opieki Zdrowotnej w Warszawie, Poradnia Terapii Uzależnienia i Współuzależnienia od Alkoholu przy ul. Kolskiej 2/4, 01-045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90 000,00 zł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§ 2490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31.12.2016</w:t>
            </w:r>
          </w:p>
        </w:tc>
      </w:tr>
      <w:tr w:rsidR="00B434EB" w:rsidTr="00B434EB">
        <w:trPr>
          <w:trHeight w:hRule="exact" w:val="17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Samodzielny Wojewódzki Zespół Publicznych Zakładów Psychiatrycznej Opieki Zdrowotnej w Warszawie, Oddział Dzienny Terapii Uzależnienia od Substancji Psychoaktywnych przy ul. Nowowiejskiej 27, 00-665 Warszawa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lang w:val="pl-PL"/>
              </w:rPr>
              <w:t>90 000 ,00 zł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Dz. 851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R.85154</w:t>
            </w:r>
          </w:p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§ 2490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31.12.2016</w:t>
            </w:r>
          </w:p>
        </w:tc>
      </w:tr>
      <w:tr w:rsidR="00B434EB" w:rsidTr="00B434EB">
        <w:trPr>
          <w:gridAfter w:val="3"/>
          <w:wAfter w:w="4860" w:type="dxa"/>
          <w:trHeight w:val="824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4EB" w:rsidRDefault="00B434E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  <w:lang w:val="pl-PL"/>
              </w:rPr>
              <w:t>RAZEM</w:t>
            </w:r>
            <w:r>
              <w:rPr>
                <w:rFonts w:ascii="Times New Roman" w:hAnsi="Times New Roman"/>
                <w:b/>
                <w:bCs/>
                <w:szCs w:val="24"/>
                <w:lang w:val="pl-PL"/>
              </w:rPr>
              <w:t>:      3 000 000,00 zł</w:t>
            </w:r>
            <w:proofErr w:type="gramEnd"/>
          </w:p>
        </w:tc>
      </w:tr>
    </w:tbl>
    <w:p w:rsidR="00B434EB" w:rsidRDefault="00B434EB" w:rsidP="00B434EB">
      <w:pPr>
        <w:rPr>
          <w:rFonts w:ascii="Times New Roman" w:hAnsi="Times New Roman"/>
          <w:lang w:val="pl-PL"/>
        </w:rPr>
      </w:pPr>
    </w:p>
    <w:p w:rsidR="00B434EB" w:rsidRDefault="00B434EB" w:rsidP="00B434EB">
      <w:pPr>
        <w:rPr>
          <w:rFonts w:ascii="Times New Roman" w:hAnsi="Times New Roman"/>
          <w:lang w:val="pl-PL"/>
        </w:rPr>
      </w:pPr>
    </w:p>
    <w:p w:rsidR="00B434EB" w:rsidRDefault="00B434EB" w:rsidP="00B434EB">
      <w:pPr>
        <w:rPr>
          <w:rFonts w:ascii="Times New Roman" w:hAnsi="Times New Roman"/>
          <w:lang w:val="pl-PL"/>
        </w:rPr>
      </w:pPr>
    </w:p>
    <w:p w:rsidR="009F4B18" w:rsidRDefault="009F4B18"/>
    <w:sectPr w:rsidR="009F4B18" w:rsidSect="005675B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10" w:rsidRDefault="00B83310" w:rsidP="005675B1">
      <w:r>
        <w:separator/>
      </w:r>
    </w:p>
  </w:endnote>
  <w:endnote w:type="continuationSeparator" w:id="0">
    <w:p w:rsidR="00B83310" w:rsidRDefault="00B83310" w:rsidP="0056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253379"/>
      <w:docPartObj>
        <w:docPartGallery w:val="Page Numbers (Bottom of Page)"/>
        <w:docPartUnique/>
      </w:docPartObj>
    </w:sdtPr>
    <w:sdtEndPr/>
    <w:sdtContent>
      <w:p w:rsidR="005675B1" w:rsidRDefault="005675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19" w:rsidRPr="00B54E19">
          <w:rPr>
            <w:noProof/>
            <w:lang w:val="pl-PL"/>
          </w:rPr>
          <w:t>1</w:t>
        </w:r>
        <w:r>
          <w:fldChar w:fldCharType="end"/>
        </w:r>
      </w:p>
    </w:sdtContent>
  </w:sdt>
  <w:p w:rsidR="005675B1" w:rsidRDefault="00567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10" w:rsidRDefault="00B83310" w:rsidP="005675B1">
      <w:r>
        <w:separator/>
      </w:r>
    </w:p>
  </w:footnote>
  <w:footnote w:type="continuationSeparator" w:id="0">
    <w:p w:rsidR="00B83310" w:rsidRDefault="00B83310" w:rsidP="0056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EB"/>
    <w:rsid w:val="000032F0"/>
    <w:rsid w:val="000167A2"/>
    <w:rsid w:val="0002050E"/>
    <w:rsid w:val="00025A19"/>
    <w:rsid w:val="00030391"/>
    <w:rsid w:val="0003190E"/>
    <w:rsid w:val="00035606"/>
    <w:rsid w:val="000444D8"/>
    <w:rsid w:val="000465A8"/>
    <w:rsid w:val="00067D15"/>
    <w:rsid w:val="00073743"/>
    <w:rsid w:val="000811F4"/>
    <w:rsid w:val="000813EA"/>
    <w:rsid w:val="00085C49"/>
    <w:rsid w:val="000B0A71"/>
    <w:rsid w:val="000B2744"/>
    <w:rsid w:val="000C585E"/>
    <w:rsid w:val="000D0811"/>
    <w:rsid w:val="0011086C"/>
    <w:rsid w:val="00111139"/>
    <w:rsid w:val="0012711D"/>
    <w:rsid w:val="00127FE0"/>
    <w:rsid w:val="00140181"/>
    <w:rsid w:val="00141F5F"/>
    <w:rsid w:val="001446F4"/>
    <w:rsid w:val="001461D0"/>
    <w:rsid w:val="00150AD4"/>
    <w:rsid w:val="00170E99"/>
    <w:rsid w:val="00175D6A"/>
    <w:rsid w:val="001777BB"/>
    <w:rsid w:val="001A1609"/>
    <w:rsid w:val="001A16CC"/>
    <w:rsid w:val="001A5010"/>
    <w:rsid w:val="001B75A9"/>
    <w:rsid w:val="001D72CF"/>
    <w:rsid w:val="001E1E10"/>
    <w:rsid w:val="001E770F"/>
    <w:rsid w:val="001F1445"/>
    <w:rsid w:val="00204B02"/>
    <w:rsid w:val="00206367"/>
    <w:rsid w:val="00212317"/>
    <w:rsid w:val="0022177C"/>
    <w:rsid w:val="002448D8"/>
    <w:rsid w:val="00251BEB"/>
    <w:rsid w:val="00253133"/>
    <w:rsid w:val="002714D3"/>
    <w:rsid w:val="002807B6"/>
    <w:rsid w:val="002912EA"/>
    <w:rsid w:val="00291E16"/>
    <w:rsid w:val="0029763D"/>
    <w:rsid w:val="002A4649"/>
    <w:rsid w:val="002A47C1"/>
    <w:rsid w:val="002B0DA8"/>
    <w:rsid w:val="002B16D4"/>
    <w:rsid w:val="002B2ECE"/>
    <w:rsid w:val="002D54C6"/>
    <w:rsid w:val="002D683E"/>
    <w:rsid w:val="002E5A8A"/>
    <w:rsid w:val="002E69F7"/>
    <w:rsid w:val="003044D2"/>
    <w:rsid w:val="00307A0E"/>
    <w:rsid w:val="00321590"/>
    <w:rsid w:val="0034320D"/>
    <w:rsid w:val="0034780A"/>
    <w:rsid w:val="0038222A"/>
    <w:rsid w:val="00383D70"/>
    <w:rsid w:val="00397311"/>
    <w:rsid w:val="00397946"/>
    <w:rsid w:val="003A0C7B"/>
    <w:rsid w:val="003A4916"/>
    <w:rsid w:val="003A61EE"/>
    <w:rsid w:val="003A7D28"/>
    <w:rsid w:val="003C1D5F"/>
    <w:rsid w:val="003D614A"/>
    <w:rsid w:val="003E3612"/>
    <w:rsid w:val="003F2AB5"/>
    <w:rsid w:val="00416A91"/>
    <w:rsid w:val="004213DA"/>
    <w:rsid w:val="00426716"/>
    <w:rsid w:val="00426EE5"/>
    <w:rsid w:val="00427A3F"/>
    <w:rsid w:val="00434B06"/>
    <w:rsid w:val="0046409C"/>
    <w:rsid w:val="00464851"/>
    <w:rsid w:val="0047366B"/>
    <w:rsid w:val="00473805"/>
    <w:rsid w:val="004762BD"/>
    <w:rsid w:val="00481D39"/>
    <w:rsid w:val="00490263"/>
    <w:rsid w:val="0049108B"/>
    <w:rsid w:val="004972D0"/>
    <w:rsid w:val="004A58F2"/>
    <w:rsid w:val="004B15D4"/>
    <w:rsid w:val="004C5330"/>
    <w:rsid w:val="004D2BE2"/>
    <w:rsid w:val="004F2BED"/>
    <w:rsid w:val="004F4023"/>
    <w:rsid w:val="00504769"/>
    <w:rsid w:val="00505D1B"/>
    <w:rsid w:val="005219B6"/>
    <w:rsid w:val="00521BFD"/>
    <w:rsid w:val="00521CD6"/>
    <w:rsid w:val="00533DB3"/>
    <w:rsid w:val="00537701"/>
    <w:rsid w:val="00553124"/>
    <w:rsid w:val="0056304F"/>
    <w:rsid w:val="0056526D"/>
    <w:rsid w:val="005675B1"/>
    <w:rsid w:val="00577A54"/>
    <w:rsid w:val="005810C8"/>
    <w:rsid w:val="005815B9"/>
    <w:rsid w:val="005908F3"/>
    <w:rsid w:val="005A4EAA"/>
    <w:rsid w:val="005B2501"/>
    <w:rsid w:val="005B41E0"/>
    <w:rsid w:val="005C6364"/>
    <w:rsid w:val="005C71A5"/>
    <w:rsid w:val="005F617F"/>
    <w:rsid w:val="00604C6F"/>
    <w:rsid w:val="00612CBD"/>
    <w:rsid w:val="00622C8B"/>
    <w:rsid w:val="00637C95"/>
    <w:rsid w:val="006645CE"/>
    <w:rsid w:val="00667DCB"/>
    <w:rsid w:val="00690474"/>
    <w:rsid w:val="006937B7"/>
    <w:rsid w:val="006B6741"/>
    <w:rsid w:val="006B7242"/>
    <w:rsid w:val="006B73D4"/>
    <w:rsid w:val="006C3245"/>
    <w:rsid w:val="006D3CCE"/>
    <w:rsid w:val="006D41DB"/>
    <w:rsid w:val="006D5AB2"/>
    <w:rsid w:val="006E0021"/>
    <w:rsid w:val="006E463C"/>
    <w:rsid w:val="006E6CFE"/>
    <w:rsid w:val="006F2C11"/>
    <w:rsid w:val="00720270"/>
    <w:rsid w:val="00723813"/>
    <w:rsid w:val="00735A36"/>
    <w:rsid w:val="00755213"/>
    <w:rsid w:val="007603CC"/>
    <w:rsid w:val="00765B09"/>
    <w:rsid w:val="007851F2"/>
    <w:rsid w:val="0079250D"/>
    <w:rsid w:val="007B0C6D"/>
    <w:rsid w:val="007B59AA"/>
    <w:rsid w:val="007C308D"/>
    <w:rsid w:val="007C6BA9"/>
    <w:rsid w:val="00817F71"/>
    <w:rsid w:val="008357D0"/>
    <w:rsid w:val="00837477"/>
    <w:rsid w:val="00842430"/>
    <w:rsid w:val="00843858"/>
    <w:rsid w:val="00846B27"/>
    <w:rsid w:val="00865700"/>
    <w:rsid w:val="00876562"/>
    <w:rsid w:val="00894505"/>
    <w:rsid w:val="008A5092"/>
    <w:rsid w:val="008A73FE"/>
    <w:rsid w:val="008B649A"/>
    <w:rsid w:val="008E5B18"/>
    <w:rsid w:val="008F2780"/>
    <w:rsid w:val="008F793E"/>
    <w:rsid w:val="009143B8"/>
    <w:rsid w:val="0092058A"/>
    <w:rsid w:val="009275D7"/>
    <w:rsid w:val="0093187F"/>
    <w:rsid w:val="009325BD"/>
    <w:rsid w:val="0096056D"/>
    <w:rsid w:val="00961AF8"/>
    <w:rsid w:val="00965EB6"/>
    <w:rsid w:val="00970821"/>
    <w:rsid w:val="00973B12"/>
    <w:rsid w:val="00977204"/>
    <w:rsid w:val="00981A98"/>
    <w:rsid w:val="009B1425"/>
    <w:rsid w:val="009B1F6A"/>
    <w:rsid w:val="009C3F32"/>
    <w:rsid w:val="009C45BD"/>
    <w:rsid w:val="009C5D9A"/>
    <w:rsid w:val="009E2577"/>
    <w:rsid w:val="009F4B18"/>
    <w:rsid w:val="00A02918"/>
    <w:rsid w:val="00A02936"/>
    <w:rsid w:val="00A123EC"/>
    <w:rsid w:val="00A179C3"/>
    <w:rsid w:val="00A26D96"/>
    <w:rsid w:val="00A27785"/>
    <w:rsid w:val="00A31275"/>
    <w:rsid w:val="00A324E0"/>
    <w:rsid w:val="00A46CB0"/>
    <w:rsid w:val="00A47219"/>
    <w:rsid w:val="00A62254"/>
    <w:rsid w:val="00A658D8"/>
    <w:rsid w:val="00A727DD"/>
    <w:rsid w:val="00A730E4"/>
    <w:rsid w:val="00A82A39"/>
    <w:rsid w:val="00A87725"/>
    <w:rsid w:val="00AB317C"/>
    <w:rsid w:val="00AC6415"/>
    <w:rsid w:val="00AD4384"/>
    <w:rsid w:val="00B434EB"/>
    <w:rsid w:val="00B51E80"/>
    <w:rsid w:val="00B54E19"/>
    <w:rsid w:val="00B74AA3"/>
    <w:rsid w:val="00B83310"/>
    <w:rsid w:val="00B87FB4"/>
    <w:rsid w:val="00B95971"/>
    <w:rsid w:val="00BA1CC2"/>
    <w:rsid w:val="00BA20F2"/>
    <w:rsid w:val="00BA385B"/>
    <w:rsid w:val="00BB5052"/>
    <w:rsid w:val="00BC147A"/>
    <w:rsid w:val="00BC6304"/>
    <w:rsid w:val="00BF72CB"/>
    <w:rsid w:val="00C02BB7"/>
    <w:rsid w:val="00C04EB7"/>
    <w:rsid w:val="00C104DC"/>
    <w:rsid w:val="00C51D3F"/>
    <w:rsid w:val="00C550FE"/>
    <w:rsid w:val="00C715D4"/>
    <w:rsid w:val="00C717CF"/>
    <w:rsid w:val="00C751E1"/>
    <w:rsid w:val="00C75AAD"/>
    <w:rsid w:val="00C9550B"/>
    <w:rsid w:val="00CB69A9"/>
    <w:rsid w:val="00CC68CB"/>
    <w:rsid w:val="00CD40E4"/>
    <w:rsid w:val="00CE56C6"/>
    <w:rsid w:val="00D05489"/>
    <w:rsid w:val="00D13E88"/>
    <w:rsid w:val="00D20877"/>
    <w:rsid w:val="00D350ED"/>
    <w:rsid w:val="00D4407F"/>
    <w:rsid w:val="00D47E75"/>
    <w:rsid w:val="00D51C7F"/>
    <w:rsid w:val="00D55B6C"/>
    <w:rsid w:val="00D60274"/>
    <w:rsid w:val="00D63F91"/>
    <w:rsid w:val="00D723AE"/>
    <w:rsid w:val="00D74C4B"/>
    <w:rsid w:val="00D81E46"/>
    <w:rsid w:val="00D94F1D"/>
    <w:rsid w:val="00DA0E9E"/>
    <w:rsid w:val="00DA31E1"/>
    <w:rsid w:val="00DB00FF"/>
    <w:rsid w:val="00DB06ED"/>
    <w:rsid w:val="00DB588F"/>
    <w:rsid w:val="00DB6C1B"/>
    <w:rsid w:val="00DC23C3"/>
    <w:rsid w:val="00DC7615"/>
    <w:rsid w:val="00DD4FA1"/>
    <w:rsid w:val="00DD64CF"/>
    <w:rsid w:val="00DE2915"/>
    <w:rsid w:val="00DF2140"/>
    <w:rsid w:val="00E056DE"/>
    <w:rsid w:val="00E17768"/>
    <w:rsid w:val="00E22E0E"/>
    <w:rsid w:val="00E52B74"/>
    <w:rsid w:val="00E543F0"/>
    <w:rsid w:val="00E5669E"/>
    <w:rsid w:val="00E57F10"/>
    <w:rsid w:val="00E6282A"/>
    <w:rsid w:val="00E6390D"/>
    <w:rsid w:val="00E7531F"/>
    <w:rsid w:val="00E828D2"/>
    <w:rsid w:val="00E84504"/>
    <w:rsid w:val="00EA08C8"/>
    <w:rsid w:val="00EA1E00"/>
    <w:rsid w:val="00EA6618"/>
    <w:rsid w:val="00EA7A86"/>
    <w:rsid w:val="00ED2A14"/>
    <w:rsid w:val="00EE3D64"/>
    <w:rsid w:val="00EF390E"/>
    <w:rsid w:val="00F079DB"/>
    <w:rsid w:val="00F107E2"/>
    <w:rsid w:val="00F10DC4"/>
    <w:rsid w:val="00F115FF"/>
    <w:rsid w:val="00F264FB"/>
    <w:rsid w:val="00F33F9B"/>
    <w:rsid w:val="00F62761"/>
    <w:rsid w:val="00F63B94"/>
    <w:rsid w:val="00F645B8"/>
    <w:rsid w:val="00F93037"/>
    <w:rsid w:val="00F95BC7"/>
    <w:rsid w:val="00FA3C0D"/>
    <w:rsid w:val="00FA725F"/>
    <w:rsid w:val="00FB1741"/>
    <w:rsid w:val="00FC66DF"/>
    <w:rsid w:val="00FF18BB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EB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34EB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B434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434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34EB"/>
    <w:rPr>
      <w:rFonts w:ascii="Times" w:eastAsia="Times New Roman" w:hAnsi="Times" w:cs="Times New Roman"/>
      <w:sz w:val="16"/>
      <w:szCs w:val="16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567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5B1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67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5B1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EB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34EB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B434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434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34EB"/>
    <w:rPr>
      <w:rFonts w:ascii="Times" w:eastAsia="Times New Roman" w:hAnsi="Times" w:cs="Times New Roman"/>
      <w:sz w:val="16"/>
      <w:szCs w:val="16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567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5B1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67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5B1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4374</Characters>
  <Application>Microsoft Office Word</Application>
  <DocSecurity>0</DocSecurity>
  <Lines>36</Lines>
  <Paragraphs>10</Paragraphs>
  <ScaleCrop>false</ScaleCrop>
  <Company>UMSTW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6</cp:revision>
  <dcterms:created xsi:type="dcterms:W3CDTF">2016-03-02T12:14:00Z</dcterms:created>
  <dcterms:modified xsi:type="dcterms:W3CDTF">2016-03-21T08:30:00Z</dcterms:modified>
</cp:coreProperties>
</file>