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F6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EE38F6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EE38F6" w:rsidRDefault="00EE38F6" w:rsidP="003C49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F257BF">
        <w:rPr>
          <w:rFonts w:ascii="Times New Roman" w:hAnsi="Times New Roman"/>
          <w:b/>
          <w:sz w:val="24"/>
          <w:szCs w:val="24"/>
        </w:rPr>
        <w:t>obiektowi miejskiemu</w:t>
      </w:r>
      <w:r>
        <w:rPr>
          <w:rFonts w:ascii="Times New Roman" w:hAnsi="Times New Roman"/>
          <w:b/>
          <w:sz w:val="24"/>
          <w:szCs w:val="24"/>
        </w:rPr>
        <w:t xml:space="preserve"> w Dzielnicy </w:t>
      </w:r>
      <w:r w:rsidR="00B5564A">
        <w:rPr>
          <w:rFonts w:ascii="Times New Roman" w:hAnsi="Times New Roman"/>
          <w:b/>
          <w:sz w:val="24"/>
          <w:szCs w:val="24"/>
        </w:rPr>
        <w:t>Ursu</w:t>
      </w:r>
      <w:r w:rsidR="002474A8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 xml:space="preserve"> m.st. Warszawy</w:t>
      </w:r>
    </w:p>
    <w:p w:rsidR="00EE38F6" w:rsidRDefault="00EE38F6" w:rsidP="003C494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B5564A" w:rsidRDefault="006A5FE2" w:rsidP="0001469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7070C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7070C">
        <w:rPr>
          <w:rFonts w:ascii="Times New Roman" w:hAnsi="Times New Roman"/>
          <w:i/>
          <w:sz w:val="24"/>
          <w:szCs w:val="24"/>
        </w:rPr>
        <w:t>w sprawie nadania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 w:rsidR="00F257BF"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</w:t>
      </w:r>
      <w:r w:rsidR="00B5564A">
        <w:rPr>
          <w:rFonts w:ascii="Times New Roman" w:hAnsi="Times New Roman"/>
          <w:bCs/>
          <w:i/>
          <w:color w:val="000000"/>
          <w:sz w:val="24"/>
          <w:szCs w:val="24"/>
        </w:rPr>
        <w:t>Ursu</w:t>
      </w:r>
      <w:r w:rsidR="002474A8">
        <w:rPr>
          <w:rFonts w:ascii="Times New Roman" w:hAnsi="Times New Roman"/>
          <w:bCs/>
          <w:i/>
          <w:color w:val="000000"/>
          <w:sz w:val="24"/>
          <w:szCs w:val="24"/>
        </w:rPr>
        <w:t>s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67070C">
        <w:rPr>
          <w:rFonts w:ascii="Times New Roman" w:hAnsi="Times New Roman"/>
          <w:sz w:val="24"/>
          <w:szCs w:val="24"/>
        </w:rPr>
        <w:t xml:space="preserve"> </w:t>
      </w:r>
      <w:r w:rsidR="003A6A22">
        <w:rPr>
          <w:rFonts w:ascii="Times New Roman" w:hAnsi="Times New Roman"/>
          <w:sz w:val="24"/>
          <w:szCs w:val="24"/>
        </w:rPr>
        <w:t xml:space="preserve">jest realizacją wniosku grupy </w:t>
      </w:r>
      <w:r w:rsidR="0023170B">
        <w:rPr>
          <w:rFonts w:ascii="Times New Roman" w:hAnsi="Times New Roman"/>
          <w:sz w:val="24"/>
          <w:szCs w:val="24"/>
        </w:rPr>
        <w:t>16</w:t>
      </w:r>
      <w:r w:rsidR="000313DC">
        <w:rPr>
          <w:rFonts w:ascii="Times New Roman" w:hAnsi="Times New Roman"/>
          <w:sz w:val="24"/>
          <w:szCs w:val="24"/>
        </w:rPr>
        <w:t xml:space="preserve"> </w:t>
      </w:r>
      <w:r w:rsidR="00B5564A">
        <w:rPr>
          <w:rFonts w:ascii="Times New Roman" w:hAnsi="Times New Roman"/>
          <w:sz w:val="24"/>
          <w:szCs w:val="24"/>
        </w:rPr>
        <w:t>radnych Rady Dzielnicy Ursus</w:t>
      </w:r>
      <w:r w:rsidR="003A6A22">
        <w:rPr>
          <w:rFonts w:ascii="Times New Roman" w:hAnsi="Times New Roman"/>
          <w:sz w:val="24"/>
          <w:szCs w:val="24"/>
        </w:rPr>
        <w:t xml:space="preserve"> m.st. Warszawy</w:t>
      </w:r>
      <w:r w:rsidR="00F708BE">
        <w:rPr>
          <w:rFonts w:ascii="Times New Roman" w:hAnsi="Times New Roman"/>
          <w:sz w:val="24"/>
          <w:szCs w:val="24"/>
        </w:rPr>
        <w:t xml:space="preserve"> o upamiętnienie kapitan Haliny </w:t>
      </w:r>
      <w:proofErr w:type="spellStart"/>
      <w:r w:rsidR="00F708BE">
        <w:rPr>
          <w:rFonts w:ascii="Times New Roman" w:hAnsi="Times New Roman"/>
          <w:sz w:val="24"/>
          <w:szCs w:val="24"/>
        </w:rPr>
        <w:t>Kifer</w:t>
      </w:r>
      <w:proofErr w:type="spellEnd"/>
      <w:r w:rsidR="00F708BE">
        <w:rPr>
          <w:rFonts w:ascii="Times New Roman" w:hAnsi="Times New Roman"/>
          <w:sz w:val="24"/>
          <w:szCs w:val="24"/>
        </w:rPr>
        <w:t>-Pomykalskiej pseudonim „Kropelka”</w:t>
      </w:r>
      <w:r w:rsidR="00E54835">
        <w:rPr>
          <w:rFonts w:ascii="Times New Roman" w:hAnsi="Times New Roman"/>
          <w:sz w:val="24"/>
          <w:szCs w:val="24"/>
        </w:rPr>
        <w:t>,</w:t>
      </w:r>
      <w:r w:rsidR="00F708BE">
        <w:rPr>
          <w:rFonts w:ascii="Times New Roman" w:hAnsi="Times New Roman"/>
          <w:sz w:val="24"/>
          <w:szCs w:val="24"/>
        </w:rPr>
        <w:t xml:space="preserve"> </w:t>
      </w:r>
      <w:r w:rsidR="00E54835">
        <w:rPr>
          <w:rFonts w:ascii="Times New Roman" w:hAnsi="Times New Roman"/>
          <w:sz w:val="24"/>
          <w:szCs w:val="24"/>
        </w:rPr>
        <w:t xml:space="preserve">żołnierza ZWZ-AK, </w:t>
      </w:r>
      <w:r w:rsidR="00F708BE">
        <w:rPr>
          <w:rFonts w:ascii="Times New Roman" w:hAnsi="Times New Roman"/>
          <w:sz w:val="24"/>
          <w:szCs w:val="24"/>
        </w:rPr>
        <w:t>w nazwie alei parko</w:t>
      </w:r>
      <w:r w:rsidR="00EA1654">
        <w:rPr>
          <w:rFonts w:ascii="Times New Roman" w:hAnsi="Times New Roman"/>
          <w:sz w:val="24"/>
          <w:szCs w:val="24"/>
        </w:rPr>
        <w:t xml:space="preserve">wej w Parku Czechowickim, który, zgodnie z uzasadnieniem do wniosku, </w:t>
      </w:r>
      <w:r w:rsidR="00F708BE">
        <w:rPr>
          <w:rFonts w:ascii="Times New Roman" w:hAnsi="Times New Roman"/>
          <w:sz w:val="24"/>
          <w:szCs w:val="24"/>
        </w:rPr>
        <w:t>powstał</w:t>
      </w:r>
      <w:r w:rsidR="002474A8">
        <w:rPr>
          <w:rFonts w:ascii="Times New Roman" w:hAnsi="Times New Roman"/>
          <w:sz w:val="24"/>
          <w:szCs w:val="24"/>
        </w:rPr>
        <w:t xml:space="preserve"> na gruntach </w:t>
      </w:r>
      <w:r w:rsidR="00F708BE">
        <w:rPr>
          <w:rFonts w:ascii="Times New Roman" w:hAnsi="Times New Roman"/>
          <w:sz w:val="24"/>
          <w:szCs w:val="24"/>
        </w:rPr>
        <w:t>należących</w:t>
      </w:r>
      <w:r w:rsidR="00E54835">
        <w:rPr>
          <w:rFonts w:ascii="Times New Roman" w:hAnsi="Times New Roman"/>
          <w:sz w:val="24"/>
          <w:szCs w:val="24"/>
        </w:rPr>
        <w:t xml:space="preserve"> do 1962 r. do patronki, a wcześniej do jej rodziny</w:t>
      </w:r>
      <w:r w:rsidR="00F708BE">
        <w:rPr>
          <w:rFonts w:ascii="Times New Roman" w:hAnsi="Times New Roman"/>
          <w:sz w:val="24"/>
          <w:szCs w:val="24"/>
        </w:rPr>
        <w:t>.</w:t>
      </w:r>
    </w:p>
    <w:p w:rsidR="006A5FE2" w:rsidRDefault="0001469E" w:rsidP="0001469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100F7D">
        <w:rPr>
          <w:rFonts w:ascii="Times New Roman" w:hAnsi="Times New Roman"/>
          <w:sz w:val="24"/>
          <w:szCs w:val="24"/>
        </w:rPr>
        <w:t>Komisja</w:t>
      </w:r>
      <w:r w:rsidR="00AE3317" w:rsidRPr="00100F7D">
        <w:rPr>
          <w:rFonts w:ascii="Times New Roman" w:hAnsi="Times New Roman"/>
          <w:sz w:val="24"/>
          <w:szCs w:val="24"/>
        </w:rPr>
        <w:t xml:space="preserve"> ds. </w:t>
      </w:r>
      <w:r w:rsidRPr="00100F7D">
        <w:rPr>
          <w:rFonts w:ascii="Times New Roman" w:hAnsi="Times New Roman"/>
          <w:sz w:val="24"/>
          <w:szCs w:val="24"/>
        </w:rPr>
        <w:t>Nazewnictwa Miejskiego Rady m.st.</w:t>
      </w:r>
      <w:r w:rsidR="00DB1BCB">
        <w:rPr>
          <w:rFonts w:ascii="Times New Roman" w:hAnsi="Times New Roman"/>
          <w:sz w:val="24"/>
          <w:szCs w:val="24"/>
        </w:rPr>
        <w:t> </w:t>
      </w:r>
      <w:r w:rsidRPr="00100F7D">
        <w:rPr>
          <w:rFonts w:ascii="Times New Roman" w:hAnsi="Times New Roman"/>
          <w:sz w:val="24"/>
          <w:szCs w:val="24"/>
        </w:rPr>
        <w:t xml:space="preserve">Warszawy </w:t>
      </w:r>
      <w:r w:rsidR="00DB1BCB">
        <w:rPr>
          <w:rFonts w:ascii="Times New Roman" w:hAnsi="Times New Roman"/>
          <w:sz w:val="24"/>
          <w:szCs w:val="24"/>
        </w:rPr>
        <w:t>wyda</w:t>
      </w:r>
      <w:r w:rsidR="00384EB0">
        <w:rPr>
          <w:rFonts w:ascii="Times New Roman" w:hAnsi="Times New Roman"/>
          <w:sz w:val="24"/>
          <w:szCs w:val="24"/>
        </w:rPr>
        <w:t>ła</w:t>
      </w:r>
      <w:r w:rsidR="00DB1BCB">
        <w:rPr>
          <w:rFonts w:ascii="Times New Roman" w:hAnsi="Times New Roman"/>
          <w:sz w:val="24"/>
          <w:szCs w:val="24"/>
        </w:rPr>
        <w:t xml:space="preserve"> </w:t>
      </w:r>
      <w:r w:rsidR="00C0001B" w:rsidRPr="00100F7D">
        <w:rPr>
          <w:rFonts w:ascii="Times New Roman" w:hAnsi="Times New Roman"/>
          <w:sz w:val="24"/>
          <w:szCs w:val="24"/>
        </w:rPr>
        <w:t>po</w:t>
      </w:r>
      <w:r w:rsidR="00DB1BCB">
        <w:rPr>
          <w:rFonts w:ascii="Times New Roman" w:hAnsi="Times New Roman"/>
          <w:sz w:val="24"/>
          <w:szCs w:val="24"/>
        </w:rPr>
        <w:t>zytywn</w:t>
      </w:r>
      <w:r w:rsidR="00384EB0">
        <w:rPr>
          <w:rFonts w:ascii="Times New Roman" w:hAnsi="Times New Roman"/>
          <w:sz w:val="24"/>
          <w:szCs w:val="24"/>
        </w:rPr>
        <w:t>ą</w:t>
      </w:r>
      <w:r w:rsidR="009A7E8C" w:rsidRPr="00100F7D">
        <w:rPr>
          <w:rFonts w:ascii="Times New Roman" w:hAnsi="Times New Roman"/>
          <w:sz w:val="24"/>
          <w:szCs w:val="24"/>
        </w:rPr>
        <w:t xml:space="preserve"> </w:t>
      </w:r>
      <w:r w:rsidR="00DB1BCB">
        <w:rPr>
          <w:rFonts w:ascii="Times New Roman" w:hAnsi="Times New Roman"/>
          <w:sz w:val="24"/>
          <w:szCs w:val="24"/>
        </w:rPr>
        <w:t>opini</w:t>
      </w:r>
      <w:r w:rsidR="00384EB0">
        <w:rPr>
          <w:rFonts w:ascii="Times New Roman" w:hAnsi="Times New Roman"/>
          <w:sz w:val="24"/>
          <w:szCs w:val="24"/>
        </w:rPr>
        <w:t>ę</w:t>
      </w:r>
      <w:r w:rsidR="00DB1BCB">
        <w:rPr>
          <w:rFonts w:ascii="Times New Roman" w:hAnsi="Times New Roman"/>
          <w:sz w:val="24"/>
          <w:szCs w:val="24"/>
        </w:rPr>
        <w:t xml:space="preserve"> w</w:t>
      </w:r>
      <w:r w:rsidR="00B70A97">
        <w:rPr>
          <w:rFonts w:ascii="Times New Roman" w:hAnsi="Times New Roman"/>
          <w:sz w:val="24"/>
          <w:szCs w:val="24"/>
        </w:rPr>
        <w:t> </w:t>
      </w:r>
      <w:r w:rsidR="00DB1BCB">
        <w:rPr>
          <w:rFonts w:ascii="Times New Roman" w:hAnsi="Times New Roman"/>
          <w:sz w:val="24"/>
          <w:szCs w:val="24"/>
        </w:rPr>
        <w:t>tej sprawie</w:t>
      </w:r>
      <w:r w:rsidR="006C6D64" w:rsidRPr="00100F7D">
        <w:rPr>
          <w:rFonts w:ascii="Times New Roman" w:hAnsi="Times New Roman"/>
          <w:sz w:val="24"/>
          <w:szCs w:val="24"/>
        </w:rPr>
        <w:t xml:space="preserve"> </w:t>
      </w:r>
      <w:r w:rsidR="00240B04" w:rsidRPr="00100F7D">
        <w:rPr>
          <w:rFonts w:ascii="Times New Roman" w:hAnsi="Times New Roman"/>
          <w:sz w:val="24"/>
          <w:szCs w:val="24"/>
        </w:rPr>
        <w:t>(</w:t>
      </w:r>
      <w:r w:rsidR="003A6A22">
        <w:rPr>
          <w:rFonts w:ascii="Times New Roman" w:hAnsi="Times New Roman"/>
          <w:sz w:val="24"/>
          <w:szCs w:val="24"/>
        </w:rPr>
        <w:t>nazwisko patron</w:t>
      </w:r>
      <w:r w:rsidR="00B5564A">
        <w:rPr>
          <w:rFonts w:ascii="Times New Roman" w:hAnsi="Times New Roman"/>
          <w:sz w:val="24"/>
          <w:szCs w:val="24"/>
        </w:rPr>
        <w:t>ki</w:t>
      </w:r>
      <w:r w:rsidR="00DB1BCB">
        <w:rPr>
          <w:rFonts w:ascii="Times New Roman" w:hAnsi="Times New Roman"/>
          <w:sz w:val="24"/>
          <w:szCs w:val="24"/>
        </w:rPr>
        <w:t xml:space="preserve"> </w:t>
      </w:r>
      <w:r w:rsidR="00F257BF">
        <w:rPr>
          <w:rFonts w:ascii="Times New Roman" w:hAnsi="Times New Roman"/>
          <w:sz w:val="24"/>
          <w:szCs w:val="24"/>
        </w:rPr>
        <w:t>spoza</w:t>
      </w:r>
      <w:r w:rsidR="00240B04" w:rsidRPr="00100F7D">
        <w:rPr>
          <w:rFonts w:ascii="Times New Roman" w:hAnsi="Times New Roman"/>
          <w:sz w:val="24"/>
          <w:szCs w:val="24"/>
        </w:rPr>
        <w:t xml:space="preserve"> Banku nazw).</w:t>
      </w:r>
    </w:p>
    <w:p w:rsidR="00DD3DD3" w:rsidRPr="00100F7D" w:rsidRDefault="00DD3DD3" w:rsidP="0001469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37CE" w:rsidRDefault="00050D9E" w:rsidP="00BC5FC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607ED5">
        <w:rPr>
          <w:rFonts w:ascii="Times New Roman" w:hAnsi="Times New Roman"/>
          <w:i/>
          <w:sz w:val="24"/>
          <w:szCs w:val="24"/>
        </w:rPr>
        <w:t xml:space="preserve">Kpt. Halina </w:t>
      </w:r>
      <w:proofErr w:type="spellStart"/>
      <w:r w:rsidRPr="00607ED5">
        <w:rPr>
          <w:rFonts w:ascii="Times New Roman" w:hAnsi="Times New Roman"/>
          <w:i/>
          <w:sz w:val="24"/>
          <w:szCs w:val="24"/>
        </w:rPr>
        <w:t>Kifer</w:t>
      </w:r>
      <w:proofErr w:type="spellEnd"/>
      <w:r w:rsidRPr="00607ED5">
        <w:rPr>
          <w:rFonts w:ascii="Times New Roman" w:hAnsi="Times New Roman"/>
          <w:i/>
          <w:sz w:val="24"/>
          <w:szCs w:val="24"/>
        </w:rPr>
        <w:t xml:space="preserve">-Pomykalska (ur. 1923 r. </w:t>
      </w:r>
      <w:r w:rsidR="00607ED5">
        <w:rPr>
          <w:rFonts w:ascii="Times New Roman" w:hAnsi="Times New Roman"/>
          <w:i/>
          <w:sz w:val="24"/>
          <w:szCs w:val="24"/>
        </w:rPr>
        <w:t>-</w:t>
      </w:r>
      <w:r w:rsidRPr="00607ED5">
        <w:rPr>
          <w:rFonts w:ascii="Times New Roman" w:hAnsi="Times New Roman"/>
          <w:i/>
          <w:sz w:val="24"/>
          <w:szCs w:val="24"/>
        </w:rPr>
        <w:t xml:space="preserve"> zm. 2009 r.) pseudonim „Kropelka” – żołnierz ZWZ-AK, działaczka niepodległościowa, wielka patriotka i bohaterka czasu wojny. Mieszkała od urodzenia w Ursusie, w Czechowicach (…) P</w:t>
      </w:r>
      <w:r w:rsidR="00607ED5">
        <w:rPr>
          <w:rFonts w:ascii="Times New Roman" w:hAnsi="Times New Roman"/>
          <w:i/>
          <w:sz w:val="24"/>
          <w:szCs w:val="24"/>
        </w:rPr>
        <w:t>o wybuchu II wojny światowej, w </w:t>
      </w:r>
      <w:r w:rsidRPr="00607ED5">
        <w:rPr>
          <w:rFonts w:ascii="Times New Roman" w:hAnsi="Times New Roman"/>
          <w:i/>
          <w:sz w:val="24"/>
          <w:szCs w:val="24"/>
        </w:rPr>
        <w:t>kwietniu 1940 r. rozpoczęła aktywną działalność konspiracyjną. Była komendantką 25.</w:t>
      </w:r>
      <w:r w:rsidR="00607ED5">
        <w:rPr>
          <w:rFonts w:ascii="Times New Roman" w:hAnsi="Times New Roman"/>
          <w:i/>
          <w:sz w:val="24"/>
          <w:szCs w:val="24"/>
        </w:rPr>
        <w:t> </w:t>
      </w:r>
      <w:r w:rsidRPr="00607ED5">
        <w:rPr>
          <w:rFonts w:ascii="Times New Roman" w:hAnsi="Times New Roman"/>
          <w:i/>
          <w:sz w:val="24"/>
          <w:szCs w:val="24"/>
        </w:rPr>
        <w:t>osobowej  żeńskiej grupy dywersyjno-sabotażowej działającej na terenie Ursusa, Warszawy i okolic. W Jej domu w Ursusie – Czechowice był magazyn broni, amunicji, prasy podziemnej i punkt nasłuchów radiowych. Była więźniem politycznym Pawiaka, gdzie przeszła okrutne przesłuchania. Pracowała społecznie w PCK i Delegaturze Rady Głównej Opiekuńczej (RGO) w Ursusie. Pełniła funkcję łączniczki w Wojskowej Służbie Kobiet URSUS. Brała czynny udział w Powstaniu Warszawskim w  Zgrupowaniu „Radosława” – batalionie AK „Miotła”, pełniąc funkcję łączniczki do dowództwa i sanitariuszki. W Powstaniu przeszła szlak bojowy z Ursusa – przez Wolę, Stare Miasto, kanały, Śródmieście i Górny Czerniaków (…)</w:t>
      </w:r>
      <w:r w:rsidR="00607ED5">
        <w:rPr>
          <w:rFonts w:ascii="Times New Roman" w:hAnsi="Times New Roman"/>
          <w:i/>
          <w:sz w:val="24"/>
          <w:szCs w:val="24"/>
        </w:rPr>
        <w:t xml:space="preserve"> Za ofiarność w </w:t>
      </w:r>
      <w:r w:rsidRPr="00607ED5">
        <w:rPr>
          <w:rFonts w:ascii="Times New Roman" w:hAnsi="Times New Roman"/>
          <w:i/>
          <w:sz w:val="24"/>
          <w:szCs w:val="24"/>
        </w:rPr>
        <w:t xml:space="preserve">pełnieniu służby powstańczej i działalność konspiracyjną została odznaczona: dwukrotnie Krzyżem Walecznych, Warszawskim Krzyżem Powstańczym, Krzyżem Partyzanckim, Krzyżem Armii Krajowej, Krzyżem Kawalerskim Orderu Odrodzenia Polski, Złotym Medalem za zasługi dla obronności kraju, Medalem za Warszawę 1939-1945, Medalem </w:t>
      </w:r>
      <w:proofErr w:type="spellStart"/>
      <w:r w:rsidRPr="00607ED5">
        <w:rPr>
          <w:rFonts w:ascii="Times New Roman" w:hAnsi="Times New Roman"/>
          <w:i/>
          <w:sz w:val="24"/>
          <w:szCs w:val="24"/>
        </w:rPr>
        <w:t>Digno</w:t>
      </w:r>
      <w:proofErr w:type="spellEnd"/>
      <w:r w:rsidRPr="00607ED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7ED5">
        <w:rPr>
          <w:rFonts w:ascii="Times New Roman" w:hAnsi="Times New Roman"/>
          <w:i/>
          <w:sz w:val="24"/>
          <w:szCs w:val="24"/>
        </w:rPr>
        <w:t>Laude</w:t>
      </w:r>
      <w:proofErr w:type="spellEnd"/>
      <w:r w:rsidRPr="00607ED5">
        <w:rPr>
          <w:rFonts w:ascii="Times New Roman" w:hAnsi="Times New Roman"/>
          <w:i/>
          <w:sz w:val="24"/>
          <w:szCs w:val="24"/>
        </w:rPr>
        <w:t xml:space="preserve"> (Godnemu Chwały), Medalem Zwycięstwa i Wolności 1945 r.</w:t>
      </w:r>
      <w:r w:rsidR="00607ED5">
        <w:rPr>
          <w:rFonts w:ascii="Times New Roman" w:hAnsi="Times New Roman"/>
          <w:sz w:val="24"/>
          <w:szCs w:val="24"/>
        </w:rPr>
        <w:t xml:space="preserve"> (fragment uzasadnienia z wniosku</w:t>
      </w:r>
      <w:r w:rsidR="002474A8">
        <w:rPr>
          <w:rFonts w:ascii="Times New Roman" w:hAnsi="Times New Roman"/>
          <w:sz w:val="24"/>
          <w:szCs w:val="24"/>
        </w:rPr>
        <w:t xml:space="preserve">, </w:t>
      </w:r>
      <w:r w:rsidR="00A465A9">
        <w:rPr>
          <w:rFonts w:ascii="Times New Roman" w:hAnsi="Times New Roman"/>
          <w:sz w:val="24"/>
          <w:szCs w:val="24"/>
        </w:rPr>
        <w:t>w </w:t>
      </w:r>
      <w:r w:rsidR="002474A8">
        <w:rPr>
          <w:rFonts w:ascii="Times New Roman" w:hAnsi="Times New Roman"/>
          <w:sz w:val="24"/>
          <w:szCs w:val="24"/>
        </w:rPr>
        <w:t>załączeniu biogram dołączony do wniosku</w:t>
      </w:r>
      <w:r w:rsidR="00607ED5">
        <w:rPr>
          <w:rFonts w:ascii="Times New Roman" w:hAnsi="Times New Roman"/>
          <w:sz w:val="24"/>
          <w:szCs w:val="24"/>
        </w:rPr>
        <w:t>)</w:t>
      </w:r>
      <w:r w:rsidR="002474A8">
        <w:rPr>
          <w:rFonts w:ascii="Times New Roman" w:hAnsi="Times New Roman"/>
          <w:sz w:val="24"/>
          <w:szCs w:val="24"/>
        </w:rPr>
        <w:t>.</w:t>
      </w:r>
    </w:p>
    <w:p w:rsidR="009637CE" w:rsidRDefault="009637CE" w:rsidP="00BC5FC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A5FE2" w:rsidRPr="00576E12" w:rsidRDefault="003A6A22" w:rsidP="00F257B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Aleja parkowa</w:t>
      </w:r>
      <w:r w:rsidR="00B3263E">
        <w:rPr>
          <w:rFonts w:ascii="Times New Roman" w:hAnsi="Times New Roman"/>
          <w:sz w:val="24"/>
          <w:szCs w:val="24"/>
        </w:rPr>
        <w:t xml:space="preserve">, o </w:t>
      </w:r>
      <w:r>
        <w:rPr>
          <w:rFonts w:ascii="Times New Roman" w:hAnsi="Times New Roman"/>
          <w:sz w:val="24"/>
          <w:szCs w:val="24"/>
        </w:rPr>
        <w:t>której</w:t>
      </w:r>
      <w:r w:rsidR="00ED6C21">
        <w:rPr>
          <w:rFonts w:ascii="Times New Roman" w:hAnsi="Times New Roman"/>
          <w:sz w:val="24"/>
          <w:szCs w:val="24"/>
        </w:rPr>
        <w:t xml:space="preserve"> mowa </w:t>
      </w:r>
      <w:r w:rsidR="00E172A0">
        <w:rPr>
          <w:rFonts w:ascii="Times New Roman" w:hAnsi="Times New Roman"/>
          <w:sz w:val="24"/>
          <w:szCs w:val="24"/>
        </w:rPr>
        <w:t xml:space="preserve">w </w:t>
      </w:r>
      <w:r w:rsidR="00F257BF">
        <w:rPr>
          <w:rFonts w:ascii="Times New Roman" w:hAnsi="Times New Roman"/>
          <w:sz w:val="24"/>
          <w:szCs w:val="24"/>
        </w:rPr>
        <w:t>projekcie uchwały,</w:t>
      </w:r>
      <w:r w:rsidR="00B3263E">
        <w:rPr>
          <w:rFonts w:ascii="Times New Roman" w:hAnsi="Times New Roman"/>
          <w:sz w:val="24"/>
          <w:szCs w:val="24"/>
        </w:rPr>
        <w:t xml:space="preserve"> stanowi obiekt miejs</w:t>
      </w:r>
      <w:r w:rsidR="00F257BF">
        <w:rPr>
          <w:rFonts w:ascii="Times New Roman" w:hAnsi="Times New Roman"/>
          <w:sz w:val="24"/>
          <w:szCs w:val="24"/>
        </w:rPr>
        <w:t>ki w rozumieniu § 2 ust. 1 pkt 3 lit. a</w:t>
      </w:r>
      <w:r w:rsidR="00B3263E">
        <w:rPr>
          <w:rFonts w:ascii="Times New Roman" w:hAnsi="Times New Roman"/>
          <w:sz w:val="24"/>
          <w:szCs w:val="24"/>
        </w:rPr>
        <w:t xml:space="preserve"> </w:t>
      </w:r>
      <w:r w:rsidR="00B3263E">
        <w:rPr>
          <w:rFonts w:ascii="Times New Roman" w:hAnsi="Times New Roman"/>
          <w:color w:val="000000" w:themeColor="text1"/>
          <w:sz w:val="24"/>
          <w:szCs w:val="24"/>
        </w:rPr>
        <w:t xml:space="preserve">uchwały nr LV/1383/2017 z dnia 21 września 2017 r. </w:t>
      </w:r>
      <w:r w:rsidR="00B3263E"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 w:rsidR="00B3263E"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 w:rsidR="00B3263E"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 w:rsidR="00B3263E"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 w:rsidR="00F257BF">
        <w:rPr>
          <w:rFonts w:ascii="Times New Roman" w:hAnsi="Times New Roman"/>
          <w:sz w:val="24"/>
          <w:szCs w:val="24"/>
        </w:rPr>
        <w:t xml:space="preserve"> i </w:t>
      </w:r>
      <w:r w:rsidR="006A5FE2" w:rsidRPr="00576E12">
        <w:rPr>
          <w:rFonts w:ascii="Times New Roman" w:hAnsi="Times New Roman"/>
          <w:sz w:val="24"/>
          <w:szCs w:val="24"/>
        </w:rPr>
        <w:t>zlokalizowan</w:t>
      </w:r>
      <w:r w:rsidR="00B5564A">
        <w:rPr>
          <w:rFonts w:ascii="Times New Roman" w:hAnsi="Times New Roman"/>
          <w:sz w:val="24"/>
          <w:szCs w:val="24"/>
        </w:rPr>
        <w:t>a</w:t>
      </w:r>
      <w:r w:rsidR="00106217">
        <w:rPr>
          <w:rFonts w:ascii="Times New Roman" w:hAnsi="Times New Roman"/>
          <w:sz w:val="24"/>
          <w:szCs w:val="24"/>
        </w:rPr>
        <w:t xml:space="preserve"> jest w</w:t>
      </w:r>
      <w:r w:rsidR="00B70A97">
        <w:rPr>
          <w:rFonts w:ascii="Times New Roman" w:hAnsi="Times New Roman"/>
          <w:sz w:val="24"/>
          <w:szCs w:val="24"/>
        </w:rPr>
        <w:t> </w:t>
      </w:r>
      <w:r w:rsidR="00106217">
        <w:rPr>
          <w:rFonts w:ascii="Times New Roman" w:hAnsi="Times New Roman"/>
          <w:sz w:val="24"/>
          <w:szCs w:val="24"/>
        </w:rPr>
        <w:t>granicach dział</w:t>
      </w:r>
      <w:r w:rsidR="00B5564A">
        <w:rPr>
          <w:rFonts w:ascii="Times New Roman" w:hAnsi="Times New Roman"/>
          <w:sz w:val="24"/>
          <w:szCs w:val="24"/>
        </w:rPr>
        <w:t>e</w:t>
      </w:r>
      <w:r w:rsidR="006A5FE2" w:rsidRPr="00576E12">
        <w:rPr>
          <w:rFonts w:ascii="Times New Roman" w:hAnsi="Times New Roman"/>
          <w:sz w:val="24"/>
          <w:szCs w:val="24"/>
        </w:rPr>
        <w:t>k ewidencyjn</w:t>
      </w:r>
      <w:r w:rsidR="00B5564A">
        <w:rPr>
          <w:rFonts w:ascii="Times New Roman" w:hAnsi="Times New Roman"/>
          <w:sz w:val="24"/>
          <w:szCs w:val="24"/>
        </w:rPr>
        <w:t>ych</w:t>
      </w:r>
      <w:r w:rsidR="006A5FE2" w:rsidRPr="00576E12">
        <w:rPr>
          <w:rFonts w:ascii="Times New Roman" w:hAnsi="Times New Roman"/>
          <w:sz w:val="24"/>
          <w:szCs w:val="24"/>
        </w:rPr>
        <w:t xml:space="preserve"> nr </w:t>
      </w:r>
      <w:r w:rsidR="00B5564A">
        <w:rPr>
          <w:rFonts w:ascii="Times New Roman" w:hAnsi="Times New Roman"/>
          <w:sz w:val="24"/>
          <w:szCs w:val="24"/>
        </w:rPr>
        <w:t xml:space="preserve">104/1, 104/2, 104/4 i 104/14 </w:t>
      </w:r>
      <w:r w:rsidR="0067070C">
        <w:rPr>
          <w:rFonts w:ascii="Times New Roman" w:hAnsi="Times New Roman"/>
          <w:sz w:val="24"/>
          <w:szCs w:val="24"/>
        </w:rPr>
        <w:t xml:space="preserve">w obrębie </w:t>
      </w:r>
      <w:r w:rsidR="00B5564A">
        <w:rPr>
          <w:rFonts w:ascii="Times New Roman" w:hAnsi="Times New Roman"/>
          <w:sz w:val="24"/>
          <w:szCs w:val="24"/>
        </w:rPr>
        <w:t>2-11-05</w:t>
      </w:r>
      <w:r w:rsidR="0067070C">
        <w:rPr>
          <w:rFonts w:ascii="Times New Roman" w:hAnsi="Times New Roman"/>
          <w:sz w:val="24"/>
          <w:szCs w:val="24"/>
        </w:rPr>
        <w:t>,</w:t>
      </w:r>
      <w:r w:rsidR="006A5FE2" w:rsidRPr="00576E12">
        <w:rPr>
          <w:rFonts w:ascii="Times New Roman" w:hAnsi="Times New Roman"/>
          <w:sz w:val="24"/>
          <w:szCs w:val="24"/>
        </w:rPr>
        <w:t xml:space="preserve"> </w:t>
      </w:r>
      <w:r w:rsidR="0067070C">
        <w:rPr>
          <w:rFonts w:ascii="Times New Roman" w:hAnsi="Times New Roman"/>
          <w:sz w:val="24"/>
          <w:szCs w:val="24"/>
        </w:rPr>
        <w:t>stanowiąc</w:t>
      </w:r>
      <w:r w:rsidR="002474A8">
        <w:rPr>
          <w:rFonts w:ascii="Times New Roman" w:hAnsi="Times New Roman"/>
          <w:sz w:val="24"/>
          <w:szCs w:val="24"/>
        </w:rPr>
        <w:t>ych</w:t>
      </w:r>
      <w:r w:rsidR="0067070C">
        <w:rPr>
          <w:rFonts w:ascii="Times New Roman" w:hAnsi="Times New Roman"/>
          <w:sz w:val="24"/>
          <w:szCs w:val="24"/>
        </w:rPr>
        <w:t xml:space="preserve"> własność</w:t>
      </w:r>
      <w:r w:rsidR="006A5FE2" w:rsidRPr="00576E12">
        <w:rPr>
          <w:rFonts w:ascii="Times New Roman" w:hAnsi="Times New Roman"/>
          <w:sz w:val="24"/>
          <w:szCs w:val="24"/>
        </w:rPr>
        <w:t xml:space="preserve"> </w:t>
      </w:r>
      <w:r w:rsidR="00F257BF">
        <w:rPr>
          <w:rFonts w:ascii="Times New Roman" w:hAnsi="Times New Roman"/>
          <w:sz w:val="24"/>
          <w:szCs w:val="24"/>
        </w:rPr>
        <w:t>miasta stołecznego Warszawy</w:t>
      </w:r>
      <w:r w:rsidR="006A5FE2" w:rsidRPr="00576E12">
        <w:rPr>
          <w:rFonts w:ascii="Times New Roman" w:hAnsi="Times New Roman"/>
          <w:sz w:val="24"/>
          <w:szCs w:val="24"/>
        </w:rPr>
        <w:t>.</w:t>
      </w:r>
    </w:p>
    <w:p w:rsidR="003A6A22" w:rsidRPr="00741125" w:rsidRDefault="003A6A22" w:rsidP="003A6A22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40439">
        <w:rPr>
          <w:rFonts w:ascii="Times New Roman" w:hAnsi="Times New Roman"/>
          <w:bCs/>
          <w:sz w:val="24"/>
          <w:szCs w:val="24"/>
        </w:rPr>
        <w:t>Wniosek</w:t>
      </w:r>
      <w:r w:rsidRPr="00741125">
        <w:rPr>
          <w:rFonts w:ascii="Times New Roman" w:hAnsi="Times New Roman"/>
          <w:sz w:val="24"/>
          <w:szCs w:val="24"/>
        </w:rPr>
        <w:t xml:space="preserve"> w sprawie nadania nazwy spełnia wymogi określone w § 17 ust. 1 pkt </w:t>
      </w:r>
      <w:r w:rsidR="00B5564A">
        <w:rPr>
          <w:rFonts w:ascii="Times New Roman" w:hAnsi="Times New Roman"/>
          <w:sz w:val="24"/>
          <w:szCs w:val="24"/>
        </w:rPr>
        <w:t>4</w:t>
      </w:r>
      <w:r w:rsidR="002474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oraz § </w:t>
      </w:r>
      <w:r w:rsidRPr="00741125">
        <w:rPr>
          <w:rFonts w:ascii="Times New Roman" w:hAnsi="Times New Roman"/>
          <w:sz w:val="24"/>
          <w:szCs w:val="24"/>
        </w:rPr>
        <w:t>18 ust</w:t>
      </w:r>
      <w:r>
        <w:rPr>
          <w:rFonts w:ascii="Times New Roman" w:hAnsi="Times New Roman"/>
          <w:sz w:val="24"/>
          <w:szCs w:val="24"/>
        </w:rPr>
        <w:t>.</w:t>
      </w:r>
      <w:r w:rsidRPr="00741125">
        <w:rPr>
          <w:rFonts w:ascii="Times New Roman" w:hAnsi="Times New Roman"/>
          <w:sz w:val="24"/>
          <w:szCs w:val="24"/>
        </w:rPr>
        <w:t xml:space="preserve"> 1 uchwały nr LV/1383/2017, a opracowany na jego podstawie projekt uchwały - wymogi okre</w:t>
      </w:r>
      <w:r w:rsidRPr="00741125">
        <w:rPr>
          <w:rFonts w:ascii="Times New Roman" w:hAnsi="Times New Roman" w:hint="eastAsia"/>
          <w:sz w:val="24"/>
          <w:szCs w:val="24"/>
        </w:rPr>
        <w:t>ś</w:t>
      </w:r>
      <w:r w:rsidRPr="00741125">
        <w:rPr>
          <w:rFonts w:ascii="Times New Roman" w:hAnsi="Times New Roman"/>
          <w:sz w:val="24"/>
          <w:szCs w:val="24"/>
        </w:rPr>
        <w:t xml:space="preserve">lone w </w:t>
      </w:r>
      <w:r w:rsidRPr="00741125">
        <w:rPr>
          <w:rFonts w:ascii="Times New Roman" w:hAnsi="Times New Roman" w:hint="eastAsia"/>
          <w:sz w:val="24"/>
          <w:szCs w:val="24"/>
        </w:rPr>
        <w:t>§</w:t>
      </w:r>
      <w:r w:rsidRPr="00741125">
        <w:rPr>
          <w:rFonts w:ascii="Times New Roman" w:hAnsi="Times New Roman"/>
          <w:sz w:val="24"/>
          <w:szCs w:val="24"/>
        </w:rPr>
        <w:t xml:space="preserve"> 11-13 </w:t>
      </w:r>
      <w:r>
        <w:rPr>
          <w:rFonts w:ascii="Times New Roman" w:hAnsi="Times New Roman"/>
          <w:sz w:val="24"/>
          <w:szCs w:val="24"/>
        </w:rPr>
        <w:t xml:space="preserve">ww. </w:t>
      </w:r>
      <w:r w:rsidRPr="00741125">
        <w:rPr>
          <w:rFonts w:ascii="Times New Roman" w:hAnsi="Times New Roman"/>
          <w:sz w:val="24"/>
          <w:szCs w:val="24"/>
        </w:rPr>
        <w:t>uchwały w zw. z </w:t>
      </w:r>
      <w:r>
        <w:rPr>
          <w:rFonts w:ascii="Times New Roman" w:hAnsi="Times New Roman"/>
          <w:sz w:val="24"/>
          <w:szCs w:val="24"/>
        </w:rPr>
        <w:t>§ 29 ust. 2 pkt 4 Statutu m.st. </w:t>
      </w:r>
      <w:r w:rsidRPr="00741125">
        <w:rPr>
          <w:rFonts w:ascii="Times New Roman" w:hAnsi="Times New Roman"/>
          <w:sz w:val="24"/>
          <w:szCs w:val="24"/>
        </w:rPr>
        <w:t>Warszawy.</w:t>
      </w:r>
    </w:p>
    <w:p w:rsidR="00576E12" w:rsidRDefault="00576E12" w:rsidP="006A5FE2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5FE2" w:rsidRPr="00576E12" w:rsidRDefault="006A5FE2" w:rsidP="006A5FE2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 w:rsidR="005D1240">
        <w:rPr>
          <w:rFonts w:ascii="Times New Roman" w:hAnsi="Times New Roman"/>
          <w:sz w:val="24"/>
          <w:szCs w:val="24"/>
        </w:rPr>
        <w:t>5340,00</w:t>
      </w:r>
      <w:r w:rsidRPr="00576E12">
        <w:rPr>
          <w:rFonts w:ascii="Times New Roman" w:hAnsi="Times New Roman"/>
          <w:sz w:val="24"/>
          <w:szCs w:val="24"/>
        </w:rPr>
        <w:t xml:space="preserve"> zł. Jest to koszt instalacji tablic z nazwą </w:t>
      </w:r>
      <w:r w:rsidR="00F257BF">
        <w:rPr>
          <w:rFonts w:ascii="Times New Roman" w:hAnsi="Times New Roman"/>
          <w:sz w:val="24"/>
          <w:szCs w:val="24"/>
        </w:rPr>
        <w:t>ww. obiektu miejskiego</w:t>
      </w:r>
      <w:r w:rsidRPr="00576E12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6A5FE2" w:rsidRPr="00576E12" w:rsidRDefault="006A5FE2" w:rsidP="006A5FE2">
      <w:pPr>
        <w:rPr>
          <w:rFonts w:ascii="Times New Roman" w:hAnsi="Times New Roman"/>
          <w:sz w:val="24"/>
          <w:szCs w:val="24"/>
        </w:rPr>
      </w:pPr>
    </w:p>
    <w:p w:rsidR="006A5FE2" w:rsidRDefault="006A5FE2" w:rsidP="006A5FE2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Opinie:</w:t>
      </w:r>
    </w:p>
    <w:p w:rsidR="005D1240" w:rsidRPr="00576E12" w:rsidRDefault="005D1240" w:rsidP="006A5FE2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6A5FE2" w:rsidRPr="00EA1654" w:rsidRDefault="006A5FE2" w:rsidP="00EA1654">
      <w:pPr>
        <w:pStyle w:val="Akapitzlist"/>
        <w:numPr>
          <w:ilvl w:val="0"/>
          <w:numId w:val="1"/>
        </w:numPr>
        <w:tabs>
          <w:tab w:val="num" w:pos="180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EA1654">
        <w:rPr>
          <w:rFonts w:ascii="Times New Roman" w:hAnsi="Times New Roman"/>
          <w:sz w:val="24"/>
          <w:szCs w:val="24"/>
        </w:rPr>
        <w:t xml:space="preserve">Opinia Zespołu Nazewnictwa Miejskiego – </w:t>
      </w:r>
      <w:r w:rsidR="00F708BE" w:rsidRPr="00EA1654">
        <w:rPr>
          <w:rFonts w:ascii="Times New Roman" w:hAnsi="Times New Roman"/>
          <w:sz w:val="24"/>
          <w:szCs w:val="24"/>
        </w:rPr>
        <w:t>negatywna</w:t>
      </w:r>
      <w:r w:rsidR="0039496A" w:rsidRPr="00EA1654">
        <w:rPr>
          <w:rFonts w:ascii="Times New Roman" w:hAnsi="Times New Roman"/>
          <w:sz w:val="24"/>
          <w:szCs w:val="24"/>
        </w:rPr>
        <w:t xml:space="preserve"> (posiedzeni</w:t>
      </w:r>
      <w:r w:rsidR="00100F7D" w:rsidRPr="00EA1654">
        <w:rPr>
          <w:rFonts w:ascii="Times New Roman" w:hAnsi="Times New Roman"/>
          <w:sz w:val="24"/>
          <w:szCs w:val="24"/>
        </w:rPr>
        <w:t>e</w:t>
      </w:r>
      <w:r w:rsidR="0039496A" w:rsidRPr="00EA1654">
        <w:rPr>
          <w:rFonts w:ascii="Times New Roman" w:hAnsi="Times New Roman"/>
          <w:sz w:val="24"/>
          <w:szCs w:val="24"/>
        </w:rPr>
        <w:t xml:space="preserve"> w dniu </w:t>
      </w:r>
      <w:r w:rsidR="003A6A22" w:rsidRPr="00EA1654">
        <w:rPr>
          <w:rFonts w:ascii="Times New Roman" w:hAnsi="Times New Roman"/>
          <w:sz w:val="24"/>
          <w:szCs w:val="24"/>
        </w:rPr>
        <w:t>10 lipca</w:t>
      </w:r>
      <w:r w:rsidRPr="00EA1654">
        <w:rPr>
          <w:rFonts w:ascii="Times New Roman" w:hAnsi="Times New Roman"/>
          <w:sz w:val="24"/>
          <w:szCs w:val="24"/>
        </w:rPr>
        <w:br/>
        <w:t>201</w:t>
      </w:r>
      <w:r w:rsidR="00F257BF" w:rsidRPr="00EA1654">
        <w:rPr>
          <w:rFonts w:ascii="Times New Roman" w:hAnsi="Times New Roman"/>
          <w:sz w:val="24"/>
          <w:szCs w:val="24"/>
        </w:rPr>
        <w:t>9</w:t>
      </w:r>
      <w:r w:rsidRPr="00EA1654">
        <w:rPr>
          <w:rFonts w:ascii="Times New Roman" w:hAnsi="Times New Roman"/>
          <w:sz w:val="24"/>
          <w:szCs w:val="24"/>
        </w:rPr>
        <w:t xml:space="preserve"> r.</w:t>
      </w:r>
      <w:r w:rsidR="00F708BE" w:rsidRPr="00EA1654">
        <w:rPr>
          <w:rFonts w:ascii="Times New Roman" w:hAnsi="Times New Roman"/>
          <w:sz w:val="24"/>
          <w:szCs w:val="24"/>
        </w:rPr>
        <w:t xml:space="preserve"> i 11 września 2019 r.</w:t>
      </w:r>
      <w:r w:rsidRPr="00EA1654">
        <w:rPr>
          <w:rFonts w:ascii="Times New Roman" w:hAnsi="Times New Roman"/>
          <w:sz w:val="24"/>
          <w:szCs w:val="24"/>
        </w:rPr>
        <w:t>)</w:t>
      </w:r>
    </w:p>
    <w:p w:rsidR="00EA1654" w:rsidRPr="005D1240" w:rsidRDefault="00EA1654" w:rsidP="00A465A9">
      <w:pPr>
        <w:tabs>
          <w:tab w:val="num" w:pos="18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5D1240">
        <w:rPr>
          <w:rFonts w:ascii="Times New Roman" w:hAnsi="Times New Roman"/>
          <w:i/>
          <w:sz w:val="22"/>
          <w:szCs w:val="22"/>
        </w:rPr>
        <w:lastRenderedPageBreak/>
        <w:t>Zespó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 xml:space="preserve"> zg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>osi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 xml:space="preserve"> zastrze</w:t>
      </w:r>
      <w:r w:rsidRPr="005D1240">
        <w:rPr>
          <w:rFonts w:ascii="Times New Roman" w:hAnsi="Times New Roman" w:hint="eastAsia"/>
          <w:i/>
          <w:sz w:val="22"/>
          <w:szCs w:val="22"/>
        </w:rPr>
        <w:t>ż</w:t>
      </w:r>
      <w:r w:rsidRPr="005D1240">
        <w:rPr>
          <w:rFonts w:ascii="Times New Roman" w:hAnsi="Times New Roman"/>
          <w:i/>
          <w:sz w:val="22"/>
          <w:szCs w:val="22"/>
        </w:rPr>
        <w:t>enia odno</w:t>
      </w:r>
      <w:r w:rsidRPr="005D1240">
        <w:rPr>
          <w:rFonts w:ascii="Times New Roman" w:hAnsi="Times New Roman" w:hint="eastAsia"/>
          <w:i/>
          <w:sz w:val="22"/>
          <w:szCs w:val="22"/>
        </w:rPr>
        <w:t>ś</w:t>
      </w:r>
      <w:r w:rsidRPr="005D1240">
        <w:rPr>
          <w:rFonts w:ascii="Times New Roman" w:hAnsi="Times New Roman"/>
          <w:i/>
          <w:sz w:val="22"/>
          <w:szCs w:val="22"/>
        </w:rPr>
        <w:t>nie upami</w:t>
      </w:r>
      <w:r w:rsidRPr="005D1240">
        <w:rPr>
          <w:rFonts w:ascii="Times New Roman" w:hAnsi="Times New Roman" w:hint="eastAsia"/>
          <w:i/>
          <w:sz w:val="22"/>
          <w:szCs w:val="22"/>
        </w:rPr>
        <w:t>ę</w:t>
      </w:r>
      <w:r w:rsidRPr="005D1240">
        <w:rPr>
          <w:rFonts w:ascii="Times New Roman" w:hAnsi="Times New Roman"/>
          <w:i/>
          <w:sz w:val="22"/>
          <w:szCs w:val="22"/>
        </w:rPr>
        <w:t xml:space="preserve">tniania kolejnej osoby z Rodziny </w:t>
      </w:r>
      <w:proofErr w:type="spellStart"/>
      <w:r w:rsidRPr="005D1240">
        <w:rPr>
          <w:rFonts w:ascii="Times New Roman" w:hAnsi="Times New Roman"/>
          <w:i/>
          <w:sz w:val="22"/>
          <w:szCs w:val="22"/>
        </w:rPr>
        <w:t>Kiferów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 xml:space="preserve"> w nazwie obiektu miejskiego. W roku 2012 rondo otrzyma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>o imi</w:t>
      </w:r>
      <w:r w:rsidRPr="005D1240">
        <w:rPr>
          <w:rFonts w:ascii="Times New Roman" w:hAnsi="Times New Roman" w:hint="eastAsia"/>
          <w:i/>
          <w:sz w:val="22"/>
          <w:szCs w:val="22"/>
        </w:rPr>
        <w:t>ę</w:t>
      </w:r>
      <w:r w:rsidRPr="005D1240">
        <w:rPr>
          <w:rFonts w:ascii="Times New Roman" w:hAnsi="Times New Roman"/>
          <w:i/>
          <w:sz w:val="22"/>
          <w:szCs w:val="22"/>
        </w:rPr>
        <w:t xml:space="preserve"> Tadeusza </w:t>
      </w:r>
      <w:proofErr w:type="spellStart"/>
      <w:r w:rsidRPr="005D1240">
        <w:rPr>
          <w:rFonts w:ascii="Times New Roman" w:hAnsi="Times New Roman"/>
          <w:i/>
          <w:sz w:val="22"/>
          <w:szCs w:val="22"/>
        </w:rPr>
        <w:t>Kifera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 xml:space="preserve"> „Kruszynki”, a w 2018 r. zosta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>a wmurowana tablica pami</w:t>
      </w:r>
      <w:r w:rsidRPr="005D1240">
        <w:rPr>
          <w:rFonts w:ascii="Times New Roman" w:hAnsi="Times New Roman" w:hint="eastAsia"/>
          <w:i/>
          <w:sz w:val="22"/>
          <w:szCs w:val="22"/>
        </w:rPr>
        <w:t>ą</w:t>
      </w:r>
      <w:r w:rsidRPr="005D1240">
        <w:rPr>
          <w:rFonts w:ascii="Times New Roman" w:hAnsi="Times New Roman"/>
          <w:i/>
          <w:sz w:val="22"/>
          <w:szCs w:val="22"/>
        </w:rPr>
        <w:t>tkow</w:t>
      </w:r>
      <w:r w:rsidRPr="005D1240">
        <w:rPr>
          <w:rFonts w:ascii="Times New Roman" w:hAnsi="Times New Roman" w:hint="eastAsia"/>
          <w:i/>
          <w:sz w:val="22"/>
          <w:szCs w:val="22"/>
        </w:rPr>
        <w:t>ą</w:t>
      </w:r>
      <w:r w:rsidRPr="005D1240">
        <w:rPr>
          <w:rFonts w:ascii="Times New Roman" w:hAnsi="Times New Roman"/>
          <w:i/>
          <w:sz w:val="22"/>
          <w:szCs w:val="22"/>
        </w:rPr>
        <w:t xml:space="preserve"> w ko</w:t>
      </w:r>
      <w:r w:rsidRPr="005D1240">
        <w:rPr>
          <w:rFonts w:ascii="Times New Roman" w:hAnsi="Times New Roman" w:hint="eastAsia"/>
          <w:i/>
          <w:sz w:val="22"/>
          <w:szCs w:val="22"/>
        </w:rPr>
        <w:t>ś</w:t>
      </w:r>
      <w:r w:rsidRPr="005D1240">
        <w:rPr>
          <w:rFonts w:ascii="Times New Roman" w:hAnsi="Times New Roman"/>
          <w:i/>
          <w:sz w:val="22"/>
          <w:szCs w:val="22"/>
        </w:rPr>
        <w:t xml:space="preserve">ciele </w:t>
      </w:r>
      <w:r w:rsidRPr="005D1240">
        <w:rPr>
          <w:rFonts w:ascii="Times New Roman" w:hAnsi="Times New Roman" w:hint="eastAsia"/>
          <w:i/>
          <w:sz w:val="22"/>
          <w:szCs w:val="22"/>
        </w:rPr>
        <w:t>ś</w:t>
      </w:r>
      <w:r w:rsidRPr="005D1240">
        <w:rPr>
          <w:rFonts w:ascii="Times New Roman" w:hAnsi="Times New Roman"/>
          <w:i/>
          <w:sz w:val="22"/>
          <w:szCs w:val="22"/>
        </w:rPr>
        <w:t>w. Józefa Oblubie</w:t>
      </w:r>
      <w:r w:rsidRPr="005D1240">
        <w:rPr>
          <w:rFonts w:ascii="Times New Roman" w:hAnsi="Times New Roman" w:hint="eastAsia"/>
          <w:i/>
          <w:sz w:val="22"/>
          <w:szCs w:val="22"/>
        </w:rPr>
        <w:t>ń</w:t>
      </w:r>
      <w:r w:rsidRPr="005D1240">
        <w:rPr>
          <w:rFonts w:ascii="Times New Roman" w:hAnsi="Times New Roman"/>
          <w:i/>
          <w:sz w:val="22"/>
          <w:szCs w:val="22"/>
        </w:rPr>
        <w:t>ca NMP (w Ursusie) po</w:t>
      </w:r>
      <w:r w:rsidRPr="005D1240">
        <w:rPr>
          <w:rFonts w:ascii="Times New Roman" w:hAnsi="Times New Roman" w:hint="eastAsia"/>
          <w:i/>
          <w:sz w:val="22"/>
          <w:szCs w:val="22"/>
        </w:rPr>
        <w:t>ś</w:t>
      </w:r>
      <w:r w:rsidRPr="005D1240">
        <w:rPr>
          <w:rFonts w:ascii="Times New Roman" w:hAnsi="Times New Roman"/>
          <w:i/>
          <w:sz w:val="22"/>
          <w:szCs w:val="22"/>
        </w:rPr>
        <w:t>wi</w:t>
      </w:r>
      <w:r w:rsidRPr="005D1240">
        <w:rPr>
          <w:rFonts w:ascii="Times New Roman" w:hAnsi="Times New Roman" w:hint="eastAsia"/>
          <w:i/>
          <w:sz w:val="22"/>
          <w:szCs w:val="22"/>
        </w:rPr>
        <w:t>ę</w:t>
      </w:r>
      <w:r w:rsidRPr="005D1240">
        <w:rPr>
          <w:rFonts w:ascii="Times New Roman" w:hAnsi="Times New Roman"/>
          <w:i/>
          <w:sz w:val="22"/>
          <w:szCs w:val="22"/>
        </w:rPr>
        <w:t xml:space="preserve">cona rodzinie </w:t>
      </w:r>
      <w:proofErr w:type="spellStart"/>
      <w:r w:rsidRPr="005D1240">
        <w:rPr>
          <w:rFonts w:ascii="Times New Roman" w:hAnsi="Times New Roman"/>
          <w:i/>
          <w:sz w:val="22"/>
          <w:szCs w:val="22"/>
        </w:rPr>
        <w:t>Kiferów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>, na której wymieniono m.in. kpt. Halin</w:t>
      </w:r>
      <w:r w:rsidRPr="005D1240">
        <w:rPr>
          <w:rFonts w:ascii="Times New Roman" w:hAnsi="Times New Roman" w:hint="eastAsia"/>
          <w:i/>
          <w:sz w:val="22"/>
          <w:szCs w:val="22"/>
        </w:rPr>
        <w:t>ę</w:t>
      </w:r>
      <w:r w:rsidRPr="005D1240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5D1240">
        <w:rPr>
          <w:rFonts w:ascii="Times New Roman" w:hAnsi="Times New Roman"/>
          <w:i/>
          <w:sz w:val="22"/>
          <w:szCs w:val="22"/>
        </w:rPr>
        <w:t>Kifer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>-Pomykalsk</w:t>
      </w:r>
      <w:r w:rsidRPr="005D1240">
        <w:rPr>
          <w:rFonts w:ascii="Times New Roman" w:hAnsi="Times New Roman" w:hint="eastAsia"/>
          <w:i/>
          <w:sz w:val="22"/>
          <w:szCs w:val="22"/>
        </w:rPr>
        <w:t>ą</w:t>
      </w:r>
      <w:r w:rsidRPr="005D1240">
        <w:rPr>
          <w:rFonts w:ascii="Times New Roman" w:hAnsi="Times New Roman"/>
          <w:i/>
          <w:sz w:val="22"/>
          <w:szCs w:val="22"/>
        </w:rPr>
        <w:t xml:space="preserve">. </w:t>
      </w:r>
      <w:r w:rsidRPr="005D1240">
        <w:rPr>
          <w:rFonts w:ascii="Times New Roman" w:hAnsi="Times New Roman"/>
          <w:i/>
          <w:sz w:val="24"/>
          <w:szCs w:val="24"/>
        </w:rPr>
        <w:t>Zespó</w:t>
      </w:r>
      <w:r w:rsidRPr="005D1240">
        <w:rPr>
          <w:rFonts w:ascii="Times New Roman" w:hAnsi="Times New Roman" w:hint="eastAsia"/>
          <w:i/>
          <w:sz w:val="24"/>
          <w:szCs w:val="24"/>
        </w:rPr>
        <w:t>ł</w:t>
      </w:r>
      <w:r w:rsidR="00A465A9" w:rsidRPr="005D1240">
        <w:rPr>
          <w:rFonts w:ascii="Times New Roman" w:hAnsi="Times New Roman"/>
          <w:i/>
          <w:sz w:val="24"/>
          <w:szCs w:val="24"/>
        </w:rPr>
        <w:t xml:space="preserve"> </w:t>
      </w:r>
      <w:r w:rsidR="00A465A9" w:rsidRPr="005D1240">
        <w:rPr>
          <w:rFonts w:ascii="Times New Roman" w:hAnsi="Times New Roman"/>
          <w:i/>
          <w:sz w:val="22"/>
          <w:szCs w:val="22"/>
        </w:rPr>
        <w:t>w </w:t>
      </w:r>
      <w:r w:rsidRPr="005D1240">
        <w:rPr>
          <w:rFonts w:ascii="Times New Roman" w:hAnsi="Times New Roman"/>
          <w:i/>
          <w:sz w:val="22"/>
          <w:szCs w:val="22"/>
        </w:rPr>
        <w:t>drodze g</w:t>
      </w:r>
      <w:r w:rsidR="002D158A" w:rsidRPr="005D1240">
        <w:rPr>
          <w:rFonts w:ascii="Times New Roman" w:hAnsi="Times New Roman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>osowania negatywnie zaopiniowa</w:t>
      </w:r>
      <w:r w:rsidRPr="005D1240">
        <w:rPr>
          <w:rFonts w:ascii="Times New Roman" w:hAnsi="Times New Roman" w:hint="eastAsia"/>
          <w:i/>
          <w:sz w:val="22"/>
          <w:szCs w:val="22"/>
        </w:rPr>
        <w:t>ł</w:t>
      </w:r>
      <w:r w:rsidRPr="005D1240">
        <w:rPr>
          <w:rFonts w:ascii="Times New Roman" w:hAnsi="Times New Roman"/>
          <w:i/>
          <w:sz w:val="22"/>
          <w:szCs w:val="22"/>
        </w:rPr>
        <w:t xml:space="preserve"> ww. wniosek</w:t>
      </w:r>
      <w:r w:rsidRPr="005D1240">
        <w:rPr>
          <w:rFonts w:ascii="Times New Roman" w:hAnsi="Times New Roman"/>
          <w:i/>
          <w:sz w:val="24"/>
          <w:szCs w:val="24"/>
        </w:rPr>
        <w:t xml:space="preserve"> </w:t>
      </w:r>
      <w:r w:rsidRPr="005D1240">
        <w:rPr>
          <w:rFonts w:ascii="Times New Roman" w:hAnsi="Times New Roman"/>
          <w:i/>
          <w:sz w:val="22"/>
          <w:szCs w:val="22"/>
        </w:rPr>
        <w:t>–</w:t>
      </w:r>
      <w:r w:rsidRPr="005D1240">
        <w:rPr>
          <w:rFonts w:ascii="Times New Roman" w:hAnsi="Times New Roman"/>
          <w:sz w:val="24"/>
          <w:szCs w:val="24"/>
        </w:rPr>
        <w:t xml:space="preserve"> </w:t>
      </w:r>
      <w:r w:rsidRPr="005D1240">
        <w:rPr>
          <w:rFonts w:ascii="Times New Roman" w:hAnsi="Times New Roman"/>
          <w:sz w:val="22"/>
          <w:szCs w:val="22"/>
        </w:rPr>
        <w:t xml:space="preserve">posiedzenie w </w:t>
      </w:r>
      <w:r w:rsidR="00A465A9" w:rsidRPr="005D1240">
        <w:rPr>
          <w:rFonts w:ascii="Times New Roman" w:hAnsi="Times New Roman"/>
          <w:sz w:val="22"/>
          <w:szCs w:val="22"/>
        </w:rPr>
        <w:t>dniu 10 lipca 2019 </w:t>
      </w:r>
      <w:r w:rsidRPr="005D1240">
        <w:rPr>
          <w:rFonts w:ascii="Times New Roman" w:hAnsi="Times New Roman"/>
          <w:sz w:val="22"/>
          <w:szCs w:val="22"/>
        </w:rPr>
        <w:t>r.</w:t>
      </w:r>
    </w:p>
    <w:p w:rsidR="00EA1654" w:rsidRPr="00EA1654" w:rsidRDefault="00EA1654" w:rsidP="00A465A9">
      <w:pPr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5D1240">
        <w:rPr>
          <w:rFonts w:ascii="Times New Roman" w:hAnsi="Times New Roman"/>
          <w:i/>
          <w:sz w:val="22"/>
          <w:szCs w:val="22"/>
        </w:rPr>
        <w:t>Zespół, zgodnie z przyjętymi zasadami dot. nadawania nazw ustalił</w:t>
      </w:r>
      <w:r w:rsidR="00A465A9" w:rsidRPr="005D1240">
        <w:rPr>
          <w:rFonts w:ascii="Times New Roman" w:hAnsi="Times New Roman"/>
          <w:i/>
          <w:sz w:val="22"/>
          <w:szCs w:val="22"/>
        </w:rPr>
        <w:t xml:space="preserve"> następujący zapis nazwy alei w </w:t>
      </w:r>
      <w:r w:rsidRPr="005D1240">
        <w:rPr>
          <w:rFonts w:ascii="Times New Roman" w:hAnsi="Times New Roman"/>
          <w:i/>
          <w:sz w:val="22"/>
          <w:szCs w:val="22"/>
        </w:rPr>
        <w:t xml:space="preserve">Parku Czechowickim: Aleja Haliny </w:t>
      </w:r>
      <w:proofErr w:type="spellStart"/>
      <w:r w:rsidRPr="005D1240">
        <w:rPr>
          <w:rFonts w:ascii="Times New Roman" w:hAnsi="Times New Roman"/>
          <w:i/>
          <w:sz w:val="22"/>
          <w:szCs w:val="22"/>
        </w:rPr>
        <w:t>Kifer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>-Pomykalskiej „Kr</w:t>
      </w:r>
      <w:r w:rsidR="00BB1F5B">
        <w:rPr>
          <w:rFonts w:ascii="Times New Roman" w:hAnsi="Times New Roman"/>
          <w:i/>
          <w:sz w:val="22"/>
          <w:szCs w:val="22"/>
        </w:rPr>
        <w:t xml:space="preserve">opelki” (nazwa skrócona: al. H. </w:t>
      </w:r>
      <w:proofErr w:type="spellStart"/>
      <w:r w:rsidR="00E172A0">
        <w:rPr>
          <w:rFonts w:ascii="Times New Roman" w:hAnsi="Times New Roman"/>
          <w:i/>
          <w:sz w:val="22"/>
          <w:szCs w:val="22"/>
        </w:rPr>
        <w:t>K</w:t>
      </w:r>
      <w:r w:rsidR="00E172A0" w:rsidRPr="005D1240">
        <w:rPr>
          <w:rFonts w:ascii="Times New Roman" w:hAnsi="Times New Roman"/>
          <w:i/>
          <w:sz w:val="22"/>
          <w:szCs w:val="22"/>
        </w:rPr>
        <w:t>ifer</w:t>
      </w:r>
      <w:proofErr w:type="spellEnd"/>
      <w:r w:rsidRPr="005D1240">
        <w:rPr>
          <w:rFonts w:ascii="Times New Roman" w:hAnsi="Times New Roman"/>
          <w:i/>
          <w:sz w:val="22"/>
          <w:szCs w:val="22"/>
        </w:rPr>
        <w:t>-Pomykalskiej „Kropelki”)</w:t>
      </w:r>
      <w:r w:rsidR="00E172A0">
        <w:rPr>
          <w:rFonts w:ascii="Times New Roman" w:hAnsi="Times New Roman"/>
          <w:i/>
          <w:sz w:val="22"/>
          <w:szCs w:val="22"/>
        </w:rPr>
        <w:t xml:space="preserve"> </w:t>
      </w:r>
      <w:r w:rsidRPr="005D1240">
        <w:rPr>
          <w:rFonts w:ascii="Times New Roman" w:hAnsi="Times New Roman"/>
          <w:sz w:val="22"/>
          <w:szCs w:val="22"/>
        </w:rPr>
        <w:t>– posiedzenie w dniu 11 września 2019 r.</w:t>
      </w:r>
    </w:p>
    <w:p w:rsidR="006A5FE2" w:rsidRPr="00576E12" w:rsidRDefault="006A5FE2" w:rsidP="006A5FE2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2. Opinia Komisji ds. Nazewnictwa Miejskiego </w:t>
      </w:r>
      <w:r w:rsidR="00576E12" w:rsidRPr="00576E12">
        <w:rPr>
          <w:rFonts w:ascii="Times New Roman" w:hAnsi="Times New Roman"/>
          <w:sz w:val="24"/>
          <w:szCs w:val="24"/>
        </w:rPr>
        <w:t xml:space="preserve">Rady m.st. Warszawy </w:t>
      </w:r>
      <w:r w:rsidRPr="00576E12">
        <w:rPr>
          <w:rFonts w:ascii="Times New Roman" w:hAnsi="Times New Roman"/>
          <w:sz w:val="24"/>
          <w:szCs w:val="24"/>
        </w:rPr>
        <w:t>– pozytywn</w:t>
      </w:r>
      <w:r w:rsidR="0039496A" w:rsidRPr="00576E12">
        <w:rPr>
          <w:rFonts w:ascii="Times New Roman" w:hAnsi="Times New Roman"/>
          <w:sz w:val="24"/>
          <w:szCs w:val="24"/>
        </w:rPr>
        <w:t>a (posiedzeni</w:t>
      </w:r>
      <w:r w:rsidR="00576E12" w:rsidRPr="00576E12">
        <w:rPr>
          <w:rFonts w:ascii="Times New Roman" w:hAnsi="Times New Roman"/>
          <w:sz w:val="24"/>
          <w:szCs w:val="24"/>
        </w:rPr>
        <w:t xml:space="preserve">e w dniu </w:t>
      </w:r>
      <w:r w:rsidR="00F257BF">
        <w:rPr>
          <w:rFonts w:ascii="Times New Roman" w:hAnsi="Times New Roman"/>
          <w:sz w:val="24"/>
          <w:szCs w:val="24"/>
        </w:rPr>
        <w:t>2</w:t>
      </w:r>
      <w:r w:rsidR="003A6A22">
        <w:rPr>
          <w:rFonts w:ascii="Times New Roman" w:hAnsi="Times New Roman"/>
          <w:sz w:val="24"/>
          <w:szCs w:val="24"/>
        </w:rPr>
        <w:t>8</w:t>
      </w:r>
      <w:r w:rsidR="0039496A" w:rsidRPr="00576E12">
        <w:rPr>
          <w:rFonts w:ascii="Times New Roman" w:hAnsi="Times New Roman"/>
          <w:sz w:val="24"/>
          <w:szCs w:val="24"/>
        </w:rPr>
        <w:t xml:space="preserve"> </w:t>
      </w:r>
      <w:r w:rsidR="003A6A22">
        <w:rPr>
          <w:rFonts w:ascii="Times New Roman" w:hAnsi="Times New Roman"/>
          <w:sz w:val="24"/>
          <w:szCs w:val="24"/>
        </w:rPr>
        <w:t>sierpnia</w:t>
      </w:r>
      <w:r w:rsidR="00576E12" w:rsidRPr="00576E12">
        <w:rPr>
          <w:rFonts w:ascii="Times New Roman" w:hAnsi="Times New Roman"/>
          <w:sz w:val="24"/>
          <w:szCs w:val="24"/>
        </w:rPr>
        <w:t xml:space="preserve"> </w:t>
      </w:r>
      <w:r w:rsidR="00F257BF">
        <w:rPr>
          <w:rFonts w:ascii="Times New Roman" w:hAnsi="Times New Roman"/>
          <w:sz w:val="24"/>
          <w:szCs w:val="24"/>
        </w:rPr>
        <w:t>2019</w:t>
      </w:r>
      <w:r w:rsidRPr="00576E12">
        <w:rPr>
          <w:rFonts w:ascii="Times New Roman" w:hAnsi="Times New Roman"/>
          <w:sz w:val="24"/>
          <w:szCs w:val="24"/>
        </w:rPr>
        <w:t xml:space="preserve"> r.)</w:t>
      </w:r>
    </w:p>
    <w:p w:rsidR="006A5FE2" w:rsidRDefault="006A5FE2" w:rsidP="006A5FE2">
      <w:pPr>
        <w:numPr>
          <w:ilvl w:val="12"/>
          <w:numId w:val="0"/>
        </w:numPr>
        <w:tabs>
          <w:tab w:val="num" w:pos="180"/>
        </w:tabs>
        <w:ind w:left="284" w:hanging="284"/>
        <w:jc w:val="both"/>
      </w:pPr>
      <w:r w:rsidRPr="00576E12">
        <w:rPr>
          <w:rFonts w:ascii="Times New Roman" w:hAnsi="Times New Roman"/>
          <w:sz w:val="24"/>
          <w:szCs w:val="24"/>
        </w:rPr>
        <w:t xml:space="preserve">3. Opinia Rady Dzielnicy </w:t>
      </w:r>
      <w:r w:rsidR="00F708BE">
        <w:rPr>
          <w:rFonts w:ascii="Times New Roman" w:hAnsi="Times New Roman"/>
          <w:sz w:val="24"/>
          <w:szCs w:val="24"/>
        </w:rPr>
        <w:t>Ursus</w:t>
      </w:r>
      <w:r w:rsidR="00C0001B">
        <w:rPr>
          <w:rFonts w:ascii="Times New Roman" w:hAnsi="Times New Roman"/>
          <w:sz w:val="24"/>
          <w:szCs w:val="24"/>
        </w:rPr>
        <w:t xml:space="preserve"> m.s</w:t>
      </w:r>
      <w:r w:rsidR="00576E12" w:rsidRPr="00576E12">
        <w:rPr>
          <w:rFonts w:ascii="Times New Roman" w:hAnsi="Times New Roman"/>
          <w:sz w:val="24"/>
          <w:szCs w:val="24"/>
        </w:rPr>
        <w:t>t</w:t>
      </w:r>
      <w:r w:rsidR="00C0001B">
        <w:rPr>
          <w:rFonts w:ascii="Times New Roman" w:hAnsi="Times New Roman"/>
          <w:sz w:val="24"/>
          <w:szCs w:val="24"/>
        </w:rPr>
        <w:t>.</w:t>
      </w:r>
      <w:r w:rsidR="00576E12" w:rsidRPr="00576E12">
        <w:rPr>
          <w:rFonts w:ascii="Times New Roman" w:hAnsi="Times New Roman"/>
          <w:sz w:val="24"/>
          <w:szCs w:val="24"/>
        </w:rPr>
        <w:t xml:space="preserve"> Warszawy</w:t>
      </w:r>
      <w:r w:rsidRPr="00576E12">
        <w:rPr>
          <w:rFonts w:ascii="Times New Roman" w:hAnsi="Times New Roman"/>
          <w:sz w:val="24"/>
          <w:szCs w:val="24"/>
        </w:rPr>
        <w:t xml:space="preserve"> – </w:t>
      </w:r>
      <w:r w:rsidR="006337C1">
        <w:rPr>
          <w:rFonts w:ascii="Times New Roman" w:hAnsi="Times New Roman"/>
          <w:sz w:val="24"/>
          <w:szCs w:val="24"/>
        </w:rPr>
        <w:t>pozytywna (uchwała nr 5</w:t>
      </w:r>
      <w:r w:rsidR="006337C1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6337C1">
        <w:rPr>
          <w:rFonts w:ascii="Times New Roman" w:hAnsi="Times New Roman"/>
          <w:sz w:val="24"/>
          <w:szCs w:val="24"/>
        </w:rPr>
        <w:t>/XV/2019 Rady Dzielnicy Ursus m.st. Warszawy z dnia 17 października 2019 r.)</w:t>
      </w:r>
    </w:p>
    <w:p w:rsidR="00EE38F6" w:rsidRDefault="00EE38F6" w:rsidP="006A5FE2">
      <w:pPr>
        <w:autoSpaceDE w:val="0"/>
        <w:autoSpaceDN w:val="0"/>
        <w:adjustRightInd w:val="0"/>
        <w:ind w:firstLine="567"/>
        <w:jc w:val="both"/>
      </w:pPr>
    </w:p>
    <w:sectPr w:rsidR="00EE38F6" w:rsidSect="00576E12"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B09CF"/>
    <w:multiLevelType w:val="hybridMultilevel"/>
    <w:tmpl w:val="A6F2FDFC"/>
    <w:lvl w:ilvl="0" w:tplc="4B4E48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0F95"/>
    <w:rsid w:val="00001AC3"/>
    <w:rsid w:val="0001469E"/>
    <w:rsid w:val="00021498"/>
    <w:rsid w:val="00027768"/>
    <w:rsid w:val="000313DC"/>
    <w:rsid w:val="00037436"/>
    <w:rsid w:val="00050D9E"/>
    <w:rsid w:val="00056655"/>
    <w:rsid w:val="00060207"/>
    <w:rsid w:val="00063375"/>
    <w:rsid w:val="000644D2"/>
    <w:rsid w:val="00074DC8"/>
    <w:rsid w:val="0008200A"/>
    <w:rsid w:val="000870D7"/>
    <w:rsid w:val="000A09B6"/>
    <w:rsid w:val="000A6FC2"/>
    <w:rsid w:val="000B6CBF"/>
    <w:rsid w:val="000C2F47"/>
    <w:rsid w:val="000E234E"/>
    <w:rsid w:val="000E5DB3"/>
    <w:rsid w:val="000F0D7E"/>
    <w:rsid w:val="00100F7D"/>
    <w:rsid w:val="00102DD3"/>
    <w:rsid w:val="00106217"/>
    <w:rsid w:val="00112303"/>
    <w:rsid w:val="00112A76"/>
    <w:rsid w:val="00131A9C"/>
    <w:rsid w:val="00141F7D"/>
    <w:rsid w:val="001455A8"/>
    <w:rsid w:val="00147334"/>
    <w:rsid w:val="00183A25"/>
    <w:rsid w:val="00184E60"/>
    <w:rsid w:val="0018640B"/>
    <w:rsid w:val="00194117"/>
    <w:rsid w:val="001B6135"/>
    <w:rsid w:val="001D32DE"/>
    <w:rsid w:val="001D4376"/>
    <w:rsid w:val="001D732B"/>
    <w:rsid w:val="0020057F"/>
    <w:rsid w:val="00230509"/>
    <w:rsid w:val="0023170B"/>
    <w:rsid w:val="00232941"/>
    <w:rsid w:val="00240B04"/>
    <w:rsid w:val="0024319A"/>
    <w:rsid w:val="002474A8"/>
    <w:rsid w:val="0026120F"/>
    <w:rsid w:val="00261ECD"/>
    <w:rsid w:val="00274266"/>
    <w:rsid w:val="002B5139"/>
    <w:rsid w:val="002C0585"/>
    <w:rsid w:val="002D158A"/>
    <w:rsid w:val="002F0CE2"/>
    <w:rsid w:val="002F51D8"/>
    <w:rsid w:val="00304C77"/>
    <w:rsid w:val="00306375"/>
    <w:rsid w:val="003267C5"/>
    <w:rsid w:val="00336071"/>
    <w:rsid w:val="00363D9D"/>
    <w:rsid w:val="00365D83"/>
    <w:rsid w:val="003830A4"/>
    <w:rsid w:val="00384EB0"/>
    <w:rsid w:val="00385E47"/>
    <w:rsid w:val="0039496A"/>
    <w:rsid w:val="00395AA3"/>
    <w:rsid w:val="003A209D"/>
    <w:rsid w:val="003A6A22"/>
    <w:rsid w:val="003A793F"/>
    <w:rsid w:val="003B0126"/>
    <w:rsid w:val="003B1C4C"/>
    <w:rsid w:val="003C494F"/>
    <w:rsid w:val="003C561A"/>
    <w:rsid w:val="003C6680"/>
    <w:rsid w:val="003D6F6A"/>
    <w:rsid w:val="003F14BC"/>
    <w:rsid w:val="004010BF"/>
    <w:rsid w:val="00401E08"/>
    <w:rsid w:val="004174F0"/>
    <w:rsid w:val="004219F6"/>
    <w:rsid w:val="004225FD"/>
    <w:rsid w:val="004308EE"/>
    <w:rsid w:val="00441866"/>
    <w:rsid w:val="0045556B"/>
    <w:rsid w:val="004860B3"/>
    <w:rsid w:val="004B4906"/>
    <w:rsid w:val="004B5B2C"/>
    <w:rsid w:val="004F3DE6"/>
    <w:rsid w:val="00512B76"/>
    <w:rsid w:val="0051426A"/>
    <w:rsid w:val="00530A9F"/>
    <w:rsid w:val="00535F13"/>
    <w:rsid w:val="00541FA8"/>
    <w:rsid w:val="00560E35"/>
    <w:rsid w:val="00563AAE"/>
    <w:rsid w:val="00572669"/>
    <w:rsid w:val="00576549"/>
    <w:rsid w:val="00576E12"/>
    <w:rsid w:val="00597DC2"/>
    <w:rsid w:val="005A4719"/>
    <w:rsid w:val="005A6502"/>
    <w:rsid w:val="005A6542"/>
    <w:rsid w:val="005C2F82"/>
    <w:rsid w:val="005C7B8C"/>
    <w:rsid w:val="005C7CAA"/>
    <w:rsid w:val="005C7D03"/>
    <w:rsid w:val="005D1240"/>
    <w:rsid w:val="005D7797"/>
    <w:rsid w:val="005E4720"/>
    <w:rsid w:val="005E7DCA"/>
    <w:rsid w:val="005F3008"/>
    <w:rsid w:val="006045F8"/>
    <w:rsid w:val="0060631F"/>
    <w:rsid w:val="00607ED5"/>
    <w:rsid w:val="00612920"/>
    <w:rsid w:val="00626BD3"/>
    <w:rsid w:val="00631689"/>
    <w:rsid w:val="006337C1"/>
    <w:rsid w:val="006448BD"/>
    <w:rsid w:val="00660BF5"/>
    <w:rsid w:val="0066762D"/>
    <w:rsid w:val="0067070C"/>
    <w:rsid w:val="00680327"/>
    <w:rsid w:val="00686250"/>
    <w:rsid w:val="00686E64"/>
    <w:rsid w:val="006A5FE2"/>
    <w:rsid w:val="006B5EF0"/>
    <w:rsid w:val="006C4354"/>
    <w:rsid w:val="006C6D64"/>
    <w:rsid w:val="006D5A89"/>
    <w:rsid w:val="007244BE"/>
    <w:rsid w:val="0073329D"/>
    <w:rsid w:val="00733C0C"/>
    <w:rsid w:val="00756313"/>
    <w:rsid w:val="007602A4"/>
    <w:rsid w:val="00761834"/>
    <w:rsid w:val="007635B7"/>
    <w:rsid w:val="00780F79"/>
    <w:rsid w:val="00791A9A"/>
    <w:rsid w:val="007A7A11"/>
    <w:rsid w:val="007D406C"/>
    <w:rsid w:val="007E16DF"/>
    <w:rsid w:val="007E345D"/>
    <w:rsid w:val="007E3C9E"/>
    <w:rsid w:val="007E6B73"/>
    <w:rsid w:val="007F7115"/>
    <w:rsid w:val="0082130E"/>
    <w:rsid w:val="00836C85"/>
    <w:rsid w:val="00840712"/>
    <w:rsid w:val="008449A3"/>
    <w:rsid w:val="00847F9A"/>
    <w:rsid w:val="008507D5"/>
    <w:rsid w:val="0086282B"/>
    <w:rsid w:val="00870440"/>
    <w:rsid w:val="00870D7E"/>
    <w:rsid w:val="00892F15"/>
    <w:rsid w:val="008C3533"/>
    <w:rsid w:val="008D3D8D"/>
    <w:rsid w:val="00916153"/>
    <w:rsid w:val="00923D38"/>
    <w:rsid w:val="00930631"/>
    <w:rsid w:val="00934033"/>
    <w:rsid w:val="009613B7"/>
    <w:rsid w:val="00961EA8"/>
    <w:rsid w:val="009637CE"/>
    <w:rsid w:val="00973720"/>
    <w:rsid w:val="009A5F06"/>
    <w:rsid w:val="009A7E8C"/>
    <w:rsid w:val="009B1020"/>
    <w:rsid w:val="009B5D93"/>
    <w:rsid w:val="009D6FBE"/>
    <w:rsid w:val="009E15F4"/>
    <w:rsid w:val="009F1B4A"/>
    <w:rsid w:val="00A107FE"/>
    <w:rsid w:val="00A23A21"/>
    <w:rsid w:val="00A247E1"/>
    <w:rsid w:val="00A465A9"/>
    <w:rsid w:val="00A4660C"/>
    <w:rsid w:val="00A5285A"/>
    <w:rsid w:val="00A64BFA"/>
    <w:rsid w:val="00A70931"/>
    <w:rsid w:val="00AA50E4"/>
    <w:rsid w:val="00AA7AC7"/>
    <w:rsid w:val="00AC1ED7"/>
    <w:rsid w:val="00AE3317"/>
    <w:rsid w:val="00AE51A3"/>
    <w:rsid w:val="00AF0752"/>
    <w:rsid w:val="00AF6829"/>
    <w:rsid w:val="00B02A3B"/>
    <w:rsid w:val="00B03C19"/>
    <w:rsid w:val="00B12071"/>
    <w:rsid w:val="00B26B96"/>
    <w:rsid w:val="00B3263E"/>
    <w:rsid w:val="00B40D69"/>
    <w:rsid w:val="00B5564A"/>
    <w:rsid w:val="00B70644"/>
    <w:rsid w:val="00B70A97"/>
    <w:rsid w:val="00B933CF"/>
    <w:rsid w:val="00BB1F5B"/>
    <w:rsid w:val="00BB212C"/>
    <w:rsid w:val="00BB4E6E"/>
    <w:rsid w:val="00BB6596"/>
    <w:rsid w:val="00BC5FCA"/>
    <w:rsid w:val="00BD3B66"/>
    <w:rsid w:val="00BE270F"/>
    <w:rsid w:val="00C0001B"/>
    <w:rsid w:val="00C05CEF"/>
    <w:rsid w:val="00C16EA3"/>
    <w:rsid w:val="00C3412F"/>
    <w:rsid w:val="00C357DF"/>
    <w:rsid w:val="00C561B9"/>
    <w:rsid w:val="00C57321"/>
    <w:rsid w:val="00C71227"/>
    <w:rsid w:val="00C77B0F"/>
    <w:rsid w:val="00C93CC9"/>
    <w:rsid w:val="00CA3841"/>
    <w:rsid w:val="00CA7279"/>
    <w:rsid w:val="00CB3187"/>
    <w:rsid w:val="00CB4CDE"/>
    <w:rsid w:val="00CD0578"/>
    <w:rsid w:val="00CE1858"/>
    <w:rsid w:val="00CF4345"/>
    <w:rsid w:val="00D16433"/>
    <w:rsid w:val="00D217AB"/>
    <w:rsid w:val="00D269E1"/>
    <w:rsid w:val="00D35B8F"/>
    <w:rsid w:val="00D65F9B"/>
    <w:rsid w:val="00D875F8"/>
    <w:rsid w:val="00DA13ED"/>
    <w:rsid w:val="00DA3AF8"/>
    <w:rsid w:val="00DB02CD"/>
    <w:rsid w:val="00DB1BCB"/>
    <w:rsid w:val="00DD01C5"/>
    <w:rsid w:val="00DD3DD3"/>
    <w:rsid w:val="00DE7420"/>
    <w:rsid w:val="00E14F0A"/>
    <w:rsid w:val="00E15BE5"/>
    <w:rsid w:val="00E172A0"/>
    <w:rsid w:val="00E2526D"/>
    <w:rsid w:val="00E411CF"/>
    <w:rsid w:val="00E5251F"/>
    <w:rsid w:val="00E54835"/>
    <w:rsid w:val="00E56237"/>
    <w:rsid w:val="00E9084C"/>
    <w:rsid w:val="00E94C66"/>
    <w:rsid w:val="00EA1654"/>
    <w:rsid w:val="00EB5D73"/>
    <w:rsid w:val="00EB722E"/>
    <w:rsid w:val="00ED3B44"/>
    <w:rsid w:val="00ED6C21"/>
    <w:rsid w:val="00EE38F6"/>
    <w:rsid w:val="00EE46D9"/>
    <w:rsid w:val="00EE6512"/>
    <w:rsid w:val="00EF26F7"/>
    <w:rsid w:val="00F04611"/>
    <w:rsid w:val="00F14445"/>
    <w:rsid w:val="00F176E2"/>
    <w:rsid w:val="00F257BF"/>
    <w:rsid w:val="00F31B88"/>
    <w:rsid w:val="00F371E9"/>
    <w:rsid w:val="00F40125"/>
    <w:rsid w:val="00F52F43"/>
    <w:rsid w:val="00F66F1F"/>
    <w:rsid w:val="00F708BE"/>
    <w:rsid w:val="00F74BA8"/>
    <w:rsid w:val="00F80921"/>
    <w:rsid w:val="00F85787"/>
    <w:rsid w:val="00F97E7C"/>
    <w:rsid w:val="00FA0AF6"/>
    <w:rsid w:val="00FD0B59"/>
    <w:rsid w:val="00FE1856"/>
    <w:rsid w:val="00FE2923"/>
    <w:rsid w:val="00FF0F85"/>
    <w:rsid w:val="00FF2437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6D6C08A0-05F4-404A-8BC7-3647462B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0146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34"/>
    <w:qFormat/>
    <w:rsid w:val="002B513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0146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71BB6-C1B5-4277-A530-1527A13EA728}"/>
</file>

<file path=customXml/itemProps2.xml><?xml version="1.0" encoding="utf-8"?>
<ds:datastoreItem xmlns:ds="http://schemas.openxmlformats.org/officeDocument/2006/customXml" ds:itemID="{38593D5A-5B50-44DD-B3E0-BE4349B71AE8}"/>
</file>

<file path=customXml/itemProps3.xml><?xml version="1.0" encoding="utf-8"?>
<ds:datastoreItem xmlns:ds="http://schemas.openxmlformats.org/officeDocument/2006/customXml" ds:itemID="{3228078F-F961-4EB4-8C8B-EEC1B0FCD33C}"/>
</file>

<file path=customXml/itemProps4.xml><?xml version="1.0" encoding="utf-8"?>
<ds:datastoreItem xmlns:ds="http://schemas.openxmlformats.org/officeDocument/2006/customXml" ds:itemID="{4018A517-40C3-44C8-ADE4-A4250B4BEB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Konowrocka Agnieszka</cp:lastModifiedBy>
  <cp:revision>3</cp:revision>
  <cp:lastPrinted>2019-01-02T07:24:00Z</cp:lastPrinted>
  <dcterms:created xsi:type="dcterms:W3CDTF">2019-10-18T08:33:00Z</dcterms:created>
  <dcterms:modified xsi:type="dcterms:W3CDTF">2019-10-18T08:42:00Z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