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402" w:rsidRPr="006178A7" w:rsidRDefault="006178A7" w:rsidP="006178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8A7">
        <w:rPr>
          <w:rFonts w:ascii="Times New Roman" w:hAnsi="Times New Roman" w:cs="Times New Roman"/>
          <w:b/>
          <w:sz w:val="24"/>
          <w:szCs w:val="24"/>
        </w:rPr>
        <w:t>Opinia S</w:t>
      </w:r>
      <w:r w:rsidR="00917ED1">
        <w:rPr>
          <w:rFonts w:ascii="Times New Roman" w:hAnsi="Times New Roman" w:cs="Times New Roman"/>
          <w:b/>
          <w:sz w:val="24"/>
          <w:szCs w:val="24"/>
        </w:rPr>
        <w:t>karbnika m.st. Warszawy z dnia 6</w:t>
      </w:r>
      <w:r w:rsidRPr="006178A7">
        <w:rPr>
          <w:rFonts w:ascii="Times New Roman" w:hAnsi="Times New Roman" w:cs="Times New Roman"/>
          <w:b/>
          <w:sz w:val="24"/>
          <w:szCs w:val="24"/>
        </w:rPr>
        <w:t xml:space="preserve"> grudnia 2018 r.</w:t>
      </w:r>
    </w:p>
    <w:p w:rsidR="006178A7" w:rsidRPr="006178A7" w:rsidRDefault="006178A7" w:rsidP="006178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8A7">
        <w:rPr>
          <w:rFonts w:ascii="Times New Roman" w:hAnsi="Times New Roman" w:cs="Times New Roman"/>
          <w:b/>
          <w:sz w:val="24"/>
          <w:szCs w:val="24"/>
        </w:rPr>
        <w:t>do projektu uchwały Rady m.st. Warszawy</w:t>
      </w:r>
    </w:p>
    <w:p w:rsidR="006178A7" w:rsidRDefault="006178A7">
      <w:pPr>
        <w:rPr>
          <w:rFonts w:ascii="Times New Roman" w:hAnsi="Times New Roman" w:cs="Times New Roman"/>
          <w:sz w:val="24"/>
          <w:szCs w:val="24"/>
        </w:rPr>
      </w:pPr>
    </w:p>
    <w:p w:rsidR="006178A7" w:rsidRDefault="006178A7">
      <w:pPr>
        <w:rPr>
          <w:rFonts w:ascii="Times New Roman" w:hAnsi="Times New Roman" w:cs="Times New Roman"/>
          <w:sz w:val="24"/>
          <w:szCs w:val="24"/>
        </w:rPr>
      </w:pPr>
    </w:p>
    <w:p w:rsidR="006178A7" w:rsidRPr="00917ED1" w:rsidRDefault="006178A7" w:rsidP="006178A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§ 29 ust. 6 Statutu miasta stołecznego Warszawy, stanowiącego załącznik do uchwały Nr XXII/743/2008 Rady miasta stołecznego Warszawy z dnia 10 stycznia 2008 r. (Dz. Urz. Woj. </w:t>
      </w:r>
      <w:proofErr w:type="spellStart"/>
      <w:r>
        <w:rPr>
          <w:rFonts w:ascii="Times New Roman" w:hAnsi="Times New Roman" w:cs="Times New Roman"/>
          <w:sz w:val="24"/>
          <w:szCs w:val="24"/>
        </w:rPr>
        <w:t>Maz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 2015 r. poz. 5569) projekt uchwały Rady m.st. Warszawy </w:t>
      </w:r>
      <w:r w:rsidR="00917ED1" w:rsidRPr="00917ED1">
        <w:rPr>
          <w:rFonts w:ascii="Times New Roman" w:hAnsi="Times New Roman" w:cs="Times New Roman"/>
          <w:b/>
          <w:sz w:val="24"/>
          <w:szCs w:val="24"/>
        </w:rPr>
        <w:t>w sprawie zmiany nazwy i statutu Nowego Teatru</w:t>
      </w:r>
    </w:p>
    <w:p w:rsidR="006178A7" w:rsidRDefault="006178A7" w:rsidP="006178A7">
      <w:pPr>
        <w:rPr>
          <w:rFonts w:ascii="Times New Roman" w:hAnsi="Times New Roman" w:cs="Times New Roman"/>
          <w:sz w:val="24"/>
          <w:szCs w:val="24"/>
        </w:rPr>
      </w:pPr>
    </w:p>
    <w:p w:rsidR="006178A7" w:rsidRPr="00917ED1" w:rsidRDefault="006178A7" w:rsidP="006178A7">
      <w:pPr>
        <w:rPr>
          <w:rFonts w:ascii="Times New Roman" w:hAnsi="Times New Roman" w:cs="Times New Roman"/>
          <w:b/>
          <w:sz w:val="24"/>
          <w:szCs w:val="24"/>
        </w:rPr>
      </w:pPr>
      <w:r w:rsidRPr="00917ED1">
        <w:rPr>
          <w:rFonts w:ascii="Times New Roman" w:hAnsi="Times New Roman" w:cs="Times New Roman"/>
          <w:b/>
          <w:sz w:val="24"/>
          <w:szCs w:val="24"/>
        </w:rPr>
        <w:t>opiniuję pozytywnie</w:t>
      </w:r>
    </w:p>
    <w:p w:rsidR="006178A7" w:rsidRDefault="006178A7" w:rsidP="006178A7">
      <w:pPr>
        <w:rPr>
          <w:rFonts w:ascii="Times New Roman" w:hAnsi="Times New Roman" w:cs="Times New Roman"/>
          <w:sz w:val="24"/>
          <w:szCs w:val="24"/>
        </w:rPr>
      </w:pPr>
    </w:p>
    <w:p w:rsidR="006178A7" w:rsidRDefault="006178A7" w:rsidP="006178A7">
      <w:pPr>
        <w:rPr>
          <w:rFonts w:ascii="Times New Roman" w:hAnsi="Times New Roman" w:cs="Times New Roman"/>
          <w:sz w:val="24"/>
          <w:szCs w:val="24"/>
        </w:rPr>
      </w:pPr>
    </w:p>
    <w:p w:rsidR="006178A7" w:rsidRDefault="00A6404E" w:rsidP="006178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78A7" w:rsidRPr="00917ED1" w:rsidRDefault="006178A7" w:rsidP="006178A7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ED1">
        <w:rPr>
          <w:rFonts w:ascii="Times New Roman" w:hAnsi="Times New Roman" w:cs="Times New Roman"/>
          <w:b/>
          <w:sz w:val="24"/>
          <w:szCs w:val="24"/>
        </w:rPr>
        <w:t>Z upoważnienia Skarbnika m.st. Warszawy</w:t>
      </w:r>
    </w:p>
    <w:p w:rsidR="006178A7" w:rsidRDefault="006178A7" w:rsidP="006178A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178A7" w:rsidRDefault="006178A7" w:rsidP="006178A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Zastępca </w:t>
      </w:r>
      <w:r w:rsidR="00917ED1">
        <w:rPr>
          <w:rFonts w:ascii="Times New Roman" w:hAnsi="Times New Roman" w:cs="Times New Roman"/>
          <w:sz w:val="24"/>
          <w:szCs w:val="24"/>
        </w:rPr>
        <w:t>Skarbnika m.st. Warszawy</w:t>
      </w:r>
    </w:p>
    <w:p w:rsidR="00917ED1" w:rsidRDefault="00917ED1" w:rsidP="006178A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Dyrektor</w:t>
      </w:r>
    </w:p>
    <w:p w:rsidR="006178A7" w:rsidRDefault="006178A7" w:rsidP="006178A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Biura Planowania Budżetowego</w:t>
      </w:r>
    </w:p>
    <w:p w:rsidR="00917ED1" w:rsidRDefault="00917ED1" w:rsidP="006178A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Marzanna Krajewska</w:t>
      </w:r>
      <w:bookmarkStart w:id="0" w:name="_GoBack"/>
      <w:bookmarkEnd w:id="0"/>
    </w:p>
    <w:p w:rsidR="006178A7" w:rsidRPr="006178A7" w:rsidRDefault="006178A7" w:rsidP="006178A7">
      <w:pPr>
        <w:rPr>
          <w:rFonts w:ascii="Times New Roman" w:hAnsi="Times New Roman" w:cs="Times New Roman"/>
          <w:sz w:val="24"/>
          <w:szCs w:val="24"/>
        </w:rPr>
      </w:pPr>
    </w:p>
    <w:sectPr w:rsidR="006178A7" w:rsidRPr="006178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F00"/>
    <w:rsid w:val="003F4262"/>
    <w:rsid w:val="004B3F00"/>
    <w:rsid w:val="006178A7"/>
    <w:rsid w:val="008A4402"/>
    <w:rsid w:val="00917ED1"/>
    <w:rsid w:val="00973C31"/>
    <w:rsid w:val="00A6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67AC4"/>
  <w15:chartTrackingRefBased/>
  <w15:docId w15:val="{A129C01E-71F7-4073-9F5A-83A3C9C76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79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Polkowska Teresa</dc:creator>
  <cp:keywords/>
  <dc:description/>
  <cp:lastModifiedBy>Polkowska Teresa</cp:lastModifiedBy>
  <cp:revision>6</cp:revision>
  <dcterms:created xsi:type="dcterms:W3CDTF">2018-12-18T16:46:00Z</dcterms:created>
  <dcterms:modified xsi:type="dcterms:W3CDTF">2019-01-03T08:30:00Z</dcterms:modified>
</cp:coreProperties>
</file>