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D5" w:rsidRPr="000377C9" w:rsidRDefault="00FF3AD5" w:rsidP="00FF3AD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377C9">
        <w:rPr>
          <w:rFonts w:asciiTheme="minorHAnsi" w:hAnsiTheme="minorHAnsi" w:cstheme="minorHAnsi"/>
          <w:b/>
          <w:bCs/>
          <w:sz w:val="22"/>
          <w:szCs w:val="22"/>
        </w:rPr>
        <w:t>UZASADNIENIE</w:t>
      </w:r>
    </w:p>
    <w:p w:rsidR="00F667D5" w:rsidRPr="000377C9" w:rsidRDefault="00FF3AD5" w:rsidP="007615BF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377C9">
        <w:rPr>
          <w:rFonts w:asciiTheme="minorHAnsi" w:hAnsiTheme="minorHAnsi" w:cstheme="minorHAnsi"/>
          <w:b/>
          <w:bCs/>
          <w:sz w:val="22"/>
          <w:szCs w:val="22"/>
        </w:rPr>
        <w:t>projektu uchwały Rady Miasta Stołecznego Warszawy</w:t>
      </w:r>
      <w:r w:rsidR="007615BF" w:rsidRPr="000377C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92088">
        <w:rPr>
          <w:rFonts w:asciiTheme="minorHAnsi" w:hAnsiTheme="minorHAnsi" w:cstheme="minorHAnsi"/>
          <w:b/>
          <w:sz w:val="22"/>
          <w:szCs w:val="22"/>
        </w:rPr>
        <w:t>w sprawie przyznania w 2023</w:t>
      </w:r>
      <w:r w:rsidR="007615BF" w:rsidRPr="000377C9">
        <w:rPr>
          <w:rFonts w:asciiTheme="minorHAnsi" w:hAnsiTheme="minorHAnsi" w:cstheme="minorHAnsi"/>
          <w:b/>
          <w:sz w:val="22"/>
          <w:szCs w:val="22"/>
        </w:rPr>
        <w:t xml:space="preserve"> r. dotacji na </w:t>
      </w:r>
      <w:r w:rsidR="00F667D5" w:rsidRPr="000377C9">
        <w:rPr>
          <w:rFonts w:asciiTheme="minorHAnsi" w:hAnsiTheme="minorHAnsi" w:cstheme="minorHAnsi"/>
          <w:b/>
          <w:sz w:val="22"/>
          <w:szCs w:val="22"/>
        </w:rPr>
        <w:t xml:space="preserve">realizację programu promocji zdrowia „Zdrowy Uczeń” </w:t>
      </w:r>
    </w:p>
    <w:p w:rsidR="00F667D5" w:rsidRPr="000377C9" w:rsidRDefault="00F667D5" w:rsidP="00C0643E">
      <w:pPr>
        <w:pStyle w:val="Tekstpodstawowy3"/>
        <w:spacing w:before="240" w:after="240" w:line="300" w:lineRule="auto"/>
        <w:rPr>
          <w:rFonts w:asciiTheme="minorHAnsi" w:hAnsiTheme="minorHAnsi" w:cstheme="minorHAnsi"/>
          <w:sz w:val="22"/>
          <w:szCs w:val="22"/>
        </w:rPr>
      </w:pPr>
      <w:r w:rsidRPr="000377C9">
        <w:rPr>
          <w:rFonts w:asciiTheme="minorHAnsi" w:hAnsiTheme="minorHAnsi" w:cstheme="minorHAnsi"/>
          <w:sz w:val="22"/>
          <w:szCs w:val="22"/>
        </w:rPr>
        <w:t>Program promocji zdrowia „Zdrowy Uczeń” skierowany jest do dzieci i młodzieży uczęszczających do szkół publicznych, dla których m.st. Warszawa jest organem prowadzącym oraz wychowanków placówek opiekuńczo-wychowawczych.</w:t>
      </w:r>
    </w:p>
    <w:p w:rsidR="00F667D5" w:rsidRPr="000377C9" w:rsidRDefault="00F667D5" w:rsidP="00C0643E">
      <w:pPr>
        <w:spacing w:before="240" w:after="240" w:line="300" w:lineRule="auto"/>
        <w:rPr>
          <w:rFonts w:asciiTheme="minorHAnsi" w:hAnsiTheme="minorHAnsi" w:cstheme="minorHAnsi"/>
          <w:sz w:val="22"/>
          <w:szCs w:val="22"/>
        </w:rPr>
      </w:pPr>
      <w:r w:rsidRPr="000377C9">
        <w:rPr>
          <w:rFonts w:asciiTheme="minorHAnsi" w:hAnsiTheme="minorHAnsi" w:cstheme="minorHAnsi"/>
          <w:sz w:val="22"/>
          <w:szCs w:val="22"/>
        </w:rPr>
        <w:t xml:space="preserve">Program „Zdrowy Uczeń” ma na celu zapewnienie warunków do zdobywania przez uczniów wiedzy </w:t>
      </w:r>
      <w:r w:rsidRPr="000377C9">
        <w:rPr>
          <w:rFonts w:asciiTheme="minorHAnsi" w:hAnsiTheme="minorHAnsi" w:cstheme="minorHAnsi"/>
          <w:sz w:val="22"/>
          <w:szCs w:val="22"/>
        </w:rPr>
        <w:br/>
        <w:t>w zakresie zachowań prozdrowotnych i poszanowania własnego zdrowia oraz innych osób.</w:t>
      </w:r>
    </w:p>
    <w:p w:rsidR="003A388D" w:rsidRDefault="00F667D5" w:rsidP="008446A0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377C9">
        <w:rPr>
          <w:rFonts w:asciiTheme="minorHAnsi" w:hAnsiTheme="minorHAnsi" w:cstheme="minorHAnsi"/>
          <w:sz w:val="22"/>
          <w:szCs w:val="22"/>
        </w:rPr>
        <w:t xml:space="preserve">Jednocześnie program jest zgodny z założeniami Uchwały nr LXVI/1800/2018 Rady m.st. Warszawy </w:t>
      </w:r>
      <w:r w:rsidRPr="000377C9">
        <w:rPr>
          <w:rFonts w:asciiTheme="minorHAnsi" w:hAnsiTheme="minorHAnsi" w:cstheme="minorHAnsi"/>
          <w:sz w:val="22"/>
          <w:szCs w:val="22"/>
        </w:rPr>
        <w:br/>
        <w:t>z dnia 10 maja 2018 r. w sprawie przyję</w:t>
      </w:r>
      <w:bookmarkStart w:id="0" w:name="_GoBack"/>
      <w:bookmarkEnd w:id="0"/>
      <w:r w:rsidRPr="000377C9">
        <w:rPr>
          <w:rFonts w:asciiTheme="minorHAnsi" w:hAnsiTheme="minorHAnsi" w:cstheme="minorHAnsi"/>
          <w:sz w:val="22"/>
          <w:szCs w:val="22"/>
        </w:rPr>
        <w:t xml:space="preserve">cia strategii rozwoju miasta stołecznego Warszawy do 2030 roku (Cel operacyjny 2.3.: Korzystamy z usług blisko domu). </w:t>
      </w:r>
    </w:p>
    <w:p w:rsidR="00296E00" w:rsidRPr="000377C9" w:rsidRDefault="009A2581" w:rsidP="008446A0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Środki finansowe na realizację </w:t>
      </w:r>
      <w:r w:rsidRPr="003A388D">
        <w:rPr>
          <w:rFonts w:asciiTheme="minorHAnsi" w:hAnsiTheme="minorHAnsi" w:cstheme="minorHAnsi"/>
          <w:sz w:val="22"/>
          <w:szCs w:val="22"/>
        </w:rPr>
        <w:t>przedmiotowej uchwały w kwocie 6 199 980,00 zł zabezpieczone są w Uchwale nr</w:t>
      </w:r>
      <w:r w:rsidRPr="00742A1F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505B7B" w:rsidRPr="00505B7B">
        <w:rPr>
          <w:rFonts w:asciiTheme="minorHAnsi" w:hAnsiTheme="minorHAnsi" w:cstheme="minorHAnsi"/>
          <w:sz w:val="22"/>
          <w:szCs w:val="22"/>
        </w:rPr>
        <w:t xml:space="preserve">LXXIV/2455/2022 </w:t>
      </w:r>
      <w:r w:rsidR="00FE232A">
        <w:rPr>
          <w:rFonts w:asciiTheme="minorHAnsi" w:hAnsiTheme="minorHAnsi" w:cstheme="minorHAnsi"/>
          <w:sz w:val="22"/>
          <w:szCs w:val="22"/>
        </w:rPr>
        <w:t xml:space="preserve">Rady m.st. Warszawy </w:t>
      </w:r>
      <w:r w:rsidR="00742A1F">
        <w:rPr>
          <w:rFonts w:asciiTheme="minorHAnsi" w:hAnsiTheme="minorHAnsi" w:cstheme="minorHAnsi"/>
          <w:sz w:val="22"/>
          <w:szCs w:val="22"/>
        </w:rPr>
        <w:t xml:space="preserve"> z dnia 15 grudnia 2022r. </w:t>
      </w:r>
      <w:r w:rsidRPr="003A388D">
        <w:rPr>
          <w:rFonts w:asciiTheme="minorHAnsi" w:hAnsiTheme="minorHAnsi" w:cstheme="minorHAnsi"/>
          <w:sz w:val="22"/>
          <w:szCs w:val="22"/>
        </w:rPr>
        <w:t>w sprawie budżetu mia</w:t>
      </w:r>
      <w:r w:rsidR="00F92088" w:rsidRPr="003A388D">
        <w:rPr>
          <w:rFonts w:asciiTheme="minorHAnsi" w:hAnsiTheme="minorHAnsi" w:cstheme="minorHAnsi"/>
          <w:sz w:val="22"/>
          <w:szCs w:val="22"/>
        </w:rPr>
        <w:t>sta stołecznego Warszawy na 2023</w:t>
      </w:r>
      <w:r w:rsidRPr="003A388D">
        <w:rPr>
          <w:rFonts w:asciiTheme="minorHAnsi" w:hAnsiTheme="minorHAnsi" w:cstheme="minorHAnsi"/>
          <w:sz w:val="22"/>
          <w:szCs w:val="22"/>
        </w:rPr>
        <w:t xml:space="preserve"> rok w Dziale 851, Rozdziale 85149, § 2780.</w:t>
      </w:r>
    </w:p>
    <w:sectPr w:rsidR="00296E00" w:rsidRPr="00037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7D5"/>
    <w:rsid w:val="000377C9"/>
    <w:rsid w:val="00296E00"/>
    <w:rsid w:val="003433A8"/>
    <w:rsid w:val="003A388D"/>
    <w:rsid w:val="004F008B"/>
    <w:rsid w:val="00505B7B"/>
    <w:rsid w:val="00742A1F"/>
    <w:rsid w:val="007615BF"/>
    <w:rsid w:val="008446A0"/>
    <w:rsid w:val="008E7C4A"/>
    <w:rsid w:val="009A2581"/>
    <w:rsid w:val="00A90B78"/>
    <w:rsid w:val="00AF2ADD"/>
    <w:rsid w:val="00B32A8C"/>
    <w:rsid w:val="00B74531"/>
    <w:rsid w:val="00C0643E"/>
    <w:rsid w:val="00C2030B"/>
    <w:rsid w:val="00CB1FB8"/>
    <w:rsid w:val="00F667D5"/>
    <w:rsid w:val="00F92088"/>
    <w:rsid w:val="00FE232A"/>
    <w:rsid w:val="00FF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B7E72"/>
  <w15:chartTrackingRefBased/>
  <w15:docId w15:val="{CE4E6C4C-7D1F-4023-8018-03A32C3C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6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F667D5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667D5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667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667D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3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3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FCAFAF85FD5746BA99F772F894376E" ma:contentTypeVersion="0" ma:contentTypeDescription="Utwórz nowy dokument." ma:contentTypeScope="" ma:versionID="98f61b06006855b0b6b01bb0d45909e7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EE80B5E-F08D-4D3B-941E-78EF759647CB}"/>
</file>

<file path=customXml/itemProps2.xml><?xml version="1.0" encoding="utf-8"?>
<ds:datastoreItem xmlns:ds="http://schemas.openxmlformats.org/officeDocument/2006/customXml" ds:itemID="{5F4A8D21-9101-4616-9FD5-39BDE7F3CB2B}"/>
</file>

<file path=customXml/itemProps3.xml><?xml version="1.0" encoding="utf-8"?>
<ds:datastoreItem xmlns:ds="http://schemas.openxmlformats.org/officeDocument/2006/customXml" ds:itemID="{0712810C-B269-463E-9D3D-70793F752D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Kawałkowska Sylwia (PZ)</dc:creator>
  <cp:keywords/>
  <dc:description/>
  <cp:lastModifiedBy>Kwiatkowska Maja (PZ)</cp:lastModifiedBy>
  <cp:revision>7</cp:revision>
  <cp:lastPrinted>2022-11-17T13:28:00Z</cp:lastPrinted>
  <dcterms:created xsi:type="dcterms:W3CDTF">2022-11-02T11:48:00Z</dcterms:created>
  <dcterms:modified xsi:type="dcterms:W3CDTF">2022-12-19T07:27:00Z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0x0101002DFCAFAF85FD5746BA99F772F894376E</vt:lpwstr>
  </property>
</Properties>
</file>