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66027" w14:textId="77777777" w:rsid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2AD3BE4B" w14:textId="77777777" w:rsid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5FC0A141" w14:textId="75EB2A09"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Opinia Skarbnika m.st. Warszawy z dnia     </w:t>
      </w:r>
      <w:r w:rsidR="00EF6F84">
        <w:rPr>
          <w:rFonts w:ascii="Calibri" w:hAnsi="Calibri" w:cs="Calibri"/>
          <w:b/>
          <w:sz w:val="22"/>
          <w:szCs w:val="22"/>
        </w:rPr>
        <w:t xml:space="preserve"> </w:t>
      </w:r>
      <w:r w:rsidRPr="00EA6DFC">
        <w:rPr>
          <w:rFonts w:ascii="Calibri" w:hAnsi="Calibri" w:cs="Calibri"/>
          <w:b/>
          <w:sz w:val="22"/>
          <w:szCs w:val="22"/>
        </w:rPr>
        <w:t xml:space="preserve">        </w:t>
      </w:r>
      <w:r w:rsidR="003365A3">
        <w:rPr>
          <w:rFonts w:ascii="Calibri" w:hAnsi="Calibri" w:cs="Calibri"/>
          <w:b/>
          <w:sz w:val="22"/>
          <w:szCs w:val="22"/>
        </w:rPr>
        <w:t>listopada</w:t>
      </w:r>
      <w:r w:rsidRPr="00EA6DFC">
        <w:rPr>
          <w:rFonts w:ascii="Calibri" w:hAnsi="Calibri" w:cs="Calibri"/>
          <w:b/>
          <w:sz w:val="22"/>
          <w:szCs w:val="22"/>
        </w:rPr>
        <w:t xml:space="preserve"> 202</w:t>
      </w:r>
      <w:r w:rsidR="00ED3CAC">
        <w:rPr>
          <w:rFonts w:ascii="Calibri" w:hAnsi="Calibri" w:cs="Calibri"/>
          <w:b/>
          <w:sz w:val="22"/>
          <w:szCs w:val="22"/>
        </w:rPr>
        <w:t>2</w:t>
      </w:r>
      <w:r w:rsidRPr="00EA6DFC">
        <w:rPr>
          <w:rFonts w:ascii="Calibri" w:hAnsi="Calibri" w:cs="Calibri"/>
          <w:b/>
          <w:sz w:val="22"/>
          <w:szCs w:val="22"/>
        </w:rPr>
        <w:t xml:space="preserve"> r.</w:t>
      </w:r>
    </w:p>
    <w:p w14:paraId="7BF723CF" w14:textId="77777777"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14:paraId="5325BD4D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69DC0B9C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39B65B4E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23D98DF0" w14:textId="67105FDA" w:rsidR="00EA6DFC" w:rsidRPr="00370603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</w:t>
      </w:r>
      <w:r w:rsidR="007C24B5">
        <w:rPr>
          <w:rFonts w:ascii="Calibri" w:hAnsi="Calibri" w:cs="Calibri"/>
          <w:sz w:val="22"/>
          <w:szCs w:val="22"/>
        </w:rPr>
        <w:br/>
      </w:r>
      <w:r w:rsidRPr="00EA6DFC">
        <w:rPr>
          <w:rFonts w:ascii="Calibri" w:hAnsi="Calibri" w:cs="Calibri"/>
          <w:sz w:val="22"/>
          <w:szCs w:val="22"/>
        </w:rPr>
        <w:t xml:space="preserve">Nr XXII/743/2008 Rady miasta stołecznego Warszawy z dnia 10 stycznia 2008 roku (Dz. Urz. Woj. Maz. </w:t>
      </w:r>
      <w:r w:rsidR="00D55AB2">
        <w:rPr>
          <w:rFonts w:ascii="Calibri" w:hAnsi="Calibri" w:cs="Calibri"/>
          <w:sz w:val="22"/>
          <w:szCs w:val="22"/>
        </w:rPr>
        <w:br/>
      </w:r>
      <w:r w:rsidRPr="00EA6DFC">
        <w:rPr>
          <w:rFonts w:ascii="Calibri" w:hAnsi="Calibri" w:cs="Calibri"/>
          <w:sz w:val="22"/>
          <w:szCs w:val="22"/>
        </w:rPr>
        <w:t>z 2019 r. poz. 14465 z późn. zm.) projekt uchwały Rady m.st. Warszawy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347614">
        <w:rPr>
          <w:rFonts w:ascii="Calibri" w:hAnsi="Calibri" w:cs="Calibri"/>
          <w:b/>
          <w:sz w:val="22"/>
          <w:szCs w:val="22"/>
        </w:rPr>
        <w:t xml:space="preserve">w sprawie ustalenia stawek jednostkowych dotacji </w:t>
      </w:r>
      <w:r w:rsidR="00370603" w:rsidRPr="00370603">
        <w:rPr>
          <w:rFonts w:asciiTheme="minorHAnsi" w:hAnsiTheme="minorHAnsi" w:cstheme="minorHAnsi"/>
          <w:b/>
          <w:sz w:val="22"/>
          <w:szCs w:val="22"/>
        </w:rPr>
        <w:t xml:space="preserve">przedmiotowej dla </w:t>
      </w:r>
      <w:r w:rsidR="003365A3">
        <w:rPr>
          <w:rFonts w:asciiTheme="minorHAnsi" w:hAnsiTheme="minorHAnsi" w:cstheme="minorHAnsi"/>
          <w:b/>
          <w:sz w:val="22"/>
          <w:szCs w:val="22"/>
        </w:rPr>
        <w:t xml:space="preserve">Centrum </w:t>
      </w:r>
      <w:r w:rsidR="00370603" w:rsidRPr="00370603">
        <w:rPr>
          <w:rFonts w:asciiTheme="minorHAnsi" w:hAnsiTheme="minorHAnsi" w:cstheme="minorHAnsi"/>
          <w:b/>
          <w:sz w:val="22"/>
          <w:szCs w:val="22"/>
        </w:rPr>
        <w:t xml:space="preserve">Sportu </w:t>
      </w:r>
      <w:r w:rsidR="003365A3">
        <w:rPr>
          <w:rFonts w:asciiTheme="minorHAnsi" w:hAnsiTheme="minorHAnsi" w:cstheme="minorHAnsi"/>
          <w:b/>
          <w:sz w:val="22"/>
          <w:szCs w:val="22"/>
        </w:rPr>
        <w:t xml:space="preserve">Wilanów </w:t>
      </w:r>
      <w:r w:rsidR="00370603" w:rsidRPr="00370603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956CF5">
        <w:rPr>
          <w:rFonts w:asciiTheme="minorHAnsi" w:hAnsiTheme="minorHAnsi" w:cstheme="minorHAnsi"/>
          <w:b/>
          <w:sz w:val="22"/>
          <w:szCs w:val="22"/>
        </w:rPr>
        <w:t xml:space="preserve">rok </w:t>
      </w:r>
      <w:r w:rsidR="00370603" w:rsidRPr="00370603">
        <w:rPr>
          <w:rFonts w:asciiTheme="minorHAnsi" w:hAnsiTheme="minorHAnsi" w:cstheme="minorHAnsi"/>
          <w:b/>
          <w:sz w:val="22"/>
          <w:szCs w:val="22"/>
        </w:rPr>
        <w:t>202</w:t>
      </w:r>
      <w:r w:rsidR="00ED3CAC">
        <w:rPr>
          <w:rFonts w:asciiTheme="minorHAnsi" w:hAnsiTheme="minorHAnsi" w:cstheme="minorHAnsi"/>
          <w:b/>
          <w:sz w:val="22"/>
          <w:szCs w:val="22"/>
        </w:rPr>
        <w:t>3</w:t>
      </w:r>
      <w:r w:rsidR="00370603" w:rsidRPr="0037060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C26F86A" w14:textId="77777777"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14:paraId="2E14FE9C" w14:textId="77777777"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14:paraId="4D20D935" w14:textId="2C6BDB27" w:rsidR="007C24B5" w:rsidRPr="00347614" w:rsidRDefault="00EA6DFC" w:rsidP="007C24B5">
      <w:pPr>
        <w:tabs>
          <w:tab w:val="left" w:pos="3052"/>
        </w:tabs>
        <w:jc w:val="both"/>
        <w:rPr>
          <w:rFonts w:ascii="Calibri" w:hAnsi="Calibri" w:cs="Calibri"/>
          <w:sz w:val="22"/>
          <w:szCs w:val="22"/>
        </w:rPr>
      </w:pPr>
      <w:r w:rsidRPr="003365A3">
        <w:rPr>
          <w:rFonts w:ascii="Calibri" w:hAnsi="Calibri" w:cs="Calibri"/>
          <w:b/>
          <w:sz w:val="22"/>
          <w:szCs w:val="22"/>
        </w:rPr>
        <w:t xml:space="preserve">opiniuję </w:t>
      </w:r>
      <w:r w:rsidR="00AF11F9" w:rsidRPr="003365A3">
        <w:rPr>
          <w:rFonts w:ascii="Calibri" w:hAnsi="Calibri" w:cs="Calibri"/>
          <w:b/>
          <w:sz w:val="22"/>
          <w:szCs w:val="22"/>
        </w:rPr>
        <w:t xml:space="preserve">pozytywnie </w:t>
      </w:r>
      <w:r w:rsidR="007C24B5" w:rsidRPr="005E3739">
        <w:rPr>
          <w:rFonts w:asciiTheme="minorHAnsi" w:hAnsiTheme="minorHAnsi" w:cstheme="minorHAnsi"/>
          <w:b/>
          <w:sz w:val="22"/>
          <w:szCs w:val="22"/>
        </w:rPr>
        <w:t xml:space="preserve">z zastrzeżeniem: </w:t>
      </w:r>
      <w:r w:rsidR="00347614" w:rsidRPr="00347614">
        <w:rPr>
          <w:rFonts w:asciiTheme="minorHAnsi" w:hAnsiTheme="minorHAnsi" w:cstheme="minorHAnsi"/>
          <w:sz w:val="22"/>
          <w:szCs w:val="22"/>
        </w:rPr>
        <w:t xml:space="preserve">Podjęcie uchwały wymaga zabezpieczenia przez dzielnicę środków na jej realizację w załączniku dzielnicowym do </w:t>
      </w:r>
      <w:r w:rsidR="007C24B5" w:rsidRPr="00347614">
        <w:rPr>
          <w:rFonts w:asciiTheme="minorHAnsi" w:hAnsiTheme="minorHAnsi" w:cstheme="minorHAnsi"/>
          <w:sz w:val="22"/>
          <w:szCs w:val="22"/>
        </w:rPr>
        <w:t>projekt</w:t>
      </w:r>
      <w:r w:rsidR="00347614" w:rsidRPr="00347614">
        <w:rPr>
          <w:rFonts w:asciiTheme="minorHAnsi" w:hAnsiTheme="minorHAnsi" w:cstheme="minorHAnsi"/>
          <w:sz w:val="22"/>
          <w:szCs w:val="22"/>
        </w:rPr>
        <w:t>u</w:t>
      </w:r>
      <w:r w:rsidR="007C24B5" w:rsidRPr="00347614">
        <w:rPr>
          <w:rFonts w:asciiTheme="minorHAnsi" w:hAnsiTheme="minorHAnsi" w:cstheme="minorHAnsi"/>
          <w:sz w:val="22"/>
          <w:szCs w:val="22"/>
        </w:rPr>
        <w:t xml:space="preserve"> </w:t>
      </w:r>
      <w:r w:rsidR="00347614" w:rsidRPr="00347614">
        <w:rPr>
          <w:rFonts w:asciiTheme="minorHAnsi" w:hAnsiTheme="minorHAnsi" w:cstheme="minorHAnsi"/>
          <w:sz w:val="22"/>
          <w:szCs w:val="22"/>
        </w:rPr>
        <w:t xml:space="preserve">budżetu </w:t>
      </w:r>
      <w:r w:rsidR="007C24B5" w:rsidRPr="00347614">
        <w:rPr>
          <w:rFonts w:asciiTheme="minorHAnsi" w:hAnsiTheme="minorHAnsi" w:cstheme="minorHAnsi"/>
          <w:sz w:val="22"/>
          <w:szCs w:val="22"/>
        </w:rPr>
        <w:br/>
        <w:t>m.st. Warszawy na 202</w:t>
      </w:r>
      <w:r w:rsidR="00ED3CAC">
        <w:rPr>
          <w:rFonts w:asciiTheme="minorHAnsi" w:hAnsiTheme="minorHAnsi" w:cstheme="minorHAnsi"/>
          <w:sz w:val="22"/>
          <w:szCs w:val="22"/>
        </w:rPr>
        <w:t>3</w:t>
      </w:r>
      <w:r w:rsidR="007C24B5" w:rsidRPr="00347614">
        <w:rPr>
          <w:rFonts w:asciiTheme="minorHAnsi" w:hAnsiTheme="minorHAnsi" w:cstheme="minorHAnsi"/>
          <w:sz w:val="22"/>
          <w:szCs w:val="22"/>
        </w:rPr>
        <w:t xml:space="preserve"> rok</w:t>
      </w:r>
      <w:r w:rsidR="00347614">
        <w:rPr>
          <w:rFonts w:asciiTheme="minorHAnsi" w:hAnsiTheme="minorHAnsi" w:cstheme="minorHAnsi"/>
          <w:sz w:val="22"/>
          <w:szCs w:val="22"/>
        </w:rPr>
        <w:t>.</w:t>
      </w:r>
    </w:p>
    <w:p w14:paraId="76786323" w14:textId="77777777" w:rsidR="00EA6DFC" w:rsidRPr="003365A3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038025F6" w14:textId="77777777"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663D05BD" w14:textId="77777777"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4E12066A" w14:textId="77777777" w:rsidR="00685441" w:rsidRPr="00EA6DFC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248CF9C9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4F574F5D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638C773A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1EC6E11C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14:paraId="4EB6BE5F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14:paraId="53B21C20" w14:textId="77777777" w:rsidR="00EA6DFC" w:rsidRPr="003365A3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71BEF14D" w14:textId="62371345" w:rsidR="00EF6F84" w:rsidRPr="00EA6DFC" w:rsidRDefault="00EF6F84" w:rsidP="00EF6F84">
      <w:pPr>
        <w:ind w:left="425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6DFC">
        <w:rPr>
          <w:rFonts w:asciiTheme="minorHAnsi" w:hAnsiTheme="minorHAnsi" w:cstheme="minorHAnsi"/>
          <w:b/>
          <w:sz w:val="22"/>
          <w:szCs w:val="22"/>
        </w:rPr>
        <w:t>Z upoważnienia Skarbnika  m.st. Warszawy</w:t>
      </w:r>
    </w:p>
    <w:p w14:paraId="453BFD40" w14:textId="77777777" w:rsidR="00EF6F84" w:rsidRPr="00EA6DFC" w:rsidRDefault="00EF6F84" w:rsidP="00EF6F84">
      <w:pPr>
        <w:ind w:left="425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6F57D8" w14:textId="77777777" w:rsidR="00EF6F84" w:rsidRPr="00EA6DFC" w:rsidRDefault="00EF6F84" w:rsidP="00EF6F84">
      <w:pPr>
        <w:ind w:left="4253" w:firstLine="708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2F89B9E9" w14:textId="77777777" w:rsidR="00EF6F84" w:rsidRPr="00EA6DFC" w:rsidRDefault="00EF6F84" w:rsidP="00EF6F84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EA6DFC">
        <w:rPr>
          <w:rFonts w:asciiTheme="minorHAnsi" w:hAnsiTheme="minorHAnsi" w:cstheme="minorHAnsi"/>
          <w:sz w:val="22"/>
          <w:szCs w:val="22"/>
        </w:rPr>
        <w:t>Zastępca Skarbnika m.st. Warszawy</w:t>
      </w:r>
    </w:p>
    <w:p w14:paraId="51ADDB36" w14:textId="77777777" w:rsidR="00EF6F84" w:rsidRPr="00EA6DFC" w:rsidRDefault="00EF6F84" w:rsidP="00EF6F84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EA6DFC">
        <w:rPr>
          <w:rFonts w:asciiTheme="minorHAnsi" w:hAnsiTheme="minorHAnsi" w:cstheme="minorHAnsi"/>
          <w:sz w:val="22"/>
          <w:szCs w:val="22"/>
        </w:rPr>
        <w:t>Dyrektor</w:t>
      </w:r>
    </w:p>
    <w:p w14:paraId="15BF8FF8" w14:textId="77777777" w:rsidR="00EF6F84" w:rsidRPr="00EA6DFC" w:rsidRDefault="00EF6F84" w:rsidP="00EF6F84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EA6DFC">
        <w:rPr>
          <w:rFonts w:asciiTheme="minorHAnsi" w:hAnsiTheme="minorHAnsi" w:cstheme="minorHAnsi"/>
          <w:sz w:val="22"/>
          <w:szCs w:val="22"/>
        </w:rPr>
        <w:t>Biura Planowania Budżetowego</w:t>
      </w:r>
    </w:p>
    <w:p w14:paraId="7102DF67" w14:textId="77777777" w:rsidR="00EF6F84" w:rsidRPr="00041A8E" w:rsidRDefault="00EF6F84" w:rsidP="00EF6F84">
      <w:pPr>
        <w:ind w:left="425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41A8E">
        <w:rPr>
          <w:rFonts w:asciiTheme="minorHAnsi" w:hAnsiTheme="minorHAnsi" w:cstheme="minorHAnsi"/>
          <w:b/>
          <w:sz w:val="22"/>
          <w:szCs w:val="22"/>
        </w:rPr>
        <w:t>Marzanna Krajewska</w:t>
      </w:r>
    </w:p>
    <w:p w14:paraId="1641691B" w14:textId="77777777" w:rsidR="00EF6F84" w:rsidRDefault="00EF6F84" w:rsidP="00EF6F84">
      <w:pPr>
        <w:ind w:left="3969"/>
        <w:jc w:val="center"/>
        <w:rPr>
          <w:rFonts w:asciiTheme="minorHAnsi" w:hAnsiTheme="minorHAnsi" w:cstheme="minorHAnsi"/>
          <w:sz w:val="22"/>
          <w:szCs w:val="22"/>
        </w:rPr>
      </w:pPr>
    </w:p>
    <w:p w14:paraId="5CDFB7A7" w14:textId="5D7522A5" w:rsidR="00EA6DFC" w:rsidRPr="003365A3" w:rsidRDefault="00EA6DFC" w:rsidP="00EF6F84">
      <w:pPr>
        <w:tabs>
          <w:tab w:val="left" w:pos="3240"/>
          <w:tab w:val="center" w:pos="3420"/>
          <w:tab w:val="center" w:pos="3960"/>
          <w:tab w:val="left" w:pos="4320"/>
          <w:tab w:val="center" w:pos="4500"/>
          <w:tab w:val="left" w:pos="5040"/>
          <w:tab w:val="left" w:pos="6300"/>
        </w:tabs>
        <w:rPr>
          <w:color w:val="FF0000"/>
        </w:rPr>
      </w:pPr>
    </w:p>
    <w:p w14:paraId="0D956853" w14:textId="77777777" w:rsidR="00EA6DFC" w:rsidRPr="00EA6DFC" w:rsidRDefault="00EA6DFC" w:rsidP="00EA6DFC">
      <w:pPr>
        <w:ind w:left="5664"/>
        <w:jc w:val="both"/>
      </w:pPr>
    </w:p>
    <w:p w14:paraId="37CFE5C9" w14:textId="77777777" w:rsidR="00EA6DFC" w:rsidRPr="00EA6DFC" w:rsidRDefault="00EA6DFC" w:rsidP="00EA6DFC">
      <w:pPr>
        <w:jc w:val="both"/>
      </w:pPr>
    </w:p>
    <w:p w14:paraId="3DAF1B3F" w14:textId="77777777" w:rsidR="00EA6DFC" w:rsidRPr="00EA6DFC" w:rsidRDefault="00EA6DFC" w:rsidP="00EA6DFC">
      <w:pPr>
        <w:spacing w:line="360" w:lineRule="auto"/>
        <w:jc w:val="center"/>
      </w:pPr>
    </w:p>
    <w:p w14:paraId="01B527D1" w14:textId="77777777" w:rsidR="00EA6DFC" w:rsidRPr="00EA6DFC" w:rsidRDefault="00EA6DFC" w:rsidP="00EA6DFC">
      <w:pPr>
        <w:spacing w:line="360" w:lineRule="auto"/>
        <w:jc w:val="center"/>
      </w:pPr>
    </w:p>
    <w:p w14:paraId="1DC52DEE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329095B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858C738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0DF7D0C" w14:textId="77777777" w:rsidR="00EA6DFC" w:rsidRPr="00EA6DFC" w:rsidRDefault="00EA6DFC" w:rsidP="00B654AF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sectPr w:rsidR="00EA6DFC" w:rsidRPr="00EA6DFC" w:rsidSect="000B53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37C76" w14:textId="77777777" w:rsidR="00367A7C" w:rsidRDefault="00367A7C" w:rsidP="00D933CA">
      <w:r>
        <w:separator/>
      </w:r>
    </w:p>
  </w:endnote>
  <w:endnote w:type="continuationSeparator" w:id="0">
    <w:p w14:paraId="17861F42" w14:textId="77777777" w:rsidR="00367A7C" w:rsidRDefault="00367A7C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F421E" w14:textId="77777777" w:rsidR="00367A7C" w:rsidRDefault="00367A7C" w:rsidP="00D933CA">
      <w:r>
        <w:separator/>
      </w:r>
    </w:p>
  </w:footnote>
  <w:footnote w:type="continuationSeparator" w:id="0">
    <w:p w14:paraId="438C1D01" w14:textId="77777777" w:rsidR="00367A7C" w:rsidRDefault="00367A7C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12D2C"/>
    <w:rsid w:val="00016FE1"/>
    <w:rsid w:val="0003240A"/>
    <w:rsid w:val="00075D20"/>
    <w:rsid w:val="00084F6A"/>
    <w:rsid w:val="00087935"/>
    <w:rsid w:val="000A3BAB"/>
    <w:rsid w:val="000A4495"/>
    <w:rsid w:val="000A6F6B"/>
    <w:rsid w:val="000B536E"/>
    <w:rsid w:val="000C0BFF"/>
    <w:rsid w:val="000C7B4D"/>
    <w:rsid w:val="000D1217"/>
    <w:rsid w:val="001170D6"/>
    <w:rsid w:val="00136EF9"/>
    <w:rsid w:val="00146587"/>
    <w:rsid w:val="00147155"/>
    <w:rsid w:val="0016375C"/>
    <w:rsid w:val="0019256B"/>
    <w:rsid w:val="0019404F"/>
    <w:rsid w:val="001A1426"/>
    <w:rsid w:val="001A3E31"/>
    <w:rsid w:val="001A5F81"/>
    <w:rsid w:val="001C122E"/>
    <w:rsid w:val="001D0764"/>
    <w:rsid w:val="001D50FE"/>
    <w:rsid w:val="001E1729"/>
    <w:rsid w:val="001E5A30"/>
    <w:rsid w:val="001F14D0"/>
    <w:rsid w:val="0020263D"/>
    <w:rsid w:val="00206B9A"/>
    <w:rsid w:val="00214E39"/>
    <w:rsid w:val="00224078"/>
    <w:rsid w:val="002275DE"/>
    <w:rsid w:val="002311EE"/>
    <w:rsid w:val="00240F7B"/>
    <w:rsid w:val="0025523C"/>
    <w:rsid w:val="00264AFE"/>
    <w:rsid w:val="00264CA7"/>
    <w:rsid w:val="00290DD0"/>
    <w:rsid w:val="0029162E"/>
    <w:rsid w:val="002C657C"/>
    <w:rsid w:val="00313CD3"/>
    <w:rsid w:val="00335982"/>
    <w:rsid w:val="003365A3"/>
    <w:rsid w:val="00347614"/>
    <w:rsid w:val="00365167"/>
    <w:rsid w:val="00367A7C"/>
    <w:rsid w:val="003703A9"/>
    <w:rsid w:val="00370441"/>
    <w:rsid w:val="00370603"/>
    <w:rsid w:val="0038116A"/>
    <w:rsid w:val="00381CFC"/>
    <w:rsid w:val="00385E82"/>
    <w:rsid w:val="003A16DD"/>
    <w:rsid w:val="003A18BB"/>
    <w:rsid w:val="003A70D4"/>
    <w:rsid w:val="003B1394"/>
    <w:rsid w:val="003B6FB9"/>
    <w:rsid w:val="003C1E5C"/>
    <w:rsid w:val="003E1FED"/>
    <w:rsid w:val="004036B4"/>
    <w:rsid w:val="00434AE9"/>
    <w:rsid w:val="00454EE0"/>
    <w:rsid w:val="00464DBD"/>
    <w:rsid w:val="004808B1"/>
    <w:rsid w:val="004C0562"/>
    <w:rsid w:val="004C506E"/>
    <w:rsid w:val="004E52D6"/>
    <w:rsid w:val="004E76A2"/>
    <w:rsid w:val="004F24D6"/>
    <w:rsid w:val="004F7C96"/>
    <w:rsid w:val="005004CC"/>
    <w:rsid w:val="00503033"/>
    <w:rsid w:val="005075AF"/>
    <w:rsid w:val="00510F2F"/>
    <w:rsid w:val="00532054"/>
    <w:rsid w:val="00532509"/>
    <w:rsid w:val="00534950"/>
    <w:rsid w:val="00545684"/>
    <w:rsid w:val="0055654D"/>
    <w:rsid w:val="005870A6"/>
    <w:rsid w:val="005900BB"/>
    <w:rsid w:val="00595392"/>
    <w:rsid w:val="005A508B"/>
    <w:rsid w:val="005B3901"/>
    <w:rsid w:val="005B69DC"/>
    <w:rsid w:val="005C5529"/>
    <w:rsid w:val="005D17A8"/>
    <w:rsid w:val="005F5E23"/>
    <w:rsid w:val="005F68AE"/>
    <w:rsid w:val="006006E2"/>
    <w:rsid w:val="00601335"/>
    <w:rsid w:val="00623DD9"/>
    <w:rsid w:val="00625078"/>
    <w:rsid w:val="0062520A"/>
    <w:rsid w:val="00636585"/>
    <w:rsid w:val="0063753C"/>
    <w:rsid w:val="00637F01"/>
    <w:rsid w:val="00664F57"/>
    <w:rsid w:val="00685441"/>
    <w:rsid w:val="00687D19"/>
    <w:rsid w:val="00694DAA"/>
    <w:rsid w:val="006A60F3"/>
    <w:rsid w:val="006A6FE3"/>
    <w:rsid w:val="006C213C"/>
    <w:rsid w:val="006C6D4B"/>
    <w:rsid w:val="006D03B3"/>
    <w:rsid w:val="006D5E54"/>
    <w:rsid w:val="006D68E2"/>
    <w:rsid w:val="006E1D17"/>
    <w:rsid w:val="006E38AE"/>
    <w:rsid w:val="006E6207"/>
    <w:rsid w:val="0073030C"/>
    <w:rsid w:val="00756F1F"/>
    <w:rsid w:val="007653FE"/>
    <w:rsid w:val="00777F1C"/>
    <w:rsid w:val="00787B5E"/>
    <w:rsid w:val="00787C1B"/>
    <w:rsid w:val="00791FFE"/>
    <w:rsid w:val="00792D2D"/>
    <w:rsid w:val="007932B6"/>
    <w:rsid w:val="007A5262"/>
    <w:rsid w:val="007B39E4"/>
    <w:rsid w:val="007C000E"/>
    <w:rsid w:val="007C24B5"/>
    <w:rsid w:val="007C60EC"/>
    <w:rsid w:val="007C68CF"/>
    <w:rsid w:val="007E71E8"/>
    <w:rsid w:val="007F0118"/>
    <w:rsid w:val="008020EA"/>
    <w:rsid w:val="0081342B"/>
    <w:rsid w:val="00823ADF"/>
    <w:rsid w:val="00827A63"/>
    <w:rsid w:val="00827C09"/>
    <w:rsid w:val="008315B6"/>
    <w:rsid w:val="00834957"/>
    <w:rsid w:val="008445C5"/>
    <w:rsid w:val="008538ED"/>
    <w:rsid w:val="00855A6C"/>
    <w:rsid w:val="00855E2B"/>
    <w:rsid w:val="008A7CFA"/>
    <w:rsid w:val="0091056C"/>
    <w:rsid w:val="00912DB9"/>
    <w:rsid w:val="00922FC8"/>
    <w:rsid w:val="00923C28"/>
    <w:rsid w:val="00926AE4"/>
    <w:rsid w:val="00930509"/>
    <w:rsid w:val="0094281D"/>
    <w:rsid w:val="009558D8"/>
    <w:rsid w:val="00956CF5"/>
    <w:rsid w:val="00970B8F"/>
    <w:rsid w:val="00983EED"/>
    <w:rsid w:val="009A4C8C"/>
    <w:rsid w:val="009A72B3"/>
    <w:rsid w:val="009A764A"/>
    <w:rsid w:val="009B057D"/>
    <w:rsid w:val="009B261B"/>
    <w:rsid w:val="009C2E4F"/>
    <w:rsid w:val="009F1BF2"/>
    <w:rsid w:val="009F50FD"/>
    <w:rsid w:val="009F67B5"/>
    <w:rsid w:val="00A05135"/>
    <w:rsid w:val="00A177D7"/>
    <w:rsid w:val="00A2768B"/>
    <w:rsid w:val="00A6592A"/>
    <w:rsid w:val="00A83949"/>
    <w:rsid w:val="00A90952"/>
    <w:rsid w:val="00A91BDB"/>
    <w:rsid w:val="00A95C9D"/>
    <w:rsid w:val="00AA3A70"/>
    <w:rsid w:val="00AC11D4"/>
    <w:rsid w:val="00AC2781"/>
    <w:rsid w:val="00AD4C62"/>
    <w:rsid w:val="00AD739A"/>
    <w:rsid w:val="00AF11F9"/>
    <w:rsid w:val="00B11C1C"/>
    <w:rsid w:val="00B132B3"/>
    <w:rsid w:val="00B24E93"/>
    <w:rsid w:val="00B27B9D"/>
    <w:rsid w:val="00B36E1B"/>
    <w:rsid w:val="00B43444"/>
    <w:rsid w:val="00B50363"/>
    <w:rsid w:val="00B51A00"/>
    <w:rsid w:val="00B654AF"/>
    <w:rsid w:val="00B65B28"/>
    <w:rsid w:val="00B7236D"/>
    <w:rsid w:val="00B875A8"/>
    <w:rsid w:val="00BB19BF"/>
    <w:rsid w:val="00BC2B65"/>
    <w:rsid w:val="00BC3C3D"/>
    <w:rsid w:val="00BE2213"/>
    <w:rsid w:val="00C356BE"/>
    <w:rsid w:val="00C44C85"/>
    <w:rsid w:val="00C451D1"/>
    <w:rsid w:val="00C53B73"/>
    <w:rsid w:val="00C664F5"/>
    <w:rsid w:val="00C7595A"/>
    <w:rsid w:val="00C778B2"/>
    <w:rsid w:val="00C81F38"/>
    <w:rsid w:val="00C96C80"/>
    <w:rsid w:val="00CB6CE9"/>
    <w:rsid w:val="00CC7E55"/>
    <w:rsid w:val="00CD4A2B"/>
    <w:rsid w:val="00CD57D2"/>
    <w:rsid w:val="00D552D2"/>
    <w:rsid w:val="00D55AB2"/>
    <w:rsid w:val="00D57FEF"/>
    <w:rsid w:val="00D75A0B"/>
    <w:rsid w:val="00D933CA"/>
    <w:rsid w:val="00DA3C1E"/>
    <w:rsid w:val="00DA6565"/>
    <w:rsid w:val="00DB644C"/>
    <w:rsid w:val="00DC5EE3"/>
    <w:rsid w:val="00DD13E1"/>
    <w:rsid w:val="00DD40A9"/>
    <w:rsid w:val="00DD7E66"/>
    <w:rsid w:val="00DE1645"/>
    <w:rsid w:val="00DE705D"/>
    <w:rsid w:val="00DF0D72"/>
    <w:rsid w:val="00E102E5"/>
    <w:rsid w:val="00E125FF"/>
    <w:rsid w:val="00E27CE8"/>
    <w:rsid w:val="00E363E0"/>
    <w:rsid w:val="00E44D72"/>
    <w:rsid w:val="00E7627F"/>
    <w:rsid w:val="00E8064D"/>
    <w:rsid w:val="00E84495"/>
    <w:rsid w:val="00E90E0D"/>
    <w:rsid w:val="00E9150E"/>
    <w:rsid w:val="00EA6DFC"/>
    <w:rsid w:val="00EC5589"/>
    <w:rsid w:val="00ED24D3"/>
    <w:rsid w:val="00ED3CAC"/>
    <w:rsid w:val="00EF6F84"/>
    <w:rsid w:val="00F040FE"/>
    <w:rsid w:val="00F12C68"/>
    <w:rsid w:val="00F234CB"/>
    <w:rsid w:val="00F37F34"/>
    <w:rsid w:val="00F47C0E"/>
    <w:rsid w:val="00F50D54"/>
    <w:rsid w:val="00F75E7A"/>
    <w:rsid w:val="00F86002"/>
    <w:rsid w:val="00F958E6"/>
    <w:rsid w:val="00FA0CFE"/>
    <w:rsid w:val="00FB3FE9"/>
    <w:rsid w:val="00FB55DB"/>
    <w:rsid w:val="00FD428E"/>
    <w:rsid w:val="00FE477A"/>
    <w:rsid w:val="00FE6FD2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4A820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15444D6-0C0F-4A4A-86D1-4ED8512A01A0}"/>
</file>

<file path=customXml/itemProps2.xml><?xml version="1.0" encoding="utf-8"?>
<ds:datastoreItem xmlns:ds="http://schemas.openxmlformats.org/officeDocument/2006/customXml" ds:itemID="{6D327F05-16CB-4CEF-B4A4-81C60D6A3159}"/>
</file>

<file path=customXml/itemProps3.xml><?xml version="1.0" encoding="utf-8"?>
<ds:datastoreItem xmlns:ds="http://schemas.openxmlformats.org/officeDocument/2006/customXml" ds:itemID="{6531623D-017E-4579-8784-E08BA460EC3D}"/>
</file>

<file path=customXml/itemProps4.xml><?xml version="1.0" encoding="utf-8"?>
<ds:datastoreItem xmlns:ds="http://schemas.openxmlformats.org/officeDocument/2006/customXml" ds:itemID="{079DD8A6-7385-4944-AEC9-C4CF5CCE06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Jodłowska Dorota (PB)</cp:lastModifiedBy>
  <cp:revision>7</cp:revision>
  <cp:lastPrinted>2022-11-07T10:14:00Z</cp:lastPrinted>
  <dcterms:created xsi:type="dcterms:W3CDTF">2021-11-24T14:30:00Z</dcterms:created>
  <dcterms:modified xsi:type="dcterms:W3CDTF">2022-11-07T10:14:00Z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