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617AC" w14:textId="77777777" w:rsidR="00656ED8" w:rsidRPr="00AE1D56" w:rsidRDefault="00656ED8" w:rsidP="00E66C04">
      <w:pPr>
        <w:spacing w:line="300" w:lineRule="auto"/>
        <w:jc w:val="center"/>
        <w:rPr>
          <w:rFonts w:asciiTheme="minorHAnsi" w:hAnsiTheme="minorHAnsi" w:cstheme="minorHAnsi"/>
          <w:b/>
          <w:bCs/>
          <w:sz w:val="22"/>
        </w:rPr>
      </w:pPr>
      <w:bookmarkStart w:id="0" w:name="_GoBack"/>
      <w:r w:rsidRPr="00AE1D56">
        <w:rPr>
          <w:rFonts w:asciiTheme="minorHAnsi" w:hAnsiTheme="minorHAnsi" w:cstheme="minorHAnsi"/>
          <w:b/>
          <w:bCs/>
          <w:sz w:val="22"/>
        </w:rPr>
        <w:t>UZASADNIENIE</w:t>
      </w:r>
    </w:p>
    <w:p w14:paraId="30972C7A" w14:textId="77777777" w:rsidR="00656ED8" w:rsidRPr="00AE1D56" w:rsidRDefault="00656ED8" w:rsidP="00E66C04">
      <w:pPr>
        <w:widowControl w:val="0"/>
        <w:shd w:val="clear" w:color="auto" w:fill="FFFFFF"/>
        <w:spacing w:line="30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E1D56">
        <w:rPr>
          <w:rFonts w:asciiTheme="minorHAnsi" w:hAnsiTheme="minorHAnsi" w:cstheme="minorHAnsi"/>
          <w:b/>
          <w:bCs/>
          <w:sz w:val="22"/>
        </w:rPr>
        <w:t>PROJEKTU UCHWAŁY RADY MIASTA STOŁECZNEGO WARSZAWY</w:t>
      </w:r>
    </w:p>
    <w:p w14:paraId="4620F55F" w14:textId="0FA88472" w:rsidR="00191B4C" w:rsidRPr="00AE1D56" w:rsidRDefault="00656ED8" w:rsidP="00911761">
      <w:pPr>
        <w:spacing w:after="240" w:line="30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E1D56">
        <w:rPr>
          <w:rFonts w:asciiTheme="minorHAnsi" w:hAnsiTheme="minorHAnsi" w:cstheme="minorHAnsi"/>
          <w:b/>
          <w:bCs/>
          <w:sz w:val="22"/>
        </w:rPr>
        <w:t xml:space="preserve">w sprawie ustanowienia </w:t>
      </w:r>
      <w:r w:rsidR="00336465" w:rsidRPr="00AE1D56">
        <w:rPr>
          <w:rFonts w:asciiTheme="minorHAnsi" w:hAnsiTheme="minorHAnsi" w:cstheme="minorHAnsi"/>
          <w:b/>
          <w:bCs/>
          <w:sz w:val="22"/>
        </w:rPr>
        <w:t>formy ochrony</w:t>
      </w:r>
      <w:r w:rsidRPr="00AE1D56">
        <w:rPr>
          <w:rFonts w:asciiTheme="minorHAnsi" w:hAnsiTheme="minorHAnsi" w:cstheme="minorHAnsi"/>
          <w:b/>
          <w:bCs/>
          <w:sz w:val="22"/>
        </w:rPr>
        <w:t xml:space="preserve"> przyrody</w:t>
      </w:r>
    </w:p>
    <w:p w14:paraId="2A4B6030" w14:textId="791CA40F" w:rsidR="00656ED8" w:rsidRPr="00AE1D56" w:rsidRDefault="00656ED8" w:rsidP="00E66C04">
      <w:pPr>
        <w:spacing w:after="240" w:line="300" w:lineRule="auto"/>
        <w:rPr>
          <w:rFonts w:asciiTheme="minorHAnsi" w:hAnsiTheme="minorHAnsi" w:cstheme="minorHAnsi"/>
          <w:sz w:val="22"/>
        </w:rPr>
      </w:pPr>
      <w:r w:rsidRPr="00AE1D56">
        <w:rPr>
          <w:rFonts w:asciiTheme="minorHAnsi" w:hAnsiTheme="minorHAnsi" w:cstheme="minorHAnsi"/>
          <w:sz w:val="22"/>
        </w:rPr>
        <w:t xml:space="preserve">Do Biura Ochrony Środowiska </w:t>
      </w:r>
      <w:r w:rsidR="00F17474" w:rsidRPr="00AE1D56">
        <w:rPr>
          <w:rFonts w:asciiTheme="minorHAnsi" w:hAnsiTheme="minorHAnsi" w:cstheme="minorHAnsi"/>
          <w:sz w:val="22"/>
        </w:rPr>
        <w:t xml:space="preserve">(BOŚ) </w:t>
      </w:r>
      <w:r w:rsidRPr="00AE1D56">
        <w:rPr>
          <w:rFonts w:asciiTheme="minorHAnsi" w:hAnsiTheme="minorHAnsi" w:cstheme="minorHAnsi"/>
          <w:sz w:val="22"/>
        </w:rPr>
        <w:t xml:space="preserve">wpłynął </w:t>
      </w:r>
      <w:r w:rsidR="00D16012" w:rsidRPr="00AE1D56">
        <w:rPr>
          <w:rFonts w:asciiTheme="minorHAnsi" w:hAnsiTheme="minorHAnsi" w:cstheme="minorHAnsi"/>
          <w:sz w:val="22"/>
        </w:rPr>
        <w:t xml:space="preserve">wniosek </w:t>
      </w:r>
      <w:r w:rsidR="007054B2" w:rsidRPr="00AE1D56">
        <w:rPr>
          <w:rFonts w:asciiTheme="minorHAnsi" w:hAnsiTheme="minorHAnsi" w:cstheme="minorHAnsi"/>
          <w:sz w:val="22"/>
        </w:rPr>
        <w:t>Zastępcy Burmistrza Dzielnicy Ursus Miasta Stołecznego Warszawy</w:t>
      </w:r>
      <w:r w:rsidR="00E66C04" w:rsidRPr="00AE1D56">
        <w:rPr>
          <w:rFonts w:asciiTheme="minorHAnsi" w:hAnsiTheme="minorHAnsi" w:cstheme="minorHAnsi"/>
          <w:sz w:val="22"/>
        </w:rPr>
        <w:t xml:space="preserve"> </w:t>
      </w:r>
      <w:r w:rsidRPr="00AE1D56">
        <w:rPr>
          <w:rFonts w:asciiTheme="minorHAnsi" w:hAnsiTheme="minorHAnsi" w:cstheme="minorHAnsi"/>
          <w:sz w:val="22"/>
        </w:rPr>
        <w:t xml:space="preserve">o objęcie ochroną, jako pomnik przyrody, </w:t>
      </w:r>
      <w:r w:rsidR="007054B2" w:rsidRPr="00AE1D56">
        <w:rPr>
          <w:rFonts w:asciiTheme="minorHAnsi" w:hAnsiTheme="minorHAnsi" w:cstheme="minorHAnsi"/>
          <w:sz w:val="22"/>
        </w:rPr>
        <w:t>dębu szypułkowego</w:t>
      </w:r>
      <w:r w:rsidR="00E52CBD" w:rsidRPr="00AE1D56">
        <w:rPr>
          <w:rFonts w:asciiTheme="minorHAnsi" w:hAnsiTheme="minorHAnsi" w:cstheme="minorHAnsi"/>
          <w:sz w:val="22"/>
        </w:rPr>
        <w:t xml:space="preserve"> (</w:t>
      </w:r>
      <w:proofErr w:type="spellStart"/>
      <w:r w:rsidR="007054B2" w:rsidRPr="00AE1D56">
        <w:rPr>
          <w:rFonts w:asciiTheme="minorHAnsi" w:hAnsiTheme="minorHAnsi" w:cstheme="minorHAnsi"/>
          <w:i/>
          <w:iCs/>
          <w:sz w:val="22"/>
        </w:rPr>
        <w:t>Quercus</w:t>
      </w:r>
      <w:proofErr w:type="spellEnd"/>
      <w:r w:rsidR="007054B2" w:rsidRPr="00AE1D56">
        <w:rPr>
          <w:rFonts w:asciiTheme="minorHAnsi" w:hAnsiTheme="minorHAnsi" w:cstheme="minorHAnsi"/>
          <w:i/>
          <w:iCs/>
          <w:sz w:val="22"/>
        </w:rPr>
        <w:t xml:space="preserve"> robur</w:t>
      </w:r>
      <w:r w:rsidR="00973D67" w:rsidRPr="00AE1D56">
        <w:rPr>
          <w:rFonts w:asciiTheme="minorHAnsi" w:hAnsiTheme="minorHAnsi" w:cstheme="minorHAnsi"/>
          <w:i/>
          <w:iCs/>
          <w:sz w:val="22"/>
        </w:rPr>
        <w:t xml:space="preserve"> </w:t>
      </w:r>
      <w:r w:rsidR="00973D67" w:rsidRPr="00AE1D56">
        <w:rPr>
          <w:rFonts w:asciiTheme="minorHAnsi" w:hAnsiTheme="minorHAnsi" w:cstheme="minorHAnsi"/>
          <w:iCs/>
          <w:sz w:val="22"/>
        </w:rPr>
        <w:t>L</w:t>
      </w:r>
      <w:r w:rsidR="00973D67" w:rsidRPr="00AE1D56">
        <w:rPr>
          <w:rFonts w:asciiTheme="minorHAnsi" w:hAnsiTheme="minorHAnsi" w:cstheme="minorHAnsi"/>
          <w:sz w:val="22"/>
        </w:rPr>
        <w:t>.</w:t>
      </w:r>
      <w:r w:rsidR="00E52CBD" w:rsidRPr="00AE1D56">
        <w:rPr>
          <w:rFonts w:asciiTheme="minorHAnsi" w:hAnsiTheme="minorHAnsi" w:cstheme="minorHAnsi"/>
          <w:sz w:val="22"/>
        </w:rPr>
        <w:t>)</w:t>
      </w:r>
      <w:r w:rsidRPr="00AE1D56">
        <w:rPr>
          <w:rFonts w:asciiTheme="minorHAnsi" w:hAnsiTheme="minorHAnsi" w:cstheme="minorHAnsi"/>
          <w:sz w:val="22"/>
        </w:rPr>
        <w:t xml:space="preserve">, rosnącego </w:t>
      </w:r>
      <w:r w:rsidR="00E020E7" w:rsidRPr="00AE1D56">
        <w:rPr>
          <w:rFonts w:asciiTheme="minorHAnsi" w:hAnsiTheme="minorHAnsi" w:cstheme="minorHAnsi"/>
          <w:sz w:val="22"/>
        </w:rPr>
        <w:t>w Parku Franciszka Adolfa</w:t>
      </w:r>
      <w:r w:rsidR="007054B2" w:rsidRPr="00AE1D56">
        <w:rPr>
          <w:rFonts w:asciiTheme="minorHAnsi" w:hAnsiTheme="minorHAnsi" w:cstheme="minorHAnsi"/>
          <w:sz w:val="22"/>
        </w:rPr>
        <w:t xml:space="preserve"> </w:t>
      </w:r>
      <w:proofErr w:type="spellStart"/>
      <w:r w:rsidR="007054B2" w:rsidRPr="00AE1D56">
        <w:rPr>
          <w:rFonts w:asciiTheme="minorHAnsi" w:hAnsiTheme="minorHAnsi" w:cstheme="minorHAnsi"/>
          <w:sz w:val="22"/>
        </w:rPr>
        <w:t>Achera</w:t>
      </w:r>
      <w:proofErr w:type="spellEnd"/>
      <w:r w:rsidR="007054B2" w:rsidRPr="00AE1D56">
        <w:rPr>
          <w:rFonts w:asciiTheme="minorHAnsi" w:hAnsiTheme="minorHAnsi" w:cstheme="minorHAnsi"/>
          <w:sz w:val="22"/>
        </w:rPr>
        <w:t xml:space="preserve"> </w:t>
      </w:r>
      <w:r w:rsidRPr="00AE1D56">
        <w:rPr>
          <w:rFonts w:asciiTheme="minorHAnsi" w:hAnsiTheme="minorHAnsi" w:cstheme="minorHAnsi"/>
          <w:sz w:val="22"/>
        </w:rPr>
        <w:t xml:space="preserve">przy </w:t>
      </w:r>
      <w:r w:rsidR="004608E9" w:rsidRPr="00AE1D56">
        <w:rPr>
          <w:rFonts w:asciiTheme="minorHAnsi" w:hAnsiTheme="minorHAnsi" w:cstheme="minorHAnsi"/>
          <w:sz w:val="22"/>
        </w:rPr>
        <w:t xml:space="preserve">skrzyżowaniu </w:t>
      </w:r>
      <w:r w:rsidRPr="00AE1D56">
        <w:rPr>
          <w:rFonts w:asciiTheme="minorHAnsi" w:hAnsiTheme="minorHAnsi" w:cstheme="minorHAnsi"/>
          <w:sz w:val="22"/>
        </w:rPr>
        <w:t xml:space="preserve">ul. </w:t>
      </w:r>
      <w:r w:rsidR="007054B2" w:rsidRPr="00AE1D56">
        <w:rPr>
          <w:rFonts w:asciiTheme="minorHAnsi" w:hAnsiTheme="minorHAnsi" w:cstheme="minorHAnsi"/>
          <w:sz w:val="22"/>
        </w:rPr>
        <w:t>Dzieci Warszawy</w:t>
      </w:r>
      <w:r w:rsidRPr="00AE1D56">
        <w:rPr>
          <w:rFonts w:asciiTheme="minorHAnsi" w:hAnsiTheme="minorHAnsi" w:cstheme="minorHAnsi"/>
          <w:sz w:val="22"/>
        </w:rPr>
        <w:t xml:space="preserve"> </w:t>
      </w:r>
      <w:r w:rsidR="00E020E7" w:rsidRPr="00AE1D56">
        <w:rPr>
          <w:rFonts w:asciiTheme="minorHAnsi" w:hAnsiTheme="minorHAnsi" w:cstheme="minorHAnsi"/>
          <w:sz w:val="22"/>
        </w:rPr>
        <w:t>i Walerego</w:t>
      </w:r>
      <w:r w:rsidR="004608E9" w:rsidRPr="00AE1D56">
        <w:rPr>
          <w:rFonts w:asciiTheme="minorHAnsi" w:hAnsiTheme="minorHAnsi" w:cstheme="minorHAnsi"/>
          <w:sz w:val="22"/>
        </w:rPr>
        <w:t xml:space="preserve"> Sławka </w:t>
      </w:r>
      <w:r w:rsidRPr="00AE1D56">
        <w:rPr>
          <w:rFonts w:asciiTheme="minorHAnsi" w:hAnsiTheme="minorHAnsi" w:cstheme="minorHAnsi"/>
          <w:sz w:val="22"/>
        </w:rPr>
        <w:t xml:space="preserve">(dz. </w:t>
      </w:r>
      <w:proofErr w:type="spellStart"/>
      <w:r w:rsidRPr="00AE1D56">
        <w:rPr>
          <w:rFonts w:asciiTheme="minorHAnsi" w:hAnsiTheme="minorHAnsi" w:cstheme="minorHAnsi"/>
          <w:sz w:val="22"/>
        </w:rPr>
        <w:t>e</w:t>
      </w:r>
      <w:r w:rsidR="00992C90" w:rsidRPr="00AE1D56">
        <w:rPr>
          <w:rFonts w:asciiTheme="minorHAnsi" w:hAnsiTheme="minorHAnsi" w:cstheme="minorHAnsi"/>
          <w:sz w:val="22"/>
        </w:rPr>
        <w:t>wid</w:t>
      </w:r>
      <w:proofErr w:type="spellEnd"/>
      <w:r w:rsidRPr="00AE1D56">
        <w:rPr>
          <w:rFonts w:asciiTheme="minorHAnsi" w:hAnsiTheme="minorHAnsi" w:cstheme="minorHAnsi"/>
          <w:sz w:val="22"/>
        </w:rPr>
        <w:t xml:space="preserve">. nr </w:t>
      </w:r>
      <w:r w:rsidR="007054B2" w:rsidRPr="00AE1D56">
        <w:rPr>
          <w:rFonts w:asciiTheme="minorHAnsi" w:hAnsiTheme="minorHAnsi" w:cstheme="minorHAnsi"/>
          <w:sz w:val="22"/>
        </w:rPr>
        <w:t>13/2 z obrębu 2-11-14</w:t>
      </w:r>
      <w:r w:rsidR="005832B7" w:rsidRPr="00AE1D56">
        <w:rPr>
          <w:rFonts w:asciiTheme="minorHAnsi" w:hAnsiTheme="minorHAnsi" w:cstheme="minorHAnsi"/>
          <w:sz w:val="22"/>
        </w:rPr>
        <w:t xml:space="preserve"> – własność</w:t>
      </w:r>
      <w:r w:rsidR="00992C90" w:rsidRPr="00AE1D56">
        <w:rPr>
          <w:rFonts w:asciiTheme="minorHAnsi" w:hAnsiTheme="minorHAnsi" w:cstheme="minorHAnsi"/>
          <w:sz w:val="22"/>
        </w:rPr>
        <w:t xml:space="preserve"> </w:t>
      </w:r>
      <w:r w:rsidR="00FA1A0E" w:rsidRPr="00AE1D56">
        <w:rPr>
          <w:rFonts w:asciiTheme="minorHAnsi" w:hAnsiTheme="minorHAnsi" w:cstheme="minorHAnsi"/>
          <w:sz w:val="22"/>
        </w:rPr>
        <w:t>m.st. Warszawy</w:t>
      </w:r>
      <w:r w:rsidRPr="00AE1D56">
        <w:rPr>
          <w:rFonts w:asciiTheme="minorHAnsi" w:hAnsiTheme="minorHAnsi" w:cstheme="minorHAnsi"/>
          <w:sz w:val="22"/>
        </w:rPr>
        <w:t xml:space="preserve">) w Dzielnicy </w:t>
      </w:r>
      <w:r w:rsidR="00FA1A0E" w:rsidRPr="00AE1D56">
        <w:rPr>
          <w:rFonts w:asciiTheme="minorHAnsi" w:hAnsiTheme="minorHAnsi" w:cstheme="minorHAnsi"/>
          <w:sz w:val="22"/>
        </w:rPr>
        <w:t>Ursus</w:t>
      </w:r>
      <w:r w:rsidR="00992C90" w:rsidRPr="00AE1D56">
        <w:rPr>
          <w:rFonts w:asciiTheme="minorHAnsi" w:hAnsiTheme="minorHAnsi" w:cstheme="minorHAnsi"/>
          <w:sz w:val="22"/>
        </w:rPr>
        <w:t xml:space="preserve"> </w:t>
      </w:r>
      <w:r w:rsidR="00E020E7" w:rsidRPr="00AE1D56">
        <w:rPr>
          <w:rFonts w:asciiTheme="minorHAnsi" w:hAnsiTheme="minorHAnsi" w:cstheme="minorHAnsi"/>
          <w:sz w:val="22"/>
        </w:rPr>
        <w:br/>
      </w:r>
      <w:r w:rsidR="00992C90" w:rsidRPr="00AE1D56">
        <w:rPr>
          <w:rFonts w:asciiTheme="minorHAnsi" w:hAnsiTheme="minorHAnsi" w:cstheme="minorHAnsi"/>
          <w:sz w:val="22"/>
        </w:rPr>
        <w:t>m.st. Warszawy</w:t>
      </w:r>
      <w:r w:rsidRPr="00AE1D56">
        <w:rPr>
          <w:rFonts w:asciiTheme="minorHAnsi" w:hAnsiTheme="minorHAnsi" w:cstheme="minorHAnsi"/>
          <w:sz w:val="22"/>
        </w:rPr>
        <w:t>.</w:t>
      </w:r>
    </w:p>
    <w:p w14:paraId="28B5EB21" w14:textId="2E562EEC" w:rsidR="00656ED8" w:rsidRPr="00AE1D56" w:rsidRDefault="00656ED8" w:rsidP="00430C34">
      <w:pPr>
        <w:spacing w:before="240" w:after="240" w:line="300" w:lineRule="auto"/>
        <w:rPr>
          <w:rFonts w:asciiTheme="minorHAnsi" w:hAnsiTheme="minorHAnsi" w:cstheme="minorHAnsi"/>
          <w:sz w:val="22"/>
        </w:rPr>
      </w:pPr>
      <w:r w:rsidRPr="00AE1D56">
        <w:rPr>
          <w:rFonts w:asciiTheme="minorHAnsi" w:hAnsiTheme="minorHAnsi" w:cstheme="minorHAnsi"/>
          <w:sz w:val="22"/>
        </w:rPr>
        <w:t xml:space="preserve">Zgodnie z </w:t>
      </w:r>
      <w:r w:rsidR="007202E3" w:rsidRPr="00AE1D56">
        <w:rPr>
          <w:rFonts w:asciiTheme="minorHAnsi" w:hAnsiTheme="minorHAnsi" w:cstheme="minorHAnsi"/>
          <w:sz w:val="22"/>
        </w:rPr>
        <w:t>z</w:t>
      </w:r>
      <w:r w:rsidR="00992C90" w:rsidRPr="00AE1D56">
        <w:rPr>
          <w:rFonts w:asciiTheme="minorHAnsi" w:hAnsiTheme="minorHAnsi" w:cstheme="minorHAnsi"/>
          <w:sz w:val="22"/>
        </w:rPr>
        <w:t xml:space="preserve">arządzeniem </w:t>
      </w:r>
      <w:r w:rsidRPr="00AE1D56">
        <w:rPr>
          <w:rFonts w:asciiTheme="minorHAnsi" w:hAnsiTheme="minorHAnsi" w:cstheme="minorHAnsi"/>
          <w:sz w:val="22"/>
        </w:rPr>
        <w:t>Nr 708/2019 Prez</w:t>
      </w:r>
      <w:r w:rsidR="00E66C04" w:rsidRPr="00AE1D56">
        <w:rPr>
          <w:rFonts w:asciiTheme="minorHAnsi" w:hAnsiTheme="minorHAnsi" w:cstheme="minorHAnsi"/>
          <w:sz w:val="22"/>
        </w:rPr>
        <w:t xml:space="preserve">ydenta m.st. Warszawy z dnia </w:t>
      </w:r>
      <w:r w:rsidRPr="00AE1D56">
        <w:rPr>
          <w:rFonts w:asciiTheme="minorHAnsi" w:hAnsiTheme="minorHAnsi" w:cstheme="minorHAnsi"/>
          <w:sz w:val="22"/>
        </w:rPr>
        <w:t>29 kwietnia 20</w:t>
      </w:r>
      <w:r w:rsidR="001618FB" w:rsidRPr="00AE1D56">
        <w:rPr>
          <w:rFonts w:asciiTheme="minorHAnsi" w:hAnsiTheme="minorHAnsi" w:cstheme="minorHAnsi"/>
          <w:sz w:val="22"/>
        </w:rPr>
        <w:t>1</w:t>
      </w:r>
      <w:r w:rsidRPr="00AE1D56">
        <w:rPr>
          <w:rFonts w:asciiTheme="minorHAnsi" w:hAnsiTheme="minorHAnsi" w:cstheme="minorHAnsi"/>
          <w:sz w:val="22"/>
        </w:rPr>
        <w:t xml:space="preserve">9 r. </w:t>
      </w:r>
      <w:r w:rsidR="00E66C04" w:rsidRPr="00AE1D56">
        <w:rPr>
          <w:rFonts w:asciiTheme="minorHAnsi" w:hAnsiTheme="minorHAnsi" w:cstheme="minorHAnsi"/>
          <w:sz w:val="22"/>
        </w:rPr>
        <w:br/>
      </w:r>
      <w:r w:rsidRPr="00AE1D56">
        <w:rPr>
          <w:rFonts w:asciiTheme="minorHAnsi" w:hAnsiTheme="minorHAnsi" w:cstheme="minorHAnsi"/>
          <w:sz w:val="22"/>
        </w:rPr>
        <w:t>w sprawie procedury rozpozn</w:t>
      </w:r>
      <w:r w:rsidR="00E66C04" w:rsidRPr="00AE1D56">
        <w:rPr>
          <w:rFonts w:asciiTheme="minorHAnsi" w:hAnsiTheme="minorHAnsi" w:cstheme="minorHAnsi"/>
          <w:sz w:val="22"/>
        </w:rPr>
        <w:t xml:space="preserve">awania wniosków o ustanowienie </w:t>
      </w:r>
      <w:r w:rsidRPr="00AE1D56">
        <w:rPr>
          <w:rFonts w:asciiTheme="minorHAnsi" w:hAnsiTheme="minorHAnsi" w:cstheme="minorHAnsi"/>
          <w:sz w:val="22"/>
        </w:rPr>
        <w:t xml:space="preserve">i zniesienie form ochrony przyrody </w:t>
      </w:r>
      <w:r w:rsidR="006E3FFF" w:rsidRPr="00AE1D56">
        <w:rPr>
          <w:rFonts w:asciiTheme="minorHAnsi" w:hAnsiTheme="minorHAnsi" w:cstheme="minorHAnsi"/>
          <w:sz w:val="22"/>
        </w:rPr>
        <w:br/>
      </w:r>
      <w:r w:rsidRPr="00AE1D56">
        <w:rPr>
          <w:rFonts w:asciiTheme="minorHAnsi" w:hAnsiTheme="minorHAnsi" w:cstheme="minorHAnsi"/>
          <w:sz w:val="22"/>
        </w:rPr>
        <w:t>na obszarze m.st. Warszawy, po zarejestrowaniu wniosku dokonano jego analizy oraz zwrócono się do Biura Architektury i Planowania Przestrzennego</w:t>
      </w:r>
      <w:r w:rsidR="005832B7" w:rsidRPr="00AE1D56">
        <w:rPr>
          <w:rFonts w:asciiTheme="minorHAnsi" w:hAnsiTheme="minorHAnsi" w:cstheme="minorHAnsi"/>
          <w:sz w:val="22"/>
        </w:rPr>
        <w:t xml:space="preserve"> (</w:t>
      </w:r>
      <w:proofErr w:type="spellStart"/>
      <w:r w:rsidR="005832B7" w:rsidRPr="00AE1D56">
        <w:rPr>
          <w:rFonts w:asciiTheme="minorHAnsi" w:hAnsiTheme="minorHAnsi" w:cstheme="minorHAnsi"/>
          <w:sz w:val="22"/>
        </w:rPr>
        <w:t>BAiPP</w:t>
      </w:r>
      <w:proofErr w:type="spellEnd"/>
      <w:r w:rsidR="005832B7" w:rsidRPr="00AE1D56">
        <w:rPr>
          <w:rFonts w:asciiTheme="minorHAnsi" w:hAnsiTheme="minorHAnsi" w:cstheme="minorHAnsi"/>
          <w:sz w:val="22"/>
        </w:rPr>
        <w:t>)</w:t>
      </w:r>
      <w:r w:rsidR="00A50BF7" w:rsidRPr="00AE1D56">
        <w:rPr>
          <w:rFonts w:asciiTheme="minorHAnsi" w:hAnsiTheme="minorHAnsi" w:cstheme="minorHAnsi"/>
          <w:sz w:val="22"/>
        </w:rPr>
        <w:t xml:space="preserve"> oraz </w:t>
      </w:r>
      <w:r w:rsidRPr="00AE1D56">
        <w:rPr>
          <w:rFonts w:asciiTheme="minorHAnsi" w:hAnsiTheme="minorHAnsi" w:cstheme="minorHAnsi"/>
          <w:sz w:val="22"/>
        </w:rPr>
        <w:t xml:space="preserve">Zarządu Dzielnicy </w:t>
      </w:r>
      <w:r w:rsidR="00FA1A0E" w:rsidRPr="00AE1D56">
        <w:rPr>
          <w:rFonts w:asciiTheme="minorHAnsi" w:hAnsiTheme="minorHAnsi" w:cstheme="minorHAnsi"/>
          <w:sz w:val="22"/>
        </w:rPr>
        <w:t>Ursus</w:t>
      </w:r>
      <w:r w:rsidRPr="00AE1D56">
        <w:rPr>
          <w:rFonts w:asciiTheme="minorHAnsi" w:hAnsiTheme="minorHAnsi" w:cstheme="minorHAnsi"/>
          <w:sz w:val="22"/>
        </w:rPr>
        <w:t xml:space="preserve"> </w:t>
      </w:r>
      <w:r w:rsidR="006E3FFF" w:rsidRPr="00AE1D56">
        <w:rPr>
          <w:rFonts w:asciiTheme="minorHAnsi" w:hAnsiTheme="minorHAnsi" w:cstheme="minorHAnsi"/>
          <w:sz w:val="22"/>
        </w:rPr>
        <w:br/>
      </w:r>
      <w:r w:rsidR="00992C90" w:rsidRPr="00AE1D56">
        <w:rPr>
          <w:rFonts w:asciiTheme="minorHAnsi" w:hAnsiTheme="minorHAnsi" w:cstheme="minorHAnsi"/>
          <w:sz w:val="22"/>
        </w:rPr>
        <w:t>m.st. Warszawy</w:t>
      </w:r>
      <w:r w:rsidR="00946037" w:rsidRPr="00AE1D56">
        <w:rPr>
          <w:rFonts w:asciiTheme="minorHAnsi" w:hAnsiTheme="minorHAnsi" w:cstheme="minorHAnsi"/>
          <w:sz w:val="22"/>
        </w:rPr>
        <w:t xml:space="preserve"> </w:t>
      </w:r>
      <w:r w:rsidRPr="00AE1D56">
        <w:rPr>
          <w:rFonts w:asciiTheme="minorHAnsi" w:hAnsiTheme="minorHAnsi" w:cstheme="minorHAnsi"/>
          <w:sz w:val="22"/>
        </w:rPr>
        <w:t xml:space="preserve">z prośbą o wyrażenie opinii w powyższej sprawie. </w:t>
      </w:r>
    </w:p>
    <w:p w14:paraId="660A14B9" w14:textId="3B81F877" w:rsidR="00656ED8" w:rsidRPr="00AE1D56" w:rsidRDefault="00656ED8" w:rsidP="00430C34">
      <w:pPr>
        <w:spacing w:before="240" w:after="240" w:line="300" w:lineRule="auto"/>
        <w:rPr>
          <w:rFonts w:asciiTheme="minorHAnsi" w:hAnsiTheme="minorHAnsi" w:cstheme="minorHAnsi"/>
          <w:sz w:val="22"/>
        </w:rPr>
      </w:pPr>
      <w:proofErr w:type="spellStart"/>
      <w:r w:rsidRPr="00AE1D56">
        <w:rPr>
          <w:rFonts w:asciiTheme="minorHAnsi" w:hAnsiTheme="minorHAnsi" w:cstheme="minorHAnsi"/>
          <w:sz w:val="22"/>
        </w:rPr>
        <w:t>BAiPP</w:t>
      </w:r>
      <w:proofErr w:type="spellEnd"/>
      <w:r w:rsidRPr="00AE1D56">
        <w:rPr>
          <w:rFonts w:asciiTheme="minorHAnsi" w:hAnsiTheme="minorHAnsi" w:cstheme="minorHAnsi"/>
          <w:sz w:val="22"/>
        </w:rPr>
        <w:t xml:space="preserve"> poinformowało, że teren, na którym rośnie drzewo </w:t>
      </w:r>
      <w:r w:rsidR="00A50BF7" w:rsidRPr="00AE1D56">
        <w:rPr>
          <w:rFonts w:asciiTheme="minorHAnsi" w:hAnsiTheme="minorHAnsi" w:cstheme="minorHAnsi"/>
          <w:sz w:val="22"/>
        </w:rPr>
        <w:t>znajduje się w obszarze, dla którego obecnie nie jest sporządzany żaden projekt miejscowego planu zagospodarowania przestrzennego oraz gdzie nie obowiązuje żaden miejscowy plan zagospodarowania przestrzennego.</w:t>
      </w:r>
    </w:p>
    <w:p w14:paraId="7A2E61BA" w14:textId="2AA12FE1" w:rsidR="00EC2C94" w:rsidRPr="00AE1D56" w:rsidRDefault="00CB4A54" w:rsidP="00430C34">
      <w:pPr>
        <w:spacing w:before="240" w:after="240" w:line="300" w:lineRule="auto"/>
        <w:rPr>
          <w:rFonts w:asciiTheme="minorHAnsi" w:hAnsiTheme="minorHAnsi" w:cstheme="minorHAnsi"/>
          <w:sz w:val="22"/>
        </w:rPr>
      </w:pPr>
      <w:r w:rsidRPr="00AE1D56">
        <w:rPr>
          <w:rFonts w:asciiTheme="minorHAnsi" w:hAnsiTheme="minorHAnsi" w:cstheme="minorHAnsi"/>
          <w:sz w:val="22"/>
        </w:rPr>
        <w:t>Z</w:t>
      </w:r>
      <w:r w:rsidR="008B4C84" w:rsidRPr="00AE1D56">
        <w:rPr>
          <w:rFonts w:asciiTheme="minorHAnsi" w:hAnsiTheme="minorHAnsi" w:cstheme="minorHAnsi"/>
          <w:sz w:val="22"/>
        </w:rPr>
        <w:t xml:space="preserve">arząd Dzielnicy </w:t>
      </w:r>
      <w:r w:rsidR="00A50BF7" w:rsidRPr="00AE1D56">
        <w:rPr>
          <w:rFonts w:asciiTheme="minorHAnsi" w:hAnsiTheme="minorHAnsi" w:cstheme="minorHAnsi"/>
          <w:sz w:val="22"/>
        </w:rPr>
        <w:t>Ursus</w:t>
      </w:r>
      <w:r w:rsidR="00D468CC" w:rsidRPr="00AE1D56">
        <w:rPr>
          <w:rFonts w:asciiTheme="minorHAnsi" w:hAnsiTheme="minorHAnsi" w:cstheme="minorHAnsi"/>
          <w:sz w:val="22"/>
        </w:rPr>
        <w:t xml:space="preserve"> </w:t>
      </w:r>
      <w:r w:rsidR="00873F31" w:rsidRPr="00AE1D56">
        <w:rPr>
          <w:rFonts w:asciiTheme="minorHAnsi" w:hAnsiTheme="minorHAnsi" w:cstheme="minorHAnsi"/>
          <w:sz w:val="22"/>
        </w:rPr>
        <w:t xml:space="preserve">m.st. Warszawy </w:t>
      </w:r>
      <w:r w:rsidR="00D468CC" w:rsidRPr="00AE1D56">
        <w:rPr>
          <w:rFonts w:asciiTheme="minorHAnsi" w:hAnsiTheme="minorHAnsi" w:cstheme="minorHAnsi"/>
          <w:sz w:val="22"/>
        </w:rPr>
        <w:t xml:space="preserve">na mocy uchwały Nr </w:t>
      </w:r>
      <w:r w:rsidR="00A50BF7" w:rsidRPr="00AE1D56">
        <w:rPr>
          <w:rFonts w:asciiTheme="minorHAnsi" w:hAnsiTheme="minorHAnsi" w:cstheme="minorHAnsi"/>
          <w:sz w:val="22"/>
        </w:rPr>
        <w:t>280</w:t>
      </w:r>
      <w:r w:rsidR="00D468CC" w:rsidRPr="00AE1D56">
        <w:rPr>
          <w:rFonts w:asciiTheme="minorHAnsi" w:hAnsiTheme="minorHAnsi" w:cstheme="minorHAnsi"/>
          <w:sz w:val="22"/>
        </w:rPr>
        <w:t xml:space="preserve">/2019 z dnia </w:t>
      </w:r>
      <w:r w:rsidR="00A50BF7" w:rsidRPr="00AE1D56">
        <w:rPr>
          <w:rFonts w:asciiTheme="minorHAnsi" w:hAnsiTheme="minorHAnsi" w:cstheme="minorHAnsi"/>
          <w:sz w:val="22"/>
        </w:rPr>
        <w:t>18 września</w:t>
      </w:r>
      <w:r w:rsidR="00D468CC" w:rsidRPr="00AE1D56">
        <w:rPr>
          <w:rFonts w:asciiTheme="minorHAnsi" w:hAnsiTheme="minorHAnsi" w:cstheme="minorHAnsi"/>
          <w:sz w:val="22"/>
        </w:rPr>
        <w:t xml:space="preserve"> 2019 r. </w:t>
      </w:r>
      <w:r w:rsidR="00873F31" w:rsidRPr="00AE1D56">
        <w:rPr>
          <w:rFonts w:asciiTheme="minorHAnsi" w:hAnsiTheme="minorHAnsi" w:cstheme="minorHAnsi"/>
          <w:sz w:val="22"/>
        </w:rPr>
        <w:br/>
      </w:r>
      <w:r w:rsidR="00656ED8" w:rsidRPr="00AE1D56">
        <w:rPr>
          <w:rFonts w:asciiTheme="minorHAnsi" w:hAnsiTheme="minorHAnsi" w:cstheme="minorHAnsi"/>
          <w:sz w:val="22"/>
        </w:rPr>
        <w:t xml:space="preserve">w sprawie </w:t>
      </w:r>
      <w:r w:rsidR="00B043A6" w:rsidRPr="00AE1D56">
        <w:rPr>
          <w:rFonts w:asciiTheme="minorHAnsi" w:hAnsiTheme="minorHAnsi" w:cstheme="minorHAnsi"/>
          <w:sz w:val="22"/>
        </w:rPr>
        <w:t xml:space="preserve">wyrażenia </w:t>
      </w:r>
      <w:r w:rsidR="00656ED8" w:rsidRPr="00AE1D56">
        <w:rPr>
          <w:rFonts w:asciiTheme="minorHAnsi" w:hAnsiTheme="minorHAnsi" w:cstheme="minorHAnsi"/>
          <w:sz w:val="22"/>
        </w:rPr>
        <w:t xml:space="preserve">opinii </w:t>
      </w:r>
      <w:r w:rsidR="006E3FFF" w:rsidRPr="00AE1D56">
        <w:rPr>
          <w:rFonts w:asciiTheme="minorHAnsi" w:hAnsiTheme="minorHAnsi" w:cstheme="minorHAnsi"/>
          <w:sz w:val="22"/>
        </w:rPr>
        <w:t xml:space="preserve">o nadaniu </w:t>
      </w:r>
      <w:r w:rsidR="00583E28" w:rsidRPr="00AE1D56">
        <w:rPr>
          <w:rFonts w:asciiTheme="minorHAnsi" w:hAnsiTheme="minorHAnsi" w:cstheme="minorHAnsi"/>
          <w:sz w:val="22"/>
        </w:rPr>
        <w:t xml:space="preserve">statusu pomnika przyrody </w:t>
      </w:r>
      <w:r w:rsidR="006E3FFF" w:rsidRPr="00AE1D56">
        <w:rPr>
          <w:rFonts w:asciiTheme="minorHAnsi" w:hAnsiTheme="minorHAnsi" w:cstheme="minorHAnsi"/>
          <w:sz w:val="22"/>
        </w:rPr>
        <w:t>m.</w:t>
      </w:r>
      <w:r w:rsidR="00B043A6" w:rsidRPr="00AE1D56">
        <w:rPr>
          <w:rFonts w:asciiTheme="minorHAnsi" w:hAnsiTheme="minorHAnsi" w:cstheme="minorHAnsi"/>
          <w:sz w:val="22"/>
        </w:rPr>
        <w:t xml:space="preserve">in. drzewu z gatunku dąb szypułkowy o obwodzie pnia 312 cm rosnącemu na terenie Parku </w:t>
      </w:r>
      <w:r w:rsidR="00E536A8" w:rsidRPr="00AE1D56">
        <w:rPr>
          <w:rFonts w:asciiTheme="minorHAnsi" w:hAnsiTheme="minorHAnsi" w:cstheme="minorHAnsi"/>
          <w:sz w:val="22"/>
        </w:rPr>
        <w:t>Franciszka Adolfa</w:t>
      </w:r>
      <w:r w:rsidR="008E280F" w:rsidRPr="00AE1D56">
        <w:rPr>
          <w:rFonts w:asciiTheme="minorHAnsi" w:hAnsiTheme="minorHAnsi" w:cstheme="minorHAnsi"/>
          <w:sz w:val="22"/>
        </w:rPr>
        <w:t xml:space="preserve"> </w:t>
      </w:r>
      <w:proofErr w:type="spellStart"/>
      <w:r w:rsidR="00B043A6" w:rsidRPr="00AE1D56">
        <w:rPr>
          <w:rFonts w:asciiTheme="minorHAnsi" w:hAnsiTheme="minorHAnsi" w:cstheme="minorHAnsi"/>
          <w:sz w:val="22"/>
        </w:rPr>
        <w:t>Achera</w:t>
      </w:r>
      <w:proofErr w:type="spellEnd"/>
      <w:r w:rsidR="00B043A6" w:rsidRPr="00AE1D56">
        <w:rPr>
          <w:rFonts w:asciiTheme="minorHAnsi" w:hAnsiTheme="minorHAnsi" w:cstheme="minorHAnsi"/>
          <w:sz w:val="22"/>
        </w:rPr>
        <w:t xml:space="preserve"> przy </w:t>
      </w:r>
      <w:r w:rsidR="008E280F" w:rsidRPr="00AE1D56">
        <w:rPr>
          <w:rFonts w:asciiTheme="minorHAnsi" w:hAnsiTheme="minorHAnsi" w:cstheme="minorHAnsi"/>
          <w:sz w:val="22"/>
        </w:rPr>
        <w:t xml:space="preserve">skrzyżowaniu </w:t>
      </w:r>
      <w:r w:rsidR="00B043A6" w:rsidRPr="00AE1D56">
        <w:rPr>
          <w:rFonts w:asciiTheme="minorHAnsi" w:hAnsiTheme="minorHAnsi" w:cstheme="minorHAnsi"/>
          <w:sz w:val="22"/>
        </w:rPr>
        <w:t>ul. Dzieci Warszawy</w:t>
      </w:r>
      <w:r w:rsidR="00D468CC" w:rsidRPr="00AE1D56">
        <w:rPr>
          <w:rFonts w:asciiTheme="minorHAnsi" w:hAnsiTheme="minorHAnsi" w:cstheme="minorHAnsi"/>
          <w:sz w:val="22"/>
        </w:rPr>
        <w:t xml:space="preserve"> </w:t>
      </w:r>
      <w:r w:rsidR="00E536A8" w:rsidRPr="00AE1D56">
        <w:rPr>
          <w:rFonts w:asciiTheme="minorHAnsi" w:hAnsiTheme="minorHAnsi" w:cstheme="minorHAnsi"/>
          <w:sz w:val="22"/>
        </w:rPr>
        <w:t>i Walerego</w:t>
      </w:r>
      <w:r w:rsidR="008E280F" w:rsidRPr="00AE1D56">
        <w:rPr>
          <w:rFonts w:asciiTheme="minorHAnsi" w:hAnsiTheme="minorHAnsi" w:cstheme="minorHAnsi"/>
          <w:sz w:val="22"/>
        </w:rPr>
        <w:t xml:space="preserve"> Sławka </w:t>
      </w:r>
      <w:r w:rsidR="00656ED8" w:rsidRPr="00AE1D56">
        <w:rPr>
          <w:rFonts w:asciiTheme="minorHAnsi" w:hAnsiTheme="minorHAnsi" w:cstheme="minorHAnsi"/>
          <w:sz w:val="22"/>
        </w:rPr>
        <w:t xml:space="preserve">pozytywnie zaopiniował wniosek. </w:t>
      </w:r>
      <w:r w:rsidR="00873F31" w:rsidRPr="00AE1D56">
        <w:rPr>
          <w:rFonts w:asciiTheme="minorHAnsi" w:hAnsiTheme="minorHAnsi" w:cstheme="minorHAnsi"/>
          <w:sz w:val="22"/>
        </w:rPr>
        <w:br/>
      </w:r>
      <w:r w:rsidR="00656ED8" w:rsidRPr="00AE1D56">
        <w:rPr>
          <w:rFonts w:asciiTheme="minorHAnsi" w:hAnsiTheme="minorHAnsi" w:cstheme="minorHAnsi"/>
          <w:sz w:val="22"/>
        </w:rPr>
        <w:t xml:space="preserve">W uzasadnieniu do uchwały stwierdzono, że drzewo </w:t>
      </w:r>
      <w:r w:rsidR="00B043A6" w:rsidRPr="00AE1D56">
        <w:rPr>
          <w:rFonts w:asciiTheme="minorHAnsi" w:hAnsiTheme="minorHAnsi" w:cstheme="minorHAnsi"/>
          <w:sz w:val="22"/>
        </w:rPr>
        <w:t>ma obwód pnia 312 cm</w:t>
      </w:r>
      <w:r w:rsidR="007E184D" w:rsidRPr="00AE1D56">
        <w:rPr>
          <w:rFonts w:asciiTheme="minorHAnsi" w:hAnsiTheme="minorHAnsi" w:cstheme="minorHAnsi"/>
          <w:sz w:val="22"/>
        </w:rPr>
        <w:t xml:space="preserve"> i stanowi cenny obiekt przyrodniczy, który cechuje wysoka wartość przyrodnicza, krajobrazowa i historyczna. Ustanowienie drzewa jako pomnika przyrody przyczyni się do utrwalenia jego wartości oraz zwiększenia świadomości ekologicznej mieszkańców.</w:t>
      </w:r>
    </w:p>
    <w:p w14:paraId="35A145ED" w14:textId="04B6A4CE" w:rsidR="00656ED8" w:rsidRPr="00AE1D56" w:rsidRDefault="005832B7" w:rsidP="00430C34">
      <w:pPr>
        <w:spacing w:before="240" w:after="240" w:line="300" w:lineRule="auto"/>
        <w:rPr>
          <w:rFonts w:asciiTheme="minorHAnsi" w:hAnsiTheme="minorHAnsi" w:cs="Arial"/>
          <w:sz w:val="22"/>
        </w:rPr>
      </w:pPr>
      <w:r w:rsidRPr="00AE1D56">
        <w:rPr>
          <w:rFonts w:asciiTheme="minorHAnsi" w:hAnsiTheme="minorHAnsi"/>
          <w:sz w:val="22"/>
        </w:rPr>
        <w:t>W opinii BOŚ p</w:t>
      </w:r>
      <w:r w:rsidR="00656ED8" w:rsidRPr="00AE1D56">
        <w:rPr>
          <w:rFonts w:asciiTheme="minorHAnsi" w:hAnsiTheme="minorHAnsi" w:cstheme="minorHAnsi"/>
          <w:sz w:val="22"/>
        </w:rPr>
        <w:t>rzedmiotowe drzewo posiada bardzo dużą wartość przyrodniczą</w:t>
      </w:r>
      <w:r w:rsidR="002C24CD" w:rsidRPr="00AE1D56">
        <w:rPr>
          <w:rFonts w:asciiTheme="minorHAnsi" w:hAnsiTheme="minorHAnsi" w:cstheme="minorHAnsi"/>
          <w:sz w:val="22"/>
        </w:rPr>
        <w:t>, historyczną</w:t>
      </w:r>
      <w:r w:rsidR="00656ED8" w:rsidRPr="00AE1D56">
        <w:rPr>
          <w:rFonts w:asciiTheme="minorHAnsi" w:hAnsiTheme="minorHAnsi" w:cstheme="minorHAnsi"/>
          <w:sz w:val="22"/>
        </w:rPr>
        <w:t xml:space="preserve"> </w:t>
      </w:r>
      <w:r w:rsidR="002C24CD" w:rsidRPr="00AE1D56">
        <w:rPr>
          <w:rFonts w:asciiTheme="minorHAnsi" w:hAnsiTheme="minorHAnsi" w:cstheme="minorHAnsi"/>
          <w:sz w:val="22"/>
        </w:rPr>
        <w:br/>
      </w:r>
      <w:r w:rsidR="00656ED8" w:rsidRPr="00AE1D56">
        <w:rPr>
          <w:rFonts w:asciiTheme="minorHAnsi" w:hAnsiTheme="minorHAnsi" w:cstheme="minorHAnsi"/>
          <w:sz w:val="22"/>
        </w:rPr>
        <w:t>i krajobrazową</w:t>
      </w:r>
      <w:r w:rsidR="00F17474" w:rsidRPr="00AE1D56">
        <w:rPr>
          <w:rFonts w:asciiTheme="minorHAnsi" w:hAnsiTheme="minorHAnsi" w:cstheme="minorHAnsi"/>
          <w:sz w:val="22"/>
        </w:rPr>
        <w:t xml:space="preserve"> oraz </w:t>
      </w:r>
      <w:r w:rsidR="00656ED8" w:rsidRPr="00AE1D56">
        <w:rPr>
          <w:rFonts w:asciiTheme="minorHAnsi" w:hAnsiTheme="minorHAnsi" w:cstheme="minorHAnsi"/>
          <w:sz w:val="22"/>
        </w:rPr>
        <w:t xml:space="preserve">odznacza się indywidualnymi cechami wyróżniającymi je wśród innych tworów przyrody żywej, zarówno w skali Dzielnicy, jak i m.st. Warszawy. </w:t>
      </w:r>
      <w:r w:rsidR="0098242F" w:rsidRPr="00AE1D56">
        <w:rPr>
          <w:rFonts w:asciiTheme="minorHAnsi" w:hAnsiTheme="minorHAnsi" w:cstheme="minorHAnsi"/>
          <w:sz w:val="22"/>
        </w:rPr>
        <w:t>Wysokość drzewa wynosi ok. 25</w:t>
      </w:r>
      <w:r w:rsidR="0069774E" w:rsidRPr="00AE1D56">
        <w:rPr>
          <w:rFonts w:asciiTheme="minorHAnsi" w:hAnsiTheme="minorHAnsi" w:cstheme="minorHAnsi"/>
          <w:sz w:val="22"/>
        </w:rPr>
        <w:t xml:space="preserve"> m, </w:t>
      </w:r>
      <w:r w:rsidR="002C24CD" w:rsidRPr="00AE1D56">
        <w:rPr>
          <w:rFonts w:asciiTheme="minorHAnsi" w:hAnsiTheme="minorHAnsi" w:cstheme="minorHAnsi"/>
          <w:sz w:val="22"/>
        </w:rPr>
        <w:br/>
      </w:r>
      <w:r w:rsidR="005F5CF8" w:rsidRPr="00AE1D56">
        <w:rPr>
          <w:rFonts w:asciiTheme="minorHAnsi" w:hAnsiTheme="minorHAnsi" w:cstheme="minorHAnsi"/>
          <w:sz w:val="22"/>
        </w:rPr>
        <w:t xml:space="preserve">a </w:t>
      </w:r>
      <w:r w:rsidR="0069774E" w:rsidRPr="00AE1D56">
        <w:rPr>
          <w:rFonts w:asciiTheme="minorHAnsi" w:hAnsiTheme="minorHAnsi" w:cstheme="minorHAnsi"/>
          <w:sz w:val="22"/>
        </w:rPr>
        <w:t xml:space="preserve">obwód pnia mierzony </w:t>
      </w:r>
      <w:r w:rsidR="00FD6B8D" w:rsidRPr="00AE1D56">
        <w:rPr>
          <w:rFonts w:asciiTheme="minorHAnsi" w:hAnsiTheme="minorHAnsi" w:cstheme="minorHAnsi"/>
          <w:sz w:val="22"/>
        </w:rPr>
        <w:t xml:space="preserve">na wysokości 130 cm </w:t>
      </w:r>
      <w:r w:rsidR="005F5CF8" w:rsidRPr="00AE1D56">
        <w:rPr>
          <w:rFonts w:asciiTheme="minorHAnsi" w:hAnsiTheme="minorHAnsi" w:cstheme="minorHAnsi"/>
          <w:sz w:val="22"/>
        </w:rPr>
        <w:t>– 3</w:t>
      </w:r>
      <w:r w:rsidR="0098242F" w:rsidRPr="00AE1D56">
        <w:rPr>
          <w:rFonts w:asciiTheme="minorHAnsi" w:hAnsiTheme="minorHAnsi" w:cstheme="minorHAnsi"/>
          <w:sz w:val="22"/>
        </w:rPr>
        <w:t>12</w:t>
      </w:r>
      <w:r w:rsidR="005F5CF8" w:rsidRPr="00AE1D56">
        <w:rPr>
          <w:rFonts w:asciiTheme="minorHAnsi" w:hAnsiTheme="minorHAnsi" w:cstheme="minorHAnsi"/>
          <w:sz w:val="22"/>
        </w:rPr>
        <w:t xml:space="preserve"> cm. </w:t>
      </w:r>
      <w:r w:rsidR="007E184D" w:rsidRPr="00AE1D56">
        <w:rPr>
          <w:rFonts w:asciiTheme="minorHAnsi" w:hAnsiTheme="minorHAnsi" w:cstheme="minorHAnsi"/>
          <w:sz w:val="22"/>
        </w:rPr>
        <w:t xml:space="preserve">Drzewo charakteryzuje pokrój </w:t>
      </w:r>
      <w:r w:rsidR="0098242F" w:rsidRPr="00AE1D56">
        <w:rPr>
          <w:rFonts w:asciiTheme="minorHAnsi" w:hAnsiTheme="minorHAnsi" w:cstheme="minorHAnsi"/>
          <w:sz w:val="22"/>
        </w:rPr>
        <w:t>w</w:t>
      </w:r>
      <w:r w:rsidR="006E3FFF" w:rsidRPr="00AE1D56">
        <w:rPr>
          <w:rFonts w:asciiTheme="minorHAnsi" w:hAnsiTheme="minorHAnsi" w:cstheme="minorHAnsi"/>
          <w:sz w:val="22"/>
        </w:rPr>
        <w:t>z</w:t>
      </w:r>
      <w:r w:rsidR="0098242F" w:rsidRPr="00AE1D56">
        <w:rPr>
          <w:rFonts w:asciiTheme="minorHAnsi" w:hAnsiTheme="minorHAnsi" w:cstheme="minorHAnsi"/>
          <w:sz w:val="22"/>
        </w:rPr>
        <w:t>niesiony, wzniesione i rozłożyste konary oraz korona o rozpiętości ok. 18 x 22</w:t>
      </w:r>
      <w:r w:rsidR="007E184D" w:rsidRPr="00AE1D56">
        <w:rPr>
          <w:rFonts w:asciiTheme="minorHAnsi" w:hAnsiTheme="minorHAnsi" w:cstheme="minorHAnsi"/>
          <w:sz w:val="22"/>
        </w:rPr>
        <w:t xml:space="preserve"> m. </w:t>
      </w:r>
      <w:r w:rsidR="005F5CF8" w:rsidRPr="00AE1D56">
        <w:rPr>
          <w:rFonts w:asciiTheme="minorHAnsi" w:hAnsiTheme="minorHAnsi" w:cstheme="minorHAnsi"/>
          <w:sz w:val="22"/>
        </w:rPr>
        <w:t>Ponadto s</w:t>
      </w:r>
      <w:r w:rsidR="00F17474" w:rsidRPr="00AE1D56">
        <w:rPr>
          <w:rFonts w:asciiTheme="minorHAnsi" w:hAnsiTheme="minorHAnsi"/>
          <w:sz w:val="22"/>
        </w:rPr>
        <w:t>pełnia kryteria uznawania tworów przyrody żywej za pomnik</w:t>
      </w:r>
      <w:r w:rsidR="004E1779" w:rsidRPr="00AE1D56">
        <w:rPr>
          <w:rFonts w:asciiTheme="minorHAnsi" w:hAnsiTheme="minorHAnsi"/>
          <w:sz w:val="22"/>
        </w:rPr>
        <w:t>i</w:t>
      </w:r>
      <w:r w:rsidR="00F17474" w:rsidRPr="00AE1D56">
        <w:rPr>
          <w:rFonts w:asciiTheme="minorHAnsi" w:hAnsiTheme="minorHAnsi"/>
          <w:sz w:val="22"/>
        </w:rPr>
        <w:t xml:space="preserve"> przyrody</w:t>
      </w:r>
      <w:r w:rsidR="00743710" w:rsidRPr="00AE1D56">
        <w:rPr>
          <w:rFonts w:asciiTheme="minorHAnsi" w:hAnsiTheme="minorHAnsi"/>
          <w:sz w:val="22"/>
        </w:rPr>
        <w:t xml:space="preserve"> według </w:t>
      </w:r>
      <w:r w:rsidR="006A10F8" w:rsidRPr="00AE1D56">
        <w:rPr>
          <w:rFonts w:asciiTheme="minorHAnsi" w:hAnsiTheme="minorHAnsi"/>
          <w:sz w:val="22"/>
        </w:rPr>
        <w:t>r</w:t>
      </w:r>
      <w:r w:rsidR="00F17474" w:rsidRPr="00AE1D56">
        <w:rPr>
          <w:rFonts w:asciiTheme="minorHAnsi" w:hAnsiTheme="minorHAnsi"/>
          <w:sz w:val="22"/>
        </w:rPr>
        <w:t>ozporządzeni</w:t>
      </w:r>
      <w:r w:rsidR="006A10F8" w:rsidRPr="00AE1D56">
        <w:rPr>
          <w:rFonts w:asciiTheme="minorHAnsi" w:hAnsiTheme="minorHAnsi"/>
          <w:sz w:val="22"/>
        </w:rPr>
        <w:t>a</w:t>
      </w:r>
      <w:r w:rsidR="002C24CD" w:rsidRPr="00AE1D56">
        <w:rPr>
          <w:rFonts w:asciiTheme="minorHAnsi" w:hAnsiTheme="minorHAnsi"/>
          <w:sz w:val="22"/>
        </w:rPr>
        <w:t xml:space="preserve"> Ministra Środowiska </w:t>
      </w:r>
      <w:r w:rsidR="00F17474" w:rsidRPr="00AE1D56">
        <w:rPr>
          <w:rFonts w:asciiTheme="minorHAnsi" w:hAnsiTheme="minorHAnsi"/>
          <w:sz w:val="22"/>
        </w:rPr>
        <w:t xml:space="preserve">z dnia 4 grudnia 2017 r. </w:t>
      </w:r>
      <w:r w:rsidR="00F17474" w:rsidRPr="00AE1D56">
        <w:rPr>
          <w:rFonts w:asciiTheme="minorHAnsi" w:hAnsiTheme="minorHAnsi" w:cs="Arial"/>
          <w:sz w:val="22"/>
        </w:rPr>
        <w:t xml:space="preserve">w sprawie kryteriów uznawania tworów przyrody żywej i nieożywionej </w:t>
      </w:r>
      <w:r w:rsidR="002C24CD" w:rsidRPr="00AE1D56">
        <w:rPr>
          <w:rFonts w:asciiTheme="minorHAnsi" w:hAnsiTheme="minorHAnsi" w:cs="Arial"/>
          <w:sz w:val="22"/>
        </w:rPr>
        <w:br/>
      </w:r>
      <w:r w:rsidR="00F17474" w:rsidRPr="00AE1D56">
        <w:rPr>
          <w:rFonts w:asciiTheme="minorHAnsi" w:hAnsiTheme="minorHAnsi" w:cs="Arial"/>
          <w:sz w:val="22"/>
        </w:rPr>
        <w:t>za pomnik przyrody</w:t>
      </w:r>
      <w:r w:rsidR="00B06439" w:rsidRPr="00AE1D56">
        <w:rPr>
          <w:rFonts w:asciiTheme="minorHAnsi" w:hAnsiTheme="minorHAnsi" w:cs="Arial"/>
          <w:sz w:val="22"/>
        </w:rPr>
        <w:t xml:space="preserve"> (Dz. U. poz. 2300)</w:t>
      </w:r>
      <w:r w:rsidR="0039098B" w:rsidRPr="00AE1D56">
        <w:rPr>
          <w:rFonts w:asciiTheme="minorHAnsi" w:hAnsiTheme="minorHAnsi" w:cs="Arial"/>
          <w:sz w:val="22"/>
        </w:rPr>
        <w:t xml:space="preserve">. </w:t>
      </w:r>
      <w:r w:rsidR="004A3B74" w:rsidRPr="00AE1D56">
        <w:rPr>
          <w:rFonts w:asciiTheme="minorHAnsi" w:hAnsiTheme="minorHAnsi" w:cs="Arial"/>
          <w:sz w:val="22"/>
        </w:rPr>
        <w:t xml:space="preserve">W związku z tym oraz zgodnie z art. 40 ust. 1 ustawy </w:t>
      </w:r>
      <w:r w:rsidR="00873F31" w:rsidRPr="00AE1D56">
        <w:rPr>
          <w:rFonts w:asciiTheme="minorHAnsi" w:hAnsiTheme="minorHAnsi" w:cs="Arial"/>
          <w:sz w:val="22"/>
        </w:rPr>
        <w:br/>
      </w:r>
      <w:r w:rsidR="004A3B74" w:rsidRPr="00AE1D56">
        <w:rPr>
          <w:rFonts w:asciiTheme="minorHAnsi" w:hAnsiTheme="minorHAnsi" w:cs="Arial"/>
          <w:sz w:val="22"/>
        </w:rPr>
        <w:t>z dnia 16 kwie</w:t>
      </w:r>
      <w:r w:rsidR="00FA2042" w:rsidRPr="00AE1D56">
        <w:rPr>
          <w:rFonts w:asciiTheme="minorHAnsi" w:hAnsiTheme="minorHAnsi" w:cs="Arial"/>
          <w:sz w:val="22"/>
        </w:rPr>
        <w:t xml:space="preserve">tnia 2004 r. o ochronie </w:t>
      </w:r>
      <w:r w:rsidR="00911761" w:rsidRPr="00AE1D56">
        <w:rPr>
          <w:rFonts w:asciiTheme="minorHAnsi" w:hAnsiTheme="minorHAnsi" w:cs="Arial"/>
          <w:sz w:val="22"/>
        </w:rPr>
        <w:t>przyrody</w:t>
      </w:r>
      <w:r w:rsidR="00B06439" w:rsidRPr="00AE1D56">
        <w:rPr>
          <w:rFonts w:asciiTheme="minorHAnsi" w:hAnsiTheme="minorHAnsi" w:cs="Arial"/>
          <w:sz w:val="22"/>
        </w:rPr>
        <w:t xml:space="preserve"> (Dz. U. </w:t>
      </w:r>
      <w:r w:rsidR="009401EC" w:rsidRPr="00AE1D56">
        <w:rPr>
          <w:rFonts w:asciiTheme="minorHAnsi" w:hAnsiTheme="minorHAnsi" w:cs="Arial"/>
          <w:sz w:val="22"/>
        </w:rPr>
        <w:t>z 2022 r. poz. 916)</w:t>
      </w:r>
      <w:r w:rsidR="00911761" w:rsidRPr="00AE1D56">
        <w:rPr>
          <w:rFonts w:asciiTheme="minorHAnsi" w:hAnsiTheme="minorHAnsi" w:cs="Arial"/>
          <w:sz w:val="22"/>
        </w:rPr>
        <w:t xml:space="preserve">, </w:t>
      </w:r>
      <w:r w:rsidR="00186D7B" w:rsidRPr="00AE1D56">
        <w:rPr>
          <w:rFonts w:asciiTheme="minorHAnsi" w:hAnsiTheme="minorHAnsi" w:cs="Arial"/>
          <w:sz w:val="22"/>
        </w:rPr>
        <w:t xml:space="preserve">kwalifikuje </w:t>
      </w:r>
      <w:r w:rsidR="00656ED8" w:rsidRPr="00AE1D56">
        <w:rPr>
          <w:rFonts w:asciiTheme="minorHAnsi" w:hAnsiTheme="minorHAnsi" w:cstheme="minorHAnsi"/>
          <w:sz w:val="22"/>
        </w:rPr>
        <w:t xml:space="preserve">się do objęcia ochroną </w:t>
      </w:r>
      <w:r w:rsidR="00FE591A" w:rsidRPr="00AE1D56">
        <w:rPr>
          <w:rFonts w:asciiTheme="minorHAnsi" w:hAnsiTheme="minorHAnsi" w:cstheme="minorHAnsi"/>
          <w:sz w:val="22"/>
        </w:rPr>
        <w:t xml:space="preserve">i nadania mu statusu </w:t>
      </w:r>
      <w:r w:rsidR="00656ED8" w:rsidRPr="00AE1D56">
        <w:rPr>
          <w:rFonts w:asciiTheme="minorHAnsi" w:hAnsiTheme="minorHAnsi" w:cstheme="minorHAnsi"/>
          <w:sz w:val="22"/>
        </w:rPr>
        <w:t>pomnika przyrody.</w:t>
      </w:r>
    </w:p>
    <w:p w14:paraId="6E0E237C" w14:textId="70202FB6" w:rsidR="00DB1AC1" w:rsidRPr="00AE1D56" w:rsidRDefault="00DB1AC1" w:rsidP="005832B7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E1D56">
        <w:rPr>
          <w:rFonts w:asciiTheme="minorHAnsi" w:hAnsiTheme="minorHAnsi" w:cstheme="minorHAnsi"/>
          <w:sz w:val="22"/>
          <w:szCs w:val="22"/>
        </w:rPr>
        <w:t>Zgodnie z art. 44 ust. 1</w:t>
      </w:r>
      <w:r w:rsidR="003E5FC9" w:rsidRPr="00AE1D56">
        <w:rPr>
          <w:rFonts w:asciiTheme="minorHAnsi" w:hAnsiTheme="minorHAnsi" w:cstheme="minorHAnsi"/>
          <w:sz w:val="22"/>
          <w:szCs w:val="22"/>
        </w:rPr>
        <w:t xml:space="preserve"> i </w:t>
      </w:r>
      <w:r w:rsidRPr="00AE1D56">
        <w:rPr>
          <w:rFonts w:asciiTheme="minorHAnsi" w:hAnsiTheme="minorHAnsi" w:cstheme="minorHAnsi"/>
          <w:sz w:val="22"/>
          <w:szCs w:val="22"/>
        </w:rPr>
        <w:t xml:space="preserve">2 ustawy o ochronie przyrody ustanowienie pomnika przyrody następuje </w:t>
      </w:r>
      <w:r w:rsidR="00911761" w:rsidRPr="00AE1D56">
        <w:rPr>
          <w:rFonts w:asciiTheme="minorHAnsi" w:hAnsiTheme="minorHAnsi" w:cstheme="minorHAnsi"/>
          <w:sz w:val="22"/>
          <w:szCs w:val="22"/>
        </w:rPr>
        <w:br/>
      </w:r>
      <w:r w:rsidRPr="00AE1D56">
        <w:rPr>
          <w:rFonts w:asciiTheme="minorHAnsi" w:hAnsiTheme="minorHAnsi" w:cstheme="minorHAnsi"/>
          <w:sz w:val="22"/>
          <w:szCs w:val="22"/>
        </w:rPr>
        <w:t xml:space="preserve">w drodze uchwały rady gminy, która określa nazwę danego obiektu, jego położenie, sprawującego nadzór, szczególne cele ochrony, w razie potrzeby ustalenia dotyczące jego czynnej ochrony </w:t>
      </w:r>
      <w:r w:rsidR="006E3FFF" w:rsidRPr="00AE1D56">
        <w:rPr>
          <w:rFonts w:asciiTheme="minorHAnsi" w:hAnsiTheme="minorHAnsi" w:cstheme="minorHAnsi"/>
          <w:sz w:val="22"/>
          <w:szCs w:val="22"/>
        </w:rPr>
        <w:br/>
      </w:r>
      <w:r w:rsidRPr="00AE1D56">
        <w:rPr>
          <w:rFonts w:asciiTheme="minorHAnsi" w:hAnsiTheme="minorHAnsi" w:cstheme="minorHAnsi"/>
          <w:sz w:val="22"/>
          <w:szCs w:val="22"/>
        </w:rPr>
        <w:t>oraz za</w:t>
      </w:r>
      <w:r w:rsidR="00911761" w:rsidRPr="00AE1D56">
        <w:rPr>
          <w:rFonts w:asciiTheme="minorHAnsi" w:hAnsiTheme="minorHAnsi" w:cstheme="minorHAnsi"/>
          <w:sz w:val="22"/>
          <w:szCs w:val="22"/>
        </w:rPr>
        <w:t>kazy właściwe dla tego obiektu.</w:t>
      </w:r>
    </w:p>
    <w:p w14:paraId="1248B71C" w14:textId="1D65E89C" w:rsidR="0094741A" w:rsidRPr="00AE1D56" w:rsidRDefault="0094741A" w:rsidP="005832B7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AE1D56">
        <w:rPr>
          <w:rFonts w:asciiTheme="minorHAnsi" w:hAnsiTheme="minorHAnsi" w:cstheme="minorHAnsi"/>
          <w:sz w:val="22"/>
          <w:szCs w:val="22"/>
        </w:rPr>
        <w:lastRenderedPageBreak/>
        <w:t>W stosunku do przedmiotowego pomnika przyrody</w:t>
      </w:r>
      <w:r w:rsidR="00697A78" w:rsidRPr="00AE1D56">
        <w:rPr>
          <w:rFonts w:asciiTheme="minorHAnsi" w:hAnsiTheme="minorHAnsi" w:cstheme="minorHAnsi"/>
          <w:sz w:val="22"/>
          <w:szCs w:val="22"/>
        </w:rPr>
        <w:t xml:space="preserve"> w celu jego ochrony wprowadzono w uchwale </w:t>
      </w:r>
      <w:r w:rsidR="00A72717" w:rsidRPr="00AE1D56">
        <w:rPr>
          <w:rFonts w:asciiTheme="minorHAnsi" w:hAnsiTheme="minorHAnsi" w:cstheme="minorHAnsi"/>
          <w:sz w:val="22"/>
          <w:szCs w:val="22"/>
        </w:rPr>
        <w:t xml:space="preserve">zakazy wybrane spośród zakazów wymienionych w art. 45 oraz </w:t>
      </w:r>
      <w:r w:rsidR="00697A78" w:rsidRPr="00AE1D56">
        <w:rPr>
          <w:rFonts w:asciiTheme="minorHAnsi" w:hAnsiTheme="minorHAnsi" w:cstheme="minorHAnsi"/>
          <w:sz w:val="22"/>
          <w:szCs w:val="22"/>
        </w:rPr>
        <w:t xml:space="preserve">następujące </w:t>
      </w:r>
      <w:r w:rsidR="00A72717" w:rsidRPr="00AE1D56">
        <w:rPr>
          <w:rFonts w:asciiTheme="minorHAnsi" w:hAnsiTheme="minorHAnsi" w:cstheme="minorHAnsi"/>
          <w:sz w:val="22"/>
          <w:szCs w:val="22"/>
        </w:rPr>
        <w:t xml:space="preserve">ustalenia </w:t>
      </w:r>
      <w:r w:rsidR="00911761" w:rsidRPr="00AE1D56">
        <w:rPr>
          <w:rFonts w:asciiTheme="minorHAnsi" w:hAnsiTheme="minorHAnsi" w:cstheme="minorHAnsi"/>
          <w:sz w:val="22"/>
          <w:szCs w:val="22"/>
        </w:rPr>
        <w:t xml:space="preserve">czynnej </w:t>
      </w:r>
      <w:r w:rsidR="00A72717" w:rsidRPr="00AE1D56">
        <w:rPr>
          <w:rFonts w:asciiTheme="minorHAnsi" w:hAnsiTheme="minorHAnsi" w:cstheme="minorHAnsi"/>
          <w:sz w:val="22"/>
          <w:szCs w:val="22"/>
        </w:rPr>
        <w:t>ochrony</w:t>
      </w:r>
      <w:r w:rsidR="00697A78" w:rsidRPr="00AE1D56">
        <w:rPr>
          <w:rFonts w:asciiTheme="minorHAnsi" w:hAnsiTheme="minorHAnsi" w:cstheme="minorHAnsi"/>
          <w:sz w:val="22"/>
          <w:szCs w:val="22"/>
        </w:rPr>
        <w:t>:</w:t>
      </w:r>
    </w:p>
    <w:p w14:paraId="4E7D11BE" w14:textId="77777777" w:rsidR="00CB4A54" w:rsidRPr="00AE1D56" w:rsidRDefault="00CB4A54" w:rsidP="00CB4A54">
      <w:pPr>
        <w:numPr>
          <w:ilvl w:val="0"/>
          <w:numId w:val="1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E1D56">
        <w:rPr>
          <w:rFonts w:ascii="Calibri" w:hAnsi="Calibri" w:cs="Calibri"/>
          <w:sz w:val="22"/>
          <w:szCs w:val="22"/>
        </w:rPr>
        <w:t>ochronę drzewa w obszarze obejmującym zasięg korony i system korzeniowy</w:t>
      </w:r>
      <w:r w:rsidRPr="00AE1D56">
        <w:rPr>
          <w:rFonts w:ascii="Calibri" w:hAnsi="Calibri" w:cs="Calibri"/>
          <w:sz w:val="22"/>
          <w:szCs w:val="22"/>
        </w:rPr>
        <w:br/>
        <w:t xml:space="preserve">w promieniu 15 m od zewnętrznego obwodu </w:t>
      </w:r>
      <w:r w:rsidR="00F17474" w:rsidRPr="00AE1D56">
        <w:rPr>
          <w:rFonts w:ascii="Calibri" w:hAnsi="Calibri" w:cs="Calibri"/>
          <w:sz w:val="22"/>
          <w:szCs w:val="22"/>
        </w:rPr>
        <w:t xml:space="preserve">pnia </w:t>
      </w:r>
      <w:r w:rsidRPr="00AE1D56">
        <w:rPr>
          <w:rFonts w:ascii="Calibri" w:hAnsi="Calibri" w:cs="Calibri"/>
          <w:sz w:val="22"/>
          <w:szCs w:val="22"/>
        </w:rPr>
        <w:t>drzewa;</w:t>
      </w:r>
    </w:p>
    <w:p w14:paraId="2F1E7347" w14:textId="77777777" w:rsidR="00CB4A54" w:rsidRPr="00AE1D56" w:rsidRDefault="00CB4A54" w:rsidP="00CB4A54">
      <w:pPr>
        <w:numPr>
          <w:ilvl w:val="0"/>
          <w:numId w:val="1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AE1D56">
        <w:rPr>
          <w:rFonts w:ascii="Calibri" w:hAnsi="Calibri" w:cs="Calibri"/>
          <w:sz w:val="22"/>
          <w:szCs w:val="22"/>
        </w:rPr>
        <w:t>obowiązek monitorowania jego stanu zdrowotnego, wykonywania zabiegów pielęgnacyjnych i zabezpieczających;</w:t>
      </w:r>
    </w:p>
    <w:p w14:paraId="3E3928AF" w14:textId="77777777" w:rsidR="00CB4A54" w:rsidRPr="00AE1D56" w:rsidRDefault="00CB4A54" w:rsidP="00CB4A54">
      <w:pPr>
        <w:numPr>
          <w:ilvl w:val="0"/>
          <w:numId w:val="1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AE1D56">
        <w:rPr>
          <w:rFonts w:ascii="Calibri" w:hAnsi="Calibri" w:cs="Calibri"/>
          <w:sz w:val="22"/>
          <w:szCs w:val="22"/>
        </w:rPr>
        <w:t xml:space="preserve">obowiązek stałego monitorowania oznakowania i uzupełniania jego braków. </w:t>
      </w:r>
    </w:p>
    <w:p w14:paraId="31DA9CC3" w14:textId="091EA66B" w:rsidR="005832B7" w:rsidRPr="00AE1D56" w:rsidRDefault="005832B7" w:rsidP="00BF44F0">
      <w:pPr>
        <w:spacing w:before="240" w:after="240" w:line="300" w:lineRule="auto"/>
        <w:rPr>
          <w:rFonts w:asciiTheme="minorHAnsi" w:hAnsiTheme="minorHAnsi"/>
          <w:bCs/>
          <w:sz w:val="22"/>
        </w:rPr>
      </w:pPr>
      <w:r w:rsidRPr="00AE1D56">
        <w:rPr>
          <w:rFonts w:asciiTheme="minorHAnsi" w:hAnsiTheme="minorHAnsi" w:cstheme="minorHAnsi"/>
          <w:bCs/>
          <w:sz w:val="22"/>
          <w:szCs w:val="22"/>
        </w:rPr>
        <w:t>Przedmiotowa uchwała dodatkowo realizuje wymagania dyrektywy INSPIRE</w:t>
      </w:r>
      <w:r w:rsidR="002842F0" w:rsidRPr="00AE1D56">
        <w:rPr>
          <w:rFonts w:asciiTheme="minorHAnsi" w:hAnsiTheme="minorHAnsi" w:cstheme="minorHAnsi"/>
          <w:sz w:val="22"/>
          <w:szCs w:val="22"/>
        </w:rPr>
        <w:t xml:space="preserve"> i rozporządzenia Rady Ministrów z dnia 15 października 2012 r. w sprawie państwowego systemu odniesień przestrzennych</w:t>
      </w:r>
      <w:r w:rsidR="009401EC" w:rsidRPr="00AE1D56">
        <w:rPr>
          <w:rFonts w:asciiTheme="minorHAnsi" w:hAnsiTheme="minorHAnsi" w:cstheme="minorHAnsi"/>
          <w:sz w:val="22"/>
          <w:szCs w:val="22"/>
        </w:rPr>
        <w:t xml:space="preserve"> (Dz. U. poz. 1247 z </w:t>
      </w:r>
      <w:proofErr w:type="spellStart"/>
      <w:r w:rsidR="009401EC" w:rsidRPr="00AE1D5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9401EC" w:rsidRPr="00AE1D56">
        <w:rPr>
          <w:rFonts w:asciiTheme="minorHAnsi" w:hAnsiTheme="minorHAnsi" w:cstheme="minorHAnsi"/>
          <w:sz w:val="22"/>
          <w:szCs w:val="22"/>
        </w:rPr>
        <w:t>.</w:t>
      </w:r>
      <w:r w:rsidR="0089762D" w:rsidRPr="00AE1D56">
        <w:rPr>
          <w:rFonts w:asciiTheme="minorHAnsi" w:hAnsiTheme="minorHAnsi" w:cstheme="minorHAnsi"/>
          <w:sz w:val="22"/>
          <w:szCs w:val="22"/>
        </w:rPr>
        <w:t xml:space="preserve"> </w:t>
      </w:r>
      <w:r w:rsidR="009401EC" w:rsidRPr="00AE1D56">
        <w:rPr>
          <w:rFonts w:asciiTheme="minorHAnsi" w:hAnsiTheme="minorHAnsi" w:cstheme="minorHAnsi"/>
          <w:sz w:val="22"/>
          <w:szCs w:val="22"/>
        </w:rPr>
        <w:t>zm.)</w:t>
      </w:r>
      <w:r w:rsidR="0014665C" w:rsidRPr="00AE1D56">
        <w:rPr>
          <w:rFonts w:asciiTheme="minorHAnsi" w:hAnsiTheme="minorHAnsi" w:cstheme="minorHAnsi"/>
          <w:sz w:val="22"/>
          <w:szCs w:val="22"/>
        </w:rPr>
        <w:t>,</w:t>
      </w:r>
      <w:r w:rsidRPr="00AE1D56">
        <w:rPr>
          <w:rFonts w:asciiTheme="minorHAnsi" w:hAnsiTheme="minorHAnsi" w:cstheme="minorHAnsi"/>
          <w:bCs/>
          <w:sz w:val="22"/>
          <w:szCs w:val="22"/>
        </w:rPr>
        <w:t xml:space="preserve"> poprzez określenie położenia pomnika przyrody przy pomocy współrzędnych geodezyjnych w</w:t>
      </w:r>
      <w:r w:rsidR="006F7394" w:rsidRPr="00AE1D56">
        <w:rPr>
          <w:rFonts w:asciiTheme="minorHAnsi" w:hAnsiTheme="minorHAnsi" w:cstheme="minorHAnsi"/>
          <w:bCs/>
          <w:sz w:val="22"/>
          <w:szCs w:val="22"/>
        </w:rPr>
        <w:t> </w:t>
      </w:r>
      <w:r w:rsidRPr="00AE1D56">
        <w:rPr>
          <w:rFonts w:asciiTheme="minorHAnsi" w:hAnsiTheme="minorHAnsi" w:cstheme="minorHAnsi"/>
          <w:bCs/>
          <w:sz w:val="22"/>
          <w:szCs w:val="22"/>
        </w:rPr>
        <w:t>Państwowym Układzie Współrzędnych Geodezyjnych 2000, strefa 7</w:t>
      </w:r>
      <w:r w:rsidRPr="00AE1D56">
        <w:rPr>
          <w:rFonts w:asciiTheme="minorHAnsi" w:hAnsiTheme="minorHAnsi"/>
          <w:bCs/>
          <w:sz w:val="22"/>
        </w:rPr>
        <w:t xml:space="preserve"> oraz współrzędnych geograficznych GPS, co umożliwi uzupełnienie bazy informacji przestrzennej </w:t>
      </w:r>
      <w:r w:rsidR="0089762D" w:rsidRPr="00AE1D56">
        <w:rPr>
          <w:rFonts w:asciiTheme="minorHAnsi" w:hAnsiTheme="minorHAnsi"/>
          <w:bCs/>
          <w:sz w:val="22"/>
        </w:rPr>
        <w:br/>
      </w:r>
      <w:r w:rsidRPr="00AE1D56">
        <w:rPr>
          <w:rFonts w:asciiTheme="minorHAnsi" w:hAnsiTheme="minorHAnsi"/>
          <w:bCs/>
          <w:sz w:val="22"/>
        </w:rPr>
        <w:t>o informacje o</w:t>
      </w:r>
      <w:r w:rsidR="006F7394" w:rsidRPr="00AE1D56">
        <w:rPr>
          <w:rFonts w:asciiTheme="minorHAnsi" w:hAnsiTheme="minorHAnsi"/>
          <w:bCs/>
          <w:sz w:val="22"/>
        </w:rPr>
        <w:t> </w:t>
      </w:r>
      <w:r w:rsidRPr="00AE1D56">
        <w:rPr>
          <w:rFonts w:asciiTheme="minorHAnsi" w:hAnsiTheme="minorHAnsi"/>
          <w:bCs/>
          <w:sz w:val="22"/>
        </w:rPr>
        <w:t>obszarach i obiektach chroniony</w:t>
      </w:r>
      <w:r w:rsidR="00A45ABB" w:rsidRPr="00AE1D56">
        <w:rPr>
          <w:rFonts w:asciiTheme="minorHAnsi" w:hAnsiTheme="minorHAnsi"/>
          <w:bCs/>
          <w:sz w:val="22"/>
        </w:rPr>
        <w:t>ch występujących w granicach m.</w:t>
      </w:r>
      <w:r w:rsidRPr="00AE1D56">
        <w:rPr>
          <w:rFonts w:asciiTheme="minorHAnsi" w:hAnsiTheme="minorHAnsi"/>
          <w:bCs/>
          <w:sz w:val="22"/>
        </w:rPr>
        <w:t xml:space="preserve">st. Warszawy. </w:t>
      </w:r>
    </w:p>
    <w:p w14:paraId="5D417AF6" w14:textId="4D130E6A" w:rsidR="00BF44F0" w:rsidRPr="00AE1D56" w:rsidRDefault="007600BF" w:rsidP="00BF44F0">
      <w:pPr>
        <w:spacing w:before="240" w:after="240" w:line="300" w:lineRule="auto"/>
        <w:rPr>
          <w:rFonts w:asciiTheme="minorHAnsi" w:hAnsiTheme="minorHAnsi" w:cstheme="minorHAnsi"/>
          <w:sz w:val="22"/>
          <w:szCs w:val="22"/>
        </w:rPr>
      </w:pPr>
      <w:r w:rsidRPr="00AE1D56">
        <w:rPr>
          <w:rFonts w:asciiTheme="minorHAnsi" w:hAnsiTheme="minorHAnsi" w:cstheme="minorHAnsi"/>
          <w:sz w:val="22"/>
          <w:szCs w:val="22"/>
        </w:rPr>
        <w:t xml:space="preserve">Na podstawie uchwały Rady m.st. Warszawy Nr L/1440/2013 z dnia 21 lutego 2013 r. w sprawie szczegółowego sposobu konsultowania z Warszawską Radą Działalności Pożytku Publicznego </w:t>
      </w:r>
      <w:r w:rsidR="00210C30" w:rsidRPr="00AE1D56">
        <w:rPr>
          <w:rFonts w:asciiTheme="minorHAnsi" w:hAnsiTheme="minorHAnsi" w:cstheme="minorHAnsi"/>
          <w:sz w:val="22"/>
          <w:szCs w:val="22"/>
        </w:rPr>
        <w:br/>
      </w:r>
      <w:r w:rsidRPr="00AE1D56">
        <w:rPr>
          <w:rFonts w:asciiTheme="minorHAnsi" w:hAnsiTheme="minorHAnsi" w:cstheme="minorHAnsi"/>
          <w:sz w:val="22"/>
          <w:szCs w:val="22"/>
        </w:rPr>
        <w:t xml:space="preserve">lub organizacjami pozarządowymi i podmiotami wymienionymi w art. 3 ust. 3 ustawy </w:t>
      </w:r>
      <w:r w:rsidR="00210C30" w:rsidRPr="00AE1D56">
        <w:rPr>
          <w:rFonts w:asciiTheme="minorHAnsi" w:hAnsiTheme="minorHAnsi" w:cstheme="minorHAnsi"/>
          <w:sz w:val="22"/>
          <w:szCs w:val="22"/>
        </w:rPr>
        <w:br/>
      </w:r>
      <w:r w:rsidRPr="00AE1D56">
        <w:rPr>
          <w:rFonts w:asciiTheme="minorHAnsi" w:hAnsiTheme="minorHAnsi" w:cstheme="minorHAnsi"/>
          <w:sz w:val="22"/>
          <w:szCs w:val="22"/>
        </w:rPr>
        <w:t xml:space="preserve">z dnia 24 kwietnia 2003 r. o działalności pożytku publicznego i o wolontariacie, projektów aktów prawa miejscowego w dziedzinach dotyczących działalności statutowej tych organizacji (Dz. Urz. Woj. </w:t>
      </w:r>
      <w:proofErr w:type="spellStart"/>
      <w:r w:rsidRPr="00AE1D56">
        <w:rPr>
          <w:rFonts w:asciiTheme="minorHAnsi" w:hAnsiTheme="minorHAnsi" w:cstheme="minorHAnsi"/>
          <w:sz w:val="22"/>
          <w:szCs w:val="22"/>
        </w:rPr>
        <w:t>Maz</w:t>
      </w:r>
      <w:proofErr w:type="spellEnd"/>
      <w:r w:rsidRPr="00AE1D56">
        <w:rPr>
          <w:rFonts w:asciiTheme="minorHAnsi" w:hAnsiTheme="minorHAnsi" w:cstheme="minorHAnsi"/>
          <w:sz w:val="22"/>
          <w:szCs w:val="22"/>
        </w:rPr>
        <w:t xml:space="preserve">. poz. 2933) , projekt przedmiotowej uchwały konsultowany był z organizacjami pozarządowymi oraz podmiotami, o których mowa w art. 3 ust. 3 ustawy z dnia 24 kwietnia 2003 r. o działalności pożytku publicznego i o wolontariacie (Dz.U. z 2022 r. poz. 1327), z Branżową Komisją Dialogu Społecznego ds. Ochrony Środowiska i z Warszawską Radą Działalności Pożytku Publicznego. </w:t>
      </w:r>
      <w:r w:rsidR="00210C30" w:rsidRPr="00AE1D56">
        <w:rPr>
          <w:rFonts w:asciiTheme="minorHAnsi" w:hAnsiTheme="minorHAnsi" w:cstheme="minorHAnsi"/>
          <w:sz w:val="22"/>
          <w:szCs w:val="22"/>
        </w:rPr>
        <w:br/>
      </w:r>
      <w:r w:rsidRPr="00AE1D56">
        <w:rPr>
          <w:rFonts w:asciiTheme="minorHAnsi" w:hAnsiTheme="minorHAnsi" w:cstheme="minorHAnsi"/>
          <w:sz w:val="22"/>
          <w:szCs w:val="22"/>
        </w:rPr>
        <w:t>W trakcie konsultacji nie zgłoszono uwag do projektu uchwały.</w:t>
      </w:r>
    </w:p>
    <w:p w14:paraId="34171F89" w14:textId="09AD8E0D" w:rsidR="00BF44F0" w:rsidRPr="00AE1D56" w:rsidRDefault="00BF44F0" w:rsidP="00BF44F0">
      <w:pPr>
        <w:spacing w:before="240" w:after="240" w:line="300" w:lineRule="auto"/>
        <w:rPr>
          <w:rFonts w:asciiTheme="minorHAnsi" w:hAnsiTheme="minorHAnsi" w:cstheme="minorHAnsi"/>
          <w:sz w:val="22"/>
          <w:szCs w:val="22"/>
        </w:rPr>
      </w:pPr>
      <w:r w:rsidRPr="00AE1D56">
        <w:rPr>
          <w:rFonts w:asciiTheme="minorHAnsi" w:hAnsiTheme="minorHAnsi" w:cstheme="minorHAnsi"/>
          <w:sz w:val="22"/>
          <w:szCs w:val="22"/>
        </w:rPr>
        <w:t xml:space="preserve">Projekt uchwały, zgodnie z art. 44 ust. 3a ustawy o ochronie przyrody, został uzgodniony </w:t>
      </w:r>
      <w:r w:rsidR="00873F31" w:rsidRPr="00AE1D56">
        <w:rPr>
          <w:rFonts w:asciiTheme="minorHAnsi" w:hAnsiTheme="minorHAnsi" w:cstheme="minorHAnsi"/>
          <w:sz w:val="22"/>
          <w:szCs w:val="22"/>
        </w:rPr>
        <w:br/>
      </w:r>
      <w:r w:rsidRPr="00AE1D56">
        <w:rPr>
          <w:rFonts w:asciiTheme="minorHAnsi" w:hAnsiTheme="minorHAnsi" w:cstheme="minorHAnsi"/>
          <w:sz w:val="22"/>
          <w:szCs w:val="22"/>
        </w:rPr>
        <w:t>z Regionalnym Dyrektorem Ochrony Środowiska w Warszawie.</w:t>
      </w:r>
    </w:p>
    <w:p w14:paraId="5F93AAD1" w14:textId="7B27A17E" w:rsidR="00FD0A18" w:rsidRPr="00AE1D56" w:rsidRDefault="00656ED8" w:rsidP="00BF44F0">
      <w:pPr>
        <w:spacing w:before="240" w:after="240" w:line="300" w:lineRule="auto"/>
        <w:rPr>
          <w:rFonts w:asciiTheme="minorHAnsi" w:hAnsiTheme="minorHAnsi" w:cstheme="minorHAnsi"/>
          <w:sz w:val="22"/>
        </w:rPr>
      </w:pPr>
      <w:r w:rsidRPr="00AE1D56">
        <w:rPr>
          <w:rFonts w:asciiTheme="minorHAnsi" w:hAnsiTheme="minorHAnsi" w:cstheme="minorHAnsi"/>
          <w:sz w:val="22"/>
        </w:rPr>
        <w:t>Realizacja przedmiotu uchwały pociąga za sobą skutki f</w:t>
      </w:r>
      <w:r w:rsidR="00E66C04" w:rsidRPr="00AE1D56">
        <w:rPr>
          <w:rFonts w:asciiTheme="minorHAnsi" w:hAnsiTheme="minorHAnsi" w:cstheme="minorHAnsi"/>
          <w:sz w:val="22"/>
        </w:rPr>
        <w:t xml:space="preserve">inansowe dla budżetu </w:t>
      </w:r>
      <w:r w:rsidRPr="00AE1D56">
        <w:rPr>
          <w:rFonts w:asciiTheme="minorHAnsi" w:hAnsiTheme="minorHAnsi" w:cstheme="minorHAnsi"/>
          <w:sz w:val="22"/>
        </w:rPr>
        <w:t xml:space="preserve">m.st. Warszawy. </w:t>
      </w:r>
      <w:r w:rsidR="006E3FFF" w:rsidRPr="00AE1D56">
        <w:rPr>
          <w:rFonts w:asciiTheme="minorHAnsi" w:hAnsiTheme="minorHAnsi" w:cstheme="minorHAnsi"/>
          <w:sz w:val="22"/>
        </w:rPr>
        <w:br/>
      </w:r>
      <w:r w:rsidRPr="00AE1D56">
        <w:rPr>
          <w:rFonts w:asciiTheme="minorHAnsi" w:hAnsiTheme="minorHAnsi" w:cstheme="minorHAnsi"/>
          <w:sz w:val="22"/>
        </w:rPr>
        <w:t>Na koszty te składa się m.in. oznakow</w:t>
      </w:r>
      <w:r w:rsidR="00E66C04" w:rsidRPr="00AE1D56">
        <w:rPr>
          <w:rFonts w:asciiTheme="minorHAnsi" w:hAnsiTheme="minorHAnsi" w:cstheme="minorHAnsi"/>
          <w:sz w:val="22"/>
        </w:rPr>
        <w:t xml:space="preserve">anie pomnika przyrody w kwocie </w:t>
      </w:r>
      <w:r w:rsidR="005053DD" w:rsidRPr="00AE1D56">
        <w:rPr>
          <w:rFonts w:asciiTheme="minorHAnsi" w:hAnsiTheme="minorHAnsi" w:cstheme="minorHAnsi"/>
          <w:sz w:val="22"/>
        </w:rPr>
        <w:t>ok. 50</w:t>
      </w:r>
      <w:r w:rsidRPr="00AE1D56">
        <w:rPr>
          <w:rFonts w:asciiTheme="minorHAnsi" w:hAnsiTheme="minorHAnsi" w:cstheme="minorHAnsi"/>
          <w:sz w:val="22"/>
        </w:rPr>
        <w:t xml:space="preserve"> zł. Pozostałych kosztów, związanych z prowadzonymi w ramach czynnej ochrony zabiegami pielęgnacyjnymi </w:t>
      </w:r>
      <w:r w:rsidR="006E3FFF" w:rsidRPr="00AE1D56">
        <w:rPr>
          <w:rFonts w:asciiTheme="minorHAnsi" w:hAnsiTheme="minorHAnsi" w:cstheme="minorHAnsi"/>
          <w:sz w:val="22"/>
        </w:rPr>
        <w:br/>
      </w:r>
      <w:r w:rsidRPr="00AE1D56">
        <w:rPr>
          <w:rFonts w:asciiTheme="minorHAnsi" w:hAnsiTheme="minorHAnsi" w:cstheme="minorHAnsi"/>
          <w:sz w:val="22"/>
        </w:rPr>
        <w:t>i ekspertyzami dendrologicznymi wykonywanymi w zależności od potrzeb, w chwili obecnej nie można oszacować.</w:t>
      </w:r>
    </w:p>
    <w:p w14:paraId="2EA587FE" w14:textId="7464FCC3" w:rsidR="00B26225" w:rsidRPr="00AE1D56" w:rsidRDefault="00430C34" w:rsidP="006E3FFF">
      <w:pPr>
        <w:spacing w:after="240" w:line="300" w:lineRule="auto"/>
        <w:rPr>
          <w:rFonts w:asciiTheme="minorHAnsi" w:hAnsiTheme="minorHAnsi"/>
          <w:sz w:val="22"/>
        </w:rPr>
      </w:pPr>
      <w:r w:rsidRPr="00AE1D56">
        <w:rPr>
          <w:rFonts w:asciiTheme="minorHAnsi" w:hAnsiTheme="minorHAnsi"/>
          <w:sz w:val="22"/>
        </w:rPr>
        <w:t>Projekt uchwały nie zawiera danych osobowych.</w:t>
      </w:r>
      <w:bookmarkEnd w:id="0"/>
    </w:p>
    <w:sectPr w:rsidR="00B26225" w:rsidRPr="00AE1D56" w:rsidSect="007A0973">
      <w:footerReference w:type="even" r:id="rId10"/>
      <w:footerReference w:type="default" r:id="rId11"/>
      <w:pgSz w:w="11906" w:h="16838"/>
      <w:pgMar w:top="1079" w:right="1418" w:bottom="125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CE457" w14:textId="77777777" w:rsidR="000C0759" w:rsidRDefault="000C0759">
      <w:r>
        <w:separator/>
      </w:r>
    </w:p>
  </w:endnote>
  <w:endnote w:type="continuationSeparator" w:id="0">
    <w:p w14:paraId="3D331867" w14:textId="77777777" w:rsidR="000C0759" w:rsidRDefault="000C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D57A2" w14:textId="77777777" w:rsidR="00203436" w:rsidRDefault="00D16012" w:rsidP="00A736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97CFEC" w14:textId="77777777" w:rsidR="00203436" w:rsidRDefault="00AE1D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B4653" w14:textId="412CBCA2" w:rsidR="00203436" w:rsidRPr="003716B4" w:rsidRDefault="00D16012" w:rsidP="00A73651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20"/>
      </w:rPr>
    </w:pPr>
    <w:r w:rsidRPr="003716B4">
      <w:rPr>
        <w:rStyle w:val="Numerstrony"/>
        <w:rFonts w:asciiTheme="minorHAnsi" w:hAnsiTheme="minorHAnsi" w:cstheme="minorHAnsi"/>
        <w:sz w:val="22"/>
      </w:rPr>
      <w:fldChar w:fldCharType="begin"/>
    </w:r>
    <w:r w:rsidRPr="003716B4">
      <w:rPr>
        <w:rStyle w:val="Numerstrony"/>
        <w:rFonts w:asciiTheme="minorHAnsi" w:hAnsiTheme="minorHAnsi" w:cstheme="minorHAnsi"/>
        <w:sz w:val="22"/>
      </w:rPr>
      <w:instrText xml:space="preserve">PAGE  </w:instrText>
    </w:r>
    <w:r w:rsidRPr="003716B4">
      <w:rPr>
        <w:rStyle w:val="Numerstrony"/>
        <w:rFonts w:asciiTheme="minorHAnsi" w:hAnsiTheme="minorHAnsi" w:cstheme="minorHAnsi"/>
        <w:sz w:val="22"/>
      </w:rPr>
      <w:fldChar w:fldCharType="separate"/>
    </w:r>
    <w:r w:rsidR="00AE1D56">
      <w:rPr>
        <w:rStyle w:val="Numerstrony"/>
        <w:rFonts w:asciiTheme="minorHAnsi" w:hAnsiTheme="minorHAnsi" w:cstheme="minorHAnsi"/>
        <w:noProof/>
        <w:sz w:val="22"/>
      </w:rPr>
      <w:t>2</w:t>
    </w:r>
    <w:r w:rsidRPr="003716B4">
      <w:rPr>
        <w:rStyle w:val="Numerstrony"/>
        <w:rFonts w:asciiTheme="minorHAnsi" w:hAnsiTheme="minorHAnsi" w:cstheme="minorHAnsi"/>
        <w:sz w:val="22"/>
      </w:rPr>
      <w:fldChar w:fldCharType="end"/>
    </w:r>
  </w:p>
  <w:p w14:paraId="6325C4CD" w14:textId="77777777" w:rsidR="00203436" w:rsidRPr="003716B4" w:rsidRDefault="00AE1D56">
    <w:pPr>
      <w:pStyle w:val="Stopka"/>
      <w:rPr>
        <w:rFonts w:asciiTheme="minorHAnsi" w:hAnsiTheme="minorHAnsi" w:cstheme="minorHAns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5043A" w14:textId="77777777" w:rsidR="000C0759" w:rsidRDefault="000C0759">
      <w:r>
        <w:separator/>
      </w:r>
    </w:p>
  </w:footnote>
  <w:footnote w:type="continuationSeparator" w:id="0">
    <w:p w14:paraId="618B9BDA" w14:textId="77777777" w:rsidR="000C0759" w:rsidRDefault="000C0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6686"/>
    <w:multiLevelType w:val="hybridMultilevel"/>
    <w:tmpl w:val="1B528890"/>
    <w:lvl w:ilvl="0" w:tplc="9BA0AD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B66214"/>
    <w:multiLevelType w:val="hybridMultilevel"/>
    <w:tmpl w:val="F1C22062"/>
    <w:lvl w:ilvl="0" w:tplc="778E01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04061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D8"/>
    <w:rsid w:val="00086C19"/>
    <w:rsid w:val="000A43AC"/>
    <w:rsid w:val="000C0759"/>
    <w:rsid w:val="000D6581"/>
    <w:rsid w:val="00112BF9"/>
    <w:rsid w:val="001307EE"/>
    <w:rsid w:val="00135EE7"/>
    <w:rsid w:val="00137FD4"/>
    <w:rsid w:val="00140ACC"/>
    <w:rsid w:val="0014665C"/>
    <w:rsid w:val="001618FB"/>
    <w:rsid w:val="001821AA"/>
    <w:rsid w:val="00186D7B"/>
    <w:rsid w:val="00191B4C"/>
    <w:rsid w:val="00210C30"/>
    <w:rsid w:val="0022021A"/>
    <w:rsid w:val="00240E07"/>
    <w:rsid w:val="002569E9"/>
    <w:rsid w:val="002842F0"/>
    <w:rsid w:val="002C24CD"/>
    <w:rsid w:val="00336465"/>
    <w:rsid w:val="0033768C"/>
    <w:rsid w:val="003716B4"/>
    <w:rsid w:val="0039098B"/>
    <w:rsid w:val="003E04ED"/>
    <w:rsid w:val="003E5FC9"/>
    <w:rsid w:val="00407186"/>
    <w:rsid w:val="00430C34"/>
    <w:rsid w:val="004314CE"/>
    <w:rsid w:val="004608E9"/>
    <w:rsid w:val="004A3B74"/>
    <w:rsid w:val="004E1779"/>
    <w:rsid w:val="005053DD"/>
    <w:rsid w:val="00521020"/>
    <w:rsid w:val="005832B7"/>
    <w:rsid w:val="00583E28"/>
    <w:rsid w:val="005B6589"/>
    <w:rsid w:val="005F0A06"/>
    <w:rsid w:val="005F5CF8"/>
    <w:rsid w:val="00601CFF"/>
    <w:rsid w:val="00656ED8"/>
    <w:rsid w:val="00674035"/>
    <w:rsid w:val="00684C1E"/>
    <w:rsid w:val="0069774E"/>
    <w:rsid w:val="00697A78"/>
    <w:rsid w:val="006A10F8"/>
    <w:rsid w:val="006C1493"/>
    <w:rsid w:val="006D7A03"/>
    <w:rsid w:val="006E3FFF"/>
    <w:rsid w:val="006E406A"/>
    <w:rsid w:val="006F7394"/>
    <w:rsid w:val="007054B2"/>
    <w:rsid w:val="007125F1"/>
    <w:rsid w:val="007202E3"/>
    <w:rsid w:val="00736465"/>
    <w:rsid w:val="00743710"/>
    <w:rsid w:val="007553F8"/>
    <w:rsid w:val="007600BF"/>
    <w:rsid w:val="007E184D"/>
    <w:rsid w:val="008033EE"/>
    <w:rsid w:val="00873F31"/>
    <w:rsid w:val="0089762D"/>
    <w:rsid w:val="008B4C84"/>
    <w:rsid w:val="008C75E8"/>
    <w:rsid w:val="008E0F09"/>
    <w:rsid w:val="008E280F"/>
    <w:rsid w:val="00911761"/>
    <w:rsid w:val="009401EC"/>
    <w:rsid w:val="00946037"/>
    <w:rsid w:val="0094741A"/>
    <w:rsid w:val="00973D67"/>
    <w:rsid w:val="0098242F"/>
    <w:rsid w:val="00992C90"/>
    <w:rsid w:val="009A33D0"/>
    <w:rsid w:val="009A452F"/>
    <w:rsid w:val="00A005C3"/>
    <w:rsid w:val="00A20065"/>
    <w:rsid w:val="00A32A47"/>
    <w:rsid w:val="00A36397"/>
    <w:rsid w:val="00A45ABB"/>
    <w:rsid w:val="00A50BF7"/>
    <w:rsid w:val="00A72717"/>
    <w:rsid w:val="00AE1D56"/>
    <w:rsid w:val="00B043A6"/>
    <w:rsid w:val="00B06439"/>
    <w:rsid w:val="00B24FF9"/>
    <w:rsid w:val="00B36723"/>
    <w:rsid w:val="00BC5A0F"/>
    <w:rsid w:val="00BF44F0"/>
    <w:rsid w:val="00C8508E"/>
    <w:rsid w:val="00CB4A54"/>
    <w:rsid w:val="00D16012"/>
    <w:rsid w:val="00D468CC"/>
    <w:rsid w:val="00DA2D89"/>
    <w:rsid w:val="00DA4360"/>
    <w:rsid w:val="00DB1AC1"/>
    <w:rsid w:val="00DF3632"/>
    <w:rsid w:val="00DF49D1"/>
    <w:rsid w:val="00E020E7"/>
    <w:rsid w:val="00E13CB5"/>
    <w:rsid w:val="00E21102"/>
    <w:rsid w:val="00E2626E"/>
    <w:rsid w:val="00E52CBD"/>
    <w:rsid w:val="00E536A8"/>
    <w:rsid w:val="00E66C04"/>
    <w:rsid w:val="00E9142F"/>
    <w:rsid w:val="00EA6F92"/>
    <w:rsid w:val="00EB33F6"/>
    <w:rsid w:val="00EC2C94"/>
    <w:rsid w:val="00F17474"/>
    <w:rsid w:val="00F35326"/>
    <w:rsid w:val="00F52AB5"/>
    <w:rsid w:val="00FA1A0E"/>
    <w:rsid w:val="00FA2042"/>
    <w:rsid w:val="00FD0A18"/>
    <w:rsid w:val="00FD6B8D"/>
    <w:rsid w:val="00FE591A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933C"/>
  <w15:docId w15:val="{B9B8037D-7299-47FB-927A-F5FF5C71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56E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56E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56ED8"/>
  </w:style>
  <w:style w:type="paragraph" w:styleId="Nagwek">
    <w:name w:val="header"/>
    <w:basedOn w:val="Normalny"/>
    <w:link w:val="NagwekZnak"/>
    <w:uiPriority w:val="99"/>
    <w:unhideWhenUsed/>
    <w:rsid w:val="003716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16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2C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C9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2A59AA-FC28-42FD-8185-6E3A22DC702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289952C-D6B2-4C20-B7A9-2C1B9A27D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1134E5-A30F-4E89-85CD-321036694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Szymanek Barbara</dc:creator>
  <cp:lastModifiedBy>Borowiak Michał (OŚ)</cp:lastModifiedBy>
  <cp:revision>6</cp:revision>
  <cp:lastPrinted>2022-04-07T13:07:00Z</cp:lastPrinted>
  <dcterms:created xsi:type="dcterms:W3CDTF">2022-08-25T08:25:00Z</dcterms:created>
  <dcterms:modified xsi:type="dcterms:W3CDTF">2022-08-25T11:58:00Z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