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B6" w:rsidRPr="002650B7" w:rsidRDefault="004C6AB6" w:rsidP="004C6AB6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Druk nr 217</w:t>
      </w:r>
    </w:p>
    <w:p w:rsidR="00603FB6" w:rsidRPr="002650B7" w:rsidRDefault="00603FB6" w:rsidP="004C6AB6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50B7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:rsidR="00603FB6" w:rsidRPr="002650B7" w:rsidRDefault="00603FB6" w:rsidP="0060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073" w:rsidRDefault="00910073" w:rsidP="00181E1E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46E" w:rsidRPr="00925945" w:rsidRDefault="00ED746E" w:rsidP="00181E1E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  <w:r w:rsidRPr="00925945">
        <w:rPr>
          <w:rFonts w:ascii="Times New Roman" w:hAnsi="Times New Roman"/>
          <w:b/>
          <w:sz w:val="24"/>
        </w:rPr>
        <w:t>UCHWAŁA NR ………../20……..</w:t>
      </w:r>
    </w:p>
    <w:p w:rsidR="00ED746E" w:rsidRPr="00925945" w:rsidRDefault="00ED746E" w:rsidP="00181E1E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  <w:r w:rsidRPr="00925945">
        <w:rPr>
          <w:rFonts w:ascii="Times New Roman" w:hAnsi="Times New Roman"/>
          <w:b/>
          <w:sz w:val="24"/>
        </w:rPr>
        <w:t>RADY MIASTA STOŁECZNEGO WARSZAWY</w:t>
      </w:r>
    </w:p>
    <w:p w:rsidR="00ED746E" w:rsidRDefault="00ED746E" w:rsidP="00181E1E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  <w:r w:rsidRPr="00925945">
        <w:rPr>
          <w:rFonts w:ascii="Times New Roman" w:hAnsi="Times New Roman"/>
          <w:b/>
          <w:sz w:val="24"/>
        </w:rPr>
        <w:t>z dnia ……………… 20…… r.</w:t>
      </w:r>
    </w:p>
    <w:p w:rsidR="00BB031A" w:rsidRPr="00BF737C" w:rsidRDefault="00ED746E" w:rsidP="00D62962">
      <w:pPr>
        <w:pStyle w:val="NormalnyWeb"/>
        <w:spacing w:before="240" w:beforeAutospacing="0" w:after="480"/>
        <w:jc w:val="center"/>
        <w:rPr>
          <w:b/>
        </w:rPr>
      </w:pPr>
      <w:r w:rsidRPr="00BF737C">
        <w:rPr>
          <w:b/>
        </w:rPr>
        <w:t xml:space="preserve">w sprawie </w:t>
      </w:r>
      <w:r w:rsidR="00BF737C" w:rsidRPr="00BF737C">
        <w:rPr>
          <w:b/>
        </w:rPr>
        <w:t>wystąpienia z wnioskiem o zezwolenie na utworzenie oddział</w:t>
      </w:r>
      <w:r w:rsidR="000415FE">
        <w:rPr>
          <w:b/>
        </w:rPr>
        <w:t>ów</w:t>
      </w:r>
      <w:r w:rsidR="00BF737C" w:rsidRPr="00BF737C">
        <w:rPr>
          <w:b/>
        </w:rPr>
        <w:t xml:space="preserve"> międzynarodow</w:t>
      </w:r>
      <w:r w:rsidR="000415FE">
        <w:rPr>
          <w:b/>
        </w:rPr>
        <w:t>ych</w:t>
      </w:r>
      <w:r w:rsidR="00BF737C" w:rsidRPr="00BF737C">
        <w:rPr>
          <w:b/>
        </w:rPr>
        <w:t xml:space="preserve"> w XXXV Liceum Ogólnokształcącym z Oddziałami Dwujęzycznymi im. Bolesława Prusa, przy ul. Zwycięzców 7/9 w Warszawie </w:t>
      </w:r>
    </w:p>
    <w:p w:rsidR="00ED746E" w:rsidRDefault="00ED746E" w:rsidP="00181E1E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A1A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333271" w:rsidRPr="00C01A1A">
        <w:rPr>
          <w:rFonts w:ascii="Times New Roman" w:hAnsi="Times New Roman" w:cs="Times New Roman"/>
          <w:sz w:val="24"/>
          <w:szCs w:val="24"/>
        </w:rPr>
        <w:t xml:space="preserve">art. </w:t>
      </w:r>
      <w:r w:rsidR="00C21028" w:rsidRPr="00C01A1A">
        <w:rPr>
          <w:rFonts w:ascii="Times New Roman" w:hAnsi="Times New Roman" w:cs="Times New Roman"/>
          <w:sz w:val="24"/>
          <w:szCs w:val="24"/>
        </w:rPr>
        <w:t>21</w:t>
      </w:r>
      <w:r w:rsidR="00333271" w:rsidRPr="00C01A1A">
        <w:rPr>
          <w:rFonts w:ascii="Times New Roman" w:hAnsi="Times New Roman" w:cs="Times New Roman"/>
          <w:sz w:val="24"/>
          <w:szCs w:val="24"/>
        </w:rPr>
        <w:t xml:space="preserve"> ust. 4 i 6 pkt 4 </w:t>
      </w:r>
      <w:r w:rsidR="00C21028" w:rsidRPr="00C01A1A">
        <w:rPr>
          <w:rFonts w:ascii="Times New Roman" w:hAnsi="Times New Roman" w:cs="Times New Roman"/>
          <w:sz w:val="24"/>
          <w:szCs w:val="24"/>
        </w:rPr>
        <w:t xml:space="preserve">i art. 29 ust. 1 pkt 1 </w:t>
      </w:r>
      <w:r w:rsidR="00333271" w:rsidRPr="00C01A1A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9D20CF" w:rsidRPr="00C01A1A">
        <w:rPr>
          <w:rFonts w:ascii="Times New Roman" w:hAnsi="Times New Roman" w:cs="Times New Roman"/>
          <w:sz w:val="24"/>
          <w:szCs w:val="24"/>
        </w:rPr>
        <w:t xml:space="preserve">14 grudnia </w:t>
      </w:r>
      <w:r w:rsidR="00721B0A">
        <w:rPr>
          <w:rFonts w:ascii="Times New Roman" w:hAnsi="Times New Roman" w:cs="Times New Roman"/>
          <w:sz w:val="24"/>
          <w:szCs w:val="24"/>
        </w:rPr>
        <w:br/>
      </w:r>
      <w:r w:rsidR="009D20CF" w:rsidRPr="00C01A1A">
        <w:rPr>
          <w:rFonts w:ascii="Times New Roman" w:hAnsi="Times New Roman" w:cs="Times New Roman"/>
          <w:sz w:val="24"/>
          <w:szCs w:val="24"/>
        </w:rPr>
        <w:t>2016</w:t>
      </w:r>
      <w:r w:rsidR="00721B0A">
        <w:rPr>
          <w:rFonts w:ascii="Times New Roman" w:hAnsi="Times New Roman" w:cs="Times New Roman"/>
          <w:sz w:val="24"/>
          <w:szCs w:val="24"/>
        </w:rPr>
        <w:t xml:space="preserve"> r. </w:t>
      </w:r>
      <w:r w:rsidR="009D20CF" w:rsidRPr="00C01A1A">
        <w:rPr>
          <w:rFonts w:ascii="Times New Roman" w:hAnsi="Times New Roman" w:cs="Times New Roman"/>
          <w:sz w:val="24"/>
          <w:szCs w:val="24"/>
        </w:rPr>
        <w:t>- Prawo oświatowe</w:t>
      </w:r>
      <w:r w:rsidR="00333271" w:rsidRPr="00C01A1A">
        <w:rPr>
          <w:rFonts w:ascii="Times New Roman" w:hAnsi="Times New Roman" w:cs="Times New Roman"/>
          <w:sz w:val="24"/>
          <w:szCs w:val="24"/>
        </w:rPr>
        <w:t xml:space="preserve"> </w:t>
      </w:r>
      <w:r w:rsidR="00603FB6" w:rsidRPr="00603FB6">
        <w:rPr>
          <w:rFonts w:ascii="Times New Roman" w:hAnsi="Times New Roman" w:cs="Times New Roman"/>
          <w:sz w:val="24"/>
          <w:szCs w:val="24"/>
        </w:rPr>
        <w:t>(Dz. U. z 2018 r. poz. 996</w:t>
      </w:r>
      <w:r w:rsidR="007506EB">
        <w:rPr>
          <w:rFonts w:ascii="Times New Roman" w:hAnsi="Times New Roman" w:cs="Times New Roman"/>
          <w:sz w:val="24"/>
          <w:szCs w:val="24"/>
        </w:rPr>
        <w:t>,</w:t>
      </w:r>
      <w:r w:rsidR="00603FB6" w:rsidRPr="00603FB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03FB6" w:rsidRPr="00603FB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03FB6" w:rsidRPr="00603FB6">
        <w:rPr>
          <w:rFonts w:ascii="Times New Roman" w:hAnsi="Times New Roman" w:cs="Times New Roman"/>
          <w:sz w:val="24"/>
          <w:szCs w:val="24"/>
        </w:rPr>
        <w:t>. zm.</w:t>
      </w:r>
      <w:r w:rsidR="00603FB6" w:rsidRPr="00603FB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603FB6" w:rsidRPr="00603FB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603FB6" w:rsidRPr="00603FB6">
        <w:rPr>
          <w:rFonts w:ascii="Times New Roman" w:hAnsi="Times New Roman" w:cs="Times New Roman"/>
          <w:sz w:val="24"/>
          <w:szCs w:val="24"/>
        </w:rPr>
        <w:t xml:space="preserve">) </w:t>
      </w:r>
      <w:r w:rsidR="00333271" w:rsidRPr="00C01A1A">
        <w:rPr>
          <w:rFonts w:ascii="Times New Roman" w:hAnsi="Times New Roman" w:cs="Times New Roman"/>
          <w:sz w:val="24"/>
          <w:szCs w:val="24"/>
        </w:rPr>
        <w:t>uchwala się</w:t>
      </w:r>
      <w:r w:rsidRPr="00C01A1A">
        <w:rPr>
          <w:rFonts w:ascii="Times New Roman" w:hAnsi="Times New Roman" w:cs="Times New Roman"/>
          <w:sz w:val="24"/>
          <w:szCs w:val="24"/>
        </w:rPr>
        <w:t xml:space="preserve">, </w:t>
      </w:r>
      <w:r w:rsidR="00721B0A">
        <w:rPr>
          <w:rFonts w:ascii="Times New Roman" w:hAnsi="Times New Roman" w:cs="Times New Roman"/>
          <w:sz w:val="24"/>
          <w:szCs w:val="24"/>
        </w:rPr>
        <w:br/>
      </w:r>
      <w:r w:rsidRPr="00C01A1A">
        <w:rPr>
          <w:rFonts w:ascii="Times New Roman" w:hAnsi="Times New Roman" w:cs="Times New Roman"/>
          <w:sz w:val="24"/>
          <w:szCs w:val="24"/>
        </w:rPr>
        <w:t>co następuje:</w:t>
      </w:r>
    </w:p>
    <w:p w:rsidR="00731E64" w:rsidRPr="00C01A1A" w:rsidRDefault="00731E64" w:rsidP="00181E1E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746E" w:rsidRDefault="00ED746E" w:rsidP="00181E1E">
      <w:pPr>
        <w:tabs>
          <w:tab w:val="left" w:pos="4320"/>
        </w:tabs>
        <w:spacing w:after="0" w:line="240" w:lineRule="auto"/>
        <w:ind w:right="-142" w:firstLine="720"/>
        <w:jc w:val="both"/>
        <w:rPr>
          <w:rFonts w:ascii="Times New Roman" w:hAnsi="Times New Roman"/>
          <w:sz w:val="24"/>
          <w:szCs w:val="24"/>
        </w:rPr>
      </w:pPr>
      <w:r w:rsidRPr="00333271">
        <w:rPr>
          <w:rFonts w:ascii="Times New Roman" w:hAnsi="Times New Roman" w:cs="Times New Roman"/>
          <w:b/>
          <w:sz w:val="24"/>
          <w:szCs w:val="24"/>
        </w:rPr>
        <w:t>§ 1.</w:t>
      </w:r>
      <w:r w:rsidR="00C17499">
        <w:rPr>
          <w:rFonts w:ascii="Times New Roman" w:hAnsi="Times New Roman" w:cs="Times New Roman"/>
          <w:sz w:val="24"/>
          <w:szCs w:val="24"/>
        </w:rPr>
        <w:t xml:space="preserve"> </w:t>
      </w:r>
      <w:r w:rsidRPr="00333271">
        <w:rPr>
          <w:rFonts w:ascii="Times New Roman" w:hAnsi="Times New Roman" w:cs="Times New Roman"/>
          <w:sz w:val="24"/>
          <w:szCs w:val="24"/>
        </w:rPr>
        <w:t xml:space="preserve">Występuje </w:t>
      </w:r>
      <w:r w:rsidRPr="00BF737C">
        <w:rPr>
          <w:rFonts w:ascii="Times New Roman" w:hAnsi="Times New Roman" w:cs="Times New Roman"/>
          <w:sz w:val="24"/>
          <w:szCs w:val="24"/>
        </w:rPr>
        <w:t xml:space="preserve">się z wnioskiem do Ministra Edukacji Narodowej o zezwolenie </w:t>
      </w:r>
      <w:r w:rsidRPr="00BF737C">
        <w:rPr>
          <w:rFonts w:ascii="Times New Roman" w:hAnsi="Times New Roman" w:cs="Times New Roman"/>
          <w:sz w:val="24"/>
          <w:szCs w:val="24"/>
        </w:rPr>
        <w:br/>
        <w:t xml:space="preserve">na </w:t>
      </w:r>
      <w:r w:rsidR="00BF737C" w:rsidRPr="00BF737C">
        <w:rPr>
          <w:rFonts w:ascii="Times New Roman" w:hAnsi="Times New Roman" w:cs="Times New Roman"/>
          <w:sz w:val="24"/>
          <w:szCs w:val="24"/>
        </w:rPr>
        <w:t xml:space="preserve">utworzenie </w:t>
      </w:r>
      <w:r w:rsidR="00787EA3">
        <w:rPr>
          <w:rFonts w:ascii="Times New Roman" w:hAnsi="Times New Roman"/>
          <w:sz w:val="24"/>
          <w:szCs w:val="24"/>
        </w:rPr>
        <w:t xml:space="preserve">z dniem 1 września 2019 r. </w:t>
      </w:r>
      <w:r w:rsidR="00BF737C" w:rsidRPr="00BF737C">
        <w:rPr>
          <w:rFonts w:ascii="Times New Roman" w:hAnsi="Times New Roman" w:cs="Times New Roman"/>
          <w:sz w:val="24"/>
          <w:szCs w:val="24"/>
        </w:rPr>
        <w:t>oddział</w:t>
      </w:r>
      <w:r w:rsidR="000415FE">
        <w:rPr>
          <w:rFonts w:ascii="Times New Roman" w:hAnsi="Times New Roman" w:cs="Times New Roman"/>
          <w:sz w:val="24"/>
          <w:szCs w:val="24"/>
        </w:rPr>
        <w:t>ów międzynarodowych</w:t>
      </w:r>
      <w:r w:rsidR="00BF737C" w:rsidRPr="00BF737C">
        <w:rPr>
          <w:rFonts w:ascii="Times New Roman" w:hAnsi="Times New Roman" w:cs="Times New Roman"/>
          <w:sz w:val="24"/>
          <w:szCs w:val="24"/>
        </w:rPr>
        <w:t xml:space="preserve"> w XXXV Liceum Ogólnokształcącym z Oddziałami Dwujęzycznymi im. Bolesława Prusa, przy</w:t>
      </w:r>
      <w:r w:rsidR="000415FE">
        <w:rPr>
          <w:rFonts w:ascii="Times New Roman" w:hAnsi="Times New Roman" w:cs="Times New Roman"/>
          <w:sz w:val="24"/>
          <w:szCs w:val="24"/>
        </w:rPr>
        <w:t xml:space="preserve"> ul. Zwycięzców 7/9 w Warszawie</w:t>
      </w:r>
      <w:r w:rsidR="00787EA3">
        <w:rPr>
          <w:rFonts w:ascii="Times New Roman" w:hAnsi="Times New Roman" w:cs="Times New Roman"/>
          <w:sz w:val="24"/>
          <w:szCs w:val="24"/>
        </w:rPr>
        <w:t>.</w:t>
      </w:r>
      <w:r w:rsidR="00723C3D">
        <w:rPr>
          <w:rFonts w:ascii="Times New Roman" w:hAnsi="Times New Roman"/>
          <w:sz w:val="24"/>
          <w:szCs w:val="24"/>
        </w:rPr>
        <w:t xml:space="preserve"> </w:t>
      </w:r>
    </w:p>
    <w:p w:rsidR="006C5AAC" w:rsidRDefault="006C5AAC" w:rsidP="00181E1E">
      <w:pPr>
        <w:tabs>
          <w:tab w:val="left" w:pos="4320"/>
        </w:tabs>
        <w:spacing w:after="0" w:line="240" w:lineRule="auto"/>
        <w:ind w:right="-142" w:firstLine="720"/>
        <w:jc w:val="both"/>
        <w:rPr>
          <w:rFonts w:ascii="Times New Roman" w:hAnsi="Times New Roman"/>
          <w:sz w:val="24"/>
          <w:szCs w:val="24"/>
        </w:rPr>
      </w:pPr>
    </w:p>
    <w:p w:rsidR="006C5AAC" w:rsidRPr="00BF737C" w:rsidRDefault="006C5AAC" w:rsidP="00181E1E">
      <w:pPr>
        <w:tabs>
          <w:tab w:val="left" w:pos="4320"/>
        </w:tabs>
        <w:spacing w:after="0" w:line="240" w:lineRule="auto"/>
        <w:ind w:right="-142" w:firstLine="720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b/>
          <w:sz w:val="24"/>
        </w:rPr>
        <w:t>§ 2.</w:t>
      </w:r>
      <w:r>
        <w:rPr>
          <w:rFonts w:ascii="Times New Roman" w:hAnsi="Times New Roman"/>
          <w:sz w:val="24"/>
        </w:rPr>
        <w:t xml:space="preserve"> Cel, założenia kształcenia i program naucza</w:t>
      </w:r>
      <w:r w:rsidR="00723C3D">
        <w:rPr>
          <w:rFonts w:ascii="Times New Roman" w:hAnsi="Times New Roman"/>
          <w:sz w:val="24"/>
        </w:rPr>
        <w:t>nia, który będzie realizowany w </w:t>
      </w:r>
      <w:r>
        <w:rPr>
          <w:rFonts w:ascii="Times New Roman" w:hAnsi="Times New Roman"/>
          <w:sz w:val="24"/>
        </w:rPr>
        <w:t xml:space="preserve">oddziałach międzynarodowych, organizację kształcenia w oddziałach międzynarodowych </w:t>
      </w:r>
      <w:r w:rsidR="008B02E4">
        <w:rPr>
          <w:rFonts w:ascii="Times New Roman" w:hAnsi="Times New Roman"/>
          <w:sz w:val="24"/>
        </w:rPr>
        <w:t>i</w:t>
      </w:r>
      <w:r w:rsidR="00723C3D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stosowny system oceniania, klasyfikowania i egzaminowania określa załącznik do uchwały.</w:t>
      </w:r>
    </w:p>
    <w:p w:rsidR="00181E1E" w:rsidRPr="00925945" w:rsidRDefault="00181E1E" w:rsidP="00181E1E">
      <w:pPr>
        <w:tabs>
          <w:tab w:val="left" w:pos="4320"/>
        </w:tabs>
        <w:spacing w:after="0" w:line="240" w:lineRule="auto"/>
        <w:ind w:right="-142" w:firstLine="720"/>
        <w:jc w:val="both"/>
        <w:rPr>
          <w:rFonts w:ascii="Times New Roman" w:hAnsi="Times New Roman"/>
          <w:sz w:val="24"/>
        </w:rPr>
      </w:pPr>
    </w:p>
    <w:p w:rsidR="00ED746E" w:rsidRPr="00980237" w:rsidRDefault="00ED746E" w:rsidP="00181E1E">
      <w:pPr>
        <w:tabs>
          <w:tab w:val="left" w:pos="4320"/>
        </w:tabs>
        <w:spacing w:after="0" w:line="240" w:lineRule="auto"/>
        <w:ind w:righ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945">
        <w:rPr>
          <w:rFonts w:ascii="Times New Roman" w:hAnsi="Times New Roman"/>
          <w:b/>
          <w:sz w:val="24"/>
        </w:rPr>
        <w:t>§ </w:t>
      </w:r>
      <w:r w:rsidR="007241FF">
        <w:rPr>
          <w:rFonts w:ascii="Times New Roman" w:hAnsi="Times New Roman"/>
          <w:b/>
          <w:sz w:val="24"/>
        </w:rPr>
        <w:t>3</w:t>
      </w:r>
      <w:r w:rsidRPr="00925945">
        <w:rPr>
          <w:rFonts w:ascii="Times New Roman" w:hAnsi="Times New Roman"/>
          <w:b/>
          <w:sz w:val="24"/>
        </w:rPr>
        <w:t>.</w:t>
      </w:r>
      <w:r w:rsidR="00C17499">
        <w:rPr>
          <w:rFonts w:ascii="Times New Roman" w:hAnsi="Times New Roman"/>
          <w:sz w:val="24"/>
        </w:rPr>
        <w:t xml:space="preserve"> </w:t>
      </w:r>
      <w:r w:rsidR="00980237">
        <w:rPr>
          <w:rFonts w:ascii="Times New Roman" w:hAnsi="Times New Roman"/>
          <w:sz w:val="24"/>
        </w:rPr>
        <w:t>Miasto s</w:t>
      </w:r>
      <w:r w:rsidR="00AB4893" w:rsidRPr="00925945">
        <w:rPr>
          <w:rFonts w:ascii="Times New Roman" w:hAnsi="Times New Roman"/>
          <w:sz w:val="24"/>
        </w:rPr>
        <w:t xml:space="preserve">tołeczne </w:t>
      </w:r>
      <w:r w:rsidR="00AB4893" w:rsidRPr="00980237">
        <w:rPr>
          <w:rFonts w:ascii="Times New Roman" w:hAnsi="Times New Roman" w:cs="Times New Roman"/>
          <w:sz w:val="24"/>
          <w:szCs w:val="24"/>
        </w:rPr>
        <w:t>Warszawa zobowiązuje się do ponoszenia, z dochodów własnych, kosztów kształcenia w oddzia</w:t>
      </w:r>
      <w:r w:rsidR="00A00C63" w:rsidRPr="00980237">
        <w:rPr>
          <w:rFonts w:ascii="Times New Roman" w:hAnsi="Times New Roman" w:cs="Times New Roman"/>
          <w:sz w:val="24"/>
          <w:szCs w:val="24"/>
        </w:rPr>
        <w:t>łach międzynarodowych</w:t>
      </w:r>
      <w:r w:rsidR="00AB4893" w:rsidRPr="00980237">
        <w:rPr>
          <w:rFonts w:ascii="Times New Roman" w:hAnsi="Times New Roman" w:cs="Times New Roman"/>
          <w:sz w:val="24"/>
          <w:szCs w:val="24"/>
        </w:rPr>
        <w:t xml:space="preserve"> przekraczających wydatki bieżące ponoszone na jednego ucznia w pozostałych oddzia</w:t>
      </w:r>
      <w:r w:rsidR="00C17499" w:rsidRPr="00980237">
        <w:rPr>
          <w:rFonts w:ascii="Times New Roman" w:hAnsi="Times New Roman" w:cs="Times New Roman"/>
          <w:sz w:val="24"/>
          <w:szCs w:val="24"/>
        </w:rPr>
        <w:t xml:space="preserve">łach </w:t>
      </w:r>
      <w:r w:rsidR="00D60D4A" w:rsidRPr="00980237">
        <w:rPr>
          <w:rFonts w:ascii="Times New Roman" w:hAnsi="Times New Roman" w:cs="Times New Roman"/>
          <w:sz w:val="24"/>
          <w:szCs w:val="24"/>
        </w:rPr>
        <w:t xml:space="preserve">XXXV Liceum Ogólnokształcącego </w:t>
      </w:r>
      <w:r w:rsidR="00D60D4A" w:rsidRPr="00980237">
        <w:rPr>
          <w:rFonts w:ascii="Times New Roman" w:hAnsi="Times New Roman" w:cs="Times New Roman"/>
          <w:sz w:val="24"/>
          <w:szCs w:val="24"/>
        </w:rPr>
        <w:br/>
        <w:t>z Oddziałami Dwujęzycznymi im. Bolesława Prusa, przy ul. Zwycięzców 7/9 w Warszawie</w:t>
      </w:r>
      <w:r w:rsidR="00AB4893" w:rsidRPr="00980237">
        <w:rPr>
          <w:rFonts w:ascii="Times New Roman" w:hAnsi="Times New Roman" w:cs="Times New Roman"/>
          <w:sz w:val="24"/>
          <w:szCs w:val="24"/>
        </w:rPr>
        <w:t>.</w:t>
      </w:r>
    </w:p>
    <w:p w:rsidR="00181E1E" w:rsidRPr="00980237" w:rsidRDefault="00181E1E" w:rsidP="00181E1E">
      <w:pPr>
        <w:tabs>
          <w:tab w:val="left" w:pos="4320"/>
        </w:tabs>
        <w:spacing w:after="0" w:line="240" w:lineRule="auto"/>
        <w:ind w:right="-142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7499" w:rsidRPr="00980237" w:rsidRDefault="00ED746E" w:rsidP="00C17499">
      <w:pPr>
        <w:pStyle w:val="Default"/>
        <w:tabs>
          <w:tab w:val="left" w:pos="900"/>
        </w:tabs>
        <w:ind w:right="-142" w:firstLine="709"/>
        <w:jc w:val="both"/>
        <w:rPr>
          <w:color w:val="auto"/>
        </w:rPr>
      </w:pPr>
      <w:r w:rsidRPr="00980237">
        <w:rPr>
          <w:b/>
        </w:rPr>
        <w:t>§ </w:t>
      </w:r>
      <w:r w:rsidR="007241FF">
        <w:rPr>
          <w:b/>
        </w:rPr>
        <w:t>4</w:t>
      </w:r>
      <w:r w:rsidRPr="00980237">
        <w:rPr>
          <w:b/>
        </w:rPr>
        <w:t>.</w:t>
      </w:r>
      <w:r w:rsidR="00C17499" w:rsidRPr="00980237">
        <w:t xml:space="preserve"> </w:t>
      </w:r>
      <w:r w:rsidR="00C17499" w:rsidRPr="00980237">
        <w:rPr>
          <w:color w:val="auto"/>
        </w:rPr>
        <w:t xml:space="preserve">Wykonanie uchwały powierza się Prezydentowi m.st. Warszawy. </w:t>
      </w:r>
    </w:p>
    <w:p w:rsidR="00ED746E" w:rsidRPr="00980237" w:rsidRDefault="00ED746E" w:rsidP="00181E1E">
      <w:pPr>
        <w:tabs>
          <w:tab w:val="left" w:pos="0"/>
        </w:tabs>
        <w:spacing w:after="0" w:line="240" w:lineRule="auto"/>
        <w:ind w:right="-142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1E1E" w:rsidRPr="00980237" w:rsidRDefault="007241FF" w:rsidP="00181E1E">
      <w:pPr>
        <w:pStyle w:val="Default"/>
        <w:tabs>
          <w:tab w:val="left" w:pos="900"/>
        </w:tabs>
        <w:ind w:right="-142" w:firstLine="709"/>
        <w:jc w:val="both"/>
      </w:pPr>
      <w:r>
        <w:rPr>
          <w:b/>
        </w:rPr>
        <w:t>§ 5</w:t>
      </w:r>
      <w:r w:rsidR="00C17499" w:rsidRPr="00980237">
        <w:t xml:space="preserve">. </w:t>
      </w:r>
      <w:r w:rsidR="00C17499" w:rsidRPr="00980237">
        <w:rPr>
          <w:color w:val="auto"/>
        </w:rPr>
        <w:t xml:space="preserve">Uchwała podlega </w:t>
      </w:r>
      <w:r w:rsidR="00C17499" w:rsidRPr="00980237">
        <w:t xml:space="preserve">ogłoszeniu </w:t>
      </w:r>
      <w:r w:rsidR="00743413" w:rsidRPr="00980237">
        <w:t>w Biuletynie Informacji Publicznej m.st. Warszawy oraz</w:t>
      </w:r>
      <w:r w:rsidR="00C17499" w:rsidRPr="00980237">
        <w:rPr>
          <w:color w:val="auto"/>
        </w:rPr>
        <w:t xml:space="preserve"> poprzez wywieszenie na tablicy ogłoszeń Urzędu m.st. Warszawy i na tablicy informacyjnej </w:t>
      </w:r>
      <w:r w:rsidR="00A777FE" w:rsidRPr="00980237">
        <w:rPr>
          <w:color w:val="auto"/>
        </w:rPr>
        <w:t xml:space="preserve">XXXV </w:t>
      </w:r>
      <w:r w:rsidR="00C17499" w:rsidRPr="00980237">
        <w:t>Liceum Ogólnokształcąc</w:t>
      </w:r>
      <w:r w:rsidR="00A777FE" w:rsidRPr="00980237">
        <w:t>ego</w:t>
      </w:r>
      <w:r w:rsidR="00C17499" w:rsidRPr="00980237">
        <w:t xml:space="preserve"> z Oddziałami Dwujęzycznymi im. Bolesława Prusa</w:t>
      </w:r>
      <w:r w:rsidR="00723C3D">
        <w:t>, przy ul. </w:t>
      </w:r>
      <w:r w:rsidR="00A777FE" w:rsidRPr="00980237">
        <w:t>Zwycięzców 7/9 w Warszawie.</w:t>
      </w:r>
    </w:p>
    <w:p w:rsidR="00743413" w:rsidRPr="00980237" w:rsidRDefault="00743413" w:rsidP="00181E1E">
      <w:pPr>
        <w:pStyle w:val="Default"/>
        <w:tabs>
          <w:tab w:val="left" w:pos="900"/>
        </w:tabs>
        <w:ind w:right="-142" w:firstLine="709"/>
        <w:jc w:val="both"/>
      </w:pPr>
    </w:p>
    <w:p w:rsidR="00ED746E" w:rsidRPr="00C17499" w:rsidRDefault="00C17499" w:rsidP="00181E1E">
      <w:pPr>
        <w:pStyle w:val="Default"/>
        <w:ind w:right="-142" w:firstLine="708"/>
        <w:jc w:val="both"/>
        <w:rPr>
          <w:color w:val="auto"/>
        </w:rPr>
      </w:pPr>
      <w:r w:rsidRPr="00980237">
        <w:rPr>
          <w:b/>
          <w:color w:val="auto"/>
        </w:rPr>
        <w:t>§ </w:t>
      </w:r>
      <w:r w:rsidR="007241FF">
        <w:rPr>
          <w:b/>
          <w:color w:val="auto"/>
        </w:rPr>
        <w:t>6</w:t>
      </w:r>
      <w:r w:rsidRPr="00980237">
        <w:rPr>
          <w:b/>
          <w:color w:val="auto"/>
        </w:rPr>
        <w:t xml:space="preserve">. </w:t>
      </w:r>
      <w:r w:rsidRPr="00980237">
        <w:rPr>
          <w:color w:val="auto"/>
        </w:rPr>
        <w:t>Uchwała wchodzi w życie z dniem podjęcia</w:t>
      </w:r>
      <w:r w:rsidRPr="00C17499">
        <w:rPr>
          <w:color w:val="auto"/>
        </w:rPr>
        <w:t>.</w:t>
      </w:r>
    </w:p>
    <w:p w:rsidR="004F23F6" w:rsidRDefault="004F23F6" w:rsidP="00181E1E">
      <w:pPr>
        <w:autoSpaceDE w:val="0"/>
        <w:autoSpaceDN w:val="0"/>
        <w:adjustRightInd w:val="0"/>
        <w:spacing w:after="0" w:line="240" w:lineRule="auto"/>
        <w:ind w:right="-142"/>
        <w:rPr>
          <w:b/>
          <w:bCs/>
        </w:rPr>
      </w:pPr>
    </w:p>
    <w:p w:rsidR="00ED746E" w:rsidRPr="00925945" w:rsidRDefault="00ED746E" w:rsidP="00181E1E">
      <w:pPr>
        <w:autoSpaceDE w:val="0"/>
        <w:autoSpaceDN w:val="0"/>
        <w:adjustRightInd w:val="0"/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  <w:r w:rsidRPr="00925945">
        <w:rPr>
          <w:rFonts w:ascii="Times New Roman" w:hAnsi="Times New Roman"/>
          <w:b/>
          <w:bCs/>
          <w:sz w:val="24"/>
        </w:rPr>
        <w:t>Przewodnicząca</w:t>
      </w:r>
    </w:p>
    <w:p w:rsidR="00ED746E" w:rsidRPr="00925945" w:rsidRDefault="00ED746E" w:rsidP="00181E1E">
      <w:pPr>
        <w:autoSpaceDE w:val="0"/>
        <w:autoSpaceDN w:val="0"/>
        <w:adjustRightInd w:val="0"/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  <w:r w:rsidRPr="00925945">
        <w:rPr>
          <w:rFonts w:ascii="Times New Roman" w:hAnsi="Times New Roman"/>
          <w:b/>
          <w:bCs/>
          <w:sz w:val="24"/>
        </w:rPr>
        <w:t>Rady m.st. Warszawy</w:t>
      </w:r>
    </w:p>
    <w:p w:rsidR="00ED746E" w:rsidRPr="00925945" w:rsidRDefault="00ED746E" w:rsidP="00181E1E">
      <w:pPr>
        <w:autoSpaceDE w:val="0"/>
        <w:autoSpaceDN w:val="0"/>
        <w:adjustRightInd w:val="0"/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E17C3" w:rsidRDefault="00ED746E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  <w:r w:rsidRPr="00925945">
        <w:rPr>
          <w:rFonts w:ascii="Times New Roman" w:hAnsi="Times New Roman"/>
          <w:b/>
          <w:bCs/>
          <w:sz w:val="24"/>
        </w:rPr>
        <w:t>Ewa Malinowska-Grupińska</w:t>
      </w:r>
    </w:p>
    <w:p w:rsidR="002F69BF" w:rsidRDefault="002F69BF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57292E" w:rsidRDefault="0057292E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br w:type="page"/>
      </w:r>
    </w:p>
    <w:p w:rsidR="00483F6D" w:rsidRDefault="00483F6D" w:rsidP="00483F6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761BD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483F6D" w:rsidRDefault="00483F6D" w:rsidP="00483F6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PROJEKTU UCHWAŁY </w:t>
      </w:r>
      <w:r w:rsidRPr="004761BD">
        <w:rPr>
          <w:rFonts w:ascii="Times New Roman" w:hAnsi="Times New Roman"/>
          <w:b/>
          <w:sz w:val="24"/>
          <w:szCs w:val="24"/>
        </w:rPr>
        <w:t>RADY MIASTA STOŁECZNEGO WARSZAWY</w:t>
      </w:r>
    </w:p>
    <w:p w:rsidR="00483F6D" w:rsidRPr="00C40F16" w:rsidRDefault="00483F6D" w:rsidP="00483F6D">
      <w:pPr>
        <w:pStyle w:val="NormalnyWeb"/>
        <w:spacing w:before="0" w:beforeAutospacing="0" w:after="0"/>
        <w:jc w:val="center"/>
        <w:rPr>
          <w:b/>
        </w:rPr>
      </w:pPr>
      <w:r w:rsidRPr="00C40F16">
        <w:rPr>
          <w:b/>
        </w:rPr>
        <w:t>w sprawie wystąpienia z wnioskiem o zezwolenie na utworzenie oddział</w:t>
      </w:r>
      <w:r>
        <w:rPr>
          <w:b/>
        </w:rPr>
        <w:t>ów</w:t>
      </w:r>
      <w:r w:rsidRPr="00C40F16">
        <w:rPr>
          <w:b/>
        </w:rPr>
        <w:t xml:space="preserve"> międzynarodow</w:t>
      </w:r>
      <w:r>
        <w:rPr>
          <w:b/>
        </w:rPr>
        <w:t>ych</w:t>
      </w:r>
      <w:r w:rsidRPr="00C40F16">
        <w:rPr>
          <w:b/>
        </w:rPr>
        <w:t xml:space="preserve"> w XXXV Liceum Ogólnokształcącym z Oddziałami Dwujęzycznymi im. Bolesława Prusa, przy ul. Zwycięzców 7/9 w Warszawie </w:t>
      </w:r>
    </w:p>
    <w:p w:rsidR="00483F6D" w:rsidRPr="004761BD" w:rsidRDefault="00483F6D" w:rsidP="00483F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F6D" w:rsidRDefault="00483F6D" w:rsidP="00483F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XXXV Liceum Ogólnokształcącym z Oddziałami Dwujęzycznymi im. Bolesława Prusa, przy ul. Zwycięzców 7/9 w Warszawie zakończone zostały procedury poprzedzające utworzenie oddziałów międzynarodowych, w których uczniowie będą mogli w przyszłości przystępować do międzynarodowego egzaminu maturalnego. </w:t>
      </w:r>
    </w:p>
    <w:p w:rsidR="00483F6D" w:rsidRDefault="00483F6D" w:rsidP="00483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realizacji Programu Matury Międzynarodowej w oddziałach międzynarodowych </w:t>
      </w:r>
      <w:r>
        <w:rPr>
          <w:rFonts w:ascii="Times New Roman" w:hAnsi="Times New Roman"/>
          <w:sz w:val="24"/>
          <w:szCs w:val="24"/>
        </w:rPr>
        <w:br/>
        <w:t xml:space="preserve">w XXXV Liceum Ogólnokształcącym z Oddziałami Dwujęzycznymi im. Bolesława Prusa, przy ul. Zwycięzców 7/9 w Warszawie jest zagwarantowanie uczniom wszechstronnego wykształcenia. Założenia kształcenia i program nauczania został szczegółowo opracowany przez kadrę pedagogiczną szkoły. Organizacja kształcenia w oddziałach międzynarodowych </w:t>
      </w:r>
      <w:r>
        <w:rPr>
          <w:rFonts w:ascii="Times New Roman" w:hAnsi="Times New Roman"/>
          <w:sz w:val="24"/>
          <w:szCs w:val="24"/>
        </w:rPr>
        <w:br/>
        <w:t xml:space="preserve">i stosowany system oceniania, klasyfikowania i egzaminowania był konsultowany </w:t>
      </w:r>
      <w:r>
        <w:rPr>
          <w:rFonts w:ascii="Times New Roman" w:hAnsi="Times New Roman"/>
          <w:sz w:val="24"/>
          <w:szCs w:val="24"/>
        </w:rPr>
        <w:br/>
        <w:t>i analizowany.</w:t>
      </w:r>
    </w:p>
    <w:p w:rsidR="00483F6D" w:rsidRDefault="00483F6D" w:rsidP="00483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F6D" w:rsidRDefault="00483F6D" w:rsidP="00483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podjęła już wszystkie czynności związane z utworzeniem oddziałów międzynarodowych. Pomyślnie zakończyła proces autoryzacji prowadzony przez International </w:t>
      </w:r>
      <w:proofErr w:type="spellStart"/>
      <w:r>
        <w:rPr>
          <w:rFonts w:ascii="Times New Roman" w:hAnsi="Times New Roman"/>
          <w:sz w:val="24"/>
          <w:szCs w:val="24"/>
        </w:rPr>
        <w:t>Baccalaureate</w:t>
      </w:r>
      <w:proofErr w:type="spellEnd"/>
      <w:r>
        <w:rPr>
          <w:rFonts w:ascii="Times New Roman" w:hAnsi="Times New Roman"/>
          <w:sz w:val="24"/>
          <w:szCs w:val="24"/>
        </w:rPr>
        <w:t xml:space="preserve"> Organization i otrzymała zgodę na realizację programu IB DP. XXXV Liceum Ogólnokształcące z Oddziałami Dwujęzycznymi im. Bolesława Prusa, </w:t>
      </w:r>
      <w:r>
        <w:rPr>
          <w:rFonts w:ascii="Times New Roman" w:hAnsi="Times New Roman"/>
          <w:sz w:val="24"/>
          <w:szCs w:val="24"/>
        </w:rPr>
        <w:br/>
        <w:t>przy ul. Zwycięzców 7/9 w Warszawie spełniło wymogi organizacyjne i kadrowe wymagane przez instytucję zagraniczną.</w:t>
      </w:r>
    </w:p>
    <w:p w:rsidR="00483F6D" w:rsidRDefault="00483F6D" w:rsidP="00483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Rada Pedagogiczna XXXV Liceum Ogólnokształcącego z Oddziałami Dwujęzycznymi </w:t>
      </w:r>
      <w:r>
        <w:rPr>
          <w:rFonts w:ascii="Times New Roman" w:hAnsi="Times New Roman"/>
          <w:sz w:val="24"/>
          <w:szCs w:val="24"/>
        </w:rPr>
        <w:br/>
        <w:t>im. Bolesława Prusa, przy ul. Zwycięzców 7/9 w Warszawie, podjęła 17 stycznia 2019 r. uchwałę w sprawie wyrażenia zgody na utworzenie oddziałów międzynarodowych w roku szkolnym 2019/2020.</w:t>
      </w:r>
    </w:p>
    <w:p w:rsidR="00483F6D" w:rsidRDefault="00483F6D" w:rsidP="00483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Mazowiecki Kurator Oświaty wydał 18 grudnia 2018 r. pozytywną opinię zawierającą ocenę możliwości organizacyjnych i kadrowych uprawniających do realizacji programu nauczania ustalonego przez zagraniczną instytucję edukacyjną International </w:t>
      </w:r>
      <w:proofErr w:type="spellStart"/>
      <w:r>
        <w:rPr>
          <w:rFonts w:ascii="Times New Roman" w:hAnsi="Times New Roman"/>
          <w:sz w:val="24"/>
          <w:szCs w:val="24"/>
        </w:rPr>
        <w:t>Baccalaureate</w:t>
      </w:r>
      <w:proofErr w:type="spellEnd"/>
      <w:r>
        <w:rPr>
          <w:rFonts w:ascii="Times New Roman" w:hAnsi="Times New Roman"/>
          <w:sz w:val="24"/>
          <w:szCs w:val="24"/>
        </w:rPr>
        <w:t xml:space="preserve"> Organization. </w:t>
      </w:r>
    </w:p>
    <w:p w:rsidR="00483F6D" w:rsidRDefault="00483F6D" w:rsidP="00483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F6D" w:rsidRDefault="00483F6D" w:rsidP="00483F6D">
      <w:pPr>
        <w:spacing w:after="0" w:line="240" w:lineRule="auto"/>
        <w:jc w:val="both"/>
        <w:rPr>
          <w:rStyle w:val="size"/>
        </w:rPr>
      </w:pPr>
      <w:r>
        <w:rPr>
          <w:rFonts w:ascii="Times New Roman" w:hAnsi="Times New Roman"/>
          <w:sz w:val="24"/>
          <w:szCs w:val="24"/>
        </w:rPr>
        <w:t xml:space="preserve">W związku z utworzeniem w XXXV Liceum Ogólnokształcącym z Oddziałami Dwujęzycznymi im. Bolesława Prusa, przy ul. Zwycięzców 7/9 w Warszawie </w:t>
      </w:r>
      <w:r>
        <w:rPr>
          <w:rStyle w:val="size"/>
          <w:rFonts w:ascii="Times New Roman" w:hAnsi="Times New Roman"/>
          <w:sz w:val="24"/>
          <w:szCs w:val="24"/>
        </w:rPr>
        <w:t xml:space="preserve">oddziałów międzynarodowych w szkole będą pracować nauczyciele zatrudnieni obecnie, którzy ukończyli szkolenia zgodne z wymaganiami organizacji zagranicznej - </w:t>
      </w:r>
      <w:r>
        <w:rPr>
          <w:rStyle w:val="size"/>
          <w:rFonts w:ascii="Times New Roman" w:hAnsi="Times New Roman"/>
          <w:iCs/>
          <w:sz w:val="24"/>
          <w:szCs w:val="24"/>
        </w:rPr>
        <w:t xml:space="preserve">International </w:t>
      </w:r>
      <w:proofErr w:type="spellStart"/>
      <w:r>
        <w:rPr>
          <w:rStyle w:val="size"/>
          <w:rFonts w:ascii="Times New Roman" w:hAnsi="Times New Roman"/>
          <w:iCs/>
          <w:sz w:val="24"/>
          <w:szCs w:val="24"/>
        </w:rPr>
        <w:t>Baccalaureate</w:t>
      </w:r>
      <w:proofErr w:type="spellEnd"/>
      <w:r>
        <w:rPr>
          <w:rStyle w:val="size"/>
          <w:rFonts w:ascii="Times New Roman" w:hAnsi="Times New Roman"/>
          <w:iCs/>
          <w:sz w:val="24"/>
          <w:szCs w:val="24"/>
        </w:rPr>
        <w:t xml:space="preserve"> Organization. W</w:t>
      </w:r>
      <w:r>
        <w:rPr>
          <w:rStyle w:val="size"/>
          <w:rFonts w:ascii="Times New Roman" w:hAnsi="Times New Roman"/>
          <w:sz w:val="24"/>
          <w:szCs w:val="24"/>
        </w:rPr>
        <w:t xml:space="preserve"> XXXV Liceum Ogólnokształcącym z Oddziałami Dwujęzycznymi im. Boles</w:t>
      </w:r>
      <w:r w:rsidR="00110C08">
        <w:rPr>
          <w:rStyle w:val="size"/>
          <w:rFonts w:ascii="Times New Roman" w:hAnsi="Times New Roman"/>
          <w:sz w:val="24"/>
          <w:szCs w:val="24"/>
        </w:rPr>
        <w:t xml:space="preserve">ława Prusa, przy ul. Zwycięzców 7/9 w Warszawie nie planuje </w:t>
      </w:r>
      <w:r>
        <w:rPr>
          <w:rStyle w:val="size"/>
          <w:rFonts w:ascii="Times New Roman" w:hAnsi="Times New Roman"/>
          <w:sz w:val="24"/>
          <w:szCs w:val="24"/>
        </w:rPr>
        <w:t xml:space="preserve">się zwiększenia ilości etatów pedagogicznych wynikających z utworzenia nowego typu oddziału. Również etaty administracji i obsługi będą </w:t>
      </w:r>
      <w:r w:rsidR="00110C08">
        <w:rPr>
          <w:rStyle w:val="size"/>
          <w:rFonts w:ascii="Times New Roman" w:hAnsi="Times New Roman"/>
          <w:sz w:val="24"/>
          <w:szCs w:val="24"/>
        </w:rPr>
        <w:t xml:space="preserve">wyliczane zgodnie z wytycznymi </w:t>
      </w:r>
      <w:r>
        <w:rPr>
          <w:rStyle w:val="size"/>
          <w:rFonts w:ascii="Times New Roman" w:hAnsi="Times New Roman"/>
          <w:sz w:val="24"/>
          <w:szCs w:val="24"/>
        </w:rPr>
        <w:t>m. st. Warszawy i nie przyczynią się do zwiększenia kosztów w tym zakresie.</w:t>
      </w:r>
    </w:p>
    <w:p w:rsidR="00483F6D" w:rsidRDefault="00483F6D" w:rsidP="00483F6D">
      <w:pPr>
        <w:spacing w:after="0" w:line="240" w:lineRule="auto"/>
        <w:jc w:val="both"/>
        <w:rPr>
          <w:rStyle w:val="size"/>
          <w:rFonts w:ascii="Times New Roman" w:hAnsi="Times New Roman"/>
          <w:sz w:val="24"/>
          <w:szCs w:val="24"/>
        </w:rPr>
      </w:pPr>
    </w:p>
    <w:p w:rsidR="00483F6D" w:rsidRDefault="00483F6D" w:rsidP="00483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roku szkolnym 2018/2019 w XXXV Liceum Ogólnokształcącym z Oddziałami Dwujęzycznymi im. Bolesława Prusa, przy ul. Zwycięzców 7/9 w Warszawie funkcjonuje </w:t>
      </w:r>
      <w:r>
        <w:rPr>
          <w:rFonts w:ascii="Times New Roman" w:hAnsi="Times New Roman"/>
          <w:sz w:val="24"/>
          <w:szCs w:val="24"/>
        </w:rPr>
        <w:br/>
        <w:t xml:space="preserve">6 oddziałów klas pierwszych (4 oddziały ogólnodostępne i 2 oddziały dwujęzyczne), </w:t>
      </w:r>
      <w:r>
        <w:rPr>
          <w:rFonts w:ascii="Times New Roman" w:hAnsi="Times New Roman"/>
          <w:sz w:val="24"/>
          <w:szCs w:val="24"/>
        </w:rPr>
        <w:br/>
        <w:t>w których uczy się łącznie 184 uczniów.</w:t>
      </w:r>
    </w:p>
    <w:p w:rsidR="00483F6D" w:rsidRDefault="00483F6D" w:rsidP="00483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szkolnym 2019/2020 szkoła przyjmie 12 nowych oddziałów licealnych klas pierwszych - związane jest to z podwójnym rocznikiem czyli przyjęciem absolwentów gimnazjów i 8-letnich szkół podstawowych. W</w:t>
      </w:r>
      <w:r w:rsidR="00110C08">
        <w:rPr>
          <w:rFonts w:ascii="Times New Roman" w:hAnsi="Times New Roman"/>
          <w:sz w:val="24"/>
          <w:szCs w:val="24"/>
        </w:rPr>
        <w:t xml:space="preserve"> XXXV Liceum Ogólnokształcącym </w:t>
      </w:r>
      <w:r>
        <w:rPr>
          <w:rFonts w:ascii="Times New Roman" w:hAnsi="Times New Roman"/>
          <w:sz w:val="24"/>
          <w:szCs w:val="24"/>
        </w:rPr>
        <w:t xml:space="preserve">z Oddziałami Dwujęzycznymi im. Bolesława Prusa, przy ul. Zwycięzców 7/9 w Warszawie od nowego roku szkolnego będzie </w:t>
      </w:r>
      <w:r>
        <w:rPr>
          <w:rFonts w:ascii="Times New Roman" w:hAnsi="Times New Roman"/>
          <w:sz w:val="24"/>
          <w:szCs w:val="24"/>
        </w:rPr>
        <w:lastRenderedPageBreak/>
        <w:t>funkcjonowało na poziomie klas pierwszych: 8 oddziałów ogólnodostępnych i 4 oddziały dwujęzyczne z których 2 planuje się, jako oddziały międzynarodowe.</w:t>
      </w:r>
    </w:p>
    <w:p w:rsidR="00483F6D" w:rsidRDefault="00483F6D" w:rsidP="00483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F6D" w:rsidRDefault="00483F6D" w:rsidP="00483F6D">
      <w:pPr>
        <w:pStyle w:val="NormalnyWeb"/>
        <w:tabs>
          <w:tab w:val="left" w:pos="993"/>
        </w:tabs>
        <w:spacing w:before="0" w:beforeAutospacing="0" w:after="0"/>
        <w:jc w:val="both"/>
      </w:pPr>
      <w:r>
        <w:t>Szacunkowa kwota rocznych wydatków w kolejnych latach będzie wynosić:</w:t>
      </w:r>
    </w:p>
    <w:p w:rsidR="00483F6D" w:rsidRDefault="00483F6D" w:rsidP="00483F6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od 1 września 2019 r. do 31 grudnia 2019 r. – 125 559 zł w tym:</w:t>
      </w:r>
    </w:p>
    <w:p w:rsidR="00483F6D" w:rsidRDefault="00483F6D" w:rsidP="00483F6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wzrost wynagrodzeń i pochodnych – 65 559 zł</w:t>
      </w:r>
    </w:p>
    <w:p w:rsidR="00483F6D" w:rsidRDefault="00483F6D" w:rsidP="00483F6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wydatki rzeczowe – 60 000 zł.</w:t>
      </w:r>
    </w:p>
    <w:p w:rsidR="00483F6D" w:rsidRDefault="00483F6D" w:rsidP="00483F6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od 1 stycznia 2020 r. do 31 grudnia 2020 r. – 357 985 zł w tym:</w:t>
      </w:r>
    </w:p>
    <w:p w:rsidR="00483F6D" w:rsidRDefault="00483F6D" w:rsidP="00483F6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wzrost wynagrodzeń i pochodnych – 257 985 zł</w:t>
      </w:r>
    </w:p>
    <w:p w:rsidR="00483F6D" w:rsidRDefault="00483F6D" w:rsidP="00483F6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wydatki rzeczowe – 100 000 zł.</w:t>
      </w:r>
    </w:p>
    <w:p w:rsidR="00483F6D" w:rsidRDefault="00483F6D" w:rsidP="00483F6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od 1 stycznia 2021 r. do 31 grudnia 2021 r. – 477 196 zł w tym:</w:t>
      </w:r>
    </w:p>
    <w:p w:rsidR="00483F6D" w:rsidRDefault="00483F6D" w:rsidP="00483F6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wzrost wynagrodzeń i pochodnych – 377 196 zł</w:t>
      </w:r>
    </w:p>
    <w:p w:rsidR="00483F6D" w:rsidRDefault="00483F6D" w:rsidP="00483F6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wydatki rzeczowe – 100 000 zł.</w:t>
      </w:r>
    </w:p>
    <w:p w:rsidR="00483F6D" w:rsidRDefault="00483F6D" w:rsidP="00483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F6D" w:rsidRDefault="00483F6D" w:rsidP="00483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Niezbędne środki na realizację wydatków związanych z działalnością oddziałów międzynarodowych zostały zabezpieczone w załączniku Dzielnicy Praga-Południe do budżetu m.st. Warszawy na 2019 rok, a na lata następne zostaną zaplanowane w ramach limitu wydatków określonych dla Dzielnicy, ujętych w Wie</w:t>
      </w:r>
      <w:r w:rsidR="00110C08">
        <w:rPr>
          <w:rFonts w:ascii="Times New Roman" w:hAnsi="Times New Roman"/>
          <w:sz w:val="24"/>
          <w:szCs w:val="24"/>
        </w:rPr>
        <w:t xml:space="preserve">loletniej Prognozie Finansowej </w:t>
      </w:r>
      <w:r>
        <w:rPr>
          <w:rFonts w:ascii="Times New Roman" w:hAnsi="Times New Roman"/>
          <w:sz w:val="24"/>
          <w:szCs w:val="24"/>
        </w:rPr>
        <w:t>m.st. Warszawy.</w:t>
      </w:r>
    </w:p>
    <w:p w:rsidR="00483F6D" w:rsidRDefault="00483F6D" w:rsidP="00483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uchwały nie będzie miała wpływu na aktualną Wieloletnią Prognozę Finansową.</w:t>
      </w:r>
    </w:p>
    <w:p w:rsidR="00483F6D" w:rsidRDefault="00483F6D" w:rsidP="00483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F6D" w:rsidRDefault="00483F6D" w:rsidP="00483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Utworzenie od 1 września 2019 r. oddziałów międzynarodowych w XXXV Liceum Ogólnokształcącym z Oddziałami Dwujęzycznymi im. Bolesława Prusa, przy ul. Zwycięzców 7/9 w Warszawie stanowiłoby imponujące zwieńczenie bardzo wymagającego etapu przygotowań i wysiłków społeczności szkolnej. </w:t>
      </w:r>
    </w:p>
    <w:p w:rsidR="00483F6D" w:rsidRDefault="00483F6D" w:rsidP="00483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Warszawie istnieją dwie szkoły publiczne realizujące program matury międzynarodowej. Wydaje się zasadnym, by w warszawskim systemie oświaty znalazło się miejsce dla jeszcze jednej, publicznej placówki kształcącej w tym systemie i funkcjonującej po praskiej stronie Miasta.</w:t>
      </w:r>
    </w:p>
    <w:p w:rsidR="00483F6D" w:rsidRDefault="00483F6D" w:rsidP="00483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110C08" w:rsidRDefault="00110C08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110C08" w:rsidRDefault="00110C08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110C08" w:rsidRDefault="00110C08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</w:p>
    <w:p w:rsidR="00483F6D" w:rsidRPr="00110C08" w:rsidRDefault="00483F6D" w:rsidP="00110C08">
      <w:pPr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110C08">
        <w:rPr>
          <w:rFonts w:ascii="Times New Roman" w:hAnsi="Times New Roman" w:cs="Times New Roman"/>
          <w:b/>
        </w:rPr>
        <w:t xml:space="preserve">Opinia Skarbnika m.st. Warszawy </w:t>
      </w:r>
    </w:p>
    <w:p w:rsidR="00483F6D" w:rsidRPr="00110C08" w:rsidRDefault="00483F6D" w:rsidP="00110C08">
      <w:pPr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110C08">
        <w:rPr>
          <w:rFonts w:ascii="Times New Roman" w:hAnsi="Times New Roman" w:cs="Times New Roman"/>
          <w:b/>
        </w:rPr>
        <w:t>z dnia 20 marca 2019 r.</w:t>
      </w:r>
    </w:p>
    <w:p w:rsidR="00483F6D" w:rsidRPr="00110C08" w:rsidRDefault="00483F6D" w:rsidP="00110C08">
      <w:pPr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110C08">
        <w:rPr>
          <w:rFonts w:ascii="Times New Roman" w:hAnsi="Times New Roman" w:cs="Times New Roman"/>
          <w:b/>
        </w:rPr>
        <w:t xml:space="preserve">do projektu uchwały Rady m.st. Warszawy </w:t>
      </w:r>
    </w:p>
    <w:p w:rsidR="00483F6D" w:rsidRPr="00612B93" w:rsidRDefault="00483F6D" w:rsidP="00483F6D">
      <w:pPr>
        <w:jc w:val="center"/>
        <w:rPr>
          <w:b/>
        </w:rPr>
      </w:pPr>
    </w:p>
    <w:p w:rsidR="00483F6D" w:rsidRPr="00612B93" w:rsidRDefault="00483F6D" w:rsidP="00483F6D">
      <w:pPr>
        <w:jc w:val="center"/>
        <w:rPr>
          <w:b/>
        </w:rPr>
      </w:pPr>
    </w:p>
    <w:p w:rsidR="00483F6D" w:rsidRPr="00612B93" w:rsidRDefault="00483F6D" w:rsidP="00483F6D">
      <w:pPr>
        <w:jc w:val="center"/>
        <w:rPr>
          <w:b/>
        </w:rPr>
      </w:pPr>
    </w:p>
    <w:p w:rsidR="00483F6D" w:rsidRPr="00BF737C" w:rsidRDefault="00483F6D" w:rsidP="00483F6D">
      <w:pPr>
        <w:pStyle w:val="NormalnyWeb"/>
        <w:spacing w:before="0" w:beforeAutospacing="0" w:after="0"/>
        <w:ind w:firstLine="708"/>
        <w:jc w:val="both"/>
        <w:rPr>
          <w:b/>
        </w:rPr>
      </w:pPr>
      <w:r w:rsidRPr="00612B93">
        <w:t>Na podstawie § 29 ust. 6 Statutu miasta stołecznego Warszawy, stanowiącego załącznik do uchwały Nr XXII/743/2008 Rady miasta</w:t>
      </w:r>
      <w:r>
        <w:t xml:space="preserve"> stołecznego Warszawy z dnia 10 </w:t>
      </w:r>
      <w:r w:rsidRPr="00612B93">
        <w:t xml:space="preserve">stycznia 2008 roku (Dz. Urz. Woj. </w:t>
      </w:r>
      <w:proofErr w:type="spellStart"/>
      <w:r w:rsidRPr="00612B93">
        <w:t>Maz</w:t>
      </w:r>
      <w:proofErr w:type="spellEnd"/>
      <w:r w:rsidRPr="00612B93">
        <w:t>. z 201</w:t>
      </w:r>
      <w:r>
        <w:t xml:space="preserve">5 r. poz. 5569 z </w:t>
      </w:r>
      <w:proofErr w:type="spellStart"/>
      <w:r>
        <w:t>późn</w:t>
      </w:r>
      <w:proofErr w:type="spellEnd"/>
      <w:r>
        <w:t xml:space="preserve">. zm.) </w:t>
      </w:r>
      <w:r w:rsidRPr="00612B93">
        <w:t>proj</w:t>
      </w:r>
      <w:r>
        <w:t xml:space="preserve">ekt uchwały Rady m.st. Warszawy </w:t>
      </w:r>
      <w:r w:rsidRPr="00A301BA">
        <w:rPr>
          <w:b/>
          <w:bCs/>
          <w:iCs/>
          <w:shd w:val="clear" w:color="auto" w:fill="FFFFFF"/>
          <w:lang w:val="x-none"/>
        </w:rPr>
        <w:t xml:space="preserve">w sprawie </w:t>
      </w:r>
      <w:r w:rsidRPr="00BF737C">
        <w:rPr>
          <w:b/>
        </w:rPr>
        <w:t>wystąpienia z wnioskiem o zezwolenie na utworzenie oddział</w:t>
      </w:r>
      <w:r>
        <w:rPr>
          <w:b/>
        </w:rPr>
        <w:t>ów</w:t>
      </w:r>
      <w:r w:rsidRPr="00BF737C">
        <w:rPr>
          <w:b/>
        </w:rPr>
        <w:t xml:space="preserve"> międzynarodow</w:t>
      </w:r>
      <w:r>
        <w:rPr>
          <w:b/>
        </w:rPr>
        <w:t>ych</w:t>
      </w:r>
      <w:r w:rsidRPr="00BF737C">
        <w:rPr>
          <w:b/>
        </w:rPr>
        <w:t xml:space="preserve"> w XXXV Liceum Ogólnokształcącym z Oddziałami Dwujęzycznymi im. Bolesława Prusa, przy ul. Zwycięzców 7/9 w Warszawie </w:t>
      </w:r>
    </w:p>
    <w:p w:rsidR="00483F6D" w:rsidRPr="00A301BA" w:rsidRDefault="00483F6D" w:rsidP="00483F6D">
      <w:pPr>
        <w:jc w:val="both"/>
        <w:rPr>
          <w:b/>
          <w:bCs/>
          <w:shd w:val="clear" w:color="auto" w:fill="FFFFFF"/>
        </w:rPr>
      </w:pPr>
    </w:p>
    <w:p w:rsidR="00483F6D" w:rsidRPr="00110C08" w:rsidRDefault="00483F6D" w:rsidP="00483F6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83F6D" w:rsidRPr="00110C08" w:rsidRDefault="00483F6D" w:rsidP="00483F6D">
      <w:pPr>
        <w:pStyle w:val="Default"/>
        <w:jc w:val="both"/>
      </w:pPr>
    </w:p>
    <w:p w:rsidR="00483F6D" w:rsidRPr="00110C08" w:rsidRDefault="00483F6D" w:rsidP="00483F6D">
      <w:pPr>
        <w:jc w:val="both"/>
        <w:rPr>
          <w:rFonts w:ascii="Times New Roman" w:hAnsi="Times New Roman" w:cs="Times New Roman"/>
          <w:b/>
        </w:rPr>
      </w:pPr>
      <w:r w:rsidRPr="00110C08">
        <w:rPr>
          <w:rFonts w:ascii="Times New Roman" w:hAnsi="Times New Roman" w:cs="Times New Roman"/>
          <w:b/>
        </w:rPr>
        <w:t xml:space="preserve">opiniuję pozytywnie </w:t>
      </w:r>
    </w:p>
    <w:p w:rsidR="00483F6D" w:rsidRPr="00110C08" w:rsidRDefault="00483F6D" w:rsidP="00483F6D">
      <w:pPr>
        <w:jc w:val="both"/>
        <w:rPr>
          <w:rFonts w:ascii="Times New Roman" w:hAnsi="Times New Roman" w:cs="Times New Roman"/>
          <w:b/>
        </w:rPr>
      </w:pPr>
    </w:p>
    <w:p w:rsidR="00483F6D" w:rsidRPr="00110C08" w:rsidRDefault="00483F6D" w:rsidP="00483F6D">
      <w:pPr>
        <w:jc w:val="both"/>
        <w:rPr>
          <w:rFonts w:ascii="Times New Roman" w:hAnsi="Times New Roman" w:cs="Times New Roman"/>
        </w:rPr>
      </w:pPr>
    </w:p>
    <w:p w:rsidR="00483F6D" w:rsidRPr="00110C08" w:rsidRDefault="00483F6D" w:rsidP="00483F6D">
      <w:pPr>
        <w:spacing w:after="0"/>
        <w:ind w:left="3538" w:firstLine="709"/>
        <w:jc w:val="center"/>
        <w:rPr>
          <w:rFonts w:ascii="Times New Roman" w:hAnsi="Times New Roman" w:cs="Times New Roman"/>
          <w:b/>
        </w:rPr>
      </w:pPr>
      <w:r w:rsidRPr="00110C08">
        <w:rPr>
          <w:rFonts w:ascii="Times New Roman" w:hAnsi="Times New Roman" w:cs="Times New Roman"/>
          <w:b/>
        </w:rPr>
        <w:t xml:space="preserve">    Z upoważnienia Skarbnika </w:t>
      </w:r>
    </w:p>
    <w:p w:rsidR="00483F6D" w:rsidRPr="00110C08" w:rsidRDefault="00483F6D" w:rsidP="00483F6D">
      <w:pPr>
        <w:spacing w:after="0"/>
        <w:ind w:left="3538" w:firstLine="709"/>
        <w:jc w:val="center"/>
        <w:rPr>
          <w:rFonts w:ascii="Times New Roman" w:hAnsi="Times New Roman" w:cs="Times New Roman"/>
          <w:b/>
        </w:rPr>
      </w:pPr>
      <w:r w:rsidRPr="00110C08">
        <w:rPr>
          <w:rFonts w:ascii="Times New Roman" w:hAnsi="Times New Roman" w:cs="Times New Roman"/>
          <w:b/>
        </w:rPr>
        <w:t xml:space="preserve">  m.st. Warszawy</w:t>
      </w:r>
    </w:p>
    <w:p w:rsidR="00483F6D" w:rsidRPr="00110C08" w:rsidRDefault="00483F6D" w:rsidP="00483F6D">
      <w:pPr>
        <w:spacing w:after="0"/>
        <w:jc w:val="both"/>
        <w:rPr>
          <w:rFonts w:ascii="Times New Roman" w:hAnsi="Times New Roman" w:cs="Times New Roman"/>
          <w:b/>
        </w:rPr>
      </w:pPr>
    </w:p>
    <w:p w:rsidR="00483F6D" w:rsidRPr="00110C08" w:rsidRDefault="00483F6D" w:rsidP="00483F6D">
      <w:pPr>
        <w:spacing w:after="0"/>
        <w:jc w:val="both"/>
        <w:rPr>
          <w:rFonts w:ascii="Times New Roman" w:hAnsi="Times New Roman" w:cs="Times New Roman"/>
          <w:b/>
        </w:rPr>
      </w:pPr>
    </w:p>
    <w:p w:rsidR="00483F6D" w:rsidRPr="00110C08" w:rsidRDefault="00483F6D" w:rsidP="00483F6D">
      <w:pPr>
        <w:spacing w:after="0"/>
        <w:jc w:val="both"/>
        <w:rPr>
          <w:rFonts w:ascii="Times New Roman" w:hAnsi="Times New Roman" w:cs="Times New Roman"/>
          <w:b/>
        </w:rPr>
      </w:pPr>
    </w:p>
    <w:p w:rsidR="00483F6D" w:rsidRPr="00110C08" w:rsidRDefault="00483F6D" w:rsidP="00483F6D">
      <w:pPr>
        <w:spacing w:after="0"/>
        <w:ind w:left="4248"/>
        <w:rPr>
          <w:rFonts w:ascii="Times New Roman" w:hAnsi="Times New Roman" w:cs="Times New Roman"/>
          <w:b/>
        </w:rPr>
      </w:pPr>
      <w:r w:rsidRPr="00110C08">
        <w:rPr>
          <w:rFonts w:ascii="Times New Roman" w:hAnsi="Times New Roman" w:cs="Times New Roman"/>
          <w:b/>
        </w:rPr>
        <w:t xml:space="preserve">        </w:t>
      </w:r>
      <w:r w:rsidRPr="00110C08">
        <w:rPr>
          <w:rFonts w:ascii="Times New Roman" w:hAnsi="Times New Roman" w:cs="Times New Roman"/>
          <w:b/>
        </w:rPr>
        <w:tab/>
        <w:t xml:space="preserve">      Zastępca Skarbnika m.st. Warszawy </w:t>
      </w:r>
    </w:p>
    <w:p w:rsidR="00483F6D" w:rsidRPr="00110C08" w:rsidRDefault="00483F6D" w:rsidP="00483F6D">
      <w:pPr>
        <w:spacing w:after="0"/>
        <w:ind w:left="4248"/>
        <w:rPr>
          <w:rFonts w:ascii="Times New Roman" w:hAnsi="Times New Roman" w:cs="Times New Roman"/>
        </w:rPr>
      </w:pPr>
      <w:r w:rsidRPr="00110C08">
        <w:rPr>
          <w:rFonts w:ascii="Times New Roman" w:hAnsi="Times New Roman" w:cs="Times New Roman"/>
        </w:rPr>
        <w:t xml:space="preserve">     </w:t>
      </w:r>
      <w:r w:rsidRPr="00110C08">
        <w:rPr>
          <w:rFonts w:ascii="Times New Roman" w:hAnsi="Times New Roman" w:cs="Times New Roman"/>
        </w:rPr>
        <w:tab/>
        <w:t xml:space="preserve">  Dyrektor Biura Planowania Budżetowego</w:t>
      </w:r>
    </w:p>
    <w:p w:rsidR="00483F6D" w:rsidRPr="00110C08" w:rsidRDefault="00483F6D" w:rsidP="00483F6D">
      <w:pPr>
        <w:spacing w:after="0"/>
        <w:ind w:left="4956" w:firstLine="708"/>
        <w:rPr>
          <w:rFonts w:ascii="Times New Roman" w:hAnsi="Times New Roman" w:cs="Times New Roman"/>
        </w:rPr>
      </w:pPr>
      <w:r w:rsidRPr="00110C08">
        <w:rPr>
          <w:rFonts w:ascii="Times New Roman" w:hAnsi="Times New Roman" w:cs="Times New Roman"/>
        </w:rPr>
        <w:t xml:space="preserve">      Marzanna Krajewska</w:t>
      </w:r>
    </w:p>
    <w:p w:rsidR="00483F6D" w:rsidRPr="00483F6D" w:rsidRDefault="00483F6D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 w:cs="Times New Roman"/>
          <w:b/>
          <w:bCs/>
          <w:sz w:val="24"/>
        </w:rPr>
      </w:pPr>
    </w:p>
    <w:sectPr w:rsidR="00483F6D" w:rsidRPr="00483F6D" w:rsidSect="00594D7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F9" w:rsidRDefault="00302EF9" w:rsidP="00333271">
      <w:pPr>
        <w:spacing w:after="0" w:line="240" w:lineRule="auto"/>
      </w:pPr>
      <w:r>
        <w:separator/>
      </w:r>
    </w:p>
  </w:endnote>
  <w:endnote w:type="continuationSeparator" w:id="0">
    <w:p w:rsidR="00302EF9" w:rsidRDefault="00302EF9" w:rsidP="0033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F9" w:rsidRDefault="00302EF9" w:rsidP="00333271">
      <w:pPr>
        <w:spacing w:after="0" w:line="240" w:lineRule="auto"/>
      </w:pPr>
      <w:r>
        <w:separator/>
      </w:r>
    </w:p>
  </w:footnote>
  <w:footnote w:type="continuationSeparator" w:id="0">
    <w:p w:rsidR="00302EF9" w:rsidRDefault="00302EF9" w:rsidP="00333271">
      <w:pPr>
        <w:spacing w:after="0" w:line="240" w:lineRule="auto"/>
      </w:pPr>
      <w:r>
        <w:continuationSeparator/>
      </w:r>
    </w:p>
  </w:footnote>
  <w:footnote w:id="1">
    <w:p w:rsidR="00603FB6" w:rsidRDefault="00603FB6" w:rsidP="00603F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71B9">
        <w:rPr>
          <w:rFonts w:ascii="Times New Roman" w:hAnsi="Times New Roman" w:cs="Times New Roman"/>
        </w:rPr>
        <w:t>Zmiany tekstu jednolitego</w:t>
      </w:r>
      <w:r>
        <w:rPr>
          <w:rFonts w:ascii="Times New Roman" w:hAnsi="Times New Roman" w:cs="Times New Roman"/>
        </w:rPr>
        <w:t xml:space="preserve"> wymienionej ustawy zostały </w:t>
      </w:r>
      <w:r w:rsidR="00787EA3">
        <w:rPr>
          <w:rFonts w:ascii="Times New Roman" w:hAnsi="Times New Roman" w:cs="Times New Roman"/>
        </w:rPr>
        <w:t xml:space="preserve">ogłoszone </w:t>
      </w:r>
      <w:r>
        <w:rPr>
          <w:rFonts w:ascii="Times New Roman" w:hAnsi="Times New Roman" w:cs="Times New Roman"/>
        </w:rPr>
        <w:t>w Dz. U. z 2018 r. poz.1000, 1290, 1669 i 2245.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AFC"/>
    <w:multiLevelType w:val="multilevel"/>
    <w:tmpl w:val="41280F0A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42D2619"/>
    <w:multiLevelType w:val="hybridMultilevel"/>
    <w:tmpl w:val="8B06CB2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383C0C"/>
    <w:multiLevelType w:val="multilevel"/>
    <w:tmpl w:val="A2A4EDD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334F6"/>
    <w:multiLevelType w:val="hybridMultilevel"/>
    <w:tmpl w:val="15A82130"/>
    <w:lvl w:ilvl="0" w:tplc="04150011">
      <w:start w:val="1"/>
      <w:numFmt w:val="decimal"/>
      <w:lvlText w:val="%1)"/>
      <w:lvlJc w:val="left"/>
      <w:pPr>
        <w:ind w:left="180" w:hanging="360"/>
      </w:pPr>
    </w:lvl>
    <w:lvl w:ilvl="1" w:tplc="04150019">
      <w:start w:val="1"/>
      <w:numFmt w:val="lowerLetter"/>
      <w:lvlText w:val="%2."/>
      <w:lvlJc w:val="left"/>
      <w:pPr>
        <w:ind w:left="900" w:hanging="360"/>
      </w:pPr>
    </w:lvl>
    <w:lvl w:ilvl="2" w:tplc="0415001B">
      <w:start w:val="1"/>
      <w:numFmt w:val="lowerRoman"/>
      <w:lvlText w:val="%3."/>
      <w:lvlJc w:val="right"/>
      <w:pPr>
        <w:ind w:left="1620" w:hanging="180"/>
      </w:pPr>
    </w:lvl>
    <w:lvl w:ilvl="3" w:tplc="0415000F">
      <w:start w:val="1"/>
      <w:numFmt w:val="decimal"/>
      <w:lvlText w:val="%4."/>
      <w:lvlJc w:val="left"/>
      <w:pPr>
        <w:ind w:left="2340" w:hanging="360"/>
      </w:pPr>
    </w:lvl>
    <w:lvl w:ilvl="4" w:tplc="04150019">
      <w:start w:val="1"/>
      <w:numFmt w:val="lowerLetter"/>
      <w:lvlText w:val="%5."/>
      <w:lvlJc w:val="left"/>
      <w:pPr>
        <w:ind w:left="3060" w:hanging="360"/>
      </w:pPr>
    </w:lvl>
    <w:lvl w:ilvl="5" w:tplc="0415001B">
      <w:start w:val="1"/>
      <w:numFmt w:val="lowerRoman"/>
      <w:lvlText w:val="%6."/>
      <w:lvlJc w:val="right"/>
      <w:pPr>
        <w:ind w:left="3780" w:hanging="180"/>
      </w:pPr>
    </w:lvl>
    <w:lvl w:ilvl="6" w:tplc="0415000F">
      <w:start w:val="1"/>
      <w:numFmt w:val="decimal"/>
      <w:lvlText w:val="%7."/>
      <w:lvlJc w:val="left"/>
      <w:pPr>
        <w:ind w:left="4500" w:hanging="360"/>
      </w:pPr>
    </w:lvl>
    <w:lvl w:ilvl="7" w:tplc="04150019">
      <w:start w:val="1"/>
      <w:numFmt w:val="lowerLetter"/>
      <w:lvlText w:val="%8."/>
      <w:lvlJc w:val="left"/>
      <w:pPr>
        <w:ind w:left="5220" w:hanging="360"/>
      </w:pPr>
    </w:lvl>
    <w:lvl w:ilvl="8" w:tplc="0415001B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238443AC"/>
    <w:multiLevelType w:val="hybridMultilevel"/>
    <w:tmpl w:val="DCD43394"/>
    <w:lvl w:ilvl="0" w:tplc="871E12C8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DD26B6"/>
    <w:multiLevelType w:val="hybridMultilevel"/>
    <w:tmpl w:val="063A5592"/>
    <w:lvl w:ilvl="0" w:tplc="C88A0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93B8D"/>
    <w:multiLevelType w:val="multilevel"/>
    <w:tmpl w:val="AF04AA42"/>
    <w:lvl w:ilvl="0">
      <w:start w:val="1"/>
      <w:numFmt w:val="decimal"/>
      <w:lvlText w:val="%1)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0E11BB"/>
    <w:multiLevelType w:val="hybridMultilevel"/>
    <w:tmpl w:val="BE987FC4"/>
    <w:lvl w:ilvl="0" w:tplc="F12EFD0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A7270F"/>
    <w:multiLevelType w:val="multilevel"/>
    <w:tmpl w:val="6548D8C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2A"/>
    <w:rsid w:val="000129BC"/>
    <w:rsid w:val="000179B9"/>
    <w:rsid w:val="000224A7"/>
    <w:rsid w:val="00023E88"/>
    <w:rsid w:val="000415FE"/>
    <w:rsid w:val="00050135"/>
    <w:rsid w:val="00071EE7"/>
    <w:rsid w:val="000756FC"/>
    <w:rsid w:val="000910FB"/>
    <w:rsid w:val="00097771"/>
    <w:rsid w:val="000D3ECB"/>
    <w:rsid w:val="000D7B43"/>
    <w:rsid w:val="000F3875"/>
    <w:rsid w:val="00106E53"/>
    <w:rsid w:val="00110C08"/>
    <w:rsid w:val="00113D94"/>
    <w:rsid w:val="00137551"/>
    <w:rsid w:val="00147941"/>
    <w:rsid w:val="00155A0F"/>
    <w:rsid w:val="00175D53"/>
    <w:rsid w:val="00176F35"/>
    <w:rsid w:val="00181E1E"/>
    <w:rsid w:val="00195452"/>
    <w:rsid w:val="001B181B"/>
    <w:rsid w:val="00221804"/>
    <w:rsid w:val="002228CC"/>
    <w:rsid w:val="00255564"/>
    <w:rsid w:val="002A21A3"/>
    <w:rsid w:val="002F69BF"/>
    <w:rsid w:val="00302EF9"/>
    <w:rsid w:val="00316AE4"/>
    <w:rsid w:val="00333271"/>
    <w:rsid w:val="003409F2"/>
    <w:rsid w:val="00347E5D"/>
    <w:rsid w:val="00384DD7"/>
    <w:rsid w:val="003861DB"/>
    <w:rsid w:val="00390415"/>
    <w:rsid w:val="003A4FB2"/>
    <w:rsid w:val="003E25B0"/>
    <w:rsid w:val="00411A25"/>
    <w:rsid w:val="0043015F"/>
    <w:rsid w:val="0043133C"/>
    <w:rsid w:val="00436DBF"/>
    <w:rsid w:val="00461D87"/>
    <w:rsid w:val="00475B1E"/>
    <w:rsid w:val="0048196A"/>
    <w:rsid w:val="00483F6D"/>
    <w:rsid w:val="004B6397"/>
    <w:rsid w:val="004C6AB6"/>
    <w:rsid w:val="004E17C3"/>
    <w:rsid w:val="004F23F6"/>
    <w:rsid w:val="0057292E"/>
    <w:rsid w:val="00573B6F"/>
    <w:rsid w:val="00575AE8"/>
    <w:rsid w:val="00594D78"/>
    <w:rsid w:val="005C4410"/>
    <w:rsid w:val="005E08BA"/>
    <w:rsid w:val="00603FB6"/>
    <w:rsid w:val="006160D0"/>
    <w:rsid w:val="006613E6"/>
    <w:rsid w:val="00667C11"/>
    <w:rsid w:val="006A2863"/>
    <w:rsid w:val="006B6EFD"/>
    <w:rsid w:val="006C5AAC"/>
    <w:rsid w:val="006D12B2"/>
    <w:rsid w:val="0071662B"/>
    <w:rsid w:val="00721B0A"/>
    <w:rsid w:val="0072218A"/>
    <w:rsid w:val="00723C3D"/>
    <w:rsid w:val="007241FF"/>
    <w:rsid w:val="00731E64"/>
    <w:rsid w:val="00736425"/>
    <w:rsid w:val="00743413"/>
    <w:rsid w:val="00744ADA"/>
    <w:rsid w:val="007506EB"/>
    <w:rsid w:val="00766FD5"/>
    <w:rsid w:val="00775D8A"/>
    <w:rsid w:val="00782FA7"/>
    <w:rsid w:val="00787EA3"/>
    <w:rsid w:val="007B7C8C"/>
    <w:rsid w:val="007C6C35"/>
    <w:rsid w:val="007D281B"/>
    <w:rsid w:val="007D73D7"/>
    <w:rsid w:val="007E6B4F"/>
    <w:rsid w:val="007F21AB"/>
    <w:rsid w:val="007F4D4C"/>
    <w:rsid w:val="00842893"/>
    <w:rsid w:val="00854D7A"/>
    <w:rsid w:val="008649F3"/>
    <w:rsid w:val="00875B6B"/>
    <w:rsid w:val="00877496"/>
    <w:rsid w:val="008A3FDE"/>
    <w:rsid w:val="008B02E4"/>
    <w:rsid w:val="008C1BA8"/>
    <w:rsid w:val="008D458C"/>
    <w:rsid w:val="008D556C"/>
    <w:rsid w:val="00910073"/>
    <w:rsid w:val="00910B8D"/>
    <w:rsid w:val="009236D4"/>
    <w:rsid w:val="009639FB"/>
    <w:rsid w:val="00980237"/>
    <w:rsid w:val="009A27DC"/>
    <w:rsid w:val="009B4E05"/>
    <w:rsid w:val="009B60C0"/>
    <w:rsid w:val="009C7492"/>
    <w:rsid w:val="009D20CF"/>
    <w:rsid w:val="009D3492"/>
    <w:rsid w:val="009F04B2"/>
    <w:rsid w:val="00A00C63"/>
    <w:rsid w:val="00A777FE"/>
    <w:rsid w:val="00A7792C"/>
    <w:rsid w:val="00A93966"/>
    <w:rsid w:val="00AB4893"/>
    <w:rsid w:val="00AD51AB"/>
    <w:rsid w:val="00B03571"/>
    <w:rsid w:val="00B674B0"/>
    <w:rsid w:val="00B742CC"/>
    <w:rsid w:val="00B865C3"/>
    <w:rsid w:val="00BB031A"/>
    <w:rsid w:val="00BB1814"/>
    <w:rsid w:val="00BC24F9"/>
    <w:rsid w:val="00BC6FC0"/>
    <w:rsid w:val="00BF737C"/>
    <w:rsid w:val="00C01A1A"/>
    <w:rsid w:val="00C17499"/>
    <w:rsid w:val="00C21028"/>
    <w:rsid w:val="00C7643F"/>
    <w:rsid w:val="00CA1B4F"/>
    <w:rsid w:val="00CB3BF4"/>
    <w:rsid w:val="00CB46A9"/>
    <w:rsid w:val="00D35BED"/>
    <w:rsid w:val="00D60D4A"/>
    <w:rsid w:val="00D62962"/>
    <w:rsid w:val="00DC6A88"/>
    <w:rsid w:val="00DD0E2A"/>
    <w:rsid w:val="00E553CB"/>
    <w:rsid w:val="00E6758E"/>
    <w:rsid w:val="00E77CC6"/>
    <w:rsid w:val="00EC4000"/>
    <w:rsid w:val="00ED746E"/>
    <w:rsid w:val="00F0776F"/>
    <w:rsid w:val="00F52C96"/>
    <w:rsid w:val="00FB3C9F"/>
    <w:rsid w:val="00FB405F"/>
    <w:rsid w:val="00FB7D4A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868E5-4AED-4CA1-BF1D-DBC21CD8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5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2C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D74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33271"/>
  </w:style>
  <w:style w:type="paragraph" w:styleId="Tekstprzypisudolnego">
    <w:name w:val="footnote text"/>
    <w:basedOn w:val="Normalny"/>
    <w:link w:val="TekstprzypisudolnegoZnak"/>
    <w:uiPriority w:val="99"/>
    <w:semiHidden/>
    <w:rsid w:val="00333271"/>
    <w:pPr>
      <w:spacing w:after="0" w:line="240" w:lineRule="auto"/>
      <w:ind w:firstLine="403"/>
      <w:jc w:val="both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333271"/>
    <w:rPr>
      <w:sz w:val="20"/>
      <w:szCs w:val="20"/>
    </w:rPr>
  </w:style>
  <w:style w:type="character" w:styleId="Odwoanieprzypisudolnego">
    <w:name w:val="footnote reference"/>
    <w:uiPriority w:val="99"/>
    <w:semiHidden/>
    <w:rsid w:val="00333271"/>
    <w:rPr>
      <w:vertAlign w:val="superscript"/>
    </w:rPr>
  </w:style>
  <w:style w:type="paragraph" w:styleId="NormalnyWeb">
    <w:name w:val="Normal (Web)"/>
    <w:basedOn w:val="Normalny"/>
    <w:uiPriority w:val="99"/>
    <w:rsid w:val="00BB03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ze">
    <w:name w:val="size"/>
    <w:rsid w:val="006D12B2"/>
  </w:style>
  <w:style w:type="paragraph" w:customStyle="1" w:styleId="Normalny1">
    <w:name w:val="Normalny1"/>
    <w:rsid w:val="002F69BF"/>
    <w:pPr>
      <w:spacing w:after="0"/>
    </w:pPr>
    <w:rPr>
      <w:rFonts w:ascii="Arial" w:eastAsia="Arial" w:hAnsi="Arial" w:cs="Arial"/>
      <w:color w:val="000000"/>
    </w:rPr>
  </w:style>
  <w:style w:type="paragraph" w:customStyle="1" w:styleId="Styl">
    <w:name w:val="Styl"/>
    <w:uiPriority w:val="99"/>
    <w:rsid w:val="00483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7E4B8-A954-4DF2-A7F7-641F05B3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jdzido</dc:creator>
  <cp:lastModifiedBy>Gubis Małgorzata</cp:lastModifiedBy>
  <cp:revision>6</cp:revision>
  <cp:lastPrinted>2019-03-20T10:33:00Z</cp:lastPrinted>
  <dcterms:created xsi:type="dcterms:W3CDTF">2019-03-21T09:55:00Z</dcterms:created>
  <dcterms:modified xsi:type="dcterms:W3CDTF">2019-03-21T14:22:00Z</dcterms:modified>
</cp:coreProperties>
</file>