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2F994" w14:textId="18AB23B7" w:rsidR="00E66131" w:rsidRDefault="00FD6547" w:rsidP="00A93EC2">
      <w:pPr>
        <w:pStyle w:val="Tytu"/>
        <w:jc w:val="right"/>
      </w:pPr>
      <w:r>
        <w:t xml:space="preserve">DRUK NR </w:t>
      </w:r>
      <w:r w:rsidR="00B979C4">
        <w:t>1719</w:t>
      </w:r>
    </w:p>
    <w:p w14:paraId="3C354300" w14:textId="541EC330" w:rsidR="00FA0276" w:rsidRPr="00AA49F7" w:rsidRDefault="00E66A32" w:rsidP="00F25384">
      <w:pPr>
        <w:pStyle w:val="Tytu"/>
        <w:rPr>
          <w:b w:val="0"/>
        </w:rPr>
      </w:pPr>
      <w:r w:rsidRPr="00AA49F7">
        <w:t>UCHWAŁA</w:t>
      </w:r>
      <w:r w:rsidR="00DF57CB" w:rsidRPr="00AA49F7">
        <w:t xml:space="preserve"> N</w:t>
      </w:r>
      <w:r w:rsidR="00310D5C" w:rsidRPr="00AA49F7">
        <w:t xml:space="preserve">R </w:t>
      </w:r>
      <w:r w:rsidR="00C93016" w:rsidRPr="00AA49F7">
        <w:t>…</w:t>
      </w:r>
      <w:r w:rsidR="00FA0276" w:rsidRPr="00AA49F7">
        <w:t>/20</w:t>
      </w:r>
      <w:r w:rsidR="001140DF">
        <w:t>21</w:t>
      </w:r>
    </w:p>
    <w:p w14:paraId="6942DD36" w14:textId="5E76CE1C" w:rsidR="00FA0276" w:rsidRPr="00AA49F7" w:rsidRDefault="00E66A32" w:rsidP="00E77579">
      <w:pPr>
        <w:pStyle w:val="Tytu"/>
        <w:rPr>
          <w:b w:val="0"/>
        </w:rPr>
      </w:pPr>
      <w:r w:rsidRPr="00AA49F7">
        <w:t>RADY MIASTA STOŁECZNEGO WARSZAWY</w:t>
      </w:r>
      <w:r w:rsidR="002E7287" w:rsidRPr="00AA49F7">
        <w:t xml:space="preserve"> </w:t>
      </w:r>
      <w:r w:rsidR="00383D82">
        <w:rPr>
          <w:b w:val="0"/>
          <w:vertAlign w:val="superscript"/>
        </w:rPr>
        <w:br/>
      </w:r>
      <w:r w:rsidR="00E97CE7" w:rsidRPr="00AA49F7">
        <w:t xml:space="preserve">z </w:t>
      </w:r>
      <w:r w:rsidR="001140DF">
        <w:t>…</w:t>
      </w:r>
      <w:r w:rsidR="00E97CE7" w:rsidRPr="00AA49F7">
        <w:t xml:space="preserve"> 2</w:t>
      </w:r>
      <w:r w:rsidR="004C1432" w:rsidRPr="00AA49F7">
        <w:t>0</w:t>
      </w:r>
      <w:r w:rsidR="001140DF">
        <w:t>21</w:t>
      </w:r>
      <w:r w:rsidR="004C1432" w:rsidRPr="00AA49F7">
        <w:t xml:space="preserve"> r</w:t>
      </w:r>
      <w:r w:rsidR="00FA0276" w:rsidRPr="00AA49F7">
        <w:t>.</w:t>
      </w:r>
    </w:p>
    <w:p w14:paraId="4A05203D" w14:textId="77777777" w:rsidR="001140DF" w:rsidRPr="001140DF" w:rsidRDefault="00FA0276" w:rsidP="00E77579">
      <w:pPr>
        <w:spacing w:after="0"/>
        <w:jc w:val="center"/>
        <w:rPr>
          <w:b/>
        </w:rPr>
      </w:pPr>
      <w:bookmarkStart w:id="0" w:name="_Hlk74814792"/>
      <w:r w:rsidRPr="001140DF">
        <w:rPr>
          <w:b/>
        </w:rPr>
        <w:t>w sprawie</w:t>
      </w:r>
      <w:r w:rsidR="00C93016" w:rsidRPr="001140DF">
        <w:rPr>
          <w:b/>
        </w:rPr>
        <w:t xml:space="preserve"> </w:t>
      </w:r>
      <w:r w:rsidR="001140DF" w:rsidRPr="001140DF">
        <w:rPr>
          <w:b/>
        </w:rPr>
        <w:t xml:space="preserve">udzielenia wotum zaufania Prezydentowi m.st. Warszawy z tytułu rozpatrzenia </w:t>
      </w:r>
    </w:p>
    <w:p w14:paraId="18FDE7B9" w14:textId="77777777" w:rsidR="00E77579" w:rsidRDefault="001140DF" w:rsidP="00E77579">
      <w:pPr>
        <w:spacing w:line="240" w:lineRule="auto"/>
        <w:jc w:val="center"/>
        <w:rPr>
          <w:b/>
        </w:rPr>
      </w:pPr>
      <w:r w:rsidRPr="001140DF">
        <w:rPr>
          <w:b/>
        </w:rPr>
        <w:t>Raportu o stanie miasta</w:t>
      </w:r>
    </w:p>
    <w:bookmarkEnd w:id="0"/>
    <w:p w14:paraId="7C342C1E" w14:textId="452942A1" w:rsidR="00E61678" w:rsidRPr="00CF2704" w:rsidRDefault="00E61678" w:rsidP="0099194D">
      <w:pPr>
        <w:ind w:firstLine="567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 w:rsidR="001140DF">
        <w:rPr>
          <w:rFonts w:asciiTheme="minorHAnsi" w:hAnsiTheme="minorHAnsi"/>
        </w:rPr>
        <w:t xml:space="preserve"> </w:t>
      </w:r>
      <w:r w:rsidR="001140DF" w:rsidRPr="001140DF">
        <w:rPr>
          <w:rFonts w:asciiTheme="minorHAnsi" w:hAnsiTheme="minorHAnsi"/>
        </w:rPr>
        <w:t xml:space="preserve">art. 18 ust. 2 pkt 4a i art. 28aa ust. 9 </w:t>
      </w:r>
      <w:r w:rsidR="0099194D">
        <w:rPr>
          <w:rFonts w:asciiTheme="minorHAnsi" w:hAnsiTheme="minorHAnsi"/>
        </w:rPr>
        <w:t>ustawy z dnia 8 marca 1990 r. o </w:t>
      </w:r>
      <w:r w:rsidR="001140DF" w:rsidRPr="001140DF">
        <w:rPr>
          <w:rFonts w:asciiTheme="minorHAnsi" w:hAnsiTheme="minorHAnsi"/>
        </w:rPr>
        <w:t>samorządzie gminnym (Dz. U. z 2020 r. poz. 713</w:t>
      </w:r>
      <w:r w:rsidR="000A325F">
        <w:rPr>
          <w:rFonts w:asciiTheme="minorHAnsi" w:hAnsiTheme="minorHAnsi"/>
        </w:rPr>
        <w:t xml:space="preserve"> i 1378</w:t>
      </w:r>
      <w:r w:rsidR="005459EA">
        <w:rPr>
          <w:rFonts w:asciiTheme="minorHAnsi" w:hAnsiTheme="minorHAnsi"/>
        </w:rPr>
        <w:t xml:space="preserve"> oraz z 2021 r. poz. 1038</w:t>
      </w:r>
      <w:r w:rsidR="001140DF" w:rsidRPr="001140DF">
        <w:rPr>
          <w:rFonts w:asciiTheme="minorHAnsi" w:hAnsiTheme="minorHAnsi"/>
        </w:rPr>
        <w:t>)</w:t>
      </w:r>
      <w:r w:rsidRPr="00CF2704">
        <w:rPr>
          <w:rFonts w:asciiTheme="minorHAnsi" w:hAnsiTheme="minorHAnsi"/>
        </w:rPr>
        <w:t xml:space="preserve"> uchwala</w:t>
      </w:r>
      <w:r w:rsidR="00744AFC" w:rsidRPr="00CF2704">
        <w:rPr>
          <w:rFonts w:asciiTheme="minorHAnsi" w:hAnsiTheme="minorHAnsi"/>
        </w:rPr>
        <w:t xml:space="preserve"> się</w:t>
      </w:r>
      <w:r w:rsidR="0099194D">
        <w:rPr>
          <w:rFonts w:asciiTheme="minorHAnsi" w:hAnsiTheme="minorHAnsi"/>
        </w:rPr>
        <w:t>, co </w:t>
      </w:r>
      <w:bookmarkStart w:id="1" w:name="_GoBack"/>
      <w:bookmarkEnd w:id="1"/>
      <w:r w:rsidRPr="00CF2704">
        <w:rPr>
          <w:rFonts w:asciiTheme="minorHAnsi" w:hAnsiTheme="minorHAnsi"/>
        </w:rPr>
        <w:t>następuje:</w:t>
      </w:r>
    </w:p>
    <w:p w14:paraId="09DD5D78" w14:textId="5719466C" w:rsidR="001140DF" w:rsidRDefault="00DC797A" w:rsidP="00FD6547">
      <w:pPr>
        <w:pStyle w:val="Bezodstpw"/>
        <w:ind w:firstLine="567"/>
        <w:rPr>
          <w:rFonts w:asciiTheme="minorHAnsi" w:hAnsiTheme="minorHAnsi"/>
        </w:rPr>
      </w:pPr>
      <w:r w:rsidRPr="00CF2704">
        <w:rPr>
          <w:rFonts w:asciiTheme="minorHAnsi" w:hAnsiTheme="minorHAnsi"/>
          <w:b/>
        </w:rPr>
        <w:t xml:space="preserve">§ 1. </w:t>
      </w:r>
      <w:r w:rsidR="001140DF" w:rsidRPr="001140DF">
        <w:rPr>
          <w:rFonts w:asciiTheme="minorHAnsi" w:hAnsiTheme="minorHAnsi"/>
        </w:rPr>
        <w:t>Rada m.st. Warszawy, po rozpatrzeniu Raportu o</w:t>
      </w:r>
      <w:r w:rsidR="001140DF">
        <w:rPr>
          <w:rFonts w:asciiTheme="minorHAnsi" w:hAnsiTheme="minorHAnsi"/>
        </w:rPr>
        <w:t xml:space="preserve"> stanie miasta za 2020 r. oraz </w:t>
      </w:r>
      <w:r w:rsidR="001140DF" w:rsidRPr="001140DF">
        <w:rPr>
          <w:rFonts w:asciiTheme="minorHAnsi" w:hAnsiTheme="minorHAnsi"/>
        </w:rPr>
        <w:t>przeprowadzeniu nad nim debaty, udziela Prezydentowi m.st. Warszawy wotum zaufania.</w:t>
      </w:r>
    </w:p>
    <w:p w14:paraId="07272802" w14:textId="23349AEF" w:rsidR="001140DF" w:rsidRDefault="00FB0430" w:rsidP="00FD6547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1140DF">
        <w:rPr>
          <w:rFonts w:asciiTheme="minorHAnsi" w:hAnsiTheme="minorHAnsi"/>
          <w:b/>
          <w:szCs w:val="22"/>
        </w:rPr>
        <w:t>2.</w:t>
      </w:r>
      <w:r w:rsidR="00D25E6C" w:rsidRPr="00CF2704">
        <w:rPr>
          <w:rFonts w:asciiTheme="minorHAnsi" w:hAnsiTheme="minorHAnsi"/>
          <w:szCs w:val="22"/>
        </w:rPr>
        <w:t xml:space="preserve"> </w:t>
      </w:r>
      <w:r w:rsidR="001140DF" w:rsidRPr="001140DF">
        <w:rPr>
          <w:rFonts w:asciiTheme="minorHAnsi" w:hAnsiTheme="minorHAnsi"/>
          <w:szCs w:val="22"/>
        </w:rPr>
        <w:t>Uchwała wchodzi w życie z dniem podjęcia.</w:t>
      </w:r>
    </w:p>
    <w:p w14:paraId="1D4E93F3" w14:textId="77777777" w:rsidR="00E77579" w:rsidRDefault="00E77579" w:rsidP="00A66675">
      <w:pPr>
        <w:autoSpaceDE w:val="0"/>
        <w:autoSpaceDN w:val="0"/>
        <w:adjustRightInd w:val="0"/>
        <w:rPr>
          <w:rFonts w:asciiTheme="minorHAnsi" w:hAnsiTheme="minorHAnsi"/>
          <w:szCs w:val="22"/>
        </w:rPr>
      </w:pPr>
    </w:p>
    <w:p w14:paraId="5BC6F504" w14:textId="77777777" w:rsidR="0099194D" w:rsidRDefault="0099194D">
      <w:pPr>
        <w:spacing w:after="0" w:line="240" w:lineRule="auto"/>
        <w:rPr>
          <w:rFonts w:eastAsiaTheme="majorEastAsia" w:cstheme="majorBidi"/>
          <w:b/>
          <w:kern w:val="28"/>
          <w:szCs w:val="56"/>
        </w:rPr>
      </w:pPr>
      <w:r>
        <w:br w:type="page"/>
      </w:r>
    </w:p>
    <w:p w14:paraId="1BA5EB72" w14:textId="5F264F8E" w:rsidR="00E77579" w:rsidRPr="00E77579" w:rsidRDefault="00897CAB" w:rsidP="00E77579">
      <w:pPr>
        <w:pStyle w:val="Tytu"/>
        <w:spacing w:line="25" w:lineRule="atLeast"/>
      </w:pPr>
      <w:r w:rsidRPr="00463435">
        <w:lastRenderedPageBreak/>
        <w:t>UZASADNIENIE</w:t>
      </w:r>
    </w:p>
    <w:p w14:paraId="64937DBC" w14:textId="77777777" w:rsidR="00897CAB" w:rsidRPr="00463435" w:rsidRDefault="00897CAB" w:rsidP="00E77579">
      <w:pPr>
        <w:pStyle w:val="Tytu"/>
        <w:spacing w:line="25" w:lineRule="atLeast"/>
        <w:rPr>
          <w:b w:val="0"/>
        </w:rPr>
      </w:pPr>
      <w:r w:rsidRPr="00463435">
        <w:t xml:space="preserve">projektu uchwały </w:t>
      </w:r>
      <w:r>
        <w:t>R</w:t>
      </w:r>
      <w:r w:rsidRPr="00463435">
        <w:t xml:space="preserve">ady </w:t>
      </w:r>
      <w:r>
        <w:t>M</w:t>
      </w:r>
      <w:r w:rsidRPr="00463435">
        <w:t xml:space="preserve">iasta </w:t>
      </w:r>
      <w:r>
        <w:t>S</w:t>
      </w:r>
      <w:r w:rsidRPr="00463435">
        <w:t xml:space="preserve">tołecznego </w:t>
      </w:r>
      <w:r>
        <w:t>W</w:t>
      </w:r>
      <w:r w:rsidRPr="00463435">
        <w:t>arszawy</w:t>
      </w:r>
    </w:p>
    <w:p w14:paraId="094B8A43" w14:textId="3BCF76CF" w:rsidR="00897CAB" w:rsidRDefault="00897CAB" w:rsidP="00E77579">
      <w:pPr>
        <w:pStyle w:val="Tytu"/>
        <w:spacing w:line="25" w:lineRule="atLeast"/>
      </w:pPr>
      <w:r w:rsidRPr="00463435">
        <w:t xml:space="preserve">w sprawie </w:t>
      </w:r>
      <w:r w:rsidRPr="009E66D9">
        <w:t xml:space="preserve">udzielenia wotum zaufania Prezydentowi m.st. Warszawy z tytułu </w:t>
      </w:r>
      <w:r w:rsidR="00E77579">
        <w:t xml:space="preserve">rozpatrzenia </w:t>
      </w:r>
      <w:r w:rsidRPr="009E66D9">
        <w:t>Raportu o stanie miasta</w:t>
      </w:r>
    </w:p>
    <w:p w14:paraId="3203F492" w14:textId="7BDCBAA9" w:rsidR="00897CAB" w:rsidRPr="00BB61E5" w:rsidRDefault="00897CAB" w:rsidP="00FD6547">
      <w:pPr>
        <w:pStyle w:val="Styl"/>
        <w:spacing w:after="240" w:line="300" w:lineRule="auto"/>
        <w:ind w:right="-11"/>
        <w:rPr>
          <w:rFonts w:asciiTheme="minorHAnsi" w:hAnsiTheme="minorHAnsi" w:cstheme="minorHAnsi"/>
          <w:sz w:val="22"/>
          <w:szCs w:val="22"/>
        </w:rPr>
      </w:pPr>
      <w:r w:rsidRPr="00BB61E5">
        <w:rPr>
          <w:rFonts w:asciiTheme="minorHAnsi" w:hAnsiTheme="minorHAnsi" w:cstheme="minorHAnsi"/>
          <w:sz w:val="22"/>
          <w:szCs w:val="22"/>
        </w:rPr>
        <w:t xml:space="preserve">Zgodnie z art. 28aa ust. 1 ustawy z dnia 8 marca 1990 </w:t>
      </w:r>
      <w:r w:rsidR="00E77579">
        <w:rPr>
          <w:rFonts w:asciiTheme="minorHAnsi" w:hAnsiTheme="minorHAnsi" w:cstheme="minorHAnsi"/>
          <w:sz w:val="22"/>
          <w:szCs w:val="22"/>
        </w:rPr>
        <w:t xml:space="preserve">r. o samorządzie gminnym (Dz.U. </w:t>
      </w:r>
      <w:r w:rsidRPr="00BB61E5">
        <w:rPr>
          <w:rFonts w:asciiTheme="minorHAnsi" w:hAnsiTheme="minorHAnsi" w:cstheme="minorHAnsi"/>
          <w:sz w:val="22"/>
          <w:szCs w:val="22"/>
        </w:rPr>
        <w:t>z 2020 r. poz. 713 i 1378</w:t>
      </w:r>
      <w:r w:rsidR="005459EA">
        <w:rPr>
          <w:rFonts w:asciiTheme="minorHAnsi" w:hAnsiTheme="minorHAnsi" w:cstheme="minorHAnsi"/>
          <w:sz w:val="22"/>
          <w:szCs w:val="22"/>
        </w:rPr>
        <w:t xml:space="preserve"> </w:t>
      </w:r>
      <w:r w:rsidR="005459EA">
        <w:rPr>
          <w:rFonts w:asciiTheme="minorHAnsi" w:hAnsiTheme="minorHAnsi"/>
        </w:rPr>
        <w:t>oraz z 2021 r. poz. 1038</w:t>
      </w:r>
      <w:r w:rsidRPr="00BB61E5">
        <w:rPr>
          <w:rFonts w:asciiTheme="minorHAnsi" w:hAnsiTheme="minorHAnsi" w:cstheme="minorHAnsi"/>
          <w:sz w:val="22"/>
          <w:szCs w:val="22"/>
        </w:rPr>
        <w:t>), wójt (burmistrz, prezydent miasta) co roku do dnia 31 maja przedstawia radzie gminy raport o stanie gminy.</w:t>
      </w:r>
    </w:p>
    <w:p w14:paraId="35A2BABA" w14:textId="5C6474DA" w:rsidR="00F93648" w:rsidRDefault="00897CAB" w:rsidP="00FD6547">
      <w:pPr>
        <w:pStyle w:val="Styl"/>
        <w:spacing w:after="240" w:line="300" w:lineRule="auto"/>
        <w:ind w:right="-11"/>
        <w:rPr>
          <w:rFonts w:asciiTheme="minorHAnsi" w:hAnsiTheme="minorHAnsi" w:cstheme="minorHAnsi"/>
          <w:sz w:val="22"/>
          <w:szCs w:val="22"/>
        </w:rPr>
      </w:pPr>
      <w:r w:rsidRPr="00BB61E5">
        <w:rPr>
          <w:rFonts w:asciiTheme="minorHAnsi" w:hAnsiTheme="minorHAnsi" w:cstheme="minorHAnsi"/>
          <w:sz w:val="22"/>
          <w:szCs w:val="22"/>
        </w:rPr>
        <w:t xml:space="preserve">Wypełniając postanowienie ww. przepisu, Prezydent m.st. Warszawy przekazał </w:t>
      </w:r>
      <w:r w:rsidR="00E77579">
        <w:rPr>
          <w:rFonts w:asciiTheme="minorHAnsi" w:hAnsiTheme="minorHAnsi" w:cstheme="minorHAnsi"/>
          <w:sz w:val="22"/>
          <w:szCs w:val="22"/>
        </w:rPr>
        <w:t xml:space="preserve">w ustawowym </w:t>
      </w:r>
      <w:r w:rsidRPr="00BB61E5">
        <w:rPr>
          <w:rFonts w:asciiTheme="minorHAnsi" w:hAnsiTheme="minorHAnsi" w:cstheme="minorHAnsi"/>
          <w:sz w:val="22"/>
          <w:szCs w:val="22"/>
        </w:rPr>
        <w:t>terminie Radzie m.st. Warszawy Raport o stanie miasta za 2020 r.</w:t>
      </w:r>
      <w:r w:rsidR="00F93648" w:rsidRPr="00F93648">
        <w:t xml:space="preserve"> </w:t>
      </w:r>
      <w:r w:rsidR="00F93648" w:rsidRPr="00F93648">
        <w:rPr>
          <w:rFonts w:asciiTheme="minorHAnsi" w:hAnsiTheme="minorHAnsi" w:cstheme="minorHAnsi"/>
          <w:sz w:val="22"/>
          <w:szCs w:val="22"/>
        </w:rPr>
        <w:t xml:space="preserve">Zgodnie zaś z treścią art. 28aa ust. 9 ustawy z dnia 8 marca 1990 r. o samorządzie gminnym, </w:t>
      </w:r>
      <w:r w:rsidR="00F93648">
        <w:rPr>
          <w:rFonts w:asciiTheme="minorHAnsi" w:hAnsiTheme="minorHAnsi" w:cstheme="minorHAnsi"/>
          <w:sz w:val="22"/>
          <w:szCs w:val="22"/>
        </w:rPr>
        <w:t>p</w:t>
      </w:r>
      <w:r w:rsidR="00F93648" w:rsidRPr="00F93648">
        <w:rPr>
          <w:rFonts w:asciiTheme="minorHAnsi" w:hAnsiTheme="minorHAnsi" w:cstheme="minorHAnsi"/>
          <w:sz w:val="22"/>
          <w:szCs w:val="22"/>
        </w:rPr>
        <w:t xml:space="preserve">o zakończeniu debaty nad raportem </w:t>
      </w:r>
      <w:r w:rsidR="00A66675">
        <w:rPr>
          <w:rFonts w:asciiTheme="minorHAnsi" w:hAnsiTheme="minorHAnsi" w:cstheme="minorHAnsi"/>
          <w:sz w:val="22"/>
          <w:szCs w:val="22"/>
        </w:rPr>
        <w:br/>
      </w:r>
      <w:r w:rsidR="00F93648" w:rsidRPr="00F93648">
        <w:rPr>
          <w:rFonts w:asciiTheme="minorHAnsi" w:hAnsiTheme="minorHAnsi" w:cstheme="minorHAnsi"/>
          <w:sz w:val="22"/>
          <w:szCs w:val="22"/>
        </w:rPr>
        <w:t>o stanie gminy rada gminy przeprowadza głosowanie nad udzieleniem wójtowi wotum zaufania. Uchwałę o udzieleniu wójtowi wotum zaufania rada gminy podejmuje bezwzględną większością głosów ustawowego składu rady gminy.</w:t>
      </w:r>
    </w:p>
    <w:p w14:paraId="2DF1AADA" w14:textId="49BF3426" w:rsidR="00897CAB" w:rsidRPr="0099194D" w:rsidRDefault="00897CAB" w:rsidP="0099194D">
      <w:pPr>
        <w:pStyle w:val="Styl"/>
        <w:spacing w:after="240" w:line="300" w:lineRule="auto"/>
        <w:ind w:right="-11"/>
        <w:rPr>
          <w:rFonts w:asciiTheme="minorHAnsi" w:hAnsiTheme="minorHAnsi" w:cstheme="minorHAnsi"/>
          <w:sz w:val="22"/>
          <w:szCs w:val="22"/>
        </w:rPr>
      </w:pPr>
      <w:r w:rsidRPr="00BB61E5">
        <w:rPr>
          <w:rFonts w:asciiTheme="minorHAnsi" w:hAnsiTheme="minorHAnsi" w:cstheme="minorHAnsi"/>
          <w:sz w:val="22"/>
          <w:szCs w:val="22"/>
        </w:rPr>
        <w:t xml:space="preserve">Uchwała nie wywołuje bezpośrednich skutków finansowych dla budżetu m.st. Warszawy </w:t>
      </w:r>
      <w:r w:rsidR="00E77579">
        <w:rPr>
          <w:rFonts w:asciiTheme="minorHAnsi" w:hAnsiTheme="minorHAnsi" w:cstheme="minorHAnsi"/>
          <w:sz w:val="22"/>
          <w:szCs w:val="22"/>
        </w:rPr>
        <w:t xml:space="preserve">i </w:t>
      </w:r>
      <w:r w:rsidRPr="00BB61E5">
        <w:rPr>
          <w:rFonts w:asciiTheme="minorHAnsi" w:hAnsiTheme="minorHAnsi" w:cstheme="minorHAnsi"/>
          <w:sz w:val="22"/>
          <w:szCs w:val="22"/>
        </w:rPr>
        <w:t xml:space="preserve">Wieloletniej </w:t>
      </w:r>
      <w:r w:rsidR="00F93648">
        <w:rPr>
          <w:rFonts w:asciiTheme="minorHAnsi" w:hAnsiTheme="minorHAnsi" w:cstheme="minorHAnsi"/>
          <w:sz w:val="22"/>
          <w:szCs w:val="22"/>
        </w:rPr>
        <w:t>Prognozy</w:t>
      </w:r>
      <w:r w:rsidRPr="00BB61E5">
        <w:rPr>
          <w:rFonts w:asciiTheme="minorHAnsi" w:hAnsiTheme="minorHAnsi" w:cstheme="minorHAnsi"/>
          <w:sz w:val="22"/>
          <w:szCs w:val="22"/>
        </w:rPr>
        <w:t xml:space="preserve"> Finansowej.</w:t>
      </w:r>
    </w:p>
    <w:p w14:paraId="73F012E5" w14:textId="77777777" w:rsidR="0099194D" w:rsidRDefault="0099194D">
      <w:pPr>
        <w:spacing w:after="0"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14:paraId="367E210E" w14:textId="0BB9DA15" w:rsidR="00821BBE" w:rsidRDefault="00821BBE" w:rsidP="00821BBE">
      <w:pPr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lastRenderedPageBreak/>
        <w:t>Opinia Skarbnika m.st. Warszawy z dnia 17 czerwca 2021</w:t>
      </w:r>
    </w:p>
    <w:p w14:paraId="1FC6D733" w14:textId="77777777" w:rsidR="00821BBE" w:rsidRDefault="00821BBE" w:rsidP="00821BBE">
      <w:pPr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do projektu uchwały Rady m.st. Warszawy </w:t>
      </w:r>
    </w:p>
    <w:p w14:paraId="17F4D011" w14:textId="77777777" w:rsidR="00821BBE" w:rsidRDefault="00821BBE" w:rsidP="00821BBE">
      <w:pPr>
        <w:pStyle w:val="Tytu"/>
        <w:spacing w:line="25" w:lineRule="atLeast"/>
        <w:jc w:val="left"/>
      </w:pPr>
      <w:r w:rsidRPr="00821BBE">
        <w:rPr>
          <w:rFonts w:asciiTheme="minorHAnsi" w:hAnsiTheme="minorHAnsi" w:cstheme="minorHAnsi"/>
          <w:b w:val="0"/>
          <w:bCs/>
          <w:szCs w:val="22"/>
        </w:rPr>
        <w:t xml:space="preserve">Na podstawie § 29 ust. 6 Statutu miasta stołecznego Warszawy, stanowiącego załącznik do uchwały Nr XXII/743/2008 Rady miasta stołecznego Warszawy z dnia 10 stycznia 2008 roku (Dz. Urz. Woj. </w:t>
      </w:r>
      <w:proofErr w:type="spellStart"/>
      <w:r w:rsidRPr="00821BBE">
        <w:rPr>
          <w:rFonts w:asciiTheme="minorHAnsi" w:hAnsiTheme="minorHAnsi" w:cstheme="minorHAnsi"/>
          <w:b w:val="0"/>
          <w:bCs/>
          <w:szCs w:val="22"/>
        </w:rPr>
        <w:t>Maz</w:t>
      </w:r>
      <w:proofErr w:type="spellEnd"/>
      <w:r w:rsidRPr="00821BBE">
        <w:rPr>
          <w:rFonts w:asciiTheme="minorHAnsi" w:hAnsiTheme="minorHAnsi" w:cstheme="minorHAnsi"/>
          <w:b w:val="0"/>
          <w:bCs/>
          <w:szCs w:val="22"/>
        </w:rPr>
        <w:t xml:space="preserve">. z 2019 r. poz. 14465 z </w:t>
      </w:r>
      <w:proofErr w:type="spellStart"/>
      <w:r w:rsidRPr="00821BBE">
        <w:rPr>
          <w:rFonts w:asciiTheme="minorHAnsi" w:hAnsiTheme="minorHAnsi" w:cstheme="minorHAnsi"/>
          <w:b w:val="0"/>
          <w:bCs/>
          <w:szCs w:val="22"/>
        </w:rPr>
        <w:t>późn</w:t>
      </w:r>
      <w:proofErr w:type="spellEnd"/>
      <w:r w:rsidRPr="00821BBE">
        <w:rPr>
          <w:rFonts w:asciiTheme="minorHAnsi" w:hAnsiTheme="minorHAnsi" w:cstheme="minorHAnsi"/>
          <w:b w:val="0"/>
          <w:bCs/>
          <w:szCs w:val="22"/>
        </w:rPr>
        <w:t>. zm.) projekt uchwały Rady m.st. Warszawy</w:t>
      </w:r>
      <w:r>
        <w:rPr>
          <w:rFonts w:asciiTheme="minorHAnsi" w:hAnsiTheme="minorHAnsi" w:cstheme="minorHAnsi"/>
          <w:szCs w:val="22"/>
        </w:rPr>
        <w:t xml:space="preserve"> </w:t>
      </w:r>
      <w:r w:rsidRPr="00463435">
        <w:t xml:space="preserve">w sprawie </w:t>
      </w:r>
      <w:r w:rsidRPr="009E66D9">
        <w:t xml:space="preserve">udzielenia wotum zaufania Prezydentowi m.st. Warszawy z tytułu </w:t>
      </w:r>
      <w:r>
        <w:t xml:space="preserve">rozpatrzenia </w:t>
      </w:r>
      <w:r w:rsidRPr="009E66D9">
        <w:t>Raportu o stanie miasta</w:t>
      </w:r>
    </w:p>
    <w:p w14:paraId="23F07609" w14:textId="77777777" w:rsidR="00821BBE" w:rsidRDefault="00821BBE" w:rsidP="00821BBE">
      <w:pPr>
        <w:jc w:val="both"/>
        <w:rPr>
          <w:rFonts w:asciiTheme="minorHAnsi" w:hAnsiTheme="minorHAnsi" w:cstheme="minorHAnsi"/>
          <w:b/>
          <w:szCs w:val="22"/>
        </w:rPr>
      </w:pPr>
    </w:p>
    <w:p w14:paraId="5AECF0BD" w14:textId="77777777" w:rsidR="00821BBE" w:rsidRDefault="00821BBE" w:rsidP="00821BBE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opiniuję pozytywnie </w:t>
      </w:r>
    </w:p>
    <w:p w14:paraId="4EDC68B6" w14:textId="77777777" w:rsidR="00821BBE" w:rsidRDefault="00821BBE" w:rsidP="00821BBE">
      <w:pPr>
        <w:spacing w:after="0" w:line="240" w:lineRule="auto"/>
        <w:jc w:val="both"/>
        <w:rPr>
          <w:rFonts w:asciiTheme="minorHAnsi" w:hAnsiTheme="minorHAnsi" w:cstheme="minorHAnsi"/>
          <w:b/>
          <w:szCs w:val="22"/>
        </w:rPr>
      </w:pPr>
    </w:p>
    <w:p w14:paraId="78A9F717" w14:textId="77777777" w:rsidR="00821BBE" w:rsidRDefault="00821BBE" w:rsidP="00821BBE">
      <w:pPr>
        <w:spacing w:after="0" w:line="240" w:lineRule="auto"/>
        <w:ind w:left="4956"/>
        <w:jc w:val="center"/>
        <w:rPr>
          <w:rFonts w:asciiTheme="minorHAnsi" w:hAnsiTheme="minorHAnsi" w:cstheme="minorHAnsi"/>
          <w:szCs w:val="22"/>
        </w:rPr>
      </w:pPr>
    </w:p>
    <w:p w14:paraId="205341F9" w14:textId="7204E9CD" w:rsidR="00821BBE" w:rsidRDefault="00821BBE" w:rsidP="00821BBE">
      <w:pPr>
        <w:spacing w:after="0" w:line="240" w:lineRule="auto"/>
        <w:ind w:left="4956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Skarbnik m.st. Warszawy</w:t>
      </w:r>
    </w:p>
    <w:p w14:paraId="568CA372" w14:textId="77777777" w:rsidR="00821BBE" w:rsidRDefault="00821BBE" w:rsidP="00821BBE">
      <w:pPr>
        <w:ind w:left="4953" w:firstLine="3"/>
        <w:jc w:val="center"/>
        <w:rPr>
          <w:rFonts w:asciiTheme="minorHAnsi" w:hAnsiTheme="minorHAnsi" w:cstheme="minorHAnsi"/>
          <w:szCs w:val="22"/>
        </w:rPr>
      </w:pPr>
    </w:p>
    <w:p w14:paraId="609E81D4" w14:textId="5FB9316F" w:rsidR="00821BBE" w:rsidRPr="0099194D" w:rsidRDefault="00821BBE" w:rsidP="0099194D">
      <w:pPr>
        <w:ind w:left="4953" w:firstLine="3"/>
        <w:jc w:val="center"/>
        <w:rPr>
          <w:rFonts w:ascii="Times New Roman" w:hAnsi="Times New Roman"/>
          <w:sz w:val="24"/>
        </w:rPr>
      </w:pPr>
      <w:r>
        <w:rPr>
          <w:rFonts w:asciiTheme="minorHAnsi" w:hAnsiTheme="minorHAnsi" w:cstheme="minorHAnsi"/>
          <w:szCs w:val="22"/>
        </w:rPr>
        <w:t>Mirosław Czekaj</w:t>
      </w:r>
    </w:p>
    <w:sectPr w:rsidR="00821BBE" w:rsidRPr="0099194D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83D55" w14:textId="77777777" w:rsidR="007B7480" w:rsidRDefault="007B7480">
      <w:r>
        <w:separator/>
      </w:r>
    </w:p>
  </w:endnote>
  <w:endnote w:type="continuationSeparator" w:id="0">
    <w:p w14:paraId="740CBB19" w14:textId="77777777" w:rsidR="007B7480" w:rsidRDefault="007B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EB13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72C5F" w14:textId="548C4D2F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</w:p>
  <w:p w14:paraId="242DEFE3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64112" w14:textId="77777777" w:rsidR="007B7480" w:rsidRDefault="007B7480">
      <w:r>
        <w:separator/>
      </w:r>
    </w:p>
  </w:footnote>
  <w:footnote w:type="continuationSeparator" w:id="0">
    <w:p w14:paraId="1A57F63B" w14:textId="77777777" w:rsidR="007B7480" w:rsidRDefault="007B7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A325F"/>
    <w:rsid w:val="000C2BB0"/>
    <w:rsid w:val="000C4D87"/>
    <w:rsid w:val="000C4DC8"/>
    <w:rsid w:val="000C4F18"/>
    <w:rsid w:val="000C5AF8"/>
    <w:rsid w:val="000D6D2C"/>
    <w:rsid w:val="000E3076"/>
    <w:rsid w:val="000E6642"/>
    <w:rsid w:val="001140DF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1D39"/>
    <w:rsid w:val="00161D1D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73899"/>
    <w:rsid w:val="00290DD2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0B6B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59EA"/>
    <w:rsid w:val="005462C9"/>
    <w:rsid w:val="0055491D"/>
    <w:rsid w:val="00554DD5"/>
    <w:rsid w:val="00563606"/>
    <w:rsid w:val="005863F7"/>
    <w:rsid w:val="00592D3C"/>
    <w:rsid w:val="005975F6"/>
    <w:rsid w:val="005A0D95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0CE0"/>
    <w:rsid w:val="00622B2D"/>
    <w:rsid w:val="00631383"/>
    <w:rsid w:val="00632372"/>
    <w:rsid w:val="00642AD0"/>
    <w:rsid w:val="00654CDA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B7480"/>
    <w:rsid w:val="007D0534"/>
    <w:rsid w:val="007E22F6"/>
    <w:rsid w:val="007E5D96"/>
    <w:rsid w:val="007E6A90"/>
    <w:rsid w:val="007E7406"/>
    <w:rsid w:val="007F12DC"/>
    <w:rsid w:val="007F20AA"/>
    <w:rsid w:val="007F3D25"/>
    <w:rsid w:val="008073B8"/>
    <w:rsid w:val="0081633A"/>
    <w:rsid w:val="00821BBE"/>
    <w:rsid w:val="008242B6"/>
    <w:rsid w:val="00825506"/>
    <w:rsid w:val="0083249E"/>
    <w:rsid w:val="00833FA1"/>
    <w:rsid w:val="00834E9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97CAB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63D5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194D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6675"/>
    <w:rsid w:val="00A671C0"/>
    <w:rsid w:val="00A71608"/>
    <w:rsid w:val="00A80370"/>
    <w:rsid w:val="00A82BD7"/>
    <w:rsid w:val="00A83406"/>
    <w:rsid w:val="00A93EC2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026E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979C4"/>
    <w:rsid w:val="00BA2E53"/>
    <w:rsid w:val="00BA6349"/>
    <w:rsid w:val="00BB7252"/>
    <w:rsid w:val="00BB7E3A"/>
    <w:rsid w:val="00BC2E8D"/>
    <w:rsid w:val="00BD2073"/>
    <w:rsid w:val="00BD49D0"/>
    <w:rsid w:val="00BF452A"/>
    <w:rsid w:val="00C005F5"/>
    <w:rsid w:val="00C03201"/>
    <w:rsid w:val="00C1236F"/>
    <w:rsid w:val="00C3655A"/>
    <w:rsid w:val="00C37EF0"/>
    <w:rsid w:val="00C461C3"/>
    <w:rsid w:val="00C47268"/>
    <w:rsid w:val="00C50B90"/>
    <w:rsid w:val="00C52603"/>
    <w:rsid w:val="00C60711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F232E"/>
    <w:rsid w:val="00CF2704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60283"/>
    <w:rsid w:val="00D66029"/>
    <w:rsid w:val="00D70609"/>
    <w:rsid w:val="00DA666A"/>
    <w:rsid w:val="00DB587F"/>
    <w:rsid w:val="00DC250C"/>
    <w:rsid w:val="00DC5921"/>
    <w:rsid w:val="00DC797A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131"/>
    <w:rsid w:val="00E66A32"/>
    <w:rsid w:val="00E7129E"/>
    <w:rsid w:val="00E7211F"/>
    <w:rsid w:val="00E73D31"/>
    <w:rsid w:val="00E77579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D5108"/>
    <w:rsid w:val="00EE10A4"/>
    <w:rsid w:val="00EE6B8A"/>
    <w:rsid w:val="00EE7B70"/>
    <w:rsid w:val="00EF5E49"/>
    <w:rsid w:val="00EF6ACC"/>
    <w:rsid w:val="00EF6E52"/>
    <w:rsid w:val="00F07558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3648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6547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D855C53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paragraph" w:customStyle="1" w:styleId="Styl">
    <w:name w:val="Styl"/>
    <w:uiPriority w:val="99"/>
    <w:rsid w:val="00897CA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821BBE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21BB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21BB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423AD-C040-42B4-8B98-233519C9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Gubis Małgorzata</cp:lastModifiedBy>
  <cp:revision>5</cp:revision>
  <cp:lastPrinted>2021-06-17T07:32:00Z</cp:lastPrinted>
  <dcterms:created xsi:type="dcterms:W3CDTF">2021-06-17T11:35:00Z</dcterms:created>
  <dcterms:modified xsi:type="dcterms:W3CDTF">2021-06-17T11:49:00Z</dcterms:modified>
</cp:coreProperties>
</file>