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4A" w:rsidRPr="008C06B2" w:rsidRDefault="0005564A" w:rsidP="008C06B2">
      <w:pPr>
        <w:pStyle w:val="Tekstpodstawowy3"/>
        <w:spacing w:line="30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C06B2">
        <w:rPr>
          <w:rFonts w:asciiTheme="minorHAnsi" w:hAnsiTheme="minorHAnsi" w:cstheme="minorHAnsi"/>
          <w:bCs/>
          <w:sz w:val="22"/>
          <w:szCs w:val="22"/>
        </w:rPr>
        <w:t xml:space="preserve">Warszawa, </w:t>
      </w:r>
      <w:r w:rsidR="00F42D75" w:rsidRPr="008C06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C06B2">
        <w:rPr>
          <w:rFonts w:asciiTheme="minorHAnsi" w:hAnsiTheme="minorHAnsi" w:cstheme="minorHAnsi"/>
          <w:bCs/>
          <w:sz w:val="22"/>
          <w:szCs w:val="22"/>
        </w:rPr>
        <w:t>dnia</w:t>
      </w:r>
      <w:r w:rsidR="006726F9" w:rsidRPr="008C06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7691" w:rsidRPr="008C06B2">
        <w:rPr>
          <w:rFonts w:asciiTheme="minorHAnsi" w:hAnsiTheme="minorHAnsi" w:cstheme="minorHAnsi"/>
          <w:bCs/>
          <w:sz w:val="22"/>
          <w:szCs w:val="22"/>
        </w:rPr>
        <w:t>5</w:t>
      </w:r>
      <w:r w:rsidR="005858D9" w:rsidRPr="008C06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856CC" w:rsidRPr="008C06B2">
        <w:rPr>
          <w:rFonts w:asciiTheme="minorHAnsi" w:hAnsiTheme="minorHAnsi" w:cstheme="minorHAnsi"/>
          <w:bCs/>
          <w:sz w:val="22"/>
          <w:szCs w:val="22"/>
        </w:rPr>
        <w:t>listopada</w:t>
      </w:r>
      <w:r w:rsidR="005858D9" w:rsidRPr="008C06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C06B2">
        <w:rPr>
          <w:rFonts w:asciiTheme="minorHAnsi" w:hAnsiTheme="minorHAnsi" w:cstheme="minorHAnsi"/>
          <w:bCs/>
          <w:sz w:val="22"/>
          <w:szCs w:val="22"/>
        </w:rPr>
        <w:t>20</w:t>
      </w:r>
      <w:r w:rsidR="006D36CC" w:rsidRPr="008C06B2">
        <w:rPr>
          <w:rFonts w:asciiTheme="minorHAnsi" w:hAnsiTheme="minorHAnsi" w:cstheme="minorHAnsi"/>
          <w:bCs/>
          <w:sz w:val="22"/>
          <w:szCs w:val="22"/>
        </w:rPr>
        <w:t>20</w:t>
      </w:r>
      <w:r w:rsidRPr="008C06B2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:rsidR="002176E8" w:rsidRPr="008C06B2" w:rsidRDefault="002176E8" w:rsidP="008C06B2">
      <w:pPr>
        <w:pStyle w:val="Tekstpodstawowy3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</w:p>
    <w:p w:rsidR="0005564A" w:rsidRPr="008C06B2" w:rsidRDefault="0005564A" w:rsidP="008C06B2">
      <w:pPr>
        <w:pStyle w:val="Tekstpodstawowy3"/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6B2">
        <w:rPr>
          <w:rFonts w:asciiTheme="minorHAnsi" w:hAnsiTheme="minorHAnsi" w:cstheme="minorHAnsi"/>
          <w:b/>
          <w:bCs/>
          <w:sz w:val="22"/>
          <w:szCs w:val="22"/>
        </w:rPr>
        <w:t>Opinia prawna</w:t>
      </w:r>
    </w:p>
    <w:p w:rsidR="00C12CF5" w:rsidRPr="008C06B2" w:rsidRDefault="00A22F07" w:rsidP="00637537">
      <w:pPr>
        <w:pStyle w:val="Tekstpodstawowy3"/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C06B2">
        <w:rPr>
          <w:rFonts w:asciiTheme="minorHAnsi" w:hAnsiTheme="minorHAnsi" w:cstheme="minorHAnsi"/>
          <w:b/>
          <w:bCs/>
          <w:sz w:val="22"/>
          <w:szCs w:val="22"/>
        </w:rPr>
        <w:t>w sprawi</w:t>
      </w:r>
      <w:r w:rsidR="000234A4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e projektu uchwały Rady m.st. Warszawy w sprawie </w:t>
      </w:r>
      <w:r w:rsidR="003A2BD0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nadania nazwy </w:t>
      </w:r>
      <w:r w:rsidR="003D6526" w:rsidRPr="008C06B2">
        <w:rPr>
          <w:rFonts w:asciiTheme="minorHAnsi" w:hAnsiTheme="minorHAnsi" w:cstheme="minorHAnsi"/>
          <w:b/>
          <w:bCs/>
          <w:sz w:val="22"/>
          <w:szCs w:val="22"/>
        </w:rPr>
        <w:t>obiektowi miejskiemu</w:t>
      </w:r>
      <w:r w:rsidR="003A2BD0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234A4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EE4190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Dzielnicy </w:t>
      </w:r>
      <w:r w:rsidR="00A856CC" w:rsidRPr="008C06B2">
        <w:rPr>
          <w:rFonts w:asciiTheme="minorHAnsi" w:hAnsiTheme="minorHAnsi" w:cstheme="minorHAnsi"/>
          <w:b/>
          <w:bCs/>
          <w:sz w:val="22"/>
          <w:szCs w:val="22"/>
        </w:rPr>
        <w:t>Mokotów</w:t>
      </w:r>
      <w:r w:rsidR="001E3F77" w:rsidRPr="008C06B2">
        <w:rPr>
          <w:rFonts w:asciiTheme="minorHAnsi" w:hAnsiTheme="minorHAnsi" w:cstheme="minorHAnsi"/>
          <w:b/>
          <w:bCs/>
          <w:sz w:val="22"/>
          <w:szCs w:val="22"/>
        </w:rPr>
        <w:t xml:space="preserve"> m.st. Warszawy</w:t>
      </w:r>
    </w:p>
    <w:p w:rsidR="003D6526" w:rsidRPr="008C06B2" w:rsidRDefault="003D6526" w:rsidP="008C06B2">
      <w:pPr>
        <w:numPr>
          <w:ilvl w:val="0"/>
          <w:numId w:val="14"/>
        </w:numPr>
        <w:tabs>
          <w:tab w:val="clear" w:pos="1080"/>
          <w:tab w:val="num" w:pos="360"/>
        </w:tabs>
        <w:spacing w:line="30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C06B2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3D6526" w:rsidRPr="008C06B2" w:rsidRDefault="003D6526" w:rsidP="008C06B2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3D6526" w:rsidRPr="008C06B2" w:rsidRDefault="003D6526" w:rsidP="008C06B2">
      <w:pPr>
        <w:spacing w:line="300" w:lineRule="auto"/>
        <w:ind w:left="426" w:firstLine="282"/>
        <w:rPr>
          <w:rFonts w:asciiTheme="minorHAnsi" w:hAnsiTheme="minorHAnsi" w:cstheme="minorHAnsi"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 w:rsidRPr="008C06B2">
        <w:rPr>
          <w:rFonts w:asciiTheme="minorHAnsi" w:hAnsiTheme="minorHAnsi" w:cstheme="minorHAnsi"/>
          <w:i/>
          <w:sz w:val="22"/>
          <w:szCs w:val="22"/>
        </w:rPr>
        <w:t xml:space="preserve">w sprawie nadania nazwy obiektowi miejskiemu w Dzielnicy </w:t>
      </w:r>
      <w:r w:rsidR="00A856CC" w:rsidRPr="008C06B2">
        <w:rPr>
          <w:rFonts w:asciiTheme="minorHAnsi" w:hAnsiTheme="minorHAnsi" w:cstheme="minorHAnsi"/>
          <w:i/>
          <w:sz w:val="22"/>
          <w:szCs w:val="22"/>
        </w:rPr>
        <w:t>Mokotów</w:t>
      </w:r>
      <w:r w:rsidRPr="008C06B2">
        <w:rPr>
          <w:rFonts w:asciiTheme="minorHAnsi" w:hAnsiTheme="minorHAnsi" w:cstheme="minorHAnsi"/>
          <w:i/>
          <w:sz w:val="22"/>
          <w:szCs w:val="22"/>
        </w:rPr>
        <w:t xml:space="preserve"> m.st. Warszawy</w:t>
      </w:r>
      <w:r w:rsidRPr="008C06B2">
        <w:rPr>
          <w:rFonts w:asciiTheme="minorHAnsi" w:hAnsiTheme="minorHAnsi" w:cstheme="minorHAnsi"/>
          <w:sz w:val="22"/>
          <w:szCs w:val="22"/>
        </w:rPr>
        <w:t xml:space="preserve"> – </w:t>
      </w:r>
      <w:r w:rsidR="007C0286" w:rsidRPr="008C06B2">
        <w:rPr>
          <w:rFonts w:asciiTheme="minorHAnsi" w:hAnsiTheme="minorHAnsi" w:cstheme="minorHAnsi"/>
          <w:bCs/>
          <w:sz w:val="22"/>
          <w:szCs w:val="22"/>
        </w:rPr>
        <w:t xml:space="preserve">ulica </w:t>
      </w:r>
      <w:r w:rsidR="00A856CC" w:rsidRPr="008C06B2">
        <w:rPr>
          <w:rFonts w:asciiTheme="minorHAnsi" w:hAnsiTheme="minorHAnsi" w:cstheme="minorHAnsi"/>
          <w:bCs/>
          <w:sz w:val="22"/>
          <w:szCs w:val="22"/>
        </w:rPr>
        <w:t>Janusza Kurtyki</w:t>
      </w:r>
      <w:r w:rsidRPr="008C06B2">
        <w:rPr>
          <w:rFonts w:asciiTheme="minorHAnsi" w:hAnsiTheme="minorHAnsi" w:cstheme="minorHAnsi"/>
          <w:sz w:val="22"/>
          <w:szCs w:val="22"/>
        </w:rPr>
        <w:t xml:space="preserve"> (dalej jako „Projekt Uchwa</w:t>
      </w:r>
      <w:r w:rsidR="00A856CC" w:rsidRPr="008C06B2">
        <w:rPr>
          <w:rFonts w:asciiTheme="minorHAnsi" w:hAnsiTheme="minorHAnsi" w:cstheme="minorHAnsi"/>
          <w:sz w:val="22"/>
          <w:szCs w:val="22"/>
        </w:rPr>
        <w:t>ły”), przekazanym za pismem Pani</w:t>
      </w:r>
      <w:r w:rsidRPr="008C06B2">
        <w:rPr>
          <w:rFonts w:asciiTheme="minorHAnsi" w:hAnsiTheme="minorHAnsi" w:cstheme="minorHAnsi"/>
          <w:sz w:val="22"/>
          <w:szCs w:val="22"/>
        </w:rPr>
        <w:t xml:space="preserve"> </w:t>
      </w:r>
      <w:r w:rsidR="00A856CC" w:rsidRPr="008C06B2">
        <w:rPr>
          <w:rFonts w:asciiTheme="minorHAnsi" w:hAnsiTheme="minorHAnsi" w:cstheme="minorHAnsi"/>
          <w:sz w:val="22"/>
          <w:szCs w:val="22"/>
        </w:rPr>
        <w:t>Jadwigi Wojciechowskiej</w:t>
      </w:r>
      <w:r w:rsidRPr="008C06B2">
        <w:rPr>
          <w:rFonts w:asciiTheme="minorHAnsi" w:hAnsiTheme="minorHAnsi" w:cstheme="minorHAnsi"/>
          <w:sz w:val="22"/>
          <w:szCs w:val="22"/>
        </w:rPr>
        <w:t xml:space="preserve"> – Zastępcy Dyrektora Biura Geodezji i Katastru Urzędu m.st. Warszawy z dnia </w:t>
      </w:r>
      <w:r w:rsidR="00A856CC" w:rsidRPr="008C06B2">
        <w:rPr>
          <w:rFonts w:asciiTheme="minorHAnsi" w:hAnsiTheme="minorHAnsi" w:cstheme="minorHAnsi"/>
          <w:sz w:val="22"/>
          <w:szCs w:val="22"/>
        </w:rPr>
        <w:t>2</w:t>
      </w:r>
      <w:r w:rsidR="007C0286" w:rsidRPr="008C06B2">
        <w:rPr>
          <w:rFonts w:asciiTheme="minorHAnsi" w:hAnsiTheme="minorHAnsi" w:cstheme="minorHAnsi"/>
          <w:sz w:val="22"/>
          <w:szCs w:val="22"/>
        </w:rPr>
        <w:t xml:space="preserve"> </w:t>
      </w:r>
      <w:r w:rsidR="00A856CC" w:rsidRPr="008C06B2">
        <w:rPr>
          <w:rFonts w:asciiTheme="minorHAnsi" w:hAnsiTheme="minorHAnsi" w:cstheme="minorHAnsi"/>
          <w:sz w:val="22"/>
          <w:szCs w:val="22"/>
        </w:rPr>
        <w:t>listopada</w:t>
      </w:r>
      <w:r w:rsidRPr="008C06B2">
        <w:rPr>
          <w:rFonts w:asciiTheme="minorHAnsi" w:hAnsiTheme="minorHAnsi" w:cstheme="minorHAnsi"/>
          <w:sz w:val="22"/>
          <w:szCs w:val="22"/>
        </w:rPr>
        <w:t xml:space="preserve"> 20</w:t>
      </w:r>
      <w:r w:rsidR="006D36CC" w:rsidRPr="008C06B2">
        <w:rPr>
          <w:rFonts w:asciiTheme="minorHAnsi" w:hAnsiTheme="minorHAnsi" w:cstheme="minorHAnsi"/>
          <w:sz w:val="22"/>
          <w:szCs w:val="22"/>
        </w:rPr>
        <w:t>20</w:t>
      </w:r>
      <w:r w:rsidRPr="008C06B2">
        <w:rPr>
          <w:rFonts w:asciiTheme="minorHAnsi" w:hAnsiTheme="minorHAnsi" w:cstheme="minorHAnsi"/>
          <w:sz w:val="22"/>
          <w:szCs w:val="22"/>
        </w:rPr>
        <w:t xml:space="preserve"> r. (znak: BG-N-NM.6625.</w:t>
      </w:r>
      <w:r w:rsidR="00A856CC" w:rsidRPr="008C06B2">
        <w:rPr>
          <w:rFonts w:asciiTheme="minorHAnsi" w:hAnsiTheme="minorHAnsi" w:cstheme="minorHAnsi"/>
          <w:sz w:val="22"/>
          <w:szCs w:val="22"/>
        </w:rPr>
        <w:t>77</w:t>
      </w:r>
      <w:r w:rsidR="007C0286" w:rsidRPr="008C06B2">
        <w:rPr>
          <w:rFonts w:asciiTheme="minorHAnsi" w:hAnsiTheme="minorHAnsi" w:cstheme="minorHAnsi"/>
          <w:sz w:val="22"/>
          <w:szCs w:val="22"/>
        </w:rPr>
        <w:t>.2020</w:t>
      </w:r>
      <w:r w:rsidRPr="008C06B2">
        <w:rPr>
          <w:rFonts w:asciiTheme="minorHAnsi" w:hAnsiTheme="minorHAnsi" w:cstheme="minorHAnsi"/>
          <w:sz w:val="22"/>
          <w:szCs w:val="22"/>
        </w:rPr>
        <w:t xml:space="preserve">.AKO, </w:t>
      </w:r>
      <w:r w:rsidR="00A856CC" w:rsidRPr="008C06B2">
        <w:rPr>
          <w:rFonts w:asciiTheme="minorHAnsi" w:hAnsiTheme="minorHAnsi" w:cstheme="minorHAnsi"/>
          <w:sz w:val="22"/>
          <w:szCs w:val="22"/>
        </w:rPr>
        <w:t>6</w:t>
      </w:r>
      <w:r w:rsidRPr="008C06B2">
        <w:rPr>
          <w:rFonts w:asciiTheme="minorHAnsi" w:hAnsiTheme="minorHAnsi" w:cstheme="minorHAnsi"/>
          <w:sz w:val="22"/>
          <w:szCs w:val="22"/>
        </w:rPr>
        <w:t xml:space="preserve">.AKO, dalej jako „Pismo </w:t>
      </w:r>
      <w:proofErr w:type="spellStart"/>
      <w:r w:rsidRPr="008C06B2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8C06B2">
        <w:rPr>
          <w:rFonts w:asciiTheme="minorHAnsi" w:hAnsiTheme="minorHAnsi" w:cstheme="minorHAnsi"/>
          <w:sz w:val="22"/>
          <w:szCs w:val="22"/>
        </w:rPr>
        <w:t>).</w:t>
      </w:r>
    </w:p>
    <w:p w:rsidR="003D6526" w:rsidRPr="008C06B2" w:rsidRDefault="003D6526" w:rsidP="008C06B2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3D6526" w:rsidRPr="008C06B2" w:rsidRDefault="003D6526" w:rsidP="008C06B2">
      <w:pPr>
        <w:numPr>
          <w:ilvl w:val="0"/>
          <w:numId w:val="14"/>
        </w:numPr>
        <w:tabs>
          <w:tab w:val="clear" w:pos="1080"/>
          <w:tab w:val="num" w:pos="360"/>
        </w:tabs>
        <w:spacing w:line="30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C06B2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3D6526" w:rsidRPr="008C06B2" w:rsidRDefault="003D6526" w:rsidP="008C06B2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3D6526" w:rsidRPr="008C06B2" w:rsidRDefault="003D6526" w:rsidP="008C06B2">
      <w:pPr>
        <w:spacing w:line="300" w:lineRule="auto"/>
        <w:ind w:left="426" w:firstLine="360"/>
        <w:rPr>
          <w:rFonts w:asciiTheme="minorHAnsi" w:hAnsiTheme="minorHAnsi" w:cstheme="minorHAnsi"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t xml:space="preserve">Wraz z Pismem </w:t>
      </w:r>
      <w:proofErr w:type="spellStart"/>
      <w:r w:rsidRPr="008C06B2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8C06B2">
        <w:rPr>
          <w:rFonts w:asciiTheme="minorHAnsi" w:hAnsiTheme="minorHAnsi" w:cstheme="minorHAnsi"/>
          <w:sz w:val="22"/>
          <w:szCs w:val="22"/>
        </w:rPr>
        <w:t>, oprócz Projektu Uchwały, przedłożono załącznik graficzny</w:t>
      </w:r>
      <w:r w:rsidR="00A856CC" w:rsidRPr="008C06B2">
        <w:rPr>
          <w:rFonts w:asciiTheme="minorHAnsi" w:hAnsiTheme="minorHAnsi" w:cstheme="minorHAnsi"/>
          <w:sz w:val="22"/>
          <w:szCs w:val="22"/>
        </w:rPr>
        <w:t xml:space="preserve"> oraz</w:t>
      </w:r>
      <w:r w:rsidRPr="008C06B2">
        <w:rPr>
          <w:rFonts w:asciiTheme="minorHAnsi" w:hAnsiTheme="minorHAnsi" w:cstheme="minorHAnsi"/>
          <w:sz w:val="22"/>
          <w:szCs w:val="22"/>
        </w:rPr>
        <w:t xml:space="preserve"> uzasadnienie do niej</w:t>
      </w:r>
      <w:r w:rsidR="00EF7ACB" w:rsidRPr="008C06B2">
        <w:rPr>
          <w:rFonts w:asciiTheme="minorHAnsi" w:hAnsiTheme="minorHAnsi" w:cstheme="minorHAnsi"/>
          <w:sz w:val="22"/>
          <w:szCs w:val="22"/>
        </w:rPr>
        <w:t>.</w:t>
      </w:r>
      <w:r w:rsidRPr="008C06B2">
        <w:rPr>
          <w:rFonts w:asciiTheme="minorHAnsi" w:hAnsiTheme="minorHAnsi" w:cstheme="minorHAnsi"/>
          <w:sz w:val="22"/>
          <w:szCs w:val="22"/>
        </w:rPr>
        <w:t xml:space="preserve"> W piśmie przewodnim </w:t>
      </w:r>
      <w:proofErr w:type="spellStart"/>
      <w:r w:rsidRPr="008C06B2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8C06B2">
        <w:rPr>
          <w:rFonts w:asciiTheme="minorHAnsi" w:hAnsiTheme="minorHAnsi" w:cstheme="minorHAnsi"/>
          <w:sz w:val="22"/>
          <w:szCs w:val="22"/>
        </w:rPr>
        <w:t xml:space="preserve"> poinformowało, że </w:t>
      </w:r>
      <w:r w:rsidR="006310FC" w:rsidRPr="008C06B2">
        <w:rPr>
          <w:rFonts w:asciiTheme="minorHAnsi" w:hAnsiTheme="minorHAnsi" w:cstheme="minorHAnsi"/>
          <w:sz w:val="22"/>
          <w:szCs w:val="22"/>
        </w:rPr>
        <w:t xml:space="preserve">wniesienie ww. projektu uchwały planowane jest na sesję Rady m.st. Warszawy (dalej jako „Rada Warszawy”), która odbędzie się w dniu </w:t>
      </w:r>
      <w:r w:rsidR="007C0286" w:rsidRPr="008C06B2">
        <w:rPr>
          <w:rFonts w:asciiTheme="minorHAnsi" w:hAnsiTheme="minorHAnsi" w:cstheme="minorHAnsi"/>
          <w:sz w:val="22"/>
          <w:szCs w:val="22"/>
        </w:rPr>
        <w:t>1</w:t>
      </w:r>
      <w:r w:rsidR="00A856CC" w:rsidRPr="008C06B2">
        <w:rPr>
          <w:rFonts w:asciiTheme="minorHAnsi" w:hAnsiTheme="minorHAnsi" w:cstheme="minorHAnsi"/>
          <w:sz w:val="22"/>
          <w:szCs w:val="22"/>
        </w:rPr>
        <w:t>9</w:t>
      </w:r>
      <w:r w:rsidR="006D36CC" w:rsidRPr="008C06B2">
        <w:rPr>
          <w:rFonts w:asciiTheme="minorHAnsi" w:hAnsiTheme="minorHAnsi" w:cstheme="minorHAnsi"/>
          <w:sz w:val="22"/>
          <w:szCs w:val="22"/>
        </w:rPr>
        <w:t xml:space="preserve"> </w:t>
      </w:r>
      <w:r w:rsidR="007C0286" w:rsidRPr="008C06B2">
        <w:rPr>
          <w:rFonts w:asciiTheme="minorHAnsi" w:hAnsiTheme="minorHAnsi" w:cstheme="minorHAnsi"/>
          <w:sz w:val="22"/>
          <w:szCs w:val="22"/>
        </w:rPr>
        <w:t>października</w:t>
      </w:r>
      <w:r w:rsidR="006310FC" w:rsidRPr="008C06B2">
        <w:rPr>
          <w:rFonts w:asciiTheme="minorHAnsi" w:hAnsiTheme="minorHAnsi" w:cstheme="minorHAnsi"/>
          <w:sz w:val="22"/>
          <w:szCs w:val="22"/>
        </w:rPr>
        <w:t xml:space="preserve"> </w:t>
      </w:r>
      <w:r w:rsidR="004841F9" w:rsidRPr="008C06B2">
        <w:rPr>
          <w:rFonts w:asciiTheme="minorHAnsi" w:hAnsiTheme="minorHAnsi" w:cstheme="minorHAnsi"/>
          <w:sz w:val="22"/>
          <w:szCs w:val="22"/>
        </w:rPr>
        <w:t>2020 r</w:t>
      </w:r>
      <w:r w:rsidR="006310FC" w:rsidRPr="008C06B2">
        <w:rPr>
          <w:rFonts w:asciiTheme="minorHAnsi" w:hAnsiTheme="minorHAnsi" w:cstheme="minorHAnsi"/>
          <w:sz w:val="22"/>
          <w:szCs w:val="22"/>
        </w:rPr>
        <w:t xml:space="preserve">., a </w:t>
      </w:r>
      <w:r w:rsidRPr="008C06B2">
        <w:rPr>
          <w:rFonts w:asciiTheme="minorHAnsi" w:hAnsiTheme="minorHAnsi" w:cstheme="minorHAnsi"/>
          <w:sz w:val="22"/>
          <w:szCs w:val="22"/>
        </w:rPr>
        <w:t xml:space="preserve">załączony projekt nie uzyskał wymaganej opinii Rady Dzielnicy </w:t>
      </w:r>
      <w:r w:rsidR="00A856CC" w:rsidRPr="008C06B2">
        <w:rPr>
          <w:rFonts w:asciiTheme="minorHAnsi" w:hAnsiTheme="minorHAnsi" w:cstheme="minorHAnsi"/>
          <w:sz w:val="22"/>
          <w:szCs w:val="22"/>
        </w:rPr>
        <w:t>Mokotów</w:t>
      </w:r>
      <w:r w:rsidR="004841F9" w:rsidRPr="008C06B2">
        <w:rPr>
          <w:rFonts w:asciiTheme="minorHAnsi" w:hAnsiTheme="minorHAnsi" w:cstheme="minorHAnsi"/>
          <w:sz w:val="22"/>
          <w:szCs w:val="22"/>
        </w:rPr>
        <w:t xml:space="preserve"> (dalej jako „RD </w:t>
      </w:r>
      <w:r w:rsidR="00A856CC" w:rsidRPr="008C06B2">
        <w:rPr>
          <w:rFonts w:asciiTheme="minorHAnsi" w:hAnsiTheme="minorHAnsi" w:cstheme="minorHAnsi"/>
          <w:sz w:val="22"/>
          <w:szCs w:val="22"/>
        </w:rPr>
        <w:t>Mokotów</w:t>
      </w:r>
      <w:r w:rsidR="004841F9" w:rsidRPr="008C06B2">
        <w:rPr>
          <w:rFonts w:asciiTheme="minorHAnsi" w:hAnsiTheme="minorHAnsi" w:cstheme="minorHAnsi"/>
          <w:sz w:val="22"/>
          <w:szCs w:val="22"/>
        </w:rPr>
        <w:t xml:space="preserve">”). </w:t>
      </w:r>
      <w:proofErr w:type="spellStart"/>
      <w:r w:rsidR="004841F9" w:rsidRPr="008C06B2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="004841F9" w:rsidRPr="008C06B2">
        <w:rPr>
          <w:rFonts w:asciiTheme="minorHAnsi" w:hAnsiTheme="minorHAnsi" w:cstheme="minorHAnsi"/>
          <w:sz w:val="22"/>
          <w:szCs w:val="22"/>
        </w:rPr>
        <w:t xml:space="preserve"> wyjaśniło w piśmie przewodnim, że opini</w:t>
      </w:r>
      <w:r w:rsidR="006D36CC" w:rsidRPr="008C06B2">
        <w:rPr>
          <w:rFonts w:asciiTheme="minorHAnsi" w:hAnsiTheme="minorHAnsi" w:cstheme="minorHAnsi"/>
          <w:sz w:val="22"/>
          <w:szCs w:val="22"/>
        </w:rPr>
        <w:t>a</w:t>
      </w:r>
      <w:r w:rsidR="004841F9" w:rsidRPr="008C06B2">
        <w:rPr>
          <w:rFonts w:asciiTheme="minorHAnsi" w:hAnsiTheme="minorHAnsi" w:cstheme="minorHAnsi"/>
          <w:sz w:val="22"/>
          <w:szCs w:val="22"/>
        </w:rPr>
        <w:t xml:space="preserve"> zostan</w:t>
      </w:r>
      <w:r w:rsidR="006D36CC" w:rsidRPr="008C06B2">
        <w:rPr>
          <w:rFonts w:asciiTheme="minorHAnsi" w:hAnsiTheme="minorHAnsi" w:cstheme="minorHAnsi"/>
          <w:sz w:val="22"/>
          <w:szCs w:val="22"/>
        </w:rPr>
        <w:t>ie wydana</w:t>
      </w:r>
      <w:r w:rsidR="004841F9" w:rsidRPr="008C06B2">
        <w:rPr>
          <w:rFonts w:asciiTheme="minorHAnsi" w:hAnsiTheme="minorHAnsi" w:cstheme="minorHAnsi"/>
          <w:sz w:val="22"/>
          <w:szCs w:val="22"/>
        </w:rPr>
        <w:t xml:space="preserve"> w późniejszym terminie</w:t>
      </w:r>
      <w:r w:rsidR="006310FC" w:rsidRPr="008C06B2">
        <w:rPr>
          <w:rFonts w:asciiTheme="minorHAnsi" w:hAnsiTheme="minorHAnsi" w:cstheme="minorHAnsi"/>
          <w:sz w:val="22"/>
          <w:szCs w:val="22"/>
        </w:rPr>
        <w:t>.</w:t>
      </w:r>
    </w:p>
    <w:p w:rsidR="003D6526" w:rsidRPr="008C06B2" w:rsidRDefault="000234A4" w:rsidP="008C06B2">
      <w:pPr>
        <w:spacing w:line="300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8C06B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6310FC" w:rsidRPr="008C06B2" w:rsidRDefault="006310FC" w:rsidP="008C06B2">
      <w:pPr>
        <w:numPr>
          <w:ilvl w:val="0"/>
          <w:numId w:val="14"/>
        </w:numPr>
        <w:tabs>
          <w:tab w:val="clear" w:pos="1080"/>
          <w:tab w:val="num" w:pos="360"/>
        </w:tabs>
        <w:spacing w:line="30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C06B2">
        <w:rPr>
          <w:rFonts w:asciiTheme="minorHAnsi" w:hAnsiTheme="minorHAnsi" w:cstheme="minorHAnsi"/>
          <w:b/>
          <w:sz w:val="22"/>
          <w:szCs w:val="22"/>
        </w:rPr>
        <w:t>Zastrzeżenie o charakterze formalnoprawnym</w:t>
      </w:r>
    </w:p>
    <w:p w:rsidR="006310FC" w:rsidRPr="008C06B2" w:rsidRDefault="006310FC" w:rsidP="008C06B2">
      <w:pPr>
        <w:spacing w:line="300" w:lineRule="auto"/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3D6526" w:rsidRPr="008C06B2" w:rsidRDefault="006310FC" w:rsidP="008C06B2">
      <w:pPr>
        <w:spacing w:line="300" w:lineRule="auto"/>
        <w:ind w:left="426" w:firstLine="360"/>
        <w:rPr>
          <w:rFonts w:asciiTheme="minorHAnsi" w:hAnsiTheme="minorHAnsi" w:cstheme="minorHAnsi"/>
          <w:bCs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t xml:space="preserve">Przedmiotem niniejszej opinii prawnej nie jest, co oczywiste, kwestia celowości nadania nazwy a jedynie zwrócenie uwagi na </w:t>
      </w:r>
      <w:r w:rsidR="004225AB" w:rsidRPr="008C06B2">
        <w:rPr>
          <w:rFonts w:asciiTheme="minorHAnsi" w:hAnsiTheme="minorHAnsi" w:cstheme="minorHAnsi"/>
          <w:sz w:val="22"/>
          <w:szCs w:val="22"/>
        </w:rPr>
        <w:t>brak</w:t>
      </w:r>
      <w:r w:rsidRPr="008C06B2">
        <w:rPr>
          <w:rFonts w:asciiTheme="minorHAnsi" w:hAnsiTheme="minorHAnsi" w:cstheme="minorHAnsi"/>
          <w:sz w:val="22"/>
          <w:szCs w:val="22"/>
        </w:rPr>
        <w:t xml:space="preserve"> wymagan</w:t>
      </w:r>
      <w:r w:rsidR="006D36CC" w:rsidRPr="008C06B2">
        <w:rPr>
          <w:rFonts w:asciiTheme="minorHAnsi" w:hAnsiTheme="minorHAnsi" w:cstheme="minorHAnsi"/>
          <w:sz w:val="22"/>
          <w:szCs w:val="22"/>
        </w:rPr>
        <w:t>ej</w:t>
      </w:r>
      <w:r w:rsidRPr="008C06B2">
        <w:rPr>
          <w:rFonts w:asciiTheme="minorHAnsi" w:hAnsiTheme="minorHAnsi" w:cstheme="minorHAnsi"/>
          <w:sz w:val="22"/>
          <w:szCs w:val="22"/>
        </w:rPr>
        <w:t xml:space="preserve"> opini</w:t>
      </w:r>
      <w:r w:rsidR="004225AB" w:rsidRPr="008C06B2">
        <w:rPr>
          <w:rFonts w:asciiTheme="minorHAnsi" w:hAnsiTheme="minorHAnsi" w:cstheme="minorHAnsi"/>
          <w:sz w:val="22"/>
          <w:szCs w:val="22"/>
        </w:rPr>
        <w:t xml:space="preserve">i RD </w:t>
      </w:r>
      <w:r w:rsidR="00A856CC" w:rsidRPr="008C06B2">
        <w:rPr>
          <w:rFonts w:asciiTheme="minorHAnsi" w:hAnsiTheme="minorHAnsi" w:cstheme="minorHAnsi"/>
          <w:sz w:val="22"/>
          <w:szCs w:val="22"/>
        </w:rPr>
        <w:t>Mokotów</w:t>
      </w:r>
      <w:r w:rsidR="004225AB" w:rsidRPr="008C06B2">
        <w:rPr>
          <w:rFonts w:asciiTheme="minorHAnsi" w:hAnsiTheme="minorHAnsi" w:cstheme="minorHAnsi"/>
          <w:sz w:val="22"/>
          <w:szCs w:val="22"/>
        </w:rPr>
        <w:t xml:space="preserve"> </w:t>
      </w:r>
      <w:r w:rsidRPr="008C06B2">
        <w:rPr>
          <w:rFonts w:asciiTheme="minorHAnsi" w:hAnsiTheme="minorHAnsi" w:cstheme="minorHAnsi"/>
          <w:sz w:val="22"/>
          <w:szCs w:val="22"/>
        </w:rPr>
        <w:t xml:space="preserve">na podstawie § 14 ust. 1 pkt 3 </w:t>
      </w:r>
      <w:r w:rsidR="004841F9" w:rsidRPr="008C06B2">
        <w:rPr>
          <w:rFonts w:asciiTheme="minorHAnsi" w:hAnsiTheme="minorHAnsi" w:cstheme="minorHAnsi"/>
          <w:sz w:val="22"/>
          <w:szCs w:val="22"/>
        </w:rPr>
        <w:t>Uchwały Nazewniczej</w:t>
      </w:r>
      <w:r w:rsidR="000E7F29" w:rsidRPr="008C06B2">
        <w:rPr>
          <w:rFonts w:asciiTheme="minorHAnsi" w:hAnsiTheme="minorHAnsi" w:cstheme="minorHAnsi"/>
          <w:sz w:val="22"/>
          <w:szCs w:val="22"/>
        </w:rPr>
        <w:t>.</w:t>
      </w:r>
    </w:p>
    <w:p w:rsidR="003D6526" w:rsidRPr="008C06B2" w:rsidRDefault="003D6526" w:rsidP="008C06B2">
      <w:pPr>
        <w:spacing w:line="300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</w:p>
    <w:p w:rsidR="004225AB" w:rsidRPr="008C06B2" w:rsidRDefault="004225AB" w:rsidP="008C06B2">
      <w:pPr>
        <w:numPr>
          <w:ilvl w:val="0"/>
          <w:numId w:val="14"/>
        </w:numPr>
        <w:tabs>
          <w:tab w:val="clear" w:pos="1080"/>
          <w:tab w:val="num" w:pos="360"/>
        </w:tabs>
        <w:spacing w:line="30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C06B2">
        <w:rPr>
          <w:rFonts w:asciiTheme="minorHAnsi" w:hAnsiTheme="minorHAnsi" w:cstheme="minorHAnsi"/>
          <w:b/>
          <w:sz w:val="22"/>
          <w:szCs w:val="22"/>
        </w:rPr>
        <w:t>Zastrzeżenie o charakterze formalnoprawnym</w:t>
      </w:r>
    </w:p>
    <w:p w:rsidR="004225AB" w:rsidRPr="008C06B2" w:rsidRDefault="004225AB" w:rsidP="008C06B2">
      <w:pPr>
        <w:spacing w:line="300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</w:p>
    <w:p w:rsidR="000E7F29" w:rsidRPr="008C06B2" w:rsidRDefault="004225AB" w:rsidP="008C06B2">
      <w:pPr>
        <w:spacing w:line="300" w:lineRule="auto"/>
        <w:ind w:left="363" w:firstLine="357"/>
        <w:rPr>
          <w:rFonts w:asciiTheme="minorHAnsi" w:hAnsiTheme="minorHAnsi" w:cstheme="minorHAnsi"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t>Do Inicjatora w rozumieniu Uchwały Nazewniczej należy zadbanie o prawidłowość i kompletność konkretnego projektu uchwały Rady m.st. Warszawy w sprawie nadania (zmiany lub zniesienia) nazwy obiektu miejskiego. Zgodnie z § 12 Uchwały Nazewniczej, Inicjator w szczególności załącza do przedkładanego przez siebie projektu ww. uchwały wszystkie wymagane elementy i dokumentację oraz występuje do właściwych osób, organów i instytucji o wydanie wymaganych opinii, zgód i tym podobnych.</w:t>
      </w:r>
      <w:r w:rsidR="000E7F29" w:rsidRPr="008C06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E7F29" w:rsidRPr="008C06B2" w:rsidRDefault="000E7F29" w:rsidP="008C06B2">
      <w:pPr>
        <w:spacing w:line="300" w:lineRule="auto"/>
        <w:ind w:left="363" w:firstLine="357"/>
        <w:rPr>
          <w:rFonts w:asciiTheme="minorHAnsi" w:hAnsiTheme="minorHAnsi" w:cstheme="minorHAnsi"/>
          <w:sz w:val="22"/>
          <w:szCs w:val="22"/>
        </w:rPr>
      </w:pPr>
    </w:p>
    <w:p w:rsidR="004225AB" w:rsidRPr="008C06B2" w:rsidRDefault="004225AB" w:rsidP="008C06B2">
      <w:pPr>
        <w:spacing w:line="300" w:lineRule="auto"/>
        <w:ind w:left="363" w:firstLine="357"/>
        <w:rPr>
          <w:rFonts w:asciiTheme="minorHAnsi" w:hAnsiTheme="minorHAnsi" w:cstheme="minorHAnsi"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lastRenderedPageBreak/>
        <w:t xml:space="preserve">Uchwała Nazewnicza wymaga m.in. przedłożenia </w:t>
      </w:r>
      <w:r w:rsidRPr="008C06B2">
        <w:rPr>
          <w:rFonts w:asciiTheme="minorHAnsi" w:hAnsiTheme="minorHAnsi" w:cstheme="minorHAnsi"/>
          <w:b/>
          <w:sz w:val="22"/>
          <w:szCs w:val="22"/>
          <w:u w:val="single"/>
        </w:rPr>
        <w:t>opinii właściwej rady dzielnicy</w:t>
      </w:r>
      <w:r w:rsidRPr="008C06B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0E7F29" w:rsidRPr="008C06B2">
        <w:rPr>
          <w:rFonts w:asciiTheme="minorHAnsi" w:hAnsiTheme="minorHAnsi" w:cstheme="minorHAnsi"/>
          <w:sz w:val="22"/>
          <w:szCs w:val="22"/>
        </w:rPr>
        <w:t xml:space="preserve">. </w:t>
      </w:r>
      <w:r w:rsidRPr="008C06B2">
        <w:rPr>
          <w:rFonts w:asciiTheme="minorHAnsi" w:hAnsiTheme="minorHAnsi" w:cstheme="minorHAnsi"/>
          <w:sz w:val="22"/>
          <w:szCs w:val="22"/>
        </w:rPr>
        <w:t xml:space="preserve">Jak wynika ze stanu faktycznego sprawy, na ten moment, tj. na dzień sporządzania niniejszej opinii, Inicjator w rozpatrywanej sprawie nie legitymuje się spełnieniem </w:t>
      </w:r>
      <w:r w:rsidR="000E7F29" w:rsidRPr="008C06B2">
        <w:rPr>
          <w:rFonts w:asciiTheme="minorHAnsi" w:hAnsiTheme="minorHAnsi" w:cstheme="minorHAnsi"/>
          <w:sz w:val="22"/>
          <w:szCs w:val="22"/>
        </w:rPr>
        <w:t xml:space="preserve">ww. </w:t>
      </w:r>
      <w:r w:rsidRPr="008C06B2">
        <w:rPr>
          <w:rFonts w:asciiTheme="minorHAnsi" w:hAnsiTheme="minorHAnsi" w:cstheme="minorHAnsi"/>
          <w:sz w:val="22"/>
          <w:szCs w:val="22"/>
        </w:rPr>
        <w:t>wymogu.</w:t>
      </w:r>
    </w:p>
    <w:p w:rsidR="000E7F29" w:rsidRPr="008C06B2" w:rsidRDefault="000E7F29" w:rsidP="008C06B2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DD76FF" w:rsidRPr="008C06B2" w:rsidRDefault="00DD76FF" w:rsidP="008C06B2">
      <w:pPr>
        <w:numPr>
          <w:ilvl w:val="0"/>
          <w:numId w:val="14"/>
        </w:numPr>
        <w:tabs>
          <w:tab w:val="clear" w:pos="1080"/>
          <w:tab w:val="num" w:pos="360"/>
        </w:tabs>
        <w:spacing w:line="30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C06B2">
        <w:rPr>
          <w:rFonts w:asciiTheme="minorHAnsi" w:hAnsiTheme="minorHAnsi" w:cstheme="minorHAnsi"/>
          <w:b/>
          <w:sz w:val="22"/>
          <w:szCs w:val="22"/>
        </w:rPr>
        <w:t>Podsumowanie</w:t>
      </w:r>
    </w:p>
    <w:p w:rsidR="00DD76FF" w:rsidRPr="008C06B2" w:rsidRDefault="00DD76FF" w:rsidP="008C06B2">
      <w:pPr>
        <w:spacing w:line="30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DD76FF" w:rsidRPr="008C06B2" w:rsidRDefault="00DD76FF" w:rsidP="008C06B2">
      <w:pPr>
        <w:spacing w:line="30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8C06B2">
        <w:rPr>
          <w:rFonts w:asciiTheme="minorHAnsi" w:hAnsiTheme="minorHAnsi" w:cstheme="minorHAnsi"/>
          <w:sz w:val="22"/>
          <w:szCs w:val="22"/>
        </w:rPr>
        <w:t xml:space="preserve">W związku z powyższym opiniuję pozytywnie przekazany do Biura Prawnego Projekt Uchwały z zastrzeżeniem niniejszej opinii prawnej. Rada Warszawy może procedować przedmiotowy projekt wyłącznie po zaopiniowaniu tegoż projektu przez radę właściwej dzielnicy, w tym przypadku – przez RD </w:t>
      </w:r>
      <w:r w:rsidR="00A856CC" w:rsidRPr="008C06B2">
        <w:rPr>
          <w:rFonts w:asciiTheme="minorHAnsi" w:hAnsiTheme="minorHAnsi" w:cstheme="minorHAnsi"/>
          <w:sz w:val="22"/>
          <w:szCs w:val="22"/>
        </w:rPr>
        <w:t>Mokotów</w:t>
      </w:r>
      <w:r w:rsidR="000E7F29" w:rsidRPr="008C06B2">
        <w:rPr>
          <w:rFonts w:asciiTheme="minorHAnsi" w:hAnsiTheme="minorHAnsi" w:cstheme="minorHAnsi"/>
          <w:sz w:val="22"/>
          <w:szCs w:val="22"/>
        </w:rPr>
        <w:t>. Brak spełnienia wymogu</w:t>
      </w:r>
      <w:r w:rsidRPr="008C06B2">
        <w:rPr>
          <w:rFonts w:asciiTheme="minorHAnsi" w:hAnsiTheme="minorHAnsi" w:cstheme="minorHAnsi"/>
          <w:sz w:val="22"/>
          <w:szCs w:val="22"/>
        </w:rPr>
        <w:t xml:space="preserve"> opisan</w:t>
      </w:r>
      <w:r w:rsidR="000E7F29" w:rsidRPr="008C06B2">
        <w:rPr>
          <w:rFonts w:asciiTheme="minorHAnsi" w:hAnsiTheme="minorHAnsi" w:cstheme="minorHAnsi"/>
          <w:sz w:val="22"/>
          <w:szCs w:val="22"/>
        </w:rPr>
        <w:t>ego</w:t>
      </w:r>
      <w:r w:rsidRPr="008C06B2">
        <w:rPr>
          <w:rFonts w:asciiTheme="minorHAnsi" w:hAnsiTheme="minorHAnsi" w:cstheme="minorHAnsi"/>
          <w:sz w:val="22"/>
          <w:szCs w:val="22"/>
        </w:rPr>
        <w:t xml:space="preserve"> powyżej i procedowanie projektu uchwały przez Radę Warszawy jako dotkniętego brak</w:t>
      </w:r>
      <w:r w:rsidR="000E7F29" w:rsidRPr="008C06B2">
        <w:rPr>
          <w:rFonts w:asciiTheme="minorHAnsi" w:hAnsiTheme="minorHAnsi" w:cstheme="minorHAnsi"/>
          <w:sz w:val="22"/>
          <w:szCs w:val="22"/>
        </w:rPr>
        <w:t>iem</w:t>
      </w:r>
      <w:r w:rsidRPr="008C06B2">
        <w:rPr>
          <w:rFonts w:asciiTheme="minorHAnsi" w:hAnsiTheme="minorHAnsi" w:cstheme="minorHAnsi"/>
          <w:sz w:val="22"/>
          <w:szCs w:val="22"/>
        </w:rPr>
        <w:t xml:space="preserve"> formalnym może spowodować </w:t>
      </w:r>
      <w:r w:rsidRPr="008C06B2">
        <w:rPr>
          <w:rFonts w:asciiTheme="minorHAnsi" w:hAnsiTheme="minorHAnsi" w:cstheme="minorHAnsi"/>
          <w:b/>
          <w:sz w:val="22"/>
          <w:szCs w:val="22"/>
          <w:u w:val="single"/>
        </w:rPr>
        <w:t>ryzyko interwencji nadzorczej Wojewody Mazowieckiego</w:t>
      </w:r>
      <w:r w:rsidRPr="008C06B2">
        <w:rPr>
          <w:rFonts w:asciiTheme="minorHAnsi" w:hAnsiTheme="minorHAnsi" w:cstheme="minorHAnsi"/>
          <w:sz w:val="22"/>
          <w:szCs w:val="22"/>
        </w:rPr>
        <w:t>.</w:t>
      </w:r>
    </w:p>
    <w:p w:rsidR="00DD76FF" w:rsidRPr="008C06B2" w:rsidRDefault="00DD76FF" w:rsidP="008C06B2">
      <w:pPr>
        <w:spacing w:line="300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</w:p>
    <w:p w:rsidR="00DD76FF" w:rsidRPr="008C06B2" w:rsidRDefault="00DD76FF" w:rsidP="008C06B2">
      <w:pPr>
        <w:spacing w:line="300" w:lineRule="auto"/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DD76FF" w:rsidRPr="008C06B2" w:rsidSect="0037497F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C3" w:rsidRDefault="00CF3FC3">
      <w:r>
        <w:separator/>
      </w:r>
    </w:p>
  </w:endnote>
  <w:endnote w:type="continuationSeparator" w:id="0">
    <w:p w:rsidR="00CF3FC3" w:rsidRDefault="00CF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4E" w:rsidRDefault="007319A5" w:rsidP="00BA34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33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334E" w:rsidRDefault="0080334E" w:rsidP="007B47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4E" w:rsidRPr="008C06B2" w:rsidRDefault="007319A5" w:rsidP="00BA34C1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8C06B2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="0080334E" w:rsidRPr="008C06B2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8C06B2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515E3D">
      <w:rPr>
        <w:rStyle w:val="Numerstrony"/>
        <w:rFonts w:asciiTheme="minorHAnsi" w:hAnsiTheme="minorHAnsi" w:cstheme="minorHAnsi"/>
        <w:noProof/>
        <w:sz w:val="22"/>
        <w:szCs w:val="22"/>
      </w:rPr>
      <w:t>2</w:t>
    </w:r>
    <w:r w:rsidRPr="008C06B2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80334E" w:rsidRDefault="0080334E" w:rsidP="007B47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C3" w:rsidRDefault="00CF3FC3">
      <w:r>
        <w:separator/>
      </w:r>
    </w:p>
  </w:footnote>
  <w:footnote w:type="continuationSeparator" w:id="0">
    <w:p w:rsidR="00CF3FC3" w:rsidRDefault="00CF3FC3">
      <w:r>
        <w:continuationSeparator/>
      </w:r>
    </w:p>
  </w:footnote>
  <w:footnote w:id="1">
    <w:p w:rsidR="004225AB" w:rsidRPr="008C06B2" w:rsidRDefault="004225AB" w:rsidP="004225AB">
      <w:pPr>
        <w:pStyle w:val="Tekstprzypisudolnego"/>
        <w:jc w:val="both"/>
        <w:rPr>
          <w:rFonts w:asciiTheme="minorHAnsi" w:hAnsiTheme="minorHAnsi" w:cstheme="minorHAnsi"/>
          <w:sz w:val="22"/>
          <w:szCs w:val="22"/>
        </w:rPr>
      </w:pPr>
      <w:r w:rsidRPr="008C06B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C06B2">
        <w:rPr>
          <w:rFonts w:asciiTheme="minorHAnsi" w:hAnsiTheme="minorHAnsi" w:cstheme="minorHAnsi"/>
          <w:sz w:val="22"/>
          <w:szCs w:val="22"/>
        </w:rPr>
        <w:t xml:space="preserve"> Patrz: § 14 ust. 1 pkt 3 Uchwały Nazewniczej.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33F6"/>
    <w:multiLevelType w:val="hybridMultilevel"/>
    <w:tmpl w:val="462A45B8"/>
    <w:lvl w:ilvl="0" w:tplc="F192FE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69A3"/>
    <w:multiLevelType w:val="multilevel"/>
    <w:tmpl w:val="4E0E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48FE"/>
    <w:multiLevelType w:val="multilevel"/>
    <w:tmpl w:val="68BC5AA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BB5F07"/>
    <w:multiLevelType w:val="hybridMultilevel"/>
    <w:tmpl w:val="C2DC1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abstractNum w:abstractNumId="5" w15:restartNumberingAfterBreak="0">
    <w:nsid w:val="1EB52D91"/>
    <w:multiLevelType w:val="hybridMultilevel"/>
    <w:tmpl w:val="ECCCE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978DC"/>
    <w:multiLevelType w:val="hybridMultilevel"/>
    <w:tmpl w:val="E91A35C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D7E3E56"/>
    <w:multiLevelType w:val="hybridMultilevel"/>
    <w:tmpl w:val="F13C3C9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8C3194"/>
    <w:multiLevelType w:val="hybridMultilevel"/>
    <w:tmpl w:val="824C3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051B7"/>
    <w:multiLevelType w:val="hybridMultilevel"/>
    <w:tmpl w:val="116A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34368"/>
    <w:multiLevelType w:val="hybridMultilevel"/>
    <w:tmpl w:val="3490C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47BB4"/>
    <w:multiLevelType w:val="multilevel"/>
    <w:tmpl w:val="E4541D6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0B31C0"/>
    <w:multiLevelType w:val="multilevel"/>
    <w:tmpl w:val="7EA02C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11"/>
  </w:num>
  <w:num w:numId="7">
    <w:abstractNumId w:val="10"/>
  </w:num>
  <w:num w:numId="8">
    <w:abstractNumId w:val="3"/>
  </w:num>
  <w:num w:numId="9">
    <w:abstractNumId w:val="0"/>
  </w:num>
  <w:num w:numId="10">
    <w:abstractNumId w:val="2"/>
  </w:num>
  <w:num w:numId="11">
    <w:abstractNumId w:val="12"/>
  </w:num>
  <w:num w:numId="12">
    <w:abstractNumId w:val="8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64A"/>
    <w:rsid w:val="000021CB"/>
    <w:rsid w:val="00004C4E"/>
    <w:rsid w:val="000144FB"/>
    <w:rsid w:val="00017CF3"/>
    <w:rsid w:val="000234A4"/>
    <w:rsid w:val="000547D5"/>
    <w:rsid w:val="0005564A"/>
    <w:rsid w:val="000C4D23"/>
    <w:rsid w:val="000D29C5"/>
    <w:rsid w:val="000D69F6"/>
    <w:rsid w:val="000E0941"/>
    <w:rsid w:val="000E7F29"/>
    <w:rsid w:val="000F52CE"/>
    <w:rsid w:val="000F5E43"/>
    <w:rsid w:val="001011D6"/>
    <w:rsid w:val="00103CF6"/>
    <w:rsid w:val="00121BC9"/>
    <w:rsid w:val="00151B3D"/>
    <w:rsid w:val="00152D06"/>
    <w:rsid w:val="001568B7"/>
    <w:rsid w:val="00161A14"/>
    <w:rsid w:val="00171EFC"/>
    <w:rsid w:val="0017298E"/>
    <w:rsid w:val="00173FDA"/>
    <w:rsid w:val="00174F2F"/>
    <w:rsid w:val="00182AF0"/>
    <w:rsid w:val="00187374"/>
    <w:rsid w:val="00195066"/>
    <w:rsid w:val="00195DB3"/>
    <w:rsid w:val="001B029C"/>
    <w:rsid w:val="001C0FD8"/>
    <w:rsid w:val="001E3F77"/>
    <w:rsid w:val="00203D13"/>
    <w:rsid w:val="002149AA"/>
    <w:rsid w:val="00215FBB"/>
    <w:rsid w:val="002176E8"/>
    <w:rsid w:val="002257CD"/>
    <w:rsid w:val="00225D8B"/>
    <w:rsid w:val="002561F6"/>
    <w:rsid w:val="0026519C"/>
    <w:rsid w:val="00276454"/>
    <w:rsid w:val="00286A33"/>
    <w:rsid w:val="0028793D"/>
    <w:rsid w:val="0029275E"/>
    <w:rsid w:val="002C610F"/>
    <w:rsid w:val="002D073D"/>
    <w:rsid w:val="002D118E"/>
    <w:rsid w:val="002F086C"/>
    <w:rsid w:val="002F32FE"/>
    <w:rsid w:val="00302719"/>
    <w:rsid w:val="0030455F"/>
    <w:rsid w:val="00315742"/>
    <w:rsid w:val="00317824"/>
    <w:rsid w:val="003442C0"/>
    <w:rsid w:val="00346EEC"/>
    <w:rsid w:val="0037497F"/>
    <w:rsid w:val="003846B7"/>
    <w:rsid w:val="00392D7E"/>
    <w:rsid w:val="003957CF"/>
    <w:rsid w:val="003A2BD0"/>
    <w:rsid w:val="003B1385"/>
    <w:rsid w:val="003B64E6"/>
    <w:rsid w:val="003C26C6"/>
    <w:rsid w:val="003D458E"/>
    <w:rsid w:val="003D6526"/>
    <w:rsid w:val="003E02C5"/>
    <w:rsid w:val="003E1950"/>
    <w:rsid w:val="003E2214"/>
    <w:rsid w:val="003E423C"/>
    <w:rsid w:val="003E6EF3"/>
    <w:rsid w:val="003F1DD2"/>
    <w:rsid w:val="003F404D"/>
    <w:rsid w:val="00412BD9"/>
    <w:rsid w:val="004225AB"/>
    <w:rsid w:val="00480777"/>
    <w:rsid w:val="004841F9"/>
    <w:rsid w:val="00492EA6"/>
    <w:rsid w:val="00494F8F"/>
    <w:rsid w:val="004A162C"/>
    <w:rsid w:val="004A2C3C"/>
    <w:rsid w:val="004A527D"/>
    <w:rsid w:val="004E1642"/>
    <w:rsid w:val="004F6FB8"/>
    <w:rsid w:val="004F7869"/>
    <w:rsid w:val="00507143"/>
    <w:rsid w:val="00515E3D"/>
    <w:rsid w:val="00515F9D"/>
    <w:rsid w:val="00544198"/>
    <w:rsid w:val="00545E9A"/>
    <w:rsid w:val="00547535"/>
    <w:rsid w:val="00552A76"/>
    <w:rsid w:val="005565FF"/>
    <w:rsid w:val="00571E43"/>
    <w:rsid w:val="00573EEF"/>
    <w:rsid w:val="005858D9"/>
    <w:rsid w:val="005974A8"/>
    <w:rsid w:val="005A1FAA"/>
    <w:rsid w:val="005A66F5"/>
    <w:rsid w:val="005B09D1"/>
    <w:rsid w:val="005B40B2"/>
    <w:rsid w:val="005D75C2"/>
    <w:rsid w:val="005E0B42"/>
    <w:rsid w:val="005E6F24"/>
    <w:rsid w:val="005F26D2"/>
    <w:rsid w:val="005F3C19"/>
    <w:rsid w:val="00600A93"/>
    <w:rsid w:val="00601959"/>
    <w:rsid w:val="006310FC"/>
    <w:rsid w:val="00637537"/>
    <w:rsid w:val="00637652"/>
    <w:rsid w:val="006441C0"/>
    <w:rsid w:val="00670CFF"/>
    <w:rsid w:val="006726F9"/>
    <w:rsid w:val="00672D68"/>
    <w:rsid w:val="00674020"/>
    <w:rsid w:val="0067479B"/>
    <w:rsid w:val="00676BC4"/>
    <w:rsid w:val="006803DC"/>
    <w:rsid w:val="00686A6A"/>
    <w:rsid w:val="00690A68"/>
    <w:rsid w:val="006948ED"/>
    <w:rsid w:val="00697C0C"/>
    <w:rsid w:val="006B5B7B"/>
    <w:rsid w:val="006C2E36"/>
    <w:rsid w:val="006C6C54"/>
    <w:rsid w:val="006D36CC"/>
    <w:rsid w:val="006E1773"/>
    <w:rsid w:val="006F63DF"/>
    <w:rsid w:val="0070434D"/>
    <w:rsid w:val="007225B5"/>
    <w:rsid w:val="007319A5"/>
    <w:rsid w:val="0073432C"/>
    <w:rsid w:val="00747002"/>
    <w:rsid w:val="00757321"/>
    <w:rsid w:val="007601BF"/>
    <w:rsid w:val="00777067"/>
    <w:rsid w:val="00781946"/>
    <w:rsid w:val="0078252A"/>
    <w:rsid w:val="00795058"/>
    <w:rsid w:val="00795432"/>
    <w:rsid w:val="007A5F13"/>
    <w:rsid w:val="007B0116"/>
    <w:rsid w:val="007B0160"/>
    <w:rsid w:val="007B23DA"/>
    <w:rsid w:val="007B47B3"/>
    <w:rsid w:val="007C0286"/>
    <w:rsid w:val="007D547F"/>
    <w:rsid w:val="007E4C9B"/>
    <w:rsid w:val="007E5BF7"/>
    <w:rsid w:val="0080334E"/>
    <w:rsid w:val="00842EE4"/>
    <w:rsid w:val="0086350A"/>
    <w:rsid w:val="008664BF"/>
    <w:rsid w:val="008738CF"/>
    <w:rsid w:val="008A7C31"/>
    <w:rsid w:val="008B67CA"/>
    <w:rsid w:val="008C0130"/>
    <w:rsid w:val="008C06B2"/>
    <w:rsid w:val="008C25B1"/>
    <w:rsid w:val="008C385D"/>
    <w:rsid w:val="008E690E"/>
    <w:rsid w:val="008F6FFE"/>
    <w:rsid w:val="00911466"/>
    <w:rsid w:val="009232CC"/>
    <w:rsid w:val="00942A2A"/>
    <w:rsid w:val="00944417"/>
    <w:rsid w:val="00944AB8"/>
    <w:rsid w:val="0094625F"/>
    <w:rsid w:val="00946D0C"/>
    <w:rsid w:val="00952997"/>
    <w:rsid w:val="00965F2E"/>
    <w:rsid w:val="00975E30"/>
    <w:rsid w:val="00976545"/>
    <w:rsid w:val="00982FDD"/>
    <w:rsid w:val="00983B87"/>
    <w:rsid w:val="009A124E"/>
    <w:rsid w:val="009B3CB4"/>
    <w:rsid w:val="009B575F"/>
    <w:rsid w:val="009C1C1B"/>
    <w:rsid w:val="009C6414"/>
    <w:rsid w:val="009D6DE5"/>
    <w:rsid w:val="009E3689"/>
    <w:rsid w:val="009E59A8"/>
    <w:rsid w:val="00A0293D"/>
    <w:rsid w:val="00A22F07"/>
    <w:rsid w:val="00A23A4D"/>
    <w:rsid w:val="00A44FB6"/>
    <w:rsid w:val="00A45D9F"/>
    <w:rsid w:val="00A510E2"/>
    <w:rsid w:val="00A51587"/>
    <w:rsid w:val="00A5350F"/>
    <w:rsid w:val="00A62F11"/>
    <w:rsid w:val="00A67077"/>
    <w:rsid w:val="00A77FA8"/>
    <w:rsid w:val="00A856CC"/>
    <w:rsid w:val="00AB3E50"/>
    <w:rsid w:val="00AC09AF"/>
    <w:rsid w:val="00AC2488"/>
    <w:rsid w:val="00AD1752"/>
    <w:rsid w:val="00B00AE2"/>
    <w:rsid w:val="00B22EFD"/>
    <w:rsid w:val="00B36ACA"/>
    <w:rsid w:val="00B41D1E"/>
    <w:rsid w:val="00B46B78"/>
    <w:rsid w:val="00B53393"/>
    <w:rsid w:val="00B632C3"/>
    <w:rsid w:val="00B95D64"/>
    <w:rsid w:val="00BA34C1"/>
    <w:rsid w:val="00BB290A"/>
    <w:rsid w:val="00BE0941"/>
    <w:rsid w:val="00BE7691"/>
    <w:rsid w:val="00BF107E"/>
    <w:rsid w:val="00BF5CE1"/>
    <w:rsid w:val="00C012C6"/>
    <w:rsid w:val="00C12CF5"/>
    <w:rsid w:val="00C15883"/>
    <w:rsid w:val="00C20A6D"/>
    <w:rsid w:val="00C350B7"/>
    <w:rsid w:val="00C360BE"/>
    <w:rsid w:val="00C420A7"/>
    <w:rsid w:val="00C45525"/>
    <w:rsid w:val="00C64C8E"/>
    <w:rsid w:val="00C7724E"/>
    <w:rsid w:val="00C90B04"/>
    <w:rsid w:val="00C921FA"/>
    <w:rsid w:val="00C949BD"/>
    <w:rsid w:val="00CA2D5C"/>
    <w:rsid w:val="00CA3264"/>
    <w:rsid w:val="00CE3931"/>
    <w:rsid w:val="00CF0978"/>
    <w:rsid w:val="00CF3C56"/>
    <w:rsid w:val="00CF3FC3"/>
    <w:rsid w:val="00D050F9"/>
    <w:rsid w:val="00D10299"/>
    <w:rsid w:val="00D20A13"/>
    <w:rsid w:val="00D323F7"/>
    <w:rsid w:val="00D51AB3"/>
    <w:rsid w:val="00D631A3"/>
    <w:rsid w:val="00D63DCF"/>
    <w:rsid w:val="00D8669A"/>
    <w:rsid w:val="00D96679"/>
    <w:rsid w:val="00DA0B8E"/>
    <w:rsid w:val="00DB4212"/>
    <w:rsid w:val="00DB78AB"/>
    <w:rsid w:val="00DC003D"/>
    <w:rsid w:val="00DD76FF"/>
    <w:rsid w:val="00DE1B00"/>
    <w:rsid w:val="00DF0288"/>
    <w:rsid w:val="00DF111D"/>
    <w:rsid w:val="00E16CC6"/>
    <w:rsid w:val="00E26129"/>
    <w:rsid w:val="00E30B97"/>
    <w:rsid w:val="00E44323"/>
    <w:rsid w:val="00E54487"/>
    <w:rsid w:val="00E564D1"/>
    <w:rsid w:val="00E60539"/>
    <w:rsid w:val="00E64E45"/>
    <w:rsid w:val="00E66034"/>
    <w:rsid w:val="00E6737F"/>
    <w:rsid w:val="00E67CD9"/>
    <w:rsid w:val="00E72E52"/>
    <w:rsid w:val="00E72FFF"/>
    <w:rsid w:val="00E764A6"/>
    <w:rsid w:val="00E87FCF"/>
    <w:rsid w:val="00E91F12"/>
    <w:rsid w:val="00EA3839"/>
    <w:rsid w:val="00EB6F0C"/>
    <w:rsid w:val="00EC3316"/>
    <w:rsid w:val="00EC56E7"/>
    <w:rsid w:val="00ED4F34"/>
    <w:rsid w:val="00EE3C50"/>
    <w:rsid w:val="00EE4190"/>
    <w:rsid w:val="00EF7ACB"/>
    <w:rsid w:val="00F0124D"/>
    <w:rsid w:val="00F0206E"/>
    <w:rsid w:val="00F1134F"/>
    <w:rsid w:val="00F32929"/>
    <w:rsid w:val="00F42560"/>
    <w:rsid w:val="00F42D75"/>
    <w:rsid w:val="00F452D1"/>
    <w:rsid w:val="00F65596"/>
    <w:rsid w:val="00F67B91"/>
    <w:rsid w:val="00F76DCD"/>
    <w:rsid w:val="00FA54EC"/>
    <w:rsid w:val="00FA5B57"/>
    <w:rsid w:val="00FB1E2B"/>
    <w:rsid w:val="00FD2789"/>
    <w:rsid w:val="00FD449A"/>
    <w:rsid w:val="00FD4DC2"/>
    <w:rsid w:val="00FE6325"/>
    <w:rsid w:val="00FF753A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CE2A46-BFE9-4364-8553-3B0C29EA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6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556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5564A"/>
    <w:rPr>
      <w:vertAlign w:val="superscript"/>
    </w:rPr>
  </w:style>
  <w:style w:type="character" w:customStyle="1" w:styleId="tabulatory">
    <w:name w:val="tabulatory"/>
    <w:basedOn w:val="Domylnaczcionkaakapitu"/>
    <w:rsid w:val="0005564A"/>
  </w:style>
  <w:style w:type="paragraph" w:customStyle="1" w:styleId="msolistparagraph0">
    <w:name w:val="msolistparagraph"/>
    <w:basedOn w:val="Normalny"/>
    <w:rsid w:val="0005564A"/>
    <w:pPr>
      <w:ind w:left="720"/>
    </w:pPr>
  </w:style>
  <w:style w:type="paragraph" w:styleId="Tekstpodstawowy3">
    <w:name w:val="Body Text 3"/>
    <w:basedOn w:val="Normalny"/>
    <w:rsid w:val="0005564A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7B47B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B47B3"/>
  </w:style>
  <w:style w:type="paragraph" w:styleId="Tekstdymka">
    <w:name w:val="Balloon Text"/>
    <w:basedOn w:val="Normalny"/>
    <w:semiHidden/>
    <w:rsid w:val="006B5B7B"/>
    <w:rPr>
      <w:rFonts w:ascii="Tahoma" w:hAnsi="Tahoma" w:cs="Tahoma"/>
      <w:sz w:val="16"/>
      <w:szCs w:val="16"/>
    </w:rPr>
  </w:style>
  <w:style w:type="character" w:customStyle="1" w:styleId="luchili">
    <w:name w:val="luc_hili"/>
    <w:basedOn w:val="Domylnaczcionkaakapitu"/>
    <w:rsid w:val="003F1DD2"/>
  </w:style>
  <w:style w:type="paragraph" w:styleId="NormalnyWeb">
    <w:name w:val="Normal (Web)"/>
    <w:basedOn w:val="Normalny"/>
    <w:uiPriority w:val="99"/>
    <w:unhideWhenUsed/>
    <w:rsid w:val="0063765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37652"/>
    <w:rPr>
      <w:b/>
      <w:bCs/>
    </w:rPr>
  </w:style>
  <w:style w:type="character" w:customStyle="1" w:styleId="apple-converted-space">
    <w:name w:val="apple-converted-space"/>
    <w:basedOn w:val="Domylnaczcionkaakapitu"/>
    <w:rsid w:val="00637652"/>
  </w:style>
  <w:style w:type="character" w:styleId="Odwoaniedokomentarza">
    <w:name w:val="annotation reference"/>
    <w:basedOn w:val="Domylnaczcionkaakapitu"/>
    <w:rsid w:val="00DE1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1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E1B00"/>
  </w:style>
  <w:style w:type="paragraph" w:styleId="Tematkomentarza">
    <w:name w:val="annotation subject"/>
    <w:basedOn w:val="Tekstkomentarza"/>
    <w:next w:val="Tekstkomentarza"/>
    <w:link w:val="TematkomentarzaZnak"/>
    <w:rsid w:val="00DE1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E1B00"/>
    <w:rPr>
      <w:b/>
      <w:bCs/>
    </w:rPr>
  </w:style>
  <w:style w:type="paragraph" w:styleId="Akapitzlist">
    <w:name w:val="List Paragraph"/>
    <w:basedOn w:val="Normalny"/>
    <w:uiPriority w:val="34"/>
    <w:qFormat/>
    <w:rsid w:val="00494F8F"/>
    <w:pPr>
      <w:ind w:left="708"/>
    </w:pPr>
  </w:style>
  <w:style w:type="character" w:customStyle="1" w:styleId="Bodytext">
    <w:name w:val="Body text_"/>
    <w:basedOn w:val="Domylnaczcionkaakapitu"/>
    <w:link w:val="Tekstpodstawowy1"/>
    <w:rsid w:val="00757321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757321"/>
    <w:pPr>
      <w:widowControl w:val="0"/>
      <w:shd w:val="clear" w:color="auto" w:fill="FFFFFF"/>
      <w:spacing w:before="240" w:after="300" w:line="0" w:lineRule="atLeast"/>
      <w:ind w:hanging="320"/>
      <w:jc w:val="both"/>
    </w:pPr>
    <w:rPr>
      <w:rFonts w:ascii="Arial" w:eastAsia="Arial" w:hAnsi="Arial" w:cs="Arial"/>
      <w:sz w:val="20"/>
      <w:szCs w:val="20"/>
    </w:rPr>
  </w:style>
  <w:style w:type="character" w:customStyle="1" w:styleId="BodytextItalic">
    <w:name w:val="Body text + Italic"/>
    <w:basedOn w:val="Bodytext"/>
    <w:rsid w:val="00AC09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styleId="Hipercze">
    <w:name w:val="Hyperlink"/>
    <w:basedOn w:val="Domylnaczcionkaakapitu"/>
    <w:uiPriority w:val="99"/>
    <w:unhideWhenUsed/>
    <w:rsid w:val="007E5BF7"/>
    <w:rPr>
      <w:color w:val="0000FF"/>
      <w:u w:val="single"/>
    </w:rPr>
  </w:style>
  <w:style w:type="paragraph" w:customStyle="1" w:styleId="Znak1">
    <w:name w:val="Znak1"/>
    <w:basedOn w:val="Normalny"/>
    <w:rsid w:val="000234A4"/>
  </w:style>
  <w:style w:type="character" w:customStyle="1" w:styleId="TekstprzypisudolnegoZnak">
    <w:name w:val="Tekst przypisu dolnego Znak"/>
    <w:link w:val="Tekstprzypisudolnego"/>
    <w:uiPriority w:val="99"/>
    <w:rsid w:val="006310FC"/>
  </w:style>
  <w:style w:type="paragraph" w:styleId="Nagwek">
    <w:name w:val="header"/>
    <w:basedOn w:val="Normalny"/>
    <w:link w:val="NagwekZnak"/>
    <w:unhideWhenUsed/>
    <w:rsid w:val="008C0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06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7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8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59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23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9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2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8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5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7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5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5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379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4292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19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8672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4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7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2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6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9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5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7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7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17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5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7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9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3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5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1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5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2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566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587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61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25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2984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02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4F4D3-7AE7-422E-A3C3-844302E3EF0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FBE8F10-B2EF-4FAA-A9DF-75E11515A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CC2F7-1285-435B-A358-93DC3EC27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DBB594-C856-4850-8164-F0FF3CE7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13 kwietnia 2016 r</vt:lpstr>
    </vt:vector>
  </TitlesOfParts>
  <Company>UM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13 kwietnia 2016 r</dc:title>
  <dc:creator>anchmiel</dc:creator>
  <cp:lastModifiedBy>Gubis Małgorzata</cp:lastModifiedBy>
  <cp:revision>6</cp:revision>
  <cp:lastPrinted>2018-10-15T11:05:00Z</cp:lastPrinted>
  <dcterms:created xsi:type="dcterms:W3CDTF">2020-11-05T14:22:00Z</dcterms:created>
  <dcterms:modified xsi:type="dcterms:W3CDTF">2020-11-10T13:48:00Z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