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FE" w:rsidRPr="00EA57FE" w:rsidRDefault="00EA57FE" w:rsidP="00EA57FE">
      <w:pPr>
        <w:pStyle w:val="Tytu10"/>
        <w:spacing w:before="0" w:beforeAutospacing="0" w:after="480" w:afterAutospacing="0"/>
        <w:rPr>
          <w:rFonts w:asciiTheme="minorHAnsi" w:hAnsiTheme="minorHAnsi" w:cstheme="minorHAnsi"/>
          <w:sz w:val="22"/>
          <w:szCs w:val="22"/>
        </w:rPr>
      </w:pPr>
      <w:r w:rsidRPr="00EA57FE">
        <w:rPr>
          <w:rFonts w:asciiTheme="minorHAnsi" w:hAnsiTheme="minorHAnsi" w:cstheme="minorHAnsi"/>
          <w:b/>
          <w:bCs/>
          <w:sz w:val="22"/>
          <w:szCs w:val="22"/>
        </w:rPr>
        <w:t>Głosowanie z XV sesji Rady m.st. Warszawy – 20 lutego 2025 r.</w:t>
      </w:r>
    </w:p>
    <w:p w:rsidR="00EA57FE" w:rsidRPr="00EA57FE" w:rsidRDefault="00EA57FE" w:rsidP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Zastępcę Prezydenta m.st. Warszawy R. Kaznowską o wprowadzenie – Projekt uchwały Rady m.st. Warszawy w sprawie nadania nazwy obiektowi miejskiemu w Dzielnicy Żoliborz m.st. Warszawy – druk nr 676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51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F616B1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Zastępcę Prezydenta m.st. Warszawy R. Kaznowską o wprowadzenie – Projekt uchwały Rady m.st. Warszawy w sprawie przyznania w 2025 roku Nagrody Miasta Stołecznego Warszawy Powstańcom Warszawskim – druk nr 677 + A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F616B1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Zastępcę Prezydenta m.st. Warszawy R. Kaznowską o zdjęcie – Projekt uchwały Rady m.st. Warszawy w sprawie uchylenia uchwały w sprawie przygotowania projektu uchwały o zasadach i warunkach sytuowania obiektów małej architektury, tablic reklamowych i urządzeń reklamowych oraz ogrodzeń – druk nr 613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F616B1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Zastępcę Prezydenta m.st. Warszawy R. Kaznowską o zdjęcie – Projekt uchwały Rady m.st. Warszawy w sprawie ustalenia lokalizacji inwestycji mieszkaniowej przy ul. </w:t>
      </w:r>
      <w:proofErr w:type="spellStart"/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Omulewskiej</w:t>
      </w:r>
      <w:proofErr w:type="spellEnd"/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24 w Dzielnicy Praga-Południe m.st. Warszawy – druk nr 637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F616B1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radnego T. </w:t>
      </w:r>
      <w:proofErr w:type="spellStart"/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Herbicha</w:t>
      </w:r>
      <w:proofErr w:type="spellEnd"/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 wprowadzenie – Projekt stanowiska Rady m.st. Warszawy w sprawie uchylenia Zarządzenia Prezydenta m.st. Warszawy nr 822/2024 – druk nr 681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45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radnego W. Zabłockiego o wprowadzenie punktu pt.: „Informacja Prezydenta m.st. Warszawy na temat powołania zespołu doradców ds. bezpieczeństwa narodowego.”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20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radnego F. Frąckowiaka o wprowadzenie punktu pt.: „Informacja Prezydenta m.st. Warszawy na temat stanu przygotowań infrastruktury schronów i miejsc schronienia na wypadek zagrożenia.”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37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Przewodniczącego Komisji Infrastruktury i Inwestycji P. Wertensteina-Żuławskiego o zdjęcie – Projekt uchwały Rady m.st. Warszawy zmieniającej uchwałę w sprawie ustalenia cen za usługi przewozowe środkami lokalnego transportu zbiorowego w m.st. Warszawie – druk nr 513 + A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37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15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radną M. Szczepańską o zdjęcie – Projekt uchwały Rady m.st. Warszawy w sprawie wyrażenia zgody na zawarcie przez m.st. Warszawa porozumienia międzygminnego z Gminą Tarczyn na realizację zadania publicznego w zakresie opieki nad bezdomnymi psami i kotami – druk nr 654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9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38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Przewodniczącą Rady m.st. Warszawy E. </w:t>
      </w:r>
      <w:proofErr w:type="spellStart"/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Malinowską-Grupińską</w:t>
      </w:r>
      <w:proofErr w:type="spellEnd"/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 wprowadzenie – Projekt uchwały Rady m.st. Warszawy zmieniającej uchwałę w sprawie ustalenia składów osobowych Komisji Rewizyjnej i innych stałych komisji Rady m.st. Warszawy – druk nr 678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Przewodniczącą Rady m.st. Warszawy E. </w:t>
      </w:r>
      <w:proofErr w:type="spellStart"/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Malinowską-Grupińską</w:t>
      </w:r>
      <w:proofErr w:type="spellEnd"/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 wprowadzenie – Projekt uchwały Rady m.st. Warszawy zmieniającej uchwałę w sprawie wyboru przewodniczącego i wiceprzewodniczących Komisji Polityki Społecznej i Rodziny Rady m.st. Warszawy – druk nr 679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Przewodniczącą Rady m.st. Warszawy E. </w:t>
      </w:r>
      <w:proofErr w:type="spellStart"/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Malinowską-Grupińską</w:t>
      </w:r>
      <w:proofErr w:type="spellEnd"/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 wprowadzenie – Projekt uchwały Rady m.st. Warszawy zmieniającej uchwałę w sprawie powołania stałej Komisji Inwentaryzacyjnej Rady m.st. Warszawy – druk nr 680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616B1" w:rsidRDefault="00EA57F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radną B. Sochę o wprowadzenie punktu pt.: „Informacja Prezydenta m.st. Warszawy w sprawie realizacji unijnego paktu migracyjnego na terenie m. st. Warszawy i województwa mazowieckiego.”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17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43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Przewodniczącą Komisji Ładu Przestrzennego E. Janczar o zdjęcie – Projekt uchwały Rady m.st. Warszawy w sprawie przystąpienia do sporządzenia miejscowego planu zagospodarowania przestrzennego os. Tarchomin cz. VII – druk nr 509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15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J. Szostakowskiego o zdjęcie – Projekt uchwały Rady m.st. Warszawy w sprawie ograniczenia na terenie m.st. Warszawy nocnej sprzedaży napojów alkoholowych przeznaczonych do spożycia poza miejscem sprzedaży – druk nr 675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38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21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Przyjęcie protokołu obrad XIV sesji Rady m.st. Warszawy.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38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F616B1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XV/562/2025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przyznania w 2025 roku Nagrody Miasta Stołecznego Warszawy Powstańcom Warszawskim – druk nr 677 + A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>Za: 60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XV/563/2025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zamiaru przekształcenia Przedszkola nr 441 w Warszawie, ul. S. Wojciechowskiego 13 – druk nr 587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>Wstrzymało się: 16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XV/564/2025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zamiaru przekształcenia Szkoły Podstawowej nr 88 im. Gabriela Narutowicza w Warszawie, ul. Radarowa 4 b poprzez likwidację oddziału przedszkolnego – druk nr 588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>Wstrzymało się: 15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XV/565/2025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zamiaru przekształcenia Szkoły Podstawowej nr 66 im. ks. J. Chrościckiego w Warszawie, ul. Przepiórki 16/18 poprzez likwidację oddziału przedszkolnego – druk nr 590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>Za: 45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XV/566/2025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imienia Szkole Podstawowej nr 359 w Warszawie, ul. Promienista 12 A, wchodzącej w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skład Zespołu Szkół nr 17 im. Zawiszaków Proporca „Victoria” w Warszawie, ul. Promienista 12 A – druk nr 658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6905EF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XV/567/2025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imienia Technikum Samochodowego nr 2 im. Czesława Orłowskiego w Zespole Szkół Samochodowych i Licealnych nr 2 w Warszawie, al. Jana Pawła II 69 – druk nr 591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Za: 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t>59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6905EF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XV/568/2025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wystąpienia z wnioskiem o zezwolenie na utworzenie oddziałów o profilu mundurowym w LXXXVIII Liceum Ogólnokształcącym im. Michała Konarskiego wchodzącym w skład Zespołu Szkół im. Michała Konarskiego w Warszawie, ul. Okopowa 55a – druk nr 603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6905EF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XV/569/2025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przekształcenia Szkoły Podstawowej nr 119 im. 3. Berlińskiego Pułku Piechoty w Warszawie, ul. Pułku AK „Baszta” 3 poprzez zmianę siedziby – druk nr 593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905EF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XV/570/2025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ustalenia planu sieci publicznych szkół podstawowych prowadzonych przez m.st. Warszawę oraz określenia granic ich obwodów od dnia 1 września 2019 roku – druk nr 660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XV/571/2025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zamiaru przekształcenia Szkoły Podstawowej z Oddziałami Integracyjnymi nr 30 im. Powstańców 1863 r. w Warszawie, ul. Kawęczyńska 2 poprzez likwidację oddziału przedszkolnego – druk nr 616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t>4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</w:r>
      <w:r w:rsidR="006905EF">
        <w:rPr>
          <w:rFonts w:asciiTheme="minorHAnsi" w:eastAsia="Times New Roman" w:hAnsiTheme="minorHAnsi" w:cstheme="minorHAnsi"/>
          <w:sz w:val="22"/>
          <w:szCs w:val="22"/>
        </w:rPr>
        <w:lastRenderedPageBreak/>
        <w:t>Przeciw: 0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XV/572/2025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zamiaru przekształcenia Szkoły Podstawowej nr 50 im. Królowej Jadwigi w Warszawie, ul. Jagiellońska 7 poprzez likwidację oddziału przedszkolnego – druk nr 617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XV/573/2025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sprawie zamiaru przekształcenia Szkoły Podstawowej z Oddziałami Integracyjnymi nr 73 im. Króla Stefana Batorego w Warszawie, ul. Białostocka 10/18 poprzez likwidację oddziału przedszkolnego – druk nr 618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t>4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</w:r>
      <w:r w:rsidR="006905EF">
        <w:rPr>
          <w:rFonts w:asciiTheme="minorHAnsi" w:eastAsia="Times New Roman" w:hAnsiTheme="minorHAnsi" w:cstheme="minorHAnsi"/>
          <w:sz w:val="22"/>
          <w:szCs w:val="22"/>
        </w:rPr>
        <w:lastRenderedPageBreak/>
        <w:t>Przeciw: 0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XV/574/2025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zamiaru przekształcenia Szkoły Podstawowej nr 127 im. Henryka Sienkiewicza w Warszawie, ul. Kowieńska 12/20 poprzez likwidację oddziału przedszkolnego – druk nr 619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XV/575/2025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zamiaru przekształcenia Szkoły Podstawowej nr 258 im. gen. Jakuba Jasińskiego w Warszawie, ul. B. Brechta 8 poprzez likwidację oddziału przedszkolnego – druk nr 620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XV/576/2025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zamiaru przekształcenia Szkoły Podstawowej z Oddziałami Integracyjnymi nr 354 im. Adama Asnyka w Warszawie, ul. Otwocka 3 poprzez likwidację oddziału przedszkolnego – druk nr 621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XV/577/2025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zamiaru przekształcenia Szkoły Podstawowej nr 395 im. Rotmistrza Witolda Pileckiego w Warszawie, ul. J. Sierakowskiego 9 poprzez likwidację oddziału przedszkolnego – druk nr 622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t>4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XV/578/2025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imienia Szkole Podstawowej nr 398 w Warszawie, ul. Rembrandta 8 – druk nr 636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Za: 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t>60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XV/579/2025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ustalenia planu sieci publicznych szkół podstawowych prowadzonych przez m.st. Warszawę oraz określenia granic ich obwodów od dnia 1 września 2019 roku – druk nr 659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>Wstrzymało się: 3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XV/580/2025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nazwy Specjalistycznej Poradni Profilaktyczno-Terapeutycznej dla Dzieci i Młodzieży ze Środowisk Zagrożonych Alkoholizmem „OPTA” w Warszawie, ul. Dzielna 7 – druk nr 623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Za: 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t>60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XV/581/2025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wspólnej obsługi jednostek organizacyjnych m.st. Warszawy – druk nr 624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XV/582/2025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utworzenia Miejskiego Biura Finansów Oświaty m.st. Warszawy oraz niektórych dzielnicowych biur finansów oświaty m.st. Warszawy, a także zmiany nazw i statutów niektórych jednostek obsługi ekonomiczno-administracyjnej szkół i placówek oświatowych – druk nr 625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t>59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6905EF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XV/583/2025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wydzielonych rachunków niektórych jednostek budżetowych m.st. Warszawy oraz dochodów gromadzonych na tych rachunkach – druk nr 626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XV/584/2025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planu dofinansowania form doskonalenia zawodowego nauczycieli oraz ustalenia maksymalnej kwoty dofinansowania opłat w 2025 r. za kształcenie nauczycieli zatrudnionych w szkołach prowadzonych przez m.st. Warszawę – druk nr 597+A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XV/585/2025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Żłobka nr 78 w Warszawie, ul. Ludwiki 2/4 oraz Zespołu Żłobków m.st. Warszawy – druk nr 628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6905EF">
        <w:rPr>
          <w:rFonts w:asciiTheme="minorHAnsi" w:eastAsia="Times New Roman" w:hAnsiTheme="minorHAnsi" w:cstheme="minorHAnsi"/>
          <w:sz w:val="22"/>
          <w:szCs w:val="22"/>
        </w:rPr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XV/586/2025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Żłobka nr 79 w Warszawie, ul. Kasprzaka 1/3 oraz Zespołu Żłobków m.st. Warszawy – druk nr 629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XV/587/2025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jednorazowego świadczenia dla dzieci funkcjonariuszy i ratowników, którzy zmarli wskutek zdarzeń, które miały miejsce podczas pełnionej służby związanej z ochroną życia, zdrowia, mienia lub ochroną bezpieczeństwa i porządku publicznego – druk nr 656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6905EF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XV/588/2025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podniesienia wysokości wynagrodzenia dla rodzin zastępczych zawodowych i prowadzących rodzinne domy dziecka – druk nr 657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6905EF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XV/589/2025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zmieniająca uchwałę w sprawie Regulaminu utrzymania czystości i porządku na terenie m.st. Warszawy – druk nr 650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6905EF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XV/590/2025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zmieniająca uchwałę w sprawie określenia szczegółowego sposobu i zakresu świadczenia usług w zakresie odbierania odpadów komunalnych od właścicieli nieruchomości w m.st. Warszawie i zagospodarowania tych odpadów – druk nr 651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XV/591/2025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zawarcie przez m.st. Warszawa porozumienia międzygminnego z Gminą Tarczyn na realizację zadania publicznego w zakresie opieki nad bezdomnymi psami i kotami – druk nr 654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t>1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Przeciw: 8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Wstrzymało się: 10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6905EF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XV/592/2025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ustanowienia pomnika przyrody – druk nr 594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t>59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6905EF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XV/593/2025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ustanowienia pomnika przyrody – druk nr 595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t>59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6905EF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/594</w:t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przyjęcia Programu opieki nad zwierzętami bezdomnymi oraz zapobiegania bezdomności zwierząt na terenie m.st. Warszawy w 2025 roku – druk nr 661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6905EF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XV/595</w:t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zwolnienia z opłat osób obowiązanych do ubiegania się o wydanie nowego dowodu rejestracyjnego pojazdu z powodu zmiany administracyjnej – druk nr 596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t>59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905EF" w:rsidRDefault="00EA57FE" w:rsidP="006905EF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XV/596</w:t>
      </w:r>
      <w:r w:rsidR="00376E3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376E3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zawarcie przez miasto stołeczne Warszawę aneksu nr 1 do porozumienia administracyjnego w sprawie powierzenia Miastu Stołecznemu Warszawie prowadzenia niektórych spraw z zakresu właściwości Wojewody Mazowieckiego realizowanych przez wojewódzkiego konserwatora zabytków – druk nr 663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97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miejscowego planu zagospodarowania przestrzennego Muranów - część zachodnia – druk nr 600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t>58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6905EF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98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przystąpienia do sporządzenia miejscowego planu zagospodarowania przestrzennego dla obszaru pomiędzy ulicami S. </w:t>
      </w:r>
      <w:proofErr w:type="spellStart"/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Korbońskiego</w:t>
      </w:r>
      <w:proofErr w:type="spellEnd"/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i Przyczółkową – druk nr 601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t>53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XV/5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uchylenia w części uchwały nr LXII/1900/2009 Rady Miasta Stołecznego Warszawy z dnia 17 września 2009 r. – druk nr 602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42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t>zeciw: 0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XV/600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przystąpienia do sporządzenia miejscowego planu zagospodarowania przestrzennego dla działki ewidencyjnej nr 56/2 z obrębu 6-01-04 – druk nr 606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D31F9" w:rsidRDefault="00EA57FE" w:rsidP="004D31F9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XV/601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ustalenia lokalizacji inwestycji mieszkaniowej i inwestycji towarzyszących przy ul. Bieżuńskiej w Dzielnicy Targówek m.st. Warszawy – druk nr 638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39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XV/602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zawarcie przez m.st. Warszawa porozumienia w sprawie określenia sposobu realizacji inwestycji towarzyszącej – druk nr 580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XV/603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odstąpienie od obowiązku przetargowego trybu zawarcia umowy użytkowania nieruchomości położonej w Warszawie w Dzielnicy Białołęka m.st. Warszawy przy ul. Gołdapskiej 7 – druk nr 615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XV/604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odstąpienie od obowiązku zbycia w drodze przetargu zabudowanej części nieruchomości, położonej w Dzielnicy Targówek m.st. Warszawy przy ul. Staniewickiej 22 – druk nr 639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XV/605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odstąpienie od obowiązku przetargowego trybu zawarcia umowy użytkowania oraz na oddanie w użytkowanie nieruchomości położonej w Dzielnicy Żoliborz m.st. Warszawy przy ulicy Mickiewicza/Potockiej – druk nr 640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XV/606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obniżenie bonifikaty od ceny sprzedaży lokalu mieszkalnego nr 9 położonego przy ul. Koszykowej 24 w Warszawie – druk nr 592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41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XV/607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obniżenie bonifikaty od ceny sprzedaży lokalu mieszkalnego nr 2a położonego przy ul. S. Noakowskiego 10 w Warszawie – druk nr 652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t>1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XV/608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obniżenie bonifikaty od ceny sprzedaży lokalu mieszkalnego nr 5 położonego przy ul. S. Noakowskiego 12 w Warszawie – druk nr 653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XV/609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wniesienie do jednoosobowej spółki m.st. Warszawy pod firmą Towarzystwo Budownictwa Społecznego Warszawa Południe spółka z ograniczoną odpowiedzialnością z siedzibą w Warszawie wkładu pieniężnego na pokrycie nowych udziałów w podwyższonym kapitale zakładowym Spółki – druk nr 655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XV/610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uchwały nr LXXXVIII/2881/2023 Rady Miasta Stołecznego Warszawy z dnia 21 września 2023 r. w sprawie wyrażenia zgody na wniesienie do jednoosobowej spółki m.st. Warszawy pod firmą Towarzystwo Budownictwa Społecznego Warszawa Południe spółka z ograniczoną odpowiedzialnością z siedzibą w Warszawie wkładu niepieniężnego (aportu) na pokrycie nowych udziałów w podwyższonym kapitale zakładowym Spółki – druk nr 662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XV/611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zaliczenia drogi do kategorii dróg gminnych – druk nr 630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t>57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XV/612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zaliczenia drogi do kategorii dróg gminnych – druk nr 631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XV/613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zaliczenia drogi do kategorii dróg gminnych – druk nr 632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XV/614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zaliczenia drogi do kategorii dróg gminnych – druk nr 633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t>57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XV/615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zaliczenia drogi do kategorii dróg gminnych – druk nr 604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XV/616</w:t>
      </w:r>
      <w:r w:rsidR="00FF60AD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FF60A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zaliczenia drogi do kategorii dróg gminnych – druk nr 605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t>57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- wniosek </w:t>
      </w:r>
      <w:r w:rsidR="0006299E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zgłoszony przez Wiceprzewodniczącą Rady m.st. Warszawy M. Łuczak</w:t>
      </w:r>
      <w:r w:rsidR="0006299E" w:rsidRPr="0006299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o odesłani</w:t>
      </w:r>
      <w:r w:rsidR="0006299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e projektu uchwały do Komisji w punkcie: </w:t>
      </w:r>
      <w:r w:rsidR="0006299E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Projekt uchwały Rady m.st. Warszawy w sprawie nadania nazwy obiektowi miejskiemu w Dzielnicy Mokotów m.st. Warszawy – druk nr 598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XV/617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Ursynów m.st. Warszawy – druk nr 599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XV/618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Bemowo m.st. Warszawy – druk nr 607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XV/619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Białołęka m.st. Warszawy – druk nr 608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t>55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XV/620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Białołęka m.st. Warszawy – druk nr 609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4D31F9">
        <w:rPr>
          <w:rFonts w:asciiTheme="minorHAnsi" w:eastAsia="Times New Roman" w:hAnsiTheme="minorHAnsi" w:cstheme="minorHAnsi"/>
          <w:sz w:val="22"/>
          <w:szCs w:val="22"/>
        </w:rPr>
        <w:t>Przeciw: 0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XV/621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Śródmieście m.st. Warszawy – druk nr 610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 xml:space="preserve">Przeciw: 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t>0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XV/622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Włochy m.st. Warszawy – druk nr 611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2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XV/623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zniesienia nazwy obiektu miejskiego w Dzielnicy Białołęka m.st. Warszawy – druk nr 612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t>57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XV/624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Wawer m.st. Warszawy – druk nr 634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XV/625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Wilanów m.st. Warszawy – druk nr 635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t>48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Przeciw: 7</w:t>
      </w:r>
      <w:r w:rsidR="004D31F9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XV/626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Żoliborz m.st. Warszawy – druk nr 676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49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XV/627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rozpatrzenia skargi [dane zanonimizowane] na niezałatwienie wniosku w terminie przez Prezydenta m.st. Warszawy – druk nr 641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XV/628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rozpatrzenia skargi [dane zanonimizowane] na niezałatwienie wniosku w terminie przez Prezydenta m.st. Warszawy – druk nr 642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D31F9" w:rsidRDefault="00EA57FE" w:rsidP="004D31F9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XV/629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rozpatrzenia skargi [dane zanonimizowane] na sposób załatwienia wniosku przez Prezydenta m.st. Warszawy – druk nr 643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chwała Nr XV/630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rozpatrzenia skargi [dane zanonimizowane] na Prezydenta m.st. Warszawy – druk nr 644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42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ch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wała Nr XV/631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rozpatrzenia skargi [dane zanonimizowane] na Dyrektora Pałacu Młodzieży w Warszawie – druk nr 645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49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Uch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wała Nr XV/632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rozpatrzenia skargi [dane zanonimizowane] na Prezydenta m.st. Warszawy – druk nr 646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Uch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wała Nr XV/633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przekazania skargi [dane zanonimizowane] Prezydentowi m.st. Warszawy – druk nr 647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Uch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wała Nr XV/634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przekazania wniosku [dane zanonimizowane] Prezydentowi m.st. Warszawy – druk nr 648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Uch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wała Nr XV/635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ustalenia składów osobowych Komisji Rewizyjnej i innych stałych komisji Rady m.st. Warszawy – druk nr 678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Uch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wała Nr XV/636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wyboru przewodniczącego i wiceprzewodniczących Komisji Polityki Społecznej i Rodziny Rady m.st. Warszawy – druk nr 679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Uch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wała Nr XV/637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powołania stałej Komisji Inwentaryzacyjnej Rady m.st. Warszawy – druk nr 680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Uch</w:t>
      </w:r>
      <w:r w:rsidR="00E84F84">
        <w:rPr>
          <w:rFonts w:asciiTheme="minorHAnsi" w:eastAsia="Times New Roman" w:hAnsiTheme="minorHAnsi" w:cstheme="minorHAnsi"/>
          <w:b/>
          <w:bCs/>
          <w:sz w:val="22"/>
          <w:szCs w:val="22"/>
        </w:rPr>
        <w:t>wała Nr XV/638</w:t>
      </w:r>
      <w:r w:rsidR="001D7FE5"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="001D7FE5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pozostawienia zgłoszeń kandydatów na ławników bez dalszego biegu – druk nr 664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Punkty nr 81-89 (druki nr 665-673) - projekty uchwał w sprawie wyboru uzupełniającego Ławników do sądów powszechnych - powołanie Komisji Skrutacyjnej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Za: 49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57FE" w:rsidRPr="00EA57FE" w:rsidRDefault="00EA57FE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br/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A57FE" w:rsidRPr="00EA57F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FE" w:rsidRPr="00EA57FE" w:rsidRDefault="00EA57F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57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A57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</w:tbl>
    <w:p w:rsidR="00EA57FE" w:rsidRPr="00EA57FE" w:rsidRDefault="00EA57FE" w:rsidP="004D31F9">
      <w:pPr>
        <w:rPr>
          <w:rFonts w:asciiTheme="minorHAnsi" w:eastAsia="Times New Roman" w:hAnsiTheme="minorHAnsi" w:cstheme="minorHAnsi"/>
          <w:sz w:val="22"/>
          <w:szCs w:val="22"/>
        </w:rPr>
      </w:pPr>
      <w:r w:rsidRPr="00EA57FE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</w:p>
    <w:sectPr w:rsidR="00EA57FE" w:rsidRPr="00EA57FE" w:rsidSect="00784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E0"/>
    <w:rsid w:val="0006299E"/>
    <w:rsid w:val="001D7FE5"/>
    <w:rsid w:val="00376E3D"/>
    <w:rsid w:val="004D31F9"/>
    <w:rsid w:val="006905EF"/>
    <w:rsid w:val="007847E0"/>
    <w:rsid w:val="00943CA0"/>
    <w:rsid w:val="00CC5C88"/>
    <w:rsid w:val="00E84F84"/>
    <w:rsid w:val="00EA57FE"/>
    <w:rsid w:val="00F616B1"/>
    <w:rsid w:val="00FD7A5F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B7216"/>
  <w15:chartTrackingRefBased/>
  <w15:docId w15:val="{0FF03B7B-AAAC-46F3-ACBA-A00C833B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ytu1">
    <w:name w:val="Tytuł1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dtytu1">
    <w:name w:val="Podtytuł1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  <w:style w:type="paragraph" w:customStyle="1" w:styleId="Tytu10">
    <w:name w:val="Tytuł1"/>
    <w:basedOn w:val="Normalny"/>
    <w:rsid w:val="00EA57FE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95</Pages>
  <Words>14795</Words>
  <Characters>114662</Characters>
  <Application>Microsoft Office Word</Application>
  <DocSecurity>0</DocSecurity>
  <Lines>955</Lines>
  <Paragraphs>258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>Urzad Miasta</Company>
  <LinksUpToDate>false</LinksUpToDate>
  <CharactersWithSpaces>129199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Małgorzata Witkowska</dc:creator>
  <cp:keywords/>
  <dc:description/>
  <cp:lastModifiedBy>Małgorzata Witkowska</cp:lastModifiedBy>
  <cp:revision>5</cp:revision>
  <dcterms:created xsi:type="dcterms:W3CDTF">2025-02-21T10:07:00Z</dcterms:created>
  <dcterms:modified xsi:type="dcterms:W3CDTF">2025-02-21T11:33:00Z</dcterms:modified>
</cp:coreProperties>
</file>