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541" w14:textId="005C4E43" w:rsidR="00B42B61" w:rsidRPr="006858B3" w:rsidRDefault="00A4331E" w:rsidP="005428F8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UCHWAŁA NR</w:t>
      </w:r>
      <w:r w:rsidR="00C0380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XVI/661/2025</w:t>
      </w:r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br/>
        <w:t>RADY MIASTA STOŁECZNEGO WARSZAWY</w:t>
      </w:r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br/>
        <w:t xml:space="preserve">z </w:t>
      </w:r>
      <w:r w:rsidR="00C0380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13 marca 2025</w:t>
      </w:r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r. </w:t>
      </w:r>
    </w:p>
    <w:p w14:paraId="18606F21" w14:textId="77777777" w:rsidR="00A4331E" w:rsidRPr="006858B3" w:rsidRDefault="00A4331E" w:rsidP="005428F8">
      <w:pPr>
        <w:pStyle w:val="Nagwek1"/>
        <w:spacing w:after="240" w:line="30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bookmarkStart w:id="0" w:name="_Hlk170121444"/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zmieniająca uchwałę w sprawie określenia instytucji kultury i innych jednostek organizacyjnych m.st. Warszawy o znaczeniu </w:t>
      </w:r>
      <w:proofErr w:type="spellStart"/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ponaddzielnicowym</w:t>
      </w:r>
      <w:proofErr w:type="spellEnd"/>
    </w:p>
    <w:bookmarkEnd w:id="0"/>
    <w:p w14:paraId="46940786" w14:textId="77777777" w:rsidR="00A4331E" w:rsidRPr="006858B3" w:rsidRDefault="00A4331E" w:rsidP="00B43C26">
      <w:pPr>
        <w:spacing w:after="240" w:line="300" w:lineRule="auto"/>
        <w:ind w:firstLine="646"/>
        <w:rPr>
          <w:rFonts w:eastAsia="Times New Roman" w:cstheme="minorHAnsi"/>
        </w:rPr>
      </w:pPr>
      <w:r w:rsidRPr="006858B3">
        <w:rPr>
          <w:rFonts w:eastAsia="Times New Roman" w:cstheme="minorHAnsi"/>
        </w:rPr>
        <w:t xml:space="preserve">Na podstawie </w:t>
      </w:r>
      <w:r w:rsidR="00317252" w:rsidRPr="006858B3">
        <w:rPr>
          <w:rFonts w:eastAsia="Times New Roman" w:cstheme="minorHAnsi"/>
        </w:rPr>
        <w:t>art.</w:t>
      </w:r>
      <w:r w:rsidRPr="006858B3">
        <w:rPr>
          <w:rFonts w:eastAsia="Times New Roman" w:cstheme="minorHAnsi"/>
        </w:rPr>
        <w:t xml:space="preserve"> 18 ust. 1 ustawy z dnia 8 marca 1990 r. o samorządzie gminnym </w:t>
      </w:r>
      <w:r w:rsidRPr="00DE499B">
        <w:rPr>
          <w:rFonts w:ascii="Calibri" w:eastAsia="Times New Roman" w:hAnsi="Calibri" w:cs="Calibri"/>
        </w:rPr>
        <w:t>(</w:t>
      </w:r>
      <w:r w:rsidR="00DE499B">
        <w:rPr>
          <w:rFonts w:ascii="Calibri" w:hAnsi="Calibri" w:cs="Calibri"/>
          <w:shd w:val="clear" w:color="auto" w:fill="FFFFFF"/>
        </w:rPr>
        <w:t>Dz. U. z </w:t>
      </w:r>
      <w:r w:rsidR="008539BF">
        <w:rPr>
          <w:rFonts w:ascii="Calibri" w:hAnsi="Calibri" w:cs="Calibri"/>
          <w:shd w:val="clear" w:color="auto" w:fill="FFFFFF"/>
        </w:rPr>
        <w:t>2024 r. poz. 1465</w:t>
      </w:r>
      <w:r w:rsidR="00220AD6">
        <w:rPr>
          <w:rFonts w:ascii="Calibri" w:hAnsi="Calibri" w:cs="Calibri"/>
          <w:shd w:val="clear" w:color="auto" w:fill="FFFFFF"/>
        </w:rPr>
        <w:t xml:space="preserve">, </w:t>
      </w:r>
      <w:r w:rsidR="008539BF">
        <w:rPr>
          <w:rFonts w:ascii="Calibri" w:hAnsi="Calibri" w:cs="Calibri"/>
          <w:shd w:val="clear" w:color="auto" w:fill="FFFFFF"/>
        </w:rPr>
        <w:t>1572</w:t>
      </w:r>
      <w:r w:rsidR="00220AD6">
        <w:rPr>
          <w:rFonts w:ascii="Calibri" w:hAnsi="Calibri" w:cs="Calibri"/>
          <w:shd w:val="clear" w:color="auto" w:fill="FFFFFF"/>
        </w:rPr>
        <w:t>, 1907 i 1940</w:t>
      </w:r>
      <w:r w:rsidR="003F32CC" w:rsidRPr="00DE499B">
        <w:rPr>
          <w:rFonts w:ascii="Calibri" w:eastAsia="Times New Roman" w:hAnsi="Calibri" w:cs="Calibri"/>
        </w:rPr>
        <w:t>)</w:t>
      </w:r>
      <w:r w:rsidR="003F32CC" w:rsidRPr="00DE499B">
        <w:rPr>
          <w:rFonts w:eastAsia="Times New Roman" w:cstheme="minorHAnsi"/>
        </w:rPr>
        <w:t xml:space="preserve"> </w:t>
      </w:r>
      <w:r w:rsidR="003F32CC" w:rsidRPr="006858B3">
        <w:rPr>
          <w:rFonts w:eastAsia="Times New Roman" w:cstheme="minorHAnsi"/>
        </w:rPr>
        <w:t>w związku z</w:t>
      </w:r>
      <w:r w:rsidR="00C15A4A" w:rsidRPr="006858B3">
        <w:rPr>
          <w:rFonts w:eastAsia="Times New Roman" w:cstheme="minorHAnsi"/>
        </w:rPr>
        <w:t xml:space="preserve"> </w:t>
      </w:r>
      <w:r w:rsidRPr="006858B3">
        <w:rPr>
          <w:rFonts w:eastAsia="Times New Roman" w:cstheme="minorHAnsi"/>
        </w:rPr>
        <w:t>§ 44 ust.</w:t>
      </w:r>
      <w:r w:rsidR="003F32CC" w:rsidRPr="006858B3">
        <w:rPr>
          <w:rFonts w:eastAsia="Times New Roman" w:cstheme="minorHAnsi"/>
        </w:rPr>
        <w:t xml:space="preserve"> 2 pkt</w:t>
      </w:r>
      <w:r w:rsidRPr="006858B3">
        <w:rPr>
          <w:rFonts w:eastAsia="Times New Roman" w:cstheme="minorHAnsi"/>
        </w:rPr>
        <w:t xml:space="preserve"> 5 i pkt 11 Statutu m.st. Warszawy stanowiącego załącznik </w:t>
      </w:r>
      <w:r w:rsidR="003F32CC" w:rsidRPr="006858B3">
        <w:rPr>
          <w:rFonts w:eastAsia="Times New Roman" w:cstheme="minorHAnsi"/>
        </w:rPr>
        <w:t xml:space="preserve">do uchwały Rady </w:t>
      </w:r>
      <w:r w:rsidR="00FE7AA4">
        <w:rPr>
          <w:rFonts w:eastAsia="Times New Roman" w:cstheme="minorHAnsi"/>
        </w:rPr>
        <w:t>M</w:t>
      </w:r>
      <w:r w:rsidR="003F32CC" w:rsidRPr="006858B3">
        <w:rPr>
          <w:rFonts w:eastAsia="Times New Roman" w:cstheme="minorHAnsi"/>
        </w:rPr>
        <w:t xml:space="preserve">iasta </w:t>
      </w:r>
      <w:r w:rsidR="00FE7AA4">
        <w:rPr>
          <w:rFonts w:eastAsia="Times New Roman" w:cstheme="minorHAnsi"/>
        </w:rPr>
        <w:t>S</w:t>
      </w:r>
      <w:r w:rsidR="003F32CC" w:rsidRPr="006858B3">
        <w:rPr>
          <w:rFonts w:eastAsia="Times New Roman" w:cstheme="minorHAnsi"/>
        </w:rPr>
        <w:t>tołecznego Warszawy n</w:t>
      </w:r>
      <w:r w:rsidRPr="006858B3">
        <w:rPr>
          <w:rFonts w:eastAsia="Times New Roman" w:cstheme="minorHAnsi"/>
        </w:rPr>
        <w:t xml:space="preserve">r XXII/743/2008 z dnia 10 stycznia 2008 r. w sprawie uchwalenia Statutu m.st. Warszawy </w:t>
      </w:r>
      <w:r w:rsidRPr="00DE499B">
        <w:rPr>
          <w:rFonts w:eastAsia="Times New Roman" w:cstheme="minorHAnsi"/>
        </w:rPr>
        <w:t xml:space="preserve">(Dz. Urz. Woj. </w:t>
      </w:r>
      <w:proofErr w:type="spellStart"/>
      <w:r w:rsidRPr="00DE499B">
        <w:rPr>
          <w:rFonts w:eastAsia="Times New Roman" w:cstheme="minorHAnsi"/>
        </w:rPr>
        <w:t>Maz</w:t>
      </w:r>
      <w:proofErr w:type="spellEnd"/>
      <w:r w:rsidRPr="00DE499B">
        <w:rPr>
          <w:rFonts w:eastAsia="Times New Roman" w:cstheme="minorHAnsi"/>
        </w:rPr>
        <w:t>. z 201</w:t>
      </w:r>
      <w:r w:rsidR="002C6D45" w:rsidRPr="00DE499B">
        <w:rPr>
          <w:rFonts w:eastAsia="Times New Roman" w:cstheme="minorHAnsi"/>
        </w:rPr>
        <w:t>9</w:t>
      </w:r>
      <w:r w:rsidRPr="00DE499B">
        <w:rPr>
          <w:rFonts w:eastAsia="Times New Roman" w:cstheme="minorHAnsi"/>
        </w:rPr>
        <w:t xml:space="preserve"> r. poz. </w:t>
      </w:r>
      <w:r w:rsidR="002C6D45" w:rsidRPr="00DE499B">
        <w:rPr>
          <w:rFonts w:eastAsia="Times New Roman" w:cstheme="minorHAnsi"/>
        </w:rPr>
        <w:t>14465</w:t>
      </w:r>
      <w:r w:rsidRPr="00DE499B">
        <w:rPr>
          <w:rFonts w:eastAsia="Times New Roman" w:cstheme="minorHAnsi"/>
        </w:rPr>
        <w:t xml:space="preserve"> </w:t>
      </w:r>
      <w:r w:rsidR="002C6D45" w:rsidRPr="00DE499B">
        <w:rPr>
          <w:rFonts w:eastAsia="Times New Roman" w:cstheme="minorHAnsi"/>
        </w:rPr>
        <w:t>i 14829</w:t>
      </w:r>
      <w:r w:rsidRPr="00DE499B">
        <w:rPr>
          <w:rFonts w:eastAsia="Times New Roman" w:cstheme="minorHAnsi"/>
        </w:rPr>
        <w:t xml:space="preserve">) uchwala się, co następuje: </w:t>
      </w:r>
    </w:p>
    <w:p w14:paraId="37F184E9" w14:textId="77777777" w:rsidR="004E44AB" w:rsidRDefault="00A4331E" w:rsidP="00E33CCE">
      <w:pPr>
        <w:spacing w:after="240" w:line="300" w:lineRule="auto"/>
        <w:ind w:firstLine="646"/>
        <w:rPr>
          <w:rFonts w:eastAsia="Times New Roman" w:cstheme="minorHAnsi"/>
        </w:rPr>
      </w:pPr>
      <w:r w:rsidRPr="006858B3">
        <w:rPr>
          <w:rFonts w:eastAsia="Times New Roman" w:cstheme="minorHAnsi"/>
          <w:b/>
          <w:bCs/>
        </w:rPr>
        <w:t xml:space="preserve">§ 1. </w:t>
      </w:r>
      <w:r w:rsidRPr="006858B3">
        <w:rPr>
          <w:rFonts w:eastAsia="Times New Roman" w:cstheme="minorHAnsi"/>
        </w:rPr>
        <w:t xml:space="preserve">W uchwale nr XLVI/1423/2008 Rady m.st. Warszawy z dnia 18 grudnia 2008 r. w sprawie określenia instytucji kultury i innych jednostek organizacyjnych m.st. Warszawy o znaczeniu </w:t>
      </w:r>
      <w:proofErr w:type="spellStart"/>
      <w:r w:rsidRPr="006858B3">
        <w:rPr>
          <w:rFonts w:eastAsia="Times New Roman" w:cstheme="minorHAnsi"/>
        </w:rPr>
        <w:t>ponaddzielnicowym</w:t>
      </w:r>
      <w:proofErr w:type="spellEnd"/>
      <w:r w:rsidRPr="006858B3">
        <w:rPr>
          <w:rFonts w:eastAsia="Times New Roman" w:cstheme="minorHAnsi"/>
        </w:rPr>
        <w:t xml:space="preserve"> (z </w:t>
      </w:r>
      <w:proofErr w:type="spellStart"/>
      <w:r w:rsidRPr="006858B3">
        <w:rPr>
          <w:rFonts w:eastAsia="Times New Roman" w:cstheme="minorHAnsi"/>
        </w:rPr>
        <w:t>późn</w:t>
      </w:r>
      <w:proofErr w:type="spellEnd"/>
      <w:r w:rsidRPr="006858B3">
        <w:rPr>
          <w:rFonts w:eastAsia="Times New Roman" w:cstheme="minorHAnsi"/>
        </w:rPr>
        <w:t>. zm.</w:t>
      </w:r>
      <w:r w:rsidRPr="006858B3">
        <w:rPr>
          <w:rStyle w:val="Odwoanieprzypisudolnego"/>
          <w:rFonts w:eastAsia="Times New Roman" w:cstheme="minorHAnsi"/>
        </w:rPr>
        <w:footnoteReference w:customMarkFollows="1" w:id="1"/>
        <w:t>1)</w:t>
      </w:r>
      <w:r w:rsidRPr="006858B3">
        <w:rPr>
          <w:rFonts w:eastAsia="Times New Roman" w:cstheme="minorHAnsi"/>
        </w:rPr>
        <w:t xml:space="preserve">) </w:t>
      </w:r>
      <w:r w:rsidR="008539BF">
        <w:rPr>
          <w:rFonts w:eastAsia="Times New Roman" w:cstheme="minorHAnsi"/>
        </w:rPr>
        <w:t>wprowadza się następujące zmiany:</w:t>
      </w:r>
    </w:p>
    <w:p w14:paraId="4784A155" w14:textId="77777777" w:rsidR="0055451D" w:rsidRDefault="004E44AB" w:rsidP="00F95656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</w:rPr>
      </w:pPr>
      <w:r w:rsidRPr="00F95656">
        <w:rPr>
          <w:rFonts w:eastAsia="Times New Roman" w:cstheme="minorHAnsi"/>
        </w:rPr>
        <w:t xml:space="preserve"> </w:t>
      </w:r>
      <w:r w:rsidR="00243402">
        <w:rPr>
          <w:rFonts w:eastAsia="Times New Roman" w:cstheme="minorHAnsi"/>
        </w:rPr>
        <w:t xml:space="preserve">w </w:t>
      </w:r>
      <w:r w:rsidRPr="00F95656">
        <w:rPr>
          <w:rFonts w:eastAsia="Times New Roman" w:cstheme="minorHAnsi"/>
        </w:rPr>
        <w:t xml:space="preserve">§ 1 ust. 4 </w:t>
      </w:r>
      <w:r w:rsidR="0046357A">
        <w:rPr>
          <w:rFonts w:eastAsia="Times New Roman" w:cstheme="minorHAnsi"/>
        </w:rPr>
        <w:t>otrzymuje brzmienie</w:t>
      </w:r>
      <w:r w:rsidRPr="00F95656">
        <w:rPr>
          <w:rFonts w:eastAsia="Times New Roman" w:cstheme="minorHAnsi"/>
        </w:rPr>
        <w:t>:</w:t>
      </w:r>
    </w:p>
    <w:p w14:paraId="462E06AE" w14:textId="77777777" w:rsidR="0002033B" w:rsidRPr="006762F1" w:rsidRDefault="008539BF" w:rsidP="0002033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02033B" w:rsidRPr="006762F1">
        <w:rPr>
          <w:rFonts w:ascii="Calibri" w:hAnsi="Calibri" w:cs="Calibri"/>
        </w:rPr>
        <w:t xml:space="preserve">4. Jednostkami organizacyjnymi m.st. Warszawy o znaczeniu </w:t>
      </w:r>
      <w:proofErr w:type="spellStart"/>
      <w:r w:rsidR="0002033B" w:rsidRPr="006762F1">
        <w:rPr>
          <w:rFonts w:ascii="Calibri" w:hAnsi="Calibri" w:cs="Calibri"/>
        </w:rPr>
        <w:t>po</w:t>
      </w:r>
      <w:r w:rsidR="00AF02A5">
        <w:rPr>
          <w:rFonts w:ascii="Calibri" w:hAnsi="Calibri" w:cs="Calibri"/>
        </w:rPr>
        <w:t>naddzielnicowym</w:t>
      </w:r>
      <w:proofErr w:type="spellEnd"/>
      <w:r w:rsidR="00AF02A5">
        <w:rPr>
          <w:rFonts w:ascii="Calibri" w:hAnsi="Calibri" w:cs="Calibri"/>
        </w:rPr>
        <w:t xml:space="preserve">, realizującymi </w:t>
      </w:r>
      <w:r w:rsidR="0002033B" w:rsidRPr="006762F1">
        <w:rPr>
          <w:rFonts w:ascii="Calibri" w:hAnsi="Calibri" w:cs="Calibri"/>
        </w:rPr>
        <w:t>zadania z zakresu polityki społecznej, są:</w:t>
      </w:r>
    </w:p>
    <w:p w14:paraId="6EC32204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Dom Dziecka Nr 1 „Nasz Dom” im. Maryny Falskiej w Warszawie przy </w:t>
      </w:r>
      <w:r w:rsidRPr="006762F1">
        <w:rPr>
          <w:rFonts w:ascii="Calibri" w:hAnsi="Calibri" w:cs="Calibri"/>
        </w:rPr>
        <w:t>Al. Zjednoczenia 34, 01-830 Warszawa;</w:t>
      </w:r>
    </w:p>
    <w:p w14:paraId="4EFCE75E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Dom Dziecka Nr 2 im. dr Janusza Korczaka w Warszawie przy </w:t>
      </w:r>
      <w:r w:rsidR="00AF02A5">
        <w:rPr>
          <w:rFonts w:ascii="Calibri" w:hAnsi="Calibri" w:cs="Calibri"/>
        </w:rPr>
        <w:t xml:space="preserve">ul. Jaktorowskiej 6, </w:t>
      </w:r>
      <w:r w:rsidRPr="006762F1">
        <w:rPr>
          <w:rFonts w:ascii="Calibri" w:hAnsi="Calibri" w:cs="Calibri"/>
        </w:rPr>
        <w:t>01-202 Warszawa;</w:t>
      </w:r>
    </w:p>
    <w:p w14:paraId="5744DAFD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55451D">
        <w:rPr>
          <w:rFonts w:ascii="Calibri" w:hAnsi="Calibri" w:cs="Calibri"/>
          <w:bCs/>
        </w:rPr>
        <w:t>ychow</w:t>
      </w:r>
      <w:r>
        <w:rPr>
          <w:rFonts w:ascii="Calibri" w:hAnsi="Calibri" w:cs="Calibri"/>
          <w:bCs/>
        </w:rPr>
        <w:t xml:space="preserve">awcza „Czwórka” przy </w:t>
      </w:r>
      <w:r w:rsidRPr="0055451D">
        <w:rPr>
          <w:rFonts w:ascii="Calibri" w:hAnsi="Calibri" w:cs="Calibri"/>
        </w:rPr>
        <w:t>ul. Łukowskiej 25, 04-133 Warszawa</w:t>
      </w:r>
      <w:r w:rsidRPr="006762F1">
        <w:rPr>
          <w:rFonts w:ascii="Calibri" w:hAnsi="Calibri" w:cs="Calibri"/>
        </w:rPr>
        <w:t>;</w:t>
      </w:r>
    </w:p>
    <w:p w14:paraId="0791ED96" w14:textId="77777777" w:rsidR="0002033B" w:rsidRPr="006762F1" w:rsidRDefault="0012738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t xml:space="preserve">Dom im. Lidii i Adama </w:t>
      </w:r>
      <w:proofErr w:type="spellStart"/>
      <w:r>
        <w:t>Ciołkoszów</w:t>
      </w:r>
      <w:proofErr w:type="spellEnd"/>
      <w:r>
        <w:t xml:space="preserve"> </w:t>
      </w:r>
      <w:r w:rsidR="0002033B" w:rsidRPr="006762F1">
        <w:rPr>
          <w:rFonts w:ascii="Calibri" w:hAnsi="Calibri" w:cs="Calibri"/>
          <w:bCs/>
        </w:rPr>
        <w:t xml:space="preserve">w Warszawie przy ul. </w:t>
      </w:r>
      <w:r w:rsidR="0002033B" w:rsidRPr="006762F1">
        <w:rPr>
          <w:rFonts w:ascii="Calibri" w:hAnsi="Calibri" w:cs="Calibri"/>
        </w:rPr>
        <w:t>Korotyńskiego 13, 02-121 Warszawa;</w:t>
      </w:r>
    </w:p>
    <w:p w14:paraId="0454468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Opiekuńczo-Wychowawcza</w:t>
      </w:r>
      <w:r>
        <w:rPr>
          <w:rFonts w:ascii="Calibri" w:hAnsi="Calibri" w:cs="Calibri"/>
        </w:rPr>
        <w:t xml:space="preserve"> „Chata” przy ul. Radzymińskiej 121 lok. 37, 03-560</w:t>
      </w:r>
      <w:r w:rsidRPr="0055451D">
        <w:rPr>
          <w:rFonts w:ascii="Calibri" w:hAnsi="Calibri" w:cs="Calibri"/>
        </w:rPr>
        <w:t xml:space="preserve"> Warszawa</w:t>
      </w:r>
      <w:r w:rsidRPr="006762F1">
        <w:rPr>
          <w:rFonts w:ascii="Calibri" w:hAnsi="Calibri" w:cs="Calibri"/>
        </w:rPr>
        <w:t>;</w:t>
      </w:r>
    </w:p>
    <w:p w14:paraId="30222A8B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Placówka Opiekuńczo-Wychowawcza „Dom u Brzechwy” przy </w:t>
      </w:r>
      <w:r w:rsidRPr="0055451D">
        <w:rPr>
          <w:rFonts w:ascii="Calibri" w:hAnsi="Calibri" w:cs="Calibri"/>
        </w:rPr>
        <w:t>ul. Tarczyńskiej 27, 02-023 Warszawa</w:t>
      </w:r>
      <w:r w:rsidRPr="006762F1">
        <w:rPr>
          <w:rFonts w:ascii="Calibri" w:hAnsi="Calibri" w:cs="Calibri"/>
        </w:rPr>
        <w:t>;</w:t>
      </w:r>
    </w:p>
    <w:p w14:paraId="29C6E240" w14:textId="77777777" w:rsidR="0002033B" w:rsidRPr="006762F1" w:rsidRDefault="0012738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t xml:space="preserve">Dom im. ks. G. P. Baudouina </w:t>
      </w:r>
      <w:r w:rsidR="0002033B" w:rsidRPr="006762F1">
        <w:rPr>
          <w:rFonts w:ascii="Calibri" w:hAnsi="Calibri" w:cs="Calibri"/>
          <w:bCs/>
        </w:rPr>
        <w:t xml:space="preserve">w Warszawie przy </w:t>
      </w:r>
      <w:r w:rsidR="0002033B" w:rsidRPr="006762F1">
        <w:rPr>
          <w:rFonts w:ascii="Calibri" w:hAnsi="Calibri" w:cs="Calibri"/>
        </w:rPr>
        <w:t>ul. Nowogrodzkiej 75, 02-018 Warszawa;</w:t>
      </w:r>
    </w:p>
    <w:p w14:paraId="4DE27D3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Dom Dziecka Nr 16 w Warszawie przy </w:t>
      </w:r>
      <w:r w:rsidRPr="006762F1">
        <w:rPr>
          <w:rFonts w:ascii="Calibri" w:hAnsi="Calibri" w:cs="Calibri"/>
        </w:rPr>
        <w:t xml:space="preserve">ul. </w:t>
      </w:r>
      <w:proofErr w:type="spellStart"/>
      <w:r w:rsidRPr="006762F1">
        <w:rPr>
          <w:rFonts w:ascii="Calibri" w:hAnsi="Calibri" w:cs="Calibri"/>
        </w:rPr>
        <w:t>Międzyparkowej</w:t>
      </w:r>
      <w:proofErr w:type="spellEnd"/>
      <w:r w:rsidRPr="006762F1">
        <w:rPr>
          <w:rFonts w:ascii="Calibri" w:hAnsi="Calibri" w:cs="Calibri"/>
        </w:rPr>
        <w:t xml:space="preserve"> 5, 00-208 Warszawa;</w:t>
      </w:r>
    </w:p>
    <w:p w14:paraId="04EAFAF5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 xml:space="preserve">Dom Pomocy Społecznej </w:t>
      </w:r>
      <w:r w:rsidR="008539BF">
        <w:rPr>
          <w:rFonts w:ascii="Calibri" w:hAnsi="Calibri" w:cs="Calibri"/>
        </w:rPr>
        <w:t xml:space="preserve">„Wójtowska” </w:t>
      </w:r>
      <w:r w:rsidRPr="006762F1">
        <w:rPr>
          <w:rFonts w:ascii="Calibri" w:hAnsi="Calibri" w:cs="Calibri"/>
        </w:rPr>
        <w:t>w Warszawie przy ul. Wójtowskiej 13, 00-224 Warszawa;</w:t>
      </w:r>
    </w:p>
    <w:p w14:paraId="45AA3729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„Budowlani” w Warszawie przy ul. Elekcyjnej 6, 01-128 Warszawa;</w:t>
      </w:r>
    </w:p>
    <w:p w14:paraId="2E12F58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„Chemik” w Warsza</w:t>
      </w:r>
      <w:r w:rsidR="00AF02A5">
        <w:rPr>
          <w:rFonts w:ascii="Calibri" w:hAnsi="Calibri" w:cs="Calibri"/>
        </w:rPr>
        <w:t xml:space="preserve">wie przy ul. Korotyńskiego 10, </w:t>
      </w:r>
      <w:r w:rsidRPr="006762F1">
        <w:rPr>
          <w:rFonts w:ascii="Calibri" w:hAnsi="Calibri" w:cs="Calibri"/>
        </w:rPr>
        <w:t>02-121 Warszawa;</w:t>
      </w:r>
    </w:p>
    <w:p w14:paraId="28627A3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lastRenderedPageBreak/>
        <w:t>Dom Pomocy Społecznej dla Kombatantów w W</w:t>
      </w:r>
      <w:r w:rsidR="00AF02A5">
        <w:rPr>
          <w:rFonts w:ascii="Calibri" w:hAnsi="Calibri" w:cs="Calibri"/>
        </w:rPr>
        <w:t xml:space="preserve">arszawie przy ul. Dickensa 25, </w:t>
      </w:r>
      <w:r w:rsidRPr="006762F1">
        <w:rPr>
          <w:rFonts w:ascii="Calibri" w:hAnsi="Calibri" w:cs="Calibri"/>
        </w:rPr>
        <w:t>02-382 Warszawa;</w:t>
      </w:r>
    </w:p>
    <w:p w14:paraId="64F7439B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 xml:space="preserve">Dom Pomocy Społecznej im. „Matysiaków” w Warszawie przy ul. </w:t>
      </w:r>
      <w:r w:rsidR="00AF02A5">
        <w:rPr>
          <w:rFonts w:ascii="Calibri" w:hAnsi="Calibri" w:cs="Calibri"/>
        </w:rPr>
        <w:t xml:space="preserve">Arabskiej 3, </w:t>
      </w:r>
      <w:r w:rsidRPr="006762F1">
        <w:rPr>
          <w:rFonts w:ascii="Calibri" w:hAnsi="Calibri" w:cs="Calibri"/>
        </w:rPr>
        <w:t>03-977 Warszawa;</w:t>
      </w:r>
    </w:p>
    <w:p w14:paraId="7CE970E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im. Św. Brata Alberta w Warszawie przy ul. Kawęczyńskiej 4b, 03-772 Warszawa;</w:t>
      </w:r>
    </w:p>
    <w:p w14:paraId="229DB885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„Kombatant” w Warszawie przy ul. Sterniczej 125, 01-350 Warszawa;</w:t>
      </w:r>
    </w:p>
    <w:p w14:paraId="17BC955E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„Leśny” w Warszawie przy ul. Tułowickiej 3, 01-974 Warszawa;</w:t>
      </w:r>
    </w:p>
    <w:p w14:paraId="38BB02D4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Centrum Wsparcia Społecznego „Na Przedwiośniu” przy ul. Przedwiośnie 1, 04-748 Warszawa;</w:t>
      </w:r>
    </w:p>
    <w:p w14:paraId="79684405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„Pod Brzozami” w Warszawie przy ul. Bohaterów 46/48, 03-007 Warszawa;</w:t>
      </w:r>
    </w:p>
    <w:p w14:paraId="30067F2F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 xml:space="preserve">Dom Pomocy Społecznej Pracownika Oświaty w Warszawie przy ul. Parkowej 7a, 00-759 Warszawa; </w:t>
      </w:r>
    </w:p>
    <w:p w14:paraId="044A0239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„Syrena” w Warszawie przy ul. Syreny 26, 01-155 Warszawa;</w:t>
      </w:r>
    </w:p>
    <w:p w14:paraId="2643F783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„Na Bachusa” w Warszawie przy ul. Bachusa 7, 04-814 Warszawa;</w:t>
      </w:r>
    </w:p>
    <w:p w14:paraId="187B15EA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  <w:bCs/>
        </w:rPr>
        <w:t xml:space="preserve">Ośrodek Wsparcia Dziecka i Rodziny „Koło” przy </w:t>
      </w:r>
      <w:r w:rsidRPr="00513A67">
        <w:rPr>
          <w:rFonts w:ascii="Calibri" w:hAnsi="Calibri" w:cs="Calibri"/>
        </w:rPr>
        <w:t>ul. Barcickiej 2 w Warszawie, 01-807 Warszawa;</w:t>
      </w:r>
    </w:p>
    <w:p w14:paraId="450463C3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 -W</w:t>
      </w:r>
      <w:r w:rsidRPr="00513A67">
        <w:rPr>
          <w:rFonts w:ascii="Calibri" w:hAnsi="Calibri" w:cs="Calibri"/>
        </w:rPr>
        <w:t>ychowawcza „Wspólny Dom” przy Al. Niepodległości 132/136 lok. 46, 02-554 Warszawa;</w:t>
      </w:r>
    </w:p>
    <w:p w14:paraId="5473FAB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Pogotowie Opiekuńcze Nr 1 w Warszawie przy ul. Henryka </w:t>
      </w:r>
      <w:r w:rsidRPr="006762F1">
        <w:rPr>
          <w:rFonts w:ascii="Calibri" w:hAnsi="Calibri" w:cs="Calibri"/>
        </w:rPr>
        <w:t>Dembińskiego 1, 01-644 Warszawa;</w:t>
      </w:r>
    </w:p>
    <w:p w14:paraId="006543C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Pogotowie Opiekuńcze Nr 2 im. Józefa Czesława Babickiego w Warszawie przy </w:t>
      </w:r>
      <w:r w:rsidRPr="006762F1">
        <w:rPr>
          <w:rFonts w:ascii="Calibri" w:hAnsi="Calibri" w:cs="Calibri"/>
        </w:rPr>
        <w:t>ul. św. Bonifacego 81,</w:t>
      </w:r>
      <w:r w:rsidR="00B62E23">
        <w:rPr>
          <w:rFonts w:ascii="Calibri" w:hAnsi="Calibri" w:cs="Calibri"/>
        </w:rPr>
        <w:t xml:space="preserve"> </w:t>
      </w:r>
      <w:r w:rsidRPr="006762F1">
        <w:rPr>
          <w:rFonts w:ascii="Calibri" w:hAnsi="Calibri" w:cs="Calibri"/>
        </w:rPr>
        <w:t>02-945 Warszawa;</w:t>
      </w:r>
    </w:p>
    <w:p w14:paraId="47E4E25C" w14:textId="77777777" w:rsidR="0002033B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Placówka Rodzinna przy ul. Juliusza Słowackiego 75 w Warszawie, 05-075 Warszawa</w:t>
      </w:r>
      <w:r>
        <w:rPr>
          <w:rFonts w:ascii="Calibri" w:hAnsi="Calibri" w:cs="Calibri"/>
        </w:rPr>
        <w:t>;</w:t>
      </w:r>
    </w:p>
    <w:p w14:paraId="32CCB373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Placówka Rodzinna przy ul. Warzelniczej 23 B w Warszawie, 03-255 Warszawa;</w:t>
      </w:r>
    </w:p>
    <w:p w14:paraId="720D045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Placówka Rodzinna przy ul. Ząbkowskiej 23/25 m. 53 w Warszawie, 03-736 Warszawa;</w:t>
      </w:r>
    </w:p>
    <w:p w14:paraId="786C54F8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 xml:space="preserve">Placówka Rodzinna przy ul. Wilczej </w:t>
      </w:r>
      <w:smartTag w:uri="urn:schemas-microsoft-com:office:smarttags" w:element="metricconverter">
        <w:smartTagPr>
          <w:attr w:name="ProductID" w:val="23 m"/>
        </w:smartTagPr>
        <w:r w:rsidRPr="006762F1">
          <w:rPr>
            <w:rFonts w:ascii="Calibri" w:hAnsi="Calibri" w:cs="Calibri"/>
          </w:rPr>
          <w:t>23 m</w:t>
        </w:r>
      </w:smartTag>
      <w:r w:rsidRPr="006762F1">
        <w:rPr>
          <w:rFonts w:ascii="Calibri" w:hAnsi="Calibri" w:cs="Calibri"/>
        </w:rPr>
        <w:t>. 27 w Warszawie, 00-544 Warszawa;</w:t>
      </w:r>
    </w:p>
    <w:p w14:paraId="6F04A680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Warszawskie Centrum Pomocy Rodzinie, ul. Lipińska 2, 01-833 Warszawa;</w:t>
      </w:r>
    </w:p>
    <w:p w14:paraId="207478CF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Żłobków m</w:t>
      </w:r>
      <w:r w:rsidR="00AF02A5">
        <w:rPr>
          <w:rFonts w:ascii="Calibri" w:hAnsi="Calibri" w:cs="Calibri"/>
        </w:rPr>
        <w:t>.st. Warszawy, ul. Belgijska 4,</w:t>
      </w:r>
      <w:r w:rsidRPr="006762F1">
        <w:rPr>
          <w:rFonts w:ascii="Calibri" w:hAnsi="Calibri" w:cs="Calibri"/>
        </w:rPr>
        <w:t xml:space="preserve"> 02-511 Warszawa;</w:t>
      </w:r>
    </w:p>
    <w:p w14:paraId="2F4B5DDD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Centrum Alzheimera, Al. Wilanowska 257, 02-730 Warszawa;</w:t>
      </w:r>
    </w:p>
    <w:p w14:paraId="795CB7C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Centrum Wspierania Rodzin „R</w:t>
      </w:r>
      <w:r w:rsidR="00AF02A5">
        <w:rPr>
          <w:rFonts w:ascii="Calibri" w:hAnsi="Calibri" w:cs="Calibri"/>
        </w:rPr>
        <w:t>odzinna Warszawa”, ul. Stara 4,</w:t>
      </w:r>
      <w:r w:rsidRPr="006762F1">
        <w:rPr>
          <w:rFonts w:ascii="Calibri" w:hAnsi="Calibri" w:cs="Calibri"/>
        </w:rPr>
        <w:t xml:space="preserve"> 00-231 Warszawa;</w:t>
      </w:r>
    </w:p>
    <w:p w14:paraId="75026A7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Warszawski Ośrodek Interwencji Kryzysowej, ul. 6-go Sierpnia 1/5, 02-843 Warszawa;</w:t>
      </w:r>
    </w:p>
    <w:p w14:paraId="78BB1ABD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Centrum Usług Społecznych „Społeczna Warszawa” przy ul. Skaryszewskiej 3, 03-802 Warszawa</w:t>
      </w:r>
      <w:r w:rsidRPr="006762F1">
        <w:rPr>
          <w:rFonts w:ascii="Calibri" w:hAnsi="Calibri" w:cs="Calibri"/>
        </w:rPr>
        <w:t xml:space="preserve">; </w:t>
      </w:r>
    </w:p>
    <w:p w14:paraId="3CFDB7D3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Centrum Aktywności Międzypokoleniowej „Nowolipie” przy, ul. Nowolipie 25 B, 01-002 Warszawa;</w:t>
      </w:r>
    </w:p>
    <w:p w14:paraId="6C81FA88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do obsługi Placówek Opiekuńczo-Wycho</w:t>
      </w:r>
      <w:r w:rsidR="00AF02A5">
        <w:rPr>
          <w:rFonts w:ascii="Calibri" w:hAnsi="Calibri" w:cs="Calibri"/>
        </w:rPr>
        <w:t xml:space="preserve">wawczych Nr 1 w Warszawie przy </w:t>
      </w:r>
      <w:r w:rsidRPr="006762F1">
        <w:rPr>
          <w:rFonts w:ascii="Calibri" w:hAnsi="Calibri" w:cs="Calibri"/>
        </w:rPr>
        <w:t>ul. św. Bonifacego 81, 02-945 Warszawa;</w:t>
      </w:r>
    </w:p>
    <w:p w14:paraId="51752E4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do obsługi Placówek Opiekuńczo-Wycho</w:t>
      </w:r>
      <w:r w:rsidR="00AF02A5">
        <w:rPr>
          <w:rFonts w:ascii="Calibri" w:hAnsi="Calibri" w:cs="Calibri"/>
        </w:rPr>
        <w:t xml:space="preserve">wawczych Nr 2 w Warszawie przy </w:t>
      </w:r>
      <w:r w:rsidRPr="006762F1">
        <w:rPr>
          <w:rFonts w:ascii="Calibri" w:hAnsi="Calibri" w:cs="Calibri"/>
        </w:rPr>
        <w:t>ul. Jaktorowskiej 6, 01-202 Warszawa;</w:t>
      </w:r>
    </w:p>
    <w:p w14:paraId="177DA287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do obsługi Placówek Opiekuńczo-Wychowawczych Nr 3 w Warszawie przy ul. Łukowskiej 25, 04-133 Warszawa;</w:t>
      </w:r>
    </w:p>
    <w:p w14:paraId="49D0E01F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Stołeczny Ośrodek dla Osób Nietrzeźwych, ul. Kolska 2/4, 01-045 Warszawa;</w:t>
      </w:r>
    </w:p>
    <w:p w14:paraId="6D32DF40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„Przystań” przy </w:t>
      </w:r>
      <w:r w:rsidRPr="006762F1">
        <w:rPr>
          <w:rFonts w:ascii="Calibri" w:hAnsi="Calibri" w:cs="Calibri"/>
        </w:rPr>
        <w:t>ul. Grodzieńskiej 34 lok. 48 i 49, 03-750 Warszawa</w:t>
      </w:r>
      <w:r w:rsidRPr="006762F1">
        <w:rPr>
          <w:rFonts w:ascii="Calibri" w:hAnsi="Calibri" w:cs="Calibri"/>
          <w:bCs/>
        </w:rPr>
        <w:t>;</w:t>
      </w:r>
    </w:p>
    <w:p w14:paraId="53AB79DC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lastRenderedPageBreak/>
        <w:t>Placówka Opiekuńczo-W</w:t>
      </w:r>
      <w:r w:rsidRPr="006762F1">
        <w:rPr>
          <w:rFonts w:ascii="Calibri" w:hAnsi="Calibri" w:cs="Calibri"/>
          <w:bCs/>
        </w:rPr>
        <w:t xml:space="preserve">ychowawcza „Dom na Jagiellońskiej” przy </w:t>
      </w:r>
      <w:r w:rsidRPr="006762F1">
        <w:rPr>
          <w:rFonts w:ascii="Calibri" w:hAnsi="Calibri" w:cs="Calibri"/>
        </w:rPr>
        <w:t>ul. Jagiel</w:t>
      </w:r>
      <w:r>
        <w:rPr>
          <w:rFonts w:ascii="Calibri" w:hAnsi="Calibri" w:cs="Calibri"/>
        </w:rPr>
        <w:t>lońskiej 47c lok. 28</w:t>
      </w:r>
      <w:r w:rsidRPr="006762F1">
        <w:rPr>
          <w:rFonts w:ascii="Calibri" w:hAnsi="Calibri" w:cs="Calibri"/>
        </w:rPr>
        <w:t>, 03-301 Warszawa</w:t>
      </w:r>
      <w:r w:rsidRPr="006762F1">
        <w:rPr>
          <w:rFonts w:ascii="Calibri" w:hAnsi="Calibri" w:cs="Calibri"/>
          <w:bCs/>
        </w:rPr>
        <w:t>;</w:t>
      </w:r>
    </w:p>
    <w:p w14:paraId="746EBE1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 „Dom przy Chełmżyńskiej” przy </w:t>
      </w:r>
      <w:r w:rsidRPr="006762F1">
        <w:rPr>
          <w:rFonts w:ascii="Calibri" w:hAnsi="Calibri" w:cs="Calibri"/>
        </w:rPr>
        <w:t>ul. Chełm</w:t>
      </w:r>
      <w:r>
        <w:rPr>
          <w:rFonts w:ascii="Calibri" w:hAnsi="Calibri" w:cs="Calibri"/>
        </w:rPr>
        <w:t>żyńskiej 27/35 lok. 34</w:t>
      </w:r>
      <w:r w:rsidRPr="006762F1">
        <w:rPr>
          <w:rFonts w:ascii="Calibri" w:hAnsi="Calibri" w:cs="Calibri"/>
        </w:rPr>
        <w:t>, 04-247 Warszawa</w:t>
      </w:r>
      <w:r w:rsidRPr="006762F1">
        <w:rPr>
          <w:rFonts w:ascii="Calibri" w:hAnsi="Calibri" w:cs="Calibri"/>
          <w:bCs/>
        </w:rPr>
        <w:t>;</w:t>
      </w:r>
    </w:p>
    <w:p w14:paraId="577E8783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</w:t>
      </w:r>
      <w:r w:rsidRPr="006762F1">
        <w:rPr>
          <w:rFonts w:ascii="Calibri" w:hAnsi="Calibri" w:cs="Calibri"/>
          <w:bCs/>
        </w:rPr>
        <w:t xml:space="preserve">lacówka </w:t>
      </w:r>
      <w:r>
        <w:rPr>
          <w:rFonts w:ascii="Calibri" w:hAnsi="Calibri" w:cs="Calibri"/>
          <w:bCs/>
        </w:rPr>
        <w:t>Opiekuńczo-W</w:t>
      </w:r>
      <w:r w:rsidRPr="006762F1">
        <w:rPr>
          <w:rFonts w:ascii="Calibri" w:hAnsi="Calibri" w:cs="Calibri"/>
          <w:bCs/>
        </w:rPr>
        <w:t xml:space="preserve">ychowawcza „Bezpieczny Dom” przy </w:t>
      </w:r>
      <w:r w:rsidRPr="006762F1">
        <w:rPr>
          <w:rFonts w:ascii="Calibri" w:hAnsi="Calibri" w:cs="Calibri"/>
        </w:rPr>
        <w:t>ul. Oszmia</w:t>
      </w:r>
      <w:r>
        <w:rPr>
          <w:rFonts w:ascii="Calibri" w:hAnsi="Calibri" w:cs="Calibri"/>
        </w:rPr>
        <w:t xml:space="preserve">ńskiej 10 lok. 13 i 18 </w:t>
      </w:r>
      <w:r w:rsidRPr="006762F1">
        <w:rPr>
          <w:rFonts w:ascii="Calibri" w:hAnsi="Calibri" w:cs="Calibri"/>
        </w:rPr>
        <w:t>, 03-503 Warszawa</w:t>
      </w:r>
      <w:r w:rsidRPr="006762F1">
        <w:rPr>
          <w:rFonts w:ascii="Calibri" w:hAnsi="Calibri" w:cs="Calibri"/>
          <w:bCs/>
        </w:rPr>
        <w:t>;</w:t>
      </w:r>
    </w:p>
    <w:p w14:paraId="2C2197D0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„Bezpieczna Wyspa” przy </w:t>
      </w:r>
      <w:r w:rsidRPr="006762F1">
        <w:rPr>
          <w:rFonts w:ascii="Calibri" w:hAnsi="Calibri" w:cs="Calibri"/>
        </w:rPr>
        <w:t xml:space="preserve">ul. </w:t>
      </w:r>
      <w:proofErr w:type="spellStart"/>
      <w:r w:rsidRPr="006762F1">
        <w:rPr>
          <w:rFonts w:ascii="Calibri" w:hAnsi="Calibri" w:cs="Calibri"/>
        </w:rPr>
        <w:t>Prała</w:t>
      </w:r>
      <w:r>
        <w:rPr>
          <w:rFonts w:ascii="Calibri" w:hAnsi="Calibri" w:cs="Calibri"/>
        </w:rPr>
        <w:t>towskiej</w:t>
      </w:r>
      <w:proofErr w:type="spellEnd"/>
      <w:r>
        <w:rPr>
          <w:rFonts w:ascii="Calibri" w:hAnsi="Calibri" w:cs="Calibri"/>
        </w:rPr>
        <w:t xml:space="preserve"> 2 lok. 3 i 52</w:t>
      </w:r>
      <w:r w:rsidRPr="006762F1">
        <w:rPr>
          <w:rFonts w:ascii="Calibri" w:hAnsi="Calibri" w:cs="Calibri"/>
        </w:rPr>
        <w:t>, 03-510 Warszawa</w:t>
      </w:r>
      <w:r>
        <w:rPr>
          <w:rFonts w:ascii="Calibri" w:hAnsi="Calibri" w:cs="Calibri"/>
        </w:rPr>
        <w:t>;</w:t>
      </w:r>
    </w:p>
    <w:p w14:paraId="1FC9DDA2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„Zielona Sąsiedzka” przy </w:t>
      </w:r>
      <w:r>
        <w:rPr>
          <w:rFonts w:ascii="Calibri" w:hAnsi="Calibri" w:cs="Calibri"/>
        </w:rPr>
        <w:t>ul. Sąsiedzkiej 11D</w:t>
      </w:r>
      <w:r w:rsidRPr="006762F1">
        <w:rPr>
          <w:rFonts w:ascii="Calibri" w:hAnsi="Calibri" w:cs="Calibri"/>
        </w:rPr>
        <w:t>, 03-168 Warszawa</w:t>
      </w:r>
      <w:r>
        <w:rPr>
          <w:rFonts w:ascii="Calibri" w:hAnsi="Calibri" w:cs="Calibri"/>
          <w:bCs/>
        </w:rPr>
        <w:t>;</w:t>
      </w:r>
    </w:p>
    <w:p w14:paraId="1E4845E1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513A67">
        <w:rPr>
          <w:rFonts w:ascii="Calibri" w:hAnsi="Calibri" w:cs="Calibri"/>
        </w:rPr>
        <w:t>ychowawcza „Zakątek” p</w:t>
      </w:r>
      <w:r>
        <w:rPr>
          <w:rFonts w:ascii="Calibri" w:hAnsi="Calibri" w:cs="Calibri"/>
        </w:rPr>
        <w:t>rzy ul. 11 Listopada 15B, 03-446</w:t>
      </w:r>
      <w:r w:rsidRPr="00513A67">
        <w:rPr>
          <w:rFonts w:ascii="Calibri" w:hAnsi="Calibri" w:cs="Calibri"/>
        </w:rPr>
        <w:t xml:space="preserve"> Warszawa</w:t>
      </w:r>
      <w:r>
        <w:rPr>
          <w:rFonts w:ascii="Calibri" w:hAnsi="Calibri" w:cs="Calibri"/>
        </w:rPr>
        <w:t>;</w:t>
      </w:r>
    </w:p>
    <w:p w14:paraId="55AD7ACA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513A67">
        <w:rPr>
          <w:rFonts w:ascii="Calibri" w:hAnsi="Calibri" w:cs="Calibri"/>
        </w:rPr>
        <w:t>ychowawcza „Stalówka” przy ul. Stalowej 29 lok. 13, 03-425 Warszawa</w:t>
      </w:r>
      <w:r>
        <w:rPr>
          <w:rFonts w:ascii="Calibri" w:hAnsi="Calibri" w:cs="Calibri"/>
        </w:rPr>
        <w:t>;</w:t>
      </w:r>
    </w:p>
    <w:p w14:paraId="7B4C7E1B" w14:textId="77777777" w:rsidR="0002033B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Placów</w:t>
      </w:r>
      <w:r>
        <w:rPr>
          <w:rFonts w:ascii="Calibri" w:hAnsi="Calibri" w:cs="Calibri"/>
        </w:rPr>
        <w:t>ka Opiekuńczo-W</w:t>
      </w:r>
      <w:r w:rsidRPr="00513A67">
        <w:rPr>
          <w:rFonts w:ascii="Calibri" w:hAnsi="Calibri" w:cs="Calibri"/>
        </w:rPr>
        <w:t xml:space="preserve">ychowawcza „Cichy Port” przy ul. </w:t>
      </w:r>
      <w:proofErr w:type="spellStart"/>
      <w:r w:rsidRPr="00513A67">
        <w:rPr>
          <w:rFonts w:ascii="Calibri" w:hAnsi="Calibri" w:cs="Calibri"/>
        </w:rPr>
        <w:t>Łomżyńskej</w:t>
      </w:r>
      <w:proofErr w:type="spellEnd"/>
      <w:r w:rsidRPr="00513A67">
        <w:rPr>
          <w:rFonts w:ascii="Calibri" w:hAnsi="Calibri" w:cs="Calibri"/>
        </w:rPr>
        <w:t xml:space="preserve"> 20 lok. 47, 03-762 Warszawa</w:t>
      </w:r>
      <w:r>
        <w:rPr>
          <w:rFonts w:ascii="Calibri" w:hAnsi="Calibri" w:cs="Calibri"/>
        </w:rPr>
        <w:t>;</w:t>
      </w:r>
    </w:p>
    <w:p w14:paraId="408ED323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 przy Tynieckiej” przy ul. Tynieckiej 18 lok. 6, 02-630 Warszawa;</w:t>
      </w:r>
    </w:p>
    <w:p w14:paraId="4246ACF9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 przy Łazienkach Królewskich” przy ul. J. Gagarina 31 lok. 8, 00-753 Warszawa;</w:t>
      </w:r>
    </w:p>
    <w:p w14:paraId="2C669C55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„Biały Domek” przy ul. Św. Bonifacego 81A, 02-945 Warszawa;</w:t>
      </w:r>
    </w:p>
    <w:p w14:paraId="7788347A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 przy Koszykowej” przy ul. Koszykowej 20 lok. 7, 00-555 Warszawa;</w:t>
      </w:r>
    </w:p>
    <w:p w14:paraId="3F523716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</w:t>
      </w:r>
      <w:r w:rsidRPr="00700D4A">
        <w:rPr>
          <w:rFonts w:ascii="Calibri" w:hAnsi="Calibri" w:cs="Calibri"/>
        </w:rPr>
        <w:t>pie</w:t>
      </w:r>
      <w:r>
        <w:rPr>
          <w:rFonts w:ascii="Calibri" w:hAnsi="Calibri" w:cs="Calibri"/>
        </w:rPr>
        <w:t>kuńczo-W</w:t>
      </w:r>
      <w:r w:rsidRPr="00700D4A">
        <w:rPr>
          <w:rFonts w:ascii="Calibri" w:hAnsi="Calibri" w:cs="Calibri"/>
        </w:rPr>
        <w:t>ychowawcza „Dom w pół drogi” przy ul. Kłobuckiej 18B lok. 11, 02-699 Warszawa;</w:t>
      </w:r>
    </w:p>
    <w:p w14:paraId="5018301E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 xml:space="preserve">ychowawcza „Radosny Dom” przy Al. </w:t>
      </w:r>
      <w:r>
        <w:rPr>
          <w:rFonts w:ascii="Calibri" w:hAnsi="Calibri" w:cs="Calibri"/>
        </w:rPr>
        <w:t>Jerozolimskich 47 lok. 4, 00-697</w:t>
      </w:r>
      <w:r w:rsidRPr="00700D4A">
        <w:rPr>
          <w:rFonts w:ascii="Calibri" w:hAnsi="Calibri" w:cs="Calibri"/>
        </w:rPr>
        <w:t xml:space="preserve"> Warszawa;</w:t>
      </w:r>
    </w:p>
    <w:p w14:paraId="4AFAC2AB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 xml:space="preserve">ychowawcza „Kameralna Grupa Usamodzielnienia” przy ul. Wrzeciono </w:t>
      </w:r>
      <w:r>
        <w:rPr>
          <w:rFonts w:ascii="Calibri" w:hAnsi="Calibri" w:cs="Calibri"/>
        </w:rPr>
        <w:t>30 lok. 1 i 2, 01-963</w:t>
      </w:r>
      <w:r w:rsidRPr="00700D4A">
        <w:rPr>
          <w:rFonts w:ascii="Calibri" w:hAnsi="Calibri" w:cs="Calibri"/>
        </w:rPr>
        <w:t xml:space="preserve"> Warszawa;</w:t>
      </w:r>
    </w:p>
    <w:p w14:paraId="110AF6D0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„Pszczółki” przy ul. Mickiewicza 27 lok. 124, 01-562 Warszawa;</w:t>
      </w:r>
    </w:p>
    <w:p w14:paraId="6CAB311F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„Kwadrat” przy ul. Mickiewicza 65 lok. 2, 01-625 Warszawa;</w:t>
      </w:r>
    </w:p>
    <w:p w14:paraId="7E886EDD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„Tęcza” przy ul. Racławickiej 17 lok. 3, 02-601 Warszawa;</w:t>
      </w:r>
    </w:p>
    <w:p w14:paraId="5312172F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„Domino” przy ul. Racławickiej 17 lok. 4, 02-601 Warszawa;</w:t>
      </w:r>
    </w:p>
    <w:p w14:paraId="78104C80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„Słoneczna Ekipa” przy ul. Lipskiej 14 lok. 6, 03-904 Warszawa;</w:t>
      </w:r>
    </w:p>
    <w:p w14:paraId="2453AFF4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700D4A">
        <w:rPr>
          <w:rFonts w:ascii="Calibri" w:hAnsi="Calibri" w:cs="Calibri"/>
        </w:rPr>
        <w:t>Pl</w:t>
      </w:r>
      <w:r>
        <w:rPr>
          <w:rFonts w:ascii="Calibri" w:hAnsi="Calibri" w:cs="Calibri"/>
        </w:rPr>
        <w:t>acówka Opiekuńczo-W</w:t>
      </w:r>
      <w:r w:rsidRPr="00700D4A">
        <w:rPr>
          <w:rFonts w:ascii="Calibri" w:hAnsi="Calibri" w:cs="Calibri"/>
        </w:rPr>
        <w:t>ychowawcza „Zielona Dolina” przy ul. Szczotkarskiej 19, 01-382 Warszawa;</w:t>
      </w:r>
    </w:p>
    <w:p w14:paraId="3991FB62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 xml:space="preserve">ychowawcza „Słoneczka” przy ul. M. </w:t>
      </w:r>
      <w:proofErr w:type="spellStart"/>
      <w:r w:rsidRPr="00700D4A">
        <w:rPr>
          <w:rFonts w:ascii="Calibri" w:hAnsi="Calibri" w:cs="Calibri"/>
        </w:rPr>
        <w:t>Wolfkego</w:t>
      </w:r>
      <w:proofErr w:type="spellEnd"/>
      <w:r w:rsidRPr="00700D4A">
        <w:rPr>
          <w:rFonts w:ascii="Calibri" w:hAnsi="Calibri" w:cs="Calibri"/>
        </w:rPr>
        <w:t xml:space="preserve"> 20 lok.</w:t>
      </w:r>
      <w:r>
        <w:rPr>
          <w:rFonts w:ascii="Calibri" w:hAnsi="Calibri" w:cs="Calibri"/>
        </w:rPr>
        <w:t xml:space="preserve"> </w:t>
      </w:r>
      <w:r w:rsidRPr="00700D4A">
        <w:rPr>
          <w:rFonts w:ascii="Calibri" w:hAnsi="Calibri" w:cs="Calibri"/>
        </w:rPr>
        <w:t>2, 01-494 Warszawa;</w:t>
      </w:r>
    </w:p>
    <w:p w14:paraId="3065ACFA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„Mega Mocni” przy ul. Płockiej 31 lok. 10, 01-231 Warszawa;</w:t>
      </w:r>
    </w:p>
    <w:p w14:paraId="47A9CC82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„Radosna” przy ul. Ogrodowej 10/26 lok.</w:t>
      </w:r>
      <w:r>
        <w:rPr>
          <w:rFonts w:ascii="Calibri" w:hAnsi="Calibri" w:cs="Calibri"/>
        </w:rPr>
        <w:t xml:space="preserve"> </w:t>
      </w:r>
      <w:r w:rsidRPr="00700D4A">
        <w:rPr>
          <w:rFonts w:ascii="Calibri" w:hAnsi="Calibri" w:cs="Calibri"/>
        </w:rPr>
        <w:t>10</w:t>
      </w:r>
    </w:p>
    <w:p w14:paraId="58178153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Placówka Opiekuńczo-W</w:t>
      </w:r>
      <w:r w:rsidRPr="00700D4A">
        <w:rPr>
          <w:rFonts w:ascii="Calibri" w:hAnsi="Calibri" w:cs="Calibri"/>
        </w:rPr>
        <w:t>ychowawcza „Nowa Ogrodowa” przy ul. Ogrodowej 13/29 lok. 1;</w:t>
      </w:r>
    </w:p>
    <w:p w14:paraId="18C92EC9" w14:textId="77777777" w:rsidR="0002033B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„Zielona” przy ul. Nowowiejskiej 6 lok. 26, 00-649 Warszawa;</w:t>
      </w:r>
    </w:p>
    <w:p w14:paraId="7914A27E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„Cichy Kąt” przy ul. Kontuszowej 18, 01-345 Warszawa;</w:t>
      </w:r>
    </w:p>
    <w:p w14:paraId="27AAB4EF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„Wiśniowa” przy ul. Wiśniowej 48 lok. 19, 02-520 Warszawa;</w:t>
      </w:r>
    </w:p>
    <w:p w14:paraId="5AEC03B9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„Dom przy Mickiewicza” przy ul. Micki</w:t>
      </w:r>
      <w:r w:rsidR="00AF02A5">
        <w:rPr>
          <w:rFonts w:ascii="Calibri" w:hAnsi="Calibri" w:cs="Calibri"/>
        </w:rPr>
        <w:t>ewicza 65 lok. 3 i </w:t>
      </w:r>
      <w:r w:rsidRPr="00C90C83">
        <w:rPr>
          <w:rFonts w:ascii="Calibri" w:hAnsi="Calibri" w:cs="Calibri"/>
        </w:rPr>
        <w:t>4, 01-625 Warszawa;</w:t>
      </w:r>
    </w:p>
    <w:p w14:paraId="2B57B450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C90C83">
        <w:rPr>
          <w:rFonts w:ascii="Calibri" w:hAnsi="Calibri" w:cs="Calibri"/>
        </w:rPr>
        <w:t>Warszawskie Centrum Integracji „Integracyjna Warszawa” przy ul. Z. Nałkowskiej 11, 01-886 Warszawa;</w:t>
      </w:r>
    </w:p>
    <w:p w14:paraId="5EAD2E50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„Nowa Łomżyńska” przy ul. Łomżyńskiej 26 lok. 14, 03-762 Warszawa;</w:t>
      </w:r>
    </w:p>
    <w:p w14:paraId="34D69751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</w:t>
      </w:r>
      <w:r w:rsidRPr="00C90C83">
        <w:rPr>
          <w:rFonts w:ascii="Calibri" w:hAnsi="Calibri" w:cs="Calibri"/>
        </w:rPr>
        <w:t>p</w:t>
      </w:r>
      <w:r>
        <w:rPr>
          <w:rFonts w:ascii="Calibri" w:hAnsi="Calibri" w:cs="Calibri"/>
        </w:rPr>
        <w:t>iekuńczo-W</w:t>
      </w:r>
      <w:r w:rsidRPr="00C90C83">
        <w:rPr>
          <w:rFonts w:ascii="Calibri" w:hAnsi="Calibri" w:cs="Calibri"/>
        </w:rPr>
        <w:t>ychowawcza „</w:t>
      </w:r>
      <w:r>
        <w:rPr>
          <w:rFonts w:ascii="Calibri" w:hAnsi="Calibri" w:cs="Calibri"/>
        </w:rPr>
        <w:t>Słoneczny Dom</w:t>
      </w:r>
      <w:r w:rsidRPr="00C90C83">
        <w:rPr>
          <w:rFonts w:ascii="Calibri" w:hAnsi="Calibri" w:cs="Calibri"/>
        </w:rPr>
        <w:t>” przy ul. Wilanowskiej 6 lok. 11, 00-422 Warszawa;</w:t>
      </w:r>
    </w:p>
    <w:p w14:paraId="2777D99E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„Bajkowy Dworek” przy ul. Nowogrodzkiej 77, 02-018 Warszawa;</w:t>
      </w:r>
    </w:p>
    <w:p w14:paraId="3BE4380C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„Dom przy Nieborowskiej” przy ul. Nieborowskiej 15 lok. 4,5,6 i 9, 02-343 Warszawa;</w:t>
      </w:r>
    </w:p>
    <w:p w14:paraId="3D47004C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„Oboźna” przy ul. Oboźnej 11 lok. 23, 00-332 Warszawa;</w:t>
      </w:r>
    </w:p>
    <w:p w14:paraId="67E33893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C90C83">
        <w:rPr>
          <w:rFonts w:ascii="Calibri" w:hAnsi="Calibri" w:cs="Calibri"/>
        </w:rPr>
        <w:t>Warszawskie Laboratorium Innowacji Społecznych „Synergia”</w:t>
      </w:r>
      <w:r>
        <w:rPr>
          <w:rFonts w:ascii="Calibri" w:hAnsi="Calibri" w:cs="Calibri"/>
        </w:rPr>
        <w:t xml:space="preserve"> przy ul. Markowskiej 16, 03-742</w:t>
      </w:r>
      <w:r w:rsidRPr="00C90C83">
        <w:rPr>
          <w:rFonts w:ascii="Calibri" w:hAnsi="Calibri" w:cs="Calibri"/>
        </w:rPr>
        <w:t xml:space="preserve"> Warszawa;</w:t>
      </w:r>
    </w:p>
    <w:p w14:paraId="12FE5EDC" w14:textId="77777777" w:rsidR="005E29FA" w:rsidRDefault="0002033B" w:rsidP="005E29FA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90C83">
        <w:rPr>
          <w:rFonts w:ascii="Calibri" w:hAnsi="Calibri" w:cs="Calibri"/>
        </w:rPr>
        <w:t>Centrum Wsparcia Społecznego „Na Targówku” prz</w:t>
      </w:r>
      <w:r>
        <w:rPr>
          <w:rFonts w:ascii="Calibri" w:hAnsi="Calibri" w:cs="Calibri"/>
        </w:rPr>
        <w:t>y ul. Piotra Wysockiego 7, 03-371</w:t>
      </w:r>
      <w:r w:rsidR="00ED60F1">
        <w:rPr>
          <w:rFonts w:ascii="Calibri" w:hAnsi="Calibri" w:cs="Calibri"/>
        </w:rPr>
        <w:t xml:space="preserve"> Warszawa</w:t>
      </w:r>
    </w:p>
    <w:p w14:paraId="4389D046" w14:textId="77777777" w:rsidR="0002033B" w:rsidRPr="005E29FA" w:rsidRDefault="005E29FA" w:rsidP="005E29FA">
      <w:pPr>
        <w:pStyle w:val="Akapitzlist"/>
        <w:numPr>
          <w:ilvl w:val="0"/>
          <w:numId w:val="5"/>
        </w:numPr>
        <w:spacing w:after="360" w:line="240" w:lineRule="auto"/>
        <w:ind w:left="567" w:hanging="567"/>
        <w:contextualSpacing w:val="0"/>
      </w:pPr>
      <w:r>
        <w:t>Placówka Opiekuńczo-W</w:t>
      </w:r>
      <w:r w:rsidR="0028544F">
        <w:t>ychowawcza „Markowska” przy ul. Markowskiej 13 m. 69-74</w:t>
      </w:r>
      <w:r w:rsidR="0028544F" w:rsidRPr="0028544F">
        <w:rPr>
          <w:rFonts w:cstheme="minorHAnsi"/>
        </w:rPr>
        <w:t xml:space="preserve"> w</w:t>
      </w:r>
      <w:r w:rsidR="0028544F">
        <w:t xml:space="preserve"> Warszawie, </w:t>
      </w:r>
      <w:r w:rsidR="0028544F" w:rsidRPr="0028544F">
        <w:rPr>
          <w:rFonts w:cstheme="minorHAnsi"/>
          <w:color w:val="111111"/>
          <w:shd w:val="clear" w:color="auto" w:fill="FFFFFF"/>
        </w:rPr>
        <w:t>03-742</w:t>
      </w:r>
      <w:r w:rsidR="0028544F">
        <w:rPr>
          <w:rFonts w:cstheme="minorHAnsi"/>
          <w:color w:val="111111"/>
          <w:shd w:val="clear" w:color="auto" w:fill="FFFFFF"/>
        </w:rPr>
        <w:t xml:space="preserve"> Warszawa</w:t>
      </w:r>
      <w:r w:rsidR="003C4D30">
        <w:rPr>
          <w:rFonts w:cstheme="minorHAnsi"/>
          <w:color w:val="111111"/>
          <w:shd w:val="clear" w:color="auto" w:fill="FFFFFF"/>
        </w:rPr>
        <w:t>.</w:t>
      </w:r>
      <w:r w:rsidR="008539BF" w:rsidRPr="005E29FA">
        <w:rPr>
          <w:rFonts w:ascii="Calibri" w:hAnsi="Calibri" w:cs="Calibri"/>
        </w:rPr>
        <w:t>”</w:t>
      </w:r>
      <w:r w:rsidR="00ED60F1" w:rsidRPr="005E29FA">
        <w:rPr>
          <w:rFonts w:ascii="Calibri" w:hAnsi="Calibri" w:cs="Calibri"/>
        </w:rPr>
        <w:t>;</w:t>
      </w:r>
    </w:p>
    <w:p w14:paraId="1907E9AB" w14:textId="77777777" w:rsidR="00061969" w:rsidRDefault="00061969" w:rsidP="00645FFA">
      <w:pPr>
        <w:pStyle w:val="Akapitzlist"/>
        <w:numPr>
          <w:ilvl w:val="0"/>
          <w:numId w:val="9"/>
        </w:numPr>
        <w:spacing w:after="120" w:line="240" w:lineRule="auto"/>
        <w:ind w:left="1003" w:hanging="35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§ 1 </w:t>
      </w:r>
      <w:r w:rsidR="003C4D30">
        <w:rPr>
          <w:rFonts w:eastAsia="Times New Roman" w:cstheme="minorHAnsi"/>
        </w:rPr>
        <w:t xml:space="preserve">w </w:t>
      </w:r>
      <w:r>
        <w:rPr>
          <w:rFonts w:eastAsia="Times New Roman" w:cstheme="minorHAnsi"/>
        </w:rPr>
        <w:t>ust. 6</w:t>
      </w:r>
      <w:r w:rsidRPr="00061969">
        <w:rPr>
          <w:rFonts w:eastAsia="Times New Roman" w:cstheme="minorHAnsi"/>
        </w:rPr>
        <w:t xml:space="preserve"> </w:t>
      </w:r>
      <w:r w:rsidR="003C4D30">
        <w:rPr>
          <w:rFonts w:eastAsia="Times New Roman" w:cstheme="minorHAnsi"/>
        </w:rPr>
        <w:t>pkt 1 otrzymuje brzmienie</w:t>
      </w:r>
      <w:r w:rsidRPr="00061969">
        <w:rPr>
          <w:rFonts w:eastAsia="Times New Roman" w:cstheme="minorHAnsi"/>
        </w:rPr>
        <w:t>:</w:t>
      </w:r>
    </w:p>
    <w:p w14:paraId="5F9C0F99" w14:textId="77777777" w:rsidR="00061969" w:rsidRPr="0031717A" w:rsidRDefault="0031717A" w:rsidP="0031717A">
      <w:pPr>
        <w:pStyle w:val="Bodytext20"/>
        <w:shd w:val="clear" w:color="auto" w:fill="auto"/>
        <w:tabs>
          <w:tab w:val="left" w:pos="764"/>
        </w:tabs>
        <w:spacing w:after="57" w:line="276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EF5115" w:rsidRPr="006762F1">
        <w:rPr>
          <w:rFonts w:ascii="Calibri" w:hAnsi="Calibri" w:cs="Calibri"/>
        </w:rPr>
        <w:t xml:space="preserve">1) </w:t>
      </w:r>
      <w:r w:rsidR="00061969" w:rsidRPr="006762F1">
        <w:rPr>
          <w:rFonts w:ascii="Calibri" w:hAnsi="Calibri" w:cs="Calibri"/>
          <w:lang w:eastAsia="pl-PL" w:bidi="pl-PL"/>
        </w:rPr>
        <w:t>Park Kultu</w:t>
      </w:r>
      <w:r>
        <w:rPr>
          <w:rFonts w:ascii="Calibri" w:hAnsi="Calibri" w:cs="Calibri"/>
          <w:lang w:eastAsia="pl-PL" w:bidi="pl-PL"/>
        </w:rPr>
        <w:t>ry w Powsinie, ul Maślaków 1, 02</w:t>
      </w:r>
      <w:r w:rsidR="00061969" w:rsidRPr="006762F1">
        <w:rPr>
          <w:rFonts w:ascii="Calibri" w:hAnsi="Calibri" w:cs="Calibri"/>
          <w:lang w:eastAsia="pl-PL" w:bidi="pl-PL"/>
        </w:rPr>
        <w:t>-973 Warszawa;</w:t>
      </w:r>
      <w:r>
        <w:rPr>
          <w:rFonts w:ascii="Calibri" w:hAnsi="Calibri" w:cs="Calibri"/>
          <w:lang w:eastAsia="pl-PL" w:bidi="pl-PL"/>
        </w:rPr>
        <w:t>”</w:t>
      </w:r>
      <w:r w:rsidR="00EF5115">
        <w:rPr>
          <w:rFonts w:ascii="Calibri" w:hAnsi="Calibri" w:cs="Calibri"/>
          <w:lang w:eastAsia="pl-PL" w:bidi="pl-PL"/>
        </w:rPr>
        <w:t>.</w:t>
      </w:r>
    </w:p>
    <w:p w14:paraId="010F4F8E" w14:textId="77777777" w:rsidR="002E6F3A" w:rsidRPr="006858B3" w:rsidRDefault="002E6F3A" w:rsidP="005F6096">
      <w:pPr>
        <w:autoSpaceDE w:val="0"/>
        <w:autoSpaceDN w:val="0"/>
        <w:adjustRightInd w:val="0"/>
        <w:spacing w:before="240" w:after="240" w:line="300" w:lineRule="auto"/>
        <w:jc w:val="both"/>
        <w:rPr>
          <w:rFonts w:cstheme="minorHAnsi"/>
          <w:lang w:bidi="pl-PL"/>
        </w:rPr>
      </w:pPr>
      <w:r w:rsidRPr="006858B3">
        <w:rPr>
          <w:rFonts w:eastAsia="Times New Roman" w:cstheme="minorHAnsi"/>
          <w:b/>
          <w:bCs/>
        </w:rPr>
        <w:t xml:space="preserve">§ 2. </w:t>
      </w:r>
      <w:r w:rsidRPr="006858B3">
        <w:rPr>
          <w:rFonts w:eastAsia="Times New Roman" w:cstheme="minorHAnsi"/>
        </w:rPr>
        <w:t xml:space="preserve">Wykonanie uchwały powierza się Prezydentowi m.st. Warszawy. </w:t>
      </w:r>
    </w:p>
    <w:p w14:paraId="436BAE70" w14:textId="77777777" w:rsidR="002E6F3A" w:rsidRPr="006858B3" w:rsidRDefault="002E6F3A" w:rsidP="005F6096">
      <w:pPr>
        <w:spacing w:after="240" w:line="300" w:lineRule="auto"/>
        <w:rPr>
          <w:rFonts w:eastAsia="Times New Roman" w:cstheme="minorHAnsi"/>
        </w:rPr>
      </w:pPr>
      <w:r w:rsidRPr="006858B3">
        <w:rPr>
          <w:rFonts w:eastAsia="Times New Roman" w:cstheme="minorHAnsi"/>
          <w:b/>
          <w:bCs/>
        </w:rPr>
        <w:t xml:space="preserve">§ 3. </w:t>
      </w:r>
      <w:r w:rsidRPr="006858B3">
        <w:rPr>
          <w:rFonts w:eastAsia="Times New Roman" w:cstheme="minorHAnsi"/>
        </w:rPr>
        <w:t xml:space="preserve">1. Uchwała podlega publikacji w Biuletynie Informacji Publicznej m.st. Warszawy. </w:t>
      </w:r>
    </w:p>
    <w:p w14:paraId="150FCCD8" w14:textId="50003432" w:rsidR="005F19B0" w:rsidRDefault="00EF5115" w:rsidP="00B43C26">
      <w:pPr>
        <w:spacing w:after="720" w:line="300" w:lineRule="auto"/>
        <w:rPr>
          <w:rFonts w:eastAsia="Times New Roman" w:cstheme="minorHAnsi"/>
        </w:rPr>
      </w:pPr>
      <w:r w:rsidRPr="00EF5115">
        <w:rPr>
          <w:rFonts w:eastAsia="Times New Roman" w:cstheme="minorHAnsi"/>
        </w:rPr>
        <w:t>2.</w:t>
      </w:r>
      <w:r>
        <w:rPr>
          <w:rFonts w:eastAsia="Times New Roman" w:cstheme="minorHAnsi"/>
          <w:b/>
          <w:bCs/>
        </w:rPr>
        <w:t xml:space="preserve"> </w:t>
      </w:r>
      <w:r w:rsidR="002E6F3A" w:rsidRPr="006858B3">
        <w:rPr>
          <w:rFonts w:eastAsia="Times New Roman" w:cstheme="minorHAnsi"/>
        </w:rPr>
        <w:t xml:space="preserve">Uchwała wchodzi w życie z dniem podjęcia. </w:t>
      </w:r>
    </w:p>
    <w:p w14:paraId="32DF4299" w14:textId="3B0793EA" w:rsidR="00B43C26" w:rsidRPr="00B43C26" w:rsidRDefault="00B43C26" w:rsidP="00B43C26">
      <w:pPr>
        <w:spacing w:after="0" w:line="300" w:lineRule="auto"/>
        <w:ind w:left="4536"/>
        <w:jc w:val="center"/>
        <w:rPr>
          <w:rFonts w:eastAsia="Times New Roman" w:cstheme="minorHAnsi"/>
          <w:b/>
        </w:rPr>
      </w:pPr>
      <w:r w:rsidRPr="00B43C26">
        <w:rPr>
          <w:rFonts w:eastAsia="Times New Roman" w:cstheme="minorHAnsi"/>
          <w:b/>
        </w:rPr>
        <w:t>Przewodnicząca</w:t>
      </w:r>
    </w:p>
    <w:p w14:paraId="2CC24C14" w14:textId="759B7B01" w:rsidR="00B43C26" w:rsidRPr="00B43C26" w:rsidRDefault="00B43C26" w:rsidP="00B43C26">
      <w:pPr>
        <w:spacing w:after="0" w:line="300" w:lineRule="auto"/>
        <w:ind w:left="4536"/>
        <w:jc w:val="center"/>
        <w:rPr>
          <w:rFonts w:eastAsia="Times New Roman" w:cstheme="minorHAnsi"/>
          <w:b/>
        </w:rPr>
      </w:pPr>
      <w:r w:rsidRPr="00B43C26">
        <w:rPr>
          <w:rFonts w:eastAsia="Times New Roman" w:cstheme="minorHAnsi"/>
          <w:b/>
        </w:rPr>
        <w:t>Rady m.st. Warszawy</w:t>
      </w:r>
    </w:p>
    <w:p w14:paraId="68CAC215" w14:textId="5B603D73" w:rsidR="00B43C26" w:rsidRPr="00B43C26" w:rsidRDefault="00BF6C15" w:rsidP="00B43C26">
      <w:pPr>
        <w:spacing w:after="0" w:line="300" w:lineRule="auto"/>
        <w:ind w:left="4536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(-)</w:t>
      </w:r>
      <w:bookmarkStart w:id="1" w:name="_GoBack"/>
      <w:bookmarkEnd w:id="1"/>
    </w:p>
    <w:p w14:paraId="50E0C5F3" w14:textId="51D985C2" w:rsidR="00CB4A0A" w:rsidRPr="00E36D77" w:rsidRDefault="00B43C26" w:rsidP="00B43C26">
      <w:pPr>
        <w:spacing w:after="0" w:line="300" w:lineRule="auto"/>
        <w:ind w:left="4536"/>
        <w:jc w:val="center"/>
        <w:rPr>
          <w:rFonts w:ascii="Calibri" w:eastAsia="Microsoft Sans Serif" w:hAnsi="Calibri" w:cs="Calibri"/>
          <w:color w:val="000000"/>
          <w:lang w:eastAsia="pl-PL" w:bidi="pl-PL"/>
        </w:rPr>
      </w:pPr>
      <w:r w:rsidRPr="00B43C26">
        <w:rPr>
          <w:rFonts w:eastAsia="Times New Roman" w:cstheme="minorHAnsi"/>
          <w:b/>
        </w:rPr>
        <w:t>Ewa Malinowska-Grupińska</w:t>
      </w:r>
    </w:p>
    <w:sectPr w:rsidR="00CB4A0A" w:rsidRPr="00E3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538B0" w14:textId="77777777" w:rsidR="003E5276" w:rsidRDefault="003E5276" w:rsidP="00A4331E">
      <w:pPr>
        <w:spacing w:after="0" w:line="240" w:lineRule="auto"/>
      </w:pPr>
      <w:r>
        <w:separator/>
      </w:r>
    </w:p>
  </w:endnote>
  <w:endnote w:type="continuationSeparator" w:id="0">
    <w:p w14:paraId="3020B38E" w14:textId="77777777" w:rsidR="003E5276" w:rsidRDefault="003E5276" w:rsidP="00A4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036B" w14:textId="77777777" w:rsidR="003E5276" w:rsidRDefault="003E5276" w:rsidP="00A4331E">
      <w:pPr>
        <w:spacing w:after="0" w:line="240" w:lineRule="auto"/>
      </w:pPr>
      <w:r>
        <w:separator/>
      </w:r>
    </w:p>
  </w:footnote>
  <w:footnote w:type="continuationSeparator" w:id="0">
    <w:p w14:paraId="37B59935" w14:textId="77777777" w:rsidR="003E5276" w:rsidRDefault="003E5276" w:rsidP="00A4331E">
      <w:pPr>
        <w:spacing w:after="0" w:line="240" w:lineRule="auto"/>
      </w:pPr>
      <w:r>
        <w:continuationSeparator/>
      </w:r>
    </w:p>
  </w:footnote>
  <w:footnote w:id="1">
    <w:p w14:paraId="59BA8392" w14:textId="77777777" w:rsidR="00A4331E" w:rsidRPr="00A64700" w:rsidRDefault="00A4331E" w:rsidP="00A4331E">
      <w:pPr>
        <w:pStyle w:val="Tekstprzypisudolnego"/>
        <w:ind w:left="300"/>
        <w:rPr>
          <w:sz w:val="22"/>
          <w:szCs w:val="22"/>
        </w:rPr>
      </w:pPr>
      <w:r w:rsidRPr="00A64700">
        <w:rPr>
          <w:rStyle w:val="Odwoanieprzypisudolnego"/>
          <w:sz w:val="22"/>
          <w:szCs w:val="22"/>
        </w:rPr>
        <w:t>1)</w:t>
      </w:r>
      <w:r w:rsidRPr="00A64700">
        <w:rPr>
          <w:sz w:val="22"/>
          <w:szCs w:val="22"/>
        </w:rPr>
        <w:t xml:space="preserve"> Zmiany wymienionej uchwały zostały wprowadzone</w:t>
      </w:r>
      <w:r w:rsidR="003F32CC">
        <w:rPr>
          <w:sz w:val="22"/>
          <w:szCs w:val="22"/>
        </w:rPr>
        <w:t xml:space="preserve"> uchwałami Rady m.st. Warszawy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LII/1604/20</w:t>
      </w:r>
      <w:r w:rsidR="003F32CC">
        <w:rPr>
          <w:sz w:val="22"/>
          <w:szCs w:val="22"/>
        </w:rPr>
        <w:t>09 z dnia 16 kwietnia 2009 r., n</w:t>
      </w:r>
      <w:r w:rsidRPr="00A64700">
        <w:rPr>
          <w:sz w:val="22"/>
          <w:szCs w:val="22"/>
        </w:rPr>
        <w:t>r LX/1873/2009 z dnia 27 sierpnia 2009</w:t>
      </w:r>
      <w:r w:rsidR="003F32CC">
        <w:rPr>
          <w:sz w:val="22"/>
          <w:szCs w:val="22"/>
        </w:rPr>
        <w:t xml:space="preserve"> r.,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LXVII/2104/200</w:t>
      </w:r>
      <w:r w:rsidR="003F32CC">
        <w:rPr>
          <w:sz w:val="22"/>
          <w:szCs w:val="22"/>
        </w:rPr>
        <w:t>9 z dnia 26 listopada 2009 r., n</w:t>
      </w:r>
      <w:r w:rsidRPr="00A64700">
        <w:rPr>
          <w:sz w:val="22"/>
          <w:szCs w:val="22"/>
        </w:rPr>
        <w:t>r LXXXVIII/2623/2</w:t>
      </w:r>
      <w:r w:rsidR="003F32CC">
        <w:rPr>
          <w:sz w:val="22"/>
          <w:szCs w:val="22"/>
        </w:rPr>
        <w:t>010 z dnia 9 września 2010 r., n</w:t>
      </w:r>
      <w:r w:rsidR="00D97325">
        <w:rPr>
          <w:sz w:val="22"/>
          <w:szCs w:val="22"/>
        </w:rPr>
        <w:t>r </w:t>
      </w:r>
      <w:r w:rsidRPr="00A64700">
        <w:rPr>
          <w:sz w:val="22"/>
          <w:szCs w:val="22"/>
        </w:rPr>
        <w:t>IX/164/</w:t>
      </w:r>
      <w:r w:rsidR="003F32CC">
        <w:rPr>
          <w:sz w:val="22"/>
          <w:szCs w:val="22"/>
        </w:rPr>
        <w:t>2011 z dnia 10 lutego 2011 r., n</w:t>
      </w:r>
      <w:r w:rsidRPr="00A64700">
        <w:rPr>
          <w:sz w:val="22"/>
          <w:szCs w:val="22"/>
        </w:rPr>
        <w:t>r XVII/330/2</w:t>
      </w:r>
      <w:r w:rsidR="003F32CC">
        <w:rPr>
          <w:sz w:val="22"/>
          <w:szCs w:val="22"/>
        </w:rPr>
        <w:t>011 z dnia 16 czerwca 2011 r.,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XXX/675</w:t>
      </w:r>
      <w:r w:rsidR="003F32CC">
        <w:rPr>
          <w:sz w:val="22"/>
          <w:szCs w:val="22"/>
        </w:rPr>
        <w:t>/</w:t>
      </w:r>
      <w:r w:rsidRPr="00A64700">
        <w:rPr>
          <w:sz w:val="22"/>
          <w:szCs w:val="22"/>
        </w:rPr>
        <w:t>20</w:t>
      </w:r>
      <w:r w:rsidR="003F32CC">
        <w:rPr>
          <w:sz w:val="22"/>
          <w:szCs w:val="22"/>
        </w:rPr>
        <w:t>12 z dnia 12 stycznia 2012 r., n</w:t>
      </w:r>
      <w:r w:rsidRPr="00A64700">
        <w:rPr>
          <w:sz w:val="22"/>
          <w:szCs w:val="22"/>
        </w:rPr>
        <w:t>r LXIV/1790/2013 z dnia 1</w:t>
      </w:r>
      <w:r w:rsidR="003F32CC">
        <w:rPr>
          <w:sz w:val="22"/>
          <w:szCs w:val="22"/>
        </w:rPr>
        <w:t>2 września 2013 r.,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LXXXIX/2286/201</w:t>
      </w:r>
      <w:r w:rsidR="003F32CC">
        <w:rPr>
          <w:sz w:val="22"/>
          <w:szCs w:val="22"/>
        </w:rPr>
        <w:t>4 z dnia 28 sierpnia 2014 r.</w:t>
      </w:r>
      <w:r w:rsidR="00243402">
        <w:rPr>
          <w:sz w:val="22"/>
          <w:szCs w:val="22"/>
        </w:rPr>
        <w:t xml:space="preserve">, </w:t>
      </w:r>
      <w:r w:rsidR="003F32CC">
        <w:rPr>
          <w:sz w:val="22"/>
          <w:szCs w:val="22"/>
        </w:rPr>
        <w:t>n</w:t>
      </w:r>
      <w:r w:rsidRPr="00A64700">
        <w:rPr>
          <w:sz w:val="22"/>
          <w:szCs w:val="22"/>
        </w:rPr>
        <w:t>r XXII/623/2019 z dnia 28 listopada 2019 r.</w:t>
      </w:r>
      <w:r w:rsidR="00243402">
        <w:rPr>
          <w:sz w:val="22"/>
          <w:szCs w:val="22"/>
        </w:rPr>
        <w:t xml:space="preserve">, nr LXXX/2634/2023 z dnia 20 kwietnia 2023 r. i nr XIV/518/2025 z dnia 16 stycznia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6AEC7710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D98E492">
      <w:start w:val="2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1307E3"/>
    <w:multiLevelType w:val="hybridMultilevel"/>
    <w:tmpl w:val="31D8A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221"/>
    <w:multiLevelType w:val="multilevel"/>
    <w:tmpl w:val="28EC383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2821FD3"/>
    <w:multiLevelType w:val="multilevel"/>
    <w:tmpl w:val="28EC383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818007D"/>
    <w:multiLevelType w:val="hybridMultilevel"/>
    <w:tmpl w:val="CC183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02629"/>
    <w:multiLevelType w:val="multilevel"/>
    <w:tmpl w:val="5172E854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7F6716"/>
    <w:multiLevelType w:val="hybridMultilevel"/>
    <w:tmpl w:val="2DAEF828"/>
    <w:lvl w:ilvl="0" w:tplc="04150011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7" w15:restartNumberingAfterBreak="0">
    <w:nsid w:val="5ED854F4"/>
    <w:multiLevelType w:val="hybridMultilevel"/>
    <w:tmpl w:val="6AAE0EC0"/>
    <w:lvl w:ilvl="0" w:tplc="4D7A9818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633232AF"/>
    <w:multiLevelType w:val="hybridMultilevel"/>
    <w:tmpl w:val="5232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B415E"/>
    <w:multiLevelType w:val="hybridMultilevel"/>
    <w:tmpl w:val="D3620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0E"/>
    <w:rsid w:val="0002033B"/>
    <w:rsid w:val="00061969"/>
    <w:rsid w:val="00067927"/>
    <w:rsid w:val="0008164D"/>
    <w:rsid w:val="000866A3"/>
    <w:rsid w:val="0011694A"/>
    <w:rsid w:val="0012738B"/>
    <w:rsid w:val="00140398"/>
    <w:rsid w:val="001869FE"/>
    <w:rsid w:val="00187306"/>
    <w:rsid w:val="001E2101"/>
    <w:rsid w:val="001F568A"/>
    <w:rsid w:val="00206FD6"/>
    <w:rsid w:val="00220AD6"/>
    <w:rsid w:val="00223A9F"/>
    <w:rsid w:val="00243402"/>
    <w:rsid w:val="002779F5"/>
    <w:rsid w:val="0028544F"/>
    <w:rsid w:val="002A4176"/>
    <w:rsid w:val="002A77A0"/>
    <w:rsid w:val="002B308B"/>
    <w:rsid w:val="002C6926"/>
    <w:rsid w:val="002C6D45"/>
    <w:rsid w:val="002D524C"/>
    <w:rsid w:val="002E6F3A"/>
    <w:rsid w:val="0031717A"/>
    <w:rsid w:val="00317252"/>
    <w:rsid w:val="00330152"/>
    <w:rsid w:val="0034721D"/>
    <w:rsid w:val="00351DB8"/>
    <w:rsid w:val="00374055"/>
    <w:rsid w:val="003776FC"/>
    <w:rsid w:val="00377C10"/>
    <w:rsid w:val="0039436D"/>
    <w:rsid w:val="003A3BF3"/>
    <w:rsid w:val="003C2F96"/>
    <w:rsid w:val="003C4D30"/>
    <w:rsid w:val="003E5276"/>
    <w:rsid w:val="003F32CC"/>
    <w:rsid w:val="00406DE5"/>
    <w:rsid w:val="00421AC7"/>
    <w:rsid w:val="00440E9B"/>
    <w:rsid w:val="0046357A"/>
    <w:rsid w:val="00485AEB"/>
    <w:rsid w:val="004C4E87"/>
    <w:rsid w:val="004D1B00"/>
    <w:rsid w:val="004E44AB"/>
    <w:rsid w:val="004F795D"/>
    <w:rsid w:val="005428F8"/>
    <w:rsid w:val="005518F3"/>
    <w:rsid w:val="0055451D"/>
    <w:rsid w:val="00555A68"/>
    <w:rsid w:val="00591B8E"/>
    <w:rsid w:val="005A2F7B"/>
    <w:rsid w:val="005B7754"/>
    <w:rsid w:val="005C1BDD"/>
    <w:rsid w:val="005C4D04"/>
    <w:rsid w:val="005E29FA"/>
    <w:rsid w:val="005F19B0"/>
    <w:rsid w:val="005F6096"/>
    <w:rsid w:val="00600AAE"/>
    <w:rsid w:val="006242DB"/>
    <w:rsid w:val="00636305"/>
    <w:rsid w:val="00645FFA"/>
    <w:rsid w:val="00650D6A"/>
    <w:rsid w:val="0065193A"/>
    <w:rsid w:val="0065676C"/>
    <w:rsid w:val="006858B3"/>
    <w:rsid w:val="006A6FA5"/>
    <w:rsid w:val="006F32A4"/>
    <w:rsid w:val="00710F40"/>
    <w:rsid w:val="00730595"/>
    <w:rsid w:val="00736473"/>
    <w:rsid w:val="00771808"/>
    <w:rsid w:val="0078035B"/>
    <w:rsid w:val="007811EC"/>
    <w:rsid w:val="007829C4"/>
    <w:rsid w:val="007C7907"/>
    <w:rsid w:val="007D57F3"/>
    <w:rsid w:val="00840975"/>
    <w:rsid w:val="008539BF"/>
    <w:rsid w:val="00861F60"/>
    <w:rsid w:val="0089063E"/>
    <w:rsid w:val="008A41F7"/>
    <w:rsid w:val="008D372E"/>
    <w:rsid w:val="008D436B"/>
    <w:rsid w:val="00920440"/>
    <w:rsid w:val="0092083A"/>
    <w:rsid w:val="00920F78"/>
    <w:rsid w:val="009256A3"/>
    <w:rsid w:val="009438AE"/>
    <w:rsid w:val="009562D7"/>
    <w:rsid w:val="00966053"/>
    <w:rsid w:val="009702FD"/>
    <w:rsid w:val="00992EDA"/>
    <w:rsid w:val="00994775"/>
    <w:rsid w:val="009A0B08"/>
    <w:rsid w:val="009A7D0E"/>
    <w:rsid w:val="009D1FDB"/>
    <w:rsid w:val="00A06810"/>
    <w:rsid w:val="00A14AC7"/>
    <w:rsid w:val="00A418D3"/>
    <w:rsid w:val="00A4331E"/>
    <w:rsid w:val="00A64700"/>
    <w:rsid w:val="00A80990"/>
    <w:rsid w:val="00A829D3"/>
    <w:rsid w:val="00A85AF5"/>
    <w:rsid w:val="00AF02A5"/>
    <w:rsid w:val="00B23ECC"/>
    <w:rsid w:val="00B42B61"/>
    <w:rsid w:val="00B43C26"/>
    <w:rsid w:val="00B62E23"/>
    <w:rsid w:val="00B83CC7"/>
    <w:rsid w:val="00BA5638"/>
    <w:rsid w:val="00BC0566"/>
    <w:rsid w:val="00BD6CF6"/>
    <w:rsid w:val="00BF4B5D"/>
    <w:rsid w:val="00BF6C15"/>
    <w:rsid w:val="00C03801"/>
    <w:rsid w:val="00C114F4"/>
    <w:rsid w:val="00C15A4A"/>
    <w:rsid w:val="00C97CD5"/>
    <w:rsid w:val="00CA4F6A"/>
    <w:rsid w:val="00CB4A0A"/>
    <w:rsid w:val="00CB65D0"/>
    <w:rsid w:val="00CD0155"/>
    <w:rsid w:val="00D106EE"/>
    <w:rsid w:val="00D12ADC"/>
    <w:rsid w:val="00D1369E"/>
    <w:rsid w:val="00D70FD8"/>
    <w:rsid w:val="00D76BB0"/>
    <w:rsid w:val="00D96544"/>
    <w:rsid w:val="00D97325"/>
    <w:rsid w:val="00DC1091"/>
    <w:rsid w:val="00DE499B"/>
    <w:rsid w:val="00E04C67"/>
    <w:rsid w:val="00E255A2"/>
    <w:rsid w:val="00E33CCE"/>
    <w:rsid w:val="00E33F02"/>
    <w:rsid w:val="00E36D77"/>
    <w:rsid w:val="00E4596A"/>
    <w:rsid w:val="00E64871"/>
    <w:rsid w:val="00E65A11"/>
    <w:rsid w:val="00E726ED"/>
    <w:rsid w:val="00E75A44"/>
    <w:rsid w:val="00EA03D5"/>
    <w:rsid w:val="00EB1FCE"/>
    <w:rsid w:val="00EB3CA1"/>
    <w:rsid w:val="00ED1B90"/>
    <w:rsid w:val="00ED60F1"/>
    <w:rsid w:val="00EE3D35"/>
    <w:rsid w:val="00EF5115"/>
    <w:rsid w:val="00F05704"/>
    <w:rsid w:val="00F25DB2"/>
    <w:rsid w:val="00F3351F"/>
    <w:rsid w:val="00F45133"/>
    <w:rsid w:val="00F74D0F"/>
    <w:rsid w:val="00F92A26"/>
    <w:rsid w:val="00F95656"/>
    <w:rsid w:val="00FE1372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C385BA"/>
  <w15:chartTrackingRefBased/>
  <w15:docId w15:val="{6A938C32-E3E9-4CFD-981E-40D49EF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3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3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331E"/>
    <w:rPr>
      <w:vertAlign w:val="superscript"/>
    </w:rPr>
  </w:style>
  <w:style w:type="paragraph" w:styleId="Tekstpodstawowy">
    <w:name w:val="Body Text"/>
    <w:basedOn w:val="Normalny"/>
    <w:link w:val="TekstpodstawowyZnak"/>
    <w:rsid w:val="00A43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33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0"/>
    <w:rsid w:val="00A4331E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4331E"/>
    <w:pPr>
      <w:widowControl w:val="0"/>
      <w:shd w:val="clear" w:color="auto" w:fill="FFFFFF"/>
      <w:spacing w:after="0" w:line="277" w:lineRule="exact"/>
      <w:ind w:hanging="380"/>
      <w:jc w:val="both"/>
    </w:pPr>
  </w:style>
  <w:style w:type="paragraph" w:styleId="Akapitzlist">
    <w:name w:val="List Paragraph"/>
    <w:basedOn w:val="Normalny"/>
    <w:uiPriority w:val="34"/>
    <w:qFormat/>
    <w:rsid w:val="002E6F3A"/>
    <w:pPr>
      <w:ind w:left="720"/>
      <w:contextualSpacing/>
    </w:pPr>
  </w:style>
  <w:style w:type="character" w:customStyle="1" w:styleId="Bodytext3">
    <w:name w:val="Body text (3)_"/>
    <w:basedOn w:val="Domylnaczcionkaakapitu"/>
    <w:link w:val="Bodytext30"/>
    <w:rsid w:val="005F19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F19B0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5F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2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9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059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696</vt:lpstr>
    </vt:vector>
  </TitlesOfParts>
  <Company>Urzad Miasta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661 z 2025 r.</dc:title>
  <dc:subject/>
  <dc:creator>Gębalska Martyna (KU)</dc:creator>
  <cp:keywords/>
  <dc:description/>
  <cp:lastModifiedBy>Helińska Justyna (RW)</cp:lastModifiedBy>
  <cp:revision>9</cp:revision>
  <cp:lastPrinted>2024-12-10T08:03:00Z</cp:lastPrinted>
  <dcterms:created xsi:type="dcterms:W3CDTF">2025-03-03T11:12:00Z</dcterms:created>
  <dcterms:modified xsi:type="dcterms:W3CDTF">2025-03-19T11:05:00Z</dcterms:modified>
</cp:coreProperties>
</file>