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1742" w14:textId="0AEAF83E" w:rsidR="00BB5124" w:rsidRPr="00BE4597" w:rsidRDefault="00BB5124" w:rsidP="00BE4597">
      <w:pPr>
        <w:pStyle w:val="Nagwek1"/>
        <w:spacing w:before="0" w:line="300" w:lineRule="auto"/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UCHWAŁA NR </w:t>
      </w:r>
      <w:r w:rsidR="00BF51D6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VI/109/2024</w:t>
      </w:r>
    </w:p>
    <w:p w14:paraId="14A41991" w14:textId="77777777" w:rsidR="00BB5124" w:rsidRPr="00BE4597" w:rsidRDefault="00BB5124" w:rsidP="00BE4597">
      <w:pPr>
        <w:pStyle w:val="Nagwek1"/>
        <w:spacing w:before="0" w:line="300" w:lineRule="auto"/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RADY MIASTA STOŁECZNEGO WARSZAWY</w:t>
      </w:r>
    </w:p>
    <w:p w14:paraId="76759A4D" w14:textId="694817C8" w:rsidR="00BB5124" w:rsidRPr="00BE4597" w:rsidRDefault="00A611E4" w:rsidP="00BE4597">
      <w:pPr>
        <w:pStyle w:val="Nagwek1"/>
        <w:spacing w:before="0" w:line="300" w:lineRule="auto"/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z </w:t>
      </w:r>
      <w:r w:rsidR="00BF51D6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20 czerwca </w:t>
      </w:r>
      <w:r w:rsidR="00166B9A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20</w:t>
      </w:r>
      <w:r w:rsidR="00F07754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2</w:t>
      </w:r>
      <w:r w:rsidR="00F123FC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4</w:t>
      </w:r>
      <w:r w:rsidR="00F07754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r.</w:t>
      </w:r>
    </w:p>
    <w:p w14:paraId="18AD78E1" w14:textId="16937F4C" w:rsidR="000C3EA9" w:rsidRPr="00BE4597" w:rsidRDefault="00BB5124" w:rsidP="00BE4597">
      <w:pPr>
        <w:pStyle w:val="Nagwek1"/>
        <w:spacing w:after="240" w:line="300" w:lineRule="auto"/>
        <w:jc w:val="center"/>
        <w:rPr>
          <w:rStyle w:val="Pogrubienie"/>
          <w:rFonts w:ascii="Calibri" w:hAnsi="Calibri" w:cs="Calibri"/>
          <w:color w:val="000000" w:themeColor="text1"/>
          <w:sz w:val="22"/>
          <w:szCs w:val="22"/>
        </w:rPr>
      </w:pP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w sprawie przyznania</w:t>
      </w:r>
      <w:r w:rsidR="00B02C51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w 202</w:t>
      </w:r>
      <w:r w:rsidR="00F123FC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4</w:t>
      </w:r>
      <w:r w:rsidR="003D750E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6F2474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roku </w:t>
      </w: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Nagr</w:t>
      </w:r>
      <w:r w:rsidR="004A1300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ody</w:t>
      </w: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Miasta Stołecznego Warszawy </w:t>
      </w: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br/>
        <w:t>Powsta</w:t>
      </w:r>
      <w:r w:rsidR="001F775C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ńcom</w:t>
      </w:r>
      <w:r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 xml:space="preserve"> Warszawski</w:t>
      </w:r>
      <w:r w:rsidR="001F775C" w:rsidRPr="00BE4597">
        <w:rPr>
          <w:rStyle w:val="Pogrubienie"/>
          <w:rFonts w:ascii="Calibri" w:hAnsi="Calibri" w:cs="Calibri"/>
          <w:color w:val="000000" w:themeColor="text1"/>
          <w:sz w:val="22"/>
          <w:szCs w:val="22"/>
        </w:rPr>
        <w:t>m</w:t>
      </w:r>
    </w:p>
    <w:p w14:paraId="77A162CB" w14:textId="64C3C808" w:rsidR="004C2C18" w:rsidRDefault="00BB5124" w:rsidP="008B7796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sz w:val="22"/>
          <w:szCs w:val="22"/>
        </w:rPr>
        <w:t xml:space="preserve">Na podstawie art. 18 ust. 1 ustawy z dnia 8 marca 1990 r. o samorządzie gminnym </w:t>
      </w:r>
      <w:r w:rsidR="004C2C18" w:rsidRPr="004C2C18">
        <w:rPr>
          <w:rFonts w:asciiTheme="minorHAnsi" w:hAnsiTheme="minorHAnsi" w:cstheme="minorHAnsi"/>
          <w:sz w:val="22"/>
          <w:szCs w:val="22"/>
        </w:rPr>
        <w:t>(Dz. U. z 202</w:t>
      </w:r>
      <w:r w:rsidR="00A61775">
        <w:rPr>
          <w:rFonts w:asciiTheme="minorHAnsi" w:hAnsiTheme="minorHAnsi" w:cstheme="minorHAnsi"/>
          <w:sz w:val="22"/>
          <w:szCs w:val="22"/>
        </w:rPr>
        <w:t>4</w:t>
      </w:r>
      <w:r w:rsidR="008B7796">
        <w:rPr>
          <w:rFonts w:asciiTheme="minorHAnsi" w:hAnsiTheme="minorHAnsi" w:cstheme="minorHAnsi"/>
          <w:sz w:val="22"/>
          <w:szCs w:val="22"/>
        </w:rPr>
        <w:t> </w:t>
      </w:r>
      <w:r w:rsidR="006036F2">
        <w:rPr>
          <w:rFonts w:asciiTheme="minorHAnsi" w:hAnsiTheme="minorHAnsi" w:cstheme="minorHAnsi"/>
          <w:sz w:val="22"/>
          <w:szCs w:val="22"/>
        </w:rPr>
        <w:t>r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. poz. </w:t>
      </w:r>
      <w:r w:rsidR="00A61775">
        <w:rPr>
          <w:rFonts w:asciiTheme="minorHAnsi" w:hAnsiTheme="minorHAnsi" w:cstheme="minorHAnsi"/>
          <w:sz w:val="22"/>
          <w:szCs w:val="22"/>
        </w:rPr>
        <w:t>609 i 721</w:t>
      </w:r>
      <w:r w:rsidR="004C2C18" w:rsidRPr="004C2C18">
        <w:rPr>
          <w:rFonts w:asciiTheme="minorHAnsi" w:hAnsiTheme="minorHAnsi" w:cstheme="minorHAnsi"/>
          <w:sz w:val="22"/>
          <w:szCs w:val="22"/>
        </w:rPr>
        <w:t>)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w związku z § 7 Statutu miasta stołecznego Warszawy stanowiącego załącznik do uchwały nr XXII/743/2008 Rady </w:t>
      </w:r>
      <w:r w:rsidR="001444B3">
        <w:rPr>
          <w:rFonts w:asciiTheme="minorHAnsi" w:hAnsiTheme="minorHAnsi" w:cstheme="minorHAnsi"/>
          <w:sz w:val="22"/>
          <w:szCs w:val="22"/>
        </w:rPr>
        <w:t xml:space="preserve">m.st. </w:t>
      </w:r>
      <w:r w:rsidR="004C2C18" w:rsidRPr="004C2C18">
        <w:rPr>
          <w:rFonts w:asciiTheme="minorHAnsi" w:hAnsiTheme="minorHAnsi" w:cstheme="minorHAnsi"/>
          <w:sz w:val="22"/>
          <w:szCs w:val="22"/>
        </w:rPr>
        <w:t>Warszawy z dnia 10 stycznia 2008 r. w sprawie uchwalenia Statutu miasta stołecznego Warszawy (Dz. Urz. Woj. Maz. z 2019 r. poz. 1</w:t>
      </w:r>
      <w:r w:rsidR="00586EB1">
        <w:rPr>
          <w:rFonts w:asciiTheme="minorHAnsi" w:hAnsiTheme="minorHAnsi" w:cstheme="minorHAnsi"/>
          <w:sz w:val="22"/>
          <w:szCs w:val="22"/>
        </w:rPr>
        <w:t>4465 i 14829) oraz § 2 uchwały n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r </w:t>
      </w:r>
      <w:r w:rsidR="00F123FC">
        <w:rPr>
          <w:rFonts w:asciiTheme="minorHAnsi" w:hAnsiTheme="minorHAnsi" w:cstheme="minorHAnsi"/>
          <w:sz w:val="22"/>
          <w:szCs w:val="22"/>
        </w:rPr>
        <w:t>XCII/3020/2023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Rady m.st. Warszawy z dnia 1</w:t>
      </w:r>
      <w:r w:rsidR="00F123FC">
        <w:rPr>
          <w:rFonts w:asciiTheme="minorHAnsi" w:hAnsiTheme="minorHAnsi" w:cstheme="minorHAnsi"/>
          <w:sz w:val="22"/>
          <w:szCs w:val="22"/>
        </w:rPr>
        <w:t>4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</w:t>
      </w:r>
      <w:r w:rsidR="004C2C18">
        <w:rPr>
          <w:rFonts w:asciiTheme="minorHAnsi" w:hAnsiTheme="minorHAnsi" w:cstheme="minorHAnsi"/>
          <w:sz w:val="22"/>
          <w:szCs w:val="22"/>
        </w:rPr>
        <w:t>grudnia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202</w:t>
      </w:r>
      <w:r w:rsidR="00F123FC">
        <w:rPr>
          <w:rFonts w:asciiTheme="minorHAnsi" w:hAnsiTheme="minorHAnsi" w:cstheme="minorHAnsi"/>
          <w:sz w:val="22"/>
          <w:szCs w:val="22"/>
        </w:rPr>
        <w:t>3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r. w sprawie zasad i trybu przyznawania w 202</w:t>
      </w:r>
      <w:r w:rsidR="00F123FC">
        <w:rPr>
          <w:rFonts w:asciiTheme="minorHAnsi" w:hAnsiTheme="minorHAnsi" w:cstheme="minorHAnsi"/>
          <w:sz w:val="22"/>
          <w:szCs w:val="22"/>
        </w:rPr>
        <w:t>4</w:t>
      </w:r>
      <w:r w:rsidR="004C2C18" w:rsidRPr="004C2C18">
        <w:rPr>
          <w:rFonts w:asciiTheme="minorHAnsi" w:hAnsiTheme="minorHAnsi" w:cstheme="minorHAnsi"/>
          <w:sz w:val="22"/>
          <w:szCs w:val="22"/>
        </w:rPr>
        <w:t xml:space="preserve"> roku Nagrody Miasta Stołecznego Warszawy Powstańcom Warszawskim uchwala się, co następuje:</w:t>
      </w:r>
    </w:p>
    <w:p w14:paraId="1B4C6196" w14:textId="09CAD2FD" w:rsidR="00F123FC" w:rsidRPr="00DE26FF" w:rsidRDefault="004C2C18" w:rsidP="008B7796">
      <w:pPr>
        <w:spacing w:after="240" w:line="30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4C2C18">
        <w:rPr>
          <w:rFonts w:asciiTheme="minorHAnsi" w:hAnsiTheme="minorHAnsi" w:cstheme="minorHAnsi"/>
          <w:b/>
          <w:sz w:val="22"/>
          <w:szCs w:val="22"/>
        </w:rPr>
        <w:t xml:space="preserve">§ 1. 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>W 202</w:t>
      </w:r>
      <w:r w:rsidR="00F123FC">
        <w:rPr>
          <w:rFonts w:asciiTheme="minorHAnsi" w:hAnsiTheme="minorHAnsi" w:cstheme="minorHAnsi"/>
          <w:bCs/>
          <w:sz w:val="22"/>
          <w:szCs w:val="22"/>
        </w:rPr>
        <w:t>4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 xml:space="preserve"> roku Nagrodę Miasta Stołecznego Warszawy, o której mowa w § 4 uchwały </w:t>
      </w:r>
      <w:r w:rsidR="00586EB1">
        <w:rPr>
          <w:rFonts w:asciiTheme="minorHAnsi" w:hAnsiTheme="minorHAnsi" w:cstheme="minorHAnsi"/>
          <w:bCs/>
          <w:sz w:val="22"/>
          <w:szCs w:val="22"/>
        </w:rPr>
        <w:t>n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 xml:space="preserve">r </w:t>
      </w:r>
      <w:r w:rsidR="00F123FC">
        <w:rPr>
          <w:rFonts w:asciiTheme="minorHAnsi" w:hAnsiTheme="minorHAnsi" w:cstheme="minorHAnsi"/>
          <w:bCs/>
          <w:sz w:val="22"/>
          <w:szCs w:val="22"/>
        </w:rPr>
        <w:t>XCII/3020/2023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 xml:space="preserve"> Rady m.st. Warszawy z dnia 1</w:t>
      </w:r>
      <w:r w:rsidR="00F123FC">
        <w:rPr>
          <w:rFonts w:asciiTheme="minorHAnsi" w:hAnsiTheme="minorHAnsi" w:cstheme="minorHAnsi"/>
          <w:bCs/>
          <w:sz w:val="22"/>
          <w:szCs w:val="22"/>
        </w:rPr>
        <w:t>4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 xml:space="preserve"> grudnia 202</w:t>
      </w:r>
      <w:r w:rsidR="00F123FC">
        <w:rPr>
          <w:rFonts w:asciiTheme="minorHAnsi" w:hAnsiTheme="minorHAnsi" w:cstheme="minorHAnsi"/>
          <w:bCs/>
          <w:sz w:val="22"/>
          <w:szCs w:val="22"/>
        </w:rPr>
        <w:t>3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 xml:space="preserve"> r. w sprawie zasad i trybu przyznawania w 202</w:t>
      </w:r>
      <w:r w:rsidR="00F123FC">
        <w:rPr>
          <w:rFonts w:asciiTheme="minorHAnsi" w:hAnsiTheme="minorHAnsi" w:cstheme="minorHAnsi"/>
          <w:bCs/>
          <w:sz w:val="22"/>
          <w:szCs w:val="22"/>
        </w:rPr>
        <w:t>4</w:t>
      </w:r>
      <w:r w:rsidR="00F123FC" w:rsidRPr="008F0816">
        <w:rPr>
          <w:rFonts w:asciiTheme="minorHAnsi" w:hAnsiTheme="minorHAnsi" w:cstheme="minorHAnsi"/>
          <w:bCs/>
          <w:sz w:val="22"/>
          <w:szCs w:val="22"/>
        </w:rPr>
        <w:t xml:space="preserve"> roku Nagrody Miasta Stołecznego </w:t>
      </w:r>
      <w:r w:rsidR="00F123FC" w:rsidRPr="00DE26FF">
        <w:rPr>
          <w:rFonts w:asciiTheme="minorHAnsi" w:hAnsiTheme="minorHAnsi" w:cstheme="minorHAnsi"/>
          <w:bCs/>
          <w:sz w:val="22"/>
          <w:szCs w:val="22"/>
        </w:rPr>
        <w:t>Warszawy Powstańcom Warszawskim, otrzymuj</w:t>
      </w:r>
      <w:r w:rsidR="00DE26FF" w:rsidRPr="00DE26FF">
        <w:rPr>
          <w:rFonts w:asciiTheme="minorHAnsi" w:hAnsiTheme="minorHAnsi" w:cstheme="minorHAnsi"/>
          <w:bCs/>
          <w:sz w:val="22"/>
          <w:szCs w:val="22"/>
        </w:rPr>
        <w:t>e</w:t>
      </w:r>
      <w:r w:rsidR="00F123FC" w:rsidRPr="00DE26F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E26FF" w:rsidRPr="00DE26FF">
        <w:rPr>
          <w:rFonts w:asciiTheme="minorHAnsi" w:hAnsiTheme="minorHAnsi" w:cstheme="minorHAnsi"/>
          <w:bCs/>
          <w:sz w:val="22"/>
          <w:szCs w:val="22"/>
        </w:rPr>
        <w:t>Powstanka Warszawska Pani Jadwiga Woytowicz.</w:t>
      </w:r>
    </w:p>
    <w:p w14:paraId="39F5568A" w14:textId="75F10040" w:rsidR="001079DE" w:rsidRDefault="00F123FC" w:rsidP="008B7796">
      <w:pPr>
        <w:spacing w:after="240" w:line="30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FC7E56">
        <w:rPr>
          <w:rFonts w:asciiTheme="minorHAnsi" w:hAnsiTheme="minorHAnsi" w:cstheme="minorHAnsi"/>
          <w:b/>
          <w:sz w:val="22"/>
          <w:szCs w:val="22"/>
        </w:rPr>
        <w:t>§ 2.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roku Nagrodę Miasta Stołecznego Warszawy, o której mowa w § 4</w:t>
      </w:r>
      <w:r>
        <w:rPr>
          <w:rFonts w:asciiTheme="minorHAnsi" w:hAnsiTheme="minorHAnsi" w:cstheme="minorHAnsi"/>
          <w:bCs/>
          <w:sz w:val="22"/>
          <w:szCs w:val="22"/>
        </w:rPr>
        <w:t xml:space="preserve"> i § 5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uchwały </w:t>
      </w:r>
      <w:r w:rsidR="00586EB1">
        <w:rPr>
          <w:rFonts w:asciiTheme="minorHAnsi" w:hAnsiTheme="minorHAnsi" w:cstheme="minorHAnsi"/>
          <w:bCs/>
          <w:sz w:val="22"/>
          <w:szCs w:val="22"/>
        </w:rPr>
        <w:t>n</w:t>
      </w:r>
      <w:r>
        <w:rPr>
          <w:rFonts w:asciiTheme="minorHAnsi" w:hAnsiTheme="minorHAnsi" w:cstheme="minorHAnsi"/>
          <w:bCs/>
          <w:sz w:val="22"/>
          <w:szCs w:val="22"/>
        </w:rPr>
        <w:t>r XCII/3020/2023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Rady m.st. Warszawy z dnia 1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grudnia 202</w:t>
      </w:r>
      <w:r>
        <w:rPr>
          <w:rFonts w:asciiTheme="minorHAnsi" w:hAnsiTheme="minorHAnsi" w:cstheme="minorHAnsi"/>
          <w:bCs/>
          <w:sz w:val="22"/>
          <w:szCs w:val="22"/>
        </w:rPr>
        <w:t>3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r. w sprawie zasad i trybu przyznawania w 202</w:t>
      </w:r>
      <w:r>
        <w:rPr>
          <w:rFonts w:asciiTheme="minorHAnsi" w:hAnsiTheme="minorHAnsi" w:cstheme="minorHAnsi"/>
          <w:bCs/>
          <w:sz w:val="22"/>
          <w:szCs w:val="22"/>
        </w:rPr>
        <w:t>4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roku Nagrody Miasta Stołecznego Warszawy Powstańcom Warszawskim, </w:t>
      </w:r>
      <w:r>
        <w:rPr>
          <w:rFonts w:asciiTheme="minorHAnsi" w:hAnsiTheme="minorHAnsi" w:cstheme="minorHAnsi"/>
          <w:bCs/>
          <w:sz w:val="22"/>
          <w:szCs w:val="22"/>
        </w:rPr>
        <w:t>otrzymuj</w:t>
      </w:r>
      <w:r w:rsidR="00790E09">
        <w:rPr>
          <w:rFonts w:asciiTheme="minorHAnsi" w:hAnsiTheme="minorHAnsi" w:cstheme="minorHAnsi"/>
          <w:bCs/>
          <w:sz w:val="22"/>
          <w:szCs w:val="22"/>
        </w:rPr>
        <w:t>e Powstaniec</w:t>
      </w:r>
      <w:r w:rsidR="004B7EAC">
        <w:rPr>
          <w:rFonts w:asciiTheme="minorHAnsi" w:hAnsiTheme="minorHAnsi" w:cstheme="minorHAnsi"/>
          <w:bCs/>
          <w:sz w:val="22"/>
          <w:szCs w:val="22"/>
        </w:rPr>
        <w:t xml:space="preserve"> Warszawsk</w:t>
      </w:r>
      <w:r w:rsidR="00790E09">
        <w:rPr>
          <w:rFonts w:asciiTheme="minorHAnsi" w:hAnsiTheme="minorHAnsi" w:cstheme="minorHAnsi"/>
          <w:bCs/>
          <w:sz w:val="22"/>
          <w:szCs w:val="22"/>
        </w:rPr>
        <w:t>i</w:t>
      </w:r>
      <w:r w:rsidR="004B7EAC">
        <w:rPr>
          <w:rFonts w:asciiTheme="minorHAnsi" w:hAnsiTheme="minorHAnsi" w:cstheme="minorHAnsi"/>
          <w:bCs/>
          <w:sz w:val="22"/>
          <w:szCs w:val="22"/>
        </w:rPr>
        <w:t xml:space="preserve"> Pan </w:t>
      </w:r>
      <w:r w:rsidR="00790E09">
        <w:rPr>
          <w:rFonts w:asciiTheme="minorHAnsi" w:hAnsiTheme="minorHAnsi" w:cstheme="minorHAnsi"/>
          <w:bCs/>
          <w:sz w:val="22"/>
          <w:szCs w:val="22"/>
        </w:rPr>
        <w:t>Witold Bartnikowski.</w:t>
      </w:r>
    </w:p>
    <w:p w14:paraId="3D84D245" w14:textId="52562DA7" w:rsidR="00794586" w:rsidRDefault="00794586" w:rsidP="008B7796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FC7E5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B7EAC">
        <w:rPr>
          <w:rFonts w:asciiTheme="minorHAnsi" w:hAnsiTheme="minorHAnsi" w:cstheme="minorHAnsi"/>
          <w:b/>
          <w:sz w:val="22"/>
          <w:szCs w:val="22"/>
        </w:rPr>
        <w:t>3</w:t>
      </w:r>
      <w:r w:rsidRPr="00FC7E56">
        <w:rPr>
          <w:rFonts w:asciiTheme="minorHAnsi" w:hAnsiTheme="minorHAnsi" w:cstheme="minorHAnsi"/>
          <w:b/>
          <w:sz w:val="22"/>
          <w:szCs w:val="22"/>
        </w:rPr>
        <w:t>.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6F47" w:rsidRPr="007F6738">
        <w:rPr>
          <w:rFonts w:asciiTheme="minorHAnsi" w:hAnsiTheme="minorHAnsi" w:cstheme="minorHAnsi"/>
          <w:sz w:val="22"/>
          <w:szCs w:val="22"/>
        </w:rPr>
        <w:t xml:space="preserve">Nagroda, o której mowa w § </w:t>
      </w:r>
      <w:r w:rsidR="00FB6F47">
        <w:rPr>
          <w:rFonts w:asciiTheme="minorHAnsi" w:hAnsiTheme="minorHAnsi" w:cstheme="minorHAnsi"/>
          <w:sz w:val="22"/>
          <w:szCs w:val="22"/>
        </w:rPr>
        <w:t>1</w:t>
      </w:r>
      <w:r w:rsidR="00FB6F47" w:rsidRPr="007F6738">
        <w:rPr>
          <w:rFonts w:asciiTheme="minorHAnsi" w:hAnsiTheme="minorHAnsi" w:cstheme="minorHAnsi"/>
          <w:sz w:val="22"/>
          <w:szCs w:val="22"/>
        </w:rPr>
        <w:t xml:space="preserve">, </w:t>
      </w:r>
      <w:r w:rsidR="00FB6F47" w:rsidRPr="00443667">
        <w:rPr>
          <w:rFonts w:asciiTheme="minorHAnsi" w:hAnsiTheme="minorHAnsi" w:cstheme="minorHAnsi"/>
          <w:sz w:val="22"/>
          <w:szCs w:val="22"/>
        </w:rPr>
        <w:t xml:space="preserve">wiąże się z przyznaniem </w:t>
      </w:r>
      <w:r w:rsidR="009722BA">
        <w:rPr>
          <w:rFonts w:asciiTheme="minorHAnsi" w:hAnsiTheme="minorHAnsi" w:cstheme="minorHAnsi"/>
          <w:sz w:val="22"/>
          <w:szCs w:val="22"/>
        </w:rPr>
        <w:t>laureatce</w:t>
      </w:r>
      <w:r w:rsidR="00FB6F47" w:rsidRPr="00443667">
        <w:rPr>
          <w:rFonts w:asciiTheme="minorHAnsi" w:hAnsiTheme="minorHAnsi" w:cstheme="minorHAnsi"/>
          <w:sz w:val="22"/>
          <w:szCs w:val="22"/>
        </w:rPr>
        <w:t xml:space="preserve"> kwoty pieniężnej w wysokości </w:t>
      </w:r>
      <w:r w:rsidR="00F123FC">
        <w:rPr>
          <w:rFonts w:asciiTheme="minorHAnsi" w:hAnsiTheme="minorHAnsi" w:cstheme="minorHAnsi"/>
          <w:sz w:val="22"/>
          <w:szCs w:val="22"/>
        </w:rPr>
        <w:t>20</w:t>
      </w:r>
      <w:r w:rsidR="00FB6F47" w:rsidRPr="00443667">
        <w:rPr>
          <w:rFonts w:asciiTheme="minorHAnsi" w:hAnsiTheme="minorHAnsi" w:cstheme="minorHAnsi"/>
          <w:sz w:val="22"/>
          <w:szCs w:val="22"/>
        </w:rPr>
        <w:t xml:space="preserve"> 000,00 zł (słownie: </w:t>
      </w:r>
      <w:r w:rsidR="00F123FC">
        <w:rPr>
          <w:rFonts w:asciiTheme="minorHAnsi" w:hAnsiTheme="minorHAnsi" w:cstheme="minorHAnsi"/>
          <w:sz w:val="22"/>
          <w:szCs w:val="22"/>
        </w:rPr>
        <w:t>dwadzieścia</w:t>
      </w:r>
      <w:r w:rsidR="00FB6F47" w:rsidRPr="00443667">
        <w:rPr>
          <w:rFonts w:asciiTheme="minorHAnsi" w:hAnsiTheme="minorHAnsi" w:cstheme="minorHAnsi"/>
          <w:sz w:val="22"/>
          <w:szCs w:val="22"/>
        </w:rPr>
        <w:t xml:space="preserve"> tysięcy złotych) brutto</w:t>
      </w:r>
      <w:r w:rsidR="00F123FC">
        <w:rPr>
          <w:rFonts w:asciiTheme="minorHAnsi" w:hAnsiTheme="minorHAnsi" w:cstheme="minorHAnsi"/>
          <w:sz w:val="22"/>
          <w:szCs w:val="22"/>
        </w:rPr>
        <w:t>.</w:t>
      </w:r>
    </w:p>
    <w:p w14:paraId="65681445" w14:textId="336CDD62" w:rsidR="007C5D09" w:rsidRPr="008523FA" w:rsidRDefault="007C5D09" w:rsidP="008B7796">
      <w:pPr>
        <w:spacing w:after="240" w:line="300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 w:rsidRPr="00FC7E56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B7EAC">
        <w:rPr>
          <w:rFonts w:asciiTheme="minorHAnsi" w:hAnsiTheme="minorHAnsi" w:cstheme="minorHAnsi"/>
          <w:b/>
          <w:sz w:val="22"/>
          <w:szCs w:val="22"/>
        </w:rPr>
        <w:t>4</w:t>
      </w:r>
      <w:r w:rsidRPr="00FC7E56">
        <w:rPr>
          <w:rFonts w:asciiTheme="minorHAnsi" w:hAnsiTheme="minorHAnsi" w:cstheme="minorHAnsi"/>
          <w:b/>
          <w:sz w:val="22"/>
          <w:szCs w:val="22"/>
        </w:rPr>
        <w:t>.</w:t>
      </w:r>
      <w:r w:rsidRPr="00FC7E5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6738">
        <w:rPr>
          <w:rFonts w:asciiTheme="minorHAnsi" w:hAnsiTheme="minorHAnsi" w:cstheme="minorHAnsi"/>
          <w:sz w:val="22"/>
          <w:szCs w:val="22"/>
        </w:rPr>
        <w:t xml:space="preserve">Nagroda, o której mowa w § </w:t>
      </w:r>
      <w:r>
        <w:rPr>
          <w:rFonts w:asciiTheme="minorHAnsi" w:hAnsiTheme="minorHAnsi" w:cstheme="minorHAnsi"/>
          <w:sz w:val="22"/>
          <w:szCs w:val="22"/>
        </w:rPr>
        <w:t>2</w:t>
      </w:r>
      <w:r w:rsidRPr="007F6738">
        <w:rPr>
          <w:rFonts w:asciiTheme="minorHAnsi" w:hAnsiTheme="minorHAnsi" w:cstheme="minorHAnsi"/>
          <w:sz w:val="22"/>
          <w:szCs w:val="22"/>
        </w:rPr>
        <w:t xml:space="preserve">, </w:t>
      </w:r>
      <w:r w:rsidRPr="00443667">
        <w:rPr>
          <w:rFonts w:asciiTheme="minorHAnsi" w:hAnsiTheme="minorHAnsi" w:cstheme="minorHAnsi"/>
          <w:sz w:val="22"/>
          <w:szCs w:val="22"/>
        </w:rPr>
        <w:t xml:space="preserve">wiąże się z przyznaniem </w:t>
      </w:r>
      <w:r w:rsidR="00790E09">
        <w:rPr>
          <w:rFonts w:asciiTheme="minorHAnsi" w:hAnsiTheme="minorHAnsi" w:cstheme="minorHAnsi"/>
          <w:sz w:val="22"/>
          <w:szCs w:val="22"/>
        </w:rPr>
        <w:t>laureatowi</w:t>
      </w:r>
      <w:r w:rsidRPr="00443667">
        <w:rPr>
          <w:rFonts w:asciiTheme="minorHAnsi" w:hAnsiTheme="minorHAnsi" w:cstheme="minorHAnsi"/>
          <w:sz w:val="22"/>
          <w:szCs w:val="22"/>
        </w:rPr>
        <w:t xml:space="preserve"> kwoty pieniężnej w wysokości </w:t>
      </w:r>
      <w:r>
        <w:rPr>
          <w:rFonts w:asciiTheme="minorHAnsi" w:hAnsiTheme="minorHAnsi" w:cstheme="minorHAnsi"/>
          <w:sz w:val="22"/>
          <w:szCs w:val="22"/>
        </w:rPr>
        <w:t>10</w:t>
      </w:r>
      <w:r w:rsidRPr="00443667">
        <w:rPr>
          <w:rFonts w:asciiTheme="minorHAnsi" w:hAnsiTheme="minorHAnsi" w:cstheme="minorHAnsi"/>
          <w:sz w:val="22"/>
          <w:szCs w:val="22"/>
        </w:rPr>
        <w:t xml:space="preserve"> 000,00 zł (słownie: </w:t>
      </w:r>
      <w:r>
        <w:rPr>
          <w:rFonts w:asciiTheme="minorHAnsi" w:hAnsiTheme="minorHAnsi" w:cstheme="minorHAnsi"/>
          <w:sz w:val="22"/>
          <w:szCs w:val="22"/>
        </w:rPr>
        <w:t xml:space="preserve">dziesięć </w:t>
      </w:r>
      <w:r w:rsidRPr="00443667">
        <w:rPr>
          <w:rFonts w:asciiTheme="minorHAnsi" w:hAnsiTheme="minorHAnsi" w:cstheme="minorHAnsi"/>
          <w:sz w:val="22"/>
          <w:szCs w:val="22"/>
        </w:rPr>
        <w:t>tysięcy złotych) brutto za 202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443667">
        <w:rPr>
          <w:rFonts w:asciiTheme="minorHAnsi" w:hAnsiTheme="minorHAnsi" w:cstheme="minorHAnsi"/>
          <w:sz w:val="22"/>
          <w:szCs w:val="22"/>
        </w:rPr>
        <w:t xml:space="preserve"> rok oraz </w:t>
      </w:r>
      <w:r>
        <w:rPr>
          <w:rFonts w:asciiTheme="minorHAnsi" w:hAnsiTheme="minorHAnsi" w:cstheme="minorHAnsi"/>
          <w:sz w:val="22"/>
          <w:szCs w:val="22"/>
        </w:rPr>
        <w:t>20</w:t>
      </w:r>
      <w:r w:rsidRPr="00443667">
        <w:rPr>
          <w:rFonts w:asciiTheme="minorHAnsi" w:hAnsiTheme="minorHAnsi" w:cstheme="minorHAnsi"/>
          <w:sz w:val="22"/>
          <w:szCs w:val="22"/>
        </w:rPr>
        <w:t xml:space="preserve"> 000,00 zł (słownie: </w:t>
      </w:r>
      <w:r>
        <w:rPr>
          <w:rFonts w:asciiTheme="minorHAnsi" w:hAnsiTheme="minorHAnsi" w:cstheme="minorHAnsi"/>
          <w:sz w:val="22"/>
          <w:szCs w:val="22"/>
        </w:rPr>
        <w:t xml:space="preserve">dwadzieścia </w:t>
      </w:r>
      <w:r w:rsidRPr="00443667">
        <w:rPr>
          <w:rFonts w:asciiTheme="minorHAnsi" w:hAnsiTheme="minorHAnsi" w:cstheme="minorHAnsi"/>
          <w:sz w:val="22"/>
          <w:szCs w:val="22"/>
        </w:rPr>
        <w:t>tysięcy złotych) brutto za 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443667">
        <w:rPr>
          <w:rFonts w:asciiTheme="minorHAnsi" w:hAnsiTheme="minorHAnsi" w:cstheme="minorHAnsi"/>
          <w:sz w:val="22"/>
          <w:szCs w:val="22"/>
        </w:rPr>
        <w:t xml:space="preserve"> rok.</w:t>
      </w:r>
    </w:p>
    <w:p w14:paraId="037D3E52" w14:textId="4DFA3714" w:rsidR="007F6738" w:rsidRDefault="00E274A4" w:rsidP="00C7550F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7F673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B7EAC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7F6738">
        <w:rPr>
          <w:rFonts w:asciiTheme="minorHAnsi" w:hAnsiTheme="minorHAnsi" w:cstheme="minorHAnsi"/>
          <w:b/>
          <w:bCs/>
          <w:sz w:val="22"/>
          <w:szCs w:val="22"/>
        </w:rPr>
        <w:t>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6F47" w:rsidRPr="00316DBD">
        <w:rPr>
          <w:rFonts w:asciiTheme="minorHAnsi" w:hAnsiTheme="minorHAnsi" w:cstheme="minorHAnsi"/>
          <w:sz w:val="22"/>
          <w:szCs w:val="22"/>
        </w:rPr>
        <w:t>Wykonanie uchwały powierza się Prezydentowi Miasta Stołecznego Warszawy</w:t>
      </w:r>
      <w:r w:rsidR="00FB6F47">
        <w:rPr>
          <w:rFonts w:asciiTheme="minorHAnsi" w:hAnsiTheme="minorHAnsi" w:cstheme="minorHAnsi"/>
          <w:sz w:val="22"/>
          <w:szCs w:val="22"/>
        </w:rPr>
        <w:t>.</w:t>
      </w:r>
    </w:p>
    <w:p w14:paraId="23503FE6" w14:textId="48F8EBE2" w:rsidR="00794586" w:rsidRDefault="00794586" w:rsidP="00794586">
      <w:pPr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7F6738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4B7EAC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Pr="007F6738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7F6738">
        <w:rPr>
          <w:rFonts w:asciiTheme="minorHAnsi" w:hAnsiTheme="minorHAnsi" w:cstheme="minorHAnsi"/>
          <w:sz w:val="22"/>
          <w:szCs w:val="22"/>
        </w:rPr>
        <w:t xml:space="preserve"> </w:t>
      </w:r>
      <w:r w:rsidR="00FB6F47" w:rsidRPr="00316DBD">
        <w:rPr>
          <w:rFonts w:asciiTheme="minorHAnsi" w:hAnsiTheme="minorHAnsi" w:cstheme="minorHAnsi"/>
          <w:sz w:val="22"/>
          <w:szCs w:val="22"/>
        </w:rPr>
        <w:t xml:space="preserve">Uchwała podlega </w:t>
      </w:r>
      <w:r w:rsidR="00FB6F47">
        <w:rPr>
          <w:rFonts w:asciiTheme="minorHAnsi" w:hAnsiTheme="minorHAnsi" w:cstheme="minorHAnsi"/>
          <w:sz w:val="22"/>
          <w:szCs w:val="22"/>
        </w:rPr>
        <w:t>publikacji</w:t>
      </w:r>
      <w:r w:rsidR="00FB6F47" w:rsidRPr="00316DBD">
        <w:rPr>
          <w:rFonts w:asciiTheme="minorHAnsi" w:hAnsiTheme="minorHAnsi" w:cstheme="minorHAnsi"/>
          <w:sz w:val="22"/>
          <w:szCs w:val="22"/>
        </w:rPr>
        <w:t xml:space="preserve"> w Biuletynie Informacji Publicznej Miasta Stołecznego Warszawy.</w:t>
      </w:r>
    </w:p>
    <w:p w14:paraId="529FC031" w14:textId="7773D45C" w:rsidR="005D681E" w:rsidRDefault="00726658" w:rsidP="005C22D3">
      <w:pPr>
        <w:pStyle w:val="Tekstpodstawowy"/>
        <w:spacing w:after="24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316DBD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B7EAC">
        <w:rPr>
          <w:rFonts w:asciiTheme="minorHAnsi" w:hAnsiTheme="minorHAnsi" w:cstheme="minorHAnsi"/>
          <w:b/>
          <w:sz w:val="22"/>
          <w:szCs w:val="22"/>
        </w:rPr>
        <w:t>7</w:t>
      </w:r>
      <w:r w:rsidRPr="00316DBD">
        <w:rPr>
          <w:rFonts w:asciiTheme="minorHAnsi" w:hAnsiTheme="minorHAnsi" w:cstheme="minorHAnsi"/>
          <w:b/>
          <w:sz w:val="22"/>
          <w:szCs w:val="22"/>
        </w:rPr>
        <w:t>.</w:t>
      </w:r>
      <w:r w:rsidRPr="00316DBD">
        <w:rPr>
          <w:rFonts w:asciiTheme="minorHAnsi" w:hAnsiTheme="minorHAnsi" w:cstheme="minorHAnsi"/>
          <w:sz w:val="22"/>
          <w:szCs w:val="22"/>
        </w:rPr>
        <w:t xml:space="preserve"> </w:t>
      </w:r>
      <w:r w:rsidR="00FB6F47" w:rsidRPr="00316DBD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483099A2" w14:textId="77777777" w:rsidR="00BF51D6" w:rsidRDefault="00BF51D6" w:rsidP="00BF51D6">
      <w:pPr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0B82AE47" w14:textId="77777777" w:rsidR="00BF51D6" w:rsidRDefault="00BF51D6" w:rsidP="00BF51D6">
      <w:pPr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2F6485C7" w14:textId="4427EC39" w:rsidR="00BF51D6" w:rsidRDefault="00337929" w:rsidP="00BF51D6">
      <w:pPr>
        <w:pStyle w:val="Tekstpodstawowy21"/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651B0494" w14:textId="6D8C083B" w:rsidR="005126C4" w:rsidRPr="00BF51D6" w:rsidRDefault="00BF51D6" w:rsidP="00BF51D6">
      <w:pPr>
        <w:pStyle w:val="Tekstpodstawowy21"/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5126C4" w:rsidRPr="00BF51D6" w:rsidSect="003B0A51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9DDFDC" w14:textId="77777777" w:rsidR="00E976D5" w:rsidRDefault="00E976D5" w:rsidP="00C75489">
      <w:r>
        <w:separator/>
      </w:r>
    </w:p>
  </w:endnote>
  <w:endnote w:type="continuationSeparator" w:id="0">
    <w:p w14:paraId="4D38A7DC" w14:textId="77777777" w:rsidR="00E976D5" w:rsidRDefault="00E976D5" w:rsidP="00C7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128650"/>
      <w:docPartObj>
        <w:docPartGallery w:val="Page Numbers (Bottom of Page)"/>
        <w:docPartUnique/>
      </w:docPartObj>
    </w:sdtPr>
    <w:sdtEndPr/>
    <w:sdtContent>
      <w:p w14:paraId="73491F3C" w14:textId="222E4280" w:rsidR="003B0A51" w:rsidRDefault="003B0A5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1D6">
          <w:rPr>
            <w:noProof/>
          </w:rPr>
          <w:t>2</w:t>
        </w:r>
        <w:r>
          <w:fldChar w:fldCharType="end"/>
        </w:r>
      </w:p>
    </w:sdtContent>
  </w:sdt>
  <w:p w14:paraId="57402CFE" w14:textId="77777777" w:rsidR="00A62086" w:rsidRDefault="00A620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F82F9B" w14:textId="77777777" w:rsidR="00E976D5" w:rsidRDefault="00E976D5" w:rsidP="00C75489">
      <w:r>
        <w:separator/>
      </w:r>
    </w:p>
  </w:footnote>
  <w:footnote w:type="continuationSeparator" w:id="0">
    <w:p w14:paraId="484EE12C" w14:textId="77777777" w:rsidR="00E976D5" w:rsidRDefault="00E976D5" w:rsidP="00C75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66A555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158729E"/>
    <w:multiLevelType w:val="hybridMultilevel"/>
    <w:tmpl w:val="84D682E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F1780"/>
    <w:multiLevelType w:val="hybridMultilevel"/>
    <w:tmpl w:val="9A426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771AE"/>
    <w:multiLevelType w:val="hybridMultilevel"/>
    <w:tmpl w:val="75047AC4"/>
    <w:lvl w:ilvl="0" w:tplc="EA623EE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3FFE230F"/>
    <w:multiLevelType w:val="hybridMultilevel"/>
    <w:tmpl w:val="4DF4F290"/>
    <w:lvl w:ilvl="0" w:tplc="768C3EF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41715"/>
    <w:multiLevelType w:val="hybridMultilevel"/>
    <w:tmpl w:val="457CF66A"/>
    <w:lvl w:ilvl="0" w:tplc="D49E57B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A1"/>
    <w:rsid w:val="00001AB9"/>
    <w:rsid w:val="00030F80"/>
    <w:rsid w:val="00036EE5"/>
    <w:rsid w:val="00057475"/>
    <w:rsid w:val="0006065C"/>
    <w:rsid w:val="00060B92"/>
    <w:rsid w:val="00061777"/>
    <w:rsid w:val="0006654C"/>
    <w:rsid w:val="00067828"/>
    <w:rsid w:val="000763DF"/>
    <w:rsid w:val="000763F8"/>
    <w:rsid w:val="00083649"/>
    <w:rsid w:val="0008630A"/>
    <w:rsid w:val="000959AD"/>
    <w:rsid w:val="000B03C0"/>
    <w:rsid w:val="000B34B7"/>
    <w:rsid w:val="000C3EA9"/>
    <w:rsid w:val="000C5E6E"/>
    <w:rsid w:val="000C7AE1"/>
    <w:rsid w:val="000D0A48"/>
    <w:rsid w:val="000D348A"/>
    <w:rsid w:val="000E4CF0"/>
    <w:rsid w:val="001011EB"/>
    <w:rsid w:val="00104894"/>
    <w:rsid w:val="001079DE"/>
    <w:rsid w:val="0011315E"/>
    <w:rsid w:val="00130703"/>
    <w:rsid w:val="001444B3"/>
    <w:rsid w:val="0015159A"/>
    <w:rsid w:val="00166B9A"/>
    <w:rsid w:val="00174ACE"/>
    <w:rsid w:val="00183DAF"/>
    <w:rsid w:val="00184D4F"/>
    <w:rsid w:val="001B22A4"/>
    <w:rsid w:val="001C5D68"/>
    <w:rsid w:val="001C6886"/>
    <w:rsid w:val="001D200F"/>
    <w:rsid w:val="001F14AE"/>
    <w:rsid w:val="001F775C"/>
    <w:rsid w:val="00200545"/>
    <w:rsid w:val="00207C73"/>
    <w:rsid w:val="00214D0F"/>
    <w:rsid w:val="00235347"/>
    <w:rsid w:val="002415DB"/>
    <w:rsid w:val="00267994"/>
    <w:rsid w:val="002736B0"/>
    <w:rsid w:val="00290653"/>
    <w:rsid w:val="002A5E60"/>
    <w:rsid w:val="002B0497"/>
    <w:rsid w:val="002B4D69"/>
    <w:rsid w:val="002C3B0F"/>
    <w:rsid w:val="002E61D5"/>
    <w:rsid w:val="002F067D"/>
    <w:rsid w:val="00304D17"/>
    <w:rsid w:val="00316DBD"/>
    <w:rsid w:val="003174C5"/>
    <w:rsid w:val="003260D4"/>
    <w:rsid w:val="00337929"/>
    <w:rsid w:val="00340059"/>
    <w:rsid w:val="00347E5D"/>
    <w:rsid w:val="003512BD"/>
    <w:rsid w:val="00357B23"/>
    <w:rsid w:val="00363EA1"/>
    <w:rsid w:val="003A1656"/>
    <w:rsid w:val="003A3622"/>
    <w:rsid w:val="003A5A86"/>
    <w:rsid w:val="003B0A51"/>
    <w:rsid w:val="003B7DA6"/>
    <w:rsid w:val="003C0B31"/>
    <w:rsid w:val="003C5F8C"/>
    <w:rsid w:val="003D750E"/>
    <w:rsid w:val="003E2E9E"/>
    <w:rsid w:val="003E3875"/>
    <w:rsid w:val="003E46FE"/>
    <w:rsid w:val="003E5D9D"/>
    <w:rsid w:val="003F3DF0"/>
    <w:rsid w:val="00404110"/>
    <w:rsid w:val="00414F1D"/>
    <w:rsid w:val="00435CB3"/>
    <w:rsid w:val="00435D62"/>
    <w:rsid w:val="00437E2E"/>
    <w:rsid w:val="00443667"/>
    <w:rsid w:val="00473903"/>
    <w:rsid w:val="00474361"/>
    <w:rsid w:val="00476017"/>
    <w:rsid w:val="00482852"/>
    <w:rsid w:val="00487CE5"/>
    <w:rsid w:val="004900DD"/>
    <w:rsid w:val="004A1300"/>
    <w:rsid w:val="004B0B0A"/>
    <w:rsid w:val="004B1725"/>
    <w:rsid w:val="004B6122"/>
    <w:rsid w:val="004B7EAC"/>
    <w:rsid w:val="004C2C18"/>
    <w:rsid w:val="004D41D7"/>
    <w:rsid w:val="004D5947"/>
    <w:rsid w:val="004E27F4"/>
    <w:rsid w:val="004F2661"/>
    <w:rsid w:val="00503498"/>
    <w:rsid w:val="005053FA"/>
    <w:rsid w:val="00506FB3"/>
    <w:rsid w:val="005126C4"/>
    <w:rsid w:val="00513410"/>
    <w:rsid w:val="005321EB"/>
    <w:rsid w:val="00535333"/>
    <w:rsid w:val="00541EE3"/>
    <w:rsid w:val="00550B02"/>
    <w:rsid w:val="0055322E"/>
    <w:rsid w:val="00556974"/>
    <w:rsid w:val="00563391"/>
    <w:rsid w:val="005645B5"/>
    <w:rsid w:val="00583D7A"/>
    <w:rsid w:val="00586EB1"/>
    <w:rsid w:val="005A66F4"/>
    <w:rsid w:val="005A6AF4"/>
    <w:rsid w:val="005C22D3"/>
    <w:rsid w:val="005C5C69"/>
    <w:rsid w:val="005D681E"/>
    <w:rsid w:val="005E3936"/>
    <w:rsid w:val="005E425E"/>
    <w:rsid w:val="005F4A33"/>
    <w:rsid w:val="006036F2"/>
    <w:rsid w:val="006147AD"/>
    <w:rsid w:val="0062097D"/>
    <w:rsid w:val="00635E11"/>
    <w:rsid w:val="00641601"/>
    <w:rsid w:val="0065307C"/>
    <w:rsid w:val="00656E37"/>
    <w:rsid w:val="00657C39"/>
    <w:rsid w:val="00660033"/>
    <w:rsid w:val="006821A6"/>
    <w:rsid w:val="00684871"/>
    <w:rsid w:val="006945A8"/>
    <w:rsid w:val="00696C21"/>
    <w:rsid w:val="006B0DA0"/>
    <w:rsid w:val="006D230C"/>
    <w:rsid w:val="006F2474"/>
    <w:rsid w:val="006F2DFE"/>
    <w:rsid w:val="00724425"/>
    <w:rsid w:val="00725E27"/>
    <w:rsid w:val="00726658"/>
    <w:rsid w:val="00735F19"/>
    <w:rsid w:val="00753C44"/>
    <w:rsid w:val="00760691"/>
    <w:rsid w:val="007622F2"/>
    <w:rsid w:val="00774AF9"/>
    <w:rsid w:val="00775151"/>
    <w:rsid w:val="00777D92"/>
    <w:rsid w:val="00781721"/>
    <w:rsid w:val="0078491C"/>
    <w:rsid w:val="00790E09"/>
    <w:rsid w:val="00794586"/>
    <w:rsid w:val="007A601C"/>
    <w:rsid w:val="007C0032"/>
    <w:rsid w:val="007C140A"/>
    <w:rsid w:val="007C5D09"/>
    <w:rsid w:val="007D71C0"/>
    <w:rsid w:val="007E21E3"/>
    <w:rsid w:val="007E2AE7"/>
    <w:rsid w:val="007F51B3"/>
    <w:rsid w:val="007F6738"/>
    <w:rsid w:val="00817017"/>
    <w:rsid w:val="00841E62"/>
    <w:rsid w:val="00851C2A"/>
    <w:rsid w:val="008523FA"/>
    <w:rsid w:val="00857063"/>
    <w:rsid w:val="0086005C"/>
    <w:rsid w:val="00874FA5"/>
    <w:rsid w:val="008776BE"/>
    <w:rsid w:val="008818E6"/>
    <w:rsid w:val="0088237B"/>
    <w:rsid w:val="00890224"/>
    <w:rsid w:val="008A19D5"/>
    <w:rsid w:val="008B7796"/>
    <w:rsid w:val="008C1E5D"/>
    <w:rsid w:val="008C21FE"/>
    <w:rsid w:val="008E371A"/>
    <w:rsid w:val="008E7AEC"/>
    <w:rsid w:val="008F0816"/>
    <w:rsid w:val="008F5959"/>
    <w:rsid w:val="008F5E64"/>
    <w:rsid w:val="0091105C"/>
    <w:rsid w:val="00923503"/>
    <w:rsid w:val="00924995"/>
    <w:rsid w:val="009258D6"/>
    <w:rsid w:val="00932FF3"/>
    <w:rsid w:val="0094300C"/>
    <w:rsid w:val="00946CA1"/>
    <w:rsid w:val="00955768"/>
    <w:rsid w:val="00955836"/>
    <w:rsid w:val="009707C0"/>
    <w:rsid w:val="009722BA"/>
    <w:rsid w:val="00974E5D"/>
    <w:rsid w:val="00984622"/>
    <w:rsid w:val="00985FB9"/>
    <w:rsid w:val="00997A69"/>
    <w:rsid w:val="009A49BC"/>
    <w:rsid w:val="009A74F3"/>
    <w:rsid w:val="009A7F2D"/>
    <w:rsid w:val="009B2CEF"/>
    <w:rsid w:val="009B4BFA"/>
    <w:rsid w:val="009B5FB9"/>
    <w:rsid w:val="009C350D"/>
    <w:rsid w:val="009C55AD"/>
    <w:rsid w:val="009D07DF"/>
    <w:rsid w:val="009E0020"/>
    <w:rsid w:val="009E49D1"/>
    <w:rsid w:val="00A0068A"/>
    <w:rsid w:val="00A14DDB"/>
    <w:rsid w:val="00A160FB"/>
    <w:rsid w:val="00A17543"/>
    <w:rsid w:val="00A240E6"/>
    <w:rsid w:val="00A35AF4"/>
    <w:rsid w:val="00A46106"/>
    <w:rsid w:val="00A502DE"/>
    <w:rsid w:val="00A5305C"/>
    <w:rsid w:val="00A611E4"/>
    <w:rsid w:val="00A61775"/>
    <w:rsid w:val="00A62086"/>
    <w:rsid w:val="00A651C4"/>
    <w:rsid w:val="00A67812"/>
    <w:rsid w:val="00A678C0"/>
    <w:rsid w:val="00A71C09"/>
    <w:rsid w:val="00A94CE0"/>
    <w:rsid w:val="00AA5F63"/>
    <w:rsid w:val="00AB5125"/>
    <w:rsid w:val="00AC2DA6"/>
    <w:rsid w:val="00AC4D68"/>
    <w:rsid w:val="00AD4139"/>
    <w:rsid w:val="00AE375E"/>
    <w:rsid w:val="00AF235A"/>
    <w:rsid w:val="00AF656A"/>
    <w:rsid w:val="00B02C51"/>
    <w:rsid w:val="00B035BB"/>
    <w:rsid w:val="00B0387A"/>
    <w:rsid w:val="00B04F4D"/>
    <w:rsid w:val="00B21953"/>
    <w:rsid w:val="00B36B74"/>
    <w:rsid w:val="00B41FF3"/>
    <w:rsid w:val="00B445EC"/>
    <w:rsid w:val="00B5568E"/>
    <w:rsid w:val="00B662B8"/>
    <w:rsid w:val="00B767A1"/>
    <w:rsid w:val="00B82E02"/>
    <w:rsid w:val="00BA219A"/>
    <w:rsid w:val="00BB5124"/>
    <w:rsid w:val="00BC01A7"/>
    <w:rsid w:val="00BC1C1A"/>
    <w:rsid w:val="00BC566E"/>
    <w:rsid w:val="00BD33A7"/>
    <w:rsid w:val="00BE4597"/>
    <w:rsid w:val="00BE71BA"/>
    <w:rsid w:val="00BF51D6"/>
    <w:rsid w:val="00C1181E"/>
    <w:rsid w:val="00C1773C"/>
    <w:rsid w:val="00C4714D"/>
    <w:rsid w:val="00C569BD"/>
    <w:rsid w:val="00C75489"/>
    <w:rsid w:val="00C7550F"/>
    <w:rsid w:val="00C82CEC"/>
    <w:rsid w:val="00C87F05"/>
    <w:rsid w:val="00CB390D"/>
    <w:rsid w:val="00CB7619"/>
    <w:rsid w:val="00CD70F9"/>
    <w:rsid w:val="00CD7FA7"/>
    <w:rsid w:val="00CE2651"/>
    <w:rsid w:val="00CE56D1"/>
    <w:rsid w:val="00CE74EB"/>
    <w:rsid w:val="00CF2FFD"/>
    <w:rsid w:val="00CF3A7F"/>
    <w:rsid w:val="00CF6A9C"/>
    <w:rsid w:val="00D14D52"/>
    <w:rsid w:val="00D15615"/>
    <w:rsid w:val="00D33544"/>
    <w:rsid w:val="00D40948"/>
    <w:rsid w:val="00D43295"/>
    <w:rsid w:val="00D46BCB"/>
    <w:rsid w:val="00D50A36"/>
    <w:rsid w:val="00D63D82"/>
    <w:rsid w:val="00D77376"/>
    <w:rsid w:val="00D84E52"/>
    <w:rsid w:val="00D93BA6"/>
    <w:rsid w:val="00D94227"/>
    <w:rsid w:val="00DB0FF8"/>
    <w:rsid w:val="00DC2308"/>
    <w:rsid w:val="00DC525A"/>
    <w:rsid w:val="00DD0C69"/>
    <w:rsid w:val="00DD1489"/>
    <w:rsid w:val="00DD7ED2"/>
    <w:rsid w:val="00DE26FF"/>
    <w:rsid w:val="00DE520C"/>
    <w:rsid w:val="00DF07C0"/>
    <w:rsid w:val="00DF5506"/>
    <w:rsid w:val="00E110CD"/>
    <w:rsid w:val="00E12B94"/>
    <w:rsid w:val="00E2673A"/>
    <w:rsid w:val="00E274A4"/>
    <w:rsid w:val="00E54554"/>
    <w:rsid w:val="00E567E4"/>
    <w:rsid w:val="00E63A5D"/>
    <w:rsid w:val="00E80148"/>
    <w:rsid w:val="00E80DA9"/>
    <w:rsid w:val="00E83551"/>
    <w:rsid w:val="00E932E5"/>
    <w:rsid w:val="00E94E12"/>
    <w:rsid w:val="00E96601"/>
    <w:rsid w:val="00E976D5"/>
    <w:rsid w:val="00EA689E"/>
    <w:rsid w:val="00EB4B0E"/>
    <w:rsid w:val="00EB4D0B"/>
    <w:rsid w:val="00EE2FAA"/>
    <w:rsid w:val="00EF37CE"/>
    <w:rsid w:val="00F07754"/>
    <w:rsid w:val="00F123FC"/>
    <w:rsid w:val="00F132AF"/>
    <w:rsid w:val="00F13937"/>
    <w:rsid w:val="00F2758C"/>
    <w:rsid w:val="00F54233"/>
    <w:rsid w:val="00F54AD9"/>
    <w:rsid w:val="00F576CF"/>
    <w:rsid w:val="00F639B3"/>
    <w:rsid w:val="00F6473D"/>
    <w:rsid w:val="00F67560"/>
    <w:rsid w:val="00F93920"/>
    <w:rsid w:val="00F95AAC"/>
    <w:rsid w:val="00F96D60"/>
    <w:rsid w:val="00FA6C24"/>
    <w:rsid w:val="00FB1520"/>
    <w:rsid w:val="00FB6F47"/>
    <w:rsid w:val="00FC2380"/>
    <w:rsid w:val="00FC7E56"/>
    <w:rsid w:val="00FD7736"/>
    <w:rsid w:val="00FF6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FC02C"/>
  <w15:docId w15:val="{B38B62ED-B057-4B8F-BC3B-B422A88D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1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459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BB51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B51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B51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75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754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02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0B03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435D62"/>
    <w:pPr>
      <w:numPr>
        <w:numId w:val="1"/>
      </w:numPr>
      <w:contextualSpacing/>
    </w:pPr>
  </w:style>
  <w:style w:type="character" w:styleId="Pogrubienie">
    <w:name w:val="Strong"/>
    <w:basedOn w:val="Domylnaczcionkaakapitu"/>
    <w:uiPriority w:val="22"/>
    <w:qFormat/>
    <w:rsid w:val="009A74F3"/>
    <w:rPr>
      <w:b/>
      <w:bCs/>
    </w:rPr>
  </w:style>
  <w:style w:type="paragraph" w:styleId="Bezodstpw">
    <w:name w:val="No Spacing"/>
    <w:qFormat/>
    <w:rsid w:val="005126C4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uiPriority w:val="9"/>
    <w:rsid w:val="00BE459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kstpodstawowy21">
    <w:name w:val="Tekst podstawowy 21"/>
    <w:basedOn w:val="Normalny"/>
    <w:rsid w:val="00BF51D6"/>
    <w:pPr>
      <w:jc w:val="both"/>
    </w:pPr>
    <w:rPr>
      <w:rFonts w:ascii="CG Times" w:hAnsi="CG Times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72B07-A853-4645-BE38-3AD98F85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296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109 z 2024 r.</dc:title>
  <dc:creator>Bartelska Magdalena</dc:creator>
  <cp:lastModifiedBy>Gubis Małgorzata (RW)</cp:lastModifiedBy>
  <cp:revision>10</cp:revision>
  <cp:lastPrinted>2024-06-14T11:06:00Z</cp:lastPrinted>
  <dcterms:created xsi:type="dcterms:W3CDTF">2024-06-19T11:40:00Z</dcterms:created>
  <dcterms:modified xsi:type="dcterms:W3CDTF">2024-06-25T09:18:00Z</dcterms:modified>
</cp:coreProperties>
</file>