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6884B" w14:textId="080D55E3" w:rsidR="00EB6B95" w:rsidRDefault="007863C9" w:rsidP="00B476B2">
      <w:pPr>
        <w:jc w:val="right"/>
      </w:pPr>
      <w:bookmarkStart w:id="0" w:name="_GoBack"/>
      <w:bookmarkEnd w:id="0"/>
      <w:r>
        <w:rPr>
          <w:noProof/>
          <w:lang w:eastAsia="pl-PL"/>
        </w:rPr>
        <w:t>Załącznik nr 1</w:t>
      </w:r>
      <w:r w:rsidR="00B476B2">
        <w:rPr>
          <w:noProof/>
          <w:lang w:eastAsia="pl-PL"/>
        </w:rPr>
        <w:t xml:space="preserve"> do załącznika do uzasadnienia do Uchwały nr       /2025 Rady m.st.</w:t>
      </w:r>
      <w:r w:rsidR="00647F07">
        <w:rPr>
          <w:noProof/>
          <w:lang w:eastAsia="pl-PL"/>
        </w:rPr>
        <w:t xml:space="preserve"> </w:t>
      </w:r>
      <w:r w:rsidR="00B476B2">
        <w:rPr>
          <w:noProof/>
          <w:lang w:eastAsia="pl-PL"/>
        </w:rPr>
        <w:t>Warszawy</w:t>
      </w:r>
      <w:r w:rsidR="007A0E5D">
        <w:rPr>
          <w:noProof/>
          <w:lang w:eastAsia="pl-PL"/>
        </w:rPr>
        <w:drawing>
          <wp:inline distT="0" distB="0" distL="0" distR="0" wp14:anchorId="0C6E9E8B" wp14:editId="77577742">
            <wp:extent cx="7199630" cy="9821545"/>
            <wp:effectExtent l="0" t="0" r="1270" b="8255"/>
            <wp:docPr id="895779010" name="Obraz 1" descr="Obraz zawierający tekst, mapa, rysowanie, diagra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779010" name="Obraz 1" descr="Obraz zawierający tekst, mapa, rysowanie, diagram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82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B95" w:rsidSect="007A0E5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CD"/>
    <w:rsid w:val="000E30E4"/>
    <w:rsid w:val="00217F4D"/>
    <w:rsid w:val="00647F07"/>
    <w:rsid w:val="00676BCD"/>
    <w:rsid w:val="007863C9"/>
    <w:rsid w:val="007A0E5D"/>
    <w:rsid w:val="00A40E87"/>
    <w:rsid w:val="00B476B2"/>
    <w:rsid w:val="00E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45A3"/>
  <w15:chartTrackingRefBased/>
  <w15:docId w15:val="{D211FDF1-F4CD-4B35-B87F-03BEEBA6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6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6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6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6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B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B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B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6B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6B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B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6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6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6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6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6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6B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6B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6B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B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6B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Jasik</dc:creator>
  <cp:keywords/>
  <dc:description/>
  <cp:lastModifiedBy>Bidziński Marek (BM)</cp:lastModifiedBy>
  <cp:revision>2</cp:revision>
  <dcterms:created xsi:type="dcterms:W3CDTF">2025-02-06T09:35:00Z</dcterms:created>
  <dcterms:modified xsi:type="dcterms:W3CDTF">2025-02-06T09:35:00Z</dcterms:modified>
</cp:coreProperties>
</file>