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AD4785" w:rsidRDefault="004C5657" w:rsidP="00156BD9">
      <w:pPr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D4785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1A160D" w:rsidRPr="00AD4785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040165" w:rsidRPr="00AD4785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156BD9">
        <w:rPr>
          <w:rFonts w:asciiTheme="minorHAnsi" w:eastAsiaTheme="minorEastAsia" w:hAnsiTheme="minorHAnsi" w:cstheme="minorHAnsi"/>
          <w:b/>
          <w:sz w:val="22"/>
          <w:szCs w:val="22"/>
        </w:rPr>
        <w:t>V</w:t>
      </w:r>
      <w:r w:rsidR="00CD46DD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156BD9">
        <w:rPr>
          <w:rFonts w:asciiTheme="minorHAnsi" w:eastAsiaTheme="minorEastAsia" w:hAnsiTheme="minorHAnsi" w:cstheme="minorHAnsi"/>
          <w:b/>
          <w:sz w:val="22"/>
          <w:szCs w:val="22"/>
        </w:rPr>
        <w:t>16</w:t>
      </w:r>
      <w:r w:rsidR="00FB497D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156BD9">
        <w:rPr>
          <w:rFonts w:asciiTheme="minorHAnsi" w:eastAsiaTheme="minorEastAsia" w:hAnsiTheme="minorHAnsi" w:cstheme="minorHAnsi"/>
          <w:b/>
          <w:sz w:val="22"/>
          <w:szCs w:val="22"/>
        </w:rPr>
        <w:t>stycznia</w:t>
      </w:r>
      <w:r w:rsidR="00BC614A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AD4785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156BD9">
        <w:rPr>
          <w:rFonts w:asciiTheme="minorHAnsi" w:eastAsiaTheme="minorEastAsia" w:hAnsiTheme="minorHAnsi" w:cstheme="minorHAnsi"/>
          <w:b/>
          <w:sz w:val="22"/>
          <w:szCs w:val="22"/>
        </w:rPr>
        <w:t>5</w:t>
      </w:r>
      <w:r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5419" w:type="dxa"/>
        <w:tblInd w:w="-856" w:type="dxa"/>
        <w:tblLook w:val="04A0" w:firstRow="1" w:lastRow="0" w:firstColumn="1" w:lastColumn="0" w:noHBand="0" w:noVBand="1"/>
        <w:tblDescription w:val="Porządek obrad zrealizowany podczas 5 sesji Rady m.st. Warszawy 6 czerwca 2024 r."/>
      </w:tblPr>
      <w:tblGrid>
        <w:gridCol w:w="1048"/>
        <w:gridCol w:w="1363"/>
        <w:gridCol w:w="7780"/>
        <w:gridCol w:w="1898"/>
        <w:gridCol w:w="1773"/>
        <w:gridCol w:w="1557"/>
      </w:tblGrid>
      <w:tr w:rsidR="009755A5" w:rsidRPr="00AD4785" w:rsidTr="00B0574E">
        <w:trPr>
          <w:cantSplit/>
          <w:tblHeader/>
        </w:trPr>
        <w:tc>
          <w:tcPr>
            <w:tcW w:w="1048" w:type="dxa"/>
            <w:vAlign w:val="center"/>
          </w:tcPr>
          <w:p w:rsidR="009755A5" w:rsidRPr="00AD4785" w:rsidRDefault="009755A5" w:rsidP="00156BD9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63" w:type="dxa"/>
            <w:vAlign w:val="center"/>
          </w:tcPr>
          <w:p w:rsidR="009755A5" w:rsidRPr="003B48C1" w:rsidRDefault="009755A5" w:rsidP="00156BD9">
            <w:pPr>
              <w:spacing w:line="300" w:lineRule="auto"/>
              <w:ind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7780" w:type="dxa"/>
            <w:vAlign w:val="center"/>
          </w:tcPr>
          <w:p w:rsidR="009755A5" w:rsidRPr="00AD4785" w:rsidRDefault="009755A5" w:rsidP="00156BD9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9755A5" w:rsidRPr="00AD4785" w:rsidRDefault="009755A5" w:rsidP="00156BD9">
            <w:pPr>
              <w:spacing w:line="300" w:lineRule="auto"/>
              <w:ind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773" w:type="dxa"/>
            <w:vAlign w:val="center"/>
          </w:tcPr>
          <w:p w:rsidR="009755A5" w:rsidRPr="00AD4785" w:rsidRDefault="009755A5" w:rsidP="00156BD9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557" w:type="dxa"/>
            <w:vAlign w:val="center"/>
          </w:tcPr>
          <w:p w:rsidR="009755A5" w:rsidRPr="00AD4785" w:rsidRDefault="009755A5" w:rsidP="00156BD9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9755A5" w:rsidRPr="00AD4785" w:rsidRDefault="009755A5" w:rsidP="00156BD9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9755A5" w:rsidRPr="00AD4785" w:rsidTr="00B0574E">
        <w:trPr>
          <w:cantSplit/>
        </w:trPr>
        <w:tc>
          <w:tcPr>
            <w:tcW w:w="1048" w:type="dxa"/>
            <w:vAlign w:val="center"/>
          </w:tcPr>
          <w:p w:rsidR="009755A5" w:rsidRPr="00AD4785" w:rsidRDefault="009755A5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755A5" w:rsidRPr="003B48C1" w:rsidRDefault="009755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780" w:type="dxa"/>
            <w:vAlign w:val="center"/>
          </w:tcPr>
          <w:p w:rsidR="009755A5" w:rsidRPr="00E029D4" w:rsidRDefault="009755A5" w:rsidP="00156BD9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</w:rPr>
            </w:pPr>
            <w:r w:rsidRPr="00E029D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Przyjęcie porządku </w:t>
            </w:r>
            <w:r w:rsidR="00156BD9">
              <w:rPr>
                <w:rFonts w:asciiTheme="minorHAnsi" w:hAnsiTheme="minorHAnsi" w:cstheme="minorHAnsi"/>
                <w:b w:val="0"/>
                <w:sz w:val="22"/>
                <w:szCs w:val="22"/>
              </w:rPr>
              <w:t>obrad XIV</w:t>
            </w:r>
            <w:r w:rsidRPr="00E029D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sesji Rady m.st. Warszawy</w:t>
            </w:r>
          </w:p>
        </w:tc>
        <w:tc>
          <w:tcPr>
            <w:tcW w:w="1898" w:type="dxa"/>
            <w:vAlign w:val="center"/>
          </w:tcPr>
          <w:p w:rsidR="009755A5" w:rsidRPr="00AD4785" w:rsidRDefault="009755A5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9755A5" w:rsidRPr="00AD4785" w:rsidRDefault="009755A5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755A5" w:rsidRPr="00AD4785" w:rsidRDefault="009755A5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</w:rPr>
            </w:pPr>
            <w:r w:rsidRPr="00EC4C34">
              <w:rPr>
                <w:rFonts w:asciiTheme="minorHAnsi" w:hAnsiTheme="minorHAnsi" w:cstheme="minorHAnsi"/>
                <w:b w:val="0"/>
                <w:sz w:val="22"/>
                <w:szCs w:val="22"/>
              </w:rPr>
              <w:t>Przyjęcie protokołów obrad XII i XIII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sesji Rady m.st. Warszawy</w:t>
            </w:r>
          </w:p>
        </w:tc>
        <w:tc>
          <w:tcPr>
            <w:tcW w:w="1898" w:type="dxa"/>
            <w:vAlign w:val="center"/>
          </w:tcPr>
          <w:p w:rsidR="00156BD9" w:rsidRPr="00AD4785" w:rsidRDefault="00156BD9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156BD9" w:rsidRPr="00AD4785" w:rsidRDefault="00156BD9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Pr="00AD4785" w:rsidRDefault="00156BD9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994D5F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994D5F">
              <w:rPr>
                <w:rFonts w:asciiTheme="minorHAnsi" w:hAnsiTheme="minorHAnsi" w:cstheme="minorHAnsi"/>
                <w:b/>
                <w:sz w:val="22"/>
                <w:szCs w:val="22"/>
              </w:rPr>
              <w:t>druk nr 589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</w:rPr>
            </w:pPr>
            <w:r w:rsidRPr="00EC4C34">
              <w:rPr>
                <w:rFonts w:asciiTheme="minorHAnsi" w:hAnsiTheme="minorHAnsi" w:cstheme="minorHAnsi"/>
                <w:b w:val="0"/>
                <w:sz w:val="22"/>
                <w:szCs w:val="22"/>
              </w:rPr>
              <w:t>Projekt stanowiska Rady m.st. Warszawy w sprawie  ustanowienia roku 2025, Rokiem 80. Rocznicy</w:t>
            </w:r>
            <w:r w:rsidR="007D2EA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rozpoczęcia odbudowy Warszawy </w:t>
            </w:r>
            <w:r w:rsidRPr="00EC4C3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Pr="00AD4785" w:rsidRDefault="00CD14BA" w:rsidP="00156BD9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 w:rsidRPr="00CD14BA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</w:rPr>
            </w:pPr>
            <w:r w:rsidRPr="00EC4C34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en-US"/>
              </w:rPr>
              <w:t xml:space="preserve">Informacja Prezydenta m.st. Warszawy na temat omijania sankcji nałożonych na Federację Rosyjską poprzez pozyskiwanie paliwa gazowego dla Miejskich Zakładów Autobusowych Sp. z.o.o. od podmiotów gospodarczych powiązanych z Federacją Rosyjską, ze szczególnym uwzględnieniem okoliczności wykorzystywania instalacji gazowej spółki </w:t>
            </w:r>
            <w:proofErr w:type="spellStart"/>
            <w:r w:rsidRPr="00EC4C34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en-US"/>
              </w:rPr>
              <w:t>Cryogas</w:t>
            </w:r>
            <w:proofErr w:type="spellEnd"/>
            <w:r w:rsidRPr="00EC4C34">
              <w:rPr>
                <w:rFonts w:ascii="Calibri" w:hAnsi="Calibri" w:cs="Calibri"/>
                <w:b w:val="0"/>
                <w:color w:val="000000"/>
                <w:sz w:val="22"/>
                <w:szCs w:val="22"/>
                <w:lang w:eastAsia="en-US"/>
              </w:rPr>
              <w:t xml:space="preserve"> M&amp;T Poland oraz kupna rosyjskiego paliwa od tego podmiotu w latach 2022-2025; a także informacja na temat planowanej reakcji Zarządu Miasta wobec zaistniałej sytuacji i konsekwencji służbowych wobec osób za nią odpowiedzialnych</w:t>
            </w:r>
          </w:p>
        </w:tc>
        <w:tc>
          <w:tcPr>
            <w:tcW w:w="1898" w:type="dxa"/>
            <w:vAlign w:val="center"/>
          </w:tcPr>
          <w:p w:rsidR="00156BD9" w:rsidRPr="00AD4785" w:rsidRDefault="00156BD9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156BD9" w:rsidRPr="00AD4785" w:rsidRDefault="00156BD9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Pr="00AD4785" w:rsidRDefault="00156BD9" w:rsidP="00156BD9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521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imienia Szkole Podstawowej nr 402 w Warszawie, u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l. J. Nowaka-Jeziorańskiego 22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123B7C" w:rsidRDefault="00CD14BA" w:rsidP="00156BD9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Pr="00CD14BA" w:rsidRDefault="00281AFC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XIV/501</w:t>
            </w:r>
            <w:bookmarkStart w:id="0" w:name="_GoBack"/>
            <w:bookmarkEnd w:id="0"/>
            <w:r w:rsidR="00CD14BA"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522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b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212 im. Krystyny Krahelskiej w Warszawie, ul. Czarnomorska 3 poprzez likw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idację oddziału przedszkolnego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123B7C" w:rsidRDefault="00CD14BA" w:rsidP="00156BD9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Pr="00AD4785" w:rsidRDefault="00CD14BA" w:rsidP="00CD14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/502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523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b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115 im. Wandy Turowskiej w Warszawie, ul. Okrężna 80 poprzez likwi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123B7C" w:rsidRDefault="00CD14BA" w:rsidP="00156BD9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503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524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103 im. Bohaterów Warszawy 1939-1945 w Warszawie, ul. Jeziorna 5/9 poprzez likw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idację oddziału przedszkolnego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504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525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zamiaru przekształcenia Szkoły Podstawowej Integracyjnej nr 339 im. </w:t>
            </w:r>
            <w:proofErr w:type="spellStart"/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Raoula</w:t>
            </w:r>
            <w:proofErr w:type="spellEnd"/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Wallenberga w Warszawie, ul. św. Bonifacego 10 poprzez likw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idację oddziału przedszkolnego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505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526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FF0000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przekształceniu Szkoły Podstawowej z Oddziałami Integracyjnymi nr 247 im. Kazimierza Lisieckiego „Dziadka” w Warszawie, ul. Wrzeciono 9 poprzez likwidację innej lokalizacji prowadzenia zajęć dydaktycznych, wychowawczych i opiekuńczych w 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arszawie przy ul. Wrzeciono 24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506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527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b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przekształcenia Młodzieżowego Domu Kultury nr 8 w Warszawie, ul. Kolegiacka 3 poprzez utworzenie dodatkowej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 lokalizacji prowadzenia zajęć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507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druk nr 544 </w:t>
            </w:r>
            <w:r w:rsidRPr="00EC4C34">
              <w:rPr>
                <w:rFonts w:asciiTheme="minorHAnsi" w:hAnsiTheme="minorHAnsi" w:cstheme="minorHAnsi"/>
                <w:b/>
                <w:color w:val="538135" w:themeColor="accent6" w:themeShade="BF"/>
                <w:sz w:val="22"/>
                <w:szCs w:val="22"/>
              </w:rPr>
              <w:t xml:space="preserve"> 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104 im. Macieja Rataja w Warszawie, ul. Przyczółkowa 27 poprzez likw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idację oddziału przedszkolnego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508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545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358 im. hetmana Jana Zamoyskiego w Warszawie, ul. św. Urszuli Ledóchowskiej 10 poprzez likw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idację oddziału przedszkolnego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509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546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400 im. Marii Skłodowskiej-Curie w Warszawie, ul. Oś Królewska 25 poprzez likw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idację oddziału przedszkolnego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510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547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Przedszkola nr 416 im. UNICEF w Warszawie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, ul. Syta 123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511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druk nr 555  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b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314 im. Przyjaciół Ziemi w Warszawie, ul. Porajów 3 poprzez likw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>idację oddziału przedszkolnego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512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druk nr 556  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b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z Oddziałami Integracyjnymi nr 344 im. Powstania Warszawskiego w Warszawie, ul. Erazma z Zakroczymia 15 poprzez likwi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>dację oddziału przedszkolnego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281AFC">
              <w:rPr>
                <w:rFonts w:asciiTheme="minorHAnsi" w:hAnsiTheme="minorHAnsi" w:cstheme="minorHAnsi"/>
                <w:b/>
                <w:sz w:val="22"/>
                <w:szCs w:val="22"/>
              </w:rPr>
              <w:t>513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druk nr 557  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355 im. Jana Wedla w Warszawie, ul. Ceramiczna 11 poprzez likw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idację oddziału przedszkolnego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514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druk nr 558  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z Oddziałami Integracyjnymi nr 112 im. Marii Kownackiej w Warszawie, ul. Zaułek 34 poprzez likw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idację oddziału przedszkolnego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515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druk nr 559  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Szkoły Podstawowej nr 368 im. „Polskich Olimpijczyków” w Warszawie, ul. M. Hemara 16 poprzez likw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idację oddziału przedszkolnego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516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533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planu sieci publicznych szkół podstawowych prowadzonych przez m.st. Warszawę oraz określenia granic ich obwodó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w od dnia 1 września 2019 roku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517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534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określenia instytucji kultury i innych jednostek organizacyjnych m.st. Warszawy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 o znaczeniu </w:t>
            </w:r>
            <w:proofErr w:type="spellStart"/>
            <w:r w:rsidR="007D2EA5">
              <w:rPr>
                <w:rFonts w:asciiTheme="minorHAnsi" w:hAnsiTheme="minorHAnsi" w:cstheme="minorHAnsi"/>
                <w:sz w:val="22"/>
                <w:szCs w:val="22"/>
              </w:rPr>
              <w:t>ponaddzielnicowym</w:t>
            </w:r>
            <w:proofErr w:type="spellEnd"/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518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566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w sprawie ustalenia sieci publicznych przedszkoli i oddziałów przedszkolnych w szkołach 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podstawowych w m.st. Warszawie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123B7C" w:rsidRDefault="00CD14BA" w:rsidP="00156BD9">
            <w:pPr>
              <w:ind w:right="-108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519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567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zamiaru przekształcenia Specjalnego Ośrodka Szkolno-Wychowawczego dla Dzieci Słabosłyszących nr 15 im. Ottona Lipkowskiego w Warszawie, ul. Twarda 8/12 w Zespół Szkolno-Przedszkolny nr 1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3 w Warszawie, ul. Twarda 8/12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520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568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imienia Szkole Podstawowej Specjalnej nr 244 w W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arszawie, ul. Hafciarska 80/86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521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535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w latach 2025 - 2027 dotacji na realizację programu p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romocji zdrowia „Zdrowy Uczeń”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522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536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w 2025 r. dotacji na realizację programu promocji zdrowia - profilaktyka onkologiczna - edukacja w zak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resie samobadania „SPRAWDZAM!”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466D89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523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537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b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przyznania w 2025 r. dotacji na realizację programu promocji zdrowia „KLASA W FORMIE – FORMA Z KLASĄ” EDYCJA II pn. DBAMY O FORMĘ 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524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538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w latach 2025-2027 dotacji na realizację programu promocj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i zdrowia pn. „AKTYWNY SENIOR”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525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548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przyznania w latach 2025-2027 dotacji na realizację programu promocji zdrowia „WAWA-TUS-y” – Trening Umiejętności Społecznych dla dzieci i młodzieży mieszkających lub uczących się w m.st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. Warszawie w latach 2025-2027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526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564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przyznania w 2025 r. dotacji na realizację programu promocji zdrowia – profilaktyka zdrowia psychicznego dla dzieci i młodzieży uczęszczającej do szkół podstawowych i ponadpodstawowych prowadzonych przez m.st. 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Warszawę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527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565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wyrażenia zgody na oddanie w nieodpłatne użytkowanie nieruchomości gruntowej, zabudowanej, położonej w Warszawie przy ul. Błękitnej 36 Samodzielnemu Zespołowi Publicznych Zakładów Lecznictwa Otwartego Warszawa-Wawer poprzez zwiększenie 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jego funduszu założycielskiego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528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7D2EA5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577</w:t>
            </w:r>
          </w:p>
        </w:tc>
        <w:tc>
          <w:tcPr>
            <w:tcW w:w="7780" w:type="dxa"/>
          </w:tcPr>
          <w:p w:rsidR="00156BD9" w:rsidRPr="00EC4C34" w:rsidRDefault="00156BD9" w:rsidP="007D2EA5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oddanie w nieodpłatne użytkowanie nieruchomości gruntowej, zabudowanej, położonej w Warszawie przy ul. Malczewskiego 47a Samodzielnemu Zespołowi Publicznych Zakładów Lecznictwa Otwartego Warszawa-Mokotów poprzez zwiększenie j</w:t>
            </w:r>
            <w:r w:rsidR="007D2EA5">
              <w:rPr>
                <w:rFonts w:asciiTheme="minorHAnsi" w:hAnsiTheme="minorHAnsi" w:cstheme="minorHAnsi"/>
                <w:sz w:val="22"/>
                <w:szCs w:val="22"/>
              </w:rPr>
              <w:t xml:space="preserve">ego funduszu założycielskiego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529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578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wyrażenia zgody na oddanie w nieodpłatne użytkowanie nieruchomości gruntowej, zabudowanej, położonej w Warszawie przy ul. Jadźwingów 9 Samodzielnemu Zespołowi Publicznych Zakładów Lecznictwa Otwartego Warszawa-Mokotów poprzez zwiększenie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jego funduszu założycielskiego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530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582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utworzenia Placówki Opieku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ńczo-Wychowawczej „Markowska”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531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583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utworzenia Zespołu do obsługi Placówek Opiekuńczo- Wychowawczych Nr 3 oraz zmiany statutów plac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ówek opiekuńczo-wychowawczych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532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584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w sprawie likwidacji Centrum Administracyjnego Nr 1 do obsługi placówek opiekuńczo-wychowawczych, utworzenia Zespołu do obsługi Placówek Opiekuńczo-Wychowawczych Nr 1 oraz zmiany statutów placówek opiekuńczo-wychowawczych 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533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528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zmieniającej uchwałę nr XIX/456/2015 Rady Miasta Stołecznego Warszawy z dnia 5 listopada 2015 r. w sprawie przystąpienia do sporządzenia miejscowego planu zagospodarowania przestrzennego obszaru Gocławia w rejonie Jeziorka </w:t>
            </w:r>
            <w:proofErr w:type="spellStart"/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Gocławsk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534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541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uchylenia w części uchwały nr XXXII/693/2004 Rady Miasta Stołecznego Warszawy z dnia 24 czerwca 2004 r. zmienionej uchwałą nr LXXXVIII/2599/2010 Rady Miasta Stołecznego Warszawy z dnia 26 sierpnia 2010 r. i uchwałą nr LXXXIX/2242/2014 Rady Miasta Stołecznego Warsz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awy z dnia 28 sierpnia 2014 r.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535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542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uchylenia w części uchwały nr LXXXII/2740/2006 Rady Miasta Stołecznego Warszawy z dnia 10 października 2006 r. zmienionej uchwałą nr XLI/1148/2012 Rady Miasta Stołecznego Warsz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awy z dnia 30 sierpnia 2012 r.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536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543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przystąpienia do sporządzenia miejscowego planu zagospodarowania przestrzennego w 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jonie al. Prymasa Tysiąclecia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D03821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537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552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uchylenia w części uchwały Nr LVI/1672/2009 Rady Miasta Stołecznego Warszawy z dnia 28 maja 2009 r. w sprawie przystąpienia do sporządzenia miejscowego planu zagospodarowania przestrzen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nego obszaru Marysin Wawerski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Pr="00AD4785" w:rsidRDefault="00CD14BA" w:rsidP="00FE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538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553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uchwalenia miejscowego planu zagospodarowania przestrzennego obszaru Zbójna Gór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w rejonie ulicy Fromborskiej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Pr="00AD4785" w:rsidRDefault="00CD14BA" w:rsidP="00FE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539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554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przystąpienia do sporządzenia miejscowego planu zagospodarowania przestrzennego obszaru Stara Miłosna Połudn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 w rejonie Szosy Lubelskiej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CD14BA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540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539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uchylenia w części uchwały nr LVIII/1780/2009 Rady m.st. 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rszawy z dnia 9 lipca 2009 r.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541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569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szczegółowego sposobu konsultowania z Warszawską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 statutowej tych organizacji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542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574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zwolnienia z opłat osób obowiązanych do ubiegania się o wydanie nowego dowodu rejestracyjnego pojazdu z 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wodu zmiany administracyjnej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543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575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oddanie w użytkowanie wieczyste w trybie bezprzetargowym nieruchomości położonych w Dzielnicy Bielany m.st.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arszawy w rejonie ul. Żubrowej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544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581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odstąpienie od obowiązku przetargowego trybu zawarcia umowy dzierżawy na okres 10 lat części nieruchomości położonej w Dzielnicy Targówek m.st. Warsz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awy przy ulicy Gilarskiej 86E </w:t>
            </w:r>
          </w:p>
        </w:tc>
        <w:tc>
          <w:tcPr>
            <w:tcW w:w="1898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545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529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Praga-Południe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m.st. Warszawy (ul. Iławska)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546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530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Śródmieśc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 m.st. Warszawy (ul. Gęsia)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547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560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Ursynów m.st. 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rszawy (Skwer Rudolfa Weigla)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Pr="00AD4785" w:rsidRDefault="00CD14BA" w:rsidP="00FE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548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561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zniesienia nazwy obiektu miejskiego w Dzielnicy Wola m.st. Warszawy (u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l. Władysława Matlakowskiego) 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Pr="00AD4785" w:rsidRDefault="00CD14BA" w:rsidP="00FE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549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562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w Dzielnicy Śródmieście m.st. Warszawy (Skwer Głowackiego) </w:t>
            </w: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550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563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zniesienia i nadania nazwy obiektom miejskim w Dzielnicy Mokotów m.st. Warsza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 (ul. Kwiatu Pomarańczy)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551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570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zniesienia nazwy obiektu miejskiego w Dzielnicy Targówek m.st. Warszawy 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Księżnej Anny)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Default="00994D5F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552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571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 Dzielnicy Wilanów 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st. Warszawy  (ul. Wiedeńska)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Default="00994D5F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553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572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zniesienia i nadania nazwy obiektom miejskim w Dzielnicy Wilanów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m.st. Warszawy  (ul. Karuzela) </w:t>
            </w: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Default="00994D5F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554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579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nadania nazwy obiektowi miejskiemu w Dzielnicy Śródmieście m.st. Warszawy (Skwer Dejmka) 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Default="00994D5F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555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="Calibri" w:hAnsi="Calibri" w:cs="Calibri"/>
                <w:b/>
                <w:sz w:val="22"/>
              </w:rPr>
              <w:t>druk nr 396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="Calibri" w:hAnsi="Calibri" w:cs="Calibri"/>
                <w:sz w:val="22"/>
              </w:rPr>
              <w:t>Projekt uchwały Rady m.st. Warszawy w sprawie nadania nazwy obiektowi miejskiemu w Dzielni</w:t>
            </w:r>
            <w:r>
              <w:rPr>
                <w:rFonts w:ascii="Calibri" w:hAnsi="Calibri" w:cs="Calibri"/>
                <w:sz w:val="22"/>
              </w:rPr>
              <w:t xml:space="preserve">cy Śródmieście m.st. Warszawy </w:t>
            </w:r>
            <w:r w:rsidRPr="00EC4C34">
              <w:rPr>
                <w:rFonts w:ascii="Calibri" w:hAnsi="Calibri" w:cs="Calibri"/>
                <w:sz w:val="22"/>
              </w:rPr>
              <w:t xml:space="preserve">(al. A. Ścibora-Rylskiego)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Default="00994D5F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556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531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zaliczenia drogi do kategorii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dróg gminnych (ul. Pohulanka)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Default="00994D5F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557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532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zaliczenia drogi do kategorii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dróg gminnych (ul. Winorośli)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Default="00994D5F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558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551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zaliczenia drogi do kategorii dróg gminnych (ul. Przy Żółtej Karczmie)</w:t>
            </w:r>
            <w:r w:rsidRPr="00EC4C34">
              <w:rPr>
                <w:rFonts w:asciiTheme="minorHAnsi" w:hAnsiTheme="minorHAnsi" w:cstheme="minorHAnsi"/>
                <w:color w:val="993300"/>
                <w:sz w:val="22"/>
                <w:szCs w:val="22"/>
              </w:rPr>
              <w:t xml:space="preserve"> </w:t>
            </w: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Default="00994D5F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559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573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zaliczenia drogi do kategorii dróg gminnych (droga bez nazwy)</w:t>
            </w: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Pr="00AD4785" w:rsidRDefault="00994D5F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560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4C34">
              <w:rPr>
                <w:rFonts w:asciiTheme="minorHAnsi" w:hAnsiTheme="minorHAnsi" w:cstheme="minorHAnsi"/>
                <w:b/>
                <w:sz w:val="22"/>
                <w:szCs w:val="22"/>
              </w:rPr>
              <w:t>druk nr 586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spacing w:line="300" w:lineRule="auto"/>
              <w:rPr>
                <w:rFonts w:cstheme="minorHAnsi"/>
                <w:color w:val="538135" w:themeColor="accent6" w:themeShade="BF"/>
              </w:rPr>
            </w:pPr>
            <w:r w:rsidRPr="00EC4C3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składów osobowych Komisji Rewizyjnej i innych stały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 komisji Rady m.st. Warszawy </w:t>
            </w:r>
          </w:p>
        </w:tc>
        <w:tc>
          <w:tcPr>
            <w:tcW w:w="1898" w:type="dxa"/>
            <w:vAlign w:val="center"/>
          </w:tcPr>
          <w:p w:rsidR="00156BD9" w:rsidRDefault="00994D5F" w:rsidP="00156BD9">
            <w:r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6BD9" w:rsidRDefault="00994D5F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Default="00CD14BA" w:rsidP="00FE0000"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XIV/</w:t>
            </w:r>
            <w:r w:rsidR="00466D89">
              <w:rPr>
                <w:rFonts w:asciiTheme="minorHAnsi" w:hAnsiTheme="minorHAnsi" w:cstheme="minorHAnsi"/>
                <w:b/>
                <w:sz w:val="22"/>
                <w:szCs w:val="22"/>
              </w:rPr>
              <w:t>561</w:t>
            </w:r>
            <w:r w:rsidRPr="00CD14BA">
              <w:rPr>
                <w:rFonts w:asciiTheme="minorHAnsi" w:hAnsiTheme="minorHAnsi" w:cstheme="minorHAnsi"/>
                <w:b/>
                <w:sz w:val="22"/>
                <w:szCs w:val="22"/>
              </w:rPr>
              <w:t>/2025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  <w:color w:val="000000" w:themeColor="text1"/>
              </w:rPr>
            </w:pPr>
            <w:r w:rsidRPr="00EC4C34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nterpelacje i zapytania radnych</w:t>
            </w:r>
          </w:p>
        </w:tc>
        <w:tc>
          <w:tcPr>
            <w:tcW w:w="1898" w:type="dxa"/>
            <w:vAlign w:val="center"/>
          </w:tcPr>
          <w:p w:rsidR="00156BD9" w:rsidRDefault="00156BD9" w:rsidP="00156BD9"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156BD9" w:rsidRPr="00156BD9" w:rsidRDefault="00156BD9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Pr="00156BD9" w:rsidRDefault="00156BD9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156BD9" w:rsidRPr="00AD4785" w:rsidTr="00B0574E">
        <w:trPr>
          <w:cantSplit/>
        </w:trPr>
        <w:tc>
          <w:tcPr>
            <w:tcW w:w="1048" w:type="dxa"/>
            <w:vAlign w:val="center"/>
          </w:tcPr>
          <w:p w:rsidR="00156BD9" w:rsidRPr="00AD4785" w:rsidRDefault="00156BD9" w:rsidP="00156BD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6BD9" w:rsidRPr="003B48C1" w:rsidRDefault="00156BD9" w:rsidP="00156B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780" w:type="dxa"/>
          </w:tcPr>
          <w:p w:rsidR="00156BD9" w:rsidRPr="00EC4C34" w:rsidRDefault="00156BD9" w:rsidP="00156BD9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Wolne wnioski i sprawy różne</w:t>
            </w:r>
          </w:p>
        </w:tc>
        <w:tc>
          <w:tcPr>
            <w:tcW w:w="1898" w:type="dxa"/>
            <w:vAlign w:val="center"/>
          </w:tcPr>
          <w:p w:rsidR="00156BD9" w:rsidRDefault="00156BD9" w:rsidP="00156BD9"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156BD9" w:rsidRPr="00156BD9" w:rsidRDefault="00156BD9" w:rsidP="00156BD9"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6BD9" w:rsidRPr="00156BD9" w:rsidRDefault="00156BD9" w:rsidP="00156B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6BD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</w:tbl>
    <w:p w:rsidR="004C5657" w:rsidRPr="00AD4785" w:rsidRDefault="004C5657" w:rsidP="00156BD9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4C5657" w:rsidRPr="00AD4785" w:rsidSect="00CB79A3">
      <w:footerReference w:type="default" r:id="rId8"/>
      <w:pgSz w:w="16838" w:h="11906" w:orient="landscape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21" w:rsidRDefault="00D03821" w:rsidP="00E2754A">
      <w:r>
        <w:separator/>
      </w:r>
    </w:p>
  </w:endnote>
  <w:endnote w:type="continuationSeparator" w:id="0">
    <w:p w:rsidR="00D03821" w:rsidRDefault="00D03821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3821" w:rsidRDefault="00D03821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81AF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81AFC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03821" w:rsidRDefault="00D03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21" w:rsidRDefault="00D03821" w:rsidP="00E2754A">
      <w:r>
        <w:separator/>
      </w:r>
    </w:p>
  </w:footnote>
  <w:footnote w:type="continuationSeparator" w:id="0">
    <w:p w:rsidR="00D03821" w:rsidRDefault="00D03821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18F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5BD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0A43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B32AE"/>
    <w:multiLevelType w:val="hybridMultilevel"/>
    <w:tmpl w:val="8B1C3F00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0E4A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1643"/>
    <w:rsid w:val="00006FF5"/>
    <w:rsid w:val="00007E5E"/>
    <w:rsid w:val="00014F28"/>
    <w:rsid w:val="00024E39"/>
    <w:rsid w:val="00030D23"/>
    <w:rsid w:val="00033964"/>
    <w:rsid w:val="00034C8A"/>
    <w:rsid w:val="000361A6"/>
    <w:rsid w:val="00037476"/>
    <w:rsid w:val="00040165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B602E"/>
    <w:rsid w:val="000C4323"/>
    <w:rsid w:val="000C5C4F"/>
    <w:rsid w:val="000C7AFD"/>
    <w:rsid w:val="000D64F1"/>
    <w:rsid w:val="000E793F"/>
    <w:rsid w:val="000F3EA4"/>
    <w:rsid w:val="0010175B"/>
    <w:rsid w:val="00104467"/>
    <w:rsid w:val="0011543B"/>
    <w:rsid w:val="00123136"/>
    <w:rsid w:val="00123B7C"/>
    <w:rsid w:val="00141627"/>
    <w:rsid w:val="00154724"/>
    <w:rsid w:val="00154FC5"/>
    <w:rsid w:val="00156BD9"/>
    <w:rsid w:val="00171075"/>
    <w:rsid w:val="00187F9F"/>
    <w:rsid w:val="001A0534"/>
    <w:rsid w:val="001A160D"/>
    <w:rsid w:val="001B0CA6"/>
    <w:rsid w:val="001B5321"/>
    <w:rsid w:val="001D45FD"/>
    <w:rsid w:val="001D5927"/>
    <w:rsid w:val="001E0C34"/>
    <w:rsid w:val="001E7F23"/>
    <w:rsid w:val="00201CA7"/>
    <w:rsid w:val="00204DED"/>
    <w:rsid w:val="0020722B"/>
    <w:rsid w:val="002110DC"/>
    <w:rsid w:val="002147FF"/>
    <w:rsid w:val="002171A7"/>
    <w:rsid w:val="002174FD"/>
    <w:rsid w:val="002262E4"/>
    <w:rsid w:val="002271B9"/>
    <w:rsid w:val="00231D21"/>
    <w:rsid w:val="00236E0A"/>
    <w:rsid w:val="002374F0"/>
    <w:rsid w:val="002422BC"/>
    <w:rsid w:val="002448DA"/>
    <w:rsid w:val="0024713B"/>
    <w:rsid w:val="002572D3"/>
    <w:rsid w:val="00272FA9"/>
    <w:rsid w:val="002744AC"/>
    <w:rsid w:val="002756D1"/>
    <w:rsid w:val="00281AFC"/>
    <w:rsid w:val="00285A1F"/>
    <w:rsid w:val="00290CCD"/>
    <w:rsid w:val="002931B5"/>
    <w:rsid w:val="002A1CAB"/>
    <w:rsid w:val="002B7EAD"/>
    <w:rsid w:val="002C2779"/>
    <w:rsid w:val="002E336A"/>
    <w:rsid w:val="003022B9"/>
    <w:rsid w:val="00315E65"/>
    <w:rsid w:val="00320C66"/>
    <w:rsid w:val="00321F89"/>
    <w:rsid w:val="00325FFE"/>
    <w:rsid w:val="003336A0"/>
    <w:rsid w:val="0033769C"/>
    <w:rsid w:val="00363C26"/>
    <w:rsid w:val="00363FFA"/>
    <w:rsid w:val="003658AF"/>
    <w:rsid w:val="00395A7F"/>
    <w:rsid w:val="003B45F4"/>
    <w:rsid w:val="003B48C1"/>
    <w:rsid w:val="003B4DD5"/>
    <w:rsid w:val="003B667D"/>
    <w:rsid w:val="003B6BEE"/>
    <w:rsid w:val="003C2E20"/>
    <w:rsid w:val="003C439D"/>
    <w:rsid w:val="003C5B84"/>
    <w:rsid w:val="003E2047"/>
    <w:rsid w:val="003F143E"/>
    <w:rsid w:val="003F4C53"/>
    <w:rsid w:val="00401DC3"/>
    <w:rsid w:val="0040361C"/>
    <w:rsid w:val="00416151"/>
    <w:rsid w:val="00427274"/>
    <w:rsid w:val="00431BD3"/>
    <w:rsid w:val="00431C83"/>
    <w:rsid w:val="00435F1A"/>
    <w:rsid w:val="00437307"/>
    <w:rsid w:val="00443A88"/>
    <w:rsid w:val="00445C49"/>
    <w:rsid w:val="0045481A"/>
    <w:rsid w:val="004642DC"/>
    <w:rsid w:val="00465408"/>
    <w:rsid w:val="00466D89"/>
    <w:rsid w:val="004832E8"/>
    <w:rsid w:val="00494184"/>
    <w:rsid w:val="004A370F"/>
    <w:rsid w:val="004B2C92"/>
    <w:rsid w:val="004B5535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2C3C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A083A"/>
    <w:rsid w:val="005A68E5"/>
    <w:rsid w:val="005B4720"/>
    <w:rsid w:val="005B4CC4"/>
    <w:rsid w:val="005B6877"/>
    <w:rsid w:val="005C2D1E"/>
    <w:rsid w:val="005C5C42"/>
    <w:rsid w:val="005C65DD"/>
    <w:rsid w:val="005D2854"/>
    <w:rsid w:val="005D56A5"/>
    <w:rsid w:val="005D6612"/>
    <w:rsid w:val="005D6E3F"/>
    <w:rsid w:val="005E279F"/>
    <w:rsid w:val="005E5862"/>
    <w:rsid w:val="005F33FA"/>
    <w:rsid w:val="005F3DF9"/>
    <w:rsid w:val="005F7C96"/>
    <w:rsid w:val="00604175"/>
    <w:rsid w:val="00613531"/>
    <w:rsid w:val="00624C77"/>
    <w:rsid w:val="00635F80"/>
    <w:rsid w:val="00650AA5"/>
    <w:rsid w:val="006513C7"/>
    <w:rsid w:val="00653F50"/>
    <w:rsid w:val="00656AC8"/>
    <w:rsid w:val="00657262"/>
    <w:rsid w:val="006622F7"/>
    <w:rsid w:val="00667433"/>
    <w:rsid w:val="00667DD0"/>
    <w:rsid w:val="0067588E"/>
    <w:rsid w:val="006762AB"/>
    <w:rsid w:val="00677AC8"/>
    <w:rsid w:val="00694EC7"/>
    <w:rsid w:val="00694EFD"/>
    <w:rsid w:val="0069530E"/>
    <w:rsid w:val="006977E7"/>
    <w:rsid w:val="006A05B9"/>
    <w:rsid w:val="006A15B4"/>
    <w:rsid w:val="006A1B36"/>
    <w:rsid w:val="006A1D12"/>
    <w:rsid w:val="006A405E"/>
    <w:rsid w:val="006B1F79"/>
    <w:rsid w:val="006B5BF8"/>
    <w:rsid w:val="006B6271"/>
    <w:rsid w:val="006C1CEF"/>
    <w:rsid w:val="006C22AE"/>
    <w:rsid w:val="006C5DCD"/>
    <w:rsid w:val="006D6A82"/>
    <w:rsid w:val="006F0800"/>
    <w:rsid w:val="00700F67"/>
    <w:rsid w:val="00703B2F"/>
    <w:rsid w:val="00705432"/>
    <w:rsid w:val="0070669B"/>
    <w:rsid w:val="00713FFD"/>
    <w:rsid w:val="00714345"/>
    <w:rsid w:val="00722916"/>
    <w:rsid w:val="007270F7"/>
    <w:rsid w:val="00727E11"/>
    <w:rsid w:val="007417A3"/>
    <w:rsid w:val="0076432F"/>
    <w:rsid w:val="00766662"/>
    <w:rsid w:val="00766A21"/>
    <w:rsid w:val="0077083C"/>
    <w:rsid w:val="00771D5A"/>
    <w:rsid w:val="00784AB3"/>
    <w:rsid w:val="0078517E"/>
    <w:rsid w:val="00785984"/>
    <w:rsid w:val="007A1F55"/>
    <w:rsid w:val="007B4869"/>
    <w:rsid w:val="007B77E8"/>
    <w:rsid w:val="007D2513"/>
    <w:rsid w:val="007D2EA5"/>
    <w:rsid w:val="007D464B"/>
    <w:rsid w:val="007D5CA7"/>
    <w:rsid w:val="007E1C32"/>
    <w:rsid w:val="007E4300"/>
    <w:rsid w:val="007E7388"/>
    <w:rsid w:val="007F12F7"/>
    <w:rsid w:val="007F2B53"/>
    <w:rsid w:val="007F4CE6"/>
    <w:rsid w:val="007F68AB"/>
    <w:rsid w:val="0080296E"/>
    <w:rsid w:val="00820212"/>
    <w:rsid w:val="00820946"/>
    <w:rsid w:val="008237A1"/>
    <w:rsid w:val="00824450"/>
    <w:rsid w:val="0084178E"/>
    <w:rsid w:val="00843A10"/>
    <w:rsid w:val="00843B2B"/>
    <w:rsid w:val="00843C2B"/>
    <w:rsid w:val="00861FCC"/>
    <w:rsid w:val="0086545E"/>
    <w:rsid w:val="00867DFD"/>
    <w:rsid w:val="00886883"/>
    <w:rsid w:val="00887A96"/>
    <w:rsid w:val="00896965"/>
    <w:rsid w:val="008A1696"/>
    <w:rsid w:val="008A76C4"/>
    <w:rsid w:val="008B14E1"/>
    <w:rsid w:val="008C14D2"/>
    <w:rsid w:val="008C251D"/>
    <w:rsid w:val="008C7755"/>
    <w:rsid w:val="008D5349"/>
    <w:rsid w:val="008E3C1A"/>
    <w:rsid w:val="008E3CBD"/>
    <w:rsid w:val="008E6207"/>
    <w:rsid w:val="008E6DD0"/>
    <w:rsid w:val="008F1A45"/>
    <w:rsid w:val="008F4E81"/>
    <w:rsid w:val="00905C5F"/>
    <w:rsid w:val="00905E7B"/>
    <w:rsid w:val="00910EAE"/>
    <w:rsid w:val="009256AE"/>
    <w:rsid w:val="00931B47"/>
    <w:rsid w:val="00935D13"/>
    <w:rsid w:val="009605B3"/>
    <w:rsid w:val="0096726F"/>
    <w:rsid w:val="009755A5"/>
    <w:rsid w:val="0097585E"/>
    <w:rsid w:val="00977AF1"/>
    <w:rsid w:val="00982A0E"/>
    <w:rsid w:val="00984EB0"/>
    <w:rsid w:val="00985701"/>
    <w:rsid w:val="009873C7"/>
    <w:rsid w:val="00994584"/>
    <w:rsid w:val="00994D5F"/>
    <w:rsid w:val="009A2212"/>
    <w:rsid w:val="009A5F23"/>
    <w:rsid w:val="009B47B5"/>
    <w:rsid w:val="009C4357"/>
    <w:rsid w:val="009C6D8C"/>
    <w:rsid w:val="009D17F8"/>
    <w:rsid w:val="009D6207"/>
    <w:rsid w:val="009D7B2B"/>
    <w:rsid w:val="009F2EF4"/>
    <w:rsid w:val="00A00795"/>
    <w:rsid w:val="00A018D8"/>
    <w:rsid w:val="00A04601"/>
    <w:rsid w:val="00A12DBE"/>
    <w:rsid w:val="00A21913"/>
    <w:rsid w:val="00A249FC"/>
    <w:rsid w:val="00A2648E"/>
    <w:rsid w:val="00A31610"/>
    <w:rsid w:val="00A339D5"/>
    <w:rsid w:val="00A36413"/>
    <w:rsid w:val="00A432BD"/>
    <w:rsid w:val="00A44824"/>
    <w:rsid w:val="00A474B3"/>
    <w:rsid w:val="00A53CBD"/>
    <w:rsid w:val="00A6438A"/>
    <w:rsid w:val="00A74D71"/>
    <w:rsid w:val="00A75B58"/>
    <w:rsid w:val="00A847C6"/>
    <w:rsid w:val="00A93C53"/>
    <w:rsid w:val="00A95976"/>
    <w:rsid w:val="00A96A75"/>
    <w:rsid w:val="00AA0E2F"/>
    <w:rsid w:val="00AA1E06"/>
    <w:rsid w:val="00AA590B"/>
    <w:rsid w:val="00AB5F36"/>
    <w:rsid w:val="00AD015F"/>
    <w:rsid w:val="00AD4785"/>
    <w:rsid w:val="00AD7F65"/>
    <w:rsid w:val="00AE416A"/>
    <w:rsid w:val="00AF57B2"/>
    <w:rsid w:val="00AF7BF1"/>
    <w:rsid w:val="00B01975"/>
    <w:rsid w:val="00B0574E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5422F"/>
    <w:rsid w:val="00B7268B"/>
    <w:rsid w:val="00B9089F"/>
    <w:rsid w:val="00B92D44"/>
    <w:rsid w:val="00B930AD"/>
    <w:rsid w:val="00B94F46"/>
    <w:rsid w:val="00BC22A3"/>
    <w:rsid w:val="00BC614A"/>
    <w:rsid w:val="00BD3734"/>
    <w:rsid w:val="00BD408D"/>
    <w:rsid w:val="00BE03C3"/>
    <w:rsid w:val="00BE5F13"/>
    <w:rsid w:val="00BF0E3F"/>
    <w:rsid w:val="00BF4956"/>
    <w:rsid w:val="00C05970"/>
    <w:rsid w:val="00C31933"/>
    <w:rsid w:val="00C40139"/>
    <w:rsid w:val="00C40BE2"/>
    <w:rsid w:val="00C428C9"/>
    <w:rsid w:val="00C4596A"/>
    <w:rsid w:val="00C45ECB"/>
    <w:rsid w:val="00C503EE"/>
    <w:rsid w:val="00C55BF5"/>
    <w:rsid w:val="00C6338B"/>
    <w:rsid w:val="00C64118"/>
    <w:rsid w:val="00C65E09"/>
    <w:rsid w:val="00C800FC"/>
    <w:rsid w:val="00CA0264"/>
    <w:rsid w:val="00CA4EE7"/>
    <w:rsid w:val="00CA7025"/>
    <w:rsid w:val="00CB02E7"/>
    <w:rsid w:val="00CB2231"/>
    <w:rsid w:val="00CB79A3"/>
    <w:rsid w:val="00CC3486"/>
    <w:rsid w:val="00CC4652"/>
    <w:rsid w:val="00CD14BA"/>
    <w:rsid w:val="00CD19E9"/>
    <w:rsid w:val="00CD46DD"/>
    <w:rsid w:val="00CE366D"/>
    <w:rsid w:val="00CE4ACA"/>
    <w:rsid w:val="00CF4322"/>
    <w:rsid w:val="00D03821"/>
    <w:rsid w:val="00D06076"/>
    <w:rsid w:val="00D115AF"/>
    <w:rsid w:val="00D20D6B"/>
    <w:rsid w:val="00D21656"/>
    <w:rsid w:val="00D509D8"/>
    <w:rsid w:val="00D65386"/>
    <w:rsid w:val="00D72F76"/>
    <w:rsid w:val="00D77E77"/>
    <w:rsid w:val="00DB3861"/>
    <w:rsid w:val="00DD191B"/>
    <w:rsid w:val="00DE1110"/>
    <w:rsid w:val="00E013F0"/>
    <w:rsid w:val="00E01F7C"/>
    <w:rsid w:val="00E17D8E"/>
    <w:rsid w:val="00E231C3"/>
    <w:rsid w:val="00E2754A"/>
    <w:rsid w:val="00E3269E"/>
    <w:rsid w:val="00E37142"/>
    <w:rsid w:val="00E42789"/>
    <w:rsid w:val="00E4305F"/>
    <w:rsid w:val="00E537CB"/>
    <w:rsid w:val="00E55DD6"/>
    <w:rsid w:val="00E57DF3"/>
    <w:rsid w:val="00E61DF1"/>
    <w:rsid w:val="00E654A2"/>
    <w:rsid w:val="00E74F0A"/>
    <w:rsid w:val="00E76A19"/>
    <w:rsid w:val="00E805ED"/>
    <w:rsid w:val="00E87C20"/>
    <w:rsid w:val="00E93FF9"/>
    <w:rsid w:val="00EA3B30"/>
    <w:rsid w:val="00EA667A"/>
    <w:rsid w:val="00EB21E5"/>
    <w:rsid w:val="00EB2DB2"/>
    <w:rsid w:val="00EB43A0"/>
    <w:rsid w:val="00EC3B96"/>
    <w:rsid w:val="00ED658A"/>
    <w:rsid w:val="00EF129F"/>
    <w:rsid w:val="00EF2132"/>
    <w:rsid w:val="00EF6840"/>
    <w:rsid w:val="00EF7D7A"/>
    <w:rsid w:val="00F035A7"/>
    <w:rsid w:val="00F21D60"/>
    <w:rsid w:val="00F2737D"/>
    <w:rsid w:val="00F33F0C"/>
    <w:rsid w:val="00F34B28"/>
    <w:rsid w:val="00F35369"/>
    <w:rsid w:val="00F43706"/>
    <w:rsid w:val="00F43ED9"/>
    <w:rsid w:val="00F51661"/>
    <w:rsid w:val="00F52F90"/>
    <w:rsid w:val="00F6056B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00C0"/>
    <w:rsid w:val="00FA214E"/>
    <w:rsid w:val="00FA505A"/>
    <w:rsid w:val="00FB497D"/>
    <w:rsid w:val="00FC19C9"/>
    <w:rsid w:val="00FD2DC7"/>
    <w:rsid w:val="00FE0000"/>
    <w:rsid w:val="00FE4B86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1CAB"/>
  <w15:chartTrackingRefBased/>
  <w15:docId w15:val="{D22F38A2-6EE5-41DE-8FAC-024E703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507D-8C1D-4272-8F45-F3FBF8BC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2205</Words>
  <Characters>13236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XIV sesji Rady m.st. Warszawy 16 stycznia 2025 r., Sala Warszawska – PKiN</vt:lpstr>
    </vt:vector>
  </TitlesOfParts>
  <Company>Urzad Miasta</Company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XIV sesji Rady m.st. Warszawy 16 stycznia 2025 r., Sala Warszawska – PKiN</dc:title>
  <dc:subject/>
  <dc:creator>lceglowski@um.warszawa.pl</dc:creator>
  <cp:keywords/>
  <dc:description/>
  <cp:lastModifiedBy>Małgorzata Witkowska</cp:lastModifiedBy>
  <cp:revision>24</cp:revision>
  <cp:lastPrinted>2024-05-24T08:11:00Z</cp:lastPrinted>
  <dcterms:created xsi:type="dcterms:W3CDTF">2024-10-18T07:00:00Z</dcterms:created>
  <dcterms:modified xsi:type="dcterms:W3CDTF">2025-01-16T13:36:00Z</dcterms:modified>
</cp:coreProperties>
</file>