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B42" w:rsidRPr="0033755D" w:rsidRDefault="00A51835" w:rsidP="00AB0502">
      <w:pPr>
        <w:spacing w:before="2600"/>
        <w:jc w:val="center"/>
        <w:rPr>
          <w:b/>
          <w:i/>
          <w:sz w:val="48"/>
          <w:szCs w:val="48"/>
        </w:rPr>
      </w:pPr>
      <w:r>
        <w:rPr>
          <w:b/>
          <w:sz w:val="48"/>
          <w:szCs w:val="48"/>
        </w:rPr>
        <w:t>SPRAWOZDANIE</w:t>
      </w:r>
      <w:r w:rsidR="00002B42">
        <w:rPr>
          <w:b/>
          <w:i/>
          <w:sz w:val="48"/>
          <w:szCs w:val="48"/>
        </w:rPr>
        <w:t xml:space="preserve"> </w:t>
      </w:r>
    </w:p>
    <w:p w:rsidR="00002B42" w:rsidRPr="0033755D" w:rsidRDefault="00A51835" w:rsidP="00002B42">
      <w:pPr>
        <w:jc w:val="center"/>
        <w:rPr>
          <w:b/>
          <w:i/>
          <w:sz w:val="48"/>
          <w:szCs w:val="48"/>
        </w:rPr>
      </w:pPr>
      <w:r>
        <w:rPr>
          <w:b/>
          <w:i/>
          <w:sz w:val="48"/>
          <w:szCs w:val="48"/>
        </w:rPr>
        <w:t xml:space="preserve">Z </w:t>
      </w:r>
      <w:r w:rsidR="00002B42" w:rsidRPr="0033755D">
        <w:rPr>
          <w:b/>
          <w:i/>
          <w:sz w:val="48"/>
          <w:szCs w:val="48"/>
        </w:rPr>
        <w:t>WYKONANIA BUDŻETU</w:t>
      </w:r>
    </w:p>
    <w:p w:rsidR="00002B42" w:rsidRPr="0033755D" w:rsidRDefault="00462F4C" w:rsidP="00002B42">
      <w:pPr>
        <w:jc w:val="center"/>
        <w:rPr>
          <w:b/>
          <w:i/>
          <w:sz w:val="48"/>
          <w:szCs w:val="48"/>
        </w:rPr>
      </w:pPr>
      <w:r>
        <w:rPr>
          <w:b/>
          <w:i/>
          <w:sz w:val="48"/>
          <w:szCs w:val="48"/>
        </w:rPr>
        <w:t>M.</w:t>
      </w:r>
      <w:r w:rsidR="00002B42" w:rsidRPr="0033755D">
        <w:rPr>
          <w:b/>
          <w:i/>
          <w:sz w:val="48"/>
          <w:szCs w:val="48"/>
        </w:rPr>
        <w:t>ST. WARSZAWY</w:t>
      </w:r>
    </w:p>
    <w:p w:rsidR="00002B42" w:rsidRPr="0033755D" w:rsidRDefault="00002B42" w:rsidP="00E8005D">
      <w:pPr>
        <w:jc w:val="center"/>
        <w:rPr>
          <w:b/>
          <w:i/>
          <w:sz w:val="48"/>
          <w:szCs w:val="48"/>
        </w:rPr>
      </w:pPr>
      <w:r w:rsidRPr="0033755D">
        <w:rPr>
          <w:b/>
          <w:i/>
          <w:sz w:val="48"/>
          <w:szCs w:val="48"/>
        </w:rPr>
        <w:t xml:space="preserve">ZA </w:t>
      </w:r>
      <w:r w:rsidR="00ED048D">
        <w:rPr>
          <w:b/>
          <w:i/>
          <w:sz w:val="48"/>
          <w:szCs w:val="48"/>
        </w:rPr>
        <w:t>2022</w:t>
      </w:r>
      <w:r w:rsidRPr="0033755D">
        <w:rPr>
          <w:b/>
          <w:i/>
          <w:sz w:val="48"/>
          <w:szCs w:val="48"/>
        </w:rPr>
        <w:t xml:space="preserve"> r.</w:t>
      </w:r>
    </w:p>
    <w:p w:rsidR="00002B42" w:rsidRPr="0033755D" w:rsidRDefault="00002B42" w:rsidP="00AB0502">
      <w:pPr>
        <w:spacing w:before="1600"/>
        <w:jc w:val="center"/>
        <w:rPr>
          <w:b/>
          <w:i/>
          <w:sz w:val="48"/>
          <w:szCs w:val="48"/>
        </w:rPr>
      </w:pPr>
      <w:r w:rsidRPr="0033755D">
        <w:rPr>
          <w:b/>
          <w:i/>
          <w:sz w:val="48"/>
          <w:szCs w:val="48"/>
        </w:rPr>
        <w:t xml:space="preserve">DZIELNICA </w:t>
      </w:r>
      <w:r w:rsidR="00F660E6">
        <w:rPr>
          <w:b/>
          <w:i/>
          <w:sz w:val="48"/>
          <w:szCs w:val="48"/>
        </w:rPr>
        <w:t>WESOŁA</w:t>
      </w:r>
    </w:p>
    <w:p w:rsidR="00002B42" w:rsidRDefault="00002B42" w:rsidP="00AB0502">
      <w:pPr>
        <w:spacing w:before="3200"/>
        <w:jc w:val="center"/>
        <w:rPr>
          <w:b/>
          <w:i/>
          <w:sz w:val="32"/>
          <w:szCs w:val="32"/>
        </w:rPr>
      </w:pPr>
      <w:r w:rsidRPr="0033755D">
        <w:rPr>
          <w:b/>
          <w:i/>
          <w:sz w:val="32"/>
          <w:szCs w:val="32"/>
        </w:rPr>
        <w:t xml:space="preserve">WARSZAWA, </w:t>
      </w:r>
      <w:r w:rsidR="00A51835">
        <w:rPr>
          <w:b/>
          <w:i/>
          <w:sz w:val="32"/>
          <w:szCs w:val="32"/>
        </w:rPr>
        <w:t>MARZEC</w:t>
      </w:r>
      <w:r w:rsidRPr="0033755D">
        <w:rPr>
          <w:b/>
          <w:i/>
          <w:sz w:val="32"/>
          <w:szCs w:val="32"/>
        </w:rPr>
        <w:t xml:space="preserve"> 20</w:t>
      </w:r>
      <w:r w:rsidR="00FD044A">
        <w:rPr>
          <w:b/>
          <w:i/>
          <w:sz w:val="32"/>
          <w:szCs w:val="32"/>
        </w:rPr>
        <w:t>2</w:t>
      </w:r>
      <w:r w:rsidR="00ED048D">
        <w:rPr>
          <w:b/>
          <w:i/>
          <w:sz w:val="32"/>
          <w:szCs w:val="32"/>
        </w:rPr>
        <w:t>3</w:t>
      </w:r>
      <w:r w:rsidRPr="0033755D">
        <w:rPr>
          <w:b/>
          <w:i/>
          <w:sz w:val="32"/>
          <w:szCs w:val="32"/>
        </w:rPr>
        <w:t xml:space="preserve"> ROK</w:t>
      </w:r>
    </w:p>
    <w:p w:rsidR="00002B42" w:rsidRDefault="00002B42" w:rsidP="00AB0502"/>
    <w:p w:rsidR="00AB0502" w:rsidRDefault="00AB0502" w:rsidP="00AB0502">
      <w:pPr>
        <w:sectPr w:rsidR="00AB0502">
          <w:footerReference w:type="even" r:id="rId8"/>
          <w:pgSz w:w="11906" w:h="16838"/>
          <w:pgMar w:top="1417" w:right="1417" w:bottom="1417" w:left="1417" w:header="708" w:footer="708" w:gutter="0"/>
          <w:cols w:space="708"/>
          <w:docGrid w:linePitch="360"/>
        </w:sectPr>
      </w:pPr>
    </w:p>
    <w:p w:rsidR="00002B42" w:rsidRPr="00E13D84" w:rsidRDefault="00002B42" w:rsidP="00A05C88">
      <w:pPr>
        <w:spacing w:after="240"/>
        <w:jc w:val="center"/>
        <w:rPr>
          <w:b/>
          <w:szCs w:val="20"/>
        </w:rPr>
      </w:pPr>
      <w:r w:rsidRPr="00E13D84">
        <w:rPr>
          <w:b/>
          <w:szCs w:val="20"/>
        </w:rPr>
        <w:lastRenderedPageBreak/>
        <w:t>SPIS TREŚCI</w:t>
      </w:r>
    </w:p>
    <w:p w:rsidR="009A14E5" w:rsidRDefault="00002B42">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129851984" w:history="1">
        <w:r w:rsidR="009A14E5" w:rsidRPr="00630906">
          <w:rPr>
            <w:rStyle w:val="Hipercze"/>
          </w:rPr>
          <w:t>1.</w:t>
        </w:r>
        <w:r w:rsidR="009A14E5">
          <w:rPr>
            <w:rFonts w:asciiTheme="minorHAnsi" w:eastAsiaTheme="minorEastAsia" w:hAnsiTheme="minorHAnsi" w:cstheme="minorBidi"/>
            <w:b w:val="0"/>
            <w:sz w:val="22"/>
            <w:szCs w:val="22"/>
          </w:rPr>
          <w:tab/>
        </w:r>
        <w:r w:rsidR="009A14E5" w:rsidRPr="00630906">
          <w:rPr>
            <w:rStyle w:val="Hipercze"/>
          </w:rPr>
          <w:t>WPROWADZENIE</w:t>
        </w:r>
        <w:r w:rsidR="009A14E5">
          <w:rPr>
            <w:webHidden/>
          </w:rPr>
          <w:tab/>
        </w:r>
        <w:r w:rsidR="009A14E5">
          <w:rPr>
            <w:webHidden/>
          </w:rPr>
          <w:fldChar w:fldCharType="begin"/>
        </w:r>
        <w:r w:rsidR="009A14E5">
          <w:rPr>
            <w:webHidden/>
          </w:rPr>
          <w:instrText xml:space="preserve"> PAGEREF _Toc129851984 \h </w:instrText>
        </w:r>
        <w:r w:rsidR="009A14E5">
          <w:rPr>
            <w:webHidden/>
          </w:rPr>
        </w:r>
        <w:r w:rsidR="009A14E5">
          <w:rPr>
            <w:webHidden/>
          </w:rPr>
          <w:fldChar w:fldCharType="separate"/>
        </w:r>
        <w:r w:rsidR="009A14E5">
          <w:rPr>
            <w:webHidden/>
          </w:rPr>
          <w:t>5</w:t>
        </w:r>
        <w:r w:rsidR="009A14E5">
          <w:rPr>
            <w:webHidden/>
          </w:rPr>
          <w:fldChar w:fldCharType="end"/>
        </w:r>
      </w:hyperlink>
    </w:p>
    <w:p w:rsidR="009A14E5" w:rsidRDefault="009A14E5">
      <w:pPr>
        <w:pStyle w:val="Spistreci1"/>
        <w:rPr>
          <w:rFonts w:asciiTheme="minorHAnsi" w:eastAsiaTheme="minorEastAsia" w:hAnsiTheme="minorHAnsi" w:cstheme="minorBidi"/>
          <w:b w:val="0"/>
          <w:sz w:val="22"/>
          <w:szCs w:val="22"/>
        </w:rPr>
      </w:pPr>
      <w:hyperlink w:anchor="_Toc129851985" w:history="1">
        <w:r w:rsidRPr="00630906">
          <w:rPr>
            <w:rStyle w:val="Hipercze"/>
          </w:rPr>
          <w:t>2.</w:t>
        </w:r>
        <w:r>
          <w:rPr>
            <w:rFonts w:asciiTheme="minorHAnsi" w:eastAsiaTheme="minorEastAsia" w:hAnsiTheme="minorHAnsi" w:cstheme="minorBidi"/>
            <w:b w:val="0"/>
            <w:sz w:val="22"/>
            <w:szCs w:val="22"/>
          </w:rPr>
          <w:tab/>
        </w:r>
        <w:r w:rsidRPr="00630906">
          <w:rPr>
            <w:rStyle w:val="Hipercze"/>
          </w:rPr>
          <w:t>INFORMACJE OBOWIĄZKOWE</w:t>
        </w:r>
        <w:r>
          <w:rPr>
            <w:webHidden/>
          </w:rPr>
          <w:tab/>
        </w:r>
        <w:r>
          <w:rPr>
            <w:webHidden/>
          </w:rPr>
          <w:fldChar w:fldCharType="begin"/>
        </w:r>
        <w:r>
          <w:rPr>
            <w:webHidden/>
          </w:rPr>
          <w:instrText xml:space="preserve"> PAGEREF _Toc129851985 \h </w:instrText>
        </w:r>
        <w:r>
          <w:rPr>
            <w:webHidden/>
          </w:rPr>
        </w:r>
        <w:r>
          <w:rPr>
            <w:webHidden/>
          </w:rPr>
          <w:fldChar w:fldCharType="separate"/>
        </w:r>
        <w:r>
          <w:rPr>
            <w:webHidden/>
          </w:rPr>
          <w:t>9</w:t>
        </w:r>
        <w:r>
          <w:rPr>
            <w:webHidden/>
          </w:rPr>
          <w:fldChar w:fldCharType="end"/>
        </w:r>
      </w:hyperlink>
    </w:p>
    <w:p w:rsidR="009A14E5" w:rsidRDefault="009A14E5">
      <w:pPr>
        <w:pStyle w:val="Spistreci4"/>
        <w:rPr>
          <w:rFonts w:asciiTheme="minorHAnsi" w:eastAsiaTheme="minorEastAsia" w:hAnsiTheme="minorHAnsi" w:cstheme="minorBidi"/>
          <w:sz w:val="22"/>
          <w:szCs w:val="22"/>
        </w:rPr>
      </w:pPr>
      <w:hyperlink w:anchor="_Toc129851986" w:history="1">
        <w:r w:rsidRPr="00630906">
          <w:rPr>
            <w:rStyle w:val="Hipercze"/>
          </w:rPr>
          <w:t>A.</w:t>
        </w:r>
        <w:r>
          <w:rPr>
            <w:rFonts w:asciiTheme="minorHAnsi" w:eastAsiaTheme="minorEastAsia" w:hAnsiTheme="minorHAnsi" w:cstheme="minorBidi"/>
            <w:sz w:val="22"/>
            <w:szCs w:val="22"/>
          </w:rPr>
          <w:tab/>
        </w:r>
        <w:r w:rsidRPr="00630906">
          <w:rPr>
            <w:rStyle w:val="Hipercze"/>
          </w:rPr>
          <w:t>DOCHODY MIASTA STOŁECZNEGO WARSZAWY DO REALIZACJI PRZEZ DZIELNICĘ</w:t>
        </w:r>
        <w:r>
          <w:rPr>
            <w:webHidden/>
          </w:rPr>
          <w:tab/>
        </w:r>
        <w:r>
          <w:rPr>
            <w:webHidden/>
          </w:rPr>
          <w:fldChar w:fldCharType="begin"/>
        </w:r>
        <w:r>
          <w:rPr>
            <w:webHidden/>
          </w:rPr>
          <w:instrText xml:space="preserve"> PAGEREF _Toc129851986 \h </w:instrText>
        </w:r>
        <w:r>
          <w:rPr>
            <w:webHidden/>
          </w:rPr>
        </w:r>
        <w:r>
          <w:rPr>
            <w:webHidden/>
          </w:rPr>
          <w:fldChar w:fldCharType="separate"/>
        </w:r>
        <w:r>
          <w:rPr>
            <w:webHidden/>
          </w:rPr>
          <w:t>11</w:t>
        </w:r>
        <w:r>
          <w:rPr>
            <w:webHidden/>
          </w:rPr>
          <w:fldChar w:fldCharType="end"/>
        </w:r>
      </w:hyperlink>
    </w:p>
    <w:p w:rsidR="009A14E5" w:rsidRDefault="009A14E5">
      <w:pPr>
        <w:pStyle w:val="Spistreci5"/>
        <w:rPr>
          <w:rFonts w:asciiTheme="minorHAnsi" w:eastAsiaTheme="minorEastAsia" w:hAnsiTheme="minorHAnsi" w:cstheme="minorBidi"/>
          <w:i w:val="0"/>
          <w:sz w:val="22"/>
          <w:szCs w:val="22"/>
        </w:rPr>
      </w:pPr>
      <w:hyperlink w:anchor="_Toc129851987" w:history="1">
        <w:r w:rsidRPr="00630906">
          <w:rPr>
            <w:rStyle w:val="Hipercze"/>
          </w:rPr>
          <w:t>A.1.</w:t>
        </w:r>
        <w:r>
          <w:rPr>
            <w:rFonts w:asciiTheme="minorHAnsi" w:eastAsiaTheme="minorEastAsia" w:hAnsiTheme="minorHAnsi" w:cstheme="minorBidi"/>
            <w:i w:val="0"/>
            <w:sz w:val="22"/>
            <w:szCs w:val="22"/>
          </w:rPr>
          <w:tab/>
        </w:r>
        <w:r w:rsidRPr="00630906">
          <w:rPr>
            <w:rStyle w:val="Hipercze"/>
          </w:rPr>
          <w:t>Dochody wg źródeł</w:t>
        </w:r>
        <w:r>
          <w:rPr>
            <w:webHidden/>
          </w:rPr>
          <w:tab/>
        </w:r>
        <w:r>
          <w:rPr>
            <w:webHidden/>
          </w:rPr>
          <w:fldChar w:fldCharType="begin"/>
        </w:r>
        <w:r>
          <w:rPr>
            <w:webHidden/>
          </w:rPr>
          <w:instrText xml:space="preserve"> PAGEREF _Toc129851987 \h </w:instrText>
        </w:r>
        <w:r>
          <w:rPr>
            <w:webHidden/>
          </w:rPr>
        </w:r>
        <w:r>
          <w:rPr>
            <w:webHidden/>
          </w:rPr>
          <w:fldChar w:fldCharType="separate"/>
        </w:r>
        <w:r>
          <w:rPr>
            <w:webHidden/>
          </w:rPr>
          <w:t>11</w:t>
        </w:r>
        <w:r>
          <w:rPr>
            <w:webHidden/>
          </w:rPr>
          <w:fldChar w:fldCharType="end"/>
        </w:r>
      </w:hyperlink>
    </w:p>
    <w:p w:rsidR="009A14E5" w:rsidRDefault="009A14E5">
      <w:pPr>
        <w:pStyle w:val="Spistreci5"/>
        <w:rPr>
          <w:rFonts w:asciiTheme="minorHAnsi" w:eastAsiaTheme="minorEastAsia" w:hAnsiTheme="minorHAnsi" w:cstheme="minorBidi"/>
          <w:i w:val="0"/>
          <w:sz w:val="22"/>
          <w:szCs w:val="22"/>
        </w:rPr>
      </w:pPr>
      <w:hyperlink w:anchor="_Toc129851988" w:history="1">
        <w:r w:rsidRPr="00630906">
          <w:rPr>
            <w:rStyle w:val="Hipercze"/>
          </w:rPr>
          <w:t>A.2.</w:t>
        </w:r>
        <w:r>
          <w:rPr>
            <w:rFonts w:asciiTheme="minorHAnsi" w:eastAsiaTheme="minorEastAsia" w:hAnsiTheme="minorHAnsi" w:cstheme="minorBidi"/>
            <w:i w:val="0"/>
            <w:sz w:val="22"/>
            <w:szCs w:val="22"/>
          </w:rPr>
          <w:tab/>
        </w:r>
        <w:r w:rsidRPr="00630906">
          <w:rPr>
            <w:rStyle w:val="Hipercze"/>
          </w:rPr>
          <w:t>Dochody wg działów klasyfikacji budżetowej</w:t>
        </w:r>
        <w:r>
          <w:rPr>
            <w:webHidden/>
          </w:rPr>
          <w:tab/>
        </w:r>
        <w:r>
          <w:rPr>
            <w:webHidden/>
          </w:rPr>
          <w:fldChar w:fldCharType="begin"/>
        </w:r>
        <w:r>
          <w:rPr>
            <w:webHidden/>
          </w:rPr>
          <w:instrText xml:space="preserve"> PAGEREF _Toc129851988 \h </w:instrText>
        </w:r>
        <w:r>
          <w:rPr>
            <w:webHidden/>
          </w:rPr>
        </w:r>
        <w:r>
          <w:rPr>
            <w:webHidden/>
          </w:rPr>
          <w:fldChar w:fldCharType="separate"/>
        </w:r>
        <w:r>
          <w:rPr>
            <w:webHidden/>
          </w:rPr>
          <w:t>12</w:t>
        </w:r>
        <w:r>
          <w:rPr>
            <w:webHidden/>
          </w:rPr>
          <w:fldChar w:fldCharType="end"/>
        </w:r>
      </w:hyperlink>
    </w:p>
    <w:p w:rsidR="009A14E5" w:rsidRDefault="009A14E5">
      <w:pPr>
        <w:pStyle w:val="Spistreci4"/>
        <w:rPr>
          <w:rFonts w:asciiTheme="minorHAnsi" w:eastAsiaTheme="minorEastAsia" w:hAnsiTheme="minorHAnsi" w:cstheme="minorBidi"/>
          <w:sz w:val="22"/>
          <w:szCs w:val="22"/>
        </w:rPr>
      </w:pPr>
      <w:hyperlink w:anchor="_Toc129851989" w:history="1">
        <w:r w:rsidRPr="00630906">
          <w:rPr>
            <w:rStyle w:val="Hipercze"/>
          </w:rPr>
          <w:t>B.</w:t>
        </w:r>
        <w:r>
          <w:rPr>
            <w:rFonts w:asciiTheme="minorHAnsi" w:eastAsiaTheme="minorEastAsia" w:hAnsiTheme="minorHAnsi" w:cstheme="minorBidi"/>
            <w:sz w:val="22"/>
            <w:szCs w:val="22"/>
          </w:rPr>
          <w:tab/>
        </w:r>
        <w:r w:rsidRPr="00630906">
          <w:rPr>
            <w:rStyle w:val="Hipercze"/>
          </w:rPr>
          <w:t>WYDATKI M.ST. WARSZAWY</w:t>
        </w:r>
        <w:r>
          <w:rPr>
            <w:webHidden/>
          </w:rPr>
          <w:tab/>
        </w:r>
        <w:r>
          <w:rPr>
            <w:webHidden/>
          </w:rPr>
          <w:fldChar w:fldCharType="begin"/>
        </w:r>
        <w:r>
          <w:rPr>
            <w:webHidden/>
          </w:rPr>
          <w:instrText xml:space="preserve"> PAGEREF _Toc129851989 \h </w:instrText>
        </w:r>
        <w:r>
          <w:rPr>
            <w:webHidden/>
          </w:rPr>
        </w:r>
        <w:r>
          <w:rPr>
            <w:webHidden/>
          </w:rPr>
          <w:fldChar w:fldCharType="separate"/>
        </w:r>
        <w:r>
          <w:rPr>
            <w:webHidden/>
          </w:rPr>
          <w:t>13</w:t>
        </w:r>
        <w:r>
          <w:rPr>
            <w:webHidden/>
          </w:rPr>
          <w:fldChar w:fldCharType="end"/>
        </w:r>
      </w:hyperlink>
    </w:p>
    <w:p w:rsidR="009A14E5" w:rsidRDefault="009A14E5">
      <w:pPr>
        <w:pStyle w:val="Spistreci4"/>
        <w:rPr>
          <w:rFonts w:asciiTheme="minorHAnsi" w:eastAsiaTheme="minorEastAsia" w:hAnsiTheme="minorHAnsi" w:cstheme="minorBidi"/>
          <w:sz w:val="22"/>
          <w:szCs w:val="22"/>
        </w:rPr>
      </w:pPr>
      <w:hyperlink w:anchor="_Toc129851990" w:history="1">
        <w:r w:rsidRPr="00630906">
          <w:rPr>
            <w:rStyle w:val="Hipercze"/>
          </w:rPr>
          <w:t>C.</w:t>
        </w:r>
        <w:r>
          <w:rPr>
            <w:rFonts w:asciiTheme="minorHAnsi" w:eastAsiaTheme="minorEastAsia" w:hAnsiTheme="minorHAnsi" w:cstheme="minorBidi"/>
            <w:sz w:val="22"/>
            <w:szCs w:val="22"/>
          </w:rPr>
          <w:tab/>
        </w:r>
        <w:r w:rsidRPr="00630906">
          <w:rPr>
            <w:rStyle w:val="Hipercze"/>
          </w:rPr>
          <w:t>SPIS ZADAŃ INWESTYCYJNYCH</w:t>
        </w:r>
        <w:r>
          <w:rPr>
            <w:webHidden/>
          </w:rPr>
          <w:tab/>
        </w:r>
        <w:r>
          <w:rPr>
            <w:webHidden/>
          </w:rPr>
          <w:fldChar w:fldCharType="begin"/>
        </w:r>
        <w:r>
          <w:rPr>
            <w:webHidden/>
          </w:rPr>
          <w:instrText xml:space="preserve"> PAGEREF _Toc129851990 \h </w:instrText>
        </w:r>
        <w:r>
          <w:rPr>
            <w:webHidden/>
          </w:rPr>
        </w:r>
        <w:r>
          <w:rPr>
            <w:webHidden/>
          </w:rPr>
          <w:fldChar w:fldCharType="separate"/>
        </w:r>
        <w:r>
          <w:rPr>
            <w:webHidden/>
          </w:rPr>
          <w:t>35</w:t>
        </w:r>
        <w:r>
          <w:rPr>
            <w:webHidden/>
          </w:rPr>
          <w:fldChar w:fldCharType="end"/>
        </w:r>
      </w:hyperlink>
    </w:p>
    <w:p w:rsidR="009A14E5" w:rsidRDefault="009A14E5">
      <w:pPr>
        <w:pStyle w:val="Spistreci4"/>
        <w:rPr>
          <w:rFonts w:asciiTheme="minorHAnsi" w:eastAsiaTheme="minorEastAsia" w:hAnsiTheme="minorHAnsi" w:cstheme="minorBidi"/>
          <w:sz w:val="22"/>
          <w:szCs w:val="22"/>
        </w:rPr>
      </w:pPr>
      <w:hyperlink w:anchor="_Toc129851991" w:history="1">
        <w:r w:rsidRPr="00630906">
          <w:rPr>
            <w:rStyle w:val="Hipercze"/>
          </w:rPr>
          <w:t>D.</w:t>
        </w:r>
        <w:r>
          <w:rPr>
            <w:rFonts w:asciiTheme="minorHAnsi" w:eastAsiaTheme="minorEastAsia" w:hAnsiTheme="minorHAnsi" w:cstheme="minorBidi"/>
            <w:sz w:val="22"/>
            <w:szCs w:val="22"/>
          </w:rPr>
          <w:tab/>
        </w:r>
        <w:r w:rsidRPr="00630906">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_Toc129851991 \h </w:instrText>
        </w:r>
        <w:r>
          <w:rPr>
            <w:webHidden/>
          </w:rPr>
        </w:r>
        <w:r>
          <w:rPr>
            <w:webHidden/>
          </w:rPr>
          <w:fldChar w:fldCharType="separate"/>
        </w:r>
        <w:r>
          <w:rPr>
            <w:webHidden/>
          </w:rPr>
          <w:t>37</w:t>
        </w:r>
        <w:r>
          <w:rPr>
            <w:webHidden/>
          </w:rPr>
          <w:fldChar w:fldCharType="end"/>
        </w:r>
      </w:hyperlink>
    </w:p>
    <w:p w:rsidR="009A14E5" w:rsidRDefault="009A14E5">
      <w:pPr>
        <w:pStyle w:val="Spistreci5"/>
        <w:rPr>
          <w:rFonts w:asciiTheme="minorHAnsi" w:eastAsiaTheme="minorEastAsia" w:hAnsiTheme="minorHAnsi" w:cstheme="minorBidi"/>
          <w:i w:val="0"/>
          <w:sz w:val="22"/>
          <w:szCs w:val="22"/>
        </w:rPr>
      </w:pPr>
      <w:hyperlink w:anchor="_Toc129851992" w:history="1">
        <w:r w:rsidRPr="00630906">
          <w:rPr>
            <w:rStyle w:val="Hipercze"/>
          </w:rPr>
          <w:t>D.1.</w:t>
        </w:r>
        <w:r>
          <w:rPr>
            <w:rFonts w:asciiTheme="minorHAnsi" w:eastAsiaTheme="minorEastAsia" w:hAnsiTheme="minorHAnsi" w:cstheme="minorBidi"/>
            <w:i w:val="0"/>
            <w:sz w:val="22"/>
            <w:szCs w:val="22"/>
          </w:rPr>
          <w:tab/>
        </w:r>
        <w:r w:rsidRPr="00630906">
          <w:rPr>
            <w:rStyle w:val="Hipercze"/>
          </w:rPr>
          <w:t>Oświata i wychowanie</w:t>
        </w:r>
        <w:r>
          <w:rPr>
            <w:webHidden/>
          </w:rPr>
          <w:tab/>
        </w:r>
        <w:r>
          <w:rPr>
            <w:webHidden/>
          </w:rPr>
          <w:fldChar w:fldCharType="begin"/>
        </w:r>
        <w:r>
          <w:rPr>
            <w:webHidden/>
          </w:rPr>
          <w:instrText xml:space="preserve"> PAGEREF _Toc129851992 \h </w:instrText>
        </w:r>
        <w:r>
          <w:rPr>
            <w:webHidden/>
          </w:rPr>
        </w:r>
        <w:r>
          <w:rPr>
            <w:webHidden/>
          </w:rPr>
          <w:fldChar w:fldCharType="separate"/>
        </w:r>
        <w:r>
          <w:rPr>
            <w:webHidden/>
          </w:rPr>
          <w:t>37</w:t>
        </w:r>
        <w:r>
          <w:rPr>
            <w:webHidden/>
          </w:rPr>
          <w:fldChar w:fldCharType="end"/>
        </w:r>
      </w:hyperlink>
    </w:p>
    <w:p w:rsidR="009A14E5" w:rsidRDefault="009A14E5">
      <w:pPr>
        <w:pStyle w:val="Spistreci6"/>
        <w:rPr>
          <w:rFonts w:asciiTheme="minorHAnsi" w:eastAsiaTheme="minorEastAsia" w:hAnsiTheme="minorHAnsi" w:cstheme="minorBidi"/>
          <w:i w:val="0"/>
          <w:sz w:val="22"/>
          <w:szCs w:val="22"/>
        </w:rPr>
      </w:pPr>
      <w:hyperlink w:anchor="_Toc129851993" w:history="1">
        <w:r w:rsidRPr="00630906">
          <w:rPr>
            <w:rStyle w:val="Hipercze"/>
          </w:rPr>
          <w:t>D.1.1.</w:t>
        </w:r>
        <w:r>
          <w:rPr>
            <w:rFonts w:asciiTheme="minorHAnsi" w:eastAsiaTheme="minorEastAsia" w:hAnsiTheme="minorHAnsi" w:cstheme="minorBidi"/>
            <w:i w:val="0"/>
            <w:sz w:val="22"/>
            <w:szCs w:val="22"/>
          </w:rPr>
          <w:tab/>
        </w:r>
        <w:r w:rsidRPr="00630906">
          <w:rPr>
            <w:rStyle w:val="Hipercze"/>
          </w:rPr>
          <w:t>Szkoły podstawowe</w:t>
        </w:r>
        <w:r>
          <w:rPr>
            <w:webHidden/>
          </w:rPr>
          <w:tab/>
        </w:r>
        <w:r>
          <w:rPr>
            <w:webHidden/>
          </w:rPr>
          <w:fldChar w:fldCharType="begin"/>
        </w:r>
        <w:r>
          <w:rPr>
            <w:webHidden/>
          </w:rPr>
          <w:instrText xml:space="preserve"> PAGEREF _Toc129851993 \h </w:instrText>
        </w:r>
        <w:r>
          <w:rPr>
            <w:webHidden/>
          </w:rPr>
        </w:r>
        <w:r>
          <w:rPr>
            <w:webHidden/>
          </w:rPr>
          <w:fldChar w:fldCharType="separate"/>
        </w:r>
        <w:r>
          <w:rPr>
            <w:webHidden/>
          </w:rPr>
          <w:t>38</w:t>
        </w:r>
        <w:r>
          <w:rPr>
            <w:webHidden/>
          </w:rPr>
          <w:fldChar w:fldCharType="end"/>
        </w:r>
      </w:hyperlink>
    </w:p>
    <w:p w:rsidR="009A14E5" w:rsidRDefault="009A14E5">
      <w:pPr>
        <w:pStyle w:val="Spistreci6"/>
        <w:rPr>
          <w:rFonts w:asciiTheme="minorHAnsi" w:eastAsiaTheme="minorEastAsia" w:hAnsiTheme="minorHAnsi" w:cstheme="minorBidi"/>
          <w:i w:val="0"/>
          <w:sz w:val="22"/>
          <w:szCs w:val="22"/>
        </w:rPr>
      </w:pPr>
      <w:hyperlink w:anchor="_Toc129851994" w:history="1">
        <w:r w:rsidRPr="00630906">
          <w:rPr>
            <w:rStyle w:val="Hipercze"/>
          </w:rPr>
          <w:t>D.1.2.</w:t>
        </w:r>
        <w:r>
          <w:rPr>
            <w:rFonts w:asciiTheme="minorHAnsi" w:eastAsiaTheme="minorEastAsia" w:hAnsiTheme="minorHAnsi" w:cstheme="minorBidi"/>
            <w:i w:val="0"/>
            <w:sz w:val="22"/>
            <w:szCs w:val="22"/>
          </w:rPr>
          <w:tab/>
        </w:r>
        <w:r w:rsidRPr="00630906">
          <w:rPr>
            <w:rStyle w:val="Hipercze"/>
          </w:rPr>
          <w:t>Przedszkola</w:t>
        </w:r>
        <w:r>
          <w:rPr>
            <w:webHidden/>
          </w:rPr>
          <w:tab/>
        </w:r>
        <w:r>
          <w:rPr>
            <w:webHidden/>
          </w:rPr>
          <w:fldChar w:fldCharType="begin"/>
        </w:r>
        <w:r>
          <w:rPr>
            <w:webHidden/>
          </w:rPr>
          <w:instrText xml:space="preserve"> PAGEREF _Toc129851994 \h </w:instrText>
        </w:r>
        <w:r>
          <w:rPr>
            <w:webHidden/>
          </w:rPr>
        </w:r>
        <w:r>
          <w:rPr>
            <w:webHidden/>
          </w:rPr>
          <w:fldChar w:fldCharType="separate"/>
        </w:r>
        <w:r>
          <w:rPr>
            <w:webHidden/>
          </w:rPr>
          <w:t>39</w:t>
        </w:r>
        <w:r>
          <w:rPr>
            <w:webHidden/>
          </w:rPr>
          <w:fldChar w:fldCharType="end"/>
        </w:r>
      </w:hyperlink>
    </w:p>
    <w:p w:rsidR="009A14E5" w:rsidRDefault="009A14E5">
      <w:pPr>
        <w:pStyle w:val="Spistreci6"/>
        <w:rPr>
          <w:rFonts w:asciiTheme="minorHAnsi" w:eastAsiaTheme="minorEastAsia" w:hAnsiTheme="minorHAnsi" w:cstheme="minorBidi"/>
          <w:i w:val="0"/>
          <w:sz w:val="22"/>
          <w:szCs w:val="22"/>
        </w:rPr>
      </w:pPr>
      <w:hyperlink w:anchor="_Toc129851995" w:history="1">
        <w:r w:rsidRPr="00630906">
          <w:rPr>
            <w:rStyle w:val="Hipercze"/>
          </w:rPr>
          <w:t>D.1.3.</w:t>
        </w:r>
        <w:r>
          <w:rPr>
            <w:rFonts w:asciiTheme="minorHAnsi" w:eastAsiaTheme="minorEastAsia" w:hAnsiTheme="minorHAnsi" w:cstheme="minorBidi"/>
            <w:i w:val="0"/>
            <w:sz w:val="22"/>
            <w:szCs w:val="22"/>
          </w:rPr>
          <w:tab/>
        </w:r>
        <w:r w:rsidRPr="00630906">
          <w:rPr>
            <w:rStyle w:val="Hipercze"/>
          </w:rPr>
          <w:t>Licea ogólnokształcące</w:t>
        </w:r>
        <w:r>
          <w:rPr>
            <w:webHidden/>
          </w:rPr>
          <w:tab/>
        </w:r>
        <w:r>
          <w:rPr>
            <w:webHidden/>
          </w:rPr>
          <w:fldChar w:fldCharType="begin"/>
        </w:r>
        <w:r>
          <w:rPr>
            <w:webHidden/>
          </w:rPr>
          <w:instrText xml:space="preserve"> PAGEREF _Toc129851995 \h </w:instrText>
        </w:r>
        <w:r>
          <w:rPr>
            <w:webHidden/>
          </w:rPr>
        </w:r>
        <w:r>
          <w:rPr>
            <w:webHidden/>
          </w:rPr>
          <w:fldChar w:fldCharType="separate"/>
        </w:r>
        <w:r>
          <w:rPr>
            <w:webHidden/>
          </w:rPr>
          <w:t>40</w:t>
        </w:r>
        <w:r>
          <w:rPr>
            <w:webHidden/>
          </w:rPr>
          <w:fldChar w:fldCharType="end"/>
        </w:r>
      </w:hyperlink>
    </w:p>
    <w:p w:rsidR="009A14E5" w:rsidRDefault="009A14E5">
      <w:pPr>
        <w:pStyle w:val="Spistreci5"/>
        <w:rPr>
          <w:rFonts w:asciiTheme="minorHAnsi" w:eastAsiaTheme="minorEastAsia" w:hAnsiTheme="minorHAnsi" w:cstheme="minorBidi"/>
          <w:i w:val="0"/>
          <w:sz w:val="22"/>
          <w:szCs w:val="22"/>
        </w:rPr>
      </w:pPr>
      <w:hyperlink w:anchor="_Toc129851996" w:history="1">
        <w:r w:rsidRPr="00630906">
          <w:rPr>
            <w:rStyle w:val="Hipercze"/>
          </w:rPr>
          <w:t>D.2.</w:t>
        </w:r>
        <w:r>
          <w:rPr>
            <w:rFonts w:asciiTheme="minorHAnsi" w:eastAsiaTheme="minorEastAsia" w:hAnsiTheme="minorHAnsi" w:cstheme="minorBidi"/>
            <w:i w:val="0"/>
            <w:sz w:val="22"/>
            <w:szCs w:val="22"/>
          </w:rPr>
          <w:tab/>
        </w:r>
        <w:r w:rsidRPr="00630906">
          <w:rPr>
            <w:rStyle w:val="Hipercze"/>
          </w:rPr>
          <w:t>Edukacyjna opieka wychowawcza - Poradnie psychologiczno-pedagogiczne, w tym poradnie specjalistyczne</w:t>
        </w:r>
        <w:r>
          <w:rPr>
            <w:webHidden/>
          </w:rPr>
          <w:tab/>
        </w:r>
        <w:r>
          <w:rPr>
            <w:webHidden/>
          </w:rPr>
          <w:fldChar w:fldCharType="begin"/>
        </w:r>
        <w:r>
          <w:rPr>
            <w:webHidden/>
          </w:rPr>
          <w:instrText xml:space="preserve"> PAGEREF _Toc129851996 \h </w:instrText>
        </w:r>
        <w:r>
          <w:rPr>
            <w:webHidden/>
          </w:rPr>
        </w:r>
        <w:r>
          <w:rPr>
            <w:webHidden/>
          </w:rPr>
          <w:fldChar w:fldCharType="separate"/>
        </w:r>
        <w:r>
          <w:rPr>
            <w:webHidden/>
          </w:rPr>
          <w:t>41</w:t>
        </w:r>
        <w:r>
          <w:rPr>
            <w:webHidden/>
          </w:rPr>
          <w:fldChar w:fldCharType="end"/>
        </w:r>
      </w:hyperlink>
    </w:p>
    <w:p w:rsidR="009A14E5" w:rsidRDefault="009A14E5">
      <w:pPr>
        <w:pStyle w:val="Spistreci4"/>
        <w:rPr>
          <w:rFonts w:asciiTheme="minorHAnsi" w:eastAsiaTheme="minorEastAsia" w:hAnsiTheme="minorHAnsi" w:cstheme="minorBidi"/>
          <w:sz w:val="22"/>
          <w:szCs w:val="22"/>
        </w:rPr>
      </w:pPr>
      <w:hyperlink w:anchor="_Toc129851997" w:history="1">
        <w:r w:rsidRPr="00630906">
          <w:rPr>
            <w:rStyle w:val="Hipercze"/>
          </w:rPr>
          <w:t>E.</w:t>
        </w:r>
        <w:r>
          <w:rPr>
            <w:rFonts w:asciiTheme="minorHAnsi" w:eastAsiaTheme="minorEastAsia" w:hAnsiTheme="minorHAnsi" w:cstheme="minorBidi"/>
            <w:sz w:val="22"/>
            <w:szCs w:val="22"/>
          </w:rPr>
          <w:tab/>
        </w:r>
        <w:r w:rsidRPr="00630906">
          <w:rPr>
            <w:rStyle w:val="Hipercze"/>
          </w:rPr>
          <w:t>INFORMACJA Z WYKONANIA PLANÓW FINANSOWYCH INSTYTUCJI KULTURY</w:t>
        </w:r>
        <w:r>
          <w:rPr>
            <w:webHidden/>
          </w:rPr>
          <w:tab/>
        </w:r>
        <w:r>
          <w:rPr>
            <w:webHidden/>
          </w:rPr>
          <w:fldChar w:fldCharType="begin"/>
        </w:r>
        <w:r>
          <w:rPr>
            <w:webHidden/>
          </w:rPr>
          <w:instrText xml:space="preserve"> PAGEREF _Toc129851997 \h </w:instrText>
        </w:r>
        <w:r>
          <w:rPr>
            <w:webHidden/>
          </w:rPr>
        </w:r>
        <w:r>
          <w:rPr>
            <w:webHidden/>
          </w:rPr>
          <w:fldChar w:fldCharType="separate"/>
        </w:r>
        <w:r>
          <w:rPr>
            <w:webHidden/>
          </w:rPr>
          <w:t>43</w:t>
        </w:r>
        <w:r>
          <w:rPr>
            <w:webHidden/>
          </w:rPr>
          <w:fldChar w:fldCharType="end"/>
        </w:r>
      </w:hyperlink>
    </w:p>
    <w:p w:rsidR="009A14E5" w:rsidRDefault="009A14E5">
      <w:pPr>
        <w:pStyle w:val="Spistreci5"/>
        <w:rPr>
          <w:rFonts w:asciiTheme="minorHAnsi" w:eastAsiaTheme="minorEastAsia" w:hAnsiTheme="minorHAnsi" w:cstheme="minorBidi"/>
          <w:i w:val="0"/>
          <w:sz w:val="22"/>
          <w:szCs w:val="22"/>
        </w:rPr>
      </w:pPr>
      <w:hyperlink w:anchor="_Toc129851998" w:history="1">
        <w:r w:rsidRPr="00630906">
          <w:rPr>
            <w:rStyle w:val="Hipercze"/>
          </w:rPr>
          <w:t>E.1.</w:t>
        </w:r>
        <w:r>
          <w:rPr>
            <w:rFonts w:asciiTheme="minorHAnsi" w:eastAsiaTheme="minorEastAsia" w:hAnsiTheme="minorHAnsi" w:cstheme="minorBidi"/>
            <w:i w:val="0"/>
            <w:sz w:val="22"/>
            <w:szCs w:val="22"/>
          </w:rPr>
          <w:tab/>
        </w:r>
        <w:r w:rsidRPr="00630906">
          <w:rPr>
            <w:rStyle w:val="Hipercze"/>
          </w:rPr>
          <w:t>Ośrodek Kultury w Dzielnicy Wesoła</w:t>
        </w:r>
        <w:r>
          <w:rPr>
            <w:webHidden/>
          </w:rPr>
          <w:tab/>
        </w:r>
        <w:r>
          <w:rPr>
            <w:webHidden/>
          </w:rPr>
          <w:fldChar w:fldCharType="begin"/>
        </w:r>
        <w:r>
          <w:rPr>
            <w:webHidden/>
          </w:rPr>
          <w:instrText xml:space="preserve"> PAGEREF _Toc129851998 \h </w:instrText>
        </w:r>
        <w:r>
          <w:rPr>
            <w:webHidden/>
          </w:rPr>
        </w:r>
        <w:r>
          <w:rPr>
            <w:webHidden/>
          </w:rPr>
          <w:fldChar w:fldCharType="separate"/>
        </w:r>
        <w:r>
          <w:rPr>
            <w:webHidden/>
          </w:rPr>
          <w:t>43</w:t>
        </w:r>
        <w:r>
          <w:rPr>
            <w:webHidden/>
          </w:rPr>
          <w:fldChar w:fldCharType="end"/>
        </w:r>
      </w:hyperlink>
    </w:p>
    <w:p w:rsidR="009A14E5" w:rsidRDefault="009A14E5">
      <w:pPr>
        <w:pStyle w:val="Spistreci5"/>
        <w:rPr>
          <w:rFonts w:asciiTheme="minorHAnsi" w:eastAsiaTheme="minorEastAsia" w:hAnsiTheme="minorHAnsi" w:cstheme="minorBidi"/>
          <w:i w:val="0"/>
          <w:sz w:val="22"/>
          <w:szCs w:val="22"/>
        </w:rPr>
      </w:pPr>
      <w:hyperlink w:anchor="_Toc129851999" w:history="1">
        <w:r w:rsidRPr="00630906">
          <w:rPr>
            <w:rStyle w:val="Hipercze"/>
          </w:rPr>
          <w:t>E.2.</w:t>
        </w:r>
        <w:r>
          <w:rPr>
            <w:rFonts w:asciiTheme="minorHAnsi" w:eastAsiaTheme="minorEastAsia" w:hAnsiTheme="minorHAnsi" w:cstheme="minorBidi"/>
            <w:i w:val="0"/>
            <w:sz w:val="22"/>
            <w:szCs w:val="22"/>
          </w:rPr>
          <w:tab/>
        </w:r>
        <w:r w:rsidRPr="00630906">
          <w:rPr>
            <w:rStyle w:val="Hipercze"/>
          </w:rPr>
          <w:t>Biblioteka Publiczna w Dzielnicy Wesoła</w:t>
        </w:r>
        <w:r>
          <w:rPr>
            <w:webHidden/>
          </w:rPr>
          <w:tab/>
        </w:r>
        <w:r>
          <w:rPr>
            <w:webHidden/>
          </w:rPr>
          <w:fldChar w:fldCharType="begin"/>
        </w:r>
        <w:r>
          <w:rPr>
            <w:webHidden/>
          </w:rPr>
          <w:instrText xml:space="preserve"> PAGEREF _Toc129851999 \h </w:instrText>
        </w:r>
        <w:r>
          <w:rPr>
            <w:webHidden/>
          </w:rPr>
        </w:r>
        <w:r>
          <w:rPr>
            <w:webHidden/>
          </w:rPr>
          <w:fldChar w:fldCharType="separate"/>
        </w:r>
        <w:r>
          <w:rPr>
            <w:webHidden/>
          </w:rPr>
          <w:t>44</w:t>
        </w:r>
        <w:r>
          <w:rPr>
            <w:webHidden/>
          </w:rPr>
          <w:fldChar w:fldCharType="end"/>
        </w:r>
      </w:hyperlink>
    </w:p>
    <w:p w:rsidR="009A14E5" w:rsidRDefault="009A14E5">
      <w:pPr>
        <w:pStyle w:val="Spistreci1"/>
        <w:rPr>
          <w:rFonts w:asciiTheme="minorHAnsi" w:eastAsiaTheme="minorEastAsia" w:hAnsiTheme="minorHAnsi" w:cstheme="minorBidi"/>
          <w:b w:val="0"/>
          <w:sz w:val="22"/>
          <w:szCs w:val="22"/>
        </w:rPr>
      </w:pPr>
      <w:hyperlink w:anchor="_Toc129852000" w:history="1">
        <w:r w:rsidRPr="00630906">
          <w:rPr>
            <w:rStyle w:val="Hipercze"/>
          </w:rPr>
          <w:t>3.</w:t>
        </w:r>
        <w:r>
          <w:rPr>
            <w:rFonts w:asciiTheme="minorHAnsi" w:eastAsiaTheme="minorEastAsia" w:hAnsiTheme="minorHAnsi" w:cstheme="minorBidi"/>
            <w:b w:val="0"/>
            <w:sz w:val="22"/>
            <w:szCs w:val="22"/>
          </w:rPr>
          <w:tab/>
        </w:r>
        <w:r w:rsidRPr="00630906">
          <w:rPr>
            <w:rStyle w:val="Hipercze"/>
          </w:rPr>
          <w:t>TABLICE ZBIORCZE</w:t>
        </w:r>
        <w:r>
          <w:rPr>
            <w:webHidden/>
          </w:rPr>
          <w:tab/>
        </w:r>
        <w:r>
          <w:rPr>
            <w:webHidden/>
          </w:rPr>
          <w:fldChar w:fldCharType="begin"/>
        </w:r>
        <w:r>
          <w:rPr>
            <w:webHidden/>
          </w:rPr>
          <w:instrText xml:space="preserve"> PAGEREF _Toc129852000 \h </w:instrText>
        </w:r>
        <w:r>
          <w:rPr>
            <w:webHidden/>
          </w:rPr>
        </w:r>
        <w:r>
          <w:rPr>
            <w:webHidden/>
          </w:rPr>
          <w:fldChar w:fldCharType="separate"/>
        </w:r>
        <w:r>
          <w:rPr>
            <w:webHidden/>
          </w:rPr>
          <w:t>45</w:t>
        </w:r>
        <w:r>
          <w:rPr>
            <w:webHidden/>
          </w:rPr>
          <w:fldChar w:fldCharType="end"/>
        </w:r>
      </w:hyperlink>
    </w:p>
    <w:p w:rsidR="009A14E5" w:rsidRDefault="009A14E5">
      <w:pPr>
        <w:pStyle w:val="Spistreci2"/>
        <w:rPr>
          <w:rFonts w:asciiTheme="minorHAnsi" w:eastAsiaTheme="minorEastAsia" w:hAnsiTheme="minorHAnsi" w:cstheme="minorBidi"/>
          <w:caps w:val="0"/>
          <w:sz w:val="22"/>
          <w:szCs w:val="22"/>
        </w:rPr>
      </w:pPr>
      <w:hyperlink w:anchor="_Toc129852001" w:history="1">
        <w:r w:rsidRPr="00630906">
          <w:rPr>
            <w:rStyle w:val="Hipercze"/>
          </w:rPr>
          <w:t>3.1.</w:t>
        </w:r>
        <w:r>
          <w:rPr>
            <w:rFonts w:asciiTheme="minorHAnsi" w:eastAsiaTheme="minorEastAsia" w:hAnsiTheme="minorHAnsi" w:cstheme="minorBidi"/>
            <w:caps w:val="0"/>
            <w:sz w:val="22"/>
            <w:szCs w:val="22"/>
          </w:rPr>
          <w:tab/>
        </w:r>
        <w:r w:rsidRPr="00630906">
          <w:rPr>
            <w:rStyle w:val="Hipercze"/>
          </w:rPr>
          <w:t>Wydatki ogółem w układzie zadań</w:t>
        </w:r>
        <w:r>
          <w:rPr>
            <w:webHidden/>
          </w:rPr>
          <w:tab/>
        </w:r>
        <w:r>
          <w:rPr>
            <w:webHidden/>
          </w:rPr>
          <w:fldChar w:fldCharType="begin"/>
        </w:r>
        <w:r>
          <w:rPr>
            <w:webHidden/>
          </w:rPr>
          <w:instrText xml:space="preserve"> PAGEREF _Toc129852001 \h </w:instrText>
        </w:r>
        <w:r>
          <w:rPr>
            <w:webHidden/>
          </w:rPr>
        </w:r>
        <w:r>
          <w:rPr>
            <w:webHidden/>
          </w:rPr>
          <w:fldChar w:fldCharType="separate"/>
        </w:r>
        <w:r>
          <w:rPr>
            <w:webHidden/>
          </w:rPr>
          <w:t>47</w:t>
        </w:r>
        <w:r>
          <w:rPr>
            <w:webHidden/>
          </w:rPr>
          <w:fldChar w:fldCharType="end"/>
        </w:r>
      </w:hyperlink>
    </w:p>
    <w:p w:rsidR="009A14E5" w:rsidRDefault="009A14E5">
      <w:pPr>
        <w:pStyle w:val="Spistreci2"/>
        <w:rPr>
          <w:rFonts w:asciiTheme="minorHAnsi" w:eastAsiaTheme="minorEastAsia" w:hAnsiTheme="minorHAnsi" w:cstheme="minorBidi"/>
          <w:caps w:val="0"/>
          <w:sz w:val="22"/>
          <w:szCs w:val="22"/>
        </w:rPr>
      </w:pPr>
      <w:hyperlink w:anchor="_Toc129852002" w:history="1">
        <w:r w:rsidRPr="00630906">
          <w:rPr>
            <w:rStyle w:val="Hipercze"/>
          </w:rPr>
          <w:t>3.2.</w:t>
        </w:r>
        <w:r>
          <w:rPr>
            <w:rFonts w:asciiTheme="minorHAnsi" w:eastAsiaTheme="minorEastAsia" w:hAnsiTheme="minorHAnsi" w:cstheme="minorBidi"/>
            <w:caps w:val="0"/>
            <w:sz w:val="22"/>
            <w:szCs w:val="22"/>
          </w:rPr>
          <w:tab/>
        </w:r>
        <w:r w:rsidRPr="00630906">
          <w:rPr>
            <w:rStyle w:val="Hipercze"/>
          </w:rPr>
          <w:t>Wydatki bieżące w układzie zadań</w:t>
        </w:r>
        <w:r>
          <w:rPr>
            <w:webHidden/>
          </w:rPr>
          <w:tab/>
        </w:r>
        <w:r>
          <w:rPr>
            <w:webHidden/>
          </w:rPr>
          <w:fldChar w:fldCharType="begin"/>
        </w:r>
        <w:r>
          <w:rPr>
            <w:webHidden/>
          </w:rPr>
          <w:instrText xml:space="preserve"> PAGEREF _Toc129852002 \h </w:instrText>
        </w:r>
        <w:r>
          <w:rPr>
            <w:webHidden/>
          </w:rPr>
        </w:r>
        <w:r>
          <w:rPr>
            <w:webHidden/>
          </w:rPr>
          <w:fldChar w:fldCharType="separate"/>
        </w:r>
        <w:r>
          <w:rPr>
            <w:webHidden/>
          </w:rPr>
          <w:t>49</w:t>
        </w:r>
        <w:r>
          <w:rPr>
            <w:webHidden/>
          </w:rPr>
          <w:fldChar w:fldCharType="end"/>
        </w:r>
      </w:hyperlink>
    </w:p>
    <w:p w:rsidR="009A14E5" w:rsidRDefault="009A14E5">
      <w:pPr>
        <w:pStyle w:val="Spistreci2"/>
        <w:rPr>
          <w:rFonts w:asciiTheme="minorHAnsi" w:eastAsiaTheme="minorEastAsia" w:hAnsiTheme="minorHAnsi" w:cstheme="minorBidi"/>
          <w:caps w:val="0"/>
          <w:sz w:val="22"/>
          <w:szCs w:val="22"/>
        </w:rPr>
      </w:pPr>
      <w:hyperlink w:anchor="_Toc129852003" w:history="1">
        <w:r w:rsidRPr="00630906">
          <w:rPr>
            <w:rStyle w:val="Hipercze"/>
          </w:rPr>
          <w:t>3.3.</w:t>
        </w:r>
        <w:r>
          <w:rPr>
            <w:rFonts w:asciiTheme="minorHAnsi" w:eastAsiaTheme="minorEastAsia" w:hAnsiTheme="minorHAnsi" w:cstheme="minorBidi"/>
            <w:caps w:val="0"/>
            <w:sz w:val="22"/>
            <w:szCs w:val="22"/>
          </w:rPr>
          <w:tab/>
        </w:r>
        <w:r w:rsidRPr="00630906">
          <w:rPr>
            <w:rStyle w:val="Hipercze"/>
          </w:rPr>
          <w:t>Wydatki inwestycyjne w układzie zadań</w:t>
        </w:r>
        <w:r>
          <w:rPr>
            <w:webHidden/>
          </w:rPr>
          <w:tab/>
        </w:r>
        <w:r>
          <w:rPr>
            <w:webHidden/>
          </w:rPr>
          <w:fldChar w:fldCharType="begin"/>
        </w:r>
        <w:r>
          <w:rPr>
            <w:webHidden/>
          </w:rPr>
          <w:instrText xml:space="preserve"> PAGEREF _Toc129852003 \h </w:instrText>
        </w:r>
        <w:r>
          <w:rPr>
            <w:webHidden/>
          </w:rPr>
        </w:r>
        <w:r>
          <w:rPr>
            <w:webHidden/>
          </w:rPr>
          <w:fldChar w:fldCharType="separate"/>
        </w:r>
        <w:r>
          <w:rPr>
            <w:webHidden/>
          </w:rPr>
          <w:t>53</w:t>
        </w:r>
        <w:r>
          <w:rPr>
            <w:webHidden/>
          </w:rPr>
          <w:fldChar w:fldCharType="end"/>
        </w:r>
      </w:hyperlink>
    </w:p>
    <w:p w:rsidR="009A14E5" w:rsidRDefault="009A14E5">
      <w:pPr>
        <w:pStyle w:val="Spistreci1"/>
        <w:rPr>
          <w:rFonts w:asciiTheme="minorHAnsi" w:eastAsiaTheme="minorEastAsia" w:hAnsiTheme="minorHAnsi" w:cstheme="minorBidi"/>
          <w:b w:val="0"/>
          <w:sz w:val="22"/>
          <w:szCs w:val="22"/>
        </w:rPr>
      </w:pPr>
      <w:hyperlink w:anchor="_Toc129852004" w:history="1">
        <w:r w:rsidRPr="00630906">
          <w:rPr>
            <w:rStyle w:val="Hipercze"/>
          </w:rPr>
          <w:t>4.</w:t>
        </w:r>
        <w:r>
          <w:rPr>
            <w:rFonts w:asciiTheme="minorHAnsi" w:eastAsiaTheme="minorEastAsia" w:hAnsiTheme="minorHAnsi" w:cstheme="minorBidi"/>
            <w:b w:val="0"/>
            <w:sz w:val="22"/>
            <w:szCs w:val="22"/>
          </w:rPr>
          <w:tab/>
        </w:r>
        <w:r w:rsidRPr="00630906">
          <w:rPr>
            <w:rStyle w:val="Hipercze"/>
          </w:rPr>
          <w:t>OBJAŚNIENIA W UKŁADZIE ZADAŃ</w:t>
        </w:r>
        <w:r>
          <w:rPr>
            <w:webHidden/>
          </w:rPr>
          <w:tab/>
        </w:r>
        <w:r>
          <w:rPr>
            <w:webHidden/>
          </w:rPr>
          <w:fldChar w:fldCharType="begin"/>
        </w:r>
        <w:r>
          <w:rPr>
            <w:webHidden/>
          </w:rPr>
          <w:instrText xml:space="preserve"> PAGEREF _Toc129852004 \h </w:instrText>
        </w:r>
        <w:r>
          <w:rPr>
            <w:webHidden/>
          </w:rPr>
        </w:r>
        <w:r>
          <w:rPr>
            <w:webHidden/>
          </w:rPr>
          <w:fldChar w:fldCharType="separate"/>
        </w:r>
        <w:r>
          <w:rPr>
            <w:webHidden/>
          </w:rPr>
          <w:t>55</w:t>
        </w:r>
        <w:r>
          <w:rPr>
            <w:webHidden/>
          </w:rPr>
          <w:fldChar w:fldCharType="end"/>
        </w:r>
      </w:hyperlink>
    </w:p>
    <w:p w:rsidR="009A14E5" w:rsidRDefault="009A14E5">
      <w:pPr>
        <w:pStyle w:val="Spistreci2"/>
        <w:rPr>
          <w:rFonts w:asciiTheme="minorHAnsi" w:eastAsiaTheme="minorEastAsia" w:hAnsiTheme="minorHAnsi" w:cstheme="minorBidi"/>
          <w:caps w:val="0"/>
          <w:sz w:val="22"/>
          <w:szCs w:val="22"/>
        </w:rPr>
      </w:pPr>
      <w:hyperlink w:anchor="_Toc129852005" w:history="1">
        <w:r w:rsidRPr="00630906">
          <w:rPr>
            <w:rStyle w:val="Hipercze"/>
          </w:rPr>
          <w:t>4.1.</w:t>
        </w:r>
        <w:r>
          <w:rPr>
            <w:rFonts w:asciiTheme="minorHAnsi" w:eastAsiaTheme="minorEastAsia" w:hAnsiTheme="minorHAnsi" w:cstheme="minorBidi"/>
            <w:caps w:val="0"/>
            <w:sz w:val="22"/>
            <w:szCs w:val="22"/>
          </w:rPr>
          <w:tab/>
        </w:r>
        <w:r w:rsidRPr="00630906">
          <w:rPr>
            <w:rStyle w:val="Hipercze"/>
          </w:rPr>
          <w:t>Dochody</w:t>
        </w:r>
        <w:r>
          <w:rPr>
            <w:webHidden/>
          </w:rPr>
          <w:tab/>
        </w:r>
        <w:r>
          <w:rPr>
            <w:webHidden/>
          </w:rPr>
          <w:fldChar w:fldCharType="begin"/>
        </w:r>
        <w:r>
          <w:rPr>
            <w:webHidden/>
          </w:rPr>
          <w:instrText xml:space="preserve"> PAGEREF _Toc129852005 \h </w:instrText>
        </w:r>
        <w:r>
          <w:rPr>
            <w:webHidden/>
          </w:rPr>
        </w:r>
        <w:r>
          <w:rPr>
            <w:webHidden/>
          </w:rPr>
          <w:fldChar w:fldCharType="separate"/>
        </w:r>
        <w:r>
          <w:rPr>
            <w:webHidden/>
          </w:rPr>
          <w:t>57</w:t>
        </w:r>
        <w:r>
          <w:rPr>
            <w:webHidden/>
          </w:rPr>
          <w:fldChar w:fldCharType="end"/>
        </w:r>
      </w:hyperlink>
    </w:p>
    <w:p w:rsidR="009A14E5" w:rsidRDefault="009A14E5">
      <w:pPr>
        <w:pStyle w:val="Spistreci2"/>
        <w:rPr>
          <w:rFonts w:asciiTheme="minorHAnsi" w:eastAsiaTheme="minorEastAsia" w:hAnsiTheme="minorHAnsi" w:cstheme="minorBidi"/>
          <w:caps w:val="0"/>
          <w:sz w:val="22"/>
          <w:szCs w:val="22"/>
        </w:rPr>
      </w:pPr>
      <w:hyperlink w:anchor="_Toc129852006" w:history="1">
        <w:r w:rsidRPr="00630906">
          <w:rPr>
            <w:rStyle w:val="Hipercze"/>
          </w:rPr>
          <w:t>4.2.</w:t>
        </w:r>
        <w:r>
          <w:rPr>
            <w:rFonts w:asciiTheme="minorHAnsi" w:eastAsiaTheme="minorEastAsia" w:hAnsiTheme="minorHAnsi" w:cstheme="minorBidi"/>
            <w:caps w:val="0"/>
            <w:sz w:val="22"/>
            <w:szCs w:val="22"/>
          </w:rPr>
          <w:tab/>
        </w:r>
        <w:r w:rsidRPr="00630906">
          <w:rPr>
            <w:rStyle w:val="Hipercze"/>
          </w:rPr>
          <w:t>Charakterystyka wydatków bieżących w układzie zadań</w:t>
        </w:r>
        <w:r>
          <w:rPr>
            <w:webHidden/>
          </w:rPr>
          <w:tab/>
        </w:r>
        <w:r>
          <w:rPr>
            <w:webHidden/>
          </w:rPr>
          <w:fldChar w:fldCharType="begin"/>
        </w:r>
        <w:r>
          <w:rPr>
            <w:webHidden/>
          </w:rPr>
          <w:instrText xml:space="preserve"> PAGEREF _Toc129852006 \h </w:instrText>
        </w:r>
        <w:r>
          <w:rPr>
            <w:webHidden/>
          </w:rPr>
        </w:r>
        <w:r>
          <w:rPr>
            <w:webHidden/>
          </w:rPr>
          <w:fldChar w:fldCharType="separate"/>
        </w:r>
        <w:r>
          <w:rPr>
            <w:webHidden/>
          </w:rPr>
          <w:t>61</w:t>
        </w:r>
        <w:r>
          <w:rPr>
            <w:webHidden/>
          </w:rPr>
          <w:fldChar w:fldCharType="end"/>
        </w:r>
      </w:hyperlink>
    </w:p>
    <w:p w:rsidR="009A14E5" w:rsidRDefault="009A14E5">
      <w:pPr>
        <w:pStyle w:val="Spistreci3"/>
        <w:rPr>
          <w:rFonts w:asciiTheme="minorHAnsi" w:eastAsiaTheme="minorEastAsia" w:hAnsiTheme="minorHAnsi" w:cstheme="minorBidi"/>
          <w:i w:val="0"/>
          <w:sz w:val="22"/>
          <w:szCs w:val="22"/>
        </w:rPr>
      </w:pPr>
      <w:hyperlink w:anchor="_Toc129852007" w:history="1">
        <w:r w:rsidRPr="00630906">
          <w:rPr>
            <w:rStyle w:val="Hipercze"/>
          </w:rPr>
          <w:t>4.2.1.</w:t>
        </w:r>
        <w:r>
          <w:rPr>
            <w:rFonts w:asciiTheme="minorHAnsi" w:eastAsiaTheme="minorEastAsia" w:hAnsiTheme="minorHAnsi" w:cstheme="minorBidi"/>
            <w:i w:val="0"/>
            <w:sz w:val="22"/>
            <w:szCs w:val="22"/>
          </w:rPr>
          <w:tab/>
        </w:r>
        <w:r w:rsidRPr="00630906">
          <w:rPr>
            <w:rStyle w:val="Hipercze"/>
          </w:rPr>
          <w:t>Transport i komunikacja</w:t>
        </w:r>
        <w:r>
          <w:rPr>
            <w:webHidden/>
          </w:rPr>
          <w:tab/>
        </w:r>
        <w:r>
          <w:rPr>
            <w:webHidden/>
          </w:rPr>
          <w:fldChar w:fldCharType="begin"/>
        </w:r>
        <w:r>
          <w:rPr>
            <w:webHidden/>
          </w:rPr>
          <w:instrText xml:space="preserve"> PAGEREF _Toc129852007 \h </w:instrText>
        </w:r>
        <w:r>
          <w:rPr>
            <w:webHidden/>
          </w:rPr>
        </w:r>
        <w:r>
          <w:rPr>
            <w:webHidden/>
          </w:rPr>
          <w:fldChar w:fldCharType="separate"/>
        </w:r>
        <w:r>
          <w:rPr>
            <w:webHidden/>
          </w:rPr>
          <w:t>61</w:t>
        </w:r>
        <w:r>
          <w:rPr>
            <w:webHidden/>
          </w:rPr>
          <w:fldChar w:fldCharType="end"/>
        </w:r>
      </w:hyperlink>
    </w:p>
    <w:p w:rsidR="009A14E5" w:rsidRDefault="009A14E5">
      <w:pPr>
        <w:pStyle w:val="Spistreci3"/>
        <w:rPr>
          <w:rFonts w:asciiTheme="minorHAnsi" w:eastAsiaTheme="minorEastAsia" w:hAnsiTheme="minorHAnsi" w:cstheme="minorBidi"/>
          <w:i w:val="0"/>
          <w:sz w:val="22"/>
          <w:szCs w:val="22"/>
        </w:rPr>
      </w:pPr>
      <w:hyperlink w:anchor="_Toc129852008" w:history="1">
        <w:r w:rsidRPr="00630906">
          <w:rPr>
            <w:rStyle w:val="Hipercze"/>
          </w:rPr>
          <w:t>4.2.2.</w:t>
        </w:r>
        <w:r>
          <w:rPr>
            <w:rFonts w:asciiTheme="minorHAnsi" w:eastAsiaTheme="minorEastAsia" w:hAnsiTheme="minorHAnsi" w:cstheme="minorBidi"/>
            <w:i w:val="0"/>
            <w:sz w:val="22"/>
            <w:szCs w:val="22"/>
          </w:rPr>
          <w:tab/>
        </w:r>
        <w:r w:rsidRPr="00630906">
          <w:rPr>
            <w:rStyle w:val="Hipercze"/>
          </w:rPr>
          <w:t>Ład przestrzenny i gospodarka nieruchomościami</w:t>
        </w:r>
        <w:r>
          <w:rPr>
            <w:webHidden/>
          </w:rPr>
          <w:tab/>
        </w:r>
        <w:r>
          <w:rPr>
            <w:webHidden/>
          </w:rPr>
          <w:fldChar w:fldCharType="begin"/>
        </w:r>
        <w:r>
          <w:rPr>
            <w:webHidden/>
          </w:rPr>
          <w:instrText xml:space="preserve"> PAGEREF _Toc129852008 \h </w:instrText>
        </w:r>
        <w:r>
          <w:rPr>
            <w:webHidden/>
          </w:rPr>
        </w:r>
        <w:r>
          <w:rPr>
            <w:webHidden/>
          </w:rPr>
          <w:fldChar w:fldCharType="separate"/>
        </w:r>
        <w:r>
          <w:rPr>
            <w:webHidden/>
          </w:rPr>
          <w:t>63</w:t>
        </w:r>
        <w:r>
          <w:rPr>
            <w:webHidden/>
          </w:rPr>
          <w:fldChar w:fldCharType="end"/>
        </w:r>
      </w:hyperlink>
    </w:p>
    <w:p w:rsidR="009A14E5" w:rsidRDefault="009A14E5">
      <w:pPr>
        <w:pStyle w:val="Spistreci3"/>
        <w:rPr>
          <w:rFonts w:asciiTheme="minorHAnsi" w:eastAsiaTheme="minorEastAsia" w:hAnsiTheme="minorHAnsi" w:cstheme="minorBidi"/>
          <w:i w:val="0"/>
          <w:sz w:val="22"/>
          <w:szCs w:val="22"/>
        </w:rPr>
      </w:pPr>
      <w:hyperlink w:anchor="_Toc129852009" w:history="1">
        <w:r w:rsidRPr="00630906">
          <w:rPr>
            <w:rStyle w:val="Hipercze"/>
          </w:rPr>
          <w:t>4.2.3.</w:t>
        </w:r>
        <w:r>
          <w:rPr>
            <w:rFonts w:asciiTheme="minorHAnsi" w:eastAsiaTheme="minorEastAsia" w:hAnsiTheme="minorHAnsi" w:cstheme="minorBidi"/>
            <w:i w:val="0"/>
            <w:sz w:val="22"/>
            <w:szCs w:val="22"/>
          </w:rPr>
          <w:tab/>
        </w:r>
        <w:r w:rsidRPr="00630906">
          <w:rPr>
            <w:rStyle w:val="Hipercze"/>
          </w:rPr>
          <w:t>Gospodarka komunalna i ochrona środowiska</w:t>
        </w:r>
        <w:r>
          <w:rPr>
            <w:webHidden/>
          </w:rPr>
          <w:tab/>
        </w:r>
        <w:r>
          <w:rPr>
            <w:webHidden/>
          </w:rPr>
          <w:fldChar w:fldCharType="begin"/>
        </w:r>
        <w:r>
          <w:rPr>
            <w:webHidden/>
          </w:rPr>
          <w:instrText xml:space="preserve"> PAGEREF _Toc129852009 \h </w:instrText>
        </w:r>
        <w:r>
          <w:rPr>
            <w:webHidden/>
          </w:rPr>
        </w:r>
        <w:r>
          <w:rPr>
            <w:webHidden/>
          </w:rPr>
          <w:fldChar w:fldCharType="separate"/>
        </w:r>
        <w:r>
          <w:rPr>
            <w:webHidden/>
          </w:rPr>
          <w:t>65</w:t>
        </w:r>
        <w:r>
          <w:rPr>
            <w:webHidden/>
          </w:rPr>
          <w:fldChar w:fldCharType="end"/>
        </w:r>
      </w:hyperlink>
    </w:p>
    <w:p w:rsidR="009A14E5" w:rsidRDefault="009A14E5">
      <w:pPr>
        <w:pStyle w:val="Spistreci3"/>
        <w:rPr>
          <w:rFonts w:asciiTheme="minorHAnsi" w:eastAsiaTheme="minorEastAsia" w:hAnsiTheme="minorHAnsi" w:cstheme="minorBidi"/>
          <w:i w:val="0"/>
          <w:sz w:val="22"/>
          <w:szCs w:val="22"/>
        </w:rPr>
      </w:pPr>
      <w:hyperlink w:anchor="_Toc129852010" w:history="1">
        <w:r w:rsidRPr="00630906">
          <w:rPr>
            <w:rStyle w:val="Hipercze"/>
          </w:rPr>
          <w:t>4.2.4.</w:t>
        </w:r>
        <w:r>
          <w:rPr>
            <w:rFonts w:asciiTheme="minorHAnsi" w:eastAsiaTheme="minorEastAsia" w:hAnsiTheme="minorHAnsi" w:cstheme="minorBidi"/>
            <w:i w:val="0"/>
            <w:sz w:val="22"/>
            <w:szCs w:val="22"/>
          </w:rPr>
          <w:tab/>
        </w:r>
        <w:r w:rsidRPr="00630906">
          <w:rPr>
            <w:rStyle w:val="Hipercze"/>
          </w:rPr>
          <w:t>Edukacja</w:t>
        </w:r>
        <w:r>
          <w:rPr>
            <w:webHidden/>
          </w:rPr>
          <w:tab/>
        </w:r>
        <w:r>
          <w:rPr>
            <w:webHidden/>
          </w:rPr>
          <w:fldChar w:fldCharType="begin"/>
        </w:r>
        <w:r>
          <w:rPr>
            <w:webHidden/>
          </w:rPr>
          <w:instrText xml:space="preserve"> PAGEREF _Toc129852010 \h </w:instrText>
        </w:r>
        <w:r>
          <w:rPr>
            <w:webHidden/>
          </w:rPr>
        </w:r>
        <w:r>
          <w:rPr>
            <w:webHidden/>
          </w:rPr>
          <w:fldChar w:fldCharType="separate"/>
        </w:r>
        <w:r>
          <w:rPr>
            <w:webHidden/>
          </w:rPr>
          <w:t>69</w:t>
        </w:r>
        <w:r>
          <w:rPr>
            <w:webHidden/>
          </w:rPr>
          <w:fldChar w:fldCharType="end"/>
        </w:r>
      </w:hyperlink>
    </w:p>
    <w:p w:rsidR="009A14E5" w:rsidRDefault="009A14E5">
      <w:pPr>
        <w:pStyle w:val="Spistreci3"/>
        <w:rPr>
          <w:rFonts w:asciiTheme="minorHAnsi" w:eastAsiaTheme="minorEastAsia" w:hAnsiTheme="minorHAnsi" w:cstheme="minorBidi"/>
          <w:i w:val="0"/>
          <w:sz w:val="22"/>
          <w:szCs w:val="22"/>
        </w:rPr>
      </w:pPr>
      <w:hyperlink w:anchor="_Toc129852011" w:history="1">
        <w:r w:rsidRPr="00630906">
          <w:rPr>
            <w:rStyle w:val="Hipercze"/>
          </w:rPr>
          <w:t>4.2.5.</w:t>
        </w:r>
        <w:r>
          <w:rPr>
            <w:rFonts w:asciiTheme="minorHAnsi" w:eastAsiaTheme="minorEastAsia" w:hAnsiTheme="minorHAnsi" w:cstheme="minorBidi"/>
            <w:i w:val="0"/>
            <w:sz w:val="22"/>
            <w:szCs w:val="22"/>
          </w:rPr>
          <w:tab/>
        </w:r>
        <w:r w:rsidRPr="00630906">
          <w:rPr>
            <w:rStyle w:val="Hipercze"/>
          </w:rPr>
          <w:t>Ochrona zdrowia i pomoc społeczna</w:t>
        </w:r>
        <w:r>
          <w:rPr>
            <w:webHidden/>
          </w:rPr>
          <w:tab/>
        </w:r>
        <w:r>
          <w:rPr>
            <w:webHidden/>
          </w:rPr>
          <w:fldChar w:fldCharType="begin"/>
        </w:r>
        <w:r>
          <w:rPr>
            <w:webHidden/>
          </w:rPr>
          <w:instrText xml:space="preserve"> PAGEREF _Toc129852011 \h </w:instrText>
        </w:r>
        <w:r>
          <w:rPr>
            <w:webHidden/>
          </w:rPr>
        </w:r>
        <w:r>
          <w:rPr>
            <w:webHidden/>
          </w:rPr>
          <w:fldChar w:fldCharType="separate"/>
        </w:r>
        <w:r>
          <w:rPr>
            <w:webHidden/>
          </w:rPr>
          <w:t>77</w:t>
        </w:r>
        <w:r>
          <w:rPr>
            <w:webHidden/>
          </w:rPr>
          <w:fldChar w:fldCharType="end"/>
        </w:r>
      </w:hyperlink>
    </w:p>
    <w:p w:rsidR="009A14E5" w:rsidRDefault="009A14E5">
      <w:pPr>
        <w:pStyle w:val="Spistreci3"/>
        <w:rPr>
          <w:rFonts w:asciiTheme="minorHAnsi" w:eastAsiaTheme="minorEastAsia" w:hAnsiTheme="minorHAnsi" w:cstheme="minorBidi"/>
          <w:i w:val="0"/>
          <w:sz w:val="22"/>
          <w:szCs w:val="22"/>
        </w:rPr>
      </w:pPr>
      <w:hyperlink w:anchor="_Toc129852012" w:history="1">
        <w:r w:rsidRPr="00630906">
          <w:rPr>
            <w:rStyle w:val="Hipercze"/>
          </w:rPr>
          <w:t>4.2.6.</w:t>
        </w:r>
        <w:r>
          <w:rPr>
            <w:rFonts w:asciiTheme="minorHAnsi" w:eastAsiaTheme="minorEastAsia" w:hAnsiTheme="minorHAnsi" w:cstheme="minorBidi"/>
            <w:i w:val="0"/>
            <w:sz w:val="22"/>
            <w:szCs w:val="22"/>
          </w:rPr>
          <w:tab/>
        </w:r>
        <w:r w:rsidRPr="00630906">
          <w:rPr>
            <w:rStyle w:val="Hipercze"/>
          </w:rPr>
          <w:t>Kultura i ochrona dziedzictwa kulturowego</w:t>
        </w:r>
        <w:r>
          <w:rPr>
            <w:webHidden/>
          </w:rPr>
          <w:tab/>
        </w:r>
        <w:r>
          <w:rPr>
            <w:webHidden/>
          </w:rPr>
          <w:fldChar w:fldCharType="begin"/>
        </w:r>
        <w:r>
          <w:rPr>
            <w:webHidden/>
          </w:rPr>
          <w:instrText xml:space="preserve"> PAGEREF _Toc129852012 \h </w:instrText>
        </w:r>
        <w:r>
          <w:rPr>
            <w:webHidden/>
          </w:rPr>
        </w:r>
        <w:r>
          <w:rPr>
            <w:webHidden/>
          </w:rPr>
          <w:fldChar w:fldCharType="separate"/>
        </w:r>
        <w:r>
          <w:rPr>
            <w:webHidden/>
          </w:rPr>
          <w:t>83</w:t>
        </w:r>
        <w:r>
          <w:rPr>
            <w:webHidden/>
          </w:rPr>
          <w:fldChar w:fldCharType="end"/>
        </w:r>
      </w:hyperlink>
    </w:p>
    <w:p w:rsidR="009A14E5" w:rsidRDefault="009A14E5">
      <w:pPr>
        <w:pStyle w:val="Spistreci3"/>
        <w:rPr>
          <w:rFonts w:asciiTheme="minorHAnsi" w:eastAsiaTheme="minorEastAsia" w:hAnsiTheme="minorHAnsi" w:cstheme="minorBidi"/>
          <w:i w:val="0"/>
          <w:sz w:val="22"/>
          <w:szCs w:val="22"/>
        </w:rPr>
      </w:pPr>
      <w:hyperlink w:anchor="_Toc129852013" w:history="1">
        <w:r w:rsidRPr="00630906">
          <w:rPr>
            <w:rStyle w:val="Hipercze"/>
          </w:rPr>
          <w:t>4.2.7.</w:t>
        </w:r>
        <w:r>
          <w:rPr>
            <w:rFonts w:asciiTheme="minorHAnsi" w:eastAsiaTheme="minorEastAsia" w:hAnsiTheme="minorHAnsi" w:cstheme="minorBidi"/>
            <w:i w:val="0"/>
            <w:sz w:val="22"/>
            <w:szCs w:val="22"/>
          </w:rPr>
          <w:tab/>
        </w:r>
        <w:r w:rsidRPr="00630906">
          <w:rPr>
            <w:rStyle w:val="Hipercze"/>
          </w:rPr>
          <w:t>Rekreacja, sport i turystyka</w:t>
        </w:r>
        <w:r>
          <w:rPr>
            <w:webHidden/>
          </w:rPr>
          <w:tab/>
        </w:r>
        <w:r>
          <w:rPr>
            <w:webHidden/>
          </w:rPr>
          <w:fldChar w:fldCharType="begin"/>
        </w:r>
        <w:r>
          <w:rPr>
            <w:webHidden/>
          </w:rPr>
          <w:instrText xml:space="preserve"> PAGEREF _Toc129852013 \h </w:instrText>
        </w:r>
        <w:r>
          <w:rPr>
            <w:webHidden/>
          </w:rPr>
        </w:r>
        <w:r>
          <w:rPr>
            <w:webHidden/>
          </w:rPr>
          <w:fldChar w:fldCharType="separate"/>
        </w:r>
        <w:r>
          <w:rPr>
            <w:webHidden/>
          </w:rPr>
          <w:t>85</w:t>
        </w:r>
        <w:r>
          <w:rPr>
            <w:webHidden/>
          </w:rPr>
          <w:fldChar w:fldCharType="end"/>
        </w:r>
      </w:hyperlink>
    </w:p>
    <w:p w:rsidR="009A14E5" w:rsidRDefault="009A14E5">
      <w:pPr>
        <w:pStyle w:val="Spistreci3"/>
        <w:rPr>
          <w:rFonts w:asciiTheme="minorHAnsi" w:eastAsiaTheme="minorEastAsia" w:hAnsiTheme="minorHAnsi" w:cstheme="minorBidi"/>
          <w:i w:val="0"/>
          <w:sz w:val="22"/>
          <w:szCs w:val="22"/>
        </w:rPr>
      </w:pPr>
      <w:hyperlink w:anchor="_Toc129852014" w:history="1">
        <w:r w:rsidRPr="00630906">
          <w:rPr>
            <w:rStyle w:val="Hipercze"/>
          </w:rPr>
          <w:t>4.2.8.</w:t>
        </w:r>
        <w:r>
          <w:rPr>
            <w:rFonts w:asciiTheme="minorHAnsi" w:eastAsiaTheme="minorEastAsia" w:hAnsiTheme="minorHAnsi" w:cstheme="minorBidi"/>
            <w:i w:val="0"/>
            <w:sz w:val="22"/>
            <w:szCs w:val="22"/>
          </w:rPr>
          <w:tab/>
        </w:r>
        <w:r w:rsidRPr="00630906">
          <w:rPr>
            <w:rStyle w:val="Hipercze"/>
          </w:rPr>
          <w:t>Działalność promocyjna i wspieranie rozwoju gospodarczego</w:t>
        </w:r>
        <w:r>
          <w:rPr>
            <w:webHidden/>
          </w:rPr>
          <w:tab/>
        </w:r>
        <w:r>
          <w:rPr>
            <w:webHidden/>
          </w:rPr>
          <w:fldChar w:fldCharType="begin"/>
        </w:r>
        <w:r>
          <w:rPr>
            <w:webHidden/>
          </w:rPr>
          <w:instrText xml:space="preserve"> PAGEREF _Toc129852014 \h </w:instrText>
        </w:r>
        <w:r>
          <w:rPr>
            <w:webHidden/>
          </w:rPr>
        </w:r>
        <w:r>
          <w:rPr>
            <w:webHidden/>
          </w:rPr>
          <w:fldChar w:fldCharType="separate"/>
        </w:r>
        <w:r>
          <w:rPr>
            <w:webHidden/>
          </w:rPr>
          <w:t>86</w:t>
        </w:r>
        <w:r>
          <w:rPr>
            <w:webHidden/>
          </w:rPr>
          <w:fldChar w:fldCharType="end"/>
        </w:r>
      </w:hyperlink>
    </w:p>
    <w:p w:rsidR="009A14E5" w:rsidRDefault="009A14E5">
      <w:pPr>
        <w:pStyle w:val="Spistreci3"/>
        <w:rPr>
          <w:rFonts w:asciiTheme="minorHAnsi" w:eastAsiaTheme="minorEastAsia" w:hAnsiTheme="minorHAnsi" w:cstheme="minorBidi"/>
          <w:i w:val="0"/>
          <w:sz w:val="22"/>
          <w:szCs w:val="22"/>
        </w:rPr>
      </w:pPr>
      <w:hyperlink w:anchor="_Toc129852015" w:history="1">
        <w:r w:rsidRPr="00630906">
          <w:rPr>
            <w:rStyle w:val="Hipercze"/>
          </w:rPr>
          <w:t>4.2.9.</w:t>
        </w:r>
        <w:r>
          <w:rPr>
            <w:rFonts w:asciiTheme="minorHAnsi" w:eastAsiaTheme="minorEastAsia" w:hAnsiTheme="minorHAnsi" w:cstheme="minorBidi"/>
            <w:i w:val="0"/>
            <w:sz w:val="22"/>
            <w:szCs w:val="22"/>
          </w:rPr>
          <w:tab/>
        </w:r>
        <w:r w:rsidRPr="00630906">
          <w:rPr>
            <w:rStyle w:val="Hipercze"/>
          </w:rPr>
          <w:t>Zarządzanie strukturami samorządowymi</w:t>
        </w:r>
        <w:r>
          <w:rPr>
            <w:webHidden/>
          </w:rPr>
          <w:tab/>
        </w:r>
        <w:r>
          <w:rPr>
            <w:webHidden/>
          </w:rPr>
          <w:fldChar w:fldCharType="begin"/>
        </w:r>
        <w:r>
          <w:rPr>
            <w:webHidden/>
          </w:rPr>
          <w:instrText xml:space="preserve"> PAGEREF _Toc129852015 \h </w:instrText>
        </w:r>
        <w:r>
          <w:rPr>
            <w:webHidden/>
          </w:rPr>
        </w:r>
        <w:r>
          <w:rPr>
            <w:webHidden/>
          </w:rPr>
          <w:fldChar w:fldCharType="separate"/>
        </w:r>
        <w:r>
          <w:rPr>
            <w:webHidden/>
          </w:rPr>
          <w:t>87</w:t>
        </w:r>
        <w:r>
          <w:rPr>
            <w:webHidden/>
          </w:rPr>
          <w:fldChar w:fldCharType="end"/>
        </w:r>
      </w:hyperlink>
    </w:p>
    <w:p w:rsidR="009A14E5" w:rsidRDefault="009A14E5">
      <w:pPr>
        <w:pStyle w:val="Spistreci3"/>
        <w:rPr>
          <w:rFonts w:asciiTheme="minorHAnsi" w:eastAsiaTheme="minorEastAsia" w:hAnsiTheme="minorHAnsi" w:cstheme="minorBidi"/>
          <w:i w:val="0"/>
          <w:sz w:val="22"/>
          <w:szCs w:val="22"/>
        </w:rPr>
      </w:pPr>
      <w:hyperlink w:anchor="_Toc129852016" w:history="1">
        <w:r w:rsidRPr="00630906">
          <w:rPr>
            <w:rStyle w:val="Hipercze"/>
          </w:rPr>
          <w:t>4.2.10.</w:t>
        </w:r>
        <w:r>
          <w:rPr>
            <w:rFonts w:asciiTheme="minorHAnsi" w:eastAsiaTheme="minorEastAsia" w:hAnsiTheme="minorHAnsi" w:cstheme="minorBidi"/>
            <w:i w:val="0"/>
            <w:sz w:val="22"/>
            <w:szCs w:val="22"/>
          </w:rPr>
          <w:tab/>
        </w:r>
        <w:r w:rsidRPr="00630906">
          <w:rPr>
            <w:rStyle w:val="Hipercze"/>
          </w:rPr>
          <w:t>Finanse i różne rozliczenia</w:t>
        </w:r>
        <w:r>
          <w:rPr>
            <w:webHidden/>
          </w:rPr>
          <w:tab/>
        </w:r>
        <w:r>
          <w:rPr>
            <w:webHidden/>
          </w:rPr>
          <w:fldChar w:fldCharType="begin"/>
        </w:r>
        <w:r>
          <w:rPr>
            <w:webHidden/>
          </w:rPr>
          <w:instrText xml:space="preserve"> PAGEREF _Toc129852016 \h </w:instrText>
        </w:r>
        <w:r>
          <w:rPr>
            <w:webHidden/>
          </w:rPr>
        </w:r>
        <w:r>
          <w:rPr>
            <w:webHidden/>
          </w:rPr>
          <w:fldChar w:fldCharType="separate"/>
        </w:r>
        <w:r>
          <w:rPr>
            <w:webHidden/>
          </w:rPr>
          <w:t>91</w:t>
        </w:r>
        <w:r>
          <w:rPr>
            <w:webHidden/>
          </w:rPr>
          <w:fldChar w:fldCharType="end"/>
        </w:r>
      </w:hyperlink>
    </w:p>
    <w:p w:rsidR="009A14E5" w:rsidRDefault="009A14E5">
      <w:pPr>
        <w:pStyle w:val="Spistreci2"/>
        <w:rPr>
          <w:rFonts w:asciiTheme="minorHAnsi" w:eastAsiaTheme="minorEastAsia" w:hAnsiTheme="minorHAnsi" w:cstheme="minorBidi"/>
          <w:caps w:val="0"/>
          <w:sz w:val="22"/>
          <w:szCs w:val="22"/>
        </w:rPr>
      </w:pPr>
      <w:hyperlink w:anchor="_Toc129852017" w:history="1">
        <w:r w:rsidRPr="00630906">
          <w:rPr>
            <w:rStyle w:val="Hipercze"/>
          </w:rPr>
          <w:t>4.3.</w:t>
        </w:r>
        <w:r>
          <w:rPr>
            <w:rFonts w:asciiTheme="minorHAnsi" w:eastAsiaTheme="minorEastAsia" w:hAnsiTheme="minorHAnsi" w:cstheme="minorBidi"/>
            <w:caps w:val="0"/>
            <w:sz w:val="22"/>
            <w:szCs w:val="22"/>
          </w:rPr>
          <w:tab/>
        </w:r>
        <w:r w:rsidRPr="00630906">
          <w:rPr>
            <w:rStyle w:val="Hipercze"/>
          </w:rPr>
          <w:t>Mierniki realizacji celów zadań bieżących</w:t>
        </w:r>
        <w:r>
          <w:rPr>
            <w:webHidden/>
          </w:rPr>
          <w:tab/>
        </w:r>
        <w:r>
          <w:rPr>
            <w:webHidden/>
          </w:rPr>
          <w:fldChar w:fldCharType="begin"/>
        </w:r>
        <w:r>
          <w:rPr>
            <w:webHidden/>
          </w:rPr>
          <w:instrText xml:space="preserve"> PAGEREF _Toc129852017 \h </w:instrText>
        </w:r>
        <w:r>
          <w:rPr>
            <w:webHidden/>
          </w:rPr>
        </w:r>
        <w:r>
          <w:rPr>
            <w:webHidden/>
          </w:rPr>
          <w:fldChar w:fldCharType="separate"/>
        </w:r>
        <w:r>
          <w:rPr>
            <w:webHidden/>
          </w:rPr>
          <w:t>93</w:t>
        </w:r>
        <w:r>
          <w:rPr>
            <w:webHidden/>
          </w:rPr>
          <w:fldChar w:fldCharType="end"/>
        </w:r>
      </w:hyperlink>
    </w:p>
    <w:p w:rsidR="009A14E5" w:rsidRDefault="009A14E5">
      <w:pPr>
        <w:pStyle w:val="Spistreci2"/>
        <w:rPr>
          <w:rFonts w:asciiTheme="minorHAnsi" w:eastAsiaTheme="minorEastAsia" w:hAnsiTheme="minorHAnsi" w:cstheme="minorBidi"/>
          <w:caps w:val="0"/>
          <w:sz w:val="22"/>
          <w:szCs w:val="22"/>
        </w:rPr>
      </w:pPr>
      <w:hyperlink w:anchor="_Toc129852018" w:history="1">
        <w:r w:rsidRPr="00630906">
          <w:rPr>
            <w:rStyle w:val="Hipercze"/>
          </w:rPr>
          <w:t>4.4.</w:t>
        </w:r>
        <w:r>
          <w:rPr>
            <w:rFonts w:asciiTheme="minorHAnsi" w:eastAsiaTheme="minorEastAsia" w:hAnsiTheme="minorHAnsi" w:cstheme="minorBidi"/>
            <w:caps w:val="0"/>
            <w:sz w:val="22"/>
            <w:szCs w:val="22"/>
          </w:rPr>
          <w:tab/>
        </w:r>
        <w:r w:rsidRPr="00630906">
          <w:rPr>
            <w:rStyle w:val="Hipercze"/>
          </w:rPr>
          <w:t>Charakterystyka wydatków inwestycyjnych w układzie zadań</w:t>
        </w:r>
        <w:r>
          <w:rPr>
            <w:webHidden/>
          </w:rPr>
          <w:tab/>
        </w:r>
        <w:r>
          <w:rPr>
            <w:webHidden/>
          </w:rPr>
          <w:fldChar w:fldCharType="begin"/>
        </w:r>
        <w:r>
          <w:rPr>
            <w:webHidden/>
          </w:rPr>
          <w:instrText xml:space="preserve"> PAGEREF _Toc129852018 \h </w:instrText>
        </w:r>
        <w:r>
          <w:rPr>
            <w:webHidden/>
          </w:rPr>
        </w:r>
        <w:r>
          <w:rPr>
            <w:webHidden/>
          </w:rPr>
          <w:fldChar w:fldCharType="separate"/>
        </w:r>
        <w:r>
          <w:rPr>
            <w:webHidden/>
          </w:rPr>
          <w:t>101</w:t>
        </w:r>
        <w:r>
          <w:rPr>
            <w:webHidden/>
          </w:rPr>
          <w:fldChar w:fldCharType="end"/>
        </w:r>
      </w:hyperlink>
    </w:p>
    <w:p w:rsidR="009A14E5" w:rsidRDefault="009A14E5">
      <w:pPr>
        <w:pStyle w:val="Spistreci1"/>
        <w:rPr>
          <w:rFonts w:asciiTheme="minorHAnsi" w:eastAsiaTheme="minorEastAsia" w:hAnsiTheme="minorHAnsi" w:cstheme="minorBidi"/>
          <w:b w:val="0"/>
          <w:sz w:val="22"/>
          <w:szCs w:val="22"/>
        </w:rPr>
      </w:pPr>
      <w:hyperlink w:anchor="_Toc129852019" w:history="1">
        <w:r w:rsidRPr="00630906">
          <w:rPr>
            <w:rStyle w:val="Hipercze"/>
          </w:rPr>
          <w:t>5.</w:t>
        </w:r>
        <w:r>
          <w:rPr>
            <w:rFonts w:asciiTheme="minorHAnsi" w:eastAsiaTheme="minorEastAsia" w:hAnsiTheme="minorHAnsi" w:cstheme="minorBidi"/>
            <w:b w:val="0"/>
            <w:sz w:val="22"/>
            <w:szCs w:val="22"/>
          </w:rPr>
          <w:tab/>
        </w:r>
        <w:r w:rsidRPr="00630906">
          <w:rPr>
            <w:rStyle w:val="Hipercze"/>
          </w:rPr>
          <w:t>STOPIEŃ ZAAWANSOWANIA REALIZACJI PROGRAMÓW WIELOLETNICH  – wyciąg z kompendium</w:t>
        </w:r>
        <w:r>
          <w:rPr>
            <w:webHidden/>
          </w:rPr>
          <w:tab/>
        </w:r>
        <w:r>
          <w:rPr>
            <w:webHidden/>
          </w:rPr>
          <w:fldChar w:fldCharType="begin"/>
        </w:r>
        <w:r>
          <w:rPr>
            <w:webHidden/>
          </w:rPr>
          <w:instrText xml:space="preserve"> PAGEREF _Toc129852019 \h </w:instrText>
        </w:r>
        <w:r>
          <w:rPr>
            <w:webHidden/>
          </w:rPr>
        </w:r>
        <w:r>
          <w:rPr>
            <w:webHidden/>
          </w:rPr>
          <w:fldChar w:fldCharType="separate"/>
        </w:r>
        <w:r>
          <w:rPr>
            <w:webHidden/>
          </w:rPr>
          <w:t>103</w:t>
        </w:r>
        <w:r>
          <w:rPr>
            <w:webHidden/>
          </w:rPr>
          <w:fldChar w:fldCharType="end"/>
        </w:r>
      </w:hyperlink>
    </w:p>
    <w:p w:rsidR="009A14E5" w:rsidRDefault="009A14E5">
      <w:pPr>
        <w:pStyle w:val="Spistreci2"/>
        <w:rPr>
          <w:rFonts w:asciiTheme="minorHAnsi" w:eastAsiaTheme="minorEastAsia" w:hAnsiTheme="minorHAnsi" w:cstheme="minorBidi"/>
          <w:caps w:val="0"/>
          <w:sz w:val="22"/>
          <w:szCs w:val="22"/>
        </w:rPr>
      </w:pPr>
      <w:hyperlink w:anchor="_Toc129852020" w:history="1">
        <w:r w:rsidRPr="00630906">
          <w:rPr>
            <w:rStyle w:val="Hipercze"/>
          </w:rPr>
          <w:t>5.1.</w:t>
        </w:r>
        <w:r>
          <w:rPr>
            <w:rFonts w:asciiTheme="minorHAnsi" w:eastAsiaTheme="minorEastAsia" w:hAnsiTheme="minorHAnsi" w:cstheme="minorBidi"/>
            <w:caps w:val="0"/>
            <w:sz w:val="22"/>
            <w:szCs w:val="22"/>
          </w:rPr>
          <w:tab/>
        </w:r>
        <w:r w:rsidRPr="00630906">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Pr>
            <w:webHidden/>
          </w:rPr>
          <w:tab/>
        </w:r>
        <w:r>
          <w:rPr>
            <w:webHidden/>
          </w:rPr>
          <w:fldChar w:fldCharType="begin"/>
        </w:r>
        <w:r>
          <w:rPr>
            <w:webHidden/>
          </w:rPr>
          <w:instrText xml:space="preserve"> PAGEREF _Toc129852020 \h </w:instrText>
        </w:r>
        <w:r>
          <w:rPr>
            <w:webHidden/>
          </w:rPr>
        </w:r>
        <w:r>
          <w:rPr>
            <w:webHidden/>
          </w:rPr>
          <w:fldChar w:fldCharType="separate"/>
        </w:r>
        <w:r>
          <w:rPr>
            <w:webHidden/>
          </w:rPr>
          <w:t>105</w:t>
        </w:r>
        <w:r>
          <w:rPr>
            <w:webHidden/>
          </w:rPr>
          <w:fldChar w:fldCharType="end"/>
        </w:r>
      </w:hyperlink>
    </w:p>
    <w:p w:rsidR="009A14E5" w:rsidRDefault="009A14E5">
      <w:pPr>
        <w:pStyle w:val="Spistreci3"/>
        <w:rPr>
          <w:rFonts w:asciiTheme="minorHAnsi" w:eastAsiaTheme="minorEastAsia" w:hAnsiTheme="minorHAnsi" w:cstheme="minorBidi"/>
          <w:i w:val="0"/>
          <w:sz w:val="22"/>
          <w:szCs w:val="22"/>
        </w:rPr>
      </w:pPr>
      <w:hyperlink w:anchor="_Toc129852021" w:history="1">
        <w:r w:rsidRPr="00630906">
          <w:rPr>
            <w:rStyle w:val="Hipercze"/>
          </w:rPr>
          <w:t>5.1.1.</w:t>
        </w:r>
        <w:r>
          <w:rPr>
            <w:rFonts w:asciiTheme="minorHAnsi" w:eastAsiaTheme="minorEastAsia" w:hAnsiTheme="minorHAnsi" w:cstheme="minorBidi"/>
            <w:i w:val="0"/>
            <w:sz w:val="22"/>
            <w:szCs w:val="22"/>
          </w:rPr>
          <w:tab/>
        </w:r>
        <w:r w:rsidRPr="00630906">
          <w:rPr>
            <w:rStyle w:val="Hipercze"/>
          </w:rPr>
          <w:t>Wydatki bieżące</w:t>
        </w:r>
        <w:r>
          <w:rPr>
            <w:webHidden/>
          </w:rPr>
          <w:tab/>
        </w:r>
        <w:r>
          <w:rPr>
            <w:webHidden/>
          </w:rPr>
          <w:fldChar w:fldCharType="begin"/>
        </w:r>
        <w:r>
          <w:rPr>
            <w:webHidden/>
          </w:rPr>
          <w:instrText xml:space="preserve"> PAGEREF _Toc129852021 \h </w:instrText>
        </w:r>
        <w:r>
          <w:rPr>
            <w:webHidden/>
          </w:rPr>
        </w:r>
        <w:r>
          <w:rPr>
            <w:webHidden/>
          </w:rPr>
          <w:fldChar w:fldCharType="separate"/>
        </w:r>
        <w:r>
          <w:rPr>
            <w:webHidden/>
          </w:rPr>
          <w:t>105</w:t>
        </w:r>
        <w:r>
          <w:rPr>
            <w:webHidden/>
          </w:rPr>
          <w:fldChar w:fldCharType="end"/>
        </w:r>
      </w:hyperlink>
    </w:p>
    <w:p w:rsidR="009A14E5" w:rsidRDefault="009A14E5">
      <w:pPr>
        <w:pStyle w:val="Spistreci2"/>
        <w:rPr>
          <w:rFonts w:asciiTheme="minorHAnsi" w:eastAsiaTheme="minorEastAsia" w:hAnsiTheme="minorHAnsi" w:cstheme="minorBidi"/>
          <w:caps w:val="0"/>
          <w:sz w:val="22"/>
          <w:szCs w:val="22"/>
        </w:rPr>
      </w:pPr>
      <w:hyperlink w:anchor="_Toc129852022" w:history="1">
        <w:r w:rsidRPr="00630906">
          <w:rPr>
            <w:rStyle w:val="Hipercze"/>
          </w:rPr>
          <w:t>5.2.</w:t>
        </w:r>
        <w:r>
          <w:rPr>
            <w:rFonts w:asciiTheme="minorHAnsi" w:eastAsiaTheme="minorEastAsia" w:hAnsiTheme="minorHAnsi" w:cstheme="minorBidi"/>
            <w:caps w:val="0"/>
            <w:sz w:val="22"/>
            <w:szCs w:val="22"/>
          </w:rPr>
          <w:tab/>
        </w:r>
        <w:r w:rsidRPr="00630906">
          <w:rPr>
            <w:rStyle w:val="Hipercze"/>
          </w:rPr>
          <w:t>Stopień zaawansowania realizacji wieloletnich programów, projektów lub zadań pozostałych</w:t>
        </w:r>
        <w:r>
          <w:rPr>
            <w:webHidden/>
          </w:rPr>
          <w:tab/>
        </w:r>
        <w:r>
          <w:rPr>
            <w:webHidden/>
          </w:rPr>
          <w:fldChar w:fldCharType="begin"/>
        </w:r>
        <w:r>
          <w:rPr>
            <w:webHidden/>
          </w:rPr>
          <w:instrText xml:space="preserve"> PAGEREF _Toc129852022 \h </w:instrText>
        </w:r>
        <w:r>
          <w:rPr>
            <w:webHidden/>
          </w:rPr>
        </w:r>
        <w:r>
          <w:rPr>
            <w:webHidden/>
          </w:rPr>
          <w:fldChar w:fldCharType="separate"/>
        </w:r>
        <w:r>
          <w:rPr>
            <w:webHidden/>
          </w:rPr>
          <w:t>106</w:t>
        </w:r>
        <w:r>
          <w:rPr>
            <w:webHidden/>
          </w:rPr>
          <w:fldChar w:fldCharType="end"/>
        </w:r>
      </w:hyperlink>
    </w:p>
    <w:p w:rsidR="009A14E5" w:rsidRDefault="009A14E5">
      <w:pPr>
        <w:pStyle w:val="Spistreci3"/>
        <w:rPr>
          <w:rFonts w:asciiTheme="minorHAnsi" w:eastAsiaTheme="minorEastAsia" w:hAnsiTheme="minorHAnsi" w:cstheme="minorBidi"/>
          <w:i w:val="0"/>
          <w:sz w:val="22"/>
          <w:szCs w:val="22"/>
        </w:rPr>
      </w:pPr>
      <w:hyperlink w:anchor="_Toc129852023" w:history="1">
        <w:r w:rsidRPr="00630906">
          <w:rPr>
            <w:rStyle w:val="Hipercze"/>
          </w:rPr>
          <w:t>5.2.1. Wydatki bieżące</w:t>
        </w:r>
        <w:r>
          <w:rPr>
            <w:webHidden/>
          </w:rPr>
          <w:tab/>
        </w:r>
        <w:r>
          <w:rPr>
            <w:webHidden/>
          </w:rPr>
          <w:fldChar w:fldCharType="begin"/>
        </w:r>
        <w:r>
          <w:rPr>
            <w:webHidden/>
          </w:rPr>
          <w:instrText xml:space="preserve"> PAGEREF _Toc129852023 \h </w:instrText>
        </w:r>
        <w:r>
          <w:rPr>
            <w:webHidden/>
          </w:rPr>
        </w:r>
        <w:r>
          <w:rPr>
            <w:webHidden/>
          </w:rPr>
          <w:fldChar w:fldCharType="separate"/>
        </w:r>
        <w:r>
          <w:rPr>
            <w:webHidden/>
          </w:rPr>
          <w:t>106</w:t>
        </w:r>
        <w:r>
          <w:rPr>
            <w:webHidden/>
          </w:rPr>
          <w:fldChar w:fldCharType="end"/>
        </w:r>
      </w:hyperlink>
    </w:p>
    <w:p w:rsidR="009A14E5" w:rsidRDefault="009A14E5">
      <w:pPr>
        <w:pStyle w:val="Spistreci3"/>
        <w:rPr>
          <w:rFonts w:asciiTheme="minorHAnsi" w:eastAsiaTheme="minorEastAsia" w:hAnsiTheme="minorHAnsi" w:cstheme="minorBidi"/>
          <w:i w:val="0"/>
          <w:sz w:val="22"/>
          <w:szCs w:val="22"/>
        </w:rPr>
      </w:pPr>
      <w:hyperlink w:anchor="_Toc129852024" w:history="1">
        <w:r w:rsidRPr="00630906">
          <w:rPr>
            <w:rStyle w:val="Hipercze"/>
          </w:rPr>
          <w:t>5.2.2. Wydatki majątkowe</w:t>
        </w:r>
        <w:r>
          <w:rPr>
            <w:webHidden/>
          </w:rPr>
          <w:tab/>
        </w:r>
        <w:r>
          <w:rPr>
            <w:webHidden/>
          </w:rPr>
          <w:fldChar w:fldCharType="begin"/>
        </w:r>
        <w:r>
          <w:rPr>
            <w:webHidden/>
          </w:rPr>
          <w:instrText xml:space="preserve"> PAGEREF _Toc129852024 \h </w:instrText>
        </w:r>
        <w:r>
          <w:rPr>
            <w:webHidden/>
          </w:rPr>
        </w:r>
        <w:r>
          <w:rPr>
            <w:webHidden/>
          </w:rPr>
          <w:fldChar w:fldCharType="separate"/>
        </w:r>
        <w:r>
          <w:rPr>
            <w:webHidden/>
          </w:rPr>
          <w:t>108</w:t>
        </w:r>
        <w:r>
          <w:rPr>
            <w:webHidden/>
          </w:rPr>
          <w:fldChar w:fldCharType="end"/>
        </w:r>
      </w:hyperlink>
    </w:p>
    <w:p w:rsidR="00002B42" w:rsidRDefault="00002B42" w:rsidP="00002B42">
      <w:r>
        <w:fldChar w:fldCharType="end"/>
      </w:r>
    </w:p>
    <w:p w:rsidR="00002B42" w:rsidRDefault="00002B42" w:rsidP="00002B42">
      <w:pPr>
        <w:sectPr w:rsidR="00002B42" w:rsidSect="000979AC">
          <w:headerReference w:type="default" r:id="rId9"/>
          <w:footerReference w:type="default" r:id="rId10"/>
          <w:type w:val="oddPage"/>
          <w:pgSz w:w="11906" w:h="16838"/>
          <w:pgMar w:top="1417" w:right="1417" w:bottom="1134" w:left="1417" w:header="708" w:footer="708" w:gutter="0"/>
          <w:cols w:space="708"/>
          <w:docGrid w:linePitch="360"/>
        </w:sectPr>
      </w:pPr>
    </w:p>
    <w:p w:rsidR="003D5181" w:rsidRDefault="003D5181" w:rsidP="00AB0502">
      <w:pPr>
        <w:pStyle w:val="Nagwek1"/>
        <w:spacing w:before="11000"/>
      </w:pPr>
      <w:bookmarkStart w:id="0" w:name="_Toc2875912"/>
      <w:bookmarkStart w:id="1" w:name="_Toc2877877"/>
      <w:bookmarkStart w:id="2" w:name="_Toc2878646"/>
      <w:bookmarkStart w:id="3" w:name="_Toc2879139"/>
      <w:bookmarkStart w:id="4" w:name="_Toc2879601"/>
      <w:bookmarkStart w:id="5" w:name="_Toc2880422"/>
      <w:bookmarkStart w:id="6" w:name="_Toc2883952"/>
      <w:bookmarkStart w:id="7" w:name="_Toc129851984"/>
      <w:r w:rsidRPr="0012041D">
        <w:lastRenderedPageBreak/>
        <w:t>1.</w:t>
      </w:r>
      <w:r w:rsidRPr="0012041D">
        <w:tab/>
      </w:r>
      <w:r>
        <w:t>WPROWADZENIE</w:t>
      </w:r>
      <w:bookmarkEnd w:id="0"/>
      <w:bookmarkEnd w:id="1"/>
      <w:bookmarkEnd w:id="2"/>
      <w:bookmarkEnd w:id="3"/>
      <w:bookmarkEnd w:id="4"/>
      <w:bookmarkEnd w:id="5"/>
      <w:bookmarkEnd w:id="6"/>
      <w:bookmarkEnd w:id="7"/>
    </w:p>
    <w:p w:rsidR="003D5181" w:rsidRDefault="003D5181" w:rsidP="00002B42"/>
    <w:p w:rsidR="003D5181" w:rsidRDefault="003D5181" w:rsidP="00002B42">
      <w:pPr>
        <w:sectPr w:rsidR="003D5181" w:rsidSect="00002B42">
          <w:headerReference w:type="default" r:id="rId11"/>
          <w:type w:val="oddPage"/>
          <w:pgSz w:w="11906" w:h="16838"/>
          <w:pgMar w:top="1417" w:right="1417" w:bottom="1417" w:left="1417" w:header="708" w:footer="708" w:gutter="0"/>
          <w:cols w:space="708"/>
          <w:docGrid w:linePitch="360"/>
        </w:sectPr>
      </w:pPr>
    </w:p>
    <w:p w:rsidR="001E7C90" w:rsidRPr="002C3DFB" w:rsidRDefault="001E7C90" w:rsidP="001E7C90">
      <w:pPr>
        <w:tabs>
          <w:tab w:val="left" w:pos="284"/>
        </w:tabs>
        <w:spacing w:after="120" w:line="300" w:lineRule="auto"/>
        <w:ind w:left="360"/>
        <w:rPr>
          <w:rFonts w:asciiTheme="minorHAnsi" w:hAnsiTheme="minorHAnsi" w:cstheme="minorHAnsi"/>
          <w:b/>
          <w:sz w:val="22"/>
          <w:szCs w:val="22"/>
        </w:rPr>
      </w:pPr>
      <w:r w:rsidRPr="007D10B7">
        <w:rPr>
          <w:rFonts w:asciiTheme="minorHAnsi" w:hAnsiTheme="minorHAnsi" w:cstheme="minorHAnsi"/>
          <w:b/>
          <w:sz w:val="28"/>
          <w:szCs w:val="27"/>
        </w:rPr>
        <w:t>Wprowadzenie</w:t>
      </w:r>
    </w:p>
    <w:p w:rsidR="001E7C90" w:rsidRPr="0064300F" w:rsidRDefault="001E7C90" w:rsidP="001E7C90">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Zgodnie z art. 12 ust. 1 ustawy z 15 marca 2012 r. o ustroju miasta stołecznego Warszawy </w:t>
      </w:r>
      <w:r>
        <w:rPr>
          <w:rFonts w:asciiTheme="minorHAnsi" w:hAnsiTheme="minorHAnsi" w:cstheme="minorHAnsi"/>
          <w:sz w:val="21"/>
          <w:szCs w:val="21"/>
        </w:rPr>
        <w:br/>
      </w:r>
      <w:r w:rsidRPr="0064300F">
        <w:rPr>
          <w:rFonts w:asciiTheme="minorHAnsi" w:hAnsiTheme="minorHAnsi" w:cstheme="minorHAnsi"/>
          <w:sz w:val="21"/>
          <w:szCs w:val="21"/>
        </w:rPr>
        <w:t xml:space="preserve">(Dz.U. z 2018 r. poz. 1817) gospodarka finansowa dzielnicy prowadzona jest na podstawie załącznika dzielnicowego do uchwały budżetowej miasta stołecznego Warszawy, stanowiącego integralną część tej uchwały. </w:t>
      </w:r>
    </w:p>
    <w:p w:rsidR="001E7C90" w:rsidRPr="0064300F" w:rsidRDefault="001E7C90" w:rsidP="001E7C90">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Zarząd jednostki samorządu terytorialnego zgodnie z art. 267 ustawy z 27 sierpnia 2009 r. o finansach publicznych (Dz.U. z 2022 r. poz. 1634)</w:t>
      </w:r>
      <w:r w:rsidRPr="0064300F">
        <w:rPr>
          <w:rStyle w:val="Odwoanieprzypisudolnego"/>
          <w:rFonts w:asciiTheme="minorHAnsi" w:hAnsiTheme="minorHAnsi" w:cstheme="minorHAnsi"/>
          <w:sz w:val="21"/>
          <w:szCs w:val="21"/>
        </w:rPr>
        <w:footnoteReference w:id="1"/>
      </w:r>
      <w:r w:rsidRPr="0064300F">
        <w:rPr>
          <w:rFonts w:asciiTheme="minorHAnsi" w:hAnsiTheme="minorHAnsi" w:cstheme="minorHAnsi"/>
          <w:sz w:val="21"/>
          <w:szCs w:val="21"/>
        </w:rPr>
        <w:t xml:space="preserve"> w terminie do 31 marca roku następującego po roku budżetowym, przedstawia organowi stanowiącemu tej jednostki oraz regionalnej izbie obrachunkowej sprawozdanie roczne z wykonania budżetu jednostki, zawierające zestawienie dochodów i wydatków wynikające </w:t>
      </w:r>
      <w:r>
        <w:rPr>
          <w:rFonts w:asciiTheme="minorHAnsi" w:hAnsiTheme="minorHAnsi" w:cstheme="minorHAnsi"/>
          <w:sz w:val="21"/>
          <w:szCs w:val="21"/>
        </w:rPr>
        <w:br/>
      </w:r>
      <w:r w:rsidRPr="0064300F">
        <w:rPr>
          <w:rFonts w:asciiTheme="minorHAnsi" w:hAnsiTheme="minorHAnsi" w:cstheme="minorHAnsi"/>
          <w:sz w:val="21"/>
          <w:szCs w:val="21"/>
        </w:rPr>
        <w:t>z zamknięć rachunków budżetu jednostki, w szczegółowości nie mniejszej niż w uchwale budżetowej.</w:t>
      </w:r>
    </w:p>
    <w:p w:rsidR="001E7C90" w:rsidRPr="0064300F" w:rsidRDefault="001E7C90" w:rsidP="001E7C90">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Niniejsze opracowanie stanowi sprawozdanie roczne z wykonania budżetu m.st. Warszawy </w:t>
      </w:r>
      <w:r>
        <w:rPr>
          <w:rFonts w:asciiTheme="minorHAnsi" w:hAnsiTheme="minorHAnsi" w:cstheme="minorHAnsi"/>
          <w:sz w:val="21"/>
          <w:szCs w:val="21"/>
        </w:rPr>
        <w:br/>
      </w:r>
      <w:r w:rsidRPr="0064300F">
        <w:rPr>
          <w:rFonts w:asciiTheme="minorHAnsi" w:hAnsiTheme="minorHAnsi" w:cstheme="minorHAnsi"/>
          <w:sz w:val="21"/>
          <w:szCs w:val="21"/>
        </w:rPr>
        <w:t xml:space="preserve">za </w:t>
      </w:r>
      <w:r w:rsidRPr="006B2A1D">
        <w:rPr>
          <w:rFonts w:asciiTheme="minorHAnsi" w:eastAsiaTheme="minorEastAsia" w:hAnsiTheme="minorHAnsi" w:cstheme="minorHAnsi"/>
          <w:color w:val="000000"/>
          <w:sz w:val="21"/>
          <w:szCs w:val="21"/>
        </w:rPr>
        <w:t>2022</w:t>
      </w:r>
      <w:r w:rsidRPr="0064300F">
        <w:rPr>
          <w:rFonts w:asciiTheme="minorHAnsi" w:eastAsiaTheme="minorEastAsia" w:hAnsiTheme="minorHAnsi" w:cstheme="minorHAnsi"/>
          <w:color w:val="000000"/>
          <w:sz w:val="21"/>
          <w:szCs w:val="21"/>
        </w:rPr>
        <w:t xml:space="preserve"> </w:t>
      </w:r>
      <w:r w:rsidRPr="0064300F">
        <w:rPr>
          <w:rFonts w:asciiTheme="minorHAnsi" w:hAnsiTheme="minorHAnsi" w:cstheme="minorHAnsi"/>
          <w:sz w:val="21"/>
          <w:szCs w:val="21"/>
        </w:rPr>
        <w:t xml:space="preserve">r. w części dotyczącej załącznika dzielnicowego w zakresie dzielnicy </w:t>
      </w:r>
      <w:r w:rsidRPr="006B2A1D">
        <w:rPr>
          <w:rFonts w:asciiTheme="minorHAnsi" w:eastAsiaTheme="minorEastAsia" w:hAnsiTheme="minorHAnsi" w:cstheme="minorHAnsi"/>
          <w:b/>
          <w:bCs/>
          <w:color w:val="000000"/>
          <w:sz w:val="21"/>
          <w:szCs w:val="21"/>
        </w:rPr>
        <w:t>Wesoła</w:t>
      </w:r>
      <w:r w:rsidRPr="0064300F">
        <w:rPr>
          <w:rFonts w:asciiTheme="minorHAnsi" w:hAnsiTheme="minorHAnsi" w:cstheme="minorHAnsi"/>
          <w:sz w:val="21"/>
          <w:szCs w:val="21"/>
        </w:rPr>
        <w:t xml:space="preserve">. </w:t>
      </w:r>
    </w:p>
    <w:p w:rsidR="001E7C90" w:rsidRPr="0064300F" w:rsidRDefault="001E7C90" w:rsidP="001E7C90">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Realizacja głównych wielkości budżetowych w </w:t>
      </w:r>
      <w:r w:rsidRPr="006B2A1D">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 dzielnicy </w:t>
      </w:r>
      <w:r w:rsidRPr="006B2A1D">
        <w:rPr>
          <w:rFonts w:asciiTheme="minorHAnsi" w:eastAsiaTheme="minorEastAsia" w:hAnsiTheme="minorHAnsi" w:cstheme="minorHAnsi"/>
          <w:b/>
          <w:bCs/>
          <w:color w:val="000000"/>
          <w:sz w:val="21"/>
          <w:szCs w:val="21"/>
        </w:rPr>
        <w:t>Wesoła</w:t>
      </w:r>
      <w:r w:rsidRPr="0064300F">
        <w:rPr>
          <w:rFonts w:asciiTheme="minorHAnsi" w:hAnsiTheme="minorHAnsi" w:cstheme="minorHAnsi"/>
          <w:b/>
          <w:sz w:val="21"/>
          <w:szCs w:val="21"/>
        </w:rPr>
        <w:t xml:space="preserve"> </w:t>
      </w:r>
      <w:r w:rsidRPr="0064300F">
        <w:rPr>
          <w:rFonts w:asciiTheme="minorHAnsi" w:hAnsiTheme="minorHAnsi" w:cstheme="minorHAnsi"/>
          <w:sz w:val="21"/>
          <w:szCs w:val="21"/>
        </w:rPr>
        <w:t>kształtowała się następuj</w:t>
      </w:r>
      <w:r>
        <w:rPr>
          <w:rFonts w:asciiTheme="minorHAnsi" w:hAnsiTheme="minorHAnsi" w:cstheme="minorHAnsi"/>
          <w:sz w:val="21"/>
          <w:szCs w:val="21"/>
        </w:rPr>
        <w:t>ąco</w:t>
      </w:r>
      <w:r w:rsidRPr="0064300F">
        <w:rPr>
          <w:rFonts w:asciiTheme="minorHAnsi" w:hAnsiTheme="minorHAnsi" w:cstheme="minorHAnsi"/>
          <w:sz w:val="21"/>
          <w:szCs w:val="21"/>
        </w:rPr>
        <w:t>:</w:t>
      </w:r>
    </w:p>
    <w:p w:rsidR="001E7C90" w:rsidRPr="00216810" w:rsidRDefault="001E7C90" w:rsidP="001E7C90">
      <w:pPr>
        <w:autoSpaceDE w:val="0"/>
        <w:autoSpaceDN w:val="0"/>
        <w:adjustRightInd w:val="0"/>
        <w:spacing w:line="300" w:lineRule="auto"/>
        <w:jc w:val="both"/>
        <w:rPr>
          <w:rFonts w:asciiTheme="minorHAnsi" w:hAnsiTheme="minorHAnsi" w:cstheme="minorHAnsi"/>
          <w:szCs w:val="20"/>
        </w:rPr>
      </w:pPr>
      <w:r w:rsidRPr="00216810">
        <w:rPr>
          <w:rFonts w:asciiTheme="minorHAnsi" w:hAnsiTheme="minorHAnsi" w:cstheme="minorHAnsi"/>
          <w:b/>
          <w:bCs/>
          <w:szCs w:val="20"/>
        </w:rPr>
        <w:t xml:space="preserve">GŁÓWNE POZYCJE BUDŻETOWE DZIELNICY </w:t>
      </w:r>
      <w:r w:rsidRPr="006B2A1D">
        <w:rPr>
          <w:rFonts w:asciiTheme="minorHAnsi" w:eastAsiaTheme="minorEastAsia" w:hAnsiTheme="minorHAnsi" w:cstheme="minorHAnsi"/>
          <w:b/>
          <w:bCs/>
          <w:color w:val="000000"/>
          <w:szCs w:val="20"/>
        </w:rPr>
        <w:t>WESOŁA</w:t>
      </w:r>
      <w:r w:rsidRPr="00216810">
        <w:rPr>
          <w:rFonts w:asciiTheme="minorHAnsi" w:hAnsiTheme="minorHAnsi" w:cstheme="minorHAnsi"/>
          <w:b/>
          <w:bCs/>
          <w:szCs w:val="20"/>
        </w:rPr>
        <w:t xml:space="preserve"> W LATACH </w:t>
      </w:r>
      <w:r w:rsidRPr="006B2A1D">
        <w:rPr>
          <w:rFonts w:ascii="Calibri" w:eastAsiaTheme="minorEastAsia" w:hAnsi="Calibri" w:cs="Calibri"/>
          <w:b/>
          <w:bCs/>
          <w:color w:val="000000"/>
          <w:szCs w:val="20"/>
        </w:rPr>
        <w:t>2021</w:t>
      </w:r>
      <w:r w:rsidRPr="00216810">
        <w:rPr>
          <w:rFonts w:asciiTheme="minorHAnsi" w:hAnsiTheme="minorHAnsi" w:cstheme="minorHAnsi"/>
          <w:b/>
          <w:bCs/>
          <w:szCs w:val="20"/>
        </w:rPr>
        <w:t>-</w:t>
      </w:r>
      <w:r w:rsidRPr="006B2A1D">
        <w:rPr>
          <w:rFonts w:ascii="Calibri" w:eastAsiaTheme="minorEastAsia" w:hAnsi="Calibri" w:cs="Calibri"/>
          <w:b/>
          <w:bCs/>
          <w:color w:val="000000"/>
          <w:szCs w:val="20"/>
        </w:rPr>
        <w:t>2022</w:t>
      </w:r>
      <w:r w:rsidRPr="00216810">
        <w:rPr>
          <w:rFonts w:asciiTheme="minorHAnsi" w:hAnsiTheme="minorHAnsi" w:cstheme="minorHAnsi"/>
          <w:b/>
          <w:bCs/>
          <w:szCs w:val="20"/>
        </w:rPr>
        <w:t xml:space="preserve"> [w zł]</w:t>
      </w:r>
    </w:p>
    <w:p w:rsidR="001E7C90" w:rsidRPr="00216810" w:rsidRDefault="001E7C90" w:rsidP="001E7C90">
      <w:pPr>
        <w:spacing w:after="120" w:line="300" w:lineRule="auto"/>
        <w:rPr>
          <w:rFonts w:asciiTheme="minorHAnsi" w:hAnsiTheme="minorHAnsi" w:cstheme="minorHAnsi"/>
          <w:noProof/>
          <w:szCs w:val="20"/>
        </w:rPr>
      </w:pPr>
      <w:r>
        <w:rPr>
          <w:rFonts w:asciiTheme="minorHAnsi" w:hAnsiTheme="minorHAnsi" w:cstheme="minorHAnsi"/>
          <w:noProof/>
          <w:szCs w:val="20"/>
        </w:rPr>
        <w:drawing>
          <wp:inline distT="0" distB="0" distL="0" distR="0">
            <wp:extent cx="5759450" cy="2647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647950"/>
                    </a:xfrm>
                    <a:prstGeom prst="rect">
                      <a:avLst/>
                    </a:prstGeom>
                    <a:noFill/>
                    <a:ln>
                      <a:noFill/>
                    </a:ln>
                  </pic:spPr>
                </pic:pic>
              </a:graphicData>
            </a:graphic>
          </wp:inline>
        </w:drawing>
      </w:r>
    </w:p>
    <w:p w:rsidR="001E7C90" w:rsidRPr="0064300F" w:rsidRDefault="001E7C90" w:rsidP="001E7C90">
      <w:pPr>
        <w:tabs>
          <w:tab w:val="left" w:pos="360"/>
        </w:tabs>
        <w:spacing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Dzielnica zrealizowała w </w:t>
      </w:r>
      <w:r w:rsidRPr="006B2A1D">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t>
      </w:r>
      <w:r w:rsidRPr="0064300F">
        <w:rPr>
          <w:rFonts w:asciiTheme="minorHAnsi" w:hAnsiTheme="minorHAnsi" w:cstheme="minorHAnsi"/>
          <w:b/>
          <w:sz w:val="21"/>
          <w:szCs w:val="21"/>
        </w:rPr>
        <w:t>dochody</w:t>
      </w:r>
      <w:r w:rsidRPr="0064300F">
        <w:rPr>
          <w:rFonts w:asciiTheme="minorHAnsi" w:hAnsiTheme="minorHAnsi" w:cstheme="minorHAnsi"/>
          <w:sz w:val="21"/>
          <w:szCs w:val="21"/>
        </w:rPr>
        <w:t xml:space="preserve"> w wysokości </w:t>
      </w:r>
      <w:r w:rsidRPr="006B2A1D">
        <w:rPr>
          <w:rFonts w:asciiTheme="minorHAnsi" w:eastAsiaTheme="minorEastAsia" w:hAnsiTheme="minorHAnsi" w:cstheme="minorHAnsi"/>
          <w:b/>
          <w:bCs/>
          <w:color w:val="000000"/>
          <w:sz w:val="21"/>
          <w:szCs w:val="21"/>
        </w:rPr>
        <w:t>3,2</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co oznacza wykonanie </w:t>
      </w:r>
      <w:r>
        <w:rPr>
          <w:rFonts w:asciiTheme="minorHAnsi" w:hAnsiTheme="minorHAnsi" w:cstheme="minorHAnsi"/>
          <w:sz w:val="21"/>
          <w:szCs w:val="21"/>
        </w:rPr>
        <w:br/>
      </w:r>
      <w:r w:rsidRPr="0064300F">
        <w:rPr>
          <w:rFonts w:asciiTheme="minorHAnsi" w:hAnsiTheme="minorHAnsi" w:cstheme="minorHAnsi"/>
          <w:sz w:val="21"/>
          <w:szCs w:val="21"/>
        </w:rPr>
        <w:t xml:space="preserve">na poziomie </w:t>
      </w:r>
      <w:r w:rsidRPr="006B2A1D">
        <w:rPr>
          <w:rFonts w:asciiTheme="minorHAnsi" w:eastAsiaTheme="minorEastAsia" w:hAnsiTheme="minorHAnsi" w:cstheme="minorHAnsi"/>
          <w:b/>
          <w:bCs/>
          <w:color w:val="000000"/>
          <w:sz w:val="21"/>
          <w:szCs w:val="21"/>
        </w:rPr>
        <w:t>67,3</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planu, tj. na poziomie </w:t>
      </w:r>
      <w:r w:rsidRPr="006B2A1D">
        <w:rPr>
          <w:rFonts w:asciiTheme="minorHAnsi" w:eastAsiaTheme="minorEastAsia" w:hAnsiTheme="minorHAnsi" w:cstheme="minorHAnsi"/>
          <w:color w:val="000000"/>
          <w:sz w:val="21"/>
          <w:szCs w:val="21"/>
        </w:rPr>
        <w:t>niższym</w:t>
      </w:r>
      <w:r w:rsidRPr="0064300F">
        <w:rPr>
          <w:rFonts w:asciiTheme="minorHAnsi" w:hAnsiTheme="minorHAnsi" w:cstheme="minorHAnsi"/>
          <w:sz w:val="21"/>
          <w:szCs w:val="21"/>
        </w:rPr>
        <w:t xml:space="preserve"> od planowanego o </w:t>
      </w:r>
      <w:r w:rsidRPr="006B2A1D">
        <w:rPr>
          <w:rFonts w:asciiTheme="minorHAnsi" w:eastAsiaTheme="minorEastAsia" w:hAnsiTheme="minorHAnsi" w:cstheme="minorHAnsi"/>
          <w:b/>
          <w:bCs/>
          <w:color w:val="000000"/>
          <w:sz w:val="21"/>
          <w:szCs w:val="21"/>
        </w:rPr>
        <w:t>1,5</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w:t>
      </w:r>
    </w:p>
    <w:p w:rsidR="001E7C90" w:rsidRPr="0064300F" w:rsidRDefault="001E7C90" w:rsidP="001E7C90">
      <w:pPr>
        <w:tabs>
          <w:tab w:val="left" w:pos="36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Dzielnica poniosła w </w:t>
      </w:r>
      <w:r w:rsidRPr="006B2A1D">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t>
      </w:r>
      <w:r w:rsidRPr="0064300F">
        <w:rPr>
          <w:rFonts w:asciiTheme="minorHAnsi" w:hAnsiTheme="minorHAnsi" w:cstheme="minorHAnsi"/>
          <w:b/>
          <w:sz w:val="21"/>
          <w:szCs w:val="21"/>
        </w:rPr>
        <w:t>wydatki bieżące</w:t>
      </w:r>
      <w:r w:rsidRPr="0064300F">
        <w:rPr>
          <w:rFonts w:asciiTheme="minorHAnsi" w:hAnsiTheme="minorHAnsi" w:cstheme="minorHAnsi"/>
          <w:sz w:val="21"/>
          <w:szCs w:val="21"/>
        </w:rPr>
        <w:t xml:space="preserve"> w wysokości </w:t>
      </w:r>
      <w:r w:rsidRPr="006B2A1D">
        <w:rPr>
          <w:rFonts w:asciiTheme="minorHAnsi" w:eastAsiaTheme="minorEastAsia" w:hAnsiTheme="minorHAnsi" w:cstheme="minorHAnsi"/>
          <w:b/>
          <w:bCs/>
          <w:color w:val="000000"/>
          <w:sz w:val="21"/>
          <w:szCs w:val="21"/>
        </w:rPr>
        <w:t>145,0</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co oznacza wykonanie </w:t>
      </w:r>
      <w:r>
        <w:rPr>
          <w:rFonts w:asciiTheme="minorHAnsi" w:hAnsiTheme="minorHAnsi" w:cstheme="minorHAnsi"/>
          <w:sz w:val="21"/>
          <w:szCs w:val="21"/>
        </w:rPr>
        <w:br/>
      </w:r>
      <w:r w:rsidRPr="0064300F">
        <w:rPr>
          <w:rFonts w:asciiTheme="minorHAnsi" w:hAnsiTheme="minorHAnsi" w:cstheme="minorHAnsi"/>
          <w:sz w:val="21"/>
          <w:szCs w:val="21"/>
        </w:rPr>
        <w:t xml:space="preserve">na poziomie </w:t>
      </w:r>
      <w:r w:rsidRPr="006B2A1D">
        <w:rPr>
          <w:rFonts w:asciiTheme="minorHAnsi" w:eastAsiaTheme="minorEastAsia" w:hAnsiTheme="minorHAnsi" w:cstheme="minorHAnsi"/>
          <w:b/>
          <w:bCs/>
          <w:color w:val="000000"/>
          <w:sz w:val="21"/>
          <w:szCs w:val="21"/>
        </w:rPr>
        <w:t>97,8</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planu, tj. odchylenie od planu o </w:t>
      </w:r>
      <w:r w:rsidRPr="006B2A1D">
        <w:rPr>
          <w:rFonts w:asciiTheme="minorHAnsi" w:eastAsiaTheme="minorEastAsia" w:hAnsiTheme="minorHAnsi" w:cstheme="minorHAnsi"/>
          <w:b/>
          <w:bCs/>
          <w:color w:val="000000"/>
          <w:sz w:val="21"/>
          <w:szCs w:val="21"/>
        </w:rPr>
        <w:t>3,2</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 stosunku do </w:t>
      </w:r>
      <w:r w:rsidRPr="006B2A1D">
        <w:rPr>
          <w:rFonts w:asciiTheme="minorHAnsi" w:eastAsiaTheme="minorEastAsia" w:hAnsiTheme="minorHAnsi" w:cstheme="minorHAnsi"/>
          <w:color w:val="000000"/>
          <w:sz w:val="21"/>
          <w:szCs w:val="21"/>
        </w:rPr>
        <w:t>2021</w:t>
      </w:r>
      <w:r w:rsidRPr="0064300F">
        <w:rPr>
          <w:rFonts w:asciiTheme="minorHAnsi" w:hAnsiTheme="minorHAnsi" w:cstheme="minorHAnsi"/>
          <w:sz w:val="21"/>
          <w:szCs w:val="21"/>
        </w:rPr>
        <w:t xml:space="preserve"> r. wydatki bieżące były </w:t>
      </w:r>
      <w:r w:rsidRPr="006B2A1D">
        <w:rPr>
          <w:rFonts w:asciiTheme="minorHAnsi" w:eastAsiaTheme="minorEastAsia" w:hAnsiTheme="minorHAnsi" w:cstheme="minorHAnsi"/>
          <w:color w:val="000000"/>
          <w:sz w:val="21"/>
          <w:szCs w:val="21"/>
        </w:rPr>
        <w:t>wyższe</w:t>
      </w:r>
      <w:r w:rsidRPr="0064300F">
        <w:rPr>
          <w:rFonts w:asciiTheme="minorHAnsi" w:hAnsiTheme="minorHAnsi" w:cstheme="minorHAnsi"/>
          <w:sz w:val="21"/>
          <w:szCs w:val="21"/>
        </w:rPr>
        <w:t xml:space="preserve"> o </w:t>
      </w:r>
      <w:r w:rsidRPr="006B2A1D">
        <w:rPr>
          <w:rFonts w:asciiTheme="minorHAnsi" w:eastAsiaTheme="minorEastAsia" w:hAnsiTheme="minorHAnsi" w:cstheme="minorHAnsi"/>
          <w:b/>
          <w:bCs/>
          <w:color w:val="000000"/>
          <w:sz w:val="21"/>
          <w:szCs w:val="21"/>
        </w:rPr>
        <w:t>2,5</w:t>
      </w:r>
      <w:r w:rsidRPr="006B2A1D">
        <w:rPr>
          <w:rFonts w:ascii="Calibri" w:eastAsiaTheme="minorEastAsia" w:hAnsi="Calibri" w:cs="Calibri"/>
          <w:b/>
          <w:bCs/>
          <w:color w:val="000000"/>
          <w:sz w:val="21"/>
          <w:szCs w:val="21"/>
        </w:rPr>
        <w:t>%</w:t>
      </w:r>
      <w:r w:rsidRPr="0064300F">
        <w:rPr>
          <w:rFonts w:asciiTheme="minorHAnsi" w:hAnsiTheme="minorHAnsi" w:cstheme="minorHAnsi"/>
          <w:sz w:val="21"/>
          <w:szCs w:val="21"/>
        </w:rPr>
        <w:t xml:space="preserve">, tj. o </w:t>
      </w:r>
      <w:r w:rsidRPr="006B2A1D">
        <w:rPr>
          <w:rFonts w:asciiTheme="minorHAnsi" w:eastAsiaTheme="minorEastAsia" w:hAnsiTheme="minorHAnsi" w:cstheme="minorHAnsi"/>
          <w:b/>
          <w:bCs/>
          <w:color w:val="000000"/>
          <w:sz w:val="21"/>
          <w:szCs w:val="21"/>
        </w:rPr>
        <w:t>3,6</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t>
      </w:r>
    </w:p>
    <w:p w:rsidR="003D5181" w:rsidRDefault="001E7C90" w:rsidP="001E7C90">
      <w:pPr>
        <w:tabs>
          <w:tab w:val="left" w:pos="360"/>
        </w:tabs>
        <w:spacing w:before="120" w:after="120" w:line="300" w:lineRule="auto"/>
        <w:ind w:firstLine="567"/>
        <w:jc w:val="both"/>
      </w:pPr>
      <w:r w:rsidRPr="0064300F">
        <w:rPr>
          <w:rFonts w:asciiTheme="minorHAnsi" w:hAnsiTheme="minorHAnsi" w:cstheme="minorHAnsi"/>
          <w:sz w:val="21"/>
          <w:szCs w:val="21"/>
        </w:rPr>
        <w:t xml:space="preserve">Dzielnica poniosła w </w:t>
      </w:r>
      <w:r w:rsidRPr="006B2A1D">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t>
      </w:r>
      <w:r w:rsidRPr="0064300F">
        <w:rPr>
          <w:rFonts w:asciiTheme="minorHAnsi" w:hAnsiTheme="minorHAnsi" w:cstheme="minorHAnsi"/>
          <w:b/>
          <w:sz w:val="21"/>
          <w:szCs w:val="21"/>
        </w:rPr>
        <w:t>wydatki majątkowe</w:t>
      </w:r>
      <w:r w:rsidRPr="0064300F">
        <w:rPr>
          <w:rFonts w:asciiTheme="minorHAnsi" w:hAnsiTheme="minorHAnsi" w:cstheme="minorHAnsi"/>
          <w:sz w:val="21"/>
          <w:szCs w:val="21"/>
        </w:rPr>
        <w:t xml:space="preserve"> w wysokości </w:t>
      </w:r>
      <w:r w:rsidRPr="006B2A1D">
        <w:rPr>
          <w:rFonts w:asciiTheme="minorHAnsi" w:eastAsiaTheme="minorEastAsia" w:hAnsiTheme="minorHAnsi" w:cstheme="minorHAnsi"/>
          <w:b/>
          <w:bCs/>
          <w:color w:val="000000"/>
          <w:sz w:val="21"/>
          <w:szCs w:val="21"/>
        </w:rPr>
        <w:t>21,7</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co oznacza wykonanie </w:t>
      </w:r>
      <w:r>
        <w:rPr>
          <w:rFonts w:asciiTheme="minorHAnsi" w:hAnsiTheme="minorHAnsi" w:cstheme="minorHAnsi"/>
          <w:sz w:val="21"/>
          <w:szCs w:val="21"/>
        </w:rPr>
        <w:br/>
      </w:r>
      <w:r w:rsidRPr="0064300F">
        <w:rPr>
          <w:rFonts w:asciiTheme="minorHAnsi" w:hAnsiTheme="minorHAnsi" w:cstheme="minorHAnsi"/>
          <w:sz w:val="21"/>
          <w:szCs w:val="21"/>
        </w:rPr>
        <w:t xml:space="preserve">na poziomie </w:t>
      </w:r>
      <w:r w:rsidRPr="006B2A1D">
        <w:rPr>
          <w:rFonts w:asciiTheme="minorHAnsi" w:eastAsiaTheme="minorEastAsia" w:hAnsiTheme="minorHAnsi" w:cstheme="minorHAnsi"/>
          <w:b/>
          <w:bCs/>
          <w:color w:val="000000"/>
          <w:sz w:val="21"/>
          <w:szCs w:val="21"/>
        </w:rPr>
        <w:t>96,2</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planu, tj. odchylenie od planu o </w:t>
      </w:r>
      <w:r w:rsidRPr="006B2A1D">
        <w:rPr>
          <w:rFonts w:asciiTheme="minorHAnsi" w:eastAsiaTheme="minorEastAsia" w:hAnsiTheme="minorHAnsi" w:cstheme="minorHAnsi"/>
          <w:b/>
          <w:bCs/>
          <w:color w:val="000000"/>
          <w:sz w:val="21"/>
          <w:szCs w:val="21"/>
        </w:rPr>
        <w:t>0,9</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 stosunku do </w:t>
      </w:r>
      <w:r w:rsidRPr="006B2A1D">
        <w:rPr>
          <w:rFonts w:asciiTheme="minorHAnsi" w:eastAsiaTheme="minorEastAsia" w:hAnsiTheme="minorHAnsi" w:cstheme="minorHAnsi"/>
          <w:color w:val="000000"/>
          <w:sz w:val="21"/>
          <w:szCs w:val="21"/>
        </w:rPr>
        <w:t>2021</w:t>
      </w:r>
      <w:r w:rsidRPr="0064300F">
        <w:rPr>
          <w:rFonts w:asciiTheme="minorHAnsi" w:hAnsiTheme="minorHAnsi" w:cstheme="minorHAnsi"/>
          <w:sz w:val="21"/>
          <w:szCs w:val="21"/>
        </w:rPr>
        <w:t xml:space="preserve"> r. wydatki majątkowe były </w:t>
      </w:r>
      <w:r w:rsidRPr="006B2A1D">
        <w:rPr>
          <w:rFonts w:asciiTheme="minorHAnsi" w:eastAsiaTheme="minorEastAsia" w:hAnsiTheme="minorHAnsi" w:cstheme="minorHAnsi"/>
          <w:color w:val="000000"/>
          <w:sz w:val="21"/>
          <w:szCs w:val="21"/>
        </w:rPr>
        <w:t>wyższe</w:t>
      </w:r>
      <w:r w:rsidRPr="0064300F">
        <w:rPr>
          <w:rFonts w:asciiTheme="minorHAnsi" w:eastAsiaTheme="minorEastAsia" w:hAnsiTheme="minorHAnsi" w:cstheme="minorHAnsi"/>
          <w:color w:val="000000"/>
          <w:sz w:val="21"/>
          <w:szCs w:val="21"/>
        </w:rPr>
        <w:t xml:space="preserve"> </w:t>
      </w:r>
      <w:r w:rsidRPr="0064300F">
        <w:rPr>
          <w:rFonts w:asciiTheme="minorHAnsi" w:hAnsiTheme="minorHAnsi" w:cstheme="minorHAnsi"/>
          <w:sz w:val="21"/>
          <w:szCs w:val="21"/>
        </w:rPr>
        <w:t xml:space="preserve">o </w:t>
      </w:r>
      <w:r w:rsidRPr="006B2A1D">
        <w:rPr>
          <w:rFonts w:asciiTheme="minorHAnsi" w:eastAsiaTheme="minorEastAsia" w:hAnsiTheme="minorHAnsi" w:cstheme="minorHAnsi"/>
          <w:b/>
          <w:bCs/>
          <w:color w:val="000000"/>
          <w:sz w:val="21"/>
          <w:szCs w:val="21"/>
        </w:rPr>
        <w:t>151,3</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tj. o </w:t>
      </w:r>
      <w:r w:rsidRPr="006B2A1D">
        <w:rPr>
          <w:rFonts w:asciiTheme="minorHAnsi" w:eastAsiaTheme="minorEastAsia" w:hAnsiTheme="minorHAnsi" w:cstheme="minorHAnsi"/>
          <w:b/>
          <w:bCs/>
          <w:color w:val="000000"/>
          <w:sz w:val="21"/>
          <w:szCs w:val="21"/>
        </w:rPr>
        <w:t>13,0</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t>
      </w:r>
    </w:p>
    <w:p w:rsidR="00ED048D" w:rsidRDefault="00ED048D" w:rsidP="00002B42">
      <w:pPr>
        <w:sectPr w:rsidR="00ED048D" w:rsidSect="00002B42">
          <w:type w:val="oddPage"/>
          <w:pgSz w:w="11906" w:h="16838"/>
          <w:pgMar w:top="1417" w:right="1417" w:bottom="1417" w:left="1417" w:header="708" w:footer="708" w:gutter="0"/>
          <w:cols w:space="708"/>
          <w:docGrid w:linePitch="360"/>
        </w:sectPr>
      </w:pPr>
    </w:p>
    <w:p w:rsidR="00002B42" w:rsidRPr="0012041D" w:rsidRDefault="0049134E" w:rsidP="00AB0502">
      <w:pPr>
        <w:pStyle w:val="Nagwek1"/>
        <w:spacing w:before="11000"/>
      </w:pPr>
      <w:bookmarkStart w:id="8" w:name="_Toc224547506"/>
      <w:bookmarkStart w:id="9" w:name="_Toc224547708"/>
      <w:bookmarkStart w:id="10" w:name="_Toc224548660"/>
      <w:bookmarkStart w:id="11" w:name="_Toc129851985"/>
      <w:r>
        <w:t>2</w:t>
      </w:r>
      <w:r w:rsidR="00002B42" w:rsidRPr="0012041D">
        <w:t>.</w:t>
      </w:r>
      <w:r w:rsidR="00002B42" w:rsidRPr="0012041D">
        <w:tab/>
        <w:t>INFORMACJE OBOWIĄZKOWE</w:t>
      </w:r>
      <w:bookmarkEnd w:id="8"/>
      <w:bookmarkEnd w:id="9"/>
      <w:bookmarkEnd w:id="10"/>
      <w:bookmarkEnd w:id="11"/>
    </w:p>
    <w:p w:rsidR="00002B42" w:rsidRPr="00F250DA" w:rsidRDefault="00002B42" w:rsidP="00002B42"/>
    <w:p w:rsidR="00002B42" w:rsidRDefault="00002B42" w:rsidP="00002B42">
      <w:pPr>
        <w:sectPr w:rsidR="00002B42" w:rsidSect="00002B42">
          <w:headerReference w:type="default" r:id="rId13"/>
          <w:type w:val="oddPage"/>
          <w:pgSz w:w="11906" w:h="16838"/>
          <w:pgMar w:top="1417" w:right="1417" w:bottom="1417" w:left="1417" w:header="708" w:footer="708" w:gutter="0"/>
          <w:cols w:space="708"/>
          <w:docGrid w:linePitch="360"/>
        </w:sectPr>
      </w:pPr>
    </w:p>
    <w:p w:rsidR="00002B42" w:rsidRDefault="00E8005D" w:rsidP="00002B42">
      <w:pPr>
        <w:jc w:val="center"/>
      </w:pPr>
      <w:r>
        <w:t>Zestawienie nr</w:t>
      </w:r>
      <w:r w:rsidR="00002B42">
        <w:t xml:space="preserve"> </w:t>
      </w:r>
      <w:r w:rsidR="00F660E6">
        <w:t>XIV</w:t>
      </w:r>
      <w:r w:rsidR="00002B42">
        <w:t>/1</w:t>
      </w:r>
    </w:p>
    <w:p w:rsidR="00002B42" w:rsidRDefault="00002B42" w:rsidP="00002B42">
      <w:pPr>
        <w:pStyle w:val="Nagwek4"/>
      </w:pPr>
      <w:bookmarkStart w:id="12" w:name="_Toc224547507"/>
      <w:bookmarkStart w:id="13" w:name="_Toc224547709"/>
      <w:bookmarkStart w:id="14" w:name="_Toc224548661"/>
      <w:bookmarkStart w:id="15" w:name="_Toc129851986"/>
      <w:r>
        <w:t>A.</w:t>
      </w:r>
      <w:r>
        <w:tab/>
        <w:t xml:space="preserve">DOCHODY MIASTA STOŁECZNEGO WARSZAWY DO </w:t>
      </w:r>
      <w:r w:rsidRPr="005C3983">
        <w:t>REALIZACJI</w:t>
      </w:r>
      <w:r>
        <w:t xml:space="preserve"> PRZEZ DZIELNICĘ</w:t>
      </w:r>
      <w:bookmarkEnd w:id="12"/>
      <w:bookmarkEnd w:id="13"/>
      <w:bookmarkEnd w:id="14"/>
      <w:bookmarkEnd w:id="15"/>
    </w:p>
    <w:p w:rsidR="00002B42" w:rsidRDefault="00997195" w:rsidP="00002B42">
      <w:pPr>
        <w:pStyle w:val="Nagwek5"/>
      </w:pPr>
      <w:bookmarkStart w:id="16" w:name="_Toc224548662"/>
      <w:bookmarkStart w:id="17" w:name="_Toc129851987"/>
      <w:r>
        <w:t>A.1.</w:t>
      </w:r>
      <w:r>
        <w:tab/>
        <w:t xml:space="preserve">Dochody </w:t>
      </w:r>
      <w:r w:rsidR="00002B42">
        <w:t>wg źródeł</w:t>
      </w:r>
      <w:bookmarkEnd w:id="16"/>
      <w:bookmarkEnd w:id="17"/>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80"/>
        <w:gridCol w:w="1463"/>
        <w:gridCol w:w="1463"/>
        <w:gridCol w:w="1156"/>
      </w:tblGrid>
      <w:tr w:rsidR="001E7C90" w:rsidRPr="001E7C90" w:rsidTr="001E7C90">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E7C90" w:rsidRPr="001E7C90" w:rsidRDefault="001E7C90" w:rsidP="001E7C90">
            <w:pPr>
              <w:spacing w:line="240" w:lineRule="auto"/>
              <w:jc w:val="center"/>
              <w:rPr>
                <w:b/>
                <w:bCs/>
                <w:sz w:val="14"/>
                <w:szCs w:val="14"/>
              </w:rPr>
            </w:pPr>
            <w:r w:rsidRPr="001E7C90">
              <w:rPr>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1E7C90" w:rsidRPr="001E7C90" w:rsidRDefault="001E7C90" w:rsidP="001E7C90">
            <w:pPr>
              <w:spacing w:line="240" w:lineRule="auto"/>
              <w:jc w:val="center"/>
              <w:rPr>
                <w:b/>
                <w:bCs/>
                <w:sz w:val="14"/>
                <w:szCs w:val="14"/>
              </w:rPr>
            </w:pPr>
            <w:r w:rsidRPr="001E7C90">
              <w:rPr>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1E7C90" w:rsidRPr="001E7C90" w:rsidRDefault="001E7C90" w:rsidP="001E7C90">
            <w:pPr>
              <w:spacing w:line="240" w:lineRule="auto"/>
              <w:jc w:val="center"/>
              <w:rPr>
                <w:b/>
                <w:bCs/>
                <w:sz w:val="14"/>
                <w:szCs w:val="14"/>
              </w:rPr>
            </w:pPr>
            <w:r w:rsidRPr="001E7C90">
              <w:rPr>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1E7C90" w:rsidRPr="001E7C90" w:rsidRDefault="001E7C90" w:rsidP="001E7C90">
            <w:pPr>
              <w:spacing w:line="240" w:lineRule="auto"/>
              <w:jc w:val="center"/>
              <w:rPr>
                <w:b/>
                <w:bCs/>
                <w:sz w:val="14"/>
                <w:szCs w:val="14"/>
              </w:rPr>
            </w:pPr>
            <w:r w:rsidRPr="001E7C90">
              <w:rPr>
                <w:b/>
                <w:bCs/>
                <w:sz w:val="14"/>
                <w:szCs w:val="14"/>
              </w:rPr>
              <w:t>Wskaźnik % (kol. 3/2)</w:t>
            </w:r>
          </w:p>
        </w:tc>
      </w:tr>
      <w:tr w:rsidR="001E7C90" w:rsidRPr="001E7C90" w:rsidTr="001E7C90">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4</w:t>
            </w:r>
          </w:p>
        </w:tc>
      </w:tr>
      <w:tr w:rsidR="001E7C90" w:rsidRPr="001E7C90" w:rsidTr="001E7C90">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1E7C90" w:rsidRPr="001E7C90" w:rsidRDefault="001E7C90" w:rsidP="001E7C90">
            <w:pPr>
              <w:spacing w:line="240" w:lineRule="auto"/>
              <w:rPr>
                <w:b/>
                <w:bCs/>
                <w:sz w:val="12"/>
                <w:szCs w:val="12"/>
              </w:rPr>
            </w:pPr>
            <w:r w:rsidRPr="001E7C90">
              <w:rPr>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1E7C90" w:rsidRPr="001E7C90" w:rsidRDefault="001E7C90" w:rsidP="001E7C90">
            <w:pPr>
              <w:spacing w:line="240" w:lineRule="auto"/>
              <w:jc w:val="right"/>
              <w:rPr>
                <w:b/>
                <w:bCs/>
                <w:sz w:val="12"/>
                <w:szCs w:val="12"/>
              </w:rPr>
            </w:pPr>
            <w:r w:rsidRPr="001E7C90">
              <w:rPr>
                <w:b/>
                <w:bCs/>
                <w:sz w:val="12"/>
                <w:szCs w:val="12"/>
              </w:rPr>
              <w:t>4 733 526</w:t>
            </w:r>
          </w:p>
        </w:tc>
        <w:tc>
          <w:tcPr>
            <w:tcW w:w="807" w:type="pct"/>
            <w:tcBorders>
              <w:top w:val="nil"/>
              <w:left w:val="nil"/>
              <w:bottom w:val="single" w:sz="4" w:space="0" w:color="auto"/>
              <w:right w:val="single" w:sz="4" w:space="0" w:color="auto"/>
            </w:tcBorders>
            <w:shd w:val="clear" w:color="000000" w:fill="B6D9E6"/>
            <w:vAlign w:val="center"/>
            <w:hideMark/>
          </w:tcPr>
          <w:p w:rsidR="001E7C90" w:rsidRPr="001E7C90" w:rsidRDefault="001E7C90" w:rsidP="001E7C90">
            <w:pPr>
              <w:spacing w:line="240" w:lineRule="auto"/>
              <w:jc w:val="right"/>
              <w:rPr>
                <w:b/>
                <w:bCs/>
                <w:sz w:val="12"/>
                <w:szCs w:val="12"/>
              </w:rPr>
            </w:pPr>
            <w:r w:rsidRPr="001E7C90">
              <w:rPr>
                <w:b/>
                <w:bCs/>
                <w:sz w:val="12"/>
                <w:szCs w:val="12"/>
              </w:rPr>
              <w:t>3 184 263,01</w:t>
            </w:r>
          </w:p>
        </w:tc>
        <w:tc>
          <w:tcPr>
            <w:tcW w:w="638" w:type="pct"/>
            <w:tcBorders>
              <w:top w:val="nil"/>
              <w:left w:val="nil"/>
              <w:bottom w:val="single" w:sz="4" w:space="0" w:color="auto"/>
              <w:right w:val="single" w:sz="4" w:space="0" w:color="auto"/>
            </w:tcBorders>
            <w:shd w:val="clear" w:color="000000" w:fill="B6D9E6"/>
            <w:noWrap/>
            <w:vAlign w:val="center"/>
            <w:hideMark/>
          </w:tcPr>
          <w:p w:rsidR="001E7C90" w:rsidRPr="001E7C90" w:rsidRDefault="001E7C90" w:rsidP="001E7C90">
            <w:pPr>
              <w:spacing w:line="240" w:lineRule="auto"/>
              <w:jc w:val="right"/>
              <w:rPr>
                <w:b/>
                <w:bCs/>
                <w:sz w:val="12"/>
                <w:szCs w:val="12"/>
              </w:rPr>
            </w:pPr>
            <w:r w:rsidRPr="001E7C90">
              <w:rPr>
                <w:b/>
                <w:bCs/>
                <w:sz w:val="12"/>
                <w:szCs w:val="12"/>
              </w:rPr>
              <w:t>67,3</w:t>
            </w:r>
          </w:p>
        </w:tc>
      </w:tr>
      <w:tr w:rsidR="001E7C90" w:rsidRPr="001E7C90" w:rsidTr="001E7C90">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1E7C90" w:rsidRPr="001E7C90" w:rsidRDefault="001E7C90" w:rsidP="001E7C90">
            <w:pPr>
              <w:spacing w:line="240" w:lineRule="auto"/>
              <w:rPr>
                <w:b/>
                <w:bCs/>
                <w:sz w:val="12"/>
                <w:szCs w:val="12"/>
              </w:rPr>
            </w:pPr>
            <w:r w:rsidRPr="001E7C90">
              <w:rPr>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1E7C90" w:rsidRPr="001E7C90" w:rsidRDefault="001E7C90" w:rsidP="001E7C90">
            <w:pPr>
              <w:spacing w:line="240" w:lineRule="auto"/>
              <w:jc w:val="right"/>
              <w:rPr>
                <w:b/>
                <w:bCs/>
                <w:sz w:val="12"/>
                <w:szCs w:val="12"/>
              </w:rPr>
            </w:pPr>
            <w:r w:rsidRPr="001E7C90">
              <w:rPr>
                <w:b/>
                <w:bCs/>
                <w:sz w:val="12"/>
                <w:szCs w:val="12"/>
              </w:rPr>
              <w:t>2 876 975</w:t>
            </w:r>
          </w:p>
        </w:tc>
        <w:tc>
          <w:tcPr>
            <w:tcW w:w="807" w:type="pct"/>
            <w:tcBorders>
              <w:top w:val="nil"/>
              <w:left w:val="nil"/>
              <w:bottom w:val="single" w:sz="4" w:space="0" w:color="auto"/>
              <w:right w:val="single" w:sz="4" w:space="0" w:color="auto"/>
            </w:tcBorders>
            <w:shd w:val="clear" w:color="000000" w:fill="B6D9E6"/>
            <w:vAlign w:val="center"/>
            <w:hideMark/>
          </w:tcPr>
          <w:p w:rsidR="001E7C90" w:rsidRPr="001E7C90" w:rsidRDefault="001E7C90" w:rsidP="001E7C90">
            <w:pPr>
              <w:spacing w:line="240" w:lineRule="auto"/>
              <w:jc w:val="right"/>
              <w:rPr>
                <w:b/>
                <w:bCs/>
                <w:sz w:val="12"/>
                <w:szCs w:val="12"/>
              </w:rPr>
            </w:pPr>
            <w:r w:rsidRPr="001E7C90">
              <w:rPr>
                <w:b/>
                <w:bCs/>
                <w:sz w:val="12"/>
                <w:szCs w:val="12"/>
              </w:rPr>
              <w:t>2 692 223,78</w:t>
            </w:r>
          </w:p>
        </w:tc>
        <w:tc>
          <w:tcPr>
            <w:tcW w:w="638" w:type="pct"/>
            <w:tcBorders>
              <w:top w:val="nil"/>
              <w:left w:val="nil"/>
              <w:bottom w:val="single" w:sz="4" w:space="0" w:color="auto"/>
              <w:right w:val="single" w:sz="4" w:space="0" w:color="auto"/>
            </w:tcBorders>
            <w:shd w:val="clear" w:color="000000" w:fill="B6D9E6"/>
            <w:noWrap/>
            <w:vAlign w:val="center"/>
            <w:hideMark/>
          </w:tcPr>
          <w:p w:rsidR="001E7C90" w:rsidRPr="001E7C90" w:rsidRDefault="001E7C90" w:rsidP="001E7C90">
            <w:pPr>
              <w:spacing w:line="240" w:lineRule="auto"/>
              <w:jc w:val="right"/>
              <w:rPr>
                <w:b/>
                <w:bCs/>
                <w:sz w:val="12"/>
                <w:szCs w:val="12"/>
              </w:rPr>
            </w:pPr>
            <w:r w:rsidRPr="001E7C90">
              <w:rPr>
                <w:b/>
                <w:bCs/>
                <w:sz w:val="12"/>
                <w:szCs w:val="12"/>
              </w:rPr>
              <w:t>93,6</w:t>
            </w:r>
          </w:p>
        </w:tc>
      </w:tr>
      <w:tr w:rsidR="001E7C90" w:rsidRPr="001E7C90" w:rsidTr="001E7C90">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rPr>
                <w:b/>
                <w:bCs/>
                <w:sz w:val="12"/>
                <w:szCs w:val="12"/>
              </w:rPr>
            </w:pPr>
            <w:r w:rsidRPr="001E7C90">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1E7C90" w:rsidRPr="001E7C90" w:rsidRDefault="001E7C90" w:rsidP="001E7C90">
            <w:pPr>
              <w:spacing w:line="240" w:lineRule="auto"/>
              <w:jc w:val="right"/>
              <w:rPr>
                <w:b/>
                <w:bCs/>
                <w:sz w:val="12"/>
                <w:szCs w:val="12"/>
              </w:rPr>
            </w:pPr>
            <w:r w:rsidRPr="001E7C90">
              <w:rPr>
                <w:b/>
                <w:bCs/>
                <w:sz w:val="12"/>
                <w:szCs w:val="12"/>
              </w:rPr>
              <w:t>2 876 975</w:t>
            </w:r>
          </w:p>
        </w:tc>
        <w:tc>
          <w:tcPr>
            <w:tcW w:w="807"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2 692 223,78</w:t>
            </w:r>
          </w:p>
        </w:tc>
        <w:tc>
          <w:tcPr>
            <w:tcW w:w="638" w:type="pct"/>
            <w:tcBorders>
              <w:top w:val="nil"/>
              <w:left w:val="nil"/>
              <w:bottom w:val="single" w:sz="4" w:space="0" w:color="auto"/>
              <w:right w:val="single" w:sz="4" w:space="0" w:color="auto"/>
            </w:tcBorders>
            <w:shd w:val="clear" w:color="000000" w:fill="D5E3F2"/>
            <w:noWrap/>
            <w:vAlign w:val="center"/>
            <w:hideMark/>
          </w:tcPr>
          <w:p w:rsidR="001E7C90" w:rsidRPr="001E7C90" w:rsidRDefault="001E7C90" w:rsidP="001E7C90">
            <w:pPr>
              <w:spacing w:line="240" w:lineRule="auto"/>
              <w:jc w:val="right"/>
              <w:rPr>
                <w:b/>
                <w:bCs/>
                <w:sz w:val="12"/>
                <w:szCs w:val="12"/>
              </w:rPr>
            </w:pPr>
            <w:r w:rsidRPr="001E7C90">
              <w:rPr>
                <w:b/>
                <w:bCs/>
                <w:sz w:val="12"/>
                <w:szCs w:val="12"/>
              </w:rPr>
              <w:t>93,6</w:t>
            </w:r>
          </w:p>
        </w:tc>
      </w:tr>
      <w:tr w:rsidR="001E7C90" w:rsidRPr="001E7C90" w:rsidTr="001E7C90">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i/>
                <w:iCs/>
                <w:sz w:val="12"/>
                <w:szCs w:val="12"/>
              </w:rPr>
            </w:pPr>
            <w:r w:rsidRPr="001E7C90">
              <w:rPr>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right"/>
              <w:rPr>
                <w:b/>
                <w:bCs/>
                <w:i/>
                <w:iCs/>
                <w:sz w:val="12"/>
                <w:szCs w:val="12"/>
              </w:rPr>
            </w:pPr>
            <w:r w:rsidRPr="001E7C90">
              <w:rPr>
                <w:b/>
                <w:bCs/>
                <w:i/>
                <w:iCs/>
                <w:sz w:val="12"/>
                <w:szCs w:val="12"/>
              </w:rPr>
              <w:t>340 000</w:t>
            </w:r>
          </w:p>
        </w:tc>
        <w:tc>
          <w:tcPr>
            <w:tcW w:w="807"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i/>
                <w:iCs/>
                <w:sz w:val="12"/>
                <w:szCs w:val="12"/>
              </w:rPr>
            </w:pPr>
            <w:r w:rsidRPr="001E7C90">
              <w:rPr>
                <w:b/>
                <w:bCs/>
                <w:i/>
                <w:iCs/>
                <w:sz w:val="12"/>
                <w:szCs w:val="12"/>
              </w:rPr>
              <w:t>380 843,44</w:t>
            </w:r>
          </w:p>
        </w:tc>
        <w:tc>
          <w:tcPr>
            <w:tcW w:w="638"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right"/>
              <w:rPr>
                <w:b/>
                <w:bCs/>
                <w:i/>
                <w:iCs/>
                <w:sz w:val="12"/>
                <w:szCs w:val="12"/>
              </w:rPr>
            </w:pPr>
            <w:r w:rsidRPr="001E7C90">
              <w:rPr>
                <w:b/>
                <w:bCs/>
                <w:i/>
                <w:iCs/>
                <w:sz w:val="12"/>
                <w:szCs w:val="12"/>
              </w:rPr>
              <w:t>112,0</w:t>
            </w:r>
          </w:p>
        </w:tc>
      </w:tr>
      <w:tr w:rsidR="001E7C90" w:rsidRPr="001E7C90" w:rsidTr="001E7C9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Opłaty adiacenckie</w:t>
            </w:r>
          </w:p>
        </w:tc>
        <w:tc>
          <w:tcPr>
            <w:tcW w:w="807"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40 000</w:t>
            </w:r>
          </w:p>
        </w:tc>
        <w:tc>
          <w:tcPr>
            <w:tcW w:w="807"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right"/>
              <w:rPr>
                <w:sz w:val="12"/>
                <w:szCs w:val="12"/>
              </w:rPr>
            </w:pPr>
            <w:r w:rsidRPr="001E7C90">
              <w:rPr>
                <w:sz w:val="12"/>
                <w:szCs w:val="12"/>
              </w:rPr>
              <w:t>21 348,34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53,4</w:t>
            </w:r>
          </w:p>
        </w:tc>
      </w:tr>
      <w:tr w:rsidR="001E7C90" w:rsidRPr="001E7C90" w:rsidTr="001E7C9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300 000</w:t>
            </w:r>
          </w:p>
        </w:tc>
        <w:tc>
          <w:tcPr>
            <w:tcW w:w="807"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right"/>
              <w:rPr>
                <w:sz w:val="12"/>
                <w:szCs w:val="12"/>
              </w:rPr>
            </w:pPr>
            <w:r w:rsidRPr="001E7C90">
              <w:rPr>
                <w:sz w:val="12"/>
                <w:szCs w:val="12"/>
              </w:rPr>
              <w:t>359 495,10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119,8</w:t>
            </w:r>
          </w:p>
        </w:tc>
      </w:tr>
      <w:tr w:rsidR="001E7C90" w:rsidRPr="001E7C90" w:rsidTr="001E7C90">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i/>
                <w:iCs/>
                <w:sz w:val="12"/>
                <w:szCs w:val="12"/>
              </w:rPr>
            </w:pPr>
            <w:r w:rsidRPr="001E7C90">
              <w:rPr>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right"/>
              <w:rPr>
                <w:b/>
                <w:bCs/>
                <w:i/>
                <w:iCs/>
                <w:sz w:val="12"/>
                <w:szCs w:val="12"/>
              </w:rPr>
            </w:pPr>
            <w:r w:rsidRPr="001E7C90">
              <w:rPr>
                <w:b/>
                <w:bCs/>
                <w:i/>
                <w:iCs/>
                <w:sz w:val="12"/>
                <w:szCs w:val="12"/>
              </w:rPr>
              <w:t>1 129 680</w:t>
            </w:r>
          </w:p>
        </w:tc>
        <w:tc>
          <w:tcPr>
            <w:tcW w:w="807"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i/>
                <w:iCs/>
                <w:sz w:val="12"/>
                <w:szCs w:val="12"/>
              </w:rPr>
            </w:pPr>
            <w:r w:rsidRPr="001E7C90">
              <w:rPr>
                <w:b/>
                <w:bCs/>
                <w:i/>
                <w:iCs/>
                <w:sz w:val="12"/>
                <w:szCs w:val="12"/>
              </w:rPr>
              <w:t>1 047 597,42</w:t>
            </w:r>
          </w:p>
        </w:tc>
        <w:tc>
          <w:tcPr>
            <w:tcW w:w="638"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right"/>
              <w:rPr>
                <w:b/>
                <w:bCs/>
                <w:i/>
                <w:iCs/>
                <w:sz w:val="12"/>
                <w:szCs w:val="12"/>
              </w:rPr>
            </w:pPr>
            <w:r w:rsidRPr="001E7C90">
              <w:rPr>
                <w:b/>
                <w:bCs/>
                <w:i/>
                <w:iCs/>
                <w:sz w:val="12"/>
                <w:szCs w:val="12"/>
              </w:rPr>
              <w:t>92,7</w:t>
            </w:r>
          </w:p>
        </w:tc>
      </w:tr>
      <w:tr w:rsidR="001E7C90" w:rsidRPr="001E7C90" w:rsidTr="001E7C9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12 000</w:t>
            </w:r>
          </w:p>
        </w:tc>
        <w:tc>
          <w:tcPr>
            <w:tcW w:w="807"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right"/>
              <w:rPr>
                <w:sz w:val="12"/>
                <w:szCs w:val="12"/>
              </w:rPr>
            </w:pPr>
            <w:r w:rsidRPr="001E7C90">
              <w:rPr>
                <w:sz w:val="12"/>
                <w:szCs w:val="12"/>
              </w:rPr>
              <w:t>10 110,00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84,3</w:t>
            </w:r>
          </w:p>
        </w:tc>
      </w:tr>
      <w:tr w:rsidR="001E7C90" w:rsidRPr="001E7C90" w:rsidTr="001E7C9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70 000</w:t>
            </w:r>
          </w:p>
        </w:tc>
        <w:tc>
          <w:tcPr>
            <w:tcW w:w="807"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right"/>
              <w:rPr>
                <w:sz w:val="12"/>
                <w:szCs w:val="12"/>
              </w:rPr>
            </w:pPr>
            <w:r w:rsidRPr="001E7C90">
              <w:rPr>
                <w:sz w:val="12"/>
                <w:szCs w:val="12"/>
              </w:rPr>
              <w:t>70 052,79</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100,1</w:t>
            </w:r>
          </w:p>
        </w:tc>
      </w:tr>
      <w:tr w:rsidR="001E7C90" w:rsidRPr="001E7C90" w:rsidTr="001E7C9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1 047 680</w:t>
            </w:r>
          </w:p>
        </w:tc>
        <w:tc>
          <w:tcPr>
            <w:tcW w:w="807"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right"/>
              <w:rPr>
                <w:sz w:val="12"/>
                <w:szCs w:val="12"/>
              </w:rPr>
            </w:pPr>
            <w:r w:rsidRPr="001E7C90">
              <w:rPr>
                <w:sz w:val="12"/>
                <w:szCs w:val="12"/>
              </w:rPr>
              <w:t>967 434,63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92,3</w:t>
            </w:r>
          </w:p>
        </w:tc>
      </w:tr>
      <w:tr w:rsidR="001E7C90" w:rsidRPr="001E7C90" w:rsidTr="001E7C90">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i/>
                <w:iCs/>
                <w:sz w:val="12"/>
                <w:szCs w:val="12"/>
              </w:rPr>
            </w:pPr>
            <w:r w:rsidRPr="001E7C90">
              <w:rPr>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right"/>
              <w:rPr>
                <w:b/>
                <w:bCs/>
                <w:i/>
                <w:iCs/>
                <w:sz w:val="12"/>
                <w:szCs w:val="12"/>
              </w:rPr>
            </w:pPr>
            <w:r w:rsidRPr="001E7C90">
              <w:rPr>
                <w:b/>
                <w:bCs/>
                <w:i/>
                <w:iCs/>
                <w:sz w:val="12"/>
                <w:szCs w:val="12"/>
              </w:rPr>
              <w:t>1 407 295</w:t>
            </w:r>
          </w:p>
        </w:tc>
        <w:tc>
          <w:tcPr>
            <w:tcW w:w="807"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i/>
                <w:iCs/>
                <w:sz w:val="12"/>
                <w:szCs w:val="12"/>
              </w:rPr>
            </w:pPr>
            <w:r w:rsidRPr="001E7C90">
              <w:rPr>
                <w:b/>
                <w:bCs/>
                <w:i/>
                <w:iCs/>
                <w:sz w:val="12"/>
                <w:szCs w:val="12"/>
              </w:rPr>
              <w:t>1 263 782,92</w:t>
            </w:r>
          </w:p>
        </w:tc>
        <w:tc>
          <w:tcPr>
            <w:tcW w:w="638"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right"/>
              <w:rPr>
                <w:b/>
                <w:bCs/>
                <w:i/>
                <w:iCs/>
                <w:sz w:val="12"/>
                <w:szCs w:val="12"/>
              </w:rPr>
            </w:pPr>
            <w:r w:rsidRPr="001E7C90">
              <w:rPr>
                <w:b/>
                <w:bCs/>
                <w:i/>
                <w:iCs/>
                <w:sz w:val="12"/>
                <w:szCs w:val="12"/>
              </w:rPr>
              <w:t>89,8</w:t>
            </w:r>
          </w:p>
        </w:tc>
      </w:tr>
      <w:tr w:rsidR="001E7C90" w:rsidRPr="001E7C90" w:rsidTr="001E7C9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3 200</w:t>
            </w:r>
          </w:p>
        </w:tc>
        <w:tc>
          <w:tcPr>
            <w:tcW w:w="807"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right"/>
              <w:rPr>
                <w:sz w:val="12"/>
                <w:szCs w:val="12"/>
              </w:rPr>
            </w:pPr>
            <w:r w:rsidRPr="001E7C90">
              <w:rPr>
                <w:sz w:val="12"/>
                <w:szCs w:val="12"/>
              </w:rPr>
              <w:t>1 813,15</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56,7</w:t>
            </w:r>
          </w:p>
        </w:tc>
      </w:tr>
      <w:tr w:rsidR="001E7C90" w:rsidRPr="001E7C90" w:rsidTr="001E7C9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102 120</w:t>
            </w:r>
          </w:p>
        </w:tc>
        <w:tc>
          <w:tcPr>
            <w:tcW w:w="807"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right"/>
              <w:rPr>
                <w:sz w:val="12"/>
                <w:szCs w:val="12"/>
              </w:rPr>
            </w:pPr>
            <w:r w:rsidRPr="001E7C90">
              <w:rPr>
                <w:sz w:val="12"/>
                <w:szCs w:val="12"/>
              </w:rPr>
              <w:t>11 487,78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11,2</w:t>
            </w:r>
          </w:p>
        </w:tc>
      </w:tr>
      <w:tr w:rsidR="001E7C90" w:rsidRPr="001E7C90" w:rsidTr="001E7C9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880 075</w:t>
            </w:r>
          </w:p>
        </w:tc>
        <w:tc>
          <w:tcPr>
            <w:tcW w:w="807"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right"/>
              <w:rPr>
                <w:sz w:val="12"/>
                <w:szCs w:val="12"/>
              </w:rPr>
            </w:pPr>
            <w:r w:rsidRPr="001E7C90">
              <w:rPr>
                <w:sz w:val="12"/>
                <w:szCs w:val="12"/>
              </w:rPr>
              <w:t>839 500,46</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95,4</w:t>
            </w:r>
          </w:p>
        </w:tc>
      </w:tr>
      <w:tr w:rsidR="001E7C90" w:rsidRPr="001E7C90" w:rsidTr="001E7C9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106 000</w:t>
            </w:r>
          </w:p>
        </w:tc>
        <w:tc>
          <w:tcPr>
            <w:tcW w:w="807"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right"/>
              <w:rPr>
                <w:sz w:val="12"/>
                <w:szCs w:val="12"/>
              </w:rPr>
            </w:pPr>
            <w:r w:rsidRPr="001E7C90">
              <w:rPr>
                <w:sz w:val="12"/>
                <w:szCs w:val="12"/>
              </w:rPr>
              <w:t>18 515,31</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17,5</w:t>
            </w:r>
          </w:p>
        </w:tc>
      </w:tr>
      <w:tr w:rsidR="001E7C90" w:rsidRPr="001E7C90" w:rsidTr="001E7C9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25 000</w:t>
            </w:r>
          </w:p>
        </w:tc>
        <w:tc>
          <w:tcPr>
            <w:tcW w:w="807"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right"/>
              <w:rPr>
                <w:sz w:val="12"/>
                <w:szCs w:val="12"/>
              </w:rPr>
            </w:pPr>
            <w:r w:rsidRPr="001E7C90">
              <w:rPr>
                <w:sz w:val="12"/>
                <w:szCs w:val="12"/>
              </w:rPr>
              <w:t>3 750,00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15,0</w:t>
            </w:r>
          </w:p>
        </w:tc>
      </w:tr>
      <w:tr w:rsidR="001E7C90" w:rsidRPr="001E7C90" w:rsidTr="001E7C9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13 900</w:t>
            </w:r>
          </w:p>
        </w:tc>
        <w:tc>
          <w:tcPr>
            <w:tcW w:w="807"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right"/>
              <w:rPr>
                <w:sz w:val="12"/>
                <w:szCs w:val="12"/>
              </w:rPr>
            </w:pPr>
            <w:r w:rsidRPr="001E7C90">
              <w:rPr>
                <w:sz w:val="12"/>
                <w:szCs w:val="12"/>
              </w:rPr>
              <w:t>9 397,79</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67,6</w:t>
            </w:r>
          </w:p>
        </w:tc>
      </w:tr>
      <w:tr w:rsidR="001E7C90" w:rsidRPr="001E7C90" w:rsidTr="001E7C9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277 000</w:t>
            </w:r>
          </w:p>
        </w:tc>
        <w:tc>
          <w:tcPr>
            <w:tcW w:w="807"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right"/>
              <w:rPr>
                <w:sz w:val="12"/>
                <w:szCs w:val="12"/>
              </w:rPr>
            </w:pPr>
            <w:r w:rsidRPr="001E7C90">
              <w:rPr>
                <w:sz w:val="12"/>
                <w:szCs w:val="12"/>
              </w:rPr>
              <w:t>379 318,43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136,9</w:t>
            </w:r>
          </w:p>
        </w:tc>
      </w:tr>
      <w:tr w:rsidR="001E7C90" w:rsidRPr="001E7C90" w:rsidTr="001E7C90">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1E7C90" w:rsidRPr="001E7C90" w:rsidRDefault="001E7C90" w:rsidP="001E7C90">
            <w:pPr>
              <w:spacing w:line="240" w:lineRule="auto"/>
              <w:rPr>
                <w:b/>
                <w:bCs/>
                <w:sz w:val="12"/>
                <w:szCs w:val="12"/>
              </w:rPr>
            </w:pPr>
            <w:r w:rsidRPr="001E7C90">
              <w:rPr>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1E7C90" w:rsidRPr="001E7C90" w:rsidRDefault="001E7C90" w:rsidP="001E7C90">
            <w:pPr>
              <w:spacing w:line="240" w:lineRule="auto"/>
              <w:jc w:val="right"/>
              <w:rPr>
                <w:b/>
                <w:bCs/>
                <w:sz w:val="12"/>
                <w:szCs w:val="12"/>
              </w:rPr>
            </w:pPr>
            <w:r w:rsidRPr="001E7C90">
              <w:rPr>
                <w:b/>
                <w:bCs/>
                <w:sz w:val="12"/>
                <w:szCs w:val="12"/>
              </w:rPr>
              <w:t>1 856 551</w:t>
            </w:r>
          </w:p>
        </w:tc>
        <w:tc>
          <w:tcPr>
            <w:tcW w:w="807" w:type="pct"/>
            <w:tcBorders>
              <w:top w:val="nil"/>
              <w:left w:val="nil"/>
              <w:bottom w:val="single" w:sz="4" w:space="0" w:color="auto"/>
              <w:right w:val="single" w:sz="4" w:space="0" w:color="auto"/>
            </w:tcBorders>
            <w:shd w:val="clear" w:color="000000" w:fill="B6D9E6"/>
            <w:vAlign w:val="center"/>
            <w:hideMark/>
          </w:tcPr>
          <w:p w:rsidR="001E7C90" w:rsidRPr="001E7C90" w:rsidRDefault="001E7C90" w:rsidP="001E7C90">
            <w:pPr>
              <w:spacing w:line="240" w:lineRule="auto"/>
              <w:jc w:val="right"/>
              <w:rPr>
                <w:b/>
                <w:bCs/>
                <w:sz w:val="12"/>
                <w:szCs w:val="12"/>
              </w:rPr>
            </w:pPr>
            <w:r w:rsidRPr="001E7C90">
              <w:rPr>
                <w:b/>
                <w:bCs/>
                <w:sz w:val="12"/>
                <w:szCs w:val="12"/>
              </w:rPr>
              <w:t>492 039,23</w:t>
            </w:r>
          </w:p>
        </w:tc>
        <w:tc>
          <w:tcPr>
            <w:tcW w:w="638" w:type="pct"/>
            <w:tcBorders>
              <w:top w:val="nil"/>
              <w:left w:val="nil"/>
              <w:bottom w:val="single" w:sz="4" w:space="0" w:color="auto"/>
              <w:right w:val="single" w:sz="4" w:space="0" w:color="auto"/>
            </w:tcBorders>
            <w:shd w:val="clear" w:color="000000" w:fill="B6D9E6"/>
            <w:noWrap/>
            <w:vAlign w:val="center"/>
            <w:hideMark/>
          </w:tcPr>
          <w:p w:rsidR="001E7C90" w:rsidRPr="001E7C90" w:rsidRDefault="001E7C90" w:rsidP="001E7C90">
            <w:pPr>
              <w:spacing w:line="240" w:lineRule="auto"/>
              <w:jc w:val="right"/>
              <w:rPr>
                <w:b/>
                <w:bCs/>
                <w:sz w:val="12"/>
                <w:szCs w:val="12"/>
              </w:rPr>
            </w:pPr>
            <w:r w:rsidRPr="001E7C90">
              <w:rPr>
                <w:b/>
                <w:bCs/>
                <w:sz w:val="12"/>
                <w:szCs w:val="12"/>
              </w:rPr>
              <w:t>26,5</w:t>
            </w:r>
          </w:p>
        </w:tc>
      </w:tr>
      <w:tr w:rsidR="001E7C90" w:rsidRPr="001E7C90" w:rsidTr="001E7C90">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rPr>
                <w:b/>
                <w:bCs/>
                <w:sz w:val="12"/>
                <w:szCs w:val="12"/>
              </w:rPr>
            </w:pPr>
            <w:r w:rsidRPr="001E7C90">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1E7C90" w:rsidRPr="001E7C90" w:rsidRDefault="001E7C90" w:rsidP="001E7C90">
            <w:pPr>
              <w:spacing w:line="240" w:lineRule="auto"/>
              <w:jc w:val="right"/>
              <w:rPr>
                <w:b/>
                <w:bCs/>
                <w:sz w:val="12"/>
                <w:szCs w:val="12"/>
              </w:rPr>
            </w:pPr>
            <w:r w:rsidRPr="001E7C90">
              <w:rPr>
                <w:b/>
                <w:bCs/>
                <w:sz w:val="12"/>
                <w:szCs w:val="12"/>
              </w:rPr>
              <w:t>1 477 786</w:t>
            </w:r>
          </w:p>
        </w:tc>
        <w:tc>
          <w:tcPr>
            <w:tcW w:w="807"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184 100,85</w:t>
            </w:r>
          </w:p>
        </w:tc>
        <w:tc>
          <w:tcPr>
            <w:tcW w:w="638" w:type="pct"/>
            <w:tcBorders>
              <w:top w:val="nil"/>
              <w:left w:val="nil"/>
              <w:bottom w:val="single" w:sz="4" w:space="0" w:color="auto"/>
              <w:right w:val="single" w:sz="4" w:space="0" w:color="auto"/>
            </w:tcBorders>
            <w:shd w:val="clear" w:color="000000" w:fill="D5E3F2"/>
            <w:noWrap/>
            <w:vAlign w:val="center"/>
            <w:hideMark/>
          </w:tcPr>
          <w:p w:rsidR="001E7C90" w:rsidRPr="001E7C90" w:rsidRDefault="001E7C90" w:rsidP="001E7C90">
            <w:pPr>
              <w:spacing w:line="240" w:lineRule="auto"/>
              <w:jc w:val="right"/>
              <w:rPr>
                <w:b/>
                <w:bCs/>
                <w:sz w:val="12"/>
                <w:szCs w:val="12"/>
              </w:rPr>
            </w:pPr>
            <w:r w:rsidRPr="001E7C90">
              <w:rPr>
                <w:b/>
                <w:bCs/>
                <w:sz w:val="12"/>
                <w:szCs w:val="12"/>
              </w:rPr>
              <w:t>12,5</w:t>
            </w:r>
          </w:p>
        </w:tc>
      </w:tr>
      <w:tr w:rsidR="001E7C90" w:rsidRPr="001E7C90" w:rsidTr="001E7C90">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i/>
                <w:iCs/>
                <w:sz w:val="12"/>
                <w:szCs w:val="12"/>
              </w:rPr>
            </w:pPr>
            <w:r w:rsidRPr="001E7C90">
              <w:rPr>
                <w:b/>
                <w:bCs/>
                <w:i/>
                <w:iCs/>
                <w:sz w:val="12"/>
                <w:szCs w:val="12"/>
              </w:rPr>
              <w:t>Wpływy ze sprzedaży składników majątkowych</w:t>
            </w:r>
          </w:p>
        </w:tc>
        <w:tc>
          <w:tcPr>
            <w:tcW w:w="807"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right"/>
              <w:rPr>
                <w:b/>
                <w:bCs/>
                <w:i/>
                <w:iCs/>
                <w:sz w:val="12"/>
                <w:szCs w:val="12"/>
              </w:rPr>
            </w:pPr>
            <w:r w:rsidRPr="001E7C90">
              <w:rPr>
                <w:b/>
                <w:bCs/>
                <w:i/>
                <w:iCs/>
                <w:sz w:val="12"/>
                <w:szCs w:val="12"/>
              </w:rPr>
              <w:t> </w:t>
            </w:r>
          </w:p>
        </w:tc>
        <w:tc>
          <w:tcPr>
            <w:tcW w:w="807"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i/>
                <w:iCs/>
                <w:sz w:val="12"/>
                <w:szCs w:val="12"/>
              </w:rPr>
            </w:pPr>
            <w:r w:rsidRPr="001E7C90">
              <w:rPr>
                <w:b/>
                <w:bCs/>
                <w:i/>
                <w:iCs/>
                <w:sz w:val="12"/>
                <w:szCs w:val="12"/>
              </w:rPr>
              <w:t>696,54</w:t>
            </w:r>
          </w:p>
        </w:tc>
        <w:tc>
          <w:tcPr>
            <w:tcW w:w="638"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right"/>
              <w:rPr>
                <w:b/>
                <w:bCs/>
                <w:i/>
                <w:iCs/>
                <w:sz w:val="12"/>
                <w:szCs w:val="12"/>
              </w:rPr>
            </w:pPr>
            <w:r w:rsidRPr="001E7C90">
              <w:rPr>
                <w:b/>
                <w:bCs/>
                <w:i/>
                <w:iCs/>
                <w:sz w:val="12"/>
                <w:szCs w:val="12"/>
              </w:rPr>
              <w:t>-</w:t>
            </w:r>
          </w:p>
        </w:tc>
      </w:tr>
      <w:tr w:rsidR="001E7C90" w:rsidRPr="001E7C90" w:rsidTr="001E7C90">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i/>
                <w:iCs/>
                <w:sz w:val="12"/>
                <w:szCs w:val="12"/>
              </w:rPr>
            </w:pPr>
            <w:r w:rsidRPr="001E7C90">
              <w:rPr>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right"/>
              <w:rPr>
                <w:b/>
                <w:bCs/>
                <w:i/>
                <w:iCs/>
                <w:sz w:val="12"/>
                <w:szCs w:val="12"/>
              </w:rPr>
            </w:pPr>
            <w:r w:rsidRPr="001E7C90">
              <w:rPr>
                <w:b/>
                <w:bCs/>
                <w:i/>
                <w:iCs/>
                <w:sz w:val="12"/>
                <w:szCs w:val="12"/>
              </w:rPr>
              <w:t>1 473 786</w:t>
            </w:r>
          </w:p>
        </w:tc>
        <w:tc>
          <w:tcPr>
            <w:tcW w:w="807"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i/>
                <w:iCs/>
                <w:sz w:val="12"/>
                <w:szCs w:val="12"/>
              </w:rPr>
            </w:pPr>
            <w:r w:rsidRPr="001E7C90">
              <w:rPr>
                <w:b/>
                <w:bCs/>
                <w:i/>
                <w:iCs/>
                <w:sz w:val="12"/>
                <w:szCs w:val="12"/>
              </w:rPr>
              <w:t>173 786,49</w:t>
            </w:r>
          </w:p>
        </w:tc>
        <w:tc>
          <w:tcPr>
            <w:tcW w:w="638"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right"/>
              <w:rPr>
                <w:b/>
                <w:bCs/>
                <w:i/>
                <w:iCs/>
                <w:sz w:val="12"/>
                <w:szCs w:val="12"/>
              </w:rPr>
            </w:pPr>
            <w:r w:rsidRPr="001E7C90">
              <w:rPr>
                <w:b/>
                <w:bCs/>
                <w:i/>
                <w:iCs/>
                <w:sz w:val="12"/>
                <w:szCs w:val="12"/>
              </w:rPr>
              <w:t>11,8</w:t>
            </w:r>
          </w:p>
        </w:tc>
      </w:tr>
      <w:tr w:rsidR="001E7C90" w:rsidRPr="001E7C90" w:rsidTr="001E7C9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Wpływy ze sprzedaży nieruchomości gruntowych</w:t>
            </w:r>
          </w:p>
        </w:tc>
        <w:tc>
          <w:tcPr>
            <w:tcW w:w="807"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1 300 000</w:t>
            </w:r>
          </w:p>
        </w:tc>
        <w:tc>
          <w:tcPr>
            <w:tcW w:w="807"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right"/>
              <w:rPr>
                <w:sz w:val="12"/>
                <w:szCs w:val="12"/>
              </w:rPr>
            </w:pPr>
            <w:r w:rsidRPr="001E7C90">
              <w:rPr>
                <w:sz w:val="12"/>
                <w:szCs w:val="12"/>
              </w:rPr>
              <w:t>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w:t>
            </w:r>
          </w:p>
        </w:tc>
      </w:tr>
      <w:tr w:rsidR="001E7C90" w:rsidRPr="001E7C90" w:rsidTr="001E7C90">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Wpływy z tytułu odszkodowania za przejęte nieruchomości pod inwestycje celu publicznego</w:t>
            </w:r>
          </w:p>
        </w:tc>
        <w:tc>
          <w:tcPr>
            <w:tcW w:w="807"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173 786</w:t>
            </w:r>
          </w:p>
        </w:tc>
        <w:tc>
          <w:tcPr>
            <w:tcW w:w="807"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right"/>
              <w:rPr>
                <w:sz w:val="12"/>
                <w:szCs w:val="12"/>
              </w:rPr>
            </w:pPr>
            <w:r w:rsidRPr="001E7C90">
              <w:rPr>
                <w:sz w:val="12"/>
                <w:szCs w:val="12"/>
              </w:rPr>
              <w:t>173 786,49</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r>
      <w:tr w:rsidR="001E7C90" w:rsidRPr="001E7C90" w:rsidTr="001E7C90">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i/>
                <w:iCs/>
                <w:sz w:val="12"/>
                <w:szCs w:val="12"/>
              </w:rPr>
            </w:pPr>
            <w:r w:rsidRPr="001E7C90">
              <w:rPr>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right"/>
              <w:rPr>
                <w:b/>
                <w:bCs/>
                <w:i/>
                <w:iCs/>
                <w:sz w:val="12"/>
                <w:szCs w:val="12"/>
              </w:rPr>
            </w:pPr>
            <w:r w:rsidRPr="001E7C90">
              <w:rPr>
                <w:b/>
                <w:bCs/>
                <w:i/>
                <w:iCs/>
                <w:sz w:val="12"/>
                <w:szCs w:val="12"/>
              </w:rPr>
              <w:t>4 000</w:t>
            </w:r>
          </w:p>
        </w:tc>
        <w:tc>
          <w:tcPr>
            <w:tcW w:w="807"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i/>
                <w:iCs/>
                <w:sz w:val="12"/>
                <w:szCs w:val="12"/>
              </w:rPr>
            </w:pPr>
            <w:r w:rsidRPr="001E7C90">
              <w:rPr>
                <w:b/>
                <w:bCs/>
                <w:i/>
                <w:iCs/>
                <w:sz w:val="12"/>
                <w:szCs w:val="12"/>
              </w:rPr>
              <w:t>9 617,82</w:t>
            </w:r>
          </w:p>
        </w:tc>
        <w:tc>
          <w:tcPr>
            <w:tcW w:w="638"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right"/>
              <w:rPr>
                <w:b/>
                <w:bCs/>
                <w:i/>
                <w:iCs/>
                <w:sz w:val="12"/>
                <w:szCs w:val="12"/>
              </w:rPr>
            </w:pPr>
            <w:r w:rsidRPr="001E7C90">
              <w:rPr>
                <w:b/>
                <w:bCs/>
                <w:i/>
                <w:iCs/>
                <w:sz w:val="12"/>
                <w:szCs w:val="12"/>
              </w:rPr>
              <w:t>240,4</w:t>
            </w:r>
          </w:p>
        </w:tc>
      </w:tr>
      <w:tr w:rsidR="001E7C90" w:rsidRPr="001E7C90" w:rsidTr="001E7C90">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right"/>
              <w:rPr>
                <w:sz w:val="12"/>
                <w:szCs w:val="12"/>
              </w:rPr>
            </w:pPr>
            <w:r w:rsidRPr="001E7C90">
              <w:rPr>
                <w:sz w:val="12"/>
                <w:szCs w:val="12"/>
              </w:rPr>
              <w:t>4 630,08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w:t>
            </w:r>
          </w:p>
        </w:tc>
      </w:tr>
      <w:tr w:rsidR="001E7C90" w:rsidRPr="001E7C90" w:rsidTr="001E7C9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Wpływy z rocznej opłaty przekształceniowej</w:t>
            </w:r>
          </w:p>
        </w:tc>
        <w:tc>
          <w:tcPr>
            <w:tcW w:w="807"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2 000</w:t>
            </w:r>
          </w:p>
        </w:tc>
        <w:tc>
          <w:tcPr>
            <w:tcW w:w="807"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right"/>
              <w:rPr>
                <w:sz w:val="12"/>
                <w:szCs w:val="12"/>
              </w:rPr>
            </w:pPr>
            <w:r w:rsidRPr="001E7C90">
              <w:rPr>
                <w:sz w:val="12"/>
                <w:szCs w:val="12"/>
              </w:rPr>
              <w:t>4 987,74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249,4</w:t>
            </w:r>
          </w:p>
        </w:tc>
      </w:tr>
      <w:tr w:rsidR="001E7C90" w:rsidRPr="001E7C90" w:rsidTr="001E7C90">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Wpływy z opłaty jednorazowej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2 000</w:t>
            </w:r>
          </w:p>
        </w:tc>
        <w:tc>
          <w:tcPr>
            <w:tcW w:w="807"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right"/>
              <w:rPr>
                <w:sz w:val="12"/>
                <w:szCs w:val="12"/>
              </w:rPr>
            </w:pPr>
            <w:r w:rsidRPr="001E7C90">
              <w:rPr>
                <w:sz w:val="12"/>
                <w:szCs w:val="12"/>
              </w:rPr>
              <w:t>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w:t>
            </w:r>
          </w:p>
        </w:tc>
      </w:tr>
      <w:tr w:rsidR="001E7C90" w:rsidRPr="001E7C90" w:rsidTr="001E7C90">
        <w:trPr>
          <w:trHeight w:val="330"/>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rPr>
                <w:b/>
                <w:bCs/>
                <w:sz w:val="12"/>
                <w:szCs w:val="12"/>
              </w:rPr>
            </w:pPr>
            <w:r w:rsidRPr="001E7C90">
              <w:rPr>
                <w:b/>
                <w:bCs/>
                <w:sz w:val="12"/>
                <w:szCs w:val="12"/>
              </w:rPr>
              <w:t>DOTACJE CELOWE, ŚRODKI Z UNII EUROPEJSKIEJ I Z INNYCH ŹRÓDEŁ OTRZYMANE NA INWESTYCJE</w:t>
            </w:r>
          </w:p>
        </w:tc>
        <w:tc>
          <w:tcPr>
            <w:tcW w:w="807" w:type="pct"/>
            <w:tcBorders>
              <w:top w:val="nil"/>
              <w:left w:val="nil"/>
              <w:bottom w:val="single" w:sz="4" w:space="0" w:color="auto"/>
              <w:right w:val="single" w:sz="4" w:space="0" w:color="auto"/>
            </w:tcBorders>
            <w:shd w:val="clear" w:color="000000" w:fill="D5E3F2"/>
            <w:noWrap/>
            <w:vAlign w:val="center"/>
            <w:hideMark/>
          </w:tcPr>
          <w:p w:rsidR="001E7C90" w:rsidRPr="001E7C90" w:rsidRDefault="001E7C90" w:rsidP="001E7C90">
            <w:pPr>
              <w:spacing w:line="240" w:lineRule="auto"/>
              <w:jc w:val="right"/>
              <w:rPr>
                <w:b/>
                <w:bCs/>
                <w:sz w:val="12"/>
                <w:szCs w:val="12"/>
              </w:rPr>
            </w:pPr>
            <w:r w:rsidRPr="001E7C90">
              <w:rPr>
                <w:b/>
                <w:bCs/>
                <w:sz w:val="12"/>
                <w:szCs w:val="12"/>
              </w:rPr>
              <w:t>378 765</w:t>
            </w:r>
          </w:p>
        </w:tc>
        <w:tc>
          <w:tcPr>
            <w:tcW w:w="807"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307 938,38</w:t>
            </w:r>
          </w:p>
        </w:tc>
        <w:tc>
          <w:tcPr>
            <w:tcW w:w="638" w:type="pct"/>
            <w:tcBorders>
              <w:top w:val="nil"/>
              <w:left w:val="nil"/>
              <w:bottom w:val="single" w:sz="4" w:space="0" w:color="auto"/>
              <w:right w:val="single" w:sz="4" w:space="0" w:color="auto"/>
            </w:tcBorders>
            <w:shd w:val="clear" w:color="000000" w:fill="D5E3F2"/>
            <w:noWrap/>
            <w:vAlign w:val="center"/>
            <w:hideMark/>
          </w:tcPr>
          <w:p w:rsidR="001E7C90" w:rsidRPr="001E7C90" w:rsidRDefault="001E7C90" w:rsidP="001E7C90">
            <w:pPr>
              <w:spacing w:line="240" w:lineRule="auto"/>
              <w:jc w:val="right"/>
              <w:rPr>
                <w:b/>
                <w:bCs/>
                <w:sz w:val="12"/>
                <w:szCs w:val="12"/>
              </w:rPr>
            </w:pPr>
            <w:r w:rsidRPr="001E7C90">
              <w:rPr>
                <w:b/>
                <w:bCs/>
                <w:sz w:val="12"/>
                <w:szCs w:val="12"/>
              </w:rPr>
              <w:t>81,3</w:t>
            </w:r>
          </w:p>
        </w:tc>
      </w:tr>
      <w:tr w:rsidR="001E7C90" w:rsidRPr="001E7C90" w:rsidTr="001E7C90">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i/>
                <w:iCs/>
                <w:sz w:val="12"/>
                <w:szCs w:val="12"/>
              </w:rPr>
            </w:pPr>
            <w:r w:rsidRPr="001E7C90">
              <w:rPr>
                <w:b/>
                <w:bCs/>
                <w:i/>
                <w:iCs/>
                <w:sz w:val="12"/>
                <w:szCs w:val="12"/>
              </w:rPr>
              <w:t>Środki na inwestycje pozyskane z innych źródeł</w:t>
            </w:r>
          </w:p>
        </w:tc>
        <w:tc>
          <w:tcPr>
            <w:tcW w:w="807"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right"/>
              <w:rPr>
                <w:b/>
                <w:bCs/>
                <w:i/>
                <w:iCs/>
                <w:sz w:val="12"/>
                <w:szCs w:val="12"/>
              </w:rPr>
            </w:pPr>
            <w:r w:rsidRPr="001E7C90">
              <w:rPr>
                <w:b/>
                <w:bCs/>
                <w:i/>
                <w:iCs/>
                <w:sz w:val="12"/>
                <w:szCs w:val="12"/>
              </w:rPr>
              <w:t>378 765</w:t>
            </w:r>
          </w:p>
        </w:tc>
        <w:tc>
          <w:tcPr>
            <w:tcW w:w="807"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i/>
                <w:iCs/>
                <w:sz w:val="12"/>
                <w:szCs w:val="12"/>
              </w:rPr>
            </w:pPr>
            <w:r w:rsidRPr="001E7C90">
              <w:rPr>
                <w:b/>
                <w:bCs/>
                <w:i/>
                <w:iCs/>
                <w:sz w:val="12"/>
                <w:szCs w:val="12"/>
              </w:rPr>
              <w:t>307 938,38</w:t>
            </w:r>
          </w:p>
        </w:tc>
        <w:tc>
          <w:tcPr>
            <w:tcW w:w="638"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right"/>
              <w:rPr>
                <w:b/>
                <w:bCs/>
                <w:i/>
                <w:iCs/>
                <w:sz w:val="12"/>
                <w:szCs w:val="12"/>
              </w:rPr>
            </w:pPr>
            <w:r w:rsidRPr="001E7C90">
              <w:rPr>
                <w:b/>
                <w:bCs/>
                <w:i/>
                <w:iCs/>
                <w:sz w:val="12"/>
                <w:szCs w:val="12"/>
              </w:rPr>
              <w:t>81,3</w:t>
            </w:r>
          </w:p>
        </w:tc>
      </w:tr>
    </w:tbl>
    <w:p w:rsidR="00002B42" w:rsidRDefault="00002B42" w:rsidP="00002B42"/>
    <w:p w:rsidR="00002B42" w:rsidRDefault="00002B42" w:rsidP="00002B42">
      <w:r>
        <w:br w:type="page"/>
      </w:r>
    </w:p>
    <w:p w:rsidR="00002B42" w:rsidRDefault="00E8005D" w:rsidP="00002B42">
      <w:pPr>
        <w:jc w:val="center"/>
      </w:pPr>
      <w:r>
        <w:t>Zestawienie nr</w:t>
      </w:r>
      <w:r w:rsidR="00002B42">
        <w:t xml:space="preserve"> </w:t>
      </w:r>
      <w:r w:rsidR="00F660E6">
        <w:t>XIV</w:t>
      </w:r>
      <w:r w:rsidR="00002B42">
        <w:t>/1a</w:t>
      </w:r>
    </w:p>
    <w:p w:rsidR="00002B42" w:rsidRPr="003539A5" w:rsidRDefault="00002B42" w:rsidP="00002B42">
      <w:pPr>
        <w:jc w:val="center"/>
        <w:rPr>
          <w:szCs w:val="20"/>
        </w:rPr>
      </w:pPr>
      <w:bookmarkStart w:id="18" w:name="_Toc224547508"/>
      <w:bookmarkStart w:id="19" w:name="_Toc224547710"/>
      <w:r w:rsidRPr="003539A5">
        <w:rPr>
          <w:szCs w:val="20"/>
        </w:rPr>
        <w:t>DOCHODY MIASTA STOŁECZNEGO WARSZAWY DO REALIZACJI PRZEZ</w:t>
      </w:r>
      <w:bookmarkEnd w:id="18"/>
      <w:bookmarkEnd w:id="19"/>
      <w:r w:rsidRPr="003539A5">
        <w:rPr>
          <w:szCs w:val="20"/>
        </w:rPr>
        <w:t xml:space="preserve"> DZIELNICĘ</w:t>
      </w:r>
    </w:p>
    <w:p w:rsidR="00002B42" w:rsidRDefault="00997195" w:rsidP="00002B42">
      <w:pPr>
        <w:pStyle w:val="Nagwek5"/>
      </w:pPr>
      <w:bookmarkStart w:id="20" w:name="_Toc224547509"/>
      <w:bookmarkStart w:id="21" w:name="_Toc224547711"/>
      <w:bookmarkStart w:id="22" w:name="_Toc224548663"/>
      <w:bookmarkStart w:id="23" w:name="_Toc129851988"/>
      <w:r>
        <w:t>A.2.</w:t>
      </w:r>
      <w:r>
        <w:tab/>
        <w:t>Dochody</w:t>
      </w:r>
      <w:r w:rsidR="00002B42">
        <w:t xml:space="preserve"> wg działów klasyfikacji budżetowej</w:t>
      </w:r>
      <w:bookmarkEnd w:id="20"/>
      <w:bookmarkEnd w:id="21"/>
      <w:bookmarkEnd w:id="22"/>
      <w:bookmarkEnd w:id="23"/>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4"/>
        <w:gridCol w:w="4298"/>
        <w:gridCol w:w="1448"/>
        <w:gridCol w:w="1448"/>
        <w:gridCol w:w="1144"/>
      </w:tblGrid>
      <w:tr w:rsidR="001E7C90" w:rsidRPr="001E7C90" w:rsidTr="001E7C90">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E7C90" w:rsidRPr="001E7C90" w:rsidRDefault="001E7C90" w:rsidP="001E7C90">
            <w:pPr>
              <w:spacing w:line="240" w:lineRule="auto"/>
              <w:jc w:val="center"/>
              <w:rPr>
                <w:b/>
                <w:bCs/>
                <w:sz w:val="14"/>
                <w:szCs w:val="14"/>
              </w:rPr>
            </w:pPr>
            <w:r w:rsidRPr="001E7C90">
              <w:rPr>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1E7C90" w:rsidRPr="001E7C90" w:rsidRDefault="001E7C90" w:rsidP="001E7C90">
            <w:pPr>
              <w:spacing w:line="240" w:lineRule="auto"/>
              <w:jc w:val="center"/>
              <w:rPr>
                <w:b/>
                <w:bCs/>
                <w:sz w:val="14"/>
                <w:szCs w:val="14"/>
              </w:rPr>
            </w:pPr>
            <w:r w:rsidRPr="001E7C90">
              <w:rPr>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1E7C90" w:rsidRPr="001E7C90" w:rsidRDefault="001E7C90" w:rsidP="001E7C90">
            <w:pPr>
              <w:spacing w:line="240" w:lineRule="auto"/>
              <w:jc w:val="center"/>
              <w:rPr>
                <w:b/>
                <w:bCs/>
                <w:sz w:val="14"/>
                <w:szCs w:val="14"/>
              </w:rPr>
            </w:pPr>
            <w:r w:rsidRPr="001E7C90">
              <w:rPr>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1E7C90" w:rsidRPr="001E7C90" w:rsidRDefault="001E7C90" w:rsidP="001E7C90">
            <w:pPr>
              <w:spacing w:line="240" w:lineRule="auto"/>
              <w:jc w:val="center"/>
              <w:rPr>
                <w:b/>
                <w:bCs/>
                <w:sz w:val="14"/>
                <w:szCs w:val="14"/>
              </w:rPr>
            </w:pPr>
            <w:r w:rsidRPr="001E7C90">
              <w:rPr>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1E7C90" w:rsidRPr="001E7C90" w:rsidRDefault="001E7C90" w:rsidP="001E7C90">
            <w:pPr>
              <w:spacing w:line="240" w:lineRule="auto"/>
              <w:jc w:val="center"/>
              <w:rPr>
                <w:b/>
                <w:bCs/>
                <w:sz w:val="14"/>
                <w:szCs w:val="14"/>
              </w:rPr>
            </w:pPr>
            <w:r w:rsidRPr="001E7C90">
              <w:rPr>
                <w:b/>
                <w:bCs/>
                <w:sz w:val="14"/>
                <w:szCs w:val="14"/>
              </w:rPr>
              <w:t>Wskaźnik % (kol. 4/3)</w:t>
            </w:r>
          </w:p>
        </w:tc>
      </w:tr>
      <w:tr w:rsidR="001E7C90" w:rsidRPr="001E7C90" w:rsidTr="001E7C90">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5</w:t>
            </w:r>
          </w:p>
        </w:tc>
      </w:tr>
      <w:tr w:rsidR="001E7C90" w:rsidRPr="001E7C90" w:rsidTr="001E7C90">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1E7C90" w:rsidRPr="001E7C90" w:rsidRDefault="001E7C90" w:rsidP="001E7C90">
            <w:pPr>
              <w:spacing w:line="240" w:lineRule="auto"/>
              <w:ind w:firstLineChars="100" w:firstLine="120"/>
              <w:rPr>
                <w:b/>
                <w:bCs/>
                <w:sz w:val="12"/>
                <w:szCs w:val="12"/>
              </w:rPr>
            </w:pPr>
            <w:r w:rsidRPr="001E7C90">
              <w:rPr>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rPr>
                <w:b/>
                <w:bCs/>
                <w:sz w:val="12"/>
                <w:szCs w:val="12"/>
              </w:rPr>
            </w:pPr>
            <w:r w:rsidRPr="001E7C90">
              <w:rPr>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4 733 526</w:t>
            </w:r>
          </w:p>
        </w:tc>
        <w:tc>
          <w:tcPr>
            <w:tcW w:w="799" w:type="pct"/>
            <w:tcBorders>
              <w:top w:val="nil"/>
              <w:left w:val="nil"/>
              <w:bottom w:val="single" w:sz="4" w:space="0" w:color="auto"/>
              <w:right w:val="single" w:sz="4" w:space="0" w:color="auto"/>
            </w:tcBorders>
            <w:shd w:val="clear" w:color="000000" w:fill="D5E3F2"/>
            <w:noWrap/>
            <w:vAlign w:val="center"/>
            <w:hideMark/>
          </w:tcPr>
          <w:p w:rsidR="001E7C90" w:rsidRPr="001E7C90" w:rsidRDefault="001E7C90" w:rsidP="001E7C90">
            <w:pPr>
              <w:spacing w:line="240" w:lineRule="auto"/>
              <w:jc w:val="right"/>
              <w:rPr>
                <w:b/>
                <w:bCs/>
                <w:sz w:val="12"/>
                <w:szCs w:val="12"/>
              </w:rPr>
            </w:pPr>
            <w:r w:rsidRPr="001E7C90">
              <w:rPr>
                <w:b/>
                <w:bCs/>
                <w:sz w:val="12"/>
                <w:szCs w:val="12"/>
              </w:rPr>
              <w:t>3 184 263,01</w:t>
            </w:r>
          </w:p>
        </w:tc>
        <w:tc>
          <w:tcPr>
            <w:tcW w:w="631" w:type="pct"/>
            <w:tcBorders>
              <w:top w:val="nil"/>
              <w:left w:val="nil"/>
              <w:bottom w:val="single" w:sz="4" w:space="0" w:color="auto"/>
              <w:right w:val="single" w:sz="4" w:space="0" w:color="auto"/>
            </w:tcBorders>
            <w:shd w:val="clear" w:color="000000" w:fill="D5E3F2"/>
            <w:noWrap/>
            <w:vAlign w:val="center"/>
            <w:hideMark/>
          </w:tcPr>
          <w:p w:rsidR="001E7C90" w:rsidRPr="001E7C90" w:rsidRDefault="001E7C90" w:rsidP="001E7C90">
            <w:pPr>
              <w:spacing w:line="240" w:lineRule="auto"/>
              <w:jc w:val="right"/>
              <w:rPr>
                <w:b/>
                <w:bCs/>
                <w:sz w:val="12"/>
                <w:szCs w:val="12"/>
              </w:rPr>
            </w:pPr>
            <w:r w:rsidRPr="001E7C90">
              <w:rPr>
                <w:b/>
                <w:bCs/>
                <w:sz w:val="12"/>
                <w:szCs w:val="12"/>
              </w:rPr>
              <w:t>67,3</w:t>
            </w:r>
          </w:p>
        </w:tc>
      </w:tr>
      <w:tr w:rsidR="001E7C90" w:rsidRPr="001E7C90" w:rsidTr="001E7C9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020</w:t>
            </w:r>
          </w:p>
        </w:tc>
        <w:tc>
          <w:tcPr>
            <w:tcW w:w="2371"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Leśnictwo</w:t>
            </w:r>
          </w:p>
        </w:tc>
        <w:tc>
          <w:tcPr>
            <w:tcW w:w="799"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right"/>
              <w:rPr>
                <w:sz w:val="12"/>
                <w:szCs w:val="12"/>
              </w:rPr>
            </w:pPr>
            <w:r w:rsidRPr="001E7C90">
              <w:rPr>
                <w:sz w:val="12"/>
                <w:szCs w:val="12"/>
              </w:rPr>
              <w:t>300</w:t>
            </w:r>
          </w:p>
        </w:tc>
        <w:tc>
          <w:tcPr>
            <w:tcW w:w="79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0,00</w:t>
            </w:r>
          </w:p>
        </w:tc>
        <w:tc>
          <w:tcPr>
            <w:tcW w:w="631"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w:t>
            </w:r>
          </w:p>
        </w:tc>
      </w:tr>
      <w:tr w:rsidR="001E7C90" w:rsidRPr="001E7C90" w:rsidTr="001E7C9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400</w:t>
            </w:r>
          </w:p>
        </w:tc>
        <w:tc>
          <w:tcPr>
            <w:tcW w:w="2371"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Wytwarzanie i zaopatrywanie w energię elektryczną, gaz i wodę</w:t>
            </w:r>
          </w:p>
        </w:tc>
        <w:tc>
          <w:tcPr>
            <w:tcW w:w="799"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246,16</w:t>
            </w:r>
          </w:p>
        </w:tc>
        <w:tc>
          <w:tcPr>
            <w:tcW w:w="631"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w:t>
            </w:r>
          </w:p>
        </w:tc>
      </w:tr>
      <w:tr w:rsidR="001E7C90" w:rsidRPr="001E7C90" w:rsidTr="001E7C9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600</w:t>
            </w:r>
          </w:p>
        </w:tc>
        <w:tc>
          <w:tcPr>
            <w:tcW w:w="2371"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right"/>
              <w:rPr>
                <w:sz w:val="12"/>
                <w:szCs w:val="12"/>
              </w:rPr>
            </w:pPr>
            <w:r w:rsidRPr="001E7C90">
              <w:rPr>
                <w:sz w:val="12"/>
                <w:szCs w:val="12"/>
              </w:rPr>
              <w:t>378 765</w:t>
            </w:r>
          </w:p>
        </w:tc>
        <w:tc>
          <w:tcPr>
            <w:tcW w:w="79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307 938,38</w:t>
            </w:r>
          </w:p>
        </w:tc>
        <w:tc>
          <w:tcPr>
            <w:tcW w:w="631"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81,3</w:t>
            </w:r>
          </w:p>
        </w:tc>
      </w:tr>
      <w:tr w:rsidR="001E7C90" w:rsidRPr="001E7C90" w:rsidTr="001E7C9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right"/>
              <w:rPr>
                <w:sz w:val="12"/>
                <w:szCs w:val="12"/>
              </w:rPr>
            </w:pPr>
            <w:r w:rsidRPr="001E7C90">
              <w:rPr>
                <w:sz w:val="12"/>
                <w:szCs w:val="12"/>
              </w:rPr>
              <w:t>2 940 986</w:t>
            </w:r>
          </w:p>
        </w:tc>
        <w:tc>
          <w:tcPr>
            <w:tcW w:w="79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1 478 108,62</w:t>
            </w:r>
          </w:p>
        </w:tc>
        <w:tc>
          <w:tcPr>
            <w:tcW w:w="631"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50,3</w:t>
            </w:r>
          </w:p>
        </w:tc>
      </w:tr>
      <w:tr w:rsidR="001E7C90" w:rsidRPr="001E7C90" w:rsidTr="001E7C9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right"/>
              <w:rPr>
                <w:sz w:val="12"/>
                <w:szCs w:val="12"/>
              </w:rPr>
            </w:pPr>
            <w:r w:rsidRPr="001E7C90">
              <w:rPr>
                <w:sz w:val="12"/>
                <w:szCs w:val="12"/>
              </w:rPr>
              <w:t>140 000</w:t>
            </w:r>
          </w:p>
        </w:tc>
        <w:tc>
          <w:tcPr>
            <w:tcW w:w="79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26 456,23</w:t>
            </w:r>
          </w:p>
        </w:tc>
        <w:tc>
          <w:tcPr>
            <w:tcW w:w="631"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18,9</w:t>
            </w:r>
          </w:p>
        </w:tc>
      </w:tr>
      <w:tr w:rsidR="001E7C90" w:rsidRPr="001E7C90" w:rsidTr="001E7C90">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right"/>
              <w:rPr>
                <w:sz w:val="12"/>
                <w:szCs w:val="12"/>
              </w:rPr>
            </w:pPr>
            <w:r w:rsidRPr="001E7C90">
              <w:rPr>
                <w:sz w:val="12"/>
                <w:szCs w:val="12"/>
              </w:rPr>
              <w:t>368 200</w:t>
            </w:r>
          </w:p>
        </w:tc>
        <w:tc>
          <w:tcPr>
            <w:tcW w:w="79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386 406,59</w:t>
            </w:r>
          </w:p>
        </w:tc>
        <w:tc>
          <w:tcPr>
            <w:tcW w:w="631"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104,9</w:t>
            </w:r>
          </w:p>
        </w:tc>
      </w:tr>
      <w:tr w:rsidR="001E7C90" w:rsidRPr="001E7C90" w:rsidTr="001E7C9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758</w:t>
            </w:r>
          </w:p>
        </w:tc>
        <w:tc>
          <w:tcPr>
            <w:tcW w:w="2371"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right"/>
              <w:rPr>
                <w:sz w:val="12"/>
                <w:szCs w:val="12"/>
              </w:rPr>
            </w:pPr>
            <w:r w:rsidRPr="001E7C90">
              <w:rPr>
                <w:sz w:val="12"/>
                <w:szCs w:val="12"/>
              </w:rPr>
              <w:t>17 500</w:t>
            </w:r>
          </w:p>
        </w:tc>
        <w:tc>
          <w:tcPr>
            <w:tcW w:w="79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3 181,10</w:t>
            </w:r>
          </w:p>
        </w:tc>
        <w:tc>
          <w:tcPr>
            <w:tcW w:w="631"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18,2</w:t>
            </w:r>
          </w:p>
        </w:tc>
      </w:tr>
      <w:tr w:rsidR="001E7C90" w:rsidRPr="001E7C90" w:rsidTr="001E7C9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right"/>
              <w:rPr>
                <w:sz w:val="12"/>
                <w:szCs w:val="12"/>
              </w:rPr>
            </w:pPr>
            <w:r w:rsidRPr="001E7C90">
              <w:rPr>
                <w:sz w:val="12"/>
                <w:szCs w:val="12"/>
              </w:rPr>
              <w:t>810 875</w:t>
            </w:r>
          </w:p>
        </w:tc>
        <w:tc>
          <w:tcPr>
            <w:tcW w:w="79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802 654,01</w:t>
            </w:r>
          </w:p>
        </w:tc>
        <w:tc>
          <w:tcPr>
            <w:tcW w:w="631"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99,0</w:t>
            </w:r>
          </w:p>
        </w:tc>
      </w:tr>
      <w:tr w:rsidR="001E7C90" w:rsidRPr="001E7C90" w:rsidTr="001E7C9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851</w:t>
            </w:r>
          </w:p>
        </w:tc>
        <w:tc>
          <w:tcPr>
            <w:tcW w:w="2371"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Ochrona zdrowia</w:t>
            </w:r>
          </w:p>
        </w:tc>
        <w:tc>
          <w:tcPr>
            <w:tcW w:w="799"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right"/>
              <w:rPr>
                <w:sz w:val="12"/>
                <w:szCs w:val="12"/>
              </w:rPr>
            </w:pPr>
            <w:r w:rsidRPr="001E7C90">
              <w:rPr>
                <w:sz w:val="12"/>
                <w:szCs w:val="12"/>
              </w:rPr>
              <w:t>9 900</w:t>
            </w:r>
          </w:p>
        </w:tc>
        <w:tc>
          <w:tcPr>
            <w:tcW w:w="79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10 044,30</w:t>
            </w:r>
          </w:p>
        </w:tc>
        <w:tc>
          <w:tcPr>
            <w:tcW w:w="631"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101,5</w:t>
            </w:r>
          </w:p>
        </w:tc>
      </w:tr>
      <w:tr w:rsidR="001E7C90" w:rsidRPr="001E7C90" w:rsidTr="001E7C9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right"/>
              <w:rPr>
                <w:sz w:val="12"/>
                <w:szCs w:val="12"/>
              </w:rPr>
            </w:pPr>
            <w:r w:rsidRPr="001E7C90">
              <w:rPr>
                <w:sz w:val="12"/>
                <w:szCs w:val="12"/>
              </w:rPr>
              <w:t>15 000</w:t>
            </w:r>
          </w:p>
        </w:tc>
        <w:tc>
          <w:tcPr>
            <w:tcW w:w="79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41 638,93</w:t>
            </w:r>
          </w:p>
        </w:tc>
        <w:tc>
          <w:tcPr>
            <w:tcW w:w="631"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277,6</w:t>
            </w:r>
          </w:p>
        </w:tc>
      </w:tr>
      <w:tr w:rsidR="001E7C90" w:rsidRPr="001E7C90" w:rsidTr="001E7C9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853</w:t>
            </w:r>
          </w:p>
        </w:tc>
        <w:tc>
          <w:tcPr>
            <w:tcW w:w="2371"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Pozostałe zadania w zakresie polityki społecznej</w:t>
            </w:r>
          </w:p>
        </w:tc>
        <w:tc>
          <w:tcPr>
            <w:tcW w:w="799"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2,65</w:t>
            </w:r>
          </w:p>
        </w:tc>
        <w:tc>
          <w:tcPr>
            <w:tcW w:w="631"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w:t>
            </w:r>
          </w:p>
        </w:tc>
      </w:tr>
      <w:tr w:rsidR="001E7C90" w:rsidRPr="001E7C90" w:rsidTr="001E7C9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right"/>
              <w:rPr>
                <w:sz w:val="12"/>
                <w:szCs w:val="12"/>
              </w:rPr>
            </w:pPr>
            <w:r w:rsidRPr="001E7C90">
              <w:rPr>
                <w:sz w:val="12"/>
                <w:szCs w:val="12"/>
              </w:rPr>
              <w:t>52 000</w:t>
            </w:r>
          </w:p>
        </w:tc>
        <w:tc>
          <w:tcPr>
            <w:tcW w:w="79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127 585,00</w:t>
            </w:r>
          </w:p>
        </w:tc>
        <w:tc>
          <w:tcPr>
            <w:tcW w:w="631"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245,4</w:t>
            </w:r>
          </w:p>
        </w:tc>
      </w:tr>
      <w:tr w:rsidR="001E7C90" w:rsidRPr="001E7C90" w:rsidTr="001E7C9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921</w:t>
            </w:r>
          </w:p>
        </w:tc>
        <w:tc>
          <w:tcPr>
            <w:tcW w:w="2371"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Kultura i ochrona dziedzictwa narodowego</w:t>
            </w:r>
          </w:p>
        </w:tc>
        <w:tc>
          <w:tcPr>
            <w:tcW w:w="799"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1,04</w:t>
            </w:r>
          </w:p>
        </w:tc>
        <w:tc>
          <w:tcPr>
            <w:tcW w:w="631"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w:t>
            </w:r>
          </w:p>
        </w:tc>
      </w:tr>
    </w:tbl>
    <w:p w:rsidR="00002B42" w:rsidRDefault="00002B42" w:rsidP="00002B42"/>
    <w:p w:rsidR="00AB0502" w:rsidRDefault="00AB0502" w:rsidP="00002B42"/>
    <w:p w:rsidR="00AB0502" w:rsidRDefault="00AB0502" w:rsidP="00002B42">
      <w:pPr>
        <w:sectPr w:rsidR="00AB0502" w:rsidSect="00002B42">
          <w:type w:val="oddPage"/>
          <w:pgSz w:w="11906" w:h="16838"/>
          <w:pgMar w:top="1417" w:right="1417" w:bottom="1417" w:left="1417" w:header="708" w:footer="708" w:gutter="0"/>
          <w:cols w:space="708"/>
          <w:docGrid w:linePitch="360"/>
        </w:sectPr>
      </w:pPr>
    </w:p>
    <w:p w:rsidR="00002B42" w:rsidRDefault="00E8005D" w:rsidP="00002B42">
      <w:pPr>
        <w:jc w:val="center"/>
      </w:pPr>
      <w:r>
        <w:t>Zestawienie nr</w:t>
      </w:r>
      <w:r w:rsidR="00002B42">
        <w:t xml:space="preserve"> </w:t>
      </w:r>
      <w:r w:rsidR="00F660E6">
        <w:t>XIV</w:t>
      </w:r>
      <w:r w:rsidR="00002B42">
        <w:t>/2</w:t>
      </w:r>
    </w:p>
    <w:p w:rsidR="00002B42" w:rsidRDefault="00002B42" w:rsidP="00002B42">
      <w:pPr>
        <w:pStyle w:val="Nagwek4"/>
      </w:pPr>
      <w:bookmarkStart w:id="24" w:name="_Toc129851989"/>
      <w:r>
        <w:t>B.</w:t>
      </w:r>
      <w:r>
        <w:tab/>
        <w:t>WYDATKI M.ST. WARSZAWY</w:t>
      </w:r>
      <w:bookmarkEnd w:id="24"/>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71"/>
        <w:gridCol w:w="976"/>
        <w:gridCol w:w="1156"/>
        <w:gridCol w:w="877"/>
        <w:gridCol w:w="977"/>
        <w:gridCol w:w="1156"/>
        <w:gridCol w:w="874"/>
      </w:tblGrid>
      <w:tr w:rsidR="001E7C90" w:rsidRPr="001E7C90" w:rsidTr="001E7C90">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E7C90" w:rsidRPr="001E7C90" w:rsidRDefault="001E7C90" w:rsidP="001E7C90">
            <w:pPr>
              <w:spacing w:line="240" w:lineRule="auto"/>
              <w:jc w:val="center"/>
              <w:rPr>
                <w:b/>
                <w:bCs/>
                <w:sz w:val="14"/>
                <w:szCs w:val="14"/>
              </w:rPr>
            </w:pPr>
            <w:r w:rsidRPr="001E7C90">
              <w:rPr>
                <w:b/>
                <w:bCs/>
                <w:sz w:val="14"/>
                <w:szCs w:val="14"/>
              </w:rPr>
              <w:t>Dział</w:t>
            </w:r>
          </w:p>
        </w:tc>
        <w:tc>
          <w:tcPr>
            <w:tcW w:w="390" w:type="pct"/>
            <w:tcBorders>
              <w:top w:val="single" w:sz="4" w:space="0" w:color="auto"/>
              <w:left w:val="nil"/>
              <w:bottom w:val="single" w:sz="4" w:space="0" w:color="auto"/>
              <w:right w:val="single" w:sz="4" w:space="0" w:color="auto"/>
            </w:tcBorders>
            <w:shd w:val="clear" w:color="000000" w:fill="8DB0DB"/>
            <w:vAlign w:val="center"/>
            <w:hideMark/>
          </w:tcPr>
          <w:p w:rsidR="001E7C90" w:rsidRPr="001E7C90" w:rsidRDefault="001E7C90" w:rsidP="001E7C90">
            <w:pPr>
              <w:spacing w:line="240" w:lineRule="auto"/>
              <w:jc w:val="center"/>
              <w:rPr>
                <w:b/>
                <w:bCs/>
                <w:sz w:val="14"/>
                <w:szCs w:val="14"/>
              </w:rPr>
            </w:pPr>
            <w:r w:rsidRPr="001E7C90">
              <w:rPr>
                <w:b/>
                <w:bCs/>
                <w:sz w:val="14"/>
                <w:szCs w:val="14"/>
              </w:rPr>
              <w:t>Rozdział</w:t>
            </w:r>
          </w:p>
        </w:tc>
        <w:tc>
          <w:tcPr>
            <w:tcW w:w="1033" w:type="pct"/>
            <w:tcBorders>
              <w:top w:val="single" w:sz="4" w:space="0" w:color="auto"/>
              <w:left w:val="nil"/>
              <w:bottom w:val="single" w:sz="4" w:space="0" w:color="auto"/>
              <w:right w:val="single" w:sz="4" w:space="0" w:color="auto"/>
            </w:tcBorders>
            <w:shd w:val="clear" w:color="000000" w:fill="8DB0DB"/>
            <w:vAlign w:val="center"/>
            <w:hideMark/>
          </w:tcPr>
          <w:p w:rsidR="001E7C90" w:rsidRPr="001E7C90" w:rsidRDefault="001E7C90" w:rsidP="001E7C90">
            <w:pPr>
              <w:spacing w:line="240" w:lineRule="auto"/>
              <w:jc w:val="center"/>
              <w:rPr>
                <w:b/>
                <w:bCs/>
                <w:sz w:val="14"/>
                <w:szCs w:val="14"/>
              </w:rPr>
            </w:pPr>
            <w:r w:rsidRPr="001E7C90">
              <w:rPr>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1E7C90" w:rsidRPr="001E7C90" w:rsidRDefault="001E7C90" w:rsidP="001E7C90">
            <w:pPr>
              <w:spacing w:line="240" w:lineRule="auto"/>
              <w:jc w:val="center"/>
              <w:rPr>
                <w:b/>
                <w:bCs/>
                <w:sz w:val="14"/>
                <w:szCs w:val="14"/>
              </w:rPr>
            </w:pPr>
            <w:r w:rsidRPr="001E7C90">
              <w:rPr>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1E7C90" w:rsidRPr="001E7C90" w:rsidRDefault="001E7C90" w:rsidP="001E7C90">
            <w:pPr>
              <w:spacing w:line="240" w:lineRule="auto"/>
              <w:jc w:val="center"/>
              <w:rPr>
                <w:b/>
                <w:bCs/>
                <w:sz w:val="14"/>
                <w:szCs w:val="14"/>
              </w:rPr>
            </w:pPr>
            <w:r w:rsidRPr="001E7C90">
              <w:rPr>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1E7C90" w:rsidRPr="001E7C90" w:rsidRDefault="001E7C90" w:rsidP="001E7C90">
            <w:pPr>
              <w:spacing w:line="240" w:lineRule="auto"/>
              <w:jc w:val="center"/>
              <w:rPr>
                <w:b/>
                <w:bCs/>
                <w:sz w:val="14"/>
                <w:szCs w:val="14"/>
              </w:rPr>
            </w:pPr>
            <w:r w:rsidRPr="001E7C90">
              <w:rPr>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1E7C90" w:rsidRPr="001E7C90" w:rsidRDefault="001E7C90" w:rsidP="001E7C90">
            <w:pPr>
              <w:spacing w:line="240" w:lineRule="auto"/>
              <w:jc w:val="center"/>
              <w:rPr>
                <w:b/>
                <w:bCs/>
                <w:sz w:val="14"/>
                <w:szCs w:val="14"/>
              </w:rPr>
            </w:pPr>
            <w:r w:rsidRPr="001E7C90">
              <w:rPr>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1E7C90" w:rsidRPr="001E7C90" w:rsidRDefault="001E7C90" w:rsidP="001E7C90">
            <w:pPr>
              <w:spacing w:line="240" w:lineRule="auto"/>
              <w:jc w:val="center"/>
              <w:rPr>
                <w:b/>
                <w:bCs/>
                <w:sz w:val="14"/>
                <w:szCs w:val="14"/>
              </w:rPr>
            </w:pPr>
            <w:r w:rsidRPr="001E7C90">
              <w:rPr>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1E7C90" w:rsidRPr="001E7C90" w:rsidRDefault="001E7C90" w:rsidP="001E7C90">
            <w:pPr>
              <w:spacing w:line="240" w:lineRule="auto"/>
              <w:jc w:val="center"/>
              <w:rPr>
                <w:b/>
                <w:bCs/>
                <w:sz w:val="14"/>
                <w:szCs w:val="14"/>
              </w:rPr>
            </w:pPr>
            <w:r w:rsidRPr="001E7C90">
              <w:rPr>
                <w:b/>
                <w:bCs/>
                <w:sz w:val="14"/>
                <w:szCs w:val="14"/>
              </w:rPr>
              <w:t>Wskaźnik % (kol. 8/7)</w:t>
            </w:r>
          </w:p>
        </w:tc>
      </w:tr>
      <w:tr w:rsidR="001E7C90" w:rsidRPr="001E7C90" w:rsidTr="001E7C90">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1</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2</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9</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D5E3F2"/>
            <w:noWrap/>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rPr>
                <w:b/>
                <w:bCs/>
                <w:sz w:val="12"/>
                <w:szCs w:val="12"/>
              </w:rPr>
            </w:pPr>
            <w:r w:rsidRPr="001E7C90">
              <w:rPr>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1E7C90" w:rsidRPr="001E7C90" w:rsidRDefault="001E7C90" w:rsidP="001E7C90">
            <w:pPr>
              <w:spacing w:line="240" w:lineRule="auto"/>
              <w:jc w:val="right"/>
              <w:rPr>
                <w:b/>
                <w:bCs/>
                <w:sz w:val="12"/>
                <w:szCs w:val="12"/>
              </w:rPr>
            </w:pPr>
            <w:r w:rsidRPr="001E7C90">
              <w:rPr>
                <w:b/>
                <w:bCs/>
                <w:sz w:val="12"/>
                <w:szCs w:val="12"/>
              </w:rPr>
              <w:t>170 758 387</w:t>
            </w:r>
          </w:p>
        </w:tc>
        <w:tc>
          <w:tcPr>
            <w:tcW w:w="638" w:type="pct"/>
            <w:tcBorders>
              <w:top w:val="nil"/>
              <w:left w:val="nil"/>
              <w:bottom w:val="single" w:sz="4" w:space="0" w:color="auto"/>
              <w:right w:val="single" w:sz="4" w:space="0" w:color="auto"/>
            </w:tcBorders>
            <w:shd w:val="clear" w:color="000000" w:fill="D5E3F2"/>
            <w:noWrap/>
            <w:vAlign w:val="center"/>
            <w:hideMark/>
          </w:tcPr>
          <w:p w:rsidR="001E7C90" w:rsidRPr="001E7C90" w:rsidRDefault="001E7C90" w:rsidP="001E7C90">
            <w:pPr>
              <w:spacing w:line="240" w:lineRule="auto"/>
              <w:jc w:val="right"/>
              <w:rPr>
                <w:b/>
                <w:bCs/>
                <w:sz w:val="12"/>
                <w:szCs w:val="12"/>
              </w:rPr>
            </w:pPr>
            <w:r w:rsidRPr="001E7C90">
              <w:rPr>
                <w:b/>
                <w:bCs/>
                <w:sz w:val="12"/>
                <w:szCs w:val="12"/>
              </w:rPr>
              <w:t>166 678 060,24</w:t>
            </w:r>
          </w:p>
        </w:tc>
        <w:tc>
          <w:tcPr>
            <w:tcW w:w="484" w:type="pct"/>
            <w:tcBorders>
              <w:top w:val="nil"/>
              <w:left w:val="nil"/>
              <w:bottom w:val="single" w:sz="4" w:space="0" w:color="auto"/>
              <w:right w:val="single" w:sz="4" w:space="0" w:color="auto"/>
            </w:tcBorders>
            <w:shd w:val="clear" w:color="000000" w:fill="D5E3F2"/>
            <w:noWrap/>
            <w:vAlign w:val="center"/>
            <w:hideMark/>
          </w:tcPr>
          <w:p w:rsidR="001E7C90" w:rsidRPr="001E7C90" w:rsidRDefault="001E7C90" w:rsidP="001E7C90">
            <w:pPr>
              <w:spacing w:line="240" w:lineRule="auto"/>
              <w:jc w:val="right"/>
              <w:rPr>
                <w:b/>
                <w:bCs/>
                <w:sz w:val="12"/>
                <w:szCs w:val="12"/>
              </w:rPr>
            </w:pPr>
            <w:r w:rsidRPr="001E7C90">
              <w:rPr>
                <w:b/>
                <w:bCs/>
                <w:sz w:val="12"/>
                <w:szCs w:val="12"/>
              </w:rPr>
              <w:t>97,6</w:t>
            </w:r>
          </w:p>
        </w:tc>
        <w:tc>
          <w:tcPr>
            <w:tcW w:w="539" w:type="pct"/>
            <w:tcBorders>
              <w:top w:val="nil"/>
              <w:left w:val="nil"/>
              <w:bottom w:val="single" w:sz="4" w:space="0" w:color="auto"/>
              <w:right w:val="single" w:sz="4" w:space="0" w:color="auto"/>
            </w:tcBorders>
            <w:shd w:val="clear" w:color="000000" w:fill="D5E3F2"/>
            <w:noWrap/>
            <w:vAlign w:val="center"/>
            <w:hideMark/>
          </w:tcPr>
          <w:p w:rsidR="001E7C90" w:rsidRPr="001E7C90" w:rsidRDefault="001E7C90" w:rsidP="001E7C90">
            <w:pPr>
              <w:spacing w:line="240" w:lineRule="auto"/>
              <w:jc w:val="right"/>
              <w:rPr>
                <w:b/>
                <w:bCs/>
                <w:sz w:val="12"/>
                <w:szCs w:val="12"/>
              </w:rPr>
            </w:pPr>
            <w:r w:rsidRPr="001E7C90">
              <w:rPr>
                <w:b/>
                <w:bCs/>
                <w:sz w:val="12"/>
                <w:szCs w:val="12"/>
              </w:rPr>
              <w:t>108 653 305</w:t>
            </w:r>
          </w:p>
        </w:tc>
        <w:tc>
          <w:tcPr>
            <w:tcW w:w="638" w:type="pct"/>
            <w:tcBorders>
              <w:top w:val="nil"/>
              <w:left w:val="nil"/>
              <w:bottom w:val="single" w:sz="4" w:space="0" w:color="auto"/>
              <w:right w:val="single" w:sz="4" w:space="0" w:color="auto"/>
            </w:tcBorders>
            <w:shd w:val="clear" w:color="000000" w:fill="D5E3F2"/>
            <w:noWrap/>
            <w:vAlign w:val="center"/>
            <w:hideMark/>
          </w:tcPr>
          <w:p w:rsidR="001E7C90" w:rsidRPr="001E7C90" w:rsidRDefault="001E7C90" w:rsidP="001E7C90">
            <w:pPr>
              <w:spacing w:line="240" w:lineRule="auto"/>
              <w:jc w:val="right"/>
              <w:rPr>
                <w:b/>
                <w:bCs/>
                <w:sz w:val="12"/>
                <w:szCs w:val="12"/>
              </w:rPr>
            </w:pPr>
            <w:r w:rsidRPr="001E7C90">
              <w:rPr>
                <w:b/>
                <w:bCs/>
                <w:sz w:val="12"/>
                <w:szCs w:val="12"/>
              </w:rPr>
              <w:t>105 438 000,08</w:t>
            </w:r>
          </w:p>
        </w:tc>
        <w:tc>
          <w:tcPr>
            <w:tcW w:w="484" w:type="pct"/>
            <w:tcBorders>
              <w:top w:val="nil"/>
              <w:left w:val="nil"/>
              <w:bottom w:val="single" w:sz="4" w:space="0" w:color="auto"/>
              <w:right w:val="single" w:sz="4" w:space="0" w:color="auto"/>
            </w:tcBorders>
            <w:shd w:val="clear" w:color="000000" w:fill="D5E3F2"/>
            <w:noWrap/>
            <w:vAlign w:val="center"/>
            <w:hideMark/>
          </w:tcPr>
          <w:p w:rsidR="001E7C90" w:rsidRPr="001E7C90" w:rsidRDefault="001E7C90" w:rsidP="001E7C90">
            <w:pPr>
              <w:spacing w:line="240" w:lineRule="auto"/>
              <w:jc w:val="right"/>
              <w:rPr>
                <w:b/>
                <w:bCs/>
                <w:sz w:val="12"/>
                <w:szCs w:val="12"/>
              </w:rPr>
            </w:pPr>
            <w:r w:rsidRPr="001E7C90">
              <w:rPr>
                <w:b/>
                <w:bCs/>
                <w:sz w:val="12"/>
                <w:szCs w:val="12"/>
              </w:rPr>
              <w:t>97,0</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148 233 613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145 018 268,09</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86 128 531</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83 778 207,93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97,3</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86 721 786</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84 243 323,29</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26 722 235</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25 006 035,54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93,6</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64 861 358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64 274 034,11</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13 814 001</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13 562 863,35</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98,2</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21 860 428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19 969 289,18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91,3</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12 908 234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11 443 172,19</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88,7</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33 884 897</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33 397 370,56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33 884 897</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33 397 370,56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98,6</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27 414 798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27 200 106,94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25 521 399</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25 374 801,83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99,4</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212 132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177 467,30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83,7</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22 524 774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21 659 792,15</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96,2</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22 524 774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21 659 792,15</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96,2</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center"/>
              <w:rPr>
                <w:b/>
                <w:bCs/>
                <w:sz w:val="12"/>
                <w:szCs w:val="12"/>
              </w:rPr>
            </w:pPr>
            <w:r w:rsidRPr="001E7C90">
              <w:rPr>
                <w:b/>
                <w:bCs/>
                <w:sz w:val="12"/>
                <w:szCs w:val="12"/>
              </w:rPr>
              <w:t>020</w:t>
            </w:r>
          </w:p>
        </w:tc>
        <w:tc>
          <w:tcPr>
            <w:tcW w:w="390"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rPr>
                <w:b/>
                <w:bCs/>
                <w:sz w:val="12"/>
                <w:szCs w:val="12"/>
              </w:rPr>
            </w:pPr>
            <w:r w:rsidRPr="001E7C90">
              <w:rPr>
                <w:b/>
                <w:bCs/>
                <w:sz w:val="12"/>
                <w:szCs w:val="12"/>
              </w:rPr>
              <w:t>Leśnictwo</w:t>
            </w:r>
          </w:p>
        </w:tc>
        <w:tc>
          <w:tcPr>
            <w:tcW w:w="539"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300</w:t>
            </w:r>
          </w:p>
        </w:tc>
        <w:tc>
          <w:tcPr>
            <w:tcW w:w="638"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62,00</w:t>
            </w:r>
          </w:p>
        </w:tc>
        <w:tc>
          <w:tcPr>
            <w:tcW w:w="484"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20,7</w:t>
            </w:r>
          </w:p>
        </w:tc>
        <w:tc>
          <w:tcPr>
            <w:tcW w:w="539"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300</w:t>
            </w:r>
          </w:p>
        </w:tc>
        <w:tc>
          <w:tcPr>
            <w:tcW w:w="638"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62,00</w:t>
            </w:r>
          </w:p>
        </w:tc>
        <w:tc>
          <w:tcPr>
            <w:tcW w:w="484"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20,7</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62,00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20,7</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62,00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20,7</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62,00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20,7</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62,00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20,7</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62,00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20,7</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62,00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20,7</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02001</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Gospodarka leśna</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300</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62,00</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20,7</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300</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62,00</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20,7</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62,00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20,7</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62,00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20,7</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62,00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20,7</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62,00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20,7</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62,00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20,7</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62,00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20,7</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center"/>
              <w:rPr>
                <w:b/>
                <w:bCs/>
                <w:sz w:val="12"/>
                <w:szCs w:val="12"/>
              </w:rPr>
            </w:pPr>
            <w:r w:rsidRPr="001E7C90">
              <w:rPr>
                <w:b/>
                <w:bCs/>
                <w:sz w:val="12"/>
                <w:szCs w:val="12"/>
              </w:rPr>
              <w:t>400</w:t>
            </w:r>
          </w:p>
        </w:tc>
        <w:tc>
          <w:tcPr>
            <w:tcW w:w="390"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rPr>
                <w:b/>
                <w:bCs/>
                <w:sz w:val="12"/>
                <w:szCs w:val="12"/>
              </w:rPr>
            </w:pPr>
            <w:r w:rsidRPr="001E7C90">
              <w:rPr>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40 000</w:t>
            </w:r>
          </w:p>
        </w:tc>
        <w:tc>
          <w:tcPr>
            <w:tcW w:w="638"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22 324,50</w:t>
            </w:r>
          </w:p>
        </w:tc>
        <w:tc>
          <w:tcPr>
            <w:tcW w:w="484"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55,8</w:t>
            </w:r>
          </w:p>
        </w:tc>
        <w:tc>
          <w:tcPr>
            <w:tcW w:w="539"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40 000</w:t>
            </w:r>
          </w:p>
        </w:tc>
        <w:tc>
          <w:tcPr>
            <w:tcW w:w="638"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22 324,50</w:t>
            </w:r>
          </w:p>
        </w:tc>
        <w:tc>
          <w:tcPr>
            <w:tcW w:w="484"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55,8</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22 324,50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55,8</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22 324,50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55,8</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22 324,50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55,8</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22 324,50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55,8</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22 324,50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55,8</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22 324,50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55,8</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40002</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40 000</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22 324,50</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55,8</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40 000</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22 324,50</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55,8</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22 324,50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55,8</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22 324,50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55,8</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22 324,50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55,8</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22 324,50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55,8</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22 324,50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55,8</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22 324,50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55,8</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center"/>
              <w:rPr>
                <w:b/>
                <w:bCs/>
                <w:sz w:val="12"/>
                <w:szCs w:val="12"/>
              </w:rPr>
            </w:pPr>
            <w:r w:rsidRPr="001E7C90">
              <w:rPr>
                <w:b/>
                <w:bCs/>
                <w:sz w:val="12"/>
                <w:szCs w:val="12"/>
              </w:rPr>
              <w:t>600</w:t>
            </w:r>
          </w:p>
        </w:tc>
        <w:tc>
          <w:tcPr>
            <w:tcW w:w="390"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rPr>
                <w:b/>
                <w:bCs/>
                <w:sz w:val="12"/>
                <w:szCs w:val="12"/>
              </w:rPr>
            </w:pPr>
            <w:r w:rsidRPr="001E7C90">
              <w:rPr>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9 518 601</w:t>
            </w:r>
          </w:p>
        </w:tc>
        <w:tc>
          <w:tcPr>
            <w:tcW w:w="638"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8 799 047,54</w:t>
            </w:r>
          </w:p>
        </w:tc>
        <w:tc>
          <w:tcPr>
            <w:tcW w:w="484"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92,4</w:t>
            </w:r>
          </w:p>
        </w:tc>
        <w:tc>
          <w:tcPr>
            <w:tcW w:w="539"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9 518 601</w:t>
            </w:r>
          </w:p>
        </w:tc>
        <w:tc>
          <w:tcPr>
            <w:tcW w:w="638"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8 799 047,54</w:t>
            </w:r>
          </w:p>
        </w:tc>
        <w:tc>
          <w:tcPr>
            <w:tcW w:w="484"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92,4</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4 795 643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4 244 869,63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88,5</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4 795 643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4 244 869,63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88,5</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4 795 643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4 244 869,63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88,5</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4 795 643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4 244 869,63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88,5</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4 795 643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4 244 869,63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88,5</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4 795 643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4 244 869,63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88,5</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4 722 958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4 554 177,91</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4 722 958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4 554 177,91</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96,4</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60016</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9 290 280</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8 572 655,74</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92,3</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9 290 280</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8 572 655,74</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92,3</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4 763 743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4 214 898,63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88,5</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4 763 743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4 214 898,63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88,5</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4 763 743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4 214 898,63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88,5</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4 763 743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4 214 898,63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88,5</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4 763 743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4 214 898,63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88,5</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4 763 743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4 214 898,63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88,5</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4 526 537</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4 357 757,11</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4 526 537</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4 357 757,11</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96,3</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60017</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Drogi wewnętrzne</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1 900</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1 900</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0,0</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1 900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1 900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1 900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1 900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1 900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1 900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60020</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Funkcjonowanie przystanków komunikacyjnych</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196 421</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196 420,80</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196 421</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196 420,80</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100,0</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196 421</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196 420,80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196 421</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196 420,80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60095</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30 000</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29 971,00</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30 000</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29 971,00</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99,9</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29 971,00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29 971,00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99,9</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29 971,00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29 971,00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99,9</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29 971,00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29 971,00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99,9</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color w:val="FF1818"/>
                <w:sz w:val="12"/>
                <w:szCs w:val="12"/>
              </w:rPr>
            </w:pPr>
            <w:r w:rsidRPr="001E7C9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color w:val="FF1818"/>
                <w:sz w:val="12"/>
                <w:szCs w:val="12"/>
              </w:rPr>
            </w:pPr>
            <w:r w:rsidRPr="001E7C90">
              <w:rPr>
                <w:color w:val="FF1818"/>
                <w:sz w:val="12"/>
                <w:szCs w:val="12"/>
              </w:rPr>
              <w:t>-</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center"/>
              <w:rPr>
                <w:b/>
                <w:bCs/>
                <w:sz w:val="12"/>
                <w:szCs w:val="12"/>
              </w:rPr>
            </w:pPr>
            <w:r w:rsidRPr="001E7C90">
              <w:rPr>
                <w:b/>
                <w:bCs/>
                <w:sz w:val="12"/>
                <w:szCs w:val="12"/>
              </w:rPr>
              <w:t>700</w:t>
            </w:r>
          </w:p>
        </w:tc>
        <w:tc>
          <w:tcPr>
            <w:tcW w:w="390"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rPr>
                <w:b/>
                <w:bCs/>
                <w:sz w:val="12"/>
                <w:szCs w:val="12"/>
              </w:rPr>
            </w:pPr>
            <w:r w:rsidRPr="001E7C90">
              <w:rPr>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1 150 684</w:t>
            </w:r>
          </w:p>
        </w:tc>
        <w:tc>
          <w:tcPr>
            <w:tcW w:w="638"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967 568,40</w:t>
            </w:r>
          </w:p>
        </w:tc>
        <w:tc>
          <w:tcPr>
            <w:tcW w:w="484"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84,1</w:t>
            </w:r>
          </w:p>
        </w:tc>
        <w:tc>
          <w:tcPr>
            <w:tcW w:w="539"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1 150 684</w:t>
            </w:r>
          </w:p>
        </w:tc>
        <w:tc>
          <w:tcPr>
            <w:tcW w:w="638"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967 568,40</w:t>
            </w:r>
          </w:p>
        </w:tc>
        <w:tc>
          <w:tcPr>
            <w:tcW w:w="484"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84,1</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1 150 684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967 568,40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84,1</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1 150 684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967 568,40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84,1</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1 150 684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967 568,40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84,1</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1 150 684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967 568,40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84,1</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1 150 684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967 568,40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84,1</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1 150 684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967 568,40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84,1</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70005</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122 720</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80 260,86</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65,4</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122 720</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80 260,86</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65,4</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122 720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80 260,86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65,4</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122 720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80 260,86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65,4</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122 720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80 260,86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65,4</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122 720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80 260,86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65,4</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122 720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80 260,86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65,4</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122 720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80 260,86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65,4</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70007</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Gospodarowanie mieszkaniowym zasobem gminy</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1 027 964</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887 307,54</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86,3</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1 027 964</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887 307,54</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86,3</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1 027 964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887 307,54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86,3</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1 027 964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887 307,54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86,3</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1 027 964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887 307,54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86,3</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1 027 964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887 307,54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86,3</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1 027 964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887 307,54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86,3</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1 027 964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887 307,54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86,3</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center"/>
              <w:rPr>
                <w:b/>
                <w:bCs/>
                <w:sz w:val="12"/>
                <w:szCs w:val="12"/>
              </w:rPr>
            </w:pPr>
            <w:r w:rsidRPr="001E7C90">
              <w:rPr>
                <w:b/>
                <w:bCs/>
                <w:sz w:val="12"/>
                <w:szCs w:val="12"/>
              </w:rPr>
              <w:t>750</w:t>
            </w:r>
          </w:p>
        </w:tc>
        <w:tc>
          <w:tcPr>
            <w:tcW w:w="390"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rPr>
                <w:b/>
                <w:bCs/>
                <w:sz w:val="12"/>
                <w:szCs w:val="12"/>
              </w:rPr>
            </w:pPr>
            <w:r w:rsidRPr="001E7C90">
              <w:rPr>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18 844 133</w:t>
            </w:r>
          </w:p>
        </w:tc>
        <w:tc>
          <w:tcPr>
            <w:tcW w:w="638"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18 376 729,44</w:t>
            </w:r>
          </w:p>
        </w:tc>
        <w:tc>
          <w:tcPr>
            <w:tcW w:w="484"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97,5</w:t>
            </w:r>
          </w:p>
        </w:tc>
        <w:tc>
          <w:tcPr>
            <w:tcW w:w="539"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16 770 062</w:t>
            </w:r>
          </w:p>
        </w:tc>
        <w:tc>
          <w:tcPr>
            <w:tcW w:w="638"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16 303 920,01</w:t>
            </w:r>
          </w:p>
        </w:tc>
        <w:tc>
          <w:tcPr>
            <w:tcW w:w="484"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97,2</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17 832 865</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17 381 424,80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15 758 794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15 308 615,37</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97,1</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17 303 937</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16 874 802,10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15 230 968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14 803 094,12</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97,2</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14 443 881</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14 272 146,25</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12 918 414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12 746 750,95</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98,7</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2 860 056</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2 602 655,85</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91,0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2 312 554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2 056 343,17</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88,9</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528 928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506 622,70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527 826</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505 521,25</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95,8</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1 011 268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995 304,64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1 011 268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995 304,64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98,4</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75022</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585 556</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552 652,58</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94,4</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585 556</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552 652,58</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94,4</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585 556</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552 652,58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94,4</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585 556</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552 652,58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94,4</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93 556</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68 194,68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72,9</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93 556</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68 194,68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72,9</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93 556</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68 194,68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72,9</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93 556</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68 194,68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72,9</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492 000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484 457,90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492 000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484 457,90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98,5</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75023</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15 934 412</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15 511 525,91</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97,3</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15 934 412</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15 511 525,91</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97,3</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14 975 144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14 561 118,61</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14 975 144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14 561 118,61</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97,2</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14 939 318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14 540 055,26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14 939 318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14 540 055,26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97,3</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12 918 414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12 746 750,95</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12 918 414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12 746 750,95</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98,7</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2 020 904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1 793 304,31</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88,7</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2 020 904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1 793 304,31</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88,7</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35 826</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21 063,35</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58,8</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35 826</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21 063,35</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58,8</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959 268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950 407,30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959 268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950 407,30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99,1</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75075</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250 094</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239 741,52</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95,9</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250 094</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239 741,52</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95,9</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198 094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194 844,18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198 094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194 844,18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98,4</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198 094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194 844,18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198 094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194 844,18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98,4</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198 094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194 844,18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198 094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194 844,18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98,4</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52 000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44 897,34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86,3</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52 000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44 897,34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86,3</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75085</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2 074 071</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2 072 809,43</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2 074 071</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2 072 809,43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2 072 969</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2 071 707,98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1 525 467</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1 525 395,30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547 502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546 312,68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1 102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1 101,45</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rPr>
                <w:b/>
                <w:bCs/>
                <w:sz w:val="12"/>
                <w:szCs w:val="12"/>
              </w:rPr>
            </w:pPr>
            <w:r w:rsidRPr="001E7C90">
              <w:rPr>
                <w:b/>
                <w:bCs/>
                <w:sz w:val="12"/>
                <w:szCs w:val="12"/>
              </w:rPr>
              <w:t>754</w:t>
            </w:r>
          </w:p>
        </w:tc>
        <w:tc>
          <w:tcPr>
            <w:tcW w:w="390"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rPr>
                <w:b/>
                <w:bCs/>
                <w:sz w:val="12"/>
                <w:szCs w:val="12"/>
              </w:rPr>
            </w:pPr>
            <w:r w:rsidRPr="001E7C90">
              <w:rPr>
                <w:b/>
                <w:bCs/>
                <w:sz w:val="12"/>
                <w:szCs w:val="12"/>
              </w:rPr>
              <w:t>Bezpieczeństwo publiczne i ochrona przeciwpożarowa</w:t>
            </w:r>
          </w:p>
        </w:tc>
        <w:tc>
          <w:tcPr>
            <w:tcW w:w="539"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56 282</w:t>
            </w:r>
          </w:p>
        </w:tc>
        <w:tc>
          <w:tcPr>
            <w:tcW w:w="638"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13 715,00</w:t>
            </w:r>
          </w:p>
        </w:tc>
        <w:tc>
          <w:tcPr>
            <w:tcW w:w="484"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24,4</w:t>
            </w:r>
          </w:p>
        </w:tc>
        <w:tc>
          <w:tcPr>
            <w:tcW w:w="539"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56 282</w:t>
            </w:r>
          </w:p>
        </w:tc>
        <w:tc>
          <w:tcPr>
            <w:tcW w:w="638"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13 715,00</w:t>
            </w:r>
          </w:p>
        </w:tc>
        <w:tc>
          <w:tcPr>
            <w:tcW w:w="484"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24,4</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56 282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13 715,00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24,4</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56 282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13 715,00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24,4</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56 282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13 715,00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24,4</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56 282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13 715,00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24,4</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56 282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13 715,00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24,4</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56 282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13 715,00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24,4</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75495</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56 282</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13 715,00</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24,4</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56 282</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13 715,00</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24,4</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56 282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13 715,00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24,4</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56 282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13 715,00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24,4</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56 282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13 715,00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24,4</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56 282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13 715,00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24,4</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56 282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13 715,00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24,4</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56 282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13 715,00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24,4</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rPr>
                <w:b/>
                <w:bCs/>
                <w:sz w:val="12"/>
                <w:szCs w:val="12"/>
              </w:rPr>
            </w:pPr>
            <w:r w:rsidRPr="001E7C90">
              <w:rPr>
                <w:b/>
                <w:bCs/>
                <w:sz w:val="12"/>
                <w:szCs w:val="12"/>
              </w:rPr>
              <w:t>755</w:t>
            </w:r>
          </w:p>
        </w:tc>
        <w:tc>
          <w:tcPr>
            <w:tcW w:w="390"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rPr>
                <w:b/>
                <w:bCs/>
                <w:sz w:val="12"/>
                <w:szCs w:val="12"/>
              </w:rPr>
            </w:pPr>
            <w:r w:rsidRPr="001E7C90">
              <w:rPr>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3 793</w:t>
            </w:r>
          </w:p>
        </w:tc>
        <w:tc>
          <w:tcPr>
            <w:tcW w:w="638"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2 453,89</w:t>
            </w:r>
          </w:p>
        </w:tc>
        <w:tc>
          <w:tcPr>
            <w:tcW w:w="484"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64,7</w:t>
            </w:r>
          </w:p>
        </w:tc>
        <w:tc>
          <w:tcPr>
            <w:tcW w:w="539"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3 793</w:t>
            </w:r>
          </w:p>
        </w:tc>
        <w:tc>
          <w:tcPr>
            <w:tcW w:w="638"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2 453,89</w:t>
            </w:r>
          </w:p>
        </w:tc>
        <w:tc>
          <w:tcPr>
            <w:tcW w:w="484"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64,7</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2 453,89</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64,7</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2 453,89</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64,7</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2 453,89</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64,7</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2 453,89</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64,7</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2 453,89</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64,7</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2 453,89</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64,7</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75515</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3 793</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2 453,89</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64,7</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3 793</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2 453,89</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64,7</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2 453,89</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64,7</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2 453,89</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64,7</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2 453,89</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64,7</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2 453,89</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64,7</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2 453,89</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64,7</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2 453,89</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64,7</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rPr>
                <w:b/>
                <w:bCs/>
                <w:sz w:val="12"/>
                <w:szCs w:val="12"/>
              </w:rPr>
            </w:pPr>
            <w:r w:rsidRPr="001E7C90">
              <w:rPr>
                <w:b/>
                <w:bCs/>
                <w:sz w:val="12"/>
                <w:szCs w:val="12"/>
              </w:rPr>
              <w:t>801</w:t>
            </w:r>
          </w:p>
        </w:tc>
        <w:tc>
          <w:tcPr>
            <w:tcW w:w="390"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rPr>
                <w:b/>
                <w:bCs/>
                <w:sz w:val="12"/>
                <w:szCs w:val="12"/>
              </w:rPr>
            </w:pPr>
            <w:r w:rsidRPr="001E7C90">
              <w:rPr>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97 664 461</w:t>
            </w:r>
          </w:p>
        </w:tc>
        <w:tc>
          <w:tcPr>
            <w:tcW w:w="638"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96 035 674,75</w:t>
            </w:r>
          </w:p>
        </w:tc>
        <w:tc>
          <w:tcPr>
            <w:tcW w:w="484"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98,3</w:t>
            </w:r>
          </w:p>
        </w:tc>
        <w:tc>
          <w:tcPr>
            <w:tcW w:w="539"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45 296 053</w:t>
            </w:r>
          </w:p>
        </w:tc>
        <w:tc>
          <w:tcPr>
            <w:tcW w:w="638"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44 105 830,17</w:t>
            </w:r>
          </w:p>
        </w:tc>
        <w:tc>
          <w:tcPr>
            <w:tcW w:w="484"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97,4</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82 783 908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81 705 085,11</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30 415 500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29 775 240,53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97,9</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53 675 801</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53 074 401,74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1 585 323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1 386 258,87</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87,4</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45 007 789</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44 808 878,35</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4 295</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3 836,64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89,3</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8 668 012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8 265 523,39</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95,4</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1 581 028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1 382 422,23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87,4</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28 830 177</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28 388 981,66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28 830 177</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28 388 981,66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98,5</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65 798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64 234,41</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212 132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177 467,30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83,7</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14 880 553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14 330 589,64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14 880 553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14 330 589,64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96,3</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80101</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34 033 818</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33 708 097,79</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99,0</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4 737 857</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4 553 054,29</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96,1</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33 849 218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33 523 497,79</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4 553 257</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4 368 454,29</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95,9</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30 094 070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29 823 687,86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813 999</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684 496,74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84,1</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25 560 985</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25 518 871,44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4 533 085</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4 304 816,42</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95,0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813 999</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684 496,74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84,1</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3 739 258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3 683 957,55</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3 739 258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3 683 957,55</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98,5</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15 890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15 852,38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184 600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184 600,00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184 600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184 600,00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80103</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2 605 850</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2 536 216,38</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97,3</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78 868</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71 123,85</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90,2</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2 605 850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2 536 216,38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78 868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71 123,85</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90,2</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2 522 882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2 460 996,30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2 017 317</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1 965 092,04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505 565</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495 904,26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78 868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71 123,85</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90,2</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78 868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71 123,85</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90,2</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4 100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4 096,23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80104</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21 300 227</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21 007 034,45</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98,6</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12 241 500</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12 076 924,50</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98,7</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21 180 227</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20 899 237,25</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12 121 500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11 969 127,30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98,7</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9 111 389</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8 982 427,48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61 000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60 646,38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99,4</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7 722 222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7 676 008,75</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1 389 167</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1 306 418,73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94,0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61 000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60 646,38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99,4</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12 060 500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11 908 480,92</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12 060 500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11 908 480,92</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98,7</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8 338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8 328,85</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120 000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107 797,20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89,8</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120 000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107 797,20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89,8</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80106</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115 002</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106 435,00</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92,6</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115 002</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106 435,00</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92,6</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115 002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106 435,00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92,6</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115 002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106 435,00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92,6</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115 002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106 435,00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92,6</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115 002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106 435,00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92,6</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80107</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2 966 786</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2 938 155,86</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99,0</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2 966 786</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2 938 155,86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2 963 786</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2 935 155,86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2 588 420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2 569 187,16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375 366</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365 968,70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3 000,00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80113</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636 147</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568 253,69</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89,3</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636 147</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568 253,69</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89,3</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636 147</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568 253,69</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89,3</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636 147</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568 253,69</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89,3</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636 147</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568 253,69</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89,3</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636 147</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568 253,69</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89,3</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636 147</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568 253,69</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89,3</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636 147</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568 253,69</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89,3</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80120</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23 223 698</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22 577 959,09</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97,2</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20 685 395</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20 042 455,30</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96,9</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8 647 745</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8 539 766,65</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6 109 442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6 004 262,86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98,3</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2 536 803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2 534 016,84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2 215 913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2 213 891,20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320 890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320 125,64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6 109 442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6 004 262,86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6 109 442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6 004 262,86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98,3</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1 500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1 486,95</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14 575 953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14 038 192,44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14 575 953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14 038 192,44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96,3</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80146</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164 976</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164 972,57</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39 230</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39 230,00</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100,0</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164 976</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164 972,57</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39 230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39 230,00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164 976</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164 972,57</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39 230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39 230,00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164 976</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164 972,57</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39 230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39 230,00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80149</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1 995 835</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1 950 169,59</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97,7</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1 594 699</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1 558 768,90</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97,7</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1 995 835</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1 950 169,59</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1 594 699</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1 558 768,90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97,7</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401 136</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391 400,69</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367 486</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357 753,45</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33 650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33 647,24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1 594 699</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1 558 768,90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1 594 699</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1 558 768,90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97,7</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80150</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6 586 189</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6 528 512,25</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2 180 698</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2 148 782,37</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98,5</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6 586 189</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6 528 512,25</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2 180 698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2 148 782,37</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98,5</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4 404 491</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4 378 729,88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4 246 731</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4 221 945,72</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157 760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156 784,16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2 180 698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2 148 782,37</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2 180 698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2 148 782,37</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98,5</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1 000,00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80152</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3 091 460</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3 050 099,26</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98,7</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2 879 956</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2 840 344,87</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98,6</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3 091 460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3 050 099,26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2 879 956</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2 840 344,87</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98,6</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211 504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209 754,39</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204 474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202 728,05</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7 030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7 026,34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2 879 956</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2 840 344,87</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2 879 956</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2 840 344,87</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98,6</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80153</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326 175</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320 553,42</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98,3</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72 714</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67 776,48</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93,2</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326 175</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320 553,42</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72 714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67 776,48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93,2</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254 421</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253 728,08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960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951,14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99,1</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2 400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2 378,80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960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951,14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99,1</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252 021</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251 349,28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71 754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66 825,34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93,1</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71 754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66 825,34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93,1</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80195</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618 298</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579 215,40</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93,7</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33 987</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32 680,92</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96,2</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618 298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579 215,40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93,7</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33 987</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32 680,92</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96,2</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374 196</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371 278,10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33 987</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32 680,92</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96,2</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81 841</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81 021,74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3 335</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2 885,50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86,5</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292 355</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290 256,36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30 652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29 795,42</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97,2</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31 970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30 470,00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95,3</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212 132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177 467,30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83,7</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rPr>
                <w:b/>
                <w:bCs/>
                <w:sz w:val="12"/>
                <w:szCs w:val="12"/>
              </w:rPr>
            </w:pPr>
            <w:r w:rsidRPr="001E7C90">
              <w:rPr>
                <w:b/>
                <w:bCs/>
                <w:sz w:val="12"/>
                <w:szCs w:val="12"/>
              </w:rPr>
              <w:t>851</w:t>
            </w:r>
          </w:p>
        </w:tc>
        <w:tc>
          <w:tcPr>
            <w:tcW w:w="390"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rPr>
                <w:b/>
                <w:bCs/>
                <w:sz w:val="12"/>
                <w:szCs w:val="12"/>
              </w:rPr>
            </w:pPr>
            <w:r w:rsidRPr="001E7C90">
              <w:rPr>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882 933</w:t>
            </w:r>
          </w:p>
        </w:tc>
        <w:tc>
          <w:tcPr>
            <w:tcW w:w="638"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842 898,48</w:t>
            </w:r>
          </w:p>
        </w:tc>
        <w:tc>
          <w:tcPr>
            <w:tcW w:w="484"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95,5</w:t>
            </w:r>
          </w:p>
        </w:tc>
        <w:tc>
          <w:tcPr>
            <w:tcW w:w="539"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876 132</w:t>
            </w:r>
          </w:p>
        </w:tc>
        <w:tc>
          <w:tcPr>
            <w:tcW w:w="638"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836 098,56</w:t>
            </w:r>
          </w:p>
        </w:tc>
        <w:tc>
          <w:tcPr>
            <w:tcW w:w="484"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95,4</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882 933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842 898,48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876 132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836 098,56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95,4</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167 933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140 812,48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83,9</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161 132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134 012,56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83,2</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76 589</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58 687,92</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76,6</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70 450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52 550,00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74,6</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91 344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82 124,56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89,9</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90 682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81 462,56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89,8</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715 000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702 086,00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715 000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702 086,00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98,2</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85154</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876 132</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836 098,56</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95,4</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876 132</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836 098,56</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95,4</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876 132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836 098,56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95,4</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876 132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836 098,56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95,4</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161 132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134 012,56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83,2</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161 132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134 012,56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83,2</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70 450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52 550,00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74,6</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70 450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52 550,00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74,6</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90 682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81 462,56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89,8</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90 682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81 462,56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89,8</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715 000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702 086,00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715 000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702 086,00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98,2</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85195</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6 801</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6 799,92</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color w:val="FF1818"/>
                <w:sz w:val="12"/>
                <w:szCs w:val="12"/>
              </w:rPr>
            </w:pPr>
            <w:r w:rsidRPr="001E7C90">
              <w:rPr>
                <w:b/>
                <w:bCs/>
                <w:color w:val="FF1818"/>
                <w:sz w:val="12"/>
                <w:szCs w:val="12"/>
              </w:rPr>
              <w:t>-</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6 801</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6 799,92</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color w:val="FF1818"/>
                <w:sz w:val="12"/>
                <w:szCs w:val="12"/>
              </w:rPr>
            </w:pPr>
            <w:r w:rsidRPr="001E7C90">
              <w:rPr>
                <w:color w:val="FF1818"/>
                <w:sz w:val="12"/>
                <w:szCs w:val="12"/>
              </w:rPr>
              <w:t>-</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6 801</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6 799,92</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color w:val="FF1818"/>
                <w:sz w:val="12"/>
                <w:szCs w:val="12"/>
              </w:rPr>
            </w:pPr>
            <w:r w:rsidRPr="001E7C90">
              <w:rPr>
                <w:color w:val="FF1818"/>
                <w:sz w:val="12"/>
                <w:szCs w:val="12"/>
              </w:rPr>
              <w:t>-</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6 139</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6 137,92</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662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662,00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color w:val="FF1818"/>
                <w:sz w:val="12"/>
                <w:szCs w:val="12"/>
              </w:rPr>
            </w:pPr>
            <w:r w:rsidRPr="001E7C90">
              <w:rPr>
                <w:color w:val="FF1818"/>
                <w:sz w:val="12"/>
                <w:szCs w:val="12"/>
              </w:rPr>
              <w:t>-</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rPr>
                <w:b/>
                <w:bCs/>
                <w:sz w:val="12"/>
                <w:szCs w:val="12"/>
              </w:rPr>
            </w:pPr>
            <w:r w:rsidRPr="001E7C90">
              <w:rPr>
                <w:b/>
                <w:bCs/>
                <w:sz w:val="12"/>
                <w:szCs w:val="12"/>
              </w:rPr>
              <w:t>852</w:t>
            </w:r>
          </w:p>
        </w:tc>
        <w:tc>
          <w:tcPr>
            <w:tcW w:w="390"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rPr>
                <w:b/>
                <w:bCs/>
                <w:sz w:val="12"/>
                <w:szCs w:val="12"/>
              </w:rPr>
            </w:pPr>
            <w:r w:rsidRPr="001E7C90">
              <w:rPr>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4 864 494</w:t>
            </w:r>
          </w:p>
        </w:tc>
        <w:tc>
          <w:tcPr>
            <w:tcW w:w="638"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4 468 976,14</w:t>
            </w:r>
          </w:p>
        </w:tc>
        <w:tc>
          <w:tcPr>
            <w:tcW w:w="484"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91,9</w:t>
            </w:r>
          </w:p>
        </w:tc>
        <w:tc>
          <w:tcPr>
            <w:tcW w:w="539"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669 575</w:t>
            </w:r>
          </w:p>
        </w:tc>
        <w:tc>
          <w:tcPr>
            <w:tcW w:w="638"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627 537,73</w:t>
            </w:r>
          </w:p>
        </w:tc>
        <w:tc>
          <w:tcPr>
            <w:tcW w:w="484"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93,7</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4 864 494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4 468 976,14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91,9</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669 575</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627 537,73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93,7</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2 661 278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2 349 577,94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88,3</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20 541</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20 270,23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98,7</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1 985 906</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1 872 412,19</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94,3</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8 241</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7 970,23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96,7</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675 372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477 165,75</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70,7</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12 300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12 300,00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50 000,00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50 000,00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2 153 216</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2 069 398,20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599 034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557 267,50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93,0</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85203</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555 071</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448 415,12</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80,8</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12 300</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12 300,00</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100,0</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555 071</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448 415,12</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80,8</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12 300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12 300,00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553 334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447 227,66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80,8</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12 300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12 300,00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304 092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293 576,83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249 242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153 650,83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61,6</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12 300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12 300,00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1 737</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1 187,46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68,4</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85213</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Składki na ubezpieczenie zdrowotne opłacane za osoby pobierające niektóre świadczenia z pomocy społecznej oraz za osobyuczestniczące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31 666</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30 550,67</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96,5</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31 666</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30 550,67</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31 666</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30 550,67</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31 666</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30 550,67</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85214</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280 838</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255 755,92</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91,1</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280 838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255 755,92</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91,1</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260 838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255 755,92</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85215</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185 543</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159 298,26</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85,9</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185 543</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159 298,26</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85,9</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185 543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159 298,26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85,9</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185 543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159 298,26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85,9</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11</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10,64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11</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10,64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96,7</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11</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10,64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11</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10,64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96,7</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185 532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159 287,62</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85,9</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185 532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159 287,62</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85,9</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85216</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373 432</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371 553,32</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373 432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371 553,32</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373 432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371 553,32</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85219</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2 041 809</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1 857 195,98</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91,0</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2 041 809</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1 857 195,98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91,0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2 035 359</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1 851 289,38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91,0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1 660 895</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1 558 325,13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93,8</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374 464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292 964,25</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78,2</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6 450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5 906,60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91,6</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85230</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120 000</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110 781,00</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92,3</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120 000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110 781,00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92,3</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120 000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110 781,00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92,3</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85231</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Pomoc dla cudzoziemców</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1 350</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1 350,00</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1 350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1 350,00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1 350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1 350,00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85295</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1 274 785</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1 234 075,87</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96,8</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471 732</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455 939,47</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96,7</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1 274 785</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1 234 075,87</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471 732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455 939,47</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96,7</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20 908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20 499,59</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8 230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7 959,59</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96,7</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20 908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20 499,59</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8 230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7 959,59</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96,7</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color w:val="FF1818"/>
                <w:sz w:val="12"/>
                <w:szCs w:val="12"/>
              </w:rPr>
            </w:pPr>
            <w:r w:rsidRPr="001E7C9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50 000,00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50 000,00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1 203 877</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1 163 576,28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413 502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397 979,88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96,2</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rPr>
                <w:b/>
                <w:bCs/>
                <w:sz w:val="12"/>
                <w:szCs w:val="12"/>
              </w:rPr>
            </w:pPr>
            <w:r w:rsidRPr="001E7C90">
              <w:rPr>
                <w:b/>
                <w:bCs/>
                <w:sz w:val="12"/>
                <w:szCs w:val="12"/>
              </w:rPr>
              <w:t>853</w:t>
            </w:r>
          </w:p>
        </w:tc>
        <w:tc>
          <w:tcPr>
            <w:tcW w:w="390"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rPr>
                <w:b/>
                <w:bCs/>
                <w:sz w:val="12"/>
                <w:szCs w:val="12"/>
              </w:rPr>
            </w:pPr>
            <w:r w:rsidRPr="001E7C90">
              <w:rPr>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6 226 291</w:t>
            </w:r>
          </w:p>
        </w:tc>
        <w:tc>
          <w:tcPr>
            <w:tcW w:w="638"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6 193 762,68</w:t>
            </w:r>
          </w:p>
        </w:tc>
        <w:tc>
          <w:tcPr>
            <w:tcW w:w="484"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99,5</w:t>
            </w:r>
          </w:p>
        </w:tc>
        <w:tc>
          <w:tcPr>
            <w:tcW w:w="539"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6 218 291</w:t>
            </w:r>
          </w:p>
        </w:tc>
        <w:tc>
          <w:tcPr>
            <w:tcW w:w="638"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6 188 483,69</w:t>
            </w:r>
          </w:p>
        </w:tc>
        <w:tc>
          <w:tcPr>
            <w:tcW w:w="484"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99,5</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6 226 291</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6 193 762,68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6 218 291</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6 188 483,69</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99,5</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54 583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49 032,80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89,8</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46 583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43 753,81</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93,9</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24 583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24 089,81</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24 583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24 089,81</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98,0</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24 942,99</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83,1</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22 000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19 664,00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89,4</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45 000,00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45 000,00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6 126 708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6 099 729,88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6 126 708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6 099 729,88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99,6</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85395</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6 226 291</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6 193 762,68</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6 218 291</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6 188 483,69</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99,5</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6 226 291</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6 193 762,68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6 218 291</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6 188 483,69</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99,5</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54 583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49 032,80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89,8</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46 583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43 753,81</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93,9</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24 583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24 089,81</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24 583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24 089,81</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98,0</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24 942,99</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83,1</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22 000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19 664,00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89,4</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45 000,00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45 000,00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6 126 708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6 099 729,88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6 126 708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6 099 729,88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99,6</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rPr>
                <w:b/>
                <w:bCs/>
                <w:sz w:val="12"/>
                <w:szCs w:val="12"/>
              </w:rPr>
            </w:pPr>
            <w:r w:rsidRPr="001E7C90">
              <w:rPr>
                <w:b/>
                <w:bCs/>
                <w:sz w:val="12"/>
                <w:szCs w:val="12"/>
              </w:rPr>
              <w:t>854</w:t>
            </w:r>
          </w:p>
        </w:tc>
        <w:tc>
          <w:tcPr>
            <w:tcW w:w="390"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rPr>
                <w:b/>
                <w:bCs/>
                <w:sz w:val="12"/>
                <w:szCs w:val="12"/>
              </w:rPr>
            </w:pPr>
            <w:r w:rsidRPr="001E7C90">
              <w:rPr>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3 585 139</w:t>
            </w:r>
          </w:p>
        </w:tc>
        <w:tc>
          <w:tcPr>
            <w:tcW w:w="638"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3 509 879,91</w:t>
            </w:r>
          </w:p>
        </w:tc>
        <w:tc>
          <w:tcPr>
            <w:tcW w:w="484"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97,9</w:t>
            </w:r>
          </w:p>
        </w:tc>
        <w:tc>
          <w:tcPr>
            <w:tcW w:w="539"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318 281</w:t>
            </w:r>
          </w:p>
        </w:tc>
        <w:tc>
          <w:tcPr>
            <w:tcW w:w="638"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308 984,94</w:t>
            </w:r>
          </w:p>
        </w:tc>
        <w:tc>
          <w:tcPr>
            <w:tcW w:w="484"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97,1</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3 585 139</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3 509 879,91</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318 281</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308 984,94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97,1</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3 172 633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3 131 022,53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177 194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177 191,93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2 528 964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2 506 733,08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162 050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162 048,13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643 669</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624 289,45</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15 144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15 143,80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121 952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113 874,70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93,4</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121 952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113 874,70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93,4</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290 554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264 982,68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91,2</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19 135</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17 918,31</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93,6</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color w:val="FF1818"/>
                <w:sz w:val="12"/>
                <w:szCs w:val="12"/>
              </w:rPr>
            </w:pPr>
            <w:r w:rsidRPr="001E7C9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color w:val="FF1818"/>
                <w:sz w:val="12"/>
                <w:szCs w:val="12"/>
              </w:rPr>
            </w:pPr>
            <w:r w:rsidRPr="001E7C90">
              <w:rPr>
                <w:color w:val="FF1818"/>
                <w:sz w:val="12"/>
                <w:szCs w:val="12"/>
              </w:rPr>
              <w:t>-</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85404</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121 952</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113 874,70</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93,4</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121 952</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113 874,70</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93,4</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121 952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113 874,70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93,4</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121 952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113 874,70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93,4</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121 952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113 874,70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93,4</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121 952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113 874,70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93,4</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85406</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2 761 525</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2 729 987,87</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98,9</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color w:val="FF1818"/>
                <w:sz w:val="12"/>
                <w:szCs w:val="12"/>
              </w:rPr>
            </w:pPr>
            <w:r w:rsidRPr="001E7C90">
              <w:rPr>
                <w:b/>
                <w:bCs/>
                <w:color w:val="FF1818"/>
                <w:sz w:val="12"/>
                <w:szCs w:val="12"/>
              </w:rPr>
              <w:t>-</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2 761 525</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2 729 987,87</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2 760 165</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2 728 628,87</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2 362 064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2 339 834,95</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398 101</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388 793,92</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1 360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1 359,00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color w:val="FF1818"/>
                <w:sz w:val="12"/>
                <w:szCs w:val="12"/>
              </w:rPr>
            </w:pPr>
            <w:r w:rsidRPr="001E7C9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color w:val="FF1818"/>
                <w:sz w:val="12"/>
                <w:szCs w:val="12"/>
              </w:rPr>
            </w:pPr>
            <w:r w:rsidRPr="001E7C90">
              <w:rPr>
                <w:color w:val="FF1818"/>
                <w:sz w:val="12"/>
                <w:szCs w:val="12"/>
              </w:rPr>
              <w:t>-</w:t>
            </w:r>
          </w:p>
        </w:tc>
      </w:tr>
      <w:tr w:rsidR="001E7C90" w:rsidRPr="001E7C90" w:rsidTr="001E7C90">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85412</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271 827</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271 820,13</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167 317</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167 314,93</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100,0</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271 827</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271 820,13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167 317</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167 314,93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271 827</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271 820,13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167 317</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167 314,93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162 050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162 048,13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162 050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162 048,13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109 777</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109 772,00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5 267</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5 266,80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85415</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320 052</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290 479,23</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90,8</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19 135</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17 918,31</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93,6</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320 052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290 479,23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90,8</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19 135</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17 918,31</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93,6</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119 258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109 190,53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91,6</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119 258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109 190,53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91,6</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200 794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181 288,70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90,3</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19 135</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17 918,31</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93,6</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85416</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85 000</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78 934,98</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92,9</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85 000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78 934,98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92,9</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85 000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78 934,98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92,9</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85446</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16 533</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16 533,00</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9 877</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9 877,00</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100,0</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16 533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16 533,00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9 877</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9 877,00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16 533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16 533,00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9 877</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9 877,00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16 533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16 533,00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9 877</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9 877,00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85495</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8 250</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8 250,00</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color w:val="FF1818"/>
                <w:sz w:val="12"/>
                <w:szCs w:val="12"/>
              </w:rPr>
            </w:pPr>
            <w:r w:rsidRPr="001E7C90">
              <w:rPr>
                <w:b/>
                <w:bCs/>
                <w:color w:val="FF1818"/>
                <w:sz w:val="12"/>
                <w:szCs w:val="12"/>
              </w:rPr>
              <w:t>-</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8 250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8 250,00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color w:val="FF1818"/>
                <w:sz w:val="12"/>
                <w:szCs w:val="12"/>
              </w:rPr>
            </w:pPr>
            <w:r w:rsidRPr="001E7C90">
              <w:rPr>
                <w:color w:val="FF1818"/>
                <w:sz w:val="12"/>
                <w:szCs w:val="12"/>
              </w:rPr>
              <w:t>-</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4 850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4 850,00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color w:val="FF1818"/>
                <w:sz w:val="12"/>
                <w:szCs w:val="12"/>
              </w:rPr>
            </w:pPr>
            <w:r w:rsidRPr="001E7C90">
              <w:rPr>
                <w:color w:val="FF1818"/>
                <w:sz w:val="12"/>
                <w:szCs w:val="12"/>
              </w:rPr>
              <w:t>-</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4 850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4 850,00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color w:val="FF1818"/>
                <w:sz w:val="12"/>
                <w:szCs w:val="12"/>
              </w:rPr>
            </w:pPr>
            <w:r w:rsidRPr="001E7C90">
              <w:rPr>
                <w:color w:val="FF1818"/>
                <w:sz w:val="12"/>
                <w:szCs w:val="12"/>
              </w:rPr>
              <w:t>-</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color w:val="FF1818"/>
                <w:sz w:val="12"/>
                <w:szCs w:val="12"/>
              </w:rPr>
            </w:pPr>
            <w:r w:rsidRPr="001E7C9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color w:val="FF1818"/>
                <w:sz w:val="12"/>
                <w:szCs w:val="12"/>
              </w:rPr>
            </w:pPr>
            <w:r w:rsidRPr="001E7C90">
              <w:rPr>
                <w:color w:val="FF1818"/>
                <w:sz w:val="12"/>
                <w:szCs w:val="12"/>
              </w:rPr>
              <w:t>-</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3 400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3 400,00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rPr>
                <w:b/>
                <w:bCs/>
                <w:sz w:val="12"/>
                <w:szCs w:val="12"/>
              </w:rPr>
            </w:pPr>
            <w:r w:rsidRPr="001E7C90">
              <w:rPr>
                <w:b/>
                <w:bCs/>
                <w:sz w:val="12"/>
                <w:szCs w:val="12"/>
              </w:rPr>
              <w:t>855</w:t>
            </w:r>
          </w:p>
        </w:tc>
        <w:tc>
          <w:tcPr>
            <w:tcW w:w="390"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rPr>
                <w:b/>
                <w:bCs/>
                <w:sz w:val="12"/>
                <w:szCs w:val="12"/>
              </w:rPr>
            </w:pPr>
            <w:r w:rsidRPr="001E7C90">
              <w:rPr>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18 904 338</w:t>
            </w:r>
          </w:p>
        </w:tc>
        <w:tc>
          <w:tcPr>
            <w:tcW w:w="638"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18 821 173,70</w:t>
            </w:r>
          </w:p>
        </w:tc>
        <w:tc>
          <w:tcPr>
            <w:tcW w:w="484"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99,6</w:t>
            </w:r>
          </w:p>
        </w:tc>
        <w:tc>
          <w:tcPr>
            <w:tcW w:w="539"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18 755 884</w:t>
            </w:r>
          </w:p>
        </w:tc>
        <w:tc>
          <w:tcPr>
            <w:tcW w:w="638"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18 675 437,43</w:t>
            </w:r>
          </w:p>
        </w:tc>
        <w:tc>
          <w:tcPr>
            <w:tcW w:w="484"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99,6</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18 904 338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18 821 173,70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18 755 884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18 675 437,43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99,6</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654 744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626 034,63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95,6</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507 188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481 072,54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94,9</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581 704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557 493,07</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437 111</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414 992,95</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94,9</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73 040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68 541,56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93,8</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70 077</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66 079,59</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94,3</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18 249 594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18 195 139,07</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18 248 696</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18 194 364,89</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99,7</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85501</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Świadczenie wychowawcze</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14 573 701</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14 569 324,13</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14 573 701</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14 569 324,13</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100,0</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14 573 701</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14 569 324,13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14 573 701</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14 569 324,13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45 306</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40 929,48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90,3</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45 306</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40 929,48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90,3</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43 534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39 158,28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89,9</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43 534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39 158,28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89,9</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1 772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1 771,20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1 772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1 771,20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14 528 395</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14 528 394,65</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14 528 395</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14 528 394,65</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85502</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4 111 236</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4 039 248,91</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98,2</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4 111 236</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4 039 248,91</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98,2</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4 111 236</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4 039 248,91</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4 111 236</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4 039 248,91</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98,2</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390 935</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373 278,67</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390 935</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373 278,67</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95,5</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390 935</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373 278,67</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390 935</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373 278,67</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95,5</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3 720 301</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3 665 970,24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3 720 301</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3 665 970,24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98,5</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85503</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2 642</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2 556,00</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96,7</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2 642</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2 556,00</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96,7</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2 642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2 556,00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2 642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2 556,00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96,7</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2 642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2 556,00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2 642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2 556,00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96,7</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2 642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2 556,00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2 642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2 556,00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96,7</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85504</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148 454</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145 736,27</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98,2</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color w:val="FF1818"/>
                <w:sz w:val="12"/>
                <w:szCs w:val="12"/>
              </w:rPr>
            </w:pPr>
            <w:r w:rsidRPr="001E7C90">
              <w:rPr>
                <w:b/>
                <w:bCs/>
                <w:color w:val="FF1818"/>
                <w:sz w:val="12"/>
                <w:szCs w:val="12"/>
              </w:rPr>
              <w:t>-</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148 454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145 736,27</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color w:val="FF1818"/>
                <w:sz w:val="12"/>
                <w:szCs w:val="12"/>
              </w:rPr>
            </w:pPr>
            <w:r w:rsidRPr="001E7C90">
              <w:rPr>
                <w:color w:val="FF1818"/>
                <w:sz w:val="12"/>
                <w:szCs w:val="12"/>
              </w:rPr>
              <w:t>-</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147 556</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144 962,09</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color w:val="FF1818"/>
                <w:sz w:val="12"/>
                <w:szCs w:val="12"/>
              </w:rPr>
            </w:pPr>
            <w:r w:rsidRPr="001E7C90">
              <w:rPr>
                <w:color w:val="FF1818"/>
                <w:sz w:val="12"/>
                <w:szCs w:val="12"/>
              </w:rPr>
              <w:t>-</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144 593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142 500,12</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color w:val="FF1818"/>
                <w:sz w:val="12"/>
                <w:szCs w:val="12"/>
              </w:rPr>
            </w:pPr>
            <w:r w:rsidRPr="001E7C90">
              <w:rPr>
                <w:color w:val="FF1818"/>
                <w:sz w:val="12"/>
                <w:szCs w:val="12"/>
              </w:rPr>
              <w:t>-</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2 963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2 461,97</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83,1</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898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774,18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86,2</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color w:val="FF1818"/>
                <w:sz w:val="12"/>
                <w:szCs w:val="12"/>
              </w:rPr>
            </w:pPr>
            <w:r w:rsidRPr="001E7C90">
              <w:rPr>
                <w:color w:val="FF1818"/>
                <w:sz w:val="12"/>
                <w:szCs w:val="12"/>
              </w:rPr>
              <w:t>-</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85513</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Składki na ubezpieczenie zdrowotne opłacane za osoby pobierające niektóre świadczenia rodzinne oraz za osoby pobierające zasiłki dla opiekunów</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38 394</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34 411,14</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89,6</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38 394</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34 411,14</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89,6</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38 394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34 411,14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89,6</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38 394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34 411,14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89,6</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38 394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34 411,14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89,6</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38 394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34 411,14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89,6</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38 394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34 411,14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89,6</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38 394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34 411,14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89,6</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85516</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System opieki nad dziećmi w wieku do lat 3</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29 911</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29 897,25</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29 911</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29 897,25</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100,0</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29 911</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29 897,25</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29 911</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29 897,25</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29 911</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29 897,25</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29 911</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29 897,25</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29 911</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29 897,25</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29 911</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29 897,25</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rPr>
                <w:b/>
                <w:bCs/>
                <w:sz w:val="12"/>
                <w:szCs w:val="12"/>
              </w:rPr>
            </w:pPr>
            <w:r w:rsidRPr="001E7C90">
              <w:rPr>
                <w:b/>
                <w:bCs/>
                <w:sz w:val="12"/>
                <w:szCs w:val="12"/>
              </w:rPr>
              <w:t>900</w:t>
            </w:r>
          </w:p>
        </w:tc>
        <w:tc>
          <w:tcPr>
            <w:tcW w:w="390"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rPr>
                <w:b/>
                <w:bCs/>
                <w:sz w:val="12"/>
                <w:szCs w:val="12"/>
              </w:rPr>
            </w:pPr>
            <w:r w:rsidRPr="001E7C90">
              <w:rPr>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3 920 462</w:t>
            </w:r>
          </w:p>
        </w:tc>
        <w:tc>
          <w:tcPr>
            <w:tcW w:w="638"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3 650 819,36</w:t>
            </w:r>
          </w:p>
        </w:tc>
        <w:tc>
          <w:tcPr>
            <w:tcW w:w="484"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93,1</w:t>
            </w:r>
          </w:p>
        </w:tc>
        <w:tc>
          <w:tcPr>
            <w:tcW w:w="539"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3 920 462</w:t>
            </w:r>
          </w:p>
        </w:tc>
        <w:tc>
          <w:tcPr>
            <w:tcW w:w="638"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3 650 819,36</w:t>
            </w:r>
          </w:p>
        </w:tc>
        <w:tc>
          <w:tcPr>
            <w:tcW w:w="484"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93,1</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2 162 462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2 001 859,40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92,6</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2 162 462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2 001 859,40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92,6</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2 162 462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2 001 859,40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92,6</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2 162 462</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2 001 859,40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92,6</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78 631</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62 182,06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79,1</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78 631</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62 182,06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79,1</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2 083 831</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1 939 677,34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93,1</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2 083 831</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1 939 677,34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93,1</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1 758 000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1 648 959,96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93,8</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1 758 000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1 648 959,96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93,8</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90001</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512 335</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445 393,33</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86,9</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512 335</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445 393,33</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86,9</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512 335</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445 393,33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86,9</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512 335</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445 393,33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86,9</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512 335</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445 393,33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86,9</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512 335</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445 393,33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86,9</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512 335</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445 393,33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86,9</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512 335</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445 393,33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86,9</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color w:val="FF1818"/>
                <w:sz w:val="12"/>
                <w:szCs w:val="12"/>
              </w:rPr>
            </w:pPr>
            <w:r w:rsidRPr="001E7C9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color w:val="FF1818"/>
                <w:sz w:val="12"/>
                <w:szCs w:val="12"/>
              </w:rPr>
            </w:pPr>
            <w:r w:rsidRPr="001E7C90">
              <w:rPr>
                <w:color w:val="FF1818"/>
                <w:sz w:val="12"/>
                <w:szCs w:val="12"/>
              </w:rPr>
              <w:t>-</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90003</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522 380</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518 690,87</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522 380</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518 690,87</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99,3</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522 380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518 690,87</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522 380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518 690,87</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99,3</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522 380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518 690,87</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522 380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518 690,87</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99,3</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522 380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518 690,87</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522 380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518 690,87</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99,3</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90004</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268 880</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268 157,80</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268 880</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268 157,80</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99,7</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268 880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268 157,80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268 880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268 157,80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99,7</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268 880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268 157,80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268 880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268 157,80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99,7</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268 880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268 157,80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268 880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268 157,80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99,7</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90005</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Ochrona powietrza atmosferycznego i klimatu</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52 128</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35 680,00</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68,4</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52 128</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35 680,00</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68,4</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52 128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35 680,00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68,4</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52 128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35 680,00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68,4</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52 128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35 680,00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68,4</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52 128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35 680,00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68,4</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52 128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35 680,00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68,4</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52 128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35 680,00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68,4</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90006</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Ochrona gleby i wód podziemnych</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13 600</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13 284,00</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97,7</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13 600</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13 284,00</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97,7</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13 600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13 284,00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13 600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13 284,00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97,7</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13 600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13 284,00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13 600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13 284,00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97,7</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13 600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13 284,00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13 600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13 284,00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97,7</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90007</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Zmniejszenie hałasu i wibracji</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9 400</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6 884,00</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73,2</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9 400</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6 884,00</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73,2</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9 400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6 884,00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73,2</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9 400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6 884,00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73,2</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9 400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6 884,00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73,2</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9 400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6 884,00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73,2</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9 400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6 884,00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73,2</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9 400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6 884,00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73,2</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90015</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1 477 700</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1 468 007,81</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1 477 700</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1 468 007,81</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99,3</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27 700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18 614,09</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67,2</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27 700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18 614,09</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67,2</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27 700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18 614,09</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67,2</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27 700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18 614,09</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67,2</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27 700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18 614,09</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67,2</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27 700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18 614,09</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67,2</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1 450 000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1 449 393,72</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1 450 000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1 449 393,72</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90026</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Pozostałe działania związane z gospodarką odpadami</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15 000</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14 952,26</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15 000</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14 952,26</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99,7</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14 952,26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14 952,26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99,7</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14 952,26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14 952,26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99,7</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14 952,26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14 952,26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99,7</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90095</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1 049 039</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879 769,29</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83,9</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1 049 039</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879 769,29</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83,9</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741 039</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680 203,05</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91,8</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741 039</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680 203,05</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91,8</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741 039</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680 203,05</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91,8</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741 039</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680 203,05</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91,8</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26 503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26 502,06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26 503</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26 502,06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714 536</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653 700,99</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91,5</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714 536</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653 700,99</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91,5</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308 000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199 566,24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64,8</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308 000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199 566,24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64,8</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rPr>
                <w:b/>
                <w:bCs/>
                <w:sz w:val="12"/>
                <w:szCs w:val="12"/>
              </w:rPr>
            </w:pPr>
            <w:r w:rsidRPr="001E7C90">
              <w:rPr>
                <w:b/>
                <w:bCs/>
                <w:sz w:val="12"/>
                <w:szCs w:val="12"/>
              </w:rPr>
              <w:t>921</w:t>
            </w:r>
          </w:p>
        </w:tc>
        <w:tc>
          <w:tcPr>
            <w:tcW w:w="390"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rPr>
                <w:b/>
                <w:bCs/>
                <w:sz w:val="12"/>
                <w:szCs w:val="12"/>
              </w:rPr>
            </w:pPr>
            <w:r w:rsidRPr="001E7C90">
              <w:rPr>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3 896 892</w:t>
            </w:r>
          </w:p>
        </w:tc>
        <w:tc>
          <w:tcPr>
            <w:tcW w:w="638"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3 841 720,84</w:t>
            </w:r>
          </w:p>
        </w:tc>
        <w:tc>
          <w:tcPr>
            <w:tcW w:w="484"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98,6</w:t>
            </w:r>
          </w:p>
        </w:tc>
        <w:tc>
          <w:tcPr>
            <w:tcW w:w="539"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3 859 321</w:t>
            </w:r>
          </w:p>
        </w:tc>
        <w:tc>
          <w:tcPr>
            <w:tcW w:w="638"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3 804 463,25</w:t>
            </w:r>
          </w:p>
        </w:tc>
        <w:tc>
          <w:tcPr>
            <w:tcW w:w="484"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98,6</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3 744 897</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3 710 960,84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3 707 326</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3 673 703,25</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99,1</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160 129</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151 532,64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94,6</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122 558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114 275,05</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93,2</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37 494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36 750,01</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14 409</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13 781,21</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95,6</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122 635</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114 782,63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93,6</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108 149</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100 493,84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92,9</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3 584 768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3 559 428,20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3 584 768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3 559 428,20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99,3</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151 995</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130 760,00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86,0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151 995</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130 760,00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86,0</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92105</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215 129</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211 532,64</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98,3</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177 558</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174 275,05</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98,2</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215 129</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211 532,64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177 558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174 275,05</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98,2</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155 129</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151 532,64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117 558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114 275,05</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97,2</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37 494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36 750,01</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14 409</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13 781,21</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95,6</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117 635</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114 782,63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103 149</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100 493,84</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97,4</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60 000,00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60 000,00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92109</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2 045 724</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1 999 149,20</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97,7</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2 045 724</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1 999 149,20</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97,7</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1 893 729</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1 868 389,20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1 893 729</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1 868 389,20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98,7</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1 893 729</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1 868 389,20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1 893 729</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1 868 389,20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98,7</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151 995</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130 760,00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86,0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151 995</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130 760,00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86,0</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92116</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1 631 039</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1 631 039,00</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1 631 039</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1 631 039,00</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100,0</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1 631 039</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1 631 039,00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1 631 039</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1 631 039,00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1 631 039</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1 631 039,00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1 631 039</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1 631 039,00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92195</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5 000</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5 000</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0,0</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rPr>
                <w:b/>
                <w:bCs/>
                <w:sz w:val="12"/>
                <w:szCs w:val="12"/>
              </w:rPr>
            </w:pPr>
            <w:r w:rsidRPr="001E7C90">
              <w:rPr>
                <w:b/>
                <w:bCs/>
                <w:sz w:val="12"/>
                <w:szCs w:val="12"/>
              </w:rPr>
              <w:t>925</w:t>
            </w:r>
          </w:p>
        </w:tc>
        <w:tc>
          <w:tcPr>
            <w:tcW w:w="390"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rPr>
                <w:b/>
                <w:bCs/>
                <w:sz w:val="12"/>
                <w:szCs w:val="12"/>
              </w:rPr>
            </w:pPr>
            <w:r w:rsidRPr="001E7C90">
              <w:rPr>
                <w:b/>
                <w:bCs/>
                <w:sz w:val="12"/>
                <w:szCs w:val="12"/>
              </w:rPr>
              <w:t>Ogrody botaniczne i zoologiczne oraz naturalne obszary i obiekty chronionej przyrody</w:t>
            </w:r>
          </w:p>
        </w:tc>
        <w:tc>
          <w:tcPr>
            <w:tcW w:w="539"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16 000</w:t>
            </w:r>
          </w:p>
        </w:tc>
        <w:tc>
          <w:tcPr>
            <w:tcW w:w="638"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15 995,88</w:t>
            </w:r>
          </w:p>
        </w:tc>
        <w:tc>
          <w:tcPr>
            <w:tcW w:w="484"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16 000</w:t>
            </w:r>
          </w:p>
        </w:tc>
        <w:tc>
          <w:tcPr>
            <w:tcW w:w="638"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15 995,88</w:t>
            </w:r>
          </w:p>
        </w:tc>
        <w:tc>
          <w:tcPr>
            <w:tcW w:w="484"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100,0</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16 000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15 995,88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16 000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15 995,88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16 000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15 995,88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16 000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15 995,88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16 000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15 995,88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16 000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15 995,88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92595</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16 000</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15 995,88</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16 000</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15 995,88</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100,0</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16 000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15 995,88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16 000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15 995,88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16 000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15 995,88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16 000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15 995,88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16 000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15 995,88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16 000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15 995,88</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rPr>
                <w:b/>
                <w:bCs/>
                <w:sz w:val="12"/>
                <w:szCs w:val="12"/>
              </w:rPr>
            </w:pPr>
            <w:r w:rsidRPr="001E7C90">
              <w:rPr>
                <w:b/>
                <w:bCs/>
                <w:sz w:val="12"/>
                <w:szCs w:val="12"/>
              </w:rPr>
              <w:t>926</w:t>
            </w:r>
          </w:p>
        </w:tc>
        <w:tc>
          <w:tcPr>
            <w:tcW w:w="390"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rPr>
                <w:b/>
                <w:bCs/>
                <w:sz w:val="12"/>
                <w:szCs w:val="12"/>
              </w:rPr>
            </w:pPr>
            <w:r w:rsidRPr="001E7C90">
              <w:rPr>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1 183 584</w:t>
            </w:r>
          </w:p>
        </w:tc>
        <w:tc>
          <w:tcPr>
            <w:tcW w:w="638"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1 115 257,73</w:t>
            </w:r>
          </w:p>
        </w:tc>
        <w:tc>
          <w:tcPr>
            <w:tcW w:w="484"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94,2</w:t>
            </w:r>
          </w:p>
        </w:tc>
        <w:tc>
          <w:tcPr>
            <w:tcW w:w="539"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1 183 584</w:t>
            </w:r>
          </w:p>
        </w:tc>
        <w:tc>
          <w:tcPr>
            <w:tcW w:w="638"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1 115 257,73</w:t>
            </w:r>
          </w:p>
        </w:tc>
        <w:tc>
          <w:tcPr>
            <w:tcW w:w="484"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94,2</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1 183 584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1 115 257,73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94,2</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1 183 584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1 115 257,73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94,2</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645 584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577 257,73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89,4</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645 584</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577 257,73</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89,4</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95 817</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74 661,37</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77,9</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95 817</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74 661,37</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77,9</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549 767</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502 596,36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91,4</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549 767</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502 596,36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91,4</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538 000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538 000,00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538 000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538 000,00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color w:val="FF1818"/>
                <w:sz w:val="12"/>
                <w:szCs w:val="12"/>
              </w:rPr>
            </w:pPr>
            <w:r w:rsidRPr="001E7C9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color w:val="FF1818"/>
                <w:sz w:val="12"/>
                <w:szCs w:val="12"/>
              </w:rPr>
            </w:pPr>
            <w:r w:rsidRPr="001E7C90">
              <w:rPr>
                <w:color w:val="FF1818"/>
                <w:sz w:val="12"/>
                <w:szCs w:val="12"/>
              </w:rPr>
              <w:t>-</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92601</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300 238</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273 008,56</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90,9</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300 238</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273 008,56</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90,9</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300 238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273 008,56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90,9</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300 238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273 008,56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90,9</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300 238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273 008,56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90,9</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300 238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273 008,56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90,9</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938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936,80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938</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936,80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99,9</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299 300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272 071,76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90,9</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299 300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272 071,76</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90,9</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color w:val="FF1818"/>
                <w:sz w:val="12"/>
                <w:szCs w:val="12"/>
              </w:rPr>
            </w:pPr>
            <w:r w:rsidRPr="001E7C9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color w:val="FF1818"/>
                <w:sz w:val="12"/>
                <w:szCs w:val="12"/>
              </w:rPr>
            </w:pPr>
            <w:r w:rsidRPr="001E7C90">
              <w:rPr>
                <w:color w:val="FF1818"/>
                <w:sz w:val="12"/>
                <w:szCs w:val="12"/>
              </w:rPr>
              <w:t>-</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92605</w:t>
            </w:r>
          </w:p>
        </w:tc>
        <w:tc>
          <w:tcPr>
            <w:tcW w:w="103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883 346</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842 249,17</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95,3</w:t>
            </w:r>
          </w:p>
        </w:tc>
        <w:tc>
          <w:tcPr>
            <w:tcW w:w="539"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883 346</w:t>
            </w:r>
          </w:p>
        </w:tc>
        <w:tc>
          <w:tcPr>
            <w:tcW w:w="638"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842 249,17</w:t>
            </w:r>
          </w:p>
        </w:tc>
        <w:tc>
          <w:tcPr>
            <w:tcW w:w="484"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95,3</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883 346</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842 249,17</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95,3</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883 346</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842 249,17</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95,3</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345 346</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304 249,17</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88,1</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345 346</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304 249,17</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88,1</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94 879</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73 724,57</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77,7</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94 879</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73 724,57</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77,7</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250 467</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230 524,60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92,0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250 467</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230 524,60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92,0</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xml:space="preserve">538 </w:t>
            </w:r>
            <w:bookmarkStart w:id="25" w:name="_GoBack"/>
            <w:bookmarkEnd w:id="25"/>
            <w:r w:rsidRPr="001E7C90">
              <w:rPr>
                <w:sz w:val="12"/>
                <w:szCs w:val="12"/>
              </w:rPr>
              <w:t>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538 000,00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538 000</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538 000,00</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r w:rsidR="001E7C90" w:rsidRPr="001E7C90" w:rsidTr="001E7C9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ind w:firstLineChars="100" w:firstLine="120"/>
              <w:rPr>
                <w:sz w:val="12"/>
                <w:szCs w:val="12"/>
              </w:rPr>
            </w:pPr>
            <w:r w:rsidRPr="001E7C9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 </w:t>
            </w:r>
          </w:p>
        </w:tc>
      </w:tr>
    </w:tbl>
    <w:p w:rsidR="00A95A12" w:rsidRPr="00FA7CCC" w:rsidRDefault="00A95A12" w:rsidP="00AB0502"/>
    <w:p w:rsidR="00137951" w:rsidRDefault="00137951" w:rsidP="00AB0502">
      <w:pPr>
        <w:sectPr w:rsidR="00137951" w:rsidSect="009A14E5">
          <w:type w:val="oddPage"/>
          <w:pgSz w:w="11906" w:h="16838"/>
          <w:pgMar w:top="1417" w:right="1417" w:bottom="1276" w:left="1417" w:header="708" w:footer="708" w:gutter="0"/>
          <w:cols w:space="708"/>
          <w:docGrid w:linePitch="360"/>
        </w:sectPr>
      </w:pPr>
    </w:p>
    <w:p w:rsidR="00002B42" w:rsidRDefault="00E8005D" w:rsidP="00002B42">
      <w:pPr>
        <w:jc w:val="center"/>
      </w:pPr>
      <w:r>
        <w:t>Zestawienie nr</w:t>
      </w:r>
      <w:r w:rsidR="00002B42">
        <w:t xml:space="preserve"> </w:t>
      </w:r>
      <w:r w:rsidR="00F660E6">
        <w:t>XIV</w:t>
      </w:r>
      <w:r w:rsidR="00002B42">
        <w:t>/3</w:t>
      </w:r>
    </w:p>
    <w:p w:rsidR="00002B42" w:rsidRDefault="00002B42" w:rsidP="00002B42">
      <w:pPr>
        <w:pStyle w:val="Nagwek4"/>
      </w:pPr>
      <w:bookmarkStart w:id="26" w:name="_Toc129851990"/>
      <w:r>
        <w:t>C.</w:t>
      </w:r>
      <w:r>
        <w:tab/>
        <w:t>SPIS ZADAŃ INWESTYCYJNYCH</w:t>
      </w:r>
      <w:bookmarkEnd w:id="26"/>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008"/>
        <w:gridCol w:w="1051"/>
        <w:gridCol w:w="942"/>
        <w:gridCol w:w="965"/>
        <w:gridCol w:w="1023"/>
        <w:gridCol w:w="1023"/>
        <w:gridCol w:w="875"/>
      </w:tblGrid>
      <w:tr w:rsidR="001E7C90" w:rsidRPr="001E7C90" w:rsidTr="001E7C90">
        <w:trPr>
          <w:trHeight w:val="540"/>
          <w:tblHeader/>
        </w:trPr>
        <w:tc>
          <w:tcPr>
            <w:tcW w:w="21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E7C90" w:rsidRPr="001E7C90" w:rsidRDefault="001E7C90" w:rsidP="001E7C90">
            <w:pPr>
              <w:spacing w:line="240" w:lineRule="auto"/>
              <w:jc w:val="center"/>
              <w:rPr>
                <w:b/>
                <w:bCs/>
                <w:sz w:val="14"/>
                <w:szCs w:val="14"/>
              </w:rPr>
            </w:pPr>
            <w:r w:rsidRPr="001E7C90">
              <w:rPr>
                <w:b/>
                <w:bCs/>
                <w:sz w:val="14"/>
                <w:szCs w:val="14"/>
              </w:rPr>
              <w:t>Dział</w:t>
            </w:r>
          </w:p>
        </w:tc>
        <w:tc>
          <w:tcPr>
            <w:tcW w:w="321" w:type="pct"/>
            <w:tcBorders>
              <w:top w:val="single" w:sz="4" w:space="0" w:color="auto"/>
              <w:left w:val="nil"/>
              <w:bottom w:val="single" w:sz="4" w:space="0" w:color="auto"/>
              <w:right w:val="single" w:sz="4" w:space="0" w:color="auto"/>
            </w:tcBorders>
            <w:shd w:val="clear" w:color="000000" w:fill="8DB0DB"/>
            <w:vAlign w:val="center"/>
            <w:hideMark/>
          </w:tcPr>
          <w:p w:rsidR="001E7C90" w:rsidRPr="001E7C90" w:rsidRDefault="001E7C90" w:rsidP="001E7C90">
            <w:pPr>
              <w:spacing w:line="240" w:lineRule="auto"/>
              <w:jc w:val="center"/>
              <w:rPr>
                <w:b/>
                <w:bCs/>
                <w:sz w:val="14"/>
                <w:szCs w:val="14"/>
              </w:rPr>
            </w:pPr>
            <w:r w:rsidRPr="001E7C90">
              <w:rPr>
                <w:b/>
                <w:bCs/>
                <w:sz w:val="14"/>
                <w:szCs w:val="14"/>
              </w:rPr>
              <w:t>Rozdział</w:t>
            </w:r>
          </w:p>
        </w:tc>
        <w:tc>
          <w:tcPr>
            <w:tcW w:w="1187" w:type="pct"/>
            <w:tcBorders>
              <w:top w:val="single" w:sz="4" w:space="0" w:color="auto"/>
              <w:left w:val="nil"/>
              <w:bottom w:val="single" w:sz="4" w:space="0" w:color="auto"/>
              <w:right w:val="single" w:sz="4" w:space="0" w:color="auto"/>
            </w:tcBorders>
            <w:shd w:val="clear" w:color="000000" w:fill="8DB0DB"/>
            <w:vAlign w:val="center"/>
            <w:hideMark/>
          </w:tcPr>
          <w:p w:rsidR="001E7C90" w:rsidRPr="001E7C90" w:rsidRDefault="001E7C90" w:rsidP="001E7C90">
            <w:pPr>
              <w:spacing w:line="240" w:lineRule="auto"/>
              <w:jc w:val="center"/>
              <w:rPr>
                <w:b/>
                <w:bCs/>
                <w:sz w:val="14"/>
                <w:szCs w:val="14"/>
              </w:rPr>
            </w:pPr>
            <w:r w:rsidRPr="001E7C90">
              <w:rPr>
                <w:b/>
                <w:bCs/>
                <w:sz w:val="14"/>
                <w:szCs w:val="14"/>
              </w:rPr>
              <w:t>Wyszczególnienie</w:t>
            </w:r>
          </w:p>
        </w:tc>
        <w:tc>
          <w:tcPr>
            <w:tcW w:w="476" w:type="pct"/>
            <w:tcBorders>
              <w:top w:val="single" w:sz="4" w:space="0" w:color="auto"/>
              <w:left w:val="nil"/>
              <w:bottom w:val="single" w:sz="4" w:space="0" w:color="auto"/>
              <w:right w:val="single" w:sz="4" w:space="0" w:color="auto"/>
            </w:tcBorders>
            <w:shd w:val="clear" w:color="000000" w:fill="8DB0DB"/>
            <w:vAlign w:val="center"/>
            <w:hideMark/>
          </w:tcPr>
          <w:p w:rsidR="001E7C90" w:rsidRPr="001E7C90" w:rsidRDefault="001E7C90" w:rsidP="001E7C90">
            <w:pPr>
              <w:spacing w:line="240" w:lineRule="auto"/>
              <w:jc w:val="center"/>
              <w:rPr>
                <w:b/>
                <w:bCs/>
                <w:sz w:val="14"/>
                <w:szCs w:val="14"/>
              </w:rPr>
            </w:pPr>
            <w:r w:rsidRPr="001E7C90">
              <w:rPr>
                <w:b/>
                <w:bCs/>
                <w:sz w:val="14"/>
                <w:szCs w:val="14"/>
              </w:rPr>
              <w:t>Jednostka koordynująca</w:t>
            </w:r>
          </w:p>
        </w:tc>
        <w:tc>
          <w:tcPr>
            <w:tcW w:w="442" w:type="pct"/>
            <w:tcBorders>
              <w:top w:val="single" w:sz="4" w:space="0" w:color="auto"/>
              <w:left w:val="nil"/>
              <w:bottom w:val="single" w:sz="4" w:space="0" w:color="auto"/>
              <w:right w:val="single" w:sz="4" w:space="0" w:color="auto"/>
            </w:tcBorders>
            <w:shd w:val="clear" w:color="000000" w:fill="8DB0DB"/>
            <w:vAlign w:val="center"/>
            <w:hideMark/>
          </w:tcPr>
          <w:p w:rsidR="001E7C90" w:rsidRPr="001E7C90" w:rsidRDefault="001E7C90" w:rsidP="001E7C90">
            <w:pPr>
              <w:spacing w:line="240" w:lineRule="auto"/>
              <w:jc w:val="center"/>
              <w:rPr>
                <w:b/>
                <w:bCs/>
                <w:sz w:val="14"/>
                <w:szCs w:val="14"/>
              </w:rPr>
            </w:pPr>
            <w:r w:rsidRPr="001E7C90">
              <w:rPr>
                <w:b/>
                <w:bCs/>
                <w:sz w:val="14"/>
                <w:szCs w:val="14"/>
              </w:rPr>
              <w:t>Rok rozpoczęcia</w:t>
            </w:r>
          </w:p>
        </w:tc>
        <w:tc>
          <w:tcPr>
            <w:tcW w:w="515" w:type="pct"/>
            <w:tcBorders>
              <w:top w:val="single" w:sz="4" w:space="0" w:color="auto"/>
              <w:left w:val="nil"/>
              <w:bottom w:val="single" w:sz="4" w:space="0" w:color="auto"/>
              <w:right w:val="single" w:sz="4" w:space="0" w:color="auto"/>
            </w:tcBorders>
            <w:shd w:val="clear" w:color="000000" w:fill="8DB0DB"/>
            <w:vAlign w:val="center"/>
            <w:hideMark/>
          </w:tcPr>
          <w:p w:rsidR="001E7C90" w:rsidRPr="001E7C90" w:rsidRDefault="001E7C90" w:rsidP="001E7C90">
            <w:pPr>
              <w:spacing w:line="240" w:lineRule="auto"/>
              <w:jc w:val="center"/>
              <w:rPr>
                <w:b/>
                <w:bCs/>
                <w:sz w:val="14"/>
                <w:szCs w:val="14"/>
              </w:rPr>
            </w:pPr>
            <w:r w:rsidRPr="001E7C90">
              <w:rPr>
                <w:b/>
                <w:bCs/>
                <w:sz w:val="14"/>
                <w:szCs w:val="14"/>
              </w:rPr>
              <w:t>Rok zakończenia</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1E7C90" w:rsidRPr="001E7C90" w:rsidRDefault="001E7C90" w:rsidP="001E7C90">
            <w:pPr>
              <w:spacing w:line="240" w:lineRule="auto"/>
              <w:jc w:val="center"/>
              <w:rPr>
                <w:b/>
                <w:bCs/>
                <w:sz w:val="14"/>
                <w:szCs w:val="14"/>
              </w:rPr>
            </w:pPr>
            <w:r w:rsidRPr="001E7C90">
              <w:rPr>
                <w:b/>
                <w:bCs/>
                <w:sz w:val="14"/>
                <w:szCs w:val="14"/>
              </w:rPr>
              <w:t xml:space="preserve">Plan </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1E7C90" w:rsidRPr="001E7C90" w:rsidRDefault="001E7C90" w:rsidP="001E7C90">
            <w:pPr>
              <w:spacing w:line="240" w:lineRule="auto"/>
              <w:jc w:val="center"/>
              <w:rPr>
                <w:b/>
                <w:bCs/>
                <w:sz w:val="14"/>
                <w:szCs w:val="14"/>
              </w:rPr>
            </w:pPr>
            <w:r w:rsidRPr="001E7C90">
              <w:rPr>
                <w:b/>
                <w:bCs/>
                <w:sz w:val="14"/>
                <w:szCs w:val="14"/>
              </w:rPr>
              <w:t>Wykonanie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1E7C90" w:rsidRPr="001E7C90" w:rsidRDefault="001E7C90" w:rsidP="001E7C90">
            <w:pPr>
              <w:spacing w:line="240" w:lineRule="auto"/>
              <w:jc w:val="center"/>
              <w:rPr>
                <w:b/>
                <w:bCs/>
                <w:sz w:val="14"/>
                <w:szCs w:val="14"/>
              </w:rPr>
            </w:pPr>
            <w:r w:rsidRPr="001E7C90">
              <w:rPr>
                <w:b/>
                <w:bCs/>
                <w:sz w:val="14"/>
                <w:szCs w:val="14"/>
              </w:rPr>
              <w:t>Wskaźnik %</w:t>
            </w:r>
            <w:r w:rsidRPr="001E7C90">
              <w:rPr>
                <w:b/>
                <w:bCs/>
                <w:sz w:val="14"/>
                <w:szCs w:val="14"/>
              </w:rPr>
              <w:br/>
              <w:t>(kol. 8/7)</w:t>
            </w:r>
          </w:p>
        </w:tc>
      </w:tr>
      <w:tr w:rsidR="001E7C90" w:rsidRPr="001E7C90" w:rsidTr="001E7C90">
        <w:trPr>
          <w:trHeight w:val="165"/>
          <w:tblHeader/>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1</w:t>
            </w:r>
          </w:p>
        </w:tc>
        <w:tc>
          <w:tcPr>
            <w:tcW w:w="321"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2</w:t>
            </w:r>
          </w:p>
        </w:tc>
        <w:tc>
          <w:tcPr>
            <w:tcW w:w="1187"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3</w:t>
            </w:r>
          </w:p>
        </w:tc>
        <w:tc>
          <w:tcPr>
            <w:tcW w:w="476"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4</w:t>
            </w:r>
          </w:p>
        </w:tc>
        <w:tc>
          <w:tcPr>
            <w:tcW w:w="442"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5</w:t>
            </w:r>
          </w:p>
        </w:tc>
        <w:tc>
          <w:tcPr>
            <w:tcW w:w="515"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6</w:t>
            </w:r>
          </w:p>
        </w:tc>
        <w:tc>
          <w:tcPr>
            <w:tcW w:w="643"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7</w:t>
            </w:r>
          </w:p>
        </w:tc>
        <w:tc>
          <w:tcPr>
            <w:tcW w:w="643"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8</w:t>
            </w:r>
          </w:p>
        </w:tc>
        <w:tc>
          <w:tcPr>
            <w:tcW w:w="562"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9</w:t>
            </w:r>
          </w:p>
        </w:tc>
      </w:tr>
      <w:tr w:rsidR="001E7C90" w:rsidRPr="001E7C90" w:rsidTr="001E7C90">
        <w:trPr>
          <w:trHeight w:val="225"/>
        </w:trPr>
        <w:tc>
          <w:tcPr>
            <w:tcW w:w="212" w:type="pct"/>
            <w:tcBorders>
              <w:top w:val="nil"/>
              <w:left w:val="single" w:sz="4" w:space="0" w:color="auto"/>
              <w:bottom w:val="single" w:sz="4" w:space="0" w:color="auto"/>
              <w:right w:val="single" w:sz="4" w:space="0" w:color="auto"/>
            </w:tcBorders>
            <w:shd w:val="clear" w:color="000000" w:fill="D5E3F2"/>
            <w:noWrap/>
            <w:vAlign w:val="center"/>
            <w:hideMark/>
          </w:tcPr>
          <w:p w:rsidR="001E7C90" w:rsidRPr="001E7C90" w:rsidRDefault="001E7C90" w:rsidP="001E7C90">
            <w:pPr>
              <w:spacing w:line="240" w:lineRule="auto"/>
              <w:ind w:firstLineChars="100" w:firstLine="120"/>
              <w:rPr>
                <w:b/>
                <w:bCs/>
                <w:sz w:val="12"/>
                <w:szCs w:val="12"/>
              </w:rPr>
            </w:pPr>
            <w:r w:rsidRPr="001E7C90">
              <w:rPr>
                <w:b/>
                <w:bCs/>
                <w:sz w:val="12"/>
                <w:szCs w:val="12"/>
              </w:rPr>
              <w:t> </w:t>
            </w:r>
          </w:p>
        </w:tc>
        <w:tc>
          <w:tcPr>
            <w:tcW w:w="321" w:type="pct"/>
            <w:tcBorders>
              <w:top w:val="nil"/>
              <w:left w:val="nil"/>
              <w:bottom w:val="single" w:sz="4" w:space="0" w:color="auto"/>
              <w:right w:val="single" w:sz="4" w:space="0" w:color="auto"/>
            </w:tcBorders>
            <w:shd w:val="clear" w:color="000000" w:fill="D5E3F2"/>
            <w:noWrap/>
            <w:vAlign w:val="center"/>
            <w:hideMark/>
          </w:tcPr>
          <w:p w:rsidR="001E7C90" w:rsidRPr="001E7C90" w:rsidRDefault="001E7C90" w:rsidP="001E7C90">
            <w:pPr>
              <w:spacing w:line="240" w:lineRule="auto"/>
              <w:ind w:firstLineChars="100" w:firstLine="120"/>
              <w:rPr>
                <w:b/>
                <w:bCs/>
                <w:sz w:val="12"/>
                <w:szCs w:val="12"/>
              </w:rPr>
            </w:pPr>
            <w:r w:rsidRPr="001E7C90">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ind w:firstLineChars="100" w:firstLine="120"/>
              <w:rPr>
                <w:b/>
                <w:bCs/>
                <w:sz w:val="12"/>
                <w:szCs w:val="12"/>
              </w:rPr>
            </w:pPr>
            <w:r w:rsidRPr="001E7C90">
              <w:rPr>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643" w:type="pct"/>
            <w:tcBorders>
              <w:top w:val="nil"/>
              <w:left w:val="nil"/>
              <w:bottom w:val="single" w:sz="4" w:space="0" w:color="auto"/>
              <w:right w:val="single" w:sz="4" w:space="0" w:color="auto"/>
            </w:tcBorders>
            <w:shd w:val="clear" w:color="000000" w:fill="D5E3F2"/>
            <w:noWrap/>
            <w:vAlign w:val="center"/>
            <w:hideMark/>
          </w:tcPr>
          <w:p w:rsidR="001E7C90" w:rsidRPr="001E7C90" w:rsidRDefault="001E7C90" w:rsidP="001E7C90">
            <w:pPr>
              <w:spacing w:line="240" w:lineRule="auto"/>
              <w:jc w:val="right"/>
              <w:rPr>
                <w:b/>
                <w:bCs/>
                <w:sz w:val="12"/>
                <w:szCs w:val="12"/>
              </w:rPr>
            </w:pPr>
            <w:r w:rsidRPr="001E7C90">
              <w:rPr>
                <w:b/>
                <w:bCs/>
                <w:sz w:val="12"/>
                <w:szCs w:val="12"/>
              </w:rPr>
              <w:t>22 524 774</w:t>
            </w:r>
          </w:p>
        </w:tc>
        <w:tc>
          <w:tcPr>
            <w:tcW w:w="643" w:type="pct"/>
            <w:tcBorders>
              <w:top w:val="nil"/>
              <w:left w:val="nil"/>
              <w:bottom w:val="single" w:sz="4" w:space="0" w:color="auto"/>
              <w:right w:val="single" w:sz="4" w:space="0" w:color="auto"/>
            </w:tcBorders>
            <w:shd w:val="clear" w:color="000000" w:fill="D5E3F2"/>
            <w:noWrap/>
            <w:vAlign w:val="center"/>
            <w:hideMark/>
          </w:tcPr>
          <w:p w:rsidR="001E7C90" w:rsidRPr="001E7C90" w:rsidRDefault="001E7C90" w:rsidP="001E7C90">
            <w:pPr>
              <w:spacing w:line="240" w:lineRule="auto"/>
              <w:jc w:val="right"/>
              <w:rPr>
                <w:b/>
                <w:bCs/>
                <w:sz w:val="12"/>
                <w:szCs w:val="12"/>
              </w:rPr>
            </w:pPr>
            <w:r w:rsidRPr="001E7C90">
              <w:rPr>
                <w:b/>
                <w:bCs/>
                <w:sz w:val="12"/>
                <w:szCs w:val="12"/>
              </w:rPr>
              <w:t>21 659 792,15</w:t>
            </w:r>
          </w:p>
        </w:tc>
        <w:tc>
          <w:tcPr>
            <w:tcW w:w="562" w:type="pct"/>
            <w:tcBorders>
              <w:top w:val="nil"/>
              <w:left w:val="nil"/>
              <w:bottom w:val="single" w:sz="4" w:space="0" w:color="auto"/>
              <w:right w:val="single" w:sz="4" w:space="0" w:color="auto"/>
            </w:tcBorders>
            <w:shd w:val="clear" w:color="000000" w:fill="D5E3F2"/>
            <w:noWrap/>
            <w:vAlign w:val="center"/>
            <w:hideMark/>
          </w:tcPr>
          <w:p w:rsidR="001E7C90" w:rsidRPr="001E7C90" w:rsidRDefault="001E7C90" w:rsidP="001E7C90">
            <w:pPr>
              <w:spacing w:line="240" w:lineRule="auto"/>
              <w:jc w:val="right"/>
              <w:rPr>
                <w:b/>
                <w:bCs/>
                <w:sz w:val="12"/>
                <w:szCs w:val="12"/>
              </w:rPr>
            </w:pPr>
            <w:r w:rsidRPr="001E7C90">
              <w:rPr>
                <w:b/>
                <w:bCs/>
                <w:sz w:val="12"/>
                <w:szCs w:val="12"/>
              </w:rPr>
              <w:t>96,2</w:t>
            </w:r>
          </w:p>
        </w:tc>
      </w:tr>
      <w:tr w:rsidR="001E7C90" w:rsidRPr="001E7C90" w:rsidTr="001E7C90">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center"/>
              <w:rPr>
                <w:b/>
                <w:bCs/>
                <w:sz w:val="12"/>
                <w:szCs w:val="12"/>
              </w:rPr>
            </w:pPr>
            <w:r w:rsidRPr="001E7C90">
              <w:rPr>
                <w:b/>
                <w:bCs/>
                <w:sz w:val="12"/>
                <w:szCs w:val="12"/>
              </w:rPr>
              <w:t>600</w:t>
            </w:r>
          </w:p>
        </w:tc>
        <w:tc>
          <w:tcPr>
            <w:tcW w:w="321"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rPr>
                <w:b/>
                <w:bCs/>
                <w:sz w:val="12"/>
                <w:szCs w:val="12"/>
              </w:rPr>
            </w:pPr>
            <w:r w:rsidRPr="001E7C90">
              <w:rPr>
                <w:b/>
                <w:bCs/>
                <w:sz w:val="12"/>
                <w:szCs w:val="12"/>
              </w:rPr>
              <w:t>Transport i łączność</w:t>
            </w:r>
          </w:p>
        </w:tc>
        <w:tc>
          <w:tcPr>
            <w:tcW w:w="476"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4 722 958</w:t>
            </w:r>
          </w:p>
        </w:tc>
        <w:tc>
          <w:tcPr>
            <w:tcW w:w="643"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4 554 177,91</w:t>
            </w:r>
          </w:p>
        </w:tc>
        <w:tc>
          <w:tcPr>
            <w:tcW w:w="562"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96,4</w:t>
            </w:r>
          </w:p>
        </w:tc>
      </w:tr>
      <w:tr w:rsidR="001E7C90" w:rsidRPr="001E7C90" w:rsidTr="001E7C9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60016</w:t>
            </w:r>
          </w:p>
        </w:tc>
        <w:tc>
          <w:tcPr>
            <w:tcW w:w="1187"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Drogi publiczne gminne</w:t>
            </w:r>
          </w:p>
        </w:tc>
        <w:tc>
          <w:tcPr>
            <w:tcW w:w="476"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4 526 537</w:t>
            </w:r>
          </w:p>
        </w:tc>
        <w:tc>
          <w:tcPr>
            <w:tcW w:w="64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4 357 757,11</w:t>
            </w:r>
          </w:p>
        </w:tc>
        <w:tc>
          <w:tcPr>
            <w:tcW w:w="562"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96,3</w:t>
            </w:r>
          </w:p>
        </w:tc>
      </w:tr>
      <w:tr w:rsidR="001E7C90" w:rsidRPr="001E7C90" w:rsidTr="001E7C9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Poprawa układu drogowego w Dzielnicy Wesoła (ulice w osiedlach: Centrum, Stara Miłosna, Zielona i Wola Grzybowska)</w:t>
            </w:r>
          </w:p>
        </w:tc>
        <w:tc>
          <w:tcPr>
            <w:tcW w:w="476"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Dzielnica Wesoła Urząd</w:t>
            </w:r>
          </w:p>
        </w:tc>
        <w:tc>
          <w:tcPr>
            <w:tcW w:w="442"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3 699 969</w:t>
            </w:r>
          </w:p>
        </w:tc>
        <w:tc>
          <w:tcPr>
            <w:tcW w:w="643"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3 697 688,93</w:t>
            </w:r>
          </w:p>
        </w:tc>
        <w:tc>
          <w:tcPr>
            <w:tcW w:w="562"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99,9</w:t>
            </w:r>
          </w:p>
        </w:tc>
      </w:tr>
      <w:tr w:rsidR="001E7C90" w:rsidRPr="001E7C90" w:rsidTr="001E7C9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Stara Miłosna: bezpieczna ul. Gościniec</w:t>
            </w:r>
          </w:p>
        </w:tc>
        <w:tc>
          <w:tcPr>
            <w:tcW w:w="476"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Dzielnica Wesoła Urząd</w:t>
            </w:r>
          </w:p>
        </w:tc>
        <w:tc>
          <w:tcPr>
            <w:tcW w:w="442"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185 000</w:t>
            </w:r>
          </w:p>
        </w:tc>
        <w:tc>
          <w:tcPr>
            <w:tcW w:w="643"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184 885,00</w:t>
            </w:r>
          </w:p>
        </w:tc>
        <w:tc>
          <w:tcPr>
            <w:tcW w:w="562"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99,9</w:t>
            </w:r>
          </w:p>
        </w:tc>
      </w:tr>
      <w:tr w:rsidR="001E7C90" w:rsidRPr="001E7C90" w:rsidTr="001E7C9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Budowa ul. Krokusów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Dzielnica Wesoła Urząd</w:t>
            </w:r>
          </w:p>
        </w:tc>
        <w:tc>
          <w:tcPr>
            <w:tcW w:w="442"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378 765</w:t>
            </w:r>
          </w:p>
        </w:tc>
        <w:tc>
          <w:tcPr>
            <w:tcW w:w="643"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212 381,00</w:t>
            </w:r>
          </w:p>
        </w:tc>
        <w:tc>
          <w:tcPr>
            <w:tcW w:w="562"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56,1</w:t>
            </w:r>
          </w:p>
        </w:tc>
      </w:tr>
      <w:tr w:rsidR="001E7C90" w:rsidRPr="001E7C90" w:rsidTr="001E7C9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Poprawa układu drogowego w Dzielnicy Wesoła w Warszawie: ulice Konwaliowa, Cienista i Malwy</w:t>
            </w:r>
          </w:p>
        </w:tc>
        <w:tc>
          <w:tcPr>
            <w:tcW w:w="476"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Dzielnica Wesoła Urząd</w:t>
            </w:r>
          </w:p>
        </w:tc>
        <w:tc>
          <w:tcPr>
            <w:tcW w:w="442"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262 803</w:t>
            </w:r>
          </w:p>
        </w:tc>
        <w:tc>
          <w:tcPr>
            <w:tcW w:w="643"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262 802,18</w:t>
            </w:r>
          </w:p>
        </w:tc>
        <w:tc>
          <w:tcPr>
            <w:tcW w:w="562"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r>
      <w:tr w:rsidR="001E7C90" w:rsidRPr="001E7C90" w:rsidTr="001E7C9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60020</w:t>
            </w:r>
          </w:p>
        </w:tc>
        <w:tc>
          <w:tcPr>
            <w:tcW w:w="1187"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Funkcjonowanie przystanków komunikacyjnych</w:t>
            </w:r>
          </w:p>
        </w:tc>
        <w:tc>
          <w:tcPr>
            <w:tcW w:w="476"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196 421</w:t>
            </w:r>
          </w:p>
        </w:tc>
        <w:tc>
          <w:tcPr>
            <w:tcW w:w="64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196 420,80</w:t>
            </w:r>
          </w:p>
        </w:tc>
        <w:tc>
          <w:tcPr>
            <w:tcW w:w="562"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100,0</w:t>
            </w:r>
          </w:p>
        </w:tc>
      </w:tr>
      <w:tr w:rsidR="001E7C90" w:rsidRPr="001E7C90" w:rsidTr="001E7C9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Budowa przystanków autobusowych na ul. Jana Pawła II przy ul. Cieplarnianej wraz z przebudową chodnika i ścieżki rowerowej</w:t>
            </w:r>
          </w:p>
        </w:tc>
        <w:tc>
          <w:tcPr>
            <w:tcW w:w="476"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Dzielnica Wesoła Urząd</w:t>
            </w:r>
          </w:p>
        </w:tc>
        <w:tc>
          <w:tcPr>
            <w:tcW w:w="442"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196 421</w:t>
            </w:r>
          </w:p>
        </w:tc>
        <w:tc>
          <w:tcPr>
            <w:tcW w:w="643"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196 420,80</w:t>
            </w:r>
          </w:p>
        </w:tc>
        <w:tc>
          <w:tcPr>
            <w:tcW w:w="562"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r>
      <w:tr w:rsidR="001E7C90" w:rsidRPr="001E7C90" w:rsidTr="001E7C90">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center"/>
              <w:rPr>
                <w:b/>
                <w:bCs/>
                <w:sz w:val="12"/>
                <w:szCs w:val="12"/>
              </w:rPr>
            </w:pPr>
            <w:r w:rsidRPr="001E7C90">
              <w:rPr>
                <w:b/>
                <w:bCs/>
                <w:sz w:val="12"/>
                <w:szCs w:val="12"/>
              </w:rPr>
              <w:t>750</w:t>
            </w:r>
          </w:p>
        </w:tc>
        <w:tc>
          <w:tcPr>
            <w:tcW w:w="321"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rPr>
                <w:b/>
                <w:bCs/>
                <w:sz w:val="12"/>
                <w:szCs w:val="12"/>
              </w:rPr>
            </w:pPr>
            <w:r w:rsidRPr="001E7C90">
              <w:rPr>
                <w:b/>
                <w:bCs/>
                <w:sz w:val="12"/>
                <w:szCs w:val="12"/>
              </w:rPr>
              <w:t>Administracja publiczna</w:t>
            </w:r>
          </w:p>
        </w:tc>
        <w:tc>
          <w:tcPr>
            <w:tcW w:w="476"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1 011 268</w:t>
            </w:r>
          </w:p>
        </w:tc>
        <w:tc>
          <w:tcPr>
            <w:tcW w:w="643"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995 304,64</w:t>
            </w:r>
          </w:p>
        </w:tc>
        <w:tc>
          <w:tcPr>
            <w:tcW w:w="562"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98,4</w:t>
            </w:r>
          </w:p>
        </w:tc>
      </w:tr>
      <w:tr w:rsidR="001E7C90" w:rsidRPr="001E7C90" w:rsidTr="001E7C9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75023</w:t>
            </w:r>
          </w:p>
        </w:tc>
        <w:tc>
          <w:tcPr>
            <w:tcW w:w="1187"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Urzędy gmin (miast i miast na prawach powiatu)</w:t>
            </w:r>
          </w:p>
        </w:tc>
        <w:tc>
          <w:tcPr>
            <w:tcW w:w="476"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959 268</w:t>
            </w:r>
          </w:p>
        </w:tc>
        <w:tc>
          <w:tcPr>
            <w:tcW w:w="64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950 407,30</w:t>
            </w:r>
          </w:p>
        </w:tc>
        <w:tc>
          <w:tcPr>
            <w:tcW w:w="562"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99,1</w:t>
            </w:r>
          </w:p>
        </w:tc>
      </w:tr>
      <w:tr w:rsidR="001E7C90" w:rsidRPr="001E7C90" w:rsidTr="001E7C9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Zakupy inwestycyjne dla Urzędu Dzielnicy</w:t>
            </w:r>
          </w:p>
        </w:tc>
        <w:tc>
          <w:tcPr>
            <w:tcW w:w="476"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Dzielnica Wesoła Urząd</w:t>
            </w:r>
          </w:p>
        </w:tc>
        <w:tc>
          <w:tcPr>
            <w:tcW w:w="442"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95 000</w:t>
            </w:r>
          </w:p>
        </w:tc>
        <w:tc>
          <w:tcPr>
            <w:tcW w:w="643"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94 701,39</w:t>
            </w:r>
          </w:p>
        </w:tc>
        <w:tc>
          <w:tcPr>
            <w:tcW w:w="562"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99,7</w:t>
            </w:r>
          </w:p>
        </w:tc>
      </w:tr>
      <w:tr w:rsidR="001E7C90" w:rsidRPr="001E7C90" w:rsidTr="001E7C9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Modernizacja dachu budynku siedziby Urzędu Dzielnicy</w:t>
            </w:r>
          </w:p>
        </w:tc>
        <w:tc>
          <w:tcPr>
            <w:tcW w:w="476"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Dzielnica Wesoła Urząd</w:t>
            </w:r>
          </w:p>
        </w:tc>
        <w:tc>
          <w:tcPr>
            <w:tcW w:w="442"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631 600</w:t>
            </w:r>
          </w:p>
        </w:tc>
        <w:tc>
          <w:tcPr>
            <w:tcW w:w="643"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631 590,73</w:t>
            </w:r>
          </w:p>
        </w:tc>
        <w:tc>
          <w:tcPr>
            <w:tcW w:w="562"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r>
      <w:tr w:rsidR="001E7C90" w:rsidRPr="001E7C90" w:rsidTr="001E7C9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Modernizacja budynku Urzędu Dzielnicy</w:t>
            </w:r>
          </w:p>
        </w:tc>
        <w:tc>
          <w:tcPr>
            <w:tcW w:w="476"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Dzielnica Wesoła Urząd</w:t>
            </w:r>
          </w:p>
        </w:tc>
        <w:tc>
          <w:tcPr>
            <w:tcW w:w="442"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232 668</w:t>
            </w:r>
          </w:p>
        </w:tc>
        <w:tc>
          <w:tcPr>
            <w:tcW w:w="643"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224 115,18</w:t>
            </w:r>
          </w:p>
        </w:tc>
        <w:tc>
          <w:tcPr>
            <w:tcW w:w="562"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96,3</w:t>
            </w:r>
          </w:p>
        </w:tc>
      </w:tr>
      <w:tr w:rsidR="001E7C90" w:rsidRPr="001E7C90" w:rsidTr="001E7C9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75075</w:t>
            </w:r>
          </w:p>
        </w:tc>
        <w:tc>
          <w:tcPr>
            <w:tcW w:w="1187"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Promocja jednostek samorządu terytorialnego</w:t>
            </w:r>
          </w:p>
        </w:tc>
        <w:tc>
          <w:tcPr>
            <w:tcW w:w="476"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52 000</w:t>
            </w:r>
          </w:p>
        </w:tc>
        <w:tc>
          <w:tcPr>
            <w:tcW w:w="64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44 897,34</w:t>
            </w:r>
          </w:p>
        </w:tc>
        <w:tc>
          <w:tcPr>
            <w:tcW w:w="562"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86,3</w:t>
            </w:r>
          </w:p>
        </w:tc>
      </w:tr>
      <w:tr w:rsidR="001E7C90" w:rsidRPr="001E7C90" w:rsidTr="001E7C9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Świątecznie Rozświetlona Wesoła</w:t>
            </w:r>
          </w:p>
        </w:tc>
        <w:tc>
          <w:tcPr>
            <w:tcW w:w="476"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Dzielnica Wesoła Urząd</w:t>
            </w:r>
          </w:p>
        </w:tc>
        <w:tc>
          <w:tcPr>
            <w:tcW w:w="442"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52 000</w:t>
            </w:r>
          </w:p>
        </w:tc>
        <w:tc>
          <w:tcPr>
            <w:tcW w:w="643"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44 897,34</w:t>
            </w:r>
          </w:p>
        </w:tc>
        <w:tc>
          <w:tcPr>
            <w:tcW w:w="562"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86,3</w:t>
            </w:r>
          </w:p>
        </w:tc>
      </w:tr>
      <w:tr w:rsidR="001E7C90" w:rsidRPr="001E7C90" w:rsidTr="001E7C90">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center"/>
              <w:rPr>
                <w:b/>
                <w:bCs/>
                <w:sz w:val="12"/>
                <w:szCs w:val="12"/>
              </w:rPr>
            </w:pPr>
            <w:r w:rsidRPr="001E7C90">
              <w:rPr>
                <w:b/>
                <w:bCs/>
                <w:sz w:val="12"/>
                <w:szCs w:val="12"/>
              </w:rPr>
              <w:t>801</w:t>
            </w:r>
          </w:p>
        </w:tc>
        <w:tc>
          <w:tcPr>
            <w:tcW w:w="321"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rPr>
                <w:b/>
                <w:bCs/>
                <w:sz w:val="12"/>
                <w:szCs w:val="12"/>
              </w:rPr>
            </w:pPr>
            <w:r w:rsidRPr="001E7C90">
              <w:rPr>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14 880 553</w:t>
            </w:r>
          </w:p>
        </w:tc>
        <w:tc>
          <w:tcPr>
            <w:tcW w:w="643"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14 330 589,64</w:t>
            </w:r>
          </w:p>
        </w:tc>
        <w:tc>
          <w:tcPr>
            <w:tcW w:w="562"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96,3</w:t>
            </w:r>
          </w:p>
        </w:tc>
      </w:tr>
      <w:tr w:rsidR="001E7C90" w:rsidRPr="001E7C90" w:rsidTr="001E7C9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80101</w:t>
            </w:r>
          </w:p>
        </w:tc>
        <w:tc>
          <w:tcPr>
            <w:tcW w:w="1187"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Szkoły podstawowe</w:t>
            </w:r>
          </w:p>
        </w:tc>
        <w:tc>
          <w:tcPr>
            <w:tcW w:w="476"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184 600</w:t>
            </w:r>
          </w:p>
        </w:tc>
        <w:tc>
          <w:tcPr>
            <w:tcW w:w="64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184 600,00</w:t>
            </w:r>
          </w:p>
        </w:tc>
        <w:tc>
          <w:tcPr>
            <w:tcW w:w="562"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100,0</w:t>
            </w:r>
          </w:p>
        </w:tc>
      </w:tr>
      <w:tr w:rsidR="001E7C90" w:rsidRPr="001E7C90" w:rsidTr="001E7C9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Budowa instalacji klimatyzacyjno-wentylacyjnej w Szkole Podstawowej nr 172 - prace przygotowawcze</w:t>
            </w:r>
          </w:p>
        </w:tc>
        <w:tc>
          <w:tcPr>
            <w:tcW w:w="476"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Dzielnica Wesoła Urząd</w:t>
            </w:r>
          </w:p>
        </w:tc>
        <w:tc>
          <w:tcPr>
            <w:tcW w:w="442"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34 600</w:t>
            </w:r>
          </w:p>
        </w:tc>
        <w:tc>
          <w:tcPr>
            <w:tcW w:w="643"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34 600,00</w:t>
            </w:r>
          </w:p>
        </w:tc>
        <w:tc>
          <w:tcPr>
            <w:tcW w:w="562"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r>
      <w:tr w:rsidR="001E7C90" w:rsidRPr="001E7C90" w:rsidTr="001E7C9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Rozbudowa i modernizacja hali gimnastycznej w Szkole Podstawowej nr 171 - prace przygotowawcze</w:t>
            </w:r>
          </w:p>
        </w:tc>
        <w:tc>
          <w:tcPr>
            <w:tcW w:w="476"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Dzielnica Wesoła Urząd</w:t>
            </w:r>
          </w:p>
        </w:tc>
        <w:tc>
          <w:tcPr>
            <w:tcW w:w="442"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150 000</w:t>
            </w:r>
          </w:p>
        </w:tc>
        <w:tc>
          <w:tcPr>
            <w:tcW w:w="643"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150 000,00</w:t>
            </w:r>
          </w:p>
        </w:tc>
        <w:tc>
          <w:tcPr>
            <w:tcW w:w="562"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r>
      <w:tr w:rsidR="001E7C90" w:rsidRPr="001E7C90" w:rsidTr="001E7C9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80104</w:t>
            </w:r>
          </w:p>
        </w:tc>
        <w:tc>
          <w:tcPr>
            <w:tcW w:w="1187"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Przedszkola</w:t>
            </w:r>
          </w:p>
        </w:tc>
        <w:tc>
          <w:tcPr>
            <w:tcW w:w="476"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120 000</w:t>
            </w:r>
          </w:p>
        </w:tc>
        <w:tc>
          <w:tcPr>
            <w:tcW w:w="64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107 797,20</w:t>
            </w:r>
          </w:p>
        </w:tc>
        <w:tc>
          <w:tcPr>
            <w:tcW w:w="562"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89,8</w:t>
            </w:r>
          </w:p>
        </w:tc>
      </w:tr>
      <w:tr w:rsidR="001E7C90" w:rsidRPr="001E7C90" w:rsidTr="001E7C9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Modernizacja placu zabaw przy Przedszkolu nr 260</w:t>
            </w:r>
          </w:p>
        </w:tc>
        <w:tc>
          <w:tcPr>
            <w:tcW w:w="476"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Dzielnica Wesoła Urząd</w:t>
            </w:r>
          </w:p>
        </w:tc>
        <w:tc>
          <w:tcPr>
            <w:tcW w:w="442"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120 000</w:t>
            </w:r>
          </w:p>
        </w:tc>
        <w:tc>
          <w:tcPr>
            <w:tcW w:w="643"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107 797,20</w:t>
            </w:r>
          </w:p>
        </w:tc>
        <w:tc>
          <w:tcPr>
            <w:tcW w:w="562"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89,8</w:t>
            </w:r>
          </w:p>
        </w:tc>
      </w:tr>
      <w:tr w:rsidR="001E7C90" w:rsidRPr="001E7C90" w:rsidTr="001E7C9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80120</w:t>
            </w:r>
          </w:p>
        </w:tc>
        <w:tc>
          <w:tcPr>
            <w:tcW w:w="1187"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Licea ogólnokształcące</w:t>
            </w:r>
          </w:p>
        </w:tc>
        <w:tc>
          <w:tcPr>
            <w:tcW w:w="476"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14 575 953</w:t>
            </w:r>
          </w:p>
        </w:tc>
        <w:tc>
          <w:tcPr>
            <w:tcW w:w="64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14 038 192,44</w:t>
            </w:r>
          </w:p>
        </w:tc>
        <w:tc>
          <w:tcPr>
            <w:tcW w:w="562"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96,3</w:t>
            </w:r>
          </w:p>
        </w:tc>
      </w:tr>
      <w:tr w:rsidR="001E7C90" w:rsidRPr="001E7C90" w:rsidTr="001E7C9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Budowa budynku na potrzeby CLXIII Liceum Ogólnokształcącego</w:t>
            </w:r>
          </w:p>
        </w:tc>
        <w:tc>
          <w:tcPr>
            <w:tcW w:w="476"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Dzielnica Wesoła Urząd</w:t>
            </w:r>
          </w:p>
        </w:tc>
        <w:tc>
          <w:tcPr>
            <w:tcW w:w="442"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14 575 953</w:t>
            </w:r>
          </w:p>
        </w:tc>
        <w:tc>
          <w:tcPr>
            <w:tcW w:w="643"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14 038 192,44</w:t>
            </w:r>
          </w:p>
        </w:tc>
        <w:tc>
          <w:tcPr>
            <w:tcW w:w="562"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96,3</w:t>
            </w:r>
          </w:p>
        </w:tc>
      </w:tr>
      <w:tr w:rsidR="001E7C90" w:rsidRPr="001E7C90" w:rsidTr="001E7C90">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center"/>
              <w:rPr>
                <w:b/>
                <w:bCs/>
                <w:sz w:val="12"/>
                <w:szCs w:val="12"/>
              </w:rPr>
            </w:pPr>
            <w:r w:rsidRPr="001E7C90">
              <w:rPr>
                <w:b/>
                <w:bCs/>
                <w:sz w:val="12"/>
                <w:szCs w:val="12"/>
              </w:rPr>
              <w:t>900</w:t>
            </w:r>
          </w:p>
        </w:tc>
        <w:tc>
          <w:tcPr>
            <w:tcW w:w="321"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rPr>
                <w:b/>
                <w:bCs/>
                <w:sz w:val="12"/>
                <w:szCs w:val="12"/>
              </w:rPr>
            </w:pPr>
            <w:r w:rsidRPr="001E7C90">
              <w:rPr>
                <w:b/>
                <w:bCs/>
                <w:sz w:val="12"/>
                <w:szCs w:val="12"/>
              </w:rPr>
              <w:t>Gospodarka komunalna i ochrona środowiska</w:t>
            </w:r>
          </w:p>
        </w:tc>
        <w:tc>
          <w:tcPr>
            <w:tcW w:w="476"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1 758 000</w:t>
            </w:r>
          </w:p>
        </w:tc>
        <w:tc>
          <w:tcPr>
            <w:tcW w:w="643"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1 648 959,96</w:t>
            </w:r>
          </w:p>
        </w:tc>
        <w:tc>
          <w:tcPr>
            <w:tcW w:w="562"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93,8</w:t>
            </w:r>
          </w:p>
        </w:tc>
      </w:tr>
      <w:tr w:rsidR="001E7C90" w:rsidRPr="001E7C90" w:rsidTr="001E7C9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90015</w:t>
            </w:r>
          </w:p>
        </w:tc>
        <w:tc>
          <w:tcPr>
            <w:tcW w:w="1187"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Oświetlenie ulic, placów i dróg</w:t>
            </w:r>
          </w:p>
        </w:tc>
        <w:tc>
          <w:tcPr>
            <w:tcW w:w="476"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1 450 000</w:t>
            </w:r>
          </w:p>
        </w:tc>
        <w:tc>
          <w:tcPr>
            <w:tcW w:w="64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1 449 393,72</w:t>
            </w:r>
          </w:p>
        </w:tc>
        <w:tc>
          <w:tcPr>
            <w:tcW w:w="562"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100,0</w:t>
            </w:r>
          </w:p>
        </w:tc>
      </w:tr>
      <w:tr w:rsidR="001E7C90" w:rsidRPr="001E7C90" w:rsidTr="001E7C9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Budowa brakujących punktów oświetlenia ulicznego</w:t>
            </w:r>
          </w:p>
        </w:tc>
        <w:tc>
          <w:tcPr>
            <w:tcW w:w="476"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Dzielnica Wesoła Urząd</w:t>
            </w:r>
          </w:p>
        </w:tc>
        <w:tc>
          <w:tcPr>
            <w:tcW w:w="442"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1 450 000</w:t>
            </w:r>
          </w:p>
        </w:tc>
        <w:tc>
          <w:tcPr>
            <w:tcW w:w="643"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1 449 393,72</w:t>
            </w:r>
          </w:p>
        </w:tc>
        <w:tc>
          <w:tcPr>
            <w:tcW w:w="562"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r>
      <w:tr w:rsidR="001E7C90" w:rsidRPr="001E7C90" w:rsidTr="001E7C9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90095</w:t>
            </w:r>
          </w:p>
        </w:tc>
        <w:tc>
          <w:tcPr>
            <w:tcW w:w="1187"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308 000</w:t>
            </w:r>
          </w:p>
        </w:tc>
        <w:tc>
          <w:tcPr>
            <w:tcW w:w="64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199 566,24</w:t>
            </w:r>
          </w:p>
        </w:tc>
        <w:tc>
          <w:tcPr>
            <w:tcW w:w="562"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64,8</w:t>
            </w:r>
          </w:p>
        </w:tc>
      </w:tr>
      <w:tr w:rsidR="001E7C90" w:rsidRPr="001E7C90" w:rsidTr="001E7C9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Nowe urządzenia  dla siłowni  plenerowych</w:t>
            </w:r>
          </w:p>
        </w:tc>
        <w:tc>
          <w:tcPr>
            <w:tcW w:w="476"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Dzielnica Wesoła Urząd</w:t>
            </w:r>
          </w:p>
        </w:tc>
        <w:tc>
          <w:tcPr>
            <w:tcW w:w="442"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55 000</w:t>
            </w:r>
          </w:p>
        </w:tc>
        <w:tc>
          <w:tcPr>
            <w:tcW w:w="643"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54 684,24</w:t>
            </w:r>
          </w:p>
        </w:tc>
        <w:tc>
          <w:tcPr>
            <w:tcW w:w="562"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99,4</w:t>
            </w:r>
          </w:p>
        </w:tc>
      </w:tr>
      <w:tr w:rsidR="001E7C90" w:rsidRPr="001E7C90" w:rsidTr="001E7C9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"Źródełko" w plenerze - umyj ręce, zaczerpnij wody i odśwież się bryzą w upalny dzień</w:t>
            </w:r>
          </w:p>
        </w:tc>
        <w:tc>
          <w:tcPr>
            <w:tcW w:w="476"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Dzielnica Wesoła Urząd</w:t>
            </w:r>
          </w:p>
        </w:tc>
        <w:tc>
          <w:tcPr>
            <w:tcW w:w="442"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120 000</w:t>
            </w:r>
          </w:p>
        </w:tc>
        <w:tc>
          <w:tcPr>
            <w:tcW w:w="643"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12 177,00</w:t>
            </w:r>
          </w:p>
        </w:tc>
        <w:tc>
          <w:tcPr>
            <w:tcW w:w="562"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10,1</w:t>
            </w:r>
          </w:p>
        </w:tc>
      </w:tr>
      <w:tr w:rsidR="001E7C90" w:rsidRPr="001E7C90" w:rsidTr="001E7C9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Punkt Aktywności Otwartej - przyrządy do ćwiczeń w lesie</w:t>
            </w:r>
          </w:p>
        </w:tc>
        <w:tc>
          <w:tcPr>
            <w:tcW w:w="476"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Dzielnica Wesoła Urząd</w:t>
            </w:r>
          </w:p>
        </w:tc>
        <w:tc>
          <w:tcPr>
            <w:tcW w:w="442"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33 000</w:t>
            </w:r>
          </w:p>
        </w:tc>
        <w:tc>
          <w:tcPr>
            <w:tcW w:w="643"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33 000,00</w:t>
            </w:r>
          </w:p>
        </w:tc>
        <w:tc>
          <w:tcPr>
            <w:tcW w:w="562"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100,0</w:t>
            </w:r>
          </w:p>
        </w:tc>
      </w:tr>
      <w:tr w:rsidR="001E7C90" w:rsidRPr="001E7C90" w:rsidTr="001E7C9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Demonstracyjny ogród deszczowy w Wesołej</w:t>
            </w:r>
          </w:p>
        </w:tc>
        <w:tc>
          <w:tcPr>
            <w:tcW w:w="476"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Dzielnica Wesoła Urząd</w:t>
            </w:r>
          </w:p>
        </w:tc>
        <w:tc>
          <w:tcPr>
            <w:tcW w:w="442"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100 000</w:t>
            </w:r>
          </w:p>
        </w:tc>
        <w:tc>
          <w:tcPr>
            <w:tcW w:w="643"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99 705,00</w:t>
            </w:r>
          </w:p>
        </w:tc>
        <w:tc>
          <w:tcPr>
            <w:tcW w:w="562"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99,7</w:t>
            </w:r>
          </w:p>
        </w:tc>
      </w:tr>
      <w:tr w:rsidR="001E7C90" w:rsidRPr="001E7C90" w:rsidTr="001E7C90">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center"/>
              <w:rPr>
                <w:b/>
                <w:bCs/>
                <w:sz w:val="12"/>
                <w:szCs w:val="12"/>
              </w:rPr>
            </w:pPr>
            <w:r w:rsidRPr="001E7C90">
              <w:rPr>
                <w:b/>
                <w:bCs/>
                <w:sz w:val="12"/>
                <w:szCs w:val="12"/>
              </w:rPr>
              <w:t>921</w:t>
            </w:r>
          </w:p>
        </w:tc>
        <w:tc>
          <w:tcPr>
            <w:tcW w:w="321"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rPr>
                <w:b/>
                <w:bCs/>
                <w:sz w:val="12"/>
                <w:szCs w:val="12"/>
              </w:rPr>
            </w:pPr>
            <w:r w:rsidRPr="001E7C90">
              <w:rPr>
                <w:b/>
                <w:bCs/>
                <w:sz w:val="12"/>
                <w:szCs w:val="12"/>
              </w:rPr>
              <w:t>Kultura i ochrona dziedzictwa narodowego</w:t>
            </w:r>
          </w:p>
        </w:tc>
        <w:tc>
          <w:tcPr>
            <w:tcW w:w="476"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151 995</w:t>
            </w:r>
          </w:p>
        </w:tc>
        <w:tc>
          <w:tcPr>
            <w:tcW w:w="643"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130 760,00</w:t>
            </w:r>
          </w:p>
        </w:tc>
        <w:tc>
          <w:tcPr>
            <w:tcW w:w="562" w:type="pct"/>
            <w:tcBorders>
              <w:top w:val="nil"/>
              <w:left w:val="nil"/>
              <w:bottom w:val="single" w:sz="4" w:space="0" w:color="auto"/>
              <w:right w:val="single" w:sz="4" w:space="0" w:color="auto"/>
            </w:tcBorders>
            <w:shd w:val="clear" w:color="000000" w:fill="D5E3F2"/>
            <w:vAlign w:val="center"/>
            <w:hideMark/>
          </w:tcPr>
          <w:p w:rsidR="001E7C90" w:rsidRPr="001E7C90" w:rsidRDefault="001E7C90" w:rsidP="001E7C90">
            <w:pPr>
              <w:spacing w:line="240" w:lineRule="auto"/>
              <w:jc w:val="right"/>
              <w:rPr>
                <w:b/>
                <w:bCs/>
                <w:sz w:val="12"/>
                <w:szCs w:val="12"/>
              </w:rPr>
            </w:pPr>
            <w:r w:rsidRPr="001E7C90">
              <w:rPr>
                <w:b/>
                <w:bCs/>
                <w:sz w:val="12"/>
                <w:szCs w:val="12"/>
              </w:rPr>
              <w:t>86,0</w:t>
            </w:r>
          </w:p>
        </w:tc>
      </w:tr>
      <w:tr w:rsidR="001E7C90" w:rsidRPr="001E7C90" w:rsidTr="001E7C9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92109</w:t>
            </w:r>
          </w:p>
        </w:tc>
        <w:tc>
          <w:tcPr>
            <w:tcW w:w="1187"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rPr>
                <w:b/>
                <w:bCs/>
                <w:sz w:val="12"/>
                <w:szCs w:val="12"/>
              </w:rPr>
            </w:pPr>
            <w:r w:rsidRPr="001E7C90">
              <w:rPr>
                <w:b/>
                <w:bCs/>
                <w:sz w:val="12"/>
                <w:szCs w:val="12"/>
              </w:rPr>
              <w:t>Domy i ośrodki kultury, świetlice i kluby</w:t>
            </w:r>
          </w:p>
        </w:tc>
        <w:tc>
          <w:tcPr>
            <w:tcW w:w="476"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center"/>
              <w:rPr>
                <w:b/>
                <w:bCs/>
                <w:sz w:val="12"/>
                <w:szCs w:val="12"/>
              </w:rPr>
            </w:pPr>
            <w:r w:rsidRPr="001E7C9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151 995</w:t>
            </w:r>
          </w:p>
        </w:tc>
        <w:tc>
          <w:tcPr>
            <w:tcW w:w="643"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130 760,00</w:t>
            </w:r>
          </w:p>
        </w:tc>
        <w:tc>
          <w:tcPr>
            <w:tcW w:w="562" w:type="pct"/>
            <w:tcBorders>
              <w:top w:val="nil"/>
              <w:left w:val="nil"/>
              <w:bottom w:val="single" w:sz="4" w:space="0" w:color="auto"/>
              <w:right w:val="single" w:sz="4" w:space="0" w:color="auto"/>
            </w:tcBorders>
            <w:shd w:val="clear" w:color="000000" w:fill="FFFDC1"/>
            <w:vAlign w:val="center"/>
            <w:hideMark/>
          </w:tcPr>
          <w:p w:rsidR="001E7C90" w:rsidRPr="001E7C90" w:rsidRDefault="001E7C90" w:rsidP="001E7C90">
            <w:pPr>
              <w:spacing w:line="240" w:lineRule="auto"/>
              <w:jc w:val="right"/>
              <w:rPr>
                <w:b/>
                <w:bCs/>
                <w:sz w:val="12"/>
                <w:szCs w:val="12"/>
              </w:rPr>
            </w:pPr>
            <w:r w:rsidRPr="001E7C90">
              <w:rPr>
                <w:b/>
                <w:bCs/>
                <w:sz w:val="12"/>
                <w:szCs w:val="12"/>
              </w:rPr>
              <w:t>86,0</w:t>
            </w:r>
          </w:p>
        </w:tc>
      </w:tr>
      <w:tr w:rsidR="001E7C90" w:rsidRPr="001E7C90" w:rsidTr="001E7C9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sz w:val="12"/>
                <w:szCs w:val="12"/>
              </w:rPr>
            </w:pPr>
            <w:r w:rsidRPr="001E7C9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rPr>
                <w:sz w:val="12"/>
                <w:szCs w:val="12"/>
              </w:rPr>
            </w:pPr>
            <w:r w:rsidRPr="001E7C90">
              <w:rPr>
                <w:sz w:val="12"/>
                <w:szCs w:val="12"/>
              </w:rPr>
              <w:t>Budowa  kulturoteki  w os. Stara Miłosna</w:t>
            </w:r>
          </w:p>
        </w:tc>
        <w:tc>
          <w:tcPr>
            <w:tcW w:w="476"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Dzielnica Wesoła Urząd</w:t>
            </w:r>
          </w:p>
        </w:tc>
        <w:tc>
          <w:tcPr>
            <w:tcW w:w="442"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sz w:val="12"/>
                <w:szCs w:val="12"/>
              </w:rPr>
            </w:pPr>
            <w:r w:rsidRPr="001E7C90">
              <w:rPr>
                <w:sz w:val="12"/>
                <w:szCs w:val="12"/>
              </w:rPr>
              <w:t>2024</w:t>
            </w:r>
          </w:p>
        </w:tc>
        <w:tc>
          <w:tcPr>
            <w:tcW w:w="643"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151 995</w:t>
            </w:r>
          </w:p>
        </w:tc>
        <w:tc>
          <w:tcPr>
            <w:tcW w:w="643"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130 760,00</w:t>
            </w:r>
          </w:p>
        </w:tc>
        <w:tc>
          <w:tcPr>
            <w:tcW w:w="562"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sz w:val="12"/>
                <w:szCs w:val="12"/>
              </w:rPr>
            </w:pPr>
            <w:r w:rsidRPr="001E7C90">
              <w:rPr>
                <w:sz w:val="12"/>
                <w:szCs w:val="12"/>
              </w:rPr>
              <w:t>86,0</w:t>
            </w:r>
          </w:p>
        </w:tc>
      </w:tr>
    </w:tbl>
    <w:p w:rsidR="00787416" w:rsidRDefault="00787416" w:rsidP="00AB0502"/>
    <w:p w:rsidR="00AB0502" w:rsidRDefault="00AB0502" w:rsidP="00AB0502">
      <w:pPr>
        <w:sectPr w:rsidR="00AB0502" w:rsidSect="00002B42">
          <w:type w:val="oddPage"/>
          <w:pgSz w:w="11906" w:h="16838"/>
          <w:pgMar w:top="1417" w:right="1417" w:bottom="1417" w:left="1417" w:header="708" w:footer="708" w:gutter="0"/>
          <w:cols w:space="708"/>
          <w:docGrid w:linePitch="360"/>
        </w:sectPr>
      </w:pPr>
    </w:p>
    <w:p w:rsidR="00002B42" w:rsidRDefault="00E8005D" w:rsidP="00002B42">
      <w:pPr>
        <w:jc w:val="center"/>
      </w:pPr>
      <w:r>
        <w:t>Zestawienie nr</w:t>
      </w:r>
      <w:r w:rsidR="00002B42">
        <w:t xml:space="preserve"> </w:t>
      </w:r>
      <w:r w:rsidR="00F660E6">
        <w:t>XIV</w:t>
      </w:r>
      <w:r w:rsidR="00002B42">
        <w:t>/</w:t>
      </w:r>
      <w:r w:rsidR="00FE6AC1">
        <w:t>5</w:t>
      </w:r>
    </w:p>
    <w:p w:rsidR="00002B42" w:rsidRDefault="00002B42" w:rsidP="00002B42">
      <w:pPr>
        <w:pStyle w:val="Nagwek4"/>
      </w:pPr>
      <w:bookmarkStart w:id="27" w:name="_Toc129851991"/>
      <w:r>
        <w:t>D.</w:t>
      </w:r>
      <w:r>
        <w:tab/>
      </w:r>
      <w:r w:rsidR="004B7EC2">
        <w:t xml:space="preserve">WYKONANIE PLANU DOCHODÓW GROMADZONYCH NA WYDZIELONYCH RACHUNKACH JEDNOSTEK BUDŻETOWYCH PROWADZĄCYCH DZIAŁALNOŚĆ OKREŚLONĄ W USTAWIE </w:t>
      </w:r>
      <w:r w:rsidR="00750157">
        <w:t>PRAW</w:t>
      </w:r>
      <w:r w:rsidR="000E3633">
        <w:t>O</w:t>
      </w:r>
      <w:r w:rsidR="00750157">
        <w:t xml:space="preserve"> OŚWIATOW</w:t>
      </w:r>
      <w:r w:rsidR="000E3633">
        <w:t>E</w:t>
      </w:r>
      <w:r w:rsidR="004B7EC2">
        <w:t xml:space="preserve"> I WYDATKÓW NIMI FINANSOWANYCH</w:t>
      </w:r>
      <w:bookmarkEnd w:id="27"/>
    </w:p>
    <w:p w:rsidR="00002B42" w:rsidRDefault="00002B42" w:rsidP="00002B42">
      <w:pPr>
        <w:pStyle w:val="Nagwek5"/>
      </w:pPr>
      <w:bookmarkStart w:id="28" w:name="_Toc224548664"/>
      <w:bookmarkStart w:id="29" w:name="_Toc129851992"/>
      <w:r>
        <w:t>D.1.</w:t>
      </w:r>
      <w:r>
        <w:tab/>
        <w:t>Oświata i wychowanie</w:t>
      </w:r>
      <w:bookmarkEnd w:id="28"/>
      <w:bookmarkEnd w:id="29"/>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1E7C90" w:rsidRPr="001E7C90" w:rsidTr="001E7C90">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E7C90" w:rsidRPr="001E7C90" w:rsidRDefault="001E7C90" w:rsidP="001E7C90">
            <w:pPr>
              <w:spacing w:line="240" w:lineRule="auto"/>
              <w:jc w:val="center"/>
              <w:rPr>
                <w:rFonts w:ascii="Arial CE" w:hAnsi="Arial CE" w:cs="Calibri"/>
                <w:b/>
                <w:bCs/>
                <w:sz w:val="14"/>
                <w:szCs w:val="14"/>
              </w:rPr>
            </w:pPr>
            <w:r w:rsidRPr="001E7C90">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E7C90" w:rsidRPr="001E7C90" w:rsidRDefault="001E7C90" w:rsidP="001E7C90">
            <w:pPr>
              <w:spacing w:line="240" w:lineRule="auto"/>
              <w:jc w:val="center"/>
              <w:rPr>
                <w:rFonts w:ascii="Arial CE" w:hAnsi="Arial CE" w:cs="Calibri"/>
                <w:b/>
                <w:bCs/>
                <w:sz w:val="14"/>
                <w:szCs w:val="14"/>
              </w:rPr>
            </w:pPr>
            <w:r w:rsidRPr="001E7C90">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E7C90" w:rsidRPr="001E7C90" w:rsidRDefault="001E7C90" w:rsidP="001E7C90">
            <w:pPr>
              <w:spacing w:line="240" w:lineRule="auto"/>
              <w:jc w:val="center"/>
              <w:rPr>
                <w:rFonts w:ascii="Arial CE" w:hAnsi="Arial CE" w:cs="Calibri"/>
                <w:b/>
                <w:bCs/>
                <w:sz w:val="14"/>
                <w:szCs w:val="14"/>
              </w:rPr>
            </w:pPr>
            <w:r w:rsidRPr="001E7C90">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E7C90" w:rsidRPr="001E7C90" w:rsidRDefault="001E7C90" w:rsidP="001E7C90">
            <w:pPr>
              <w:spacing w:line="240" w:lineRule="auto"/>
              <w:jc w:val="center"/>
              <w:rPr>
                <w:rFonts w:ascii="Arial CE" w:hAnsi="Arial CE" w:cs="Calibri"/>
                <w:b/>
                <w:bCs/>
                <w:sz w:val="14"/>
                <w:szCs w:val="14"/>
              </w:rPr>
            </w:pPr>
            <w:r w:rsidRPr="001E7C90">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E7C90" w:rsidRPr="001E7C90" w:rsidRDefault="001E7C90" w:rsidP="001E7C90">
            <w:pPr>
              <w:spacing w:line="240" w:lineRule="auto"/>
              <w:jc w:val="center"/>
              <w:rPr>
                <w:rFonts w:ascii="Arial CE" w:hAnsi="Arial CE" w:cs="Calibri"/>
                <w:b/>
                <w:bCs/>
                <w:sz w:val="14"/>
                <w:szCs w:val="14"/>
              </w:rPr>
            </w:pPr>
            <w:r w:rsidRPr="001E7C90">
              <w:rPr>
                <w:rFonts w:ascii="Arial CE" w:hAnsi="Arial CE" w:cs="Calibri"/>
                <w:b/>
                <w:bCs/>
                <w:sz w:val="14"/>
                <w:szCs w:val="14"/>
              </w:rPr>
              <w:t xml:space="preserve">Wskaźnik % </w:t>
            </w:r>
            <w:r w:rsidRPr="001E7C90">
              <w:rPr>
                <w:rFonts w:ascii="Arial CE" w:hAnsi="Arial CE" w:cs="Calibri"/>
                <w:b/>
                <w:bCs/>
                <w:sz w:val="14"/>
                <w:szCs w:val="14"/>
              </w:rPr>
              <w:br/>
              <w:t>(kol. 4/3)</w:t>
            </w:r>
          </w:p>
        </w:tc>
      </w:tr>
      <w:tr w:rsidR="001E7C90" w:rsidRPr="001E7C90" w:rsidTr="001E7C90">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1E7C90" w:rsidRPr="001E7C90" w:rsidRDefault="001E7C90" w:rsidP="001E7C90">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1E7C90" w:rsidRPr="001E7C90" w:rsidRDefault="001E7C90" w:rsidP="001E7C90">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1E7C90" w:rsidRPr="001E7C90" w:rsidRDefault="001E7C90" w:rsidP="001E7C90">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1E7C90" w:rsidRPr="001E7C90" w:rsidRDefault="001E7C90" w:rsidP="001E7C90">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1E7C90" w:rsidRPr="001E7C90" w:rsidRDefault="001E7C90" w:rsidP="001E7C90">
            <w:pPr>
              <w:spacing w:line="240" w:lineRule="auto"/>
              <w:rPr>
                <w:rFonts w:ascii="Arial CE" w:hAnsi="Arial CE" w:cs="Calibri"/>
                <w:b/>
                <w:bCs/>
                <w:sz w:val="14"/>
                <w:szCs w:val="14"/>
              </w:rPr>
            </w:pPr>
          </w:p>
        </w:tc>
      </w:tr>
      <w:tr w:rsidR="001E7C90" w:rsidRPr="001E7C90" w:rsidTr="001E7C90">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rFonts w:ascii="Arial CE" w:hAnsi="Arial CE" w:cs="Calibri"/>
                <w:sz w:val="12"/>
                <w:szCs w:val="12"/>
              </w:rPr>
            </w:pPr>
            <w:r w:rsidRPr="001E7C90">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rFonts w:ascii="Arial CE" w:hAnsi="Arial CE" w:cs="Calibri"/>
                <w:sz w:val="12"/>
                <w:szCs w:val="12"/>
              </w:rPr>
            </w:pPr>
            <w:r w:rsidRPr="001E7C90">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rFonts w:ascii="Arial CE" w:hAnsi="Arial CE" w:cs="Calibri"/>
                <w:sz w:val="12"/>
                <w:szCs w:val="12"/>
              </w:rPr>
            </w:pPr>
            <w:r w:rsidRPr="001E7C90">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rFonts w:ascii="Arial CE" w:hAnsi="Arial CE" w:cs="Calibri"/>
                <w:sz w:val="12"/>
                <w:szCs w:val="12"/>
              </w:rPr>
            </w:pPr>
            <w:r w:rsidRPr="001E7C90">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rFonts w:ascii="Arial CE" w:hAnsi="Arial CE" w:cs="Calibri"/>
                <w:sz w:val="12"/>
                <w:szCs w:val="12"/>
              </w:rPr>
            </w:pPr>
            <w:r w:rsidRPr="001E7C90">
              <w:rPr>
                <w:rFonts w:ascii="Arial CE" w:hAnsi="Arial CE" w:cs="Calibri"/>
                <w:sz w:val="12"/>
                <w:szCs w:val="12"/>
              </w:rPr>
              <w:t>5</w:t>
            </w:r>
          </w:p>
        </w:tc>
      </w:tr>
      <w:tr w:rsidR="001E7C90" w:rsidRPr="001E7C90" w:rsidTr="001E7C9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center"/>
              <w:rPr>
                <w:rFonts w:ascii="Arial CE" w:hAnsi="Arial CE" w:cs="Calibri"/>
                <w:b/>
                <w:bCs/>
                <w:sz w:val="12"/>
                <w:szCs w:val="12"/>
              </w:rPr>
            </w:pPr>
            <w:r w:rsidRPr="001E7C90">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rPr>
                <w:rFonts w:ascii="Arial CE" w:hAnsi="Arial CE" w:cs="Calibri"/>
                <w:b/>
                <w:bCs/>
                <w:sz w:val="12"/>
                <w:szCs w:val="12"/>
              </w:rPr>
            </w:pPr>
            <w:r w:rsidRPr="001E7C90">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513,23</w:t>
            </w:r>
          </w:p>
        </w:tc>
        <w:tc>
          <w:tcPr>
            <w:tcW w:w="665"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 xml:space="preserve"> </w:t>
            </w:r>
          </w:p>
        </w:tc>
      </w:tr>
      <w:tr w:rsidR="001E7C90" w:rsidRPr="001E7C90" w:rsidTr="001E7C9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center"/>
              <w:rPr>
                <w:rFonts w:ascii="Arial CE" w:hAnsi="Arial CE" w:cs="Calibri"/>
                <w:b/>
                <w:bCs/>
                <w:sz w:val="12"/>
                <w:szCs w:val="12"/>
              </w:rPr>
            </w:pPr>
            <w:r w:rsidRPr="001E7C90">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rPr>
                <w:rFonts w:ascii="Arial CE" w:hAnsi="Arial CE" w:cs="Calibri"/>
                <w:b/>
                <w:bCs/>
                <w:sz w:val="12"/>
                <w:szCs w:val="12"/>
              </w:rPr>
            </w:pPr>
            <w:r w:rsidRPr="001E7C90">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2 849 590</w:t>
            </w:r>
          </w:p>
        </w:tc>
        <w:tc>
          <w:tcPr>
            <w:tcW w:w="694"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2 203 429,24</w:t>
            </w:r>
          </w:p>
        </w:tc>
        <w:tc>
          <w:tcPr>
            <w:tcW w:w="665"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77,3</w:t>
            </w:r>
          </w:p>
        </w:tc>
      </w:tr>
      <w:tr w:rsidR="001E7C90" w:rsidRPr="001E7C90" w:rsidTr="001E7C9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E7C90" w:rsidRPr="001E7C90" w:rsidRDefault="001E7C90" w:rsidP="001E7C90">
            <w:pPr>
              <w:spacing w:line="240" w:lineRule="auto"/>
              <w:jc w:val="center"/>
              <w:rPr>
                <w:rFonts w:ascii="Arial CE" w:hAnsi="Arial CE" w:cs="Calibri"/>
                <w:b/>
                <w:bCs/>
                <w:sz w:val="12"/>
                <w:szCs w:val="12"/>
              </w:rPr>
            </w:pPr>
            <w:r w:rsidRPr="001E7C90">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2 849 590</w:t>
            </w:r>
          </w:p>
        </w:tc>
        <w:tc>
          <w:tcPr>
            <w:tcW w:w="694" w:type="pct"/>
            <w:tcBorders>
              <w:top w:val="nil"/>
              <w:left w:val="nil"/>
              <w:bottom w:val="single" w:sz="4" w:space="0" w:color="auto"/>
              <w:right w:val="single" w:sz="4" w:space="0" w:color="auto"/>
            </w:tcBorders>
            <w:shd w:val="clear" w:color="000000" w:fill="D5E3F2"/>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2 203 942,47</w:t>
            </w:r>
          </w:p>
        </w:tc>
        <w:tc>
          <w:tcPr>
            <w:tcW w:w="665" w:type="pct"/>
            <w:tcBorders>
              <w:top w:val="nil"/>
              <w:left w:val="nil"/>
              <w:bottom w:val="single" w:sz="4" w:space="0" w:color="auto"/>
              <w:right w:val="single" w:sz="4" w:space="0" w:color="auto"/>
            </w:tcBorders>
            <w:shd w:val="clear" w:color="000000" w:fill="D5E3F2"/>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77,3</w:t>
            </w:r>
          </w:p>
        </w:tc>
      </w:tr>
      <w:tr w:rsidR="001E7C90" w:rsidRPr="001E7C90" w:rsidTr="001E7C9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center"/>
              <w:rPr>
                <w:rFonts w:ascii="Arial CE" w:hAnsi="Arial CE" w:cs="Calibri"/>
                <w:b/>
                <w:bCs/>
                <w:sz w:val="12"/>
                <w:szCs w:val="12"/>
              </w:rPr>
            </w:pPr>
            <w:r w:rsidRPr="001E7C90">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rPr>
                <w:rFonts w:ascii="Arial CE" w:hAnsi="Arial CE" w:cs="Calibri"/>
                <w:b/>
                <w:bCs/>
                <w:sz w:val="12"/>
                <w:szCs w:val="12"/>
              </w:rPr>
            </w:pPr>
            <w:r w:rsidRPr="001E7C90">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2 849 590</w:t>
            </w:r>
          </w:p>
        </w:tc>
        <w:tc>
          <w:tcPr>
            <w:tcW w:w="694"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2 203 609,84</w:t>
            </w:r>
          </w:p>
        </w:tc>
        <w:tc>
          <w:tcPr>
            <w:tcW w:w="665"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77,3</w:t>
            </w:r>
          </w:p>
        </w:tc>
      </w:tr>
      <w:tr w:rsidR="001E7C90" w:rsidRPr="001E7C90" w:rsidTr="001E7C9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rFonts w:ascii="Arial CE" w:hAnsi="Arial CE" w:cs="Calibri"/>
                <w:sz w:val="12"/>
                <w:szCs w:val="12"/>
              </w:rPr>
            </w:pPr>
            <w:r w:rsidRPr="001E7C90">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rFonts w:ascii="Arial CE" w:hAnsi="Arial CE" w:cs="Calibri"/>
                <w:sz w:val="12"/>
                <w:szCs w:val="12"/>
              </w:rPr>
            </w:pPr>
            <w:r w:rsidRPr="001E7C90">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ind w:firstLineChars="100" w:firstLine="120"/>
              <w:rPr>
                <w:rFonts w:ascii="Arial CE" w:hAnsi="Arial CE" w:cs="Calibri"/>
                <w:sz w:val="12"/>
                <w:szCs w:val="12"/>
              </w:rPr>
            </w:pPr>
            <w:r w:rsidRPr="001E7C90">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rFonts w:ascii="Arial CE" w:hAnsi="Arial CE" w:cs="Calibri"/>
                <w:sz w:val="12"/>
                <w:szCs w:val="12"/>
              </w:rPr>
            </w:pPr>
            <w:r w:rsidRPr="001E7C90">
              <w:rPr>
                <w:rFonts w:ascii="Arial CE" w:hAnsi="Arial CE" w:cs="Calibri"/>
                <w:sz w:val="12"/>
                <w:szCs w:val="12"/>
              </w:rPr>
              <w:t>2 849 590</w:t>
            </w:r>
          </w:p>
        </w:tc>
        <w:tc>
          <w:tcPr>
            <w:tcW w:w="69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rFonts w:ascii="Arial CE" w:hAnsi="Arial CE" w:cs="Calibri"/>
                <w:sz w:val="12"/>
                <w:szCs w:val="12"/>
              </w:rPr>
            </w:pPr>
            <w:r w:rsidRPr="001E7C90">
              <w:rPr>
                <w:rFonts w:ascii="Arial CE" w:hAnsi="Arial CE" w:cs="Calibri"/>
                <w:sz w:val="12"/>
                <w:szCs w:val="12"/>
              </w:rPr>
              <w:t>2 203 609,84</w:t>
            </w:r>
          </w:p>
        </w:tc>
        <w:tc>
          <w:tcPr>
            <w:tcW w:w="665"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rFonts w:ascii="Arial CE" w:hAnsi="Arial CE" w:cs="Calibri"/>
                <w:sz w:val="12"/>
                <w:szCs w:val="12"/>
              </w:rPr>
            </w:pPr>
            <w:r w:rsidRPr="001E7C90">
              <w:rPr>
                <w:rFonts w:ascii="Arial CE" w:hAnsi="Arial CE" w:cs="Calibri"/>
                <w:sz w:val="12"/>
                <w:szCs w:val="12"/>
              </w:rPr>
              <w:t>77,3</w:t>
            </w:r>
          </w:p>
        </w:tc>
      </w:tr>
      <w:tr w:rsidR="001E7C90" w:rsidRPr="001E7C90" w:rsidTr="001E7C9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rFonts w:ascii="Arial CE" w:hAnsi="Arial CE" w:cs="Calibri"/>
                <w:sz w:val="12"/>
                <w:szCs w:val="12"/>
              </w:rPr>
            </w:pPr>
            <w:r w:rsidRPr="001E7C90">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rFonts w:ascii="Arial CE" w:hAnsi="Arial CE" w:cs="Calibri"/>
                <w:sz w:val="12"/>
                <w:szCs w:val="12"/>
              </w:rPr>
            </w:pPr>
            <w:r w:rsidRPr="001E7C90">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ind w:firstLineChars="100" w:firstLine="120"/>
              <w:rPr>
                <w:rFonts w:ascii="Arial CE" w:hAnsi="Arial CE" w:cs="Calibri"/>
                <w:sz w:val="12"/>
                <w:szCs w:val="12"/>
              </w:rPr>
            </w:pPr>
            <w:r w:rsidRPr="001E7C90">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rFonts w:ascii="Arial CE" w:hAnsi="Arial CE" w:cs="Calibri"/>
                <w:sz w:val="12"/>
                <w:szCs w:val="12"/>
              </w:rPr>
            </w:pPr>
            <w:r w:rsidRPr="001E7C90">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rFonts w:ascii="Arial CE" w:hAnsi="Arial CE" w:cs="Calibri"/>
                <w:sz w:val="12"/>
                <w:szCs w:val="12"/>
              </w:rPr>
            </w:pPr>
            <w:r w:rsidRPr="001E7C90">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rFonts w:ascii="Arial CE" w:hAnsi="Arial CE" w:cs="Calibri"/>
                <w:sz w:val="12"/>
                <w:szCs w:val="12"/>
              </w:rPr>
            </w:pPr>
            <w:r w:rsidRPr="001E7C90">
              <w:rPr>
                <w:rFonts w:ascii="Arial CE" w:hAnsi="Arial CE" w:cs="Calibri"/>
                <w:sz w:val="12"/>
                <w:szCs w:val="12"/>
              </w:rPr>
              <w:t xml:space="preserve"> </w:t>
            </w:r>
          </w:p>
        </w:tc>
      </w:tr>
      <w:tr w:rsidR="001E7C90" w:rsidRPr="001E7C90" w:rsidTr="001E7C9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center"/>
              <w:rPr>
                <w:rFonts w:ascii="Arial CE" w:hAnsi="Arial CE" w:cs="Calibri"/>
                <w:b/>
                <w:bCs/>
                <w:sz w:val="12"/>
                <w:szCs w:val="12"/>
              </w:rPr>
            </w:pPr>
            <w:r w:rsidRPr="001E7C90">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rPr>
                <w:rFonts w:ascii="Arial CE" w:hAnsi="Arial CE" w:cs="Calibri"/>
                <w:b/>
                <w:bCs/>
                <w:sz w:val="12"/>
                <w:szCs w:val="12"/>
              </w:rPr>
            </w:pPr>
            <w:r w:rsidRPr="001E7C90">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332,63</w:t>
            </w:r>
          </w:p>
        </w:tc>
        <w:tc>
          <w:tcPr>
            <w:tcW w:w="665"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 xml:space="preserve"> </w:t>
            </w:r>
          </w:p>
        </w:tc>
      </w:tr>
      <w:tr w:rsidR="001E7C90" w:rsidRPr="001E7C90" w:rsidTr="001E7C9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E7C90" w:rsidRPr="001E7C90" w:rsidRDefault="001E7C90" w:rsidP="001E7C90">
            <w:pPr>
              <w:spacing w:line="240" w:lineRule="auto"/>
              <w:jc w:val="center"/>
              <w:rPr>
                <w:rFonts w:ascii="Arial CE" w:hAnsi="Arial CE" w:cs="Calibri"/>
                <w:b/>
                <w:bCs/>
                <w:sz w:val="12"/>
                <w:szCs w:val="12"/>
              </w:rPr>
            </w:pPr>
            <w:r w:rsidRPr="001E7C90">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2 849 590</w:t>
            </w:r>
          </w:p>
        </w:tc>
        <w:tc>
          <w:tcPr>
            <w:tcW w:w="694" w:type="pct"/>
            <w:tcBorders>
              <w:top w:val="nil"/>
              <w:left w:val="nil"/>
              <w:bottom w:val="single" w:sz="4" w:space="0" w:color="auto"/>
              <w:right w:val="single" w:sz="4" w:space="0" w:color="auto"/>
            </w:tcBorders>
            <w:shd w:val="clear" w:color="000000" w:fill="D5E3F2"/>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2 203 942,47</w:t>
            </w:r>
          </w:p>
        </w:tc>
        <w:tc>
          <w:tcPr>
            <w:tcW w:w="665" w:type="pct"/>
            <w:tcBorders>
              <w:top w:val="nil"/>
              <w:left w:val="nil"/>
              <w:bottom w:val="single" w:sz="4" w:space="0" w:color="auto"/>
              <w:right w:val="single" w:sz="4" w:space="0" w:color="auto"/>
            </w:tcBorders>
            <w:shd w:val="clear" w:color="000000" w:fill="D5E3F2"/>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77,3</w:t>
            </w:r>
          </w:p>
        </w:tc>
      </w:tr>
    </w:tbl>
    <w:p w:rsidR="00002B42" w:rsidRDefault="00002B42" w:rsidP="00002B42"/>
    <w:p w:rsidR="00002B42" w:rsidRDefault="00002B42" w:rsidP="00002B42">
      <w:r>
        <w:br w:type="page"/>
      </w:r>
    </w:p>
    <w:p w:rsidR="00002B42" w:rsidRDefault="00E8005D" w:rsidP="00002B42">
      <w:pPr>
        <w:jc w:val="center"/>
      </w:pPr>
      <w:r>
        <w:t>Zestawienie nr</w:t>
      </w:r>
      <w:r w:rsidR="00002B42">
        <w:t xml:space="preserve"> </w:t>
      </w:r>
      <w:r w:rsidR="00F660E6">
        <w:t>XIV</w:t>
      </w:r>
      <w:r w:rsidR="00002B42">
        <w:t>/</w:t>
      </w:r>
      <w:r w:rsidR="00FE6AC1">
        <w:t>5</w:t>
      </w:r>
    </w:p>
    <w:p w:rsidR="00002B42" w:rsidRPr="00D43E24" w:rsidRDefault="004B7EC2" w:rsidP="00002B42">
      <w:pPr>
        <w:jc w:val="center"/>
      </w:pPr>
      <w:r>
        <w:t>WYKONANIE PLANU DOCHODÓW GROMADZONYCH NA WYDZIELONYCH RACHUNKACH JEDNOSTEK BUDŻETOWYCH PROWADZĄCYCH DZIAŁALNOŚĆ OKREŚLONĄ W USTAWIE</w:t>
      </w:r>
      <w:r w:rsidR="00750157">
        <w:t xml:space="preserve"> PRAW</w:t>
      </w:r>
      <w:r w:rsidR="00F121D5">
        <w:t>O</w:t>
      </w:r>
      <w:r w:rsidR="00750157">
        <w:t xml:space="preserve"> OŚWIATOW</w:t>
      </w:r>
      <w:r w:rsidR="00F121D5">
        <w:t>E</w:t>
      </w:r>
      <w:r>
        <w:t xml:space="preserve"> I WYDATKÓW NIMI FINANSOWANYCH</w:t>
      </w:r>
    </w:p>
    <w:p w:rsidR="00002B42" w:rsidRDefault="00002B42" w:rsidP="00002B42">
      <w:pPr>
        <w:pStyle w:val="Nagwek6"/>
      </w:pPr>
      <w:bookmarkStart w:id="30" w:name="_Toc224548665"/>
      <w:bookmarkStart w:id="31" w:name="_Toc129851993"/>
      <w:r>
        <w:t>D.1.1.</w:t>
      </w:r>
      <w:r>
        <w:tab/>
      </w:r>
      <w:r w:rsidR="004B7EC2">
        <w:t>Szkoły podstawowe</w:t>
      </w:r>
      <w:bookmarkEnd w:id="30"/>
      <w:bookmarkEnd w:id="31"/>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1E7C90" w:rsidRPr="001E7C90" w:rsidTr="001E7C90">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E7C90" w:rsidRPr="001E7C90" w:rsidRDefault="001E7C90" w:rsidP="001E7C90">
            <w:pPr>
              <w:spacing w:line="240" w:lineRule="auto"/>
              <w:jc w:val="center"/>
              <w:rPr>
                <w:rFonts w:ascii="Arial CE" w:hAnsi="Arial CE" w:cs="Calibri"/>
                <w:b/>
                <w:bCs/>
                <w:sz w:val="14"/>
                <w:szCs w:val="14"/>
              </w:rPr>
            </w:pPr>
            <w:r w:rsidRPr="001E7C90">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E7C90" w:rsidRPr="001E7C90" w:rsidRDefault="001E7C90" w:rsidP="001E7C90">
            <w:pPr>
              <w:spacing w:line="240" w:lineRule="auto"/>
              <w:jc w:val="center"/>
              <w:rPr>
                <w:rFonts w:ascii="Arial CE" w:hAnsi="Arial CE" w:cs="Calibri"/>
                <w:b/>
                <w:bCs/>
                <w:sz w:val="14"/>
                <w:szCs w:val="14"/>
              </w:rPr>
            </w:pPr>
            <w:r w:rsidRPr="001E7C90">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E7C90" w:rsidRPr="001E7C90" w:rsidRDefault="001E7C90" w:rsidP="001E7C90">
            <w:pPr>
              <w:spacing w:line="240" w:lineRule="auto"/>
              <w:jc w:val="center"/>
              <w:rPr>
                <w:rFonts w:ascii="Arial CE" w:hAnsi="Arial CE" w:cs="Calibri"/>
                <w:b/>
                <w:bCs/>
                <w:sz w:val="14"/>
                <w:szCs w:val="14"/>
              </w:rPr>
            </w:pPr>
            <w:r w:rsidRPr="001E7C90">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E7C90" w:rsidRPr="001E7C90" w:rsidRDefault="001E7C90" w:rsidP="001E7C90">
            <w:pPr>
              <w:spacing w:line="240" w:lineRule="auto"/>
              <w:jc w:val="center"/>
              <w:rPr>
                <w:rFonts w:ascii="Arial CE" w:hAnsi="Arial CE" w:cs="Calibri"/>
                <w:b/>
                <w:bCs/>
                <w:sz w:val="14"/>
                <w:szCs w:val="14"/>
              </w:rPr>
            </w:pPr>
            <w:r w:rsidRPr="001E7C90">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E7C90" w:rsidRPr="001E7C90" w:rsidRDefault="001E7C90" w:rsidP="001E7C90">
            <w:pPr>
              <w:spacing w:line="240" w:lineRule="auto"/>
              <w:jc w:val="center"/>
              <w:rPr>
                <w:rFonts w:ascii="Arial CE" w:hAnsi="Arial CE" w:cs="Calibri"/>
                <w:b/>
                <w:bCs/>
                <w:sz w:val="14"/>
                <w:szCs w:val="14"/>
              </w:rPr>
            </w:pPr>
            <w:r w:rsidRPr="001E7C90">
              <w:rPr>
                <w:rFonts w:ascii="Arial CE" w:hAnsi="Arial CE" w:cs="Calibri"/>
                <w:b/>
                <w:bCs/>
                <w:sz w:val="14"/>
                <w:szCs w:val="14"/>
              </w:rPr>
              <w:t xml:space="preserve">Wskaźnik % </w:t>
            </w:r>
            <w:r w:rsidRPr="001E7C90">
              <w:rPr>
                <w:rFonts w:ascii="Arial CE" w:hAnsi="Arial CE" w:cs="Calibri"/>
                <w:b/>
                <w:bCs/>
                <w:sz w:val="14"/>
                <w:szCs w:val="14"/>
              </w:rPr>
              <w:br/>
              <w:t>(kol. 4/3)</w:t>
            </w:r>
          </w:p>
        </w:tc>
      </w:tr>
      <w:tr w:rsidR="001E7C90" w:rsidRPr="001E7C90" w:rsidTr="001E7C90">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1E7C90" w:rsidRPr="001E7C90" w:rsidRDefault="001E7C90" w:rsidP="001E7C90">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1E7C90" w:rsidRPr="001E7C90" w:rsidRDefault="001E7C90" w:rsidP="001E7C90">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1E7C90" w:rsidRPr="001E7C90" w:rsidRDefault="001E7C90" w:rsidP="001E7C90">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1E7C90" w:rsidRPr="001E7C90" w:rsidRDefault="001E7C90" w:rsidP="001E7C90">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1E7C90" w:rsidRPr="001E7C90" w:rsidRDefault="001E7C90" w:rsidP="001E7C90">
            <w:pPr>
              <w:spacing w:line="240" w:lineRule="auto"/>
              <w:rPr>
                <w:rFonts w:ascii="Arial CE" w:hAnsi="Arial CE" w:cs="Calibri"/>
                <w:b/>
                <w:bCs/>
                <w:sz w:val="14"/>
                <w:szCs w:val="14"/>
              </w:rPr>
            </w:pPr>
          </w:p>
        </w:tc>
      </w:tr>
      <w:tr w:rsidR="001E7C90" w:rsidRPr="001E7C90" w:rsidTr="001E7C90">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rFonts w:ascii="Arial CE" w:hAnsi="Arial CE" w:cs="Calibri"/>
                <w:sz w:val="12"/>
                <w:szCs w:val="12"/>
              </w:rPr>
            </w:pPr>
            <w:r w:rsidRPr="001E7C90">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rFonts w:ascii="Arial CE" w:hAnsi="Arial CE" w:cs="Calibri"/>
                <w:sz w:val="12"/>
                <w:szCs w:val="12"/>
              </w:rPr>
            </w:pPr>
            <w:r w:rsidRPr="001E7C90">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rFonts w:ascii="Arial CE" w:hAnsi="Arial CE" w:cs="Calibri"/>
                <w:sz w:val="12"/>
                <w:szCs w:val="12"/>
              </w:rPr>
            </w:pPr>
            <w:r w:rsidRPr="001E7C90">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rFonts w:ascii="Arial CE" w:hAnsi="Arial CE" w:cs="Calibri"/>
                <w:sz w:val="12"/>
                <w:szCs w:val="12"/>
              </w:rPr>
            </w:pPr>
            <w:r w:rsidRPr="001E7C90">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rFonts w:ascii="Arial CE" w:hAnsi="Arial CE" w:cs="Calibri"/>
                <w:sz w:val="12"/>
                <w:szCs w:val="12"/>
              </w:rPr>
            </w:pPr>
            <w:r w:rsidRPr="001E7C90">
              <w:rPr>
                <w:rFonts w:ascii="Arial CE" w:hAnsi="Arial CE" w:cs="Calibri"/>
                <w:sz w:val="12"/>
                <w:szCs w:val="12"/>
              </w:rPr>
              <w:t>5</w:t>
            </w:r>
          </w:p>
        </w:tc>
      </w:tr>
      <w:tr w:rsidR="001E7C90" w:rsidRPr="001E7C90" w:rsidTr="001E7C9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center"/>
              <w:rPr>
                <w:rFonts w:ascii="Arial CE" w:hAnsi="Arial CE" w:cs="Calibri"/>
                <w:b/>
                <w:bCs/>
                <w:sz w:val="12"/>
                <w:szCs w:val="12"/>
              </w:rPr>
            </w:pPr>
            <w:r w:rsidRPr="001E7C90">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rPr>
                <w:rFonts w:ascii="Arial CE" w:hAnsi="Arial CE" w:cs="Calibri"/>
                <w:b/>
                <w:bCs/>
                <w:sz w:val="12"/>
                <w:szCs w:val="12"/>
              </w:rPr>
            </w:pPr>
            <w:r w:rsidRPr="001E7C90">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341,34</w:t>
            </w:r>
          </w:p>
        </w:tc>
        <w:tc>
          <w:tcPr>
            <w:tcW w:w="665"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 xml:space="preserve"> </w:t>
            </w:r>
          </w:p>
        </w:tc>
      </w:tr>
      <w:tr w:rsidR="001E7C90" w:rsidRPr="001E7C90" w:rsidTr="001E7C9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center"/>
              <w:rPr>
                <w:rFonts w:ascii="Arial CE" w:hAnsi="Arial CE" w:cs="Calibri"/>
                <w:b/>
                <w:bCs/>
                <w:sz w:val="12"/>
                <w:szCs w:val="12"/>
              </w:rPr>
            </w:pPr>
            <w:r w:rsidRPr="001E7C90">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rPr>
                <w:rFonts w:ascii="Arial CE" w:hAnsi="Arial CE" w:cs="Calibri"/>
                <w:b/>
                <w:bCs/>
                <w:sz w:val="12"/>
                <w:szCs w:val="12"/>
              </w:rPr>
            </w:pPr>
            <w:r w:rsidRPr="001E7C90">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1 333 200</w:t>
            </w:r>
          </w:p>
        </w:tc>
        <w:tc>
          <w:tcPr>
            <w:tcW w:w="694"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1 144 048,70</w:t>
            </w:r>
          </w:p>
        </w:tc>
        <w:tc>
          <w:tcPr>
            <w:tcW w:w="665"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85,8</w:t>
            </w:r>
          </w:p>
        </w:tc>
      </w:tr>
      <w:tr w:rsidR="001E7C90" w:rsidRPr="001E7C90" w:rsidTr="001E7C9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E7C90" w:rsidRPr="001E7C90" w:rsidRDefault="001E7C90" w:rsidP="001E7C90">
            <w:pPr>
              <w:spacing w:line="240" w:lineRule="auto"/>
              <w:jc w:val="center"/>
              <w:rPr>
                <w:rFonts w:ascii="Arial CE" w:hAnsi="Arial CE" w:cs="Calibri"/>
                <w:b/>
                <w:bCs/>
                <w:sz w:val="12"/>
                <w:szCs w:val="12"/>
              </w:rPr>
            </w:pPr>
            <w:r w:rsidRPr="001E7C90">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1 333 200</w:t>
            </w:r>
          </w:p>
        </w:tc>
        <w:tc>
          <w:tcPr>
            <w:tcW w:w="694" w:type="pct"/>
            <w:tcBorders>
              <w:top w:val="nil"/>
              <w:left w:val="nil"/>
              <w:bottom w:val="single" w:sz="4" w:space="0" w:color="auto"/>
              <w:right w:val="single" w:sz="4" w:space="0" w:color="auto"/>
            </w:tcBorders>
            <w:shd w:val="clear" w:color="000000" w:fill="D5E3F2"/>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1 144 390,04</w:t>
            </w:r>
          </w:p>
        </w:tc>
        <w:tc>
          <w:tcPr>
            <w:tcW w:w="665" w:type="pct"/>
            <w:tcBorders>
              <w:top w:val="nil"/>
              <w:left w:val="nil"/>
              <w:bottom w:val="single" w:sz="4" w:space="0" w:color="auto"/>
              <w:right w:val="single" w:sz="4" w:space="0" w:color="auto"/>
            </w:tcBorders>
            <w:shd w:val="clear" w:color="000000" w:fill="D5E3F2"/>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85,8</w:t>
            </w:r>
          </w:p>
        </w:tc>
      </w:tr>
      <w:tr w:rsidR="001E7C90" w:rsidRPr="001E7C90" w:rsidTr="001E7C9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center"/>
              <w:rPr>
                <w:rFonts w:ascii="Arial CE" w:hAnsi="Arial CE" w:cs="Calibri"/>
                <w:b/>
                <w:bCs/>
                <w:sz w:val="12"/>
                <w:szCs w:val="12"/>
              </w:rPr>
            </w:pPr>
            <w:r w:rsidRPr="001E7C90">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rPr>
                <w:rFonts w:ascii="Arial CE" w:hAnsi="Arial CE" w:cs="Calibri"/>
                <w:b/>
                <w:bCs/>
                <w:sz w:val="12"/>
                <w:szCs w:val="12"/>
              </w:rPr>
            </w:pPr>
            <w:r w:rsidRPr="001E7C90">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1 333 200</w:t>
            </w:r>
          </w:p>
        </w:tc>
        <w:tc>
          <w:tcPr>
            <w:tcW w:w="694"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1 144 301,05</w:t>
            </w:r>
          </w:p>
        </w:tc>
        <w:tc>
          <w:tcPr>
            <w:tcW w:w="665"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85,8</w:t>
            </w:r>
          </w:p>
        </w:tc>
      </w:tr>
      <w:tr w:rsidR="001E7C90" w:rsidRPr="001E7C90" w:rsidTr="001E7C9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rFonts w:ascii="Arial CE" w:hAnsi="Arial CE" w:cs="Calibri"/>
                <w:sz w:val="12"/>
                <w:szCs w:val="12"/>
              </w:rPr>
            </w:pPr>
            <w:r w:rsidRPr="001E7C90">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rFonts w:ascii="Arial CE" w:hAnsi="Arial CE" w:cs="Calibri"/>
                <w:sz w:val="12"/>
                <w:szCs w:val="12"/>
              </w:rPr>
            </w:pPr>
            <w:r w:rsidRPr="001E7C90">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ind w:firstLineChars="100" w:firstLine="120"/>
              <w:rPr>
                <w:rFonts w:ascii="Arial CE" w:hAnsi="Arial CE" w:cs="Calibri"/>
                <w:sz w:val="12"/>
                <w:szCs w:val="12"/>
              </w:rPr>
            </w:pPr>
            <w:r w:rsidRPr="001E7C90">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rFonts w:ascii="Arial CE" w:hAnsi="Arial CE" w:cs="Calibri"/>
                <w:sz w:val="12"/>
                <w:szCs w:val="12"/>
              </w:rPr>
            </w:pPr>
            <w:r w:rsidRPr="001E7C90">
              <w:rPr>
                <w:rFonts w:ascii="Arial CE" w:hAnsi="Arial CE" w:cs="Calibri"/>
                <w:sz w:val="12"/>
                <w:szCs w:val="12"/>
              </w:rPr>
              <w:t>1 333 200</w:t>
            </w:r>
          </w:p>
        </w:tc>
        <w:tc>
          <w:tcPr>
            <w:tcW w:w="69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rFonts w:ascii="Arial CE" w:hAnsi="Arial CE" w:cs="Calibri"/>
                <w:sz w:val="12"/>
                <w:szCs w:val="12"/>
              </w:rPr>
            </w:pPr>
            <w:r w:rsidRPr="001E7C90">
              <w:rPr>
                <w:rFonts w:ascii="Arial CE" w:hAnsi="Arial CE" w:cs="Calibri"/>
                <w:sz w:val="12"/>
                <w:szCs w:val="12"/>
              </w:rPr>
              <w:t>1 144 301,05</w:t>
            </w:r>
          </w:p>
        </w:tc>
        <w:tc>
          <w:tcPr>
            <w:tcW w:w="665"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rFonts w:ascii="Arial CE" w:hAnsi="Arial CE" w:cs="Calibri"/>
                <w:sz w:val="12"/>
                <w:szCs w:val="12"/>
              </w:rPr>
            </w:pPr>
            <w:r w:rsidRPr="001E7C90">
              <w:rPr>
                <w:rFonts w:ascii="Arial CE" w:hAnsi="Arial CE" w:cs="Calibri"/>
                <w:sz w:val="12"/>
                <w:szCs w:val="12"/>
              </w:rPr>
              <w:t>85,8</w:t>
            </w:r>
          </w:p>
        </w:tc>
      </w:tr>
      <w:tr w:rsidR="001E7C90" w:rsidRPr="001E7C90" w:rsidTr="001E7C9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rFonts w:ascii="Arial CE" w:hAnsi="Arial CE" w:cs="Calibri"/>
                <w:sz w:val="12"/>
                <w:szCs w:val="12"/>
              </w:rPr>
            </w:pPr>
            <w:r w:rsidRPr="001E7C90">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rFonts w:ascii="Arial CE" w:hAnsi="Arial CE" w:cs="Calibri"/>
                <w:sz w:val="12"/>
                <w:szCs w:val="12"/>
              </w:rPr>
            </w:pPr>
            <w:r w:rsidRPr="001E7C90">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ind w:firstLineChars="100" w:firstLine="120"/>
              <w:rPr>
                <w:rFonts w:ascii="Arial CE" w:hAnsi="Arial CE" w:cs="Calibri"/>
                <w:sz w:val="12"/>
                <w:szCs w:val="12"/>
              </w:rPr>
            </w:pPr>
            <w:r w:rsidRPr="001E7C90">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rFonts w:ascii="Arial CE" w:hAnsi="Arial CE" w:cs="Calibri"/>
                <w:sz w:val="12"/>
                <w:szCs w:val="12"/>
              </w:rPr>
            </w:pPr>
            <w:r w:rsidRPr="001E7C90">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rFonts w:ascii="Arial CE" w:hAnsi="Arial CE" w:cs="Calibri"/>
                <w:sz w:val="12"/>
                <w:szCs w:val="12"/>
              </w:rPr>
            </w:pPr>
            <w:r w:rsidRPr="001E7C90">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rFonts w:ascii="Arial CE" w:hAnsi="Arial CE" w:cs="Calibri"/>
                <w:sz w:val="12"/>
                <w:szCs w:val="12"/>
              </w:rPr>
            </w:pPr>
            <w:r w:rsidRPr="001E7C90">
              <w:rPr>
                <w:rFonts w:ascii="Arial CE" w:hAnsi="Arial CE" w:cs="Calibri"/>
                <w:sz w:val="12"/>
                <w:szCs w:val="12"/>
              </w:rPr>
              <w:t xml:space="preserve"> </w:t>
            </w:r>
          </w:p>
        </w:tc>
      </w:tr>
      <w:tr w:rsidR="001E7C90" w:rsidRPr="001E7C90" w:rsidTr="001E7C9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center"/>
              <w:rPr>
                <w:rFonts w:ascii="Arial CE" w:hAnsi="Arial CE" w:cs="Calibri"/>
                <w:b/>
                <w:bCs/>
                <w:sz w:val="12"/>
                <w:szCs w:val="12"/>
              </w:rPr>
            </w:pPr>
            <w:r w:rsidRPr="001E7C90">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rPr>
                <w:rFonts w:ascii="Arial CE" w:hAnsi="Arial CE" w:cs="Calibri"/>
                <w:b/>
                <w:bCs/>
                <w:sz w:val="12"/>
                <w:szCs w:val="12"/>
              </w:rPr>
            </w:pPr>
            <w:r w:rsidRPr="001E7C90">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88,99</w:t>
            </w:r>
          </w:p>
        </w:tc>
        <w:tc>
          <w:tcPr>
            <w:tcW w:w="665"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 xml:space="preserve"> </w:t>
            </w:r>
          </w:p>
        </w:tc>
      </w:tr>
      <w:tr w:rsidR="001E7C90" w:rsidRPr="001E7C90" w:rsidTr="001E7C9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E7C90" w:rsidRPr="001E7C90" w:rsidRDefault="001E7C90" w:rsidP="001E7C90">
            <w:pPr>
              <w:spacing w:line="240" w:lineRule="auto"/>
              <w:jc w:val="center"/>
              <w:rPr>
                <w:rFonts w:ascii="Arial CE" w:hAnsi="Arial CE" w:cs="Calibri"/>
                <w:b/>
                <w:bCs/>
                <w:sz w:val="12"/>
                <w:szCs w:val="12"/>
              </w:rPr>
            </w:pPr>
            <w:r w:rsidRPr="001E7C90">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1 333 200</w:t>
            </w:r>
          </w:p>
        </w:tc>
        <w:tc>
          <w:tcPr>
            <w:tcW w:w="694" w:type="pct"/>
            <w:tcBorders>
              <w:top w:val="nil"/>
              <w:left w:val="nil"/>
              <w:bottom w:val="single" w:sz="4" w:space="0" w:color="auto"/>
              <w:right w:val="single" w:sz="4" w:space="0" w:color="auto"/>
            </w:tcBorders>
            <w:shd w:val="clear" w:color="000000" w:fill="D5E3F2"/>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1 144 390,04</w:t>
            </w:r>
          </w:p>
        </w:tc>
        <w:tc>
          <w:tcPr>
            <w:tcW w:w="665" w:type="pct"/>
            <w:tcBorders>
              <w:top w:val="nil"/>
              <w:left w:val="nil"/>
              <w:bottom w:val="single" w:sz="4" w:space="0" w:color="auto"/>
              <w:right w:val="single" w:sz="4" w:space="0" w:color="auto"/>
            </w:tcBorders>
            <w:shd w:val="clear" w:color="000000" w:fill="D5E3F2"/>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85,8</w:t>
            </w:r>
          </w:p>
        </w:tc>
      </w:tr>
    </w:tbl>
    <w:p w:rsidR="00002B42" w:rsidRDefault="00002B42" w:rsidP="00002B42"/>
    <w:p w:rsidR="00002B42" w:rsidRDefault="00002B42" w:rsidP="00002B42">
      <w:r>
        <w:br w:type="page"/>
      </w:r>
    </w:p>
    <w:p w:rsidR="00002B42" w:rsidRDefault="00E8005D" w:rsidP="00002B42">
      <w:pPr>
        <w:jc w:val="center"/>
      </w:pPr>
      <w:r>
        <w:t>Zestawienie nr</w:t>
      </w:r>
      <w:r w:rsidR="00002B42">
        <w:t xml:space="preserve"> </w:t>
      </w:r>
      <w:r w:rsidR="00F660E6">
        <w:t>XIV</w:t>
      </w:r>
      <w:r w:rsidR="00002B42">
        <w:t>/</w:t>
      </w:r>
      <w:r w:rsidR="00FE6AC1">
        <w:t>5</w:t>
      </w:r>
    </w:p>
    <w:p w:rsidR="00002B42" w:rsidRPr="00905DE1" w:rsidRDefault="004B7EC2" w:rsidP="00002B42">
      <w:pPr>
        <w:jc w:val="center"/>
      </w:pPr>
      <w:r>
        <w:t>WYKONANIE PLANU DOCHODÓW GROMADZONYCH NA WYDZIELONYCH RACHUNKACH JEDNOSTEK BUDŻETOWYCH PROWADZĄCYCH DZIAŁALNOŚĆ OKREŚLONĄ W USTAWIE</w:t>
      </w:r>
      <w:r w:rsidR="00750157">
        <w:t xml:space="preserve"> PRAW</w:t>
      </w:r>
      <w:r w:rsidR="00F121D5">
        <w:t>O</w:t>
      </w:r>
      <w:r w:rsidR="00750157">
        <w:t xml:space="preserve"> OŚWIATOW</w:t>
      </w:r>
      <w:r w:rsidR="00F121D5">
        <w:t>E</w:t>
      </w:r>
      <w:r>
        <w:t xml:space="preserve"> I WYDATKÓW NIMI FINANSOWANYCH</w:t>
      </w:r>
    </w:p>
    <w:p w:rsidR="00002B42" w:rsidRDefault="00002B42" w:rsidP="00002B42">
      <w:pPr>
        <w:pStyle w:val="Nagwek6"/>
      </w:pPr>
      <w:bookmarkStart w:id="32" w:name="_Toc224548666"/>
      <w:bookmarkStart w:id="33" w:name="_Toc129851994"/>
      <w:r>
        <w:t>D.1.2.</w:t>
      </w:r>
      <w:r>
        <w:tab/>
      </w:r>
      <w:r w:rsidR="004B7EC2">
        <w:t>Przedszkola</w:t>
      </w:r>
      <w:bookmarkEnd w:id="32"/>
      <w:bookmarkEnd w:id="33"/>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1E7C90" w:rsidRPr="001E7C90" w:rsidTr="001E7C90">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E7C90" w:rsidRPr="001E7C90" w:rsidRDefault="001E7C90" w:rsidP="001E7C90">
            <w:pPr>
              <w:spacing w:line="240" w:lineRule="auto"/>
              <w:jc w:val="center"/>
              <w:rPr>
                <w:rFonts w:ascii="Arial CE" w:hAnsi="Arial CE" w:cs="Calibri"/>
                <w:b/>
                <w:bCs/>
                <w:sz w:val="14"/>
                <w:szCs w:val="14"/>
              </w:rPr>
            </w:pPr>
            <w:r w:rsidRPr="001E7C90">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E7C90" w:rsidRPr="001E7C90" w:rsidRDefault="001E7C90" w:rsidP="001E7C90">
            <w:pPr>
              <w:spacing w:line="240" w:lineRule="auto"/>
              <w:jc w:val="center"/>
              <w:rPr>
                <w:rFonts w:ascii="Arial CE" w:hAnsi="Arial CE" w:cs="Calibri"/>
                <w:b/>
                <w:bCs/>
                <w:sz w:val="14"/>
                <w:szCs w:val="14"/>
              </w:rPr>
            </w:pPr>
            <w:r w:rsidRPr="001E7C90">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E7C90" w:rsidRPr="001E7C90" w:rsidRDefault="001E7C90" w:rsidP="001E7C90">
            <w:pPr>
              <w:spacing w:line="240" w:lineRule="auto"/>
              <w:jc w:val="center"/>
              <w:rPr>
                <w:rFonts w:ascii="Arial CE" w:hAnsi="Arial CE" w:cs="Calibri"/>
                <w:b/>
                <w:bCs/>
                <w:sz w:val="14"/>
                <w:szCs w:val="14"/>
              </w:rPr>
            </w:pPr>
            <w:r w:rsidRPr="001E7C90">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E7C90" w:rsidRPr="001E7C90" w:rsidRDefault="001E7C90" w:rsidP="001E7C90">
            <w:pPr>
              <w:spacing w:line="240" w:lineRule="auto"/>
              <w:jc w:val="center"/>
              <w:rPr>
                <w:rFonts w:ascii="Arial CE" w:hAnsi="Arial CE" w:cs="Calibri"/>
                <w:b/>
                <w:bCs/>
                <w:sz w:val="14"/>
                <w:szCs w:val="14"/>
              </w:rPr>
            </w:pPr>
            <w:r w:rsidRPr="001E7C90">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E7C90" w:rsidRPr="001E7C90" w:rsidRDefault="001E7C90" w:rsidP="001E7C90">
            <w:pPr>
              <w:spacing w:line="240" w:lineRule="auto"/>
              <w:jc w:val="center"/>
              <w:rPr>
                <w:rFonts w:ascii="Arial CE" w:hAnsi="Arial CE" w:cs="Calibri"/>
                <w:b/>
                <w:bCs/>
                <w:sz w:val="14"/>
                <w:szCs w:val="14"/>
              </w:rPr>
            </w:pPr>
            <w:r w:rsidRPr="001E7C90">
              <w:rPr>
                <w:rFonts w:ascii="Arial CE" w:hAnsi="Arial CE" w:cs="Calibri"/>
                <w:b/>
                <w:bCs/>
                <w:sz w:val="14"/>
                <w:szCs w:val="14"/>
              </w:rPr>
              <w:t xml:space="preserve">Wskaźnik % </w:t>
            </w:r>
            <w:r w:rsidRPr="001E7C90">
              <w:rPr>
                <w:rFonts w:ascii="Arial CE" w:hAnsi="Arial CE" w:cs="Calibri"/>
                <w:b/>
                <w:bCs/>
                <w:sz w:val="14"/>
                <w:szCs w:val="14"/>
              </w:rPr>
              <w:br/>
              <w:t>(kol. 4/3)</w:t>
            </w:r>
          </w:p>
        </w:tc>
      </w:tr>
      <w:tr w:rsidR="001E7C90" w:rsidRPr="001E7C90" w:rsidTr="001E7C90">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1E7C90" w:rsidRPr="001E7C90" w:rsidRDefault="001E7C90" w:rsidP="001E7C90">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1E7C90" w:rsidRPr="001E7C90" w:rsidRDefault="001E7C90" w:rsidP="001E7C90">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1E7C90" w:rsidRPr="001E7C90" w:rsidRDefault="001E7C90" w:rsidP="001E7C90">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1E7C90" w:rsidRPr="001E7C90" w:rsidRDefault="001E7C90" w:rsidP="001E7C90">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1E7C90" w:rsidRPr="001E7C90" w:rsidRDefault="001E7C90" w:rsidP="001E7C90">
            <w:pPr>
              <w:spacing w:line="240" w:lineRule="auto"/>
              <w:rPr>
                <w:rFonts w:ascii="Arial CE" w:hAnsi="Arial CE" w:cs="Calibri"/>
                <w:b/>
                <w:bCs/>
                <w:sz w:val="14"/>
                <w:szCs w:val="14"/>
              </w:rPr>
            </w:pPr>
          </w:p>
        </w:tc>
      </w:tr>
      <w:tr w:rsidR="001E7C90" w:rsidRPr="001E7C90" w:rsidTr="001E7C90">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rFonts w:ascii="Arial CE" w:hAnsi="Arial CE" w:cs="Calibri"/>
                <w:sz w:val="12"/>
                <w:szCs w:val="12"/>
              </w:rPr>
            </w:pPr>
            <w:r w:rsidRPr="001E7C90">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rFonts w:ascii="Arial CE" w:hAnsi="Arial CE" w:cs="Calibri"/>
                <w:sz w:val="12"/>
                <w:szCs w:val="12"/>
              </w:rPr>
            </w:pPr>
            <w:r w:rsidRPr="001E7C90">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rFonts w:ascii="Arial CE" w:hAnsi="Arial CE" w:cs="Calibri"/>
                <w:sz w:val="12"/>
                <w:szCs w:val="12"/>
              </w:rPr>
            </w:pPr>
            <w:r w:rsidRPr="001E7C90">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rFonts w:ascii="Arial CE" w:hAnsi="Arial CE" w:cs="Calibri"/>
                <w:sz w:val="12"/>
                <w:szCs w:val="12"/>
              </w:rPr>
            </w:pPr>
            <w:r w:rsidRPr="001E7C90">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jc w:val="center"/>
              <w:rPr>
                <w:rFonts w:ascii="Arial CE" w:hAnsi="Arial CE" w:cs="Calibri"/>
                <w:sz w:val="12"/>
                <w:szCs w:val="12"/>
              </w:rPr>
            </w:pPr>
            <w:r w:rsidRPr="001E7C90">
              <w:rPr>
                <w:rFonts w:ascii="Arial CE" w:hAnsi="Arial CE" w:cs="Calibri"/>
                <w:sz w:val="12"/>
                <w:szCs w:val="12"/>
              </w:rPr>
              <w:t>5</w:t>
            </w:r>
          </w:p>
        </w:tc>
      </w:tr>
      <w:tr w:rsidR="001E7C90" w:rsidRPr="001E7C90" w:rsidTr="001E7C9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center"/>
              <w:rPr>
                <w:rFonts w:ascii="Arial CE" w:hAnsi="Arial CE" w:cs="Calibri"/>
                <w:b/>
                <w:bCs/>
                <w:sz w:val="12"/>
                <w:szCs w:val="12"/>
              </w:rPr>
            </w:pPr>
            <w:r w:rsidRPr="001E7C90">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rPr>
                <w:rFonts w:ascii="Arial CE" w:hAnsi="Arial CE" w:cs="Calibri"/>
                <w:b/>
                <w:bCs/>
                <w:sz w:val="12"/>
                <w:szCs w:val="12"/>
              </w:rPr>
            </w:pPr>
            <w:r w:rsidRPr="001E7C90">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171,89</w:t>
            </w:r>
          </w:p>
        </w:tc>
        <w:tc>
          <w:tcPr>
            <w:tcW w:w="665"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 xml:space="preserve"> </w:t>
            </w:r>
          </w:p>
        </w:tc>
      </w:tr>
      <w:tr w:rsidR="001E7C90" w:rsidRPr="001E7C90" w:rsidTr="001E7C9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center"/>
              <w:rPr>
                <w:rFonts w:ascii="Arial CE" w:hAnsi="Arial CE" w:cs="Calibri"/>
                <w:b/>
                <w:bCs/>
                <w:sz w:val="12"/>
                <w:szCs w:val="12"/>
              </w:rPr>
            </w:pPr>
            <w:r w:rsidRPr="001E7C90">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rPr>
                <w:rFonts w:ascii="Arial CE" w:hAnsi="Arial CE" w:cs="Calibri"/>
                <w:b/>
                <w:bCs/>
                <w:sz w:val="12"/>
                <w:szCs w:val="12"/>
              </w:rPr>
            </w:pPr>
            <w:r w:rsidRPr="001E7C90">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1 366 290</w:t>
            </w:r>
          </w:p>
        </w:tc>
        <w:tc>
          <w:tcPr>
            <w:tcW w:w="694"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1 040 308,54</w:t>
            </w:r>
          </w:p>
        </w:tc>
        <w:tc>
          <w:tcPr>
            <w:tcW w:w="665"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76,1</w:t>
            </w:r>
          </w:p>
        </w:tc>
      </w:tr>
      <w:tr w:rsidR="001E7C90" w:rsidRPr="001E7C90" w:rsidTr="001E7C9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E7C90" w:rsidRPr="001E7C90" w:rsidRDefault="001E7C90" w:rsidP="001E7C90">
            <w:pPr>
              <w:spacing w:line="240" w:lineRule="auto"/>
              <w:jc w:val="center"/>
              <w:rPr>
                <w:rFonts w:ascii="Arial CE" w:hAnsi="Arial CE" w:cs="Calibri"/>
                <w:b/>
                <w:bCs/>
                <w:sz w:val="12"/>
                <w:szCs w:val="12"/>
              </w:rPr>
            </w:pPr>
            <w:r w:rsidRPr="001E7C90">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1 366 290</w:t>
            </w:r>
          </w:p>
        </w:tc>
        <w:tc>
          <w:tcPr>
            <w:tcW w:w="694" w:type="pct"/>
            <w:tcBorders>
              <w:top w:val="nil"/>
              <w:left w:val="nil"/>
              <w:bottom w:val="single" w:sz="4" w:space="0" w:color="auto"/>
              <w:right w:val="single" w:sz="4" w:space="0" w:color="auto"/>
            </w:tcBorders>
            <w:shd w:val="clear" w:color="000000" w:fill="D5E3F2"/>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1 040 480,43</w:t>
            </w:r>
          </w:p>
        </w:tc>
        <w:tc>
          <w:tcPr>
            <w:tcW w:w="665" w:type="pct"/>
            <w:tcBorders>
              <w:top w:val="nil"/>
              <w:left w:val="nil"/>
              <w:bottom w:val="single" w:sz="4" w:space="0" w:color="auto"/>
              <w:right w:val="single" w:sz="4" w:space="0" w:color="auto"/>
            </w:tcBorders>
            <w:shd w:val="clear" w:color="000000" w:fill="D5E3F2"/>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76,2</w:t>
            </w:r>
          </w:p>
        </w:tc>
      </w:tr>
      <w:tr w:rsidR="001E7C90" w:rsidRPr="001E7C90" w:rsidTr="001E7C9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center"/>
              <w:rPr>
                <w:rFonts w:ascii="Arial CE" w:hAnsi="Arial CE" w:cs="Calibri"/>
                <w:b/>
                <w:bCs/>
                <w:sz w:val="12"/>
                <w:szCs w:val="12"/>
              </w:rPr>
            </w:pPr>
            <w:r w:rsidRPr="001E7C90">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rPr>
                <w:rFonts w:ascii="Arial CE" w:hAnsi="Arial CE" w:cs="Calibri"/>
                <w:b/>
                <w:bCs/>
                <w:sz w:val="12"/>
                <w:szCs w:val="12"/>
              </w:rPr>
            </w:pPr>
            <w:r w:rsidRPr="001E7C90">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1 366 290</w:t>
            </w:r>
          </w:p>
        </w:tc>
        <w:tc>
          <w:tcPr>
            <w:tcW w:w="694"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1 040 242,55</w:t>
            </w:r>
          </w:p>
        </w:tc>
        <w:tc>
          <w:tcPr>
            <w:tcW w:w="665"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76,1</w:t>
            </w:r>
          </w:p>
        </w:tc>
      </w:tr>
      <w:tr w:rsidR="001E7C90" w:rsidRPr="001E7C90" w:rsidTr="001E7C9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rFonts w:ascii="Arial CE" w:hAnsi="Arial CE" w:cs="Calibri"/>
                <w:sz w:val="12"/>
                <w:szCs w:val="12"/>
              </w:rPr>
            </w:pPr>
            <w:r w:rsidRPr="001E7C90">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rFonts w:ascii="Arial CE" w:hAnsi="Arial CE" w:cs="Calibri"/>
                <w:sz w:val="12"/>
                <w:szCs w:val="12"/>
              </w:rPr>
            </w:pPr>
            <w:r w:rsidRPr="001E7C90">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ind w:firstLineChars="100" w:firstLine="120"/>
              <w:rPr>
                <w:rFonts w:ascii="Arial CE" w:hAnsi="Arial CE" w:cs="Calibri"/>
                <w:sz w:val="12"/>
                <w:szCs w:val="12"/>
              </w:rPr>
            </w:pPr>
            <w:r w:rsidRPr="001E7C90">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rFonts w:ascii="Arial CE" w:hAnsi="Arial CE" w:cs="Calibri"/>
                <w:sz w:val="12"/>
                <w:szCs w:val="12"/>
              </w:rPr>
            </w:pPr>
            <w:r w:rsidRPr="001E7C90">
              <w:rPr>
                <w:rFonts w:ascii="Arial CE" w:hAnsi="Arial CE" w:cs="Calibri"/>
                <w:sz w:val="12"/>
                <w:szCs w:val="12"/>
              </w:rPr>
              <w:t>1 366 290</w:t>
            </w:r>
          </w:p>
        </w:tc>
        <w:tc>
          <w:tcPr>
            <w:tcW w:w="69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rFonts w:ascii="Arial CE" w:hAnsi="Arial CE" w:cs="Calibri"/>
                <w:sz w:val="12"/>
                <w:szCs w:val="12"/>
              </w:rPr>
            </w:pPr>
            <w:r w:rsidRPr="001E7C90">
              <w:rPr>
                <w:rFonts w:ascii="Arial CE" w:hAnsi="Arial CE" w:cs="Calibri"/>
                <w:sz w:val="12"/>
                <w:szCs w:val="12"/>
              </w:rPr>
              <w:t>1 040 242,55</w:t>
            </w:r>
          </w:p>
        </w:tc>
        <w:tc>
          <w:tcPr>
            <w:tcW w:w="665"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rFonts w:ascii="Arial CE" w:hAnsi="Arial CE" w:cs="Calibri"/>
                <w:sz w:val="12"/>
                <w:szCs w:val="12"/>
              </w:rPr>
            </w:pPr>
            <w:r w:rsidRPr="001E7C90">
              <w:rPr>
                <w:rFonts w:ascii="Arial CE" w:hAnsi="Arial CE" w:cs="Calibri"/>
                <w:sz w:val="12"/>
                <w:szCs w:val="12"/>
              </w:rPr>
              <w:t>76,1</w:t>
            </w:r>
          </w:p>
        </w:tc>
      </w:tr>
      <w:tr w:rsidR="001E7C90" w:rsidRPr="001E7C90" w:rsidTr="001E7C9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rFonts w:ascii="Arial CE" w:hAnsi="Arial CE" w:cs="Calibri"/>
                <w:sz w:val="12"/>
                <w:szCs w:val="12"/>
              </w:rPr>
            </w:pPr>
            <w:r w:rsidRPr="001E7C90">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center"/>
              <w:rPr>
                <w:rFonts w:ascii="Arial CE" w:hAnsi="Arial CE" w:cs="Calibri"/>
                <w:sz w:val="12"/>
                <w:szCs w:val="12"/>
              </w:rPr>
            </w:pPr>
            <w:r w:rsidRPr="001E7C90">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1E7C90" w:rsidRPr="001E7C90" w:rsidRDefault="001E7C90" w:rsidP="001E7C90">
            <w:pPr>
              <w:spacing w:line="240" w:lineRule="auto"/>
              <w:ind w:firstLineChars="100" w:firstLine="120"/>
              <w:rPr>
                <w:rFonts w:ascii="Arial CE" w:hAnsi="Arial CE" w:cs="Calibri"/>
                <w:sz w:val="12"/>
                <w:szCs w:val="12"/>
              </w:rPr>
            </w:pPr>
            <w:r w:rsidRPr="001E7C90">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rFonts w:ascii="Arial CE" w:hAnsi="Arial CE" w:cs="Calibri"/>
                <w:sz w:val="12"/>
                <w:szCs w:val="12"/>
              </w:rPr>
            </w:pPr>
            <w:r w:rsidRPr="001E7C90">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rFonts w:ascii="Arial CE" w:hAnsi="Arial CE" w:cs="Calibri"/>
                <w:sz w:val="12"/>
                <w:szCs w:val="12"/>
              </w:rPr>
            </w:pPr>
            <w:r w:rsidRPr="001E7C90">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1E7C90" w:rsidRPr="001E7C90" w:rsidRDefault="001E7C90" w:rsidP="001E7C90">
            <w:pPr>
              <w:spacing w:line="240" w:lineRule="auto"/>
              <w:jc w:val="right"/>
              <w:rPr>
                <w:rFonts w:ascii="Arial CE" w:hAnsi="Arial CE" w:cs="Calibri"/>
                <w:sz w:val="12"/>
                <w:szCs w:val="12"/>
              </w:rPr>
            </w:pPr>
            <w:r w:rsidRPr="001E7C90">
              <w:rPr>
                <w:rFonts w:ascii="Arial CE" w:hAnsi="Arial CE" w:cs="Calibri"/>
                <w:sz w:val="12"/>
                <w:szCs w:val="12"/>
              </w:rPr>
              <w:t xml:space="preserve"> </w:t>
            </w:r>
          </w:p>
        </w:tc>
      </w:tr>
      <w:tr w:rsidR="001E7C90" w:rsidRPr="001E7C90" w:rsidTr="001E7C9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center"/>
              <w:rPr>
                <w:rFonts w:ascii="Arial CE" w:hAnsi="Arial CE" w:cs="Calibri"/>
                <w:b/>
                <w:bCs/>
                <w:sz w:val="12"/>
                <w:szCs w:val="12"/>
              </w:rPr>
            </w:pPr>
            <w:r w:rsidRPr="001E7C90">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rPr>
                <w:rFonts w:ascii="Arial CE" w:hAnsi="Arial CE" w:cs="Calibri"/>
                <w:b/>
                <w:bCs/>
                <w:sz w:val="12"/>
                <w:szCs w:val="12"/>
              </w:rPr>
            </w:pPr>
            <w:r w:rsidRPr="001E7C90">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237,88</w:t>
            </w:r>
          </w:p>
        </w:tc>
        <w:tc>
          <w:tcPr>
            <w:tcW w:w="665" w:type="pct"/>
            <w:tcBorders>
              <w:top w:val="nil"/>
              <w:left w:val="nil"/>
              <w:bottom w:val="single" w:sz="4" w:space="0" w:color="auto"/>
              <w:right w:val="single" w:sz="4" w:space="0" w:color="auto"/>
            </w:tcBorders>
            <w:shd w:val="clear" w:color="000000" w:fill="FFFDC1"/>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 xml:space="preserve"> </w:t>
            </w:r>
          </w:p>
        </w:tc>
      </w:tr>
      <w:tr w:rsidR="001E7C90" w:rsidRPr="001E7C90" w:rsidTr="001E7C9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E7C90" w:rsidRPr="001E7C90" w:rsidRDefault="001E7C90" w:rsidP="001E7C90">
            <w:pPr>
              <w:spacing w:line="240" w:lineRule="auto"/>
              <w:jc w:val="center"/>
              <w:rPr>
                <w:rFonts w:ascii="Arial CE" w:hAnsi="Arial CE" w:cs="Calibri"/>
                <w:b/>
                <w:bCs/>
                <w:sz w:val="12"/>
                <w:szCs w:val="12"/>
              </w:rPr>
            </w:pPr>
            <w:r w:rsidRPr="001E7C90">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1 366 290</w:t>
            </w:r>
          </w:p>
        </w:tc>
        <w:tc>
          <w:tcPr>
            <w:tcW w:w="694" w:type="pct"/>
            <w:tcBorders>
              <w:top w:val="nil"/>
              <w:left w:val="nil"/>
              <w:bottom w:val="single" w:sz="4" w:space="0" w:color="auto"/>
              <w:right w:val="single" w:sz="4" w:space="0" w:color="auto"/>
            </w:tcBorders>
            <w:shd w:val="clear" w:color="000000" w:fill="D5E3F2"/>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1 040 480,43</w:t>
            </w:r>
          </w:p>
        </w:tc>
        <w:tc>
          <w:tcPr>
            <w:tcW w:w="665" w:type="pct"/>
            <w:tcBorders>
              <w:top w:val="nil"/>
              <w:left w:val="nil"/>
              <w:bottom w:val="single" w:sz="4" w:space="0" w:color="auto"/>
              <w:right w:val="single" w:sz="4" w:space="0" w:color="auto"/>
            </w:tcBorders>
            <w:shd w:val="clear" w:color="000000" w:fill="D5E3F2"/>
            <w:noWrap/>
            <w:vAlign w:val="center"/>
            <w:hideMark/>
          </w:tcPr>
          <w:p w:rsidR="001E7C90" w:rsidRPr="001E7C90" w:rsidRDefault="001E7C90" w:rsidP="001E7C90">
            <w:pPr>
              <w:spacing w:line="240" w:lineRule="auto"/>
              <w:jc w:val="right"/>
              <w:rPr>
                <w:rFonts w:ascii="Arial CE" w:hAnsi="Arial CE" w:cs="Calibri"/>
                <w:b/>
                <w:bCs/>
                <w:sz w:val="12"/>
                <w:szCs w:val="12"/>
              </w:rPr>
            </w:pPr>
            <w:r w:rsidRPr="001E7C90">
              <w:rPr>
                <w:rFonts w:ascii="Arial CE" w:hAnsi="Arial CE" w:cs="Calibri"/>
                <w:b/>
                <w:bCs/>
                <w:sz w:val="12"/>
                <w:szCs w:val="12"/>
              </w:rPr>
              <w:t>76,2</w:t>
            </w:r>
          </w:p>
        </w:tc>
      </w:tr>
    </w:tbl>
    <w:p w:rsidR="008720D9" w:rsidRDefault="008720D9" w:rsidP="00002B42"/>
    <w:p w:rsidR="008720D9" w:rsidRDefault="008720D9">
      <w:pPr>
        <w:spacing w:line="240" w:lineRule="auto"/>
      </w:pPr>
      <w:r>
        <w:br w:type="page"/>
      </w:r>
    </w:p>
    <w:p w:rsidR="008720D9" w:rsidRDefault="008720D9" w:rsidP="008720D9">
      <w:pPr>
        <w:jc w:val="center"/>
      </w:pPr>
      <w:r>
        <w:t>Zestawienie nr XIV/5</w:t>
      </w:r>
    </w:p>
    <w:p w:rsidR="008720D9" w:rsidRPr="00905DE1" w:rsidRDefault="008720D9" w:rsidP="008720D9">
      <w:pPr>
        <w:jc w:val="center"/>
      </w:pPr>
      <w:r>
        <w:t>WYKONANIE PLANU DOCHODÓW GROMADZONYCH NA WYDZIELONYCH RACHUNKACH JEDNOSTEK BUDŻETOWYCH PROWADZĄCYCH DZIAŁALNOŚĆ OKREŚLONĄ W USTAWIE PRAWO OŚWIATOWE I WYDATKÓW NIMI FINANSOWANYCH</w:t>
      </w:r>
    </w:p>
    <w:p w:rsidR="008720D9" w:rsidRDefault="008720D9" w:rsidP="008720D9">
      <w:pPr>
        <w:pStyle w:val="Nagwek6"/>
      </w:pPr>
      <w:bookmarkStart w:id="34" w:name="_Toc129851995"/>
      <w:r>
        <w:t>D.1.3.</w:t>
      </w:r>
      <w:r>
        <w:tab/>
        <w:t>Licea ogólnokształcące</w:t>
      </w:r>
      <w:bookmarkEnd w:id="34"/>
    </w:p>
    <w:p w:rsidR="008720D9" w:rsidRPr="00FA7CCC" w:rsidRDefault="008720D9" w:rsidP="008720D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935761" w:rsidRPr="00935761" w:rsidTr="00935761">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35761" w:rsidRPr="00935761" w:rsidRDefault="00935761" w:rsidP="00935761">
            <w:pPr>
              <w:spacing w:line="240" w:lineRule="auto"/>
              <w:jc w:val="center"/>
              <w:rPr>
                <w:rFonts w:ascii="Arial CE" w:hAnsi="Arial CE" w:cs="Calibri"/>
                <w:b/>
                <w:bCs/>
                <w:sz w:val="14"/>
                <w:szCs w:val="14"/>
              </w:rPr>
            </w:pPr>
            <w:r w:rsidRPr="00935761">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35761" w:rsidRPr="00935761" w:rsidRDefault="00935761" w:rsidP="00935761">
            <w:pPr>
              <w:spacing w:line="240" w:lineRule="auto"/>
              <w:jc w:val="center"/>
              <w:rPr>
                <w:rFonts w:ascii="Arial CE" w:hAnsi="Arial CE" w:cs="Calibri"/>
                <w:b/>
                <w:bCs/>
                <w:sz w:val="14"/>
                <w:szCs w:val="14"/>
              </w:rPr>
            </w:pPr>
            <w:r w:rsidRPr="00935761">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35761" w:rsidRPr="00935761" w:rsidRDefault="00935761" w:rsidP="00935761">
            <w:pPr>
              <w:spacing w:line="240" w:lineRule="auto"/>
              <w:jc w:val="center"/>
              <w:rPr>
                <w:rFonts w:ascii="Arial CE" w:hAnsi="Arial CE" w:cs="Calibri"/>
                <w:b/>
                <w:bCs/>
                <w:sz w:val="14"/>
                <w:szCs w:val="14"/>
              </w:rPr>
            </w:pPr>
            <w:r w:rsidRPr="00935761">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35761" w:rsidRPr="00935761" w:rsidRDefault="00935761" w:rsidP="00935761">
            <w:pPr>
              <w:spacing w:line="240" w:lineRule="auto"/>
              <w:jc w:val="center"/>
              <w:rPr>
                <w:rFonts w:ascii="Arial CE" w:hAnsi="Arial CE" w:cs="Calibri"/>
                <w:b/>
                <w:bCs/>
                <w:sz w:val="14"/>
                <w:szCs w:val="14"/>
              </w:rPr>
            </w:pPr>
            <w:r w:rsidRPr="00935761">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35761" w:rsidRPr="00935761" w:rsidRDefault="00935761" w:rsidP="00935761">
            <w:pPr>
              <w:spacing w:line="240" w:lineRule="auto"/>
              <w:jc w:val="center"/>
              <w:rPr>
                <w:rFonts w:ascii="Arial CE" w:hAnsi="Arial CE" w:cs="Calibri"/>
                <w:b/>
                <w:bCs/>
                <w:sz w:val="14"/>
                <w:szCs w:val="14"/>
              </w:rPr>
            </w:pPr>
            <w:r w:rsidRPr="00935761">
              <w:rPr>
                <w:rFonts w:ascii="Arial CE" w:hAnsi="Arial CE" w:cs="Calibri"/>
                <w:b/>
                <w:bCs/>
                <w:sz w:val="14"/>
                <w:szCs w:val="14"/>
              </w:rPr>
              <w:t xml:space="preserve">Wskaźnik % </w:t>
            </w:r>
            <w:r w:rsidRPr="00935761">
              <w:rPr>
                <w:rFonts w:ascii="Arial CE" w:hAnsi="Arial CE" w:cs="Calibri"/>
                <w:b/>
                <w:bCs/>
                <w:sz w:val="14"/>
                <w:szCs w:val="14"/>
              </w:rPr>
              <w:br/>
              <w:t>(kol. 4/3)</w:t>
            </w:r>
          </w:p>
        </w:tc>
      </w:tr>
      <w:tr w:rsidR="00935761" w:rsidRPr="00935761" w:rsidTr="00935761">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935761" w:rsidRPr="00935761" w:rsidRDefault="00935761" w:rsidP="00935761">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935761" w:rsidRPr="00935761" w:rsidRDefault="00935761" w:rsidP="00935761">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935761" w:rsidRPr="00935761" w:rsidRDefault="00935761" w:rsidP="00935761">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935761" w:rsidRPr="00935761" w:rsidRDefault="00935761" w:rsidP="00935761">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935761" w:rsidRPr="00935761" w:rsidRDefault="00935761" w:rsidP="00935761">
            <w:pPr>
              <w:spacing w:line="240" w:lineRule="auto"/>
              <w:rPr>
                <w:rFonts w:ascii="Arial CE" w:hAnsi="Arial CE" w:cs="Calibri"/>
                <w:b/>
                <w:bCs/>
                <w:sz w:val="14"/>
                <w:szCs w:val="14"/>
              </w:rPr>
            </w:pPr>
          </w:p>
        </w:tc>
      </w:tr>
      <w:tr w:rsidR="00935761" w:rsidRPr="00935761" w:rsidTr="00935761">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center"/>
              <w:rPr>
                <w:rFonts w:ascii="Arial CE" w:hAnsi="Arial CE" w:cs="Calibri"/>
                <w:sz w:val="12"/>
                <w:szCs w:val="12"/>
              </w:rPr>
            </w:pPr>
            <w:r w:rsidRPr="00935761">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935761" w:rsidRPr="00935761" w:rsidRDefault="00935761" w:rsidP="00935761">
            <w:pPr>
              <w:spacing w:line="240" w:lineRule="auto"/>
              <w:jc w:val="center"/>
              <w:rPr>
                <w:rFonts w:ascii="Arial CE" w:hAnsi="Arial CE" w:cs="Calibri"/>
                <w:sz w:val="12"/>
                <w:szCs w:val="12"/>
              </w:rPr>
            </w:pPr>
            <w:r w:rsidRPr="00935761">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935761" w:rsidRPr="00935761" w:rsidRDefault="00935761" w:rsidP="00935761">
            <w:pPr>
              <w:spacing w:line="240" w:lineRule="auto"/>
              <w:jc w:val="center"/>
              <w:rPr>
                <w:rFonts w:ascii="Arial CE" w:hAnsi="Arial CE" w:cs="Calibri"/>
                <w:sz w:val="12"/>
                <w:szCs w:val="12"/>
              </w:rPr>
            </w:pPr>
            <w:r w:rsidRPr="00935761">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935761" w:rsidRPr="00935761" w:rsidRDefault="00935761" w:rsidP="00935761">
            <w:pPr>
              <w:spacing w:line="240" w:lineRule="auto"/>
              <w:jc w:val="center"/>
              <w:rPr>
                <w:rFonts w:ascii="Arial CE" w:hAnsi="Arial CE" w:cs="Calibri"/>
                <w:sz w:val="12"/>
                <w:szCs w:val="12"/>
              </w:rPr>
            </w:pPr>
            <w:r w:rsidRPr="00935761">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935761" w:rsidRPr="00935761" w:rsidRDefault="00935761" w:rsidP="00935761">
            <w:pPr>
              <w:spacing w:line="240" w:lineRule="auto"/>
              <w:jc w:val="center"/>
              <w:rPr>
                <w:rFonts w:ascii="Arial CE" w:hAnsi="Arial CE" w:cs="Calibri"/>
                <w:sz w:val="12"/>
                <w:szCs w:val="12"/>
              </w:rPr>
            </w:pPr>
            <w:r w:rsidRPr="00935761">
              <w:rPr>
                <w:rFonts w:ascii="Arial CE" w:hAnsi="Arial CE" w:cs="Calibri"/>
                <w:sz w:val="12"/>
                <w:szCs w:val="12"/>
              </w:rPr>
              <w:t>5</w:t>
            </w:r>
          </w:p>
        </w:tc>
      </w:tr>
      <w:tr w:rsidR="00935761" w:rsidRPr="00935761" w:rsidTr="0093576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35761" w:rsidRPr="00935761" w:rsidRDefault="00935761" w:rsidP="00935761">
            <w:pPr>
              <w:spacing w:line="240" w:lineRule="auto"/>
              <w:jc w:val="center"/>
              <w:rPr>
                <w:rFonts w:ascii="Arial CE" w:hAnsi="Arial CE" w:cs="Calibri"/>
                <w:b/>
                <w:bCs/>
                <w:sz w:val="12"/>
                <w:szCs w:val="12"/>
              </w:rPr>
            </w:pPr>
            <w:r w:rsidRPr="00935761">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935761" w:rsidRPr="00935761" w:rsidRDefault="00935761" w:rsidP="00935761">
            <w:pPr>
              <w:spacing w:line="240" w:lineRule="auto"/>
              <w:rPr>
                <w:rFonts w:ascii="Arial CE" w:hAnsi="Arial CE" w:cs="Calibri"/>
                <w:b/>
                <w:bCs/>
                <w:sz w:val="12"/>
                <w:szCs w:val="12"/>
              </w:rPr>
            </w:pPr>
            <w:r w:rsidRPr="00935761">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935761" w:rsidRPr="00935761" w:rsidRDefault="00935761" w:rsidP="00935761">
            <w:pPr>
              <w:spacing w:line="240" w:lineRule="auto"/>
              <w:jc w:val="right"/>
              <w:rPr>
                <w:rFonts w:ascii="Arial CE" w:hAnsi="Arial CE" w:cs="Calibri"/>
                <w:b/>
                <w:bCs/>
                <w:sz w:val="12"/>
                <w:szCs w:val="12"/>
              </w:rPr>
            </w:pPr>
            <w:r w:rsidRPr="00935761">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935761" w:rsidRPr="00935761" w:rsidRDefault="00935761" w:rsidP="00935761">
            <w:pPr>
              <w:spacing w:line="240" w:lineRule="auto"/>
              <w:jc w:val="right"/>
              <w:rPr>
                <w:rFonts w:ascii="Arial CE" w:hAnsi="Arial CE" w:cs="Calibri"/>
                <w:b/>
                <w:bCs/>
                <w:sz w:val="12"/>
                <w:szCs w:val="12"/>
              </w:rPr>
            </w:pPr>
            <w:r w:rsidRPr="00935761">
              <w:rPr>
                <w:rFonts w:ascii="Arial CE" w:hAnsi="Arial CE" w:cs="Calibri"/>
                <w:b/>
                <w:bCs/>
                <w:sz w:val="12"/>
                <w:szCs w:val="12"/>
              </w:rPr>
              <w:t>0,00</w:t>
            </w:r>
          </w:p>
        </w:tc>
        <w:tc>
          <w:tcPr>
            <w:tcW w:w="665" w:type="pct"/>
            <w:tcBorders>
              <w:top w:val="nil"/>
              <w:left w:val="nil"/>
              <w:bottom w:val="single" w:sz="4" w:space="0" w:color="auto"/>
              <w:right w:val="single" w:sz="4" w:space="0" w:color="auto"/>
            </w:tcBorders>
            <w:shd w:val="clear" w:color="000000" w:fill="FFFDC1"/>
            <w:noWrap/>
            <w:vAlign w:val="center"/>
            <w:hideMark/>
          </w:tcPr>
          <w:p w:rsidR="00935761" w:rsidRPr="00935761" w:rsidRDefault="00935761" w:rsidP="00935761">
            <w:pPr>
              <w:spacing w:line="240" w:lineRule="auto"/>
              <w:jc w:val="right"/>
              <w:rPr>
                <w:rFonts w:ascii="Arial CE" w:hAnsi="Arial CE" w:cs="Calibri"/>
                <w:b/>
                <w:bCs/>
                <w:sz w:val="12"/>
                <w:szCs w:val="12"/>
              </w:rPr>
            </w:pPr>
            <w:r w:rsidRPr="00935761">
              <w:rPr>
                <w:rFonts w:ascii="Arial CE" w:hAnsi="Arial CE" w:cs="Calibri"/>
                <w:b/>
                <w:bCs/>
                <w:sz w:val="12"/>
                <w:szCs w:val="12"/>
              </w:rPr>
              <w:t xml:space="preserve"> </w:t>
            </w:r>
          </w:p>
        </w:tc>
      </w:tr>
      <w:tr w:rsidR="00935761" w:rsidRPr="00935761" w:rsidTr="0093576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35761" w:rsidRPr="00935761" w:rsidRDefault="00935761" w:rsidP="00935761">
            <w:pPr>
              <w:spacing w:line="240" w:lineRule="auto"/>
              <w:jc w:val="center"/>
              <w:rPr>
                <w:rFonts w:ascii="Arial CE" w:hAnsi="Arial CE" w:cs="Calibri"/>
                <w:b/>
                <w:bCs/>
                <w:sz w:val="12"/>
                <w:szCs w:val="12"/>
              </w:rPr>
            </w:pPr>
            <w:r w:rsidRPr="00935761">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935761" w:rsidRPr="00935761" w:rsidRDefault="00935761" w:rsidP="00935761">
            <w:pPr>
              <w:spacing w:line="240" w:lineRule="auto"/>
              <w:rPr>
                <w:rFonts w:ascii="Arial CE" w:hAnsi="Arial CE" w:cs="Calibri"/>
                <w:b/>
                <w:bCs/>
                <w:sz w:val="12"/>
                <w:szCs w:val="12"/>
              </w:rPr>
            </w:pPr>
            <w:r w:rsidRPr="00935761">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935761" w:rsidRPr="00935761" w:rsidRDefault="00935761" w:rsidP="00935761">
            <w:pPr>
              <w:spacing w:line="240" w:lineRule="auto"/>
              <w:jc w:val="right"/>
              <w:rPr>
                <w:rFonts w:ascii="Arial CE" w:hAnsi="Arial CE" w:cs="Calibri"/>
                <w:b/>
                <w:bCs/>
                <w:sz w:val="12"/>
                <w:szCs w:val="12"/>
              </w:rPr>
            </w:pPr>
            <w:r w:rsidRPr="00935761">
              <w:rPr>
                <w:rFonts w:ascii="Arial CE" w:hAnsi="Arial CE" w:cs="Calibri"/>
                <w:b/>
                <w:bCs/>
                <w:sz w:val="12"/>
                <w:szCs w:val="12"/>
              </w:rPr>
              <w:t>150 100</w:t>
            </w:r>
          </w:p>
        </w:tc>
        <w:tc>
          <w:tcPr>
            <w:tcW w:w="694" w:type="pct"/>
            <w:tcBorders>
              <w:top w:val="nil"/>
              <w:left w:val="nil"/>
              <w:bottom w:val="single" w:sz="4" w:space="0" w:color="auto"/>
              <w:right w:val="single" w:sz="4" w:space="0" w:color="auto"/>
            </w:tcBorders>
            <w:shd w:val="clear" w:color="000000" w:fill="FFFDC1"/>
            <w:noWrap/>
            <w:vAlign w:val="center"/>
            <w:hideMark/>
          </w:tcPr>
          <w:p w:rsidR="00935761" w:rsidRPr="00935761" w:rsidRDefault="00935761" w:rsidP="00935761">
            <w:pPr>
              <w:spacing w:line="240" w:lineRule="auto"/>
              <w:jc w:val="right"/>
              <w:rPr>
                <w:rFonts w:ascii="Arial CE" w:hAnsi="Arial CE" w:cs="Calibri"/>
                <w:b/>
                <w:bCs/>
                <w:sz w:val="12"/>
                <w:szCs w:val="12"/>
              </w:rPr>
            </w:pPr>
            <w:r w:rsidRPr="00935761">
              <w:rPr>
                <w:rFonts w:ascii="Arial CE" w:hAnsi="Arial CE" w:cs="Calibri"/>
                <w:b/>
                <w:bCs/>
                <w:sz w:val="12"/>
                <w:szCs w:val="12"/>
              </w:rPr>
              <w:t>19 072,00</w:t>
            </w:r>
          </w:p>
        </w:tc>
        <w:tc>
          <w:tcPr>
            <w:tcW w:w="665" w:type="pct"/>
            <w:tcBorders>
              <w:top w:val="nil"/>
              <w:left w:val="nil"/>
              <w:bottom w:val="single" w:sz="4" w:space="0" w:color="auto"/>
              <w:right w:val="single" w:sz="4" w:space="0" w:color="auto"/>
            </w:tcBorders>
            <w:shd w:val="clear" w:color="000000" w:fill="FFFDC1"/>
            <w:noWrap/>
            <w:vAlign w:val="center"/>
            <w:hideMark/>
          </w:tcPr>
          <w:p w:rsidR="00935761" w:rsidRPr="00935761" w:rsidRDefault="00935761" w:rsidP="00935761">
            <w:pPr>
              <w:spacing w:line="240" w:lineRule="auto"/>
              <w:jc w:val="right"/>
              <w:rPr>
                <w:rFonts w:ascii="Arial CE" w:hAnsi="Arial CE" w:cs="Calibri"/>
                <w:b/>
                <w:bCs/>
                <w:sz w:val="12"/>
                <w:szCs w:val="12"/>
              </w:rPr>
            </w:pPr>
            <w:r w:rsidRPr="00935761">
              <w:rPr>
                <w:rFonts w:ascii="Arial CE" w:hAnsi="Arial CE" w:cs="Calibri"/>
                <w:b/>
                <w:bCs/>
                <w:sz w:val="12"/>
                <w:szCs w:val="12"/>
              </w:rPr>
              <w:t>12,7</w:t>
            </w:r>
          </w:p>
        </w:tc>
      </w:tr>
      <w:tr w:rsidR="00935761" w:rsidRPr="00935761" w:rsidTr="00935761">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center"/>
              <w:rPr>
                <w:rFonts w:ascii="Arial CE" w:hAnsi="Arial CE" w:cs="Calibri"/>
                <w:b/>
                <w:bCs/>
                <w:sz w:val="12"/>
                <w:szCs w:val="12"/>
              </w:rPr>
            </w:pPr>
            <w:r w:rsidRPr="00935761">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rFonts w:ascii="Arial CE" w:hAnsi="Arial CE" w:cs="Calibri"/>
                <w:b/>
                <w:bCs/>
                <w:sz w:val="12"/>
                <w:szCs w:val="12"/>
              </w:rPr>
            </w:pPr>
            <w:r w:rsidRPr="00935761">
              <w:rPr>
                <w:rFonts w:ascii="Arial CE" w:hAnsi="Arial CE" w:cs="Calibri"/>
                <w:b/>
                <w:bCs/>
                <w:sz w:val="12"/>
                <w:szCs w:val="12"/>
              </w:rPr>
              <w:t>150 100</w:t>
            </w:r>
          </w:p>
        </w:tc>
        <w:tc>
          <w:tcPr>
            <w:tcW w:w="694"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rFonts w:ascii="Arial CE" w:hAnsi="Arial CE" w:cs="Calibri"/>
                <w:b/>
                <w:bCs/>
                <w:sz w:val="12"/>
                <w:szCs w:val="12"/>
              </w:rPr>
            </w:pPr>
            <w:r w:rsidRPr="00935761">
              <w:rPr>
                <w:rFonts w:ascii="Arial CE" w:hAnsi="Arial CE" w:cs="Calibri"/>
                <w:b/>
                <w:bCs/>
                <w:sz w:val="12"/>
                <w:szCs w:val="12"/>
              </w:rPr>
              <w:t>19 072,00</w:t>
            </w:r>
          </w:p>
        </w:tc>
        <w:tc>
          <w:tcPr>
            <w:tcW w:w="665"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rFonts w:ascii="Arial CE" w:hAnsi="Arial CE" w:cs="Calibri"/>
                <w:b/>
                <w:bCs/>
                <w:sz w:val="12"/>
                <w:szCs w:val="12"/>
              </w:rPr>
            </w:pPr>
            <w:r w:rsidRPr="00935761">
              <w:rPr>
                <w:rFonts w:ascii="Arial CE" w:hAnsi="Arial CE" w:cs="Calibri"/>
                <w:b/>
                <w:bCs/>
                <w:sz w:val="12"/>
                <w:szCs w:val="12"/>
              </w:rPr>
              <w:t>12,7</w:t>
            </w:r>
          </w:p>
        </w:tc>
      </w:tr>
      <w:tr w:rsidR="00935761" w:rsidRPr="00935761" w:rsidTr="0093576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35761" w:rsidRPr="00935761" w:rsidRDefault="00935761" w:rsidP="00935761">
            <w:pPr>
              <w:spacing w:line="240" w:lineRule="auto"/>
              <w:jc w:val="center"/>
              <w:rPr>
                <w:rFonts w:ascii="Arial CE" w:hAnsi="Arial CE" w:cs="Calibri"/>
                <w:b/>
                <w:bCs/>
                <w:sz w:val="12"/>
                <w:szCs w:val="12"/>
              </w:rPr>
            </w:pPr>
            <w:r w:rsidRPr="00935761">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935761" w:rsidRPr="00935761" w:rsidRDefault="00935761" w:rsidP="00935761">
            <w:pPr>
              <w:spacing w:line="240" w:lineRule="auto"/>
              <w:rPr>
                <w:rFonts w:ascii="Arial CE" w:hAnsi="Arial CE" w:cs="Calibri"/>
                <w:b/>
                <w:bCs/>
                <w:sz w:val="12"/>
                <w:szCs w:val="12"/>
              </w:rPr>
            </w:pPr>
            <w:r w:rsidRPr="00935761">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935761" w:rsidRPr="00935761" w:rsidRDefault="00935761" w:rsidP="00935761">
            <w:pPr>
              <w:spacing w:line="240" w:lineRule="auto"/>
              <w:jc w:val="right"/>
              <w:rPr>
                <w:rFonts w:ascii="Arial CE" w:hAnsi="Arial CE" w:cs="Calibri"/>
                <w:b/>
                <w:bCs/>
                <w:sz w:val="12"/>
                <w:szCs w:val="12"/>
              </w:rPr>
            </w:pPr>
            <w:r w:rsidRPr="00935761">
              <w:rPr>
                <w:rFonts w:ascii="Arial CE" w:hAnsi="Arial CE" w:cs="Calibri"/>
                <w:b/>
                <w:bCs/>
                <w:sz w:val="12"/>
                <w:szCs w:val="12"/>
              </w:rPr>
              <w:t>150 100</w:t>
            </w:r>
          </w:p>
        </w:tc>
        <w:tc>
          <w:tcPr>
            <w:tcW w:w="694" w:type="pct"/>
            <w:tcBorders>
              <w:top w:val="nil"/>
              <w:left w:val="nil"/>
              <w:bottom w:val="single" w:sz="4" w:space="0" w:color="auto"/>
              <w:right w:val="single" w:sz="4" w:space="0" w:color="auto"/>
            </w:tcBorders>
            <w:shd w:val="clear" w:color="000000" w:fill="FFFDC1"/>
            <w:noWrap/>
            <w:vAlign w:val="center"/>
            <w:hideMark/>
          </w:tcPr>
          <w:p w:rsidR="00935761" w:rsidRPr="00935761" w:rsidRDefault="00935761" w:rsidP="00935761">
            <w:pPr>
              <w:spacing w:line="240" w:lineRule="auto"/>
              <w:jc w:val="right"/>
              <w:rPr>
                <w:rFonts w:ascii="Arial CE" w:hAnsi="Arial CE" w:cs="Calibri"/>
                <w:b/>
                <w:bCs/>
                <w:sz w:val="12"/>
                <w:szCs w:val="12"/>
              </w:rPr>
            </w:pPr>
            <w:r w:rsidRPr="00935761">
              <w:rPr>
                <w:rFonts w:ascii="Arial CE" w:hAnsi="Arial CE" w:cs="Calibri"/>
                <w:b/>
                <w:bCs/>
                <w:sz w:val="12"/>
                <w:szCs w:val="12"/>
              </w:rPr>
              <w:t>19 066,24</w:t>
            </w:r>
          </w:p>
        </w:tc>
        <w:tc>
          <w:tcPr>
            <w:tcW w:w="665" w:type="pct"/>
            <w:tcBorders>
              <w:top w:val="nil"/>
              <w:left w:val="nil"/>
              <w:bottom w:val="single" w:sz="4" w:space="0" w:color="auto"/>
              <w:right w:val="single" w:sz="4" w:space="0" w:color="auto"/>
            </w:tcBorders>
            <w:shd w:val="clear" w:color="000000" w:fill="FFFDC1"/>
            <w:noWrap/>
            <w:vAlign w:val="center"/>
            <w:hideMark/>
          </w:tcPr>
          <w:p w:rsidR="00935761" w:rsidRPr="00935761" w:rsidRDefault="00935761" w:rsidP="00935761">
            <w:pPr>
              <w:spacing w:line="240" w:lineRule="auto"/>
              <w:jc w:val="right"/>
              <w:rPr>
                <w:rFonts w:ascii="Arial CE" w:hAnsi="Arial CE" w:cs="Calibri"/>
                <w:b/>
                <w:bCs/>
                <w:sz w:val="12"/>
                <w:szCs w:val="12"/>
              </w:rPr>
            </w:pPr>
            <w:r w:rsidRPr="00935761">
              <w:rPr>
                <w:rFonts w:ascii="Arial CE" w:hAnsi="Arial CE" w:cs="Calibri"/>
                <w:b/>
                <w:bCs/>
                <w:sz w:val="12"/>
                <w:szCs w:val="12"/>
              </w:rPr>
              <w:t>12,7</w:t>
            </w:r>
          </w:p>
        </w:tc>
      </w:tr>
      <w:tr w:rsidR="00935761" w:rsidRPr="00935761" w:rsidTr="00935761">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center"/>
              <w:rPr>
                <w:rFonts w:ascii="Arial CE" w:hAnsi="Arial CE" w:cs="Calibri"/>
                <w:sz w:val="12"/>
                <w:szCs w:val="12"/>
              </w:rPr>
            </w:pPr>
            <w:r w:rsidRPr="00935761">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center"/>
              <w:rPr>
                <w:rFonts w:ascii="Arial CE" w:hAnsi="Arial CE" w:cs="Calibri"/>
                <w:sz w:val="12"/>
                <w:szCs w:val="12"/>
              </w:rPr>
            </w:pPr>
            <w:r w:rsidRPr="00935761">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935761" w:rsidRPr="00935761" w:rsidRDefault="00935761" w:rsidP="00935761">
            <w:pPr>
              <w:spacing w:line="240" w:lineRule="auto"/>
              <w:ind w:firstLineChars="100" w:firstLine="120"/>
              <w:rPr>
                <w:rFonts w:ascii="Arial CE" w:hAnsi="Arial CE" w:cs="Calibri"/>
                <w:sz w:val="12"/>
                <w:szCs w:val="12"/>
              </w:rPr>
            </w:pPr>
            <w:r w:rsidRPr="00935761">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rFonts w:ascii="Arial CE" w:hAnsi="Arial CE" w:cs="Calibri"/>
                <w:sz w:val="12"/>
                <w:szCs w:val="12"/>
              </w:rPr>
            </w:pPr>
            <w:r w:rsidRPr="00935761">
              <w:rPr>
                <w:rFonts w:ascii="Arial CE" w:hAnsi="Arial CE" w:cs="Calibri"/>
                <w:sz w:val="12"/>
                <w:szCs w:val="12"/>
              </w:rPr>
              <w:t>150 100</w:t>
            </w:r>
          </w:p>
        </w:tc>
        <w:tc>
          <w:tcPr>
            <w:tcW w:w="69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rFonts w:ascii="Arial CE" w:hAnsi="Arial CE" w:cs="Calibri"/>
                <w:sz w:val="12"/>
                <w:szCs w:val="12"/>
              </w:rPr>
            </w:pPr>
            <w:r w:rsidRPr="00935761">
              <w:rPr>
                <w:rFonts w:ascii="Arial CE" w:hAnsi="Arial CE" w:cs="Calibri"/>
                <w:sz w:val="12"/>
                <w:szCs w:val="12"/>
              </w:rPr>
              <w:t>19 066,24</w:t>
            </w:r>
          </w:p>
        </w:tc>
        <w:tc>
          <w:tcPr>
            <w:tcW w:w="665"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rFonts w:ascii="Arial CE" w:hAnsi="Arial CE" w:cs="Calibri"/>
                <w:sz w:val="12"/>
                <w:szCs w:val="12"/>
              </w:rPr>
            </w:pPr>
            <w:r w:rsidRPr="00935761">
              <w:rPr>
                <w:rFonts w:ascii="Arial CE" w:hAnsi="Arial CE" w:cs="Calibri"/>
                <w:sz w:val="12"/>
                <w:szCs w:val="12"/>
              </w:rPr>
              <w:t>12,7</w:t>
            </w:r>
          </w:p>
        </w:tc>
      </w:tr>
      <w:tr w:rsidR="00935761" w:rsidRPr="00935761" w:rsidTr="00935761">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center"/>
              <w:rPr>
                <w:rFonts w:ascii="Arial CE" w:hAnsi="Arial CE" w:cs="Calibri"/>
                <w:sz w:val="12"/>
                <w:szCs w:val="12"/>
              </w:rPr>
            </w:pPr>
            <w:r w:rsidRPr="00935761">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center"/>
              <w:rPr>
                <w:rFonts w:ascii="Arial CE" w:hAnsi="Arial CE" w:cs="Calibri"/>
                <w:sz w:val="12"/>
                <w:szCs w:val="12"/>
              </w:rPr>
            </w:pPr>
            <w:r w:rsidRPr="00935761">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935761" w:rsidRPr="00935761" w:rsidRDefault="00935761" w:rsidP="00935761">
            <w:pPr>
              <w:spacing w:line="240" w:lineRule="auto"/>
              <w:ind w:firstLineChars="100" w:firstLine="120"/>
              <w:rPr>
                <w:rFonts w:ascii="Arial CE" w:hAnsi="Arial CE" w:cs="Calibri"/>
                <w:sz w:val="12"/>
                <w:szCs w:val="12"/>
              </w:rPr>
            </w:pPr>
            <w:r w:rsidRPr="00935761">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rFonts w:ascii="Arial CE" w:hAnsi="Arial CE" w:cs="Calibri"/>
                <w:sz w:val="12"/>
                <w:szCs w:val="12"/>
              </w:rPr>
            </w:pPr>
            <w:r w:rsidRPr="00935761">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rFonts w:ascii="Arial CE" w:hAnsi="Arial CE" w:cs="Calibri"/>
                <w:sz w:val="12"/>
                <w:szCs w:val="12"/>
              </w:rPr>
            </w:pPr>
            <w:r w:rsidRPr="00935761">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rFonts w:ascii="Arial CE" w:hAnsi="Arial CE" w:cs="Calibri"/>
                <w:sz w:val="12"/>
                <w:szCs w:val="12"/>
              </w:rPr>
            </w:pPr>
            <w:r w:rsidRPr="00935761">
              <w:rPr>
                <w:rFonts w:ascii="Arial CE" w:hAnsi="Arial CE" w:cs="Calibri"/>
                <w:sz w:val="12"/>
                <w:szCs w:val="12"/>
              </w:rPr>
              <w:t xml:space="preserve"> </w:t>
            </w:r>
          </w:p>
        </w:tc>
      </w:tr>
      <w:tr w:rsidR="00935761" w:rsidRPr="00935761" w:rsidTr="0093576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35761" w:rsidRPr="00935761" w:rsidRDefault="00935761" w:rsidP="00935761">
            <w:pPr>
              <w:spacing w:line="240" w:lineRule="auto"/>
              <w:jc w:val="center"/>
              <w:rPr>
                <w:rFonts w:ascii="Arial CE" w:hAnsi="Arial CE" w:cs="Calibri"/>
                <w:b/>
                <w:bCs/>
                <w:sz w:val="12"/>
                <w:szCs w:val="12"/>
              </w:rPr>
            </w:pPr>
            <w:r w:rsidRPr="00935761">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935761" w:rsidRPr="00935761" w:rsidRDefault="00935761" w:rsidP="00935761">
            <w:pPr>
              <w:spacing w:line="240" w:lineRule="auto"/>
              <w:rPr>
                <w:rFonts w:ascii="Arial CE" w:hAnsi="Arial CE" w:cs="Calibri"/>
                <w:b/>
                <w:bCs/>
                <w:sz w:val="12"/>
                <w:szCs w:val="12"/>
              </w:rPr>
            </w:pPr>
            <w:r w:rsidRPr="00935761">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935761" w:rsidRPr="00935761" w:rsidRDefault="00935761" w:rsidP="00935761">
            <w:pPr>
              <w:spacing w:line="240" w:lineRule="auto"/>
              <w:jc w:val="right"/>
              <w:rPr>
                <w:rFonts w:ascii="Arial CE" w:hAnsi="Arial CE" w:cs="Calibri"/>
                <w:b/>
                <w:bCs/>
                <w:sz w:val="12"/>
                <w:szCs w:val="12"/>
              </w:rPr>
            </w:pPr>
            <w:r w:rsidRPr="00935761">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935761" w:rsidRPr="00935761" w:rsidRDefault="00935761" w:rsidP="00935761">
            <w:pPr>
              <w:spacing w:line="240" w:lineRule="auto"/>
              <w:jc w:val="right"/>
              <w:rPr>
                <w:rFonts w:ascii="Arial CE" w:hAnsi="Arial CE" w:cs="Calibri"/>
                <w:b/>
                <w:bCs/>
                <w:sz w:val="12"/>
                <w:szCs w:val="12"/>
              </w:rPr>
            </w:pPr>
            <w:r w:rsidRPr="00935761">
              <w:rPr>
                <w:rFonts w:ascii="Arial CE" w:hAnsi="Arial CE" w:cs="Calibri"/>
                <w:b/>
                <w:bCs/>
                <w:sz w:val="12"/>
                <w:szCs w:val="12"/>
              </w:rPr>
              <w:t>5,76</w:t>
            </w:r>
          </w:p>
        </w:tc>
        <w:tc>
          <w:tcPr>
            <w:tcW w:w="665" w:type="pct"/>
            <w:tcBorders>
              <w:top w:val="nil"/>
              <w:left w:val="nil"/>
              <w:bottom w:val="single" w:sz="4" w:space="0" w:color="auto"/>
              <w:right w:val="single" w:sz="4" w:space="0" w:color="auto"/>
            </w:tcBorders>
            <w:shd w:val="clear" w:color="000000" w:fill="FFFDC1"/>
            <w:noWrap/>
            <w:vAlign w:val="center"/>
            <w:hideMark/>
          </w:tcPr>
          <w:p w:rsidR="00935761" w:rsidRPr="00935761" w:rsidRDefault="00935761" w:rsidP="00935761">
            <w:pPr>
              <w:spacing w:line="240" w:lineRule="auto"/>
              <w:jc w:val="right"/>
              <w:rPr>
                <w:rFonts w:ascii="Arial CE" w:hAnsi="Arial CE" w:cs="Calibri"/>
                <w:b/>
                <w:bCs/>
                <w:sz w:val="12"/>
                <w:szCs w:val="12"/>
              </w:rPr>
            </w:pPr>
            <w:r w:rsidRPr="00935761">
              <w:rPr>
                <w:rFonts w:ascii="Arial CE" w:hAnsi="Arial CE" w:cs="Calibri"/>
                <w:b/>
                <w:bCs/>
                <w:sz w:val="12"/>
                <w:szCs w:val="12"/>
              </w:rPr>
              <w:t xml:space="preserve"> </w:t>
            </w:r>
          </w:p>
        </w:tc>
      </w:tr>
      <w:tr w:rsidR="00935761" w:rsidRPr="00935761" w:rsidTr="00935761">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center"/>
              <w:rPr>
                <w:rFonts w:ascii="Arial CE" w:hAnsi="Arial CE" w:cs="Calibri"/>
                <w:b/>
                <w:bCs/>
                <w:sz w:val="12"/>
                <w:szCs w:val="12"/>
              </w:rPr>
            </w:pPr>
            <w:r w:rsidRPr="00935761">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rFonts w:ascii="Arial CE" w:hAnsi="Arial CE" w:cs="Calibri"/>
                <w:b/>
                <w:bCs/>
                <w:sz w:val="12"/>
                <w:szCs w:val="12"/>
              </w:rPr>
            </w:pPr>
            <w:r w:rsidRPr="00935761">
              <w:rPr>
                <w:rFonts w:ascii="Arial CE" w:hAnsi="Arial CE" w:cs="Calibri"/>
                <w:b/>
                <w:bCs/>
                <w:sz w:val="12"/>
                <w:szCs w:val="12"/>
              </w:rPr>
              <w:t>150 100</w:t>
            </w:r>
          </w:p>
        </w:tc>
        <w:tc>
          <w:tcPr>
            <w:tcW w:w="694"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rFonts w:ascii="Arial CE" w:hAnsi="Arial CE" w:cs="Calibri"/>
                <w:b/>
                <w:bCs/>
                <w:sz w:val="12"/>
                <w:szCs w:val="12"/>
              </w:rPr>
            </w:pPr>
            <w:r w:rsidRPr="00935761">
              <w:rPr>
                <w:rFonts w:ascii="Arial CE" w:hAnsi="Arial CE" w:cs="Calibri"/>
                <w:b/>
                <w:bCs/>
                <w:sz w:val="12"/>
                <w:szCs w:val="12"/>
              </w:rPr>
              <w:t>19 072,00</w:t>
            </w:r>
          </w:p>
        </w:tc>
        <w:tc>
          <w:tcPr>
            <w:tcW w:w="665"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rFonts w:ascii="Arial CE" w:hAnsi="Arial CE" w:cs="Calibri"/>
                <w:b/>
                <w:bCs/>
                <w:sz w:val="12"/>
                <w:szCs w:val="12"/>
              </w:rPr>
            </w:pPr>
            <w:r w:rsidRPr="00935761">
              <w:rPr>
                <w:rFonts w:ascii="Arial CE" w:hAnsi="Arial CE" w:cs="Calibri"/>
                <w:b/>
                <w:bCs/>
                <w:sz w:val="12"/>
                <w:szCs w:val="12"/>
              </w:rPr>
              <w:t>12,7</w:t>
            </w:r>
          </w:p>
        </w:tc>
      </w:tr>
    </w:tbl>
    <w:p w:rsidR="00002B42" w:rsidRDefault="00002B42" w:rsidP="00002B42"/>
    <w:p w:rsidR="00002B42" w:rsidRDefault="00002B42" w:rsidP="00002B42">
      <w:r>
        <w:br w:type="page"/>
      </w:r>
    </w:p>
    <w:p w:rsidR="009574DF" w:rsidRDefault="009574DF" w:rsidP="009574DF">
      <w:pPr>
        <w:jc w:val="center"/>
      </w:pPr>
      <w:r>
        <w:t>Zestawienie nr XIV/</w:t>
      </w:r>
      <w:r w:rsidR="00FE6AC1">
        <w:t>5</w:t>
      </w:r>
    </w:p>
    <w:p w:rsidR="009574DF" w:rsidRDefault="009574DF" w:rsidP="009574DF">
      <w:pPr>
        <w:jc w:val="center"/>
      </w:pPr>
      <w:r>
        <w:t>WYKONANIE PLANU DOCHODÓW GROMADZONYCH NA WYDZIELONYCH RACHUNKACH JEDNOSTEK BUDŻETOWYCH PROWADZĄCYCH DZIAŁALNOŚĆ OKREŚLONĄ W USTAWIE</w:t>
      </w:r>
      <w:r w:rsidR="00750157">
        <w:t xml:space="preserve"> PRAW</w:t>
      </w:r>
      <w:r w:rsidR="00F121D5">
        <w:t>O</w:t>
      </w:r>
      <w:r w:rsidR="00750157">
        <w:t xml:space="preserve"> OŚWIATOW</w:t>
      </w:r>
      <w:r w:rsidR="00F121D5">
        <w:t>E</w:t>
      </w:r>
      <w:r>
        <w:t xml:space="preserve"> I WYDATKÓW NIMI FINANSOWANYCH</w:t>
      </w:r>
    </w:p>
    <w:p w:rsidR="009574DF" w:rsidRPr="00457237" w:rsidRDefault="009574DF" w:rsidP="009574DF">
      <w:pPr>
        <w:jc w:val="center"/>
      </w:pPr>
    </w:p>
    <w:p w:rsidR="009574DF" w:rsidRDefault="009574DF" w:rsidP="009574DF">
      <w:pPr>
        <w:pStyle w:val="Nagwek5"/>
      </w:pPr>
      <w:bookmarkStart w:id="35" w:name="_Toc318814660"/>
      <w:bookmarkStart w:id="36" w:name="_Toc129851996"/>
      <w:r>
        <w:t>D.2.</w:t>
      </w:r>
      <w:r>
        <w:tab/>
        <w:t>Edukacyjna opieka wychowawcza</w:t>
      </w:r>
      <w:bookmarkEnd w:id="35"/>
      <w:r>
        <w:t xml:space="preserve"> - Poradnie psychologiczno-pedagogiczne, w tym poradnie specjalistyczne</w:t>
      </w:r>
      <w:bookmarkEnd w:id="36"/>
    </w:p>
    <w:p w:rsidR="009574DF" w:rsidRPr="009574DF" w:rsidRDefault="003B5C5E" w:rsidP="009574DF">
      <w:pPr>
        <w:jc w:val="right"/>
      </w:pPr>
      <w:r w:rsidRPr="00FA7CCC">
        <w:rPr>
          <w:sz w:val="16"/>
          <w:szCs w:val="16"/>
        </w:rPr>
        <w:t xml:space="preserve"> </w:t>
      </w:r>
      <w:r w:rsidR="009574DF"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935761" w:rsidRPr="00935761" w:rsidTr="00935761">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35761" w:rsidRPr="00935761" w:rsidRDefault="00935761" w:rsidP="00935761">
            <w:pPr>
              <w:spacing w:line="240" w:lineRule="auto"/>
              <w:jc w:val="center"/>
              <w:rPr>
                <w:rFonts w:ascii="Arial CE" w:hAnsi="Arial CE" w:cs="Calibri"/>
                <w:b/>
                <w:bCs/>
                <w:sz w:val="14"/>
                <w:szCs w:val="14"/>
              </w:rPr>
            </w:pPr>
            <w:r w:rsidRPr="00935761">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35761" w:rsidRPr="00935761" w:rsidRDefault="00935761" w:rsidP="00935761">
            <w:pPr>
              <w:spacing w:line="240" w:lineRule="auto"/>
              <w:jc w:val="center"/>
              <w:rPr>
                <w:rFonts w:ascii="Arial CE" w:hAnsi="Arial CE" w:cs="Calibri"/>
                <w:b/>
                <w:bCs/>
                <w:sz w:val="14"/>
                <w:szCs w:val="14"/>
              </w:rPr>
            </w:pPr>
            <w:r w:rsidRPr="00935761">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35761" w:rsidRPr="00935761" w:rsidRDefault="00935761" w:rsidP="00935761">
            <w:pPr>
              <w:spacing w:line="240" w:lineRule="auto"/>
              <w:jc w:val="center"/>
              <w:rPr>
                <w:rFonts w:ascii="Arial CE" w:hAnsi="Arial CE" w:cs="Calibri"/>
                <w:b/>
                <w:bCs/>
                <w:sz w:val="14"/>
                <w:szCs w:val="14"/>
              </w:rPr>
            </w:pPr>
            <w:r w:rsidRPr="00935761">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35761" w:rsidRPr="00935761" w:rsidRDefault="00935761" w:rsidP="00935761">
            <w:pPr>
              <w:spacing w:line="240" w:lineRule="auto"/>
              <w:jc w:val="center"/>
              <w:rPr>
                <w:rFonts w:ascii="Arial CE" w:hAnsi="Arial CE" w:cs="Calibri"/>
                <w:b/>
                <w:bCs/>
                <w:sz w:val="14"/>
                <w:szCs w:val="14"/>
              </w:rPr>
            </w:pPr>
            <w:r w:rsidRPr="00935761">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35761" w:rsidRPr="00935761" w:rsidRDefault="00935761" w:rsidP="00935761">
            <w:pPr>
              <w:spacing w:line="240" w:lineRule="auto"/>
              <w:jc w:val="center"/>
              <w:rPr>
                <w:rFonts w:ascii="Arial CE" w:hAnsi="Arial CE" w:cs="Calibri"/>
                <w:b/>
                <w:bCs/>
                <w:sz w:val="14"/>
                <w:szCs w:val="14"/>
              </w:rPr>
            </w:pPr>
            <w:r w:rsidRPr="00935761">
              <w:rPr>
                <w:rFonts w:ascii="Arial CE" w:hAnsi="Arial CE" w:cs="Calibri"/>
                <w:b/>
                <w:bCs/>
                <w:sz w:val="14"/>
                <w:szCs w:val="14"/>
              </w:rPr>
              <w:t xml:space="preserve">Wskaźnik % </w:t>
            </w:r>
            <w:r w:rsidRPr="00935761">
              <w:rPr>
                <w:rFonts w:ascii="Arial CE" w:hAnsi="Arial CE" w:cs="Calibri"/>
                <w:b/>
                <w:bCs/>
                <w:sz w:val="14"/>
                <w:szCs w:val="14"/>
              </w:rPr>
              <w:br/>
              <w:t>(kol. 4/3)</w:t>
            </w:r>
          </w:p>
        </w:tc>
      </w:tr>
      <w:tr w:rsidR="00935761" w:rsidRPr="00935761" w:rsidTr="00935761">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935761" w:rsidRPr="00935761" w:rsidRDefault="00935761" w:rsidP="00935761">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935761" w:rsidRPr="00935761" w:rsidRDefault="00935761" w:rsidP="00935761">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935761" w:rsidRPr="00935761" w:rsidRDefault="00935761" w:rsidP="00935761">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935761" w:rsidRPr="00935761" w:rsidRDefault="00935761" w:rsidP="00935761">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935761" w:rsidRPr="00935761" w:rsidRDefault="00935761" w:rsidP="00935761">
            <w:pPr>
              <w:spacing w:line="240" w:lineRule="auto"/>
              <w:rPr>
                <w:rFonts w:ascii="Arial CE" w:hAnsi="Arial CE" w:cs="Calibri"/>
                <w:b/>
                <w:bCs/>
                <w:sz w:val="14"/>
                <w:szCs w:val="14"/>
              </w:rPr>
            </w:pPr>
          </w:p>
        </w:tc>
      </w:tr>
      <w:tr w:rsidR="00935761" w:rsidRPr="00935761" w:rsidTr="00935761">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center"/>
              <w:rPr>
                <w:rFonts w:ascii="Arial CE" w:hAnsi="Arial CE" w:cs="Calibri"/>
                <w:sz w:val="12"/>
                <w:szCs w:val="12"/>
              </w:rPr>
            </w:pPr>
            <w:r w:rsidRPr="00935761">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935761" w:rsidRPr="00935761" w:rsidRDefault="00935761" w:rsidP="00935761">
            <w:pPr>
              <w:spacing w:line="240" w:lineRule="auto"/>
              <w:jc w:val="center"/>
              <w:rPr>
                <w:rFonts w:ascii="Arial CE" w:hAnsi="Arial CE" w:cs="Calibri"/>
                <w:sz w:val="12"/>
                <w:szCs w:val="12"/>
              </w:rPr>
            </w:pPr>
            <w:r w:rsidRPr="00935761">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935761" w:rsidRPr="00935761" w:rsidRDefault="00935761" w:rsidP="00935761">
            <w:pPr>
              <w:spacing w:line="240" w:lineRule="auto"/>
              <w:jc w:val="center"/>
              <w:rPr>
                <w:rFonts w:ascii="Arial CE" w:hAnsi="Arial CE" w:cs="Calibri"/>
                <w:sz w:val="12"/>
                <w:szCs w:val="12"/>
              </w:rPr>
            </w:pPr>
            <w:r w:rsidRPr="00935761">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935761" w:rsidRPr="00935761" w:rsidRDefault="00935761" w:rsidP="00935761">
            <w:pPr>
              <w:spacing w:line="240" w:lineRule="auto"/>
              <w:jc w:val="center"/>
              <w:rPr>
                <w:rFonts w:ascii="Arial CE" w:hAnsi="Arial CE" w:cs="Calibri"/>
                <w:sz w:val="12"/>
                <w:szCs w:val="12"/>
              </w:rPr>
            </w:pPr>
            <w:r w:rsidRPr="00935761">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935761" w:rsidRPr="00935761" w:rsidRDefault="00935761" w:rsidP="00935761">
            <w:pPr>
              <w:spacing w:line="240" w:lineRule="auto"/>
              <w:jc w:val="center"/>
              <w:rPr>
                <w:rFonts w:ascii="Arial CE" w:hAnsi="Arial CE" w:cs="Calibri"/>
                <w:sz w:val="12"/>
                <w:szCs w:val="12"/>
              </w:rPr>
            </w:pPr>
            <w:r w:rsidRPr="00935761">
              <w:rPr>
                <w:rFonts w:ascii="Arial CE" w:hAnsi="Arial CE" w:cs="Calibri"/>
                <w:sz w:val="12"/>
                <w:szCs w:val="12"/>
              </w:rPr>
              <w:t>5</w:t>
            </w:r>
          </w:p>
        </w:tc>
      </w:tr>
      <w:tr w:rsidR="00935761" w:rsidRPr="00935761" w:rsidTr="0093576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35761" w:rsidRPr="00935761" w:rsidRDefault="00935761" w:rsidP="00935761">
            <w:pPr>
              <w:spacing w:line="240" w:lineRule="auto"/>
              <w:jc w:val="center"/>
              <w:rPr>
                <w:rFonts w:ascii="Arial CE" w:hAnsi="Arial CE" w:cs="Calibri"/>
                <w:b/>
                <w:bCs/>
                <w:sz w:val="12"/>
                <w:szCs w:val="12"/>
              </w:rPr>
            </w:pPr>
            <w:r w:rsidRPr="00935761">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935761" w:rsidRPr="00935761" w:rsidRDefault="00935761" w:rsidP="00935761">
            <w:pPr>
              <w:spacing w:line="240" w:lineRule="auto"/>
              <w:rPr>
                <w:rFonts w:ascii="Arial CE" w:hAnsi="Arial CE" w:cs="Calibri"/>
                <w:b/>
                <w:bCs/>
                <w:sz w:val="12"/>
                <w:szCs w:val="12"/>
              </w:rPr>
            </w:pPr>
            <w:r w:rsidRPr="00935761">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935761" w:rsidRPr="00935761" w:rsidRDefault="00935761" w:rsidP="00935761">
            <w:pPr>
              <w:spacing w:line="240" w:lineRule="auto"/>
              <w:jc w:val="right"/>
              <w:rPr>
                <w:rFonts w:ascii="Arial CE" w:hAnsi="Arial CE" w:cs="Calibri"/>
                <w:b/>
                <w:bCs/>
                <w:sz w:val="12"/>
                <w:szCs w:val="12"/>
              </w:rPr>
            </w:pPr>
            <w:r w:rsidRPr="00935761">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935761" w:rsidRPr="00935761" w:rsidRDefault="00935761" w:rsidP="00935761">
            <w:pPr>
              <w:spacing w:line="240" w:lineRule="auto"/>
              <w:jc w:val="right"/>
              <w:rPr>
                <w:rFonts w:ascii="Arial CE" w:hAnsi="Arial CE" w:cs="Calibri"/>
                <w:b/>
                <w:bCs/>
                <w:sz w:val="12"/>
                <w:szCs w:val="12"/>
              </w:rPr>
            </w:pPr>
            <w:r w:rsidRPr="00935761">
              <w:rPr>
                <w:rFonts w:ascii="Arial CE" w:hAnsi="Arial CE" w:cs="Calibri"/>
                <w:b/>
                <w:bCs/>
                <w:sz w:val="12"/>
                <w:szCs w:val="12"/>
              </w:rPr>
              <w:t>0,00</w:t>
            </w:r>
          </w:p>
        </w:tc>
        <w:tc>
          <w:tcPr>
            <w:tcW w:w="665" w:type="pct"/>
            <w:tcBorders>
              <w:top w:val="nil"/>
              <w:left w:val="nil"/>
              <w:bottom w:val="single" w:sz="4" w:space="0" w:color="auto"/>
              <w:right w:val="single" w:sz="4" w:space="0" w:color="auto"/>
            </w:tcBorders>
            <w:shd w:val="clear" w:color="000000" w:fill="FFFDC1"/>
            <w:noWrap/>
            <w:vAlign w:val="center"/>
            <w:hideMark/>
          </w:tcPr>
          <w:p w:rsidR="00935761" w:rsidRPr="00935761" w:rsidRDefault="00935761" w:rsidP="00935761">
            <w:pPr>
              <w:spacing w:line="240" w:lineRule="auto"/>
              <w:jc w:val="right"/>
              <w:rPr>
                <w:rFonts w:ascii="Arial CE" w:hAnsi="Arial CE" w:cs="Calibri"/>
                <w:b/>
                <w:bCs/>
                <w:sz w:val="12"/>
                <w:szCs w:val="12"/>
              </w:rPr>
            </w:pPr>
            <w:r w:rsidRPr="00935761">
              <w:rPr>
                <w:rFonts w:ascii="Arial CE" w:hAnsi="Arial CE" w:cs="Calibri"/>
                <w:b/>
                <w:bCs/>
                <w:sz w:val="12"/>
                <w:szCs w:val="12"/>
              </w:rPr>
              <w:t xml:space="preserve"> </w:t>
            </w:r>
          </w:p>
        </w:tc>
      </w:tr>
      <w:tr w:rsidR="00935761" w:rsidRPr="00935761" w:rsidTr="0093576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35761" w:rsidRPr="00935761" w:rsidRDefault="00935761" w:rsidP="00935761">
            <w:pPr>
              <w:spacing w:line="240" w:lineRule="auto"/>
              <w:jc w:val="center"/>
              <w:rPr>
                <w:rFonts w:ascii="Arial CE" w:hAnsi="Arial CE" w:cs="Calibri"/>
                <w:b/>
                <w:bCs/>
                <w:sz w:val="12"/>
                <w:szCs w:val="12"/>
              </w:rPr>
            </w:pPr>
            <w:r w:rsidRPr="00935761">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935761" w:rsidRPr="00935761" w:rsidRDefault="00935761" w:rsidP="00935761">
            <w:pPr>
              <w:spacing w:line="240" w:lineRule="auto"/>
              <w:rPr>
                <w:rFonts w:ascii="Arial CE" w:hAnsi="Arial CE" w:cs="Calibri"/>
                <w:b/>
                <w:bCs/>
                <w:sz w:val="12"/>
                <w:szCs w:val="12"/>
              </w:rPr>
            </w:pPr>
            <w:r w:rsidRPr="00935761">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935761" w:rsidRPr="00935761" w:rsidRDefault="00935761" w:rsidP="00935761">
            <w:pPr>
              <w:spacing w:line="240" w:lineRule="auto"/>
              <w:jc w:val="right"/>
              <w:rPr>
                <w:rFonts w:ascii="Arial CE" w:hAnsi="Arial CE" w:cs="Calibri"/>
                <w:b/>
                <w:bCs/>
                <w:sz w:val="12"/>
                <w:szCs w:val="12"/>
              </w:rPr>
            </w:pPr>
            <w:r w:rsidRPr="00935761">
              <w:rPr>
                <w:rFonts w:ascii="Arial CE" w:hAnsi="Arial CE" w:cs="Calibri"/>
                <w:b/>
                <w:bCs/>
                <w:sz w:val="12"/>
                <w:szCs w:val="12"/>
              </w:rPr>
              <w:t>2 850</w:t>
            </w:r>
          </w:p>
        </w:tc>
        <w:tc>
          <w:tcPr>
            <w:tcW w:w="694" w:type="pct"/>
            <w:tcBorders>
              <w:top w:val="nil"/>
              <w:left w:val="nil"/>
              <w:bottom w:val="single" w:sz="4" w:space="0" w:color="auto"/>
              <w:right w:val="single" w:sz="4" w:space="0" w:color="auto"/>
            </w:tcBorders>
            <w:shd w:val="clear" w:color="000000" w:fill="FFFDC1"/>
            <w:noWrap/>
            <w:vAlign w:val="center"/>
            <w:hideMark/>
          </w:tcPr>
          <w:p w:rsidR="00935761" w:rsidRPr="00935761" w:rsidRDefault="00935761" w:rsidP="00935761">
            <w:pPr>
              <w:spacing w:line="240" w:lineRule="auto"/>
              <w:jc w:val="right"/>
              <w:rPr>
                <w:rFonts w:ascii="Arial CE" w:hAnsi="Arial CE" w:cs="Calibri"/>
                <w:b/>
                <w:bCs/>
                <w:sz w:val="12"/>
                <w:szCs w:val="12"/>
              </w:rPr>
            </w:pPr>
            <w:r w:rsidRPr="00935761">
              <w:rPr>
                <w:rFonts w:ascii="Arial CE" w:hAnsi="Arial CE" w:cs="Calibri"/>
                <w:b/>
                <w:bCs/>
                <w:sz w:val="12"/>
                <w:szCs w:val="12"/>
              </w:rPr>
              <w:t>0,00</w:t>
            </w:r>
          </w:p>
        </w:tc>
        <w:tc>
          <w:tcPr>
            <w:tcW w:w="665" w:type="pct"/>
            <w:tcBorders>
              <w:top w:val="nil"/>
              <w:left w:val="nil"/>
              <w:bottom w:val="single" w:sz="4" w:space="0" w:color="auto"/>
              <w:right w:val="single" w:sz="4" w:space="0" w:color="auto"/>
            </w:tcBorders>
            <w:shd w:val="clear" w:color="000000" w:fill="FFFDC1"/>
            <w:noWrap/>
            <w:vAlign w:val="center"/>
            <w:hideMark/>
          </w:tcPr>
          <w:p w:rsidR="00935761" w:rsidRPr="00935761" w:rsidRDefault="00935761" w:rsidP="00935761">
            <w:pPr>
              <w:spacing w:line="240" w:lineRule="auto"/>
              <w:jc w:val="right"/>
              <w:rPr>
                <w:rFonts w:ascii="Arial CE" w:hAnsi="Arial CE" w:cs="Calibri"/>
                <w:b/>
                <w:bCs/>
                <w:sz w:val="12"/>
                <w:szCs w:val="12"/>
              </w:rPr>
            </w:pPr>
            <w:r w:rsidRPr="00935761">
              <w:rPr>
                <w:rFonts w:ascii="Arial CE" w:hAnsi="Arial CE" w:cs="Calibri"/>
                <w:b/>
                <w:bCs/>
                <w:sz w:val="12"/>
                <w:szCs w:val="12"/>
              </w:rPr>
              <w:t>0,0</w:t>
            </w:r>
          </w:p>
        </w:tc>
      </w:tr>
      <w:tr w:rsidR="00935761" w:rsidRPr="00935761" w:rsidTr="00935761">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center"/>
              <w:rPr>
                <w:rFonts w:ascii="Arial CE" w:hAnsi="Arial CE" w:cs="Calibri"/>
                <w:b/>
                <w:bCs/>
                <w:sz w:val="12"/>
                <w:szCs w:val="12"/>
              </w:rPr>
            </w:pPr>
            <w:r w:rsidRPr="00935761">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rFonts w:ascii="Arial CE" w:hAnsi="Arial CE" w:cs="Calibri"/>
                <w:b/>
                <w:bCs/>
                <w:sz w:val="12"/>
                <w:szCs w:val="12"/>
              </w:rPr>
            </w:pPr>
            <w:r w:rsidRPr="00935761">
              <w:rPr>
                <w:rFonts w:ascii="Arial CE" w:hAnsi="Arial CE" w:cs="Calibri"/>
                <w:b/>
                <w:bCs/>
                <w:sz w:val="12"/>
                <w:szCs w:val="12"/>
              </w:rPr>
              <w:t>2 850</w:t>
            </w:r>
          </w:p>
        </w:tc>
        <w:tc>
          <w:tcPr>
            <w:tcW w:w="694"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rFonts w:ascii="Arial CE" w:hAnsi="Arial CE" w:cs="Calibri"/>
                <w:b/>
                <w:bCs/>
                <w:sz w:val="12"/>
                <w:szCs w:val="12"/>
              </w:rPr>
            </w:pPr>
            <w:r w:rsidRPr="00935761">
              <w:rPr>
                <w:rFonts w:ascii="Arial CE" w:hAnsi="Arial CE" w:cs="Calibri"/>
                <w:b/>
                <w:bCs/>
                <w:sz w:val="12"/>
                <w:szCs w:val="12"/>
              </w:rPr>
              <w:t>0,00</w:t>
            </w:r>
          </w:p>
        </w:tc>
        <w:tc>
          <w:tcPr>
            <w:tcW w:w="665"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rFonts w:ascii="Arial CE" w:hAnsi="Arial CE" w:cs="Calibri"/>
                <w:b/>
                <w:bCs/>
                <w:sz w:val="12"/>
                <w:szCs w:val="12"/>
              </w:rPr>
            </w:pPr>
            <w:r w:rsidRPr="00935761">
              <w:rPr>
                <w:rFonts w:ascii="Arial CE" w:hAnsi="Arial CE" w:cs="Calibri"/>
                <w:b/>
                <w:bCs/>
                <w:sz w:val="12"/>
                <w:szCs w:val="12"/>
              </w:rPr>
              <w:t>0,0</w:t>
            </w:r>
          </w:p>
        </w:tc>
      </w:tr>
      <w:tr w:rsidR="00935761" w:rsidRPr="00935761" w:rsidTr="0093576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35761" w:rsidRPr="00935761" w:rsidRDefault="00935761" w:rsidP="00935761">
            <w:pPr>
              <w:spacing w:line="240" w:lineRule="auto"/>
              <w:jc w:val="center"/>
              <w:rPr>
                <w:rFonts w:ascii="Arial CE" w:hAnsi="Arial CE" w:cs="Calibri"/>
                <w:b/>
                <w:bCs/>
                <w:sz w:val="12"/>
                <w:szCs w:val="12"/>
              </w:rPr>
            </w:pPr>
            <w:r w:rsidRPr="00935761">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935761" w:rsidRPr="00935761" w:rsidRDefault="00935761" w:rsidP="00935761">
            <w:pPr>
              <w:spacing w:line="240" w:lineRule="auto"/>
              <w:rPr>
                <w:rFonts w:ascii="Arial CE" w:hAnsi="Arial CE" w:cs="Calibri"/>
                <w:b/>
                <w:bCs/>
                <w:sz w:val="12"/>
                <w:szCs w:val="12"/>
              </w:rPr>
            </w:pPr>
            <w:r w:rsidRPr="00935761">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935761" w:rsidRPr="00935761" w:rsidRDefault="00935761" w:rsidP="00935761">
            <w:pPr>
              <w:spacing w:line="240" w:lineRule="auto"/>
              <w:jc w:val="right"/>
              <w:rPr>
                <w:rFonts w:ascii="Arial CE" w:hAnsi="Arial CE" w:cs="Calibri"/>
                <w:b/>
                <w:bCs/>
                <w:sz w:val="12"/>
                <w:szCs w:val="12"/>
              </w:rPr>
            </w:pPr>
            <w:r w:rsidRPr="00935761">
              <w:rPr>
                <w:rFonts w:ascii="Arial CE" w:hAnsi="Arial CE" w:cs="Calibri"/>
                <w:b/>
                <w:bCs/>
                <w:sz w:val="12"/>
                <w:szCs w:val="12"/>
              </w:rPr>
              <w:t>2 850</w:t>
            </w:r>
          </w:p>
        </w:tc>
        <w:tc>
          <w:tcPr>
            <w:tcW w:w="694" w:type="pct"/>
            <w:tcBorders>
              <w:top w:val="nil"/>
              <w:left w:val="nil"/>
              <w:bottom w:val="single" w:sz="4" w:space="0" w:color="auto"/>
              <w:right w:val="single" w:sz="4" w:space="0" w:color="auto"/>
            </w:tcBorders>
            <w:shd w:val="clear" w:color="000000" w:fill="FFFDC1"/>
            <w:noWrap/>
            <w:vAlign w:val="center"/>
            <w:hideMark/>
          </w:tcPr>
          <w:p w:rsidR="00935761" w:rsidRPr="00935761" w:rsidRDefault="00935761" w:rsidP="00935761">
            <w:pPr>
              <w:spacing w:line="240" w:lineRule="auto"/>
              <w:jc w:val="right"/>
              <w:rPr>
                <w:rFonts w:ascii="Arial CE" w:hAnsi="Arial CE" w:cs="Calibri"/>
                <w:b/>
                <w:bCs/>
                <w:sz w:val="12"/>
                <w:szCs w:val="12"/>
              </w:rPr>
            </w:pPr>
            <w:r w:rsidRPr="00935761">
              <w:rPr>
                <w:rFonts w:ascii="Arial CE" w:hAnsi="Arial CE" w:cs="Calibri"/>
                <w:b/>
                <w:bCs/>
                <w:sz w:val="12"/>
                <w:szCs w:val="12"/>
              </w:rPr>
              <w:t>0,00</w:t>
            </w:r>
          </w:p>
        </w:tc>
        <w:tc>
          <w:tcPr>
            <w:tcW w:w="665" w:type="pct"/>
            <w:tcBorders>
              <w:top w:val="nil"/>
              <w:left w:val="nil"/>
              <w:bottom w:val="single" w:sz="4" w:space="0" w:color="auto"/>
              <w:right w:val="single" w:sz="4" w:space="0" w:color="auto"/>
            </w:tcBorders>
            <w:shd w:val="clear" w:color="000000" w:fill="FFFDC1"/>
            <w:noWrap/>
            <w:vAlign w:val="center"/>
            <w:hideMark/>
          </w:tcPr>
          <w:p w:rsidR="00935761" w:rsidRPr="00935761" w:rsidRDefault="00935761" w:rsidP="00935761">
            <w:pPr>
              <w:spacing w:line="240" w:lineRule="auto"/>
              <w:jc w:val="right"/>
              <w:rPr>
                <w:rFonts w:ascii="Arial CE" w:hAnsi="Arial CE" w:cs="Calibri"/>
                <w:b/>
                <w:bCs/>
                <w:sz w:val="12"/>
                <w:szCs w:val="12"/>
              </w:rPr>
            </w:pPr>
            <w:r w:rsidRPr="00935761">
              <w:rPr>
                <w:rFonts w:ascii="Arial CE" w:hAnsi="Arial CE" w:cs="Calibri"/>
                <w:b/>
                <w:bCs/>
                <w:sz w:val="12"/>
                <w:szCs w:val="12"/>
              </w:rPr>
              <w:t>0,0</w:t>
            </w:r>
          </w:p>
        </w:tc>
      </w:tr>
      <w:tr w:rsidR="00935761" w:rsidRPr="00935761" w:rsidTr="00935761">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center"/>
              <w:rPr>
                <w:rFonts w:ascii="Arial CE" w:hAnsi="Arial CE" w:cs="Calibri"/>
                <w:sz w:val="12"/>
                <w:szCs w:val="12"/>
              </w:rPr>
            </w:pPr>
            <w:r w:rsidRPr="00935761">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center"/>
              <w:rPr>
                <w:rFonts w:ascii="Arial CE" w:hAnsi="Arial CE" w:cs="Calibri"/>
                <w:sz w:val="12"/>
                <w:szCs w:val="12"/>
              </w:rPr>
            </w:pPr>
            <w:r w:rsidRPr="00935761">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935761" w:rsidRPr="00935761" w:rsidRDefault="00935761" w:rsidP="00935761">
            <w:pPr>
              <w:spacing w:line="240" w:lineRule="auto"/>
              <w:ind w:firstLineChars="100" w:firstLine="120"/>
              <w:rPr>
                <w:rFonts w:ascii="Arial CE" w:hAnsi="Arial CE" w:cs="Calibri"/>
                <w:sz w:val="12"/>
                <w:szCs w:val="12"/>
              </w:rPr>
            </w:pPr>
            <w:r w:rsidRPr="00935761">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rFonts w:ascii="Arial CE" w:hAnsi="Arial CE" w:cs="Calibri"/>
                <w:sz w:val="12"/>
                <w:szCs w:val="12"/>
              </w:rPr>
            </w:pPr>
            <w:r w:rsidRPr="00935761">
              <w:rPr>
                <w:rFonts w:ascii="Arial CE" w:hAnsi="Arial CE" w:cs="Calibri"/>
                <w:sz w:val="12"/>
                <w:szCs w:val="12"/>
              </w:rPr>
              <w:t>2 850</w:t>
            </w:r>
          </w:p>
        </w:tc>
        <w:tc>
          <w:tcPr>
            <w:tcW w:w="69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rFonts w:ascii="Arial CE" w:hAnsi="Arial CE" w:cs="Calibri"/>
                <w:sz w:val="12"/>
                <w:szCs w:val="12"/>
              </w:rPr>
            </w:pPr>
            <w:r w:rsidRPr="00935761">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rFonts w:ascii="Arial CE" w:hAnsi="Arial CE" w:cs="Calibri"/>
                <w:sz w:val="12"/>
                <w:szCs w:val="12"/>
              </w:rPr>
            </w:pPr>
            <w:r w:rsidRPr="00935761">
              <w:rPr>
                <w:rFonts w:ascii="Arial CE" w:hAnsi="Arial CE" w:cs="Calibri"/>
                <w:sz w:val="12"/>
                <w:szCs w:val="12"/>
              </w:rPr>
              <w:t>0,0</w:t>
            </w:r>
          </w:p>
        </w:tc>
      </w:tr>
      <w:tr w:rsidR="00935761" w:rsidRPr="00935761" w:rsidTr="00935761">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center"/>
              <w:rPr>
                <w:rFonts w:ascii="Arial CE" w:hAnsi="Arial CE" w:cs="Calibri"/>
                <w:sz w:val="12"/>
                <w:szCs w:val="12"/>
              </w:rPr>
            </w:pPr>
            <w:r w:rsidRPr="00935761">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center"/>
              <w:rPr>
                <w:rFonts w:ascii="Arial CE" w:hAnsi="Arial CE" w:cs="Calibri"/>
                <w:sz w:val="12"/>
                <w:szCs w:val="12"/>
              </w:rPr>
            </w:pPr>
            <w:r w:rsidRPr="00935761">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935761" w:rsidRPr="00935761" w:rsidRDefault="00935761" w:rsidP="00935761">
            <w:pPr>
              <w:spacing w:line="240" w:lineRule="auto"/>
              <w:ind w:firstLineChars="100" w:firstLine="120"/>
              <w:rPr>
                <w:rFonts w:ascii="Arial CE" w:hAnsi="Arial CE" w:cs="Calibri"/>
                <w:sz w:val="12"/>
                <w:szCs w:val="12"/>
              </w:rPr>
            </w:pPr>
            <w:r w:rsidRPr="00935761">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rFonts w:ascii="Arial CE" w:hAnsi="Arial CE" w:cs="Calibri"/>
                <w:sz w:val="12"/>
                <w:szCs w:val="12"/>
              </w:rPr>
            </w:pPr>
            <w:r w:rsidRPr="00935761">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rFonts w:ascii="Arial CE" w:hAnsi="Arial CE" w:cs="Calibri"/>
                <w:sz w:val="12"/>
                <w:szCs w:val="12"/>
              </w:rPr>
            </w:pPr>
            <w:r w:rsidRPr="00935761">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rFonts w:ascii="Arial CE" w:hAnsi="Arial CE" w:cs="Calibri"/>
                <w:sz w:val="12"/>
                <w:szCs w:val="12"/>
              </w:rPr>
            </w:pPr>
            <w:r w:rsidRPr="00935761">
              <w:rPr>
                <w:rFonts w:ascii="Arial CE" w:hAnsi="Arial CE" w:cs="Calibri"/>
                <w:sz w:val="12"/>
                <w:szCs w:val="12"/>
              </w:rPr>
              <w:t xml:space="preserve"> </w:t>
            </w:r>
          </w:p>
        </w:tc>
      </w:tr>
      <w:tr w:rsidR="00935761" w:rsidRPr="00935761" w:rsidTr="00935761">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35761" w:rsidRPr="00935761" w:rsidRDefault="00935761" w:rsidP="00935761">
            <w:pPr>
              <w:spacing w:line="240" w:lineRule="auto"/>
              <w:jc w:val="center"/>
              <w:rPr>
                <w:rFonts w:ascii="Arial CE" w:hAnsi="Arial CE" w:cs="Calibri"/>
                <w:b/>
                <w:bCs/>
                <w:sz w:val="12"/>
                <w:szCs w:val="12"/>
              </w:rPr>
            </w:pPr>
            <w:r w:rsidRPr="00935761">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935761" w:rsidRPr="00935761" w:rsidRDefault="00935761" w:rsidP="00935761">
            <w:pPr>
              <w:spacing w:line="240" w:lineRule="auto"/>
              <w:rPr>
                <w:rFonts w:ascii="Arial CE" w:hAnsi="Arial CE" w:cs="Calibri"/>
                <w:b/>
                <w:bCs/>
                <w:sz w:val="12"/>
                <w:szCs w:val="12"/>
              </w:rPr>
            </w:pPr>
            <w:r w:rsidRPr="00935761">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935761" w:rsidRPr="00935761" w:rsidRDefault="00935761" w:rsidP="00935761">
            <w:pPr>
              <w:spacing w:line="240" w:lineRule="auto"/>
              <w:jc w:val="right"/>
              <w:rPr>
                <w:rFonts w:ascii="Arial CE" w:hAnsi="Arial CE" w:cs="Calibri"/>
                <w:b/>
                <w:bCs/>
                <w:sz w:val="12"/>
                <w:szCs w:val="12"/>
              </w:rPr>
            </w:pPr>
            <w:r w:rsidRPr="00935761">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935761" w:rsidRPr="00935761" w:rsidRDefault="00935761" w:rsidP="00935761">
            <w:pPr>
              <w:spacing w:line="240" w:lineRule="auto"/>
              <w:jc w:val="right"/>
              <w:rPr>
                <w:rFonts w:ascii="Arial CE" w:hAnsi="Arial CE" w:cs="Calibri"/>
                <w:b/>
                <w:bCs/>
                <w:sz w:val="12"/>
                <w:szCs w:val="12"/>
              </w:rPr>
            </w:pPr>
            <w:r w:rsidRPr="00935761">
              <w:rPr>
                <w:rFonts w:ascii="Arial CE" w:hAnsi="Arial CE" w:cs="Calibri"/>
                <w:b/>
                <w:bCs/>
                <w:sz w:val="12"/>
                <w:szCs w:val="12"/>
              </w:rPr>
              <w:t>0,00</w:t>
            </w:r>
          </w:p>
        </w:tc>
        <w:tc>
          <w:tcPr>
            <w:tcW w:w="665" w:type="pct"/>
            <w:tcBorders>
              <w:top w:val="nil"/>
              <w:left w:val="nil"/>
              <w:bottom w:val="single" w:sz="4" w:space="0" w:color="auto"/>
              <w:right w:val="single" w:sz="4" w:space="0" w:color="auto"/>
            </w:tcBorders>
            <w:shd w:val="clear" w:color="000000" w:fill="FFFDC1"/>
            <w:noWrap/>
            <w:vAlign w:val="center"/>
            <w:hideMark/>
          </w:tcPr>
          <w:p w:rsidR="00935761" w:rsidRPr="00935761" w:rsidRDefault="00935761" w:rsidP="00935761">
            <w:pPr>
              <w:spacing w:line="240" w:lineRule="auto"/>
              <w:jc w:val="right"/>
              <w:rPr>
                <w:rFonts w:ascii="Arial CE" w:hAnsi="Arial CE" w:cs="Calibri"/>
                <w:b/>
                <w:bCs/>
                <w:sz w:val="12"/>
                <w:szCs w:val="12"/>
              </w:rPr>
            </w:pPr>
            <w:r w:rsidRPr="00935761">
              <w:rPr>
                <w:rFonts w:ascii="Arial CE" w:hAnsi="Arial CE" w:cs="Calibri"/>
                <w:b/>
                <w:bCs/>
                <w:sz w:val="12"/>
                <w:szCs w:val="12"/>
              </w:rPr>
              <w:t xml:space="preserve"> </w:t>
            </w:r>
          </w:p>
        </w:tc>
      </w:tr>
      <w:tr w:rsidR="00935761" w:rsidRPr="00935761" w:rsidTr="00935761">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center"/>
              <w:rPr>
                <w:rFonts w:ascii="Arial CE" w:hAnsi="Arial CE" w:cs="Calibri"/>
                <w:b/>
                <w:bCs/>
                <w:sz w:val="12"/>
                <w:szCs w:val="12"/>
              </w:rPr>
            </w:pPr>
            <w:r w:rsidRPr="00935761">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rFonts w:ascii="Arial CE" w:hAnsi="Arial CE" w:cs="Calibri"/>
                <w:b/>
                <w:bCs/>
                <w:sz w:val="12"/>
                <w:szCs w:val="12"/>
              </w:rPr>
            </w:pPr>
            <w:r w:rsidRPr="00935761">
              <w:rPr>
                <w:rFonts w:ascii="Arial CE" w:hAnsi="Arial CE" w:cs="Calibri"/>
                <w:b/>
                <w:bCs/>
                <w:sz w:val="12"/>
                <w:szCs w:val="12"/>
              </w:rPr>
              <w:t>2 850</w:t>
            </w:r>
          </w:p>
        </w:tc>
        <w:tc>
          <w:tcPr>
            <w:tcW w:w="694"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rFonts w:ascii="Arial CE" w:hAnsi="Arial CE" w:cs="Calibri"/>
                <w:b/>
                <w:bCs/>
                <w:sz w:val="12"/>
                <w:szCs w:val="12"/>
              </w:rPr>
            </w:pPr>
            <w:r w:rsidRPr="00935761">
              <w:rPr>
                <w:rFonts w:ascii="Arial CE" w:hAnsi="Arial CE" w:cs="Calibri"/>
                <w:b/>
                <w:bCs/>
                <w:sz w:val="12"/>
                <w:szCs w:val="12"/>
              </w:rPr>
              <w:t>0,00</w:t>
            </w:r>
          </w:p>
        </w:tc>
        <w:tc>
          <w:tcPr>
            <w:tcW w:w="665"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rFonts w:ascii="Arial CE" w:hAnsi="Arial CE" w:cs="Calibri"/>
                <w:b/>
                <w:bCs/>
                <w:sz w:val="12"/>
                <w:szCs w:val="12"/>
              </w:rPr>
            </w:pPr>
            <w:r w:rsidRPr="00935761">
              <w:rPr>
                <w:rFonts w:ascii="Arial CE" w:hAnsi="Arial CE" w:cs="Calibri"/>
                <w:b/>
                <w:bCs/>
                <w:sz w:val="12"/>
                <w:szCs w:val="12"/>
              </w:rPr>
              <w:t>0,0</w:t>
            </w:r>
          </w:p>
        </w:tc>
      </w:tr>
    </w:tbl>
    <w:p w:rsidR="0047029A" w:rsidRPr="00FA7CCC" w:rsidRDefault="0047029A" w:rsidP="0047029A">
      <w:pPr>
        <w:rPr>
          <w:sz w:val="16"/>
          <w:szCs w:val="16"/>
        </w:rPr>
      </w:pPr>
    </w:p>
    <w:p w:rsidR="0047029A" w:rsidRPr="00FA7CCC" w:rsidRDefault="0047029A" w:rsidP="0047029A">
      <w:pPr>
        <w:rPr>
          <w:sz w:val="16"/>
          <w:szCs w:val="16"/>
        </w:rPr>
      </w:pPr>
    </w:p>
    <w:p w:rsidR="00306944" w:rsidRDefault="00306944" w:rsidP="00002B42">
      <w:pPr>
        <w:sectPr w:rsidR="00306944" w:rsidSect="00002B42">
          <w:type w:val="oddPage"/>
          <w:pgSz w:w="11906" w:h="16838"/>
          <w:pgMar w:top="1417" w:right="1417" w:bottom="1417" w:left="1417" w:header="708" w:footer="708" w:gutter="0"/>
          <w:cols w:space="708"/>
          <w:docGrid w:linePitch="360"/>
        </w:sectPr>
      </w:pPr>
    </w:p>
    <w:p w:rsidR="00306944" w:rsidRDefault="00306944" w:rsidP="00306944">
      <w:pPr>
        <w:pStyle w:val="Nagwek4"/>
      </w:pPr>
      <w:bookmarkStart w:id="37" w:name="_Toc268693860"/>
      <w:bookmarkStart w:id="38" w:name="_Toc269193450"/>
      <w:bookmarkStart w:id="39" w:name="_Toc129851997"/>
      <w:r>
        <w:t>E.</w:t>
      </w:r>
      <w:r>
        <w:tab/>
        <w:t xml:space="preserve">INFORMACJA </w:t>
      </w:r>
      <w:r w:rsidR="00A05C88">
        <w:t>Z</w:t>
      </w:r>
      <w:r>
        <w:t xml:space="preserve"> WYKONANIA PLANÓW FINANSOWYCH</w:t>
      </w:r>
      <w:r w:rsidR="00A05C88">
        <w:t xml:space="preserve"> </w:t>
      </w:r>
      <w:r>
        <w:t>INSTYTUCJI KULTURY</w:t>
      </w:r>
      <w:bookmarkEnd w:id="37"/>
      <w:bookmarkEnd w:id="38"/>
      <w:bookmarkEnd w:id="39"/>
    </w:p>
    <w:p w:rsidR="00306944" w:rsidRPr="00563954" w:rsidRDefault="00306944" w:rsidP="003B5C5E">
      <w:pPr>
        <w:pStyle w:val="Nagwek5"/>
        <w:spacing w:line="276" w:lineRule="auto"/>
      </w:pPr>
      <w:bookmarkStart w:id="40" w:name="_Toc268693861"/>
      <w:bookmarkStart w:id="41" w:name="_Toc269193451"/>
      <w:bookmarkStart w:id="42" w:name="_Toc129851998"/>
      <w:r>
        <w:t>E.1.</w:t>
      </w:r>
      <w:r>
        <w:tab/>
      </w:r>
      <w:bookmarkEnd w:id="40"/>
      <w:r w:rsidRPr="00563954">
        <w:t>Ośrodek Kultury w Dzielnicy Wesoła</w:t>
      </w:r>
      <w:bookmarkEnd w:id="41"/>
      <w:bookmarkEnd w:id="42"/>
    </w:p>
    <w:p w:rsidR="00C44ADA" w:rsidRDefault="00306944" w:rsidP="0030694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5"/>
        <w:gridCol w:w="649"/>
        <w:gridCol w:w="4120"/>
        <w:gridCol w:w="1289"/>
        <w:gridCol w:w="1290"/>
        <w:gridCol w:w="1289"/>
      </w:tblGrid>
      <w:tr w:rsidR="00FD6333" w:rsidRPr="00FD6333" w:rsidTr="00FD6333">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FD6333" w:rsidRPr="00FD6333" w:rsidRDefault="00FD6333" w:rsidP="00FD6333">
            <w:pPr>
              <w:spacing w:line="240" w:lineRule="auto"/>
              <w:jc w:val="center"/>
              <w:rPr>
                <w:b/>
                <w:bCs/>
                <w:sz w:val="14"/>
                <w:szCs w:val="14"/>
              </w:rPr>
            </w:pPr>
            <w:r w:rsidRPr="00FD6333">
              <w:rPr>
                <w:b/>
                <w:bCs/>
                <w:sz w:val="14"/>
                <w:szCs w:val="14"/>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FD6333" w:rsidRPr="00FD6333" w:rsidRDefault="00FD6333" w:rsidP="00FD6333">
            <w:pPr>
              <w:spacing w:line="240" w:lineRule="auto"/>
              <w:jc w:val="center"/>
              <w:rPr>
                <w:b/>
                <w:bCs/>
                <w:sz w:val="14"/>
                <w:szCs w:val="14"/>
              </w:rPr>
            </w:pPr>
            <w:r w:rsidRPr="00FD6333">
              <w:rPr>
                <w:b/>
                <w:bCs/>
                <w:sz w:val="14"/>
                <w:szCs w:val="14"/>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FD6333" w:rsidRPr="00FD6333" w:rsidRDefault="00FD6333" w:rsidP="00FD6333">
            <w:pPr>
              <w:spacing w:line="240" w:lineRule="auto"/>
              <w:jc w:val="center"/>
              <w:rPr>
                <w:b/>
                <w:bCs/>
                <w:sz w:val="14"/>
                <w:szCs w:val="14"/>
              </w:rPr>
            </w:pPr>
            <w:r w:rsidRPr="00FD6333">
              <w:rPr>
                <w:b/>
                <w:bCs/>
                <w:sz w:val="14"/>
                <w:szCs w:val="14"/>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FD6333" w:rsidRPr="00FD6333" w:rsidRDefault="00FD6333" w:rsidP="00FD6333">
            <w:pPr>
              <w:spacing w:line="240" w:lineRule="auto"/>
              <w:jc w:val="center"/>
              <w:rPr>
                <w:b/>
                <w:bCs/>
                <w:sz w:val="14"/>
                <w:szCs w:val="14"/>
              </w:rPr>
            </w:pPr>
            <w:r w:rsidRPr="00FD6333">
              <w:rPr>
                <w:b/>
                <w:bCs/>
                <w:sz w:val="14"/>
                <w:szCs w:val="14"/>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FD6333" w:rsidRPr="00FD6333" w:rsidRDefault="00FD6333" w:rsidP="00FD6333">
            <w:pPr>
              <w:spacing w:line="240" w:lineRule="auto"/>
              <w:jc w:val="center"/>
              <w:rPr>
                <w:b/>
                <w:bCs/>
                <w:sz w:val="14"/>
                <w:szCs w:val="14"/>
              </w:rPr>
            </w:pPr>
            <w:r w:rsidRPr="00FD6333">
              <w:rPr>
                <w:b/>
                <w:bCs/>
                <w:sz w:val="14"/>
                <w:szCs w:val="14"/>
              </w:rPr>
              <w:t xml:space="preserve">Wskaźnik % </w:t>
            </w:r>
            <w:r w:rsidRPr="00FD6333">
              <w:rPr>
                <w:b/>
                <w:bCs/>
                <w:sz w:val="14"/>
                <w:szCs w:val="14"/>
              </w:rPr>
              <w:br/>
              <w:t>(kol. 4/3)</w:t>
            </w:r>
          </w:p>
        </w:tc>
      </w:tr>
      <w:tr w:rsidR="00FD6333" w:rsidRPr="00FD6333" w:rsidTr="00FD6333">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D6333" w:rsidRPr="00FD6333" w:rsidRDefault="00FD6333" w:rsidP="00FD6333">
            <w:pPr>
              <w:spacing w:line="240" w:lineRule="auto"/>
              <w:jc w:val="center"/>
              <w:rPr>
                <w:sz w:val="12"/>
                <w:szCs w:val="12"/>
              </w:rPr>
            </w:pPr>
            <w:r w:rsidRPr="00FD6333">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5</w:t>
            </w:r>
          </w:p>
        </w:tc>
      </w:tr>
      <w:tr w:rsidR="00FD6333" w:rsidRPr="00FD6333" w:rsidTr="00FD6333">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center"/>
              <w:rPr>
                <w:b/>
                <w:bCs/>
                <w:sz w:val="12"/>
                <w:szCs w:val="12"/>
              </w:rPr>
            </w:pPr>
            <w:r w:rsidRPr="00FD6333">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FD6333" w:rsidRPr="00FD6333" w:rsidRDefault="00FD6333" w:rsidP="00FD6333">
            <w:pPr>
              <w:spacing w:line="240" w:lineRule="auto"/>
              <w:rPr>
                <w:b/>
                <w:bCs/>
                <w:sz w:val="12"/>
                <w:szCs w:val="12"/>
              </w:rPr>
            </w:pPr>
            <w:r w:rsidRPr="00FD6333">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78 250</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78 225,48</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100,0</w:t>
            </w:r>
          </w:p>
        </w:tc>
      </w:tr>
      <w:tr w:rsidR="00FD6333" w:rsidRPr="00FD6333" w:rsidTr="00FD6333">
        <w:trPr>
          <w:trHeight w:val="25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rPr>
                <w:sz w:val="12"/>
                <w:szCs w:val="12"/>
              </w:rPr>
            </w:pPr>
            <w:r w:rsidRPr="00FD6333">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D6333" w:rsidRPr="00FD6333" w:rsidRDefault="00FD6333" w:rsidP="00FD6333">
            <w:pPr>
              <w:spacing w:line="240" w:lineRule="auto"/>
              <w:rPr>
                <w:sz w:val="12"/>
                <w:szCs w:val="12"/>
              </w:rPr>
            </w:pPr>
            <w:r w:rsidRPr="00FD6333">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FD6333" w:rsidRPr="00FD6333" w:rsidRDefault="00FD6333" w:rsidP="00FD6333">
            <w:pPr>
              <w:spacing w:line="240" w:lineRule="auto"/>
              <w:jc w:val="right"/>
              <w:rPr>
                <w:sz w:val="12"/>
                <w:szCs w:val="12"/>
              </w:rPr>
            </w:pPr>
            <w:r w:rsidRPr="00FD6333">
              <w:rPr>
                <w:sz w:val="12"/>
                <w:szCs w:val="12"/>
              </w:rPr>
              <w:t xml:space="preserve"> </w:t>
            </w:r>
          </w:p>
        </w:tc>
      </w:tr>
      <w:tr w:rsidR="00FD6333" w:rsidRPr="00FD6333" w:rsidTr="00FD6333">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center"/>
              <w:rPr>
                <w:b/>
                <w:bCs/>
                <w:sz w:val="12"/>
                <w:szCs w:val="12"/>
              </w:rPr>
            </w:pPr>
            <w:r w:rsidRPr="00FD6333">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FD6333" w:rsidRPr="00FD6333" w:rsidRDefault="00FD6333" w:rsidP="00FD6333">
            <w:pPr>
              <w:spacing w:line="240" w:lineRule="auto"/>
              <w:rPr>
                <w:b/>
                <w:bCs/>
                <w:sz w:val="12"/>
                <w:szCs w:val="12"/>
              </w:rPr>
            </w:pPr>
            <w:r w:rsidRPr="00FD6333">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75 781</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75 780,66</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100,0</w:t>
            </w:r>
          </w:p>
        </w:tc>
      </w:tr>
      <w:tr w:rsidR="00FD6333" w:rsidRPr="00FD6333" w:rsidTr="00FD6333">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D6333" w:rsidRPr="00FD6333" w:rsidRDefault="00FD6333" w:rsidP="00FD6333">
            <w:pPr>
              <w:spacing w:line="240" w:lineRule="auto"/>
              <w:rPr>
                <w:sz w:val="12"/>
                <w:szCs w:val="12"/>
              </w:rPr>
            </w:pPr>
            <w:r w:rsidRPr="00FD6333">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FD6333" w:rsidRPr="00FD6333" w:rsidRDefault="00FD6333" w:rsidP="00FD6333">
            <w:pPr>
              <w:spacing w:line="240" w:lineRule="auto"/>
              <w:jc w:val="right"/>
              <w:rPr>
                <w:sz w:val="12"/>
                <w:szCs w:val="12"/>
              </w:rPr>
            </w:pPr>
            <w:r w:rsidRPr="00FD6333">
              <w:rPr>
                <w:sz w:val="12"/>
                <w:szCs w:val="12"/>
              </w:rPr>
              <w:t xml:space="preserve"> </w:t>
            </w:r>
          </w:p>
        </w:tc>
      </w:tr>
      <w:tr w:rsidR="00FD6333" w:rsidRPr="00FD6333" w:rsidTr="00FD6333">
        <w:trPr>
          <w:trHeight w:val="255"/>
        </w:trPr>
        <w:tc>
          <w:tcPr>
            <w:tcW w:w="235" w:type="pct"/>
            <w:vMerge/>
            <w:tcBorders>
              <w:top w:val="nil"/>
              <w:left w:val="single" w:sz="4" w:space="0" w:color="auto"/>
              <w:bottom w:val="single" w:sz="4" w:space="0" w:color="000000"/>
              <w:right w:val="single" w:sz="4" w:space="0" w:color="auto"/>
            </w:tcBorders>
            <w:vAlign w:val="center"/>
            <w:hideMark/>
          </w:tcPr>
          <w:p w:rsidR="00FD6333" w:rsidRPr="00FD6333" w:rsidRDefault="00FD6333" w:rsidP="00FD6333">
            <w:pPr>
              <w:spacing w:line="240" w:lineRule="auto"/>
              <w:rPr>
                <w:sz w:val="12"/>
                <w:szCs w:val="12"/>
              </w:rPr>
            </w:pPr>
          </w:p>
        </w:tc>
        <w:tc>
          <w:tcPr>
            <w:tcW w:w="358" w:type="pct"/>
            <w:tcBorders>
              <w:top w:val="nil"/>
              <w:left w:val="nil"/>
              <w:bottom w:val="single" w:sz="4" w:space="0" w:color="auto"/>
              <w:right w:val="single" w:sz="4" w:space="0" w:color="auto"/>
            </w:tcBorders>
            <w:shd w:val="clear" w:color="000000" w:fill="FFFFFF"/>
            <w:noWrap/>
            <w:vAlign w:val="center"/>
            <w:hideMark/>
          </w:tcPr>
          <w:p w:rsidR="00FD6333" w:rsidRPr="00FD6333" w:rsidRDefault="00FD6333" w:rsidP="00FD6333">
            <w:pPr>
              <w:spacing w:line="240" w:lineRule="auto"/>
              <w:jc w:val="center"/>
              <w:rPr>
                <w:sz w:val="12"/>
                <w:szCs w:val="12"/>
              </w:rPr>
            </w:pPr>
            <w:r w:rsidRPr="00FD6333">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FD6333" w:rsidRPr="00FD6333" w:rsidRDefault="00FD6333" w:rsidP="00FD6333">
            <w:pPr>
              <w:spacing w:line="240" w:lineRule="auto"/>
              <w:rPr>
                <w:sz w:val="12"/>
                <w:szCs w:val="12"/>
              </w:rPr>
            </w:pPr>
            <w:r w:rsidRPr="00FD6333">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rsidR="00FD6333" w:rsidRPr="00FD6333" w:rsidRDefault="00FD6333" w:rsidP="00FD6333">
            <w:pPr>
              <w:spacing w:line="240" w:lineRule="auto"/>
              <w:jc w:val="right"/>
              <w:rPr>
                <w:sz w:val="12"/>
                <w:szCs w:val="12"/>
              </w:rPr>
            </w:pPr>
            <w:r w:rsidRPr="00FD6333">
              <w:rPr>
                <w:sz w:val="12"/>
                <w:szCs w:val="12"/>
              </w:rPr>
              <w:t>75 082</w:t>
            </w:r>
          </w:p>
        </w:tc>
        <w:tc>
          <w:tcPr>
            <w:tcW w:w="711" w:type="pct"/>
            <w:tcBorders>
              <w:top w:val="nil"/>
              <w:left w:val="nil"/>
              <w:bottom w:val="single" w:sz="4" w:space="0" w:color="auto"/>
              <w:right w:val="single" w:sz="4" w:space="0" w:color="auto"/>
            </w:tcBorders>
            <w:shd w:val="clear" w:color="000000" w:fill="FFFFFF"/>
            <w:noWrap/>
            <w:vAlign w:val="center"/>
            <w:hideMark/>
          </w:tcPr>
          <w:p w:rsidR="00FD6333" w:rsidRPr="00FD6333" w:rsidRDefault="00FD6333" w:rsidP="00FD6333">
            <w:pPr>
              <w:spacing w:line="240" w:lineRule="auto"/>
              <w:jc w:val="right"/>
              <w:rPr>
                <w:sz w:val="12"/>
                <w:szCs w:val="12"/>
              </w:rPr>
            </w:pPr>
            <w:r w:rsidRPr="00FD6333">
              <w:rPr>
                <w:sz w:val="12"/>
                <w:szCs w:val="12"/>
              </w:rPr>
              <w:t>75 082,36</w:t>
            </w:r>
          </w:p>
        </w:tc>
        <w:tc>
          <w:tcPr>
            <w:tcW w:w="711" w:type="pct"/>
            <w:tcBorders>
              <w:top w:val="nil"/>
              <w:left w:val="nil"/>
              <w:bottom w:val="single" w:sz="4" w:space="0" w:color="auto"/>
              <w:right w:val="single" w:sz="4" w:space="0" w:color="auto"/>
            </w:tcBorders>
            <w:shd w:val="clear" w:color="000000" w:fill="FFFFFF"/>
            <w:noWrap/>
            <w:vAlign w:val="center"/>
            <w:hideMark/>
          </w:tcPr>
          <w:p w:rsidR="00FD6333" w:rsidRPr="00FD6333" w:rsidRDefault="00FD6333" w:rsidP="00FD6333">
            <w:pPr>
              <w:spacing w:line="240" w:lineRule="auto"/>
              <w:jc w:val="right"/>
              <w:rPr>
                <w:sz w:val="12"/>
                <w:szCs w:val="12"/>
              </w:rPr>
            </w:pPr>
            <w:r w:rsidRPr="00FD6333">
              <w:rPr>
                <w:sz w:val="12"/>
                <w:szCs w:val="12"/>
              </w:rPr>
              <w:t>100,0</w:t>
            </w:r>
          </w:p>
        </w:tc>
      </w:tr>
      <w:tr w:rsidR="00FD6333" w:rsidRPr="00FD6333" w:rsidTr="00FD6333">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center"/>
              <w:rPr>
                <w:b/>
                <w:bCs/>
                <w:sz w:val="12"/>
                <w:szCs w:val="12"/>
              </w:rPr>
            </w:pPr>
            <w:r w:rsidRPr="00FD6333">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FD6333" w:rsidRPr="00FD6333" w:rsidRDefault="00FD6333" w:rsidP="00FD6333">
            <w:pPr>
              <w:spacing w:line="240" w:lineRule="auto"/>
              <w:rPr>
                <w:b/>
                <w:bCs/>
                <w:sz w:val="12"/>
                <w:szCs w:val="12"/>
              </w:rPr>
            </w:pPr>
            <w:r w:rsidRPr="00FD6333">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2 502 518</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2 550 674,00</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101,9</w:t>
            </w:r>
          </w:p>
        </w:tc>
      </w:tr>
      <w:tr w:rsidR="00FD6333" w:rsidRPr="00FD6333" w:rsidTr="00FD6333">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D6333" w:rsidRPr="00FD6333" w:rsidRDefault="00FD6333" w:rsidP="00FD6333">
            <w:pPr>
              <w:spacing w:line="240" w:lineRule="auto"/>
              <w:jc w:val="center"/>
              <w:rPr>
                <w:sz w:val="12"/>
                <w:szCs w:val="12"/>
              </w:rPr>
            </w:pPr>
            <w:r w:rsidRPr="00FD6333">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FD6333" w:rsidRPr="00FD6333" w:rsidRDefault="00FD6333" w:rsidP="00FD6333">
            <w:pPr>
              <w:spacing w:line="240" w:lineRule="auto"/>
              <w:rPr>
                <w:sz w:val="12"/>
                <w:szCs w:val="12"/>
              </w:rPr>
            </w:pPr>
            <w:r w:rsidRPr="00FD6333">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FD6333" w:rsidRPr="00FD6333" w:rsidRDefault="00FD6333" w:rsidP="00FD6333">
            <w:pPr>
              <w:spacing w:line="240" w:lineRule="auto"/>
              <w:jc w:val="right"/>
              <w:rPr>
                <w:sz w:val="12"/>
                <w:szCs w:val="12"/>
              </w:rPr>
            </w:pPr>
            <w:r w:rsidRPr="00FD6333">
              <w:rPr>
                <w:sz w:val="12"/>
                <w:szCs w:val="12"/>
              </w:rPr>
              <w:t>575 589</w:t>
            </w:r>
          </w:p>
        </w:tc>
        <w:tc>
          <w:tcPr>
            <w:tcW w:w="711" w:type="pct"/>
            <w:tcBorders>
              <w:top w:val="nil"/>
              <w:left w:val="nil"/>
              <w:bottom w:val="single" w:sz="4" w:space="0" w:color="auto"/>
              <w:right w:val="single" w:sz="4" w:space="0" w:color="auto"/>
            </w:tcBorders>
            <w:shd w:val="clear" w:color="000000" w:fill="FFFDC1"/>
            <w:noWrap/>
            <w:vAlign w:val="center"/>
            <w:hideMark/>
          </w:tcPr>
          <w:p w:rsidR="00FD6333" w:rsidRPr="00FD6333" w:rsidRDefault="00FD6333" w:rsidP="00FD6333">
            <w:pPr>
              <w:spacing w:line="240" w:lineRule="auto"/>
              <w:jc w:val="right"/>
              <w:rPr>
                <w:sz w:val="12"/>
                <w:szCs w:val="12"/>
              </w:rPr>
            </w:pPr>
            <w:r w:rsidRPr="00FD6333">
              <w:rPr>
                <w:sz w:val="12"/>
                <w:szCs w:val="12"/>
              </w:rPr>
              <w:t>623 825,77</w:t>
            </w:r>
          </w:p>
        </w:tc>
        <w:tc>
          <w:tcPr>
            <w:tcW w:w="711" w:type="pct"/>
            <w:tcBorders>
              <w:top w:val="nil"/>
              <w:left w:val="nil"/>
              <w:bottom w:val="single" w:sz="4" w:space="0" w:color="auto"/>
              <w:right w:val="single" w:sz="4" w:space="0" w:color="auto"/>
            </w:tcBorders>
            <w:shd w:val="clear" w:color="000000" w:fill="FFFDC1"/>
            <w:noWrap/>
            <w:vAlign w:val="center"/>
            <w:hideMark/>
          </w:tcPr>
          <w:p w:rsidR="00FD6333" w:rsidRPr="00FD6333" w:rsidRDefault="00FD6333" w:rsidP="00FD6333">
            <w:pPr>
              <w:spacing w:line="240" w:lineRule="auto"/>
              <w:jc w:val="right"/>
              <w:rPr>
                <w:sz w:val="12"/>
                <w:szCs w:val="12"/>
              </w:rPr>
            </w:pPr>
            <w:r w:rsidRPr="00FD6333">
              <w:rPr>
                <w:sz w:val="12"/>
                <w:szCs w:val="12"/>
              </w:rPr>
              <w:t>108,4</w:t>
            </w:r>
          </w:p>
        </w:tc>
      </w:tr>
      <w:tr w:rsidR="00FD6333" w:rsidRPr="00FD6333" w:rsidTr="00FD6333">
        <w:trPr>
          <w:trHeight w:val="255"/>
        </w:trPr>
        <w:tc>
          <w:tcPr>
            <w:tcW w:w="235" w:type="pct"/>
            <w:vMerge w:val="restart"/>
            <w:tcBorders>
              <w:top w:val="nil"/>
              <w:left w:val="single" w:sz="4" w:space="0" w:color="auto"/>
              <w:bottom w:val="nil"/>
              <w:right w:val="nil"/>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 </w:t>
            </w:r>
          </w:p>
        </w:tc>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D6333" w:rsidRPr="00FD6333" w:rsidRDefault="00FD6333" w:rsidP="00FD6333">
            <w:pPr>
              <w:spacing w:line="240" w:lineRule="auto"/>
              <w:rPr>
                <w:sz w:val="12"/>
                <w:szCs w:val="12"/>
              </w:rPr>
            </w:pPr>
            <w:r w:rsidRPr="00FD6333">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566 589</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609 779,30</w:t>
            </w:r>
          </w:p>
        </w:tc>
        <w:tc>
          <w:tcPr>
            <w:tcW w:w="711" w:type="pct"/>
            <w:tcBorders>
              <w:top w:val="nil"/>
              <w:left w:val="nil"/>
              <w:bottom w:val="single" w:sz="4" w:space="0" w:color="auto"/>
              <w:right w:val="single" w:sz="4" w:space="0" w:color="auto"/>
            </w:tcBorders>
            <w:shd w:val="clear" w:color="000000" w:fill="FFFFFF"/>
            <w:noWrap/>
            <w:vAlign w:val="center"/>
            <w:hideMark/>
          </w:tcPr>
          <w:p w:rsidR="00FD6333" w:rsidRPr="00FD6333" w:rsidRDefault="00FD6333" w:rsidP="00FD6333">
            <w:pPr>
              <w:spacing w:line="240" w:lineRule="auto"/>
              <w:jc w:val="right"/>
              <w:rPr>
                <w:sz w:val="12"/>
                <w:szCs w:val="12"/>
              </w:rPr>
            </w:pPr>
            <w:r w:rsidRPr="00FD6333">
              <w:rPr>
                <w:sz w:val="12"/>
                <w:szCs w:val="12"/>
              </w:rPr>
              <w:t>107,6</w:t>
            </w:r>
          </w:p>
        </w:tc>
      </w:tr>
      <w:tr w:rsidR="00FD6333" w:rsidRPr="00FD6333" w:rsidTr="00FD6333">
        <w:trPr>
          <w:trHeight w:val="255"/>
        </w:trPr>
        <w:tc>
          <w:tcPr>
            <w:tcW w:w="235" w:type="pct"/>
            <w:vMerge/>
            <w:tcBorders>
              <w:top w:val="nil"/>
              <w:left w:val="single" w:sz="4" w:space="0" w:color="auto"/>
              <w:bottom w:val="nil"/>
              <w:right w:val="nil"/>
            </w:tcBorders>
            <w:vAlign w:val="center"/>
            <w:hideMark/>
          </w:tcPr>
          <w:p w:rsidR="00FD6333" w:rsidRPr="00FD6333" w:rsidRDefault="00FD6333" w:rsidP="00FD6333">
            <w:pPr>
              <w:spacing w:line="240" w:lineRule="auto"/>
              <w:rPr>
                <w:sz w:val="12"/>
                <w:szCs w:val="12"/>
              </w:rPr>
            </w:pPr>
          </w:p>
        </w:tc>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FD6333" w:rsidRPr="00FD6333" w:rsidRDefault="00FD6333" w:rsidP="00FD6333">
            <w:pPr>
              <w:spacing w:line="240" w:lineRule="auto"/>
              <w:rPr>
                <w:sz w:val="12"/>
                <w:szCs w:val="12"/>
              </w:rPr>
            </w:pPr>
            <w:r w:rsidRPr="00FD6333">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9 000</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14 046,47</w:t>
            </w:r>
          </w:p>
        </w:tc>
        <w:tc>
          <w:tcPr>
            <w:tcW w:w="711" w:type="pct"/>
            <w:tcBorders>
              <w:top w:val="nil"/>
              <w:left w:val="nil"/>
              <w:bottom w:val="single" w:sz="4" w:space="0" w:color="auto"/>
              <w:right w:val="single" w:sz="4" w:space="0" w:color="auto"/>
            </w:tcBorders>
            <w:shd w:val="clear" w:color="000000" w:fill="FFFFFF"/>
            <w:noWrap/>
            <w:vAlign w:val="center"/>
            <w:hideMark/>
          </w:tcPr>
          <w:p w:rsidR="00FD6333" w:rsidRPr="00FD6333" w:rsidRDefault="00FD6333" w:rsidP="00FD6333">
            <w:pPr>
              <w:spacing w:line="240" w:lineRule="auto"/>
              <w:jc w:val="right"/>
              <w:rPr>
                <w:sz w:val="12"/>
                <w:szCs w:val="12"/>
              </w:rPr>
            </w:pPr>
            <w:r w:rsidRPr="00FD6333">
              <w:rPr>
                <w:sz w:val="12"/>
                <w:szCs w:val="12"/>
              </w:rPr>
              <w:t>156,1</w:t>
            </w:r>
          </w:p>
        </w:tc>
      </w:tr>
      <w:tr w:rsidR="00FD6333" w:rsidRPr="00FD6333" w:rsidTr="00FD6333">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D6333" w:rsidRPr="00FD6333" w:rsidRDefault="00FD6333" w:rsidP="00FD6333">
            <w:pPr>
              <w:spacing w:line="240" w:lineRule="auto"/>
              <w:jc w:val="center"/>
              <w:rPr>
                <w:sz w:val="12"/>
                <w:szCs w:val="12"/>
              </w:rPr>
            </w:pPr>
            <w:r w:rsidRPr="00FD6333">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FD6333" w:rsidRPr="00FD6333" w:rsidRDefault="00FD6333" w:rsidP="00FD6333">
            <w:pPr>
              <w:spacing w:line="240" w:lineRule="auto"/>
              <w:rPr>
                <w:sz w:val="12"/>
                <w:szCs w:val="12"/>
              </w:rPr>
            </w:pPr>
            <w:r w:rsidRPr="00FD6333">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FD6333" w:rsidRPr="00FD6333" w:rsidRDefault="00FD6333" w:rsidP="00FD6333">
            <w:pPr>
              <w:spacing w:line="240" w:lineRule="auto"/>
              <w:jc w:val="right"/>
              <w:rPr>
                <w:sz w:val="12"/>
                <w:szCs w:val="12"/>
              </w:rPr>
            </w:pPr>
            <w:r w:rsidRPr="00FD6333">
              <w:rPr>
                <w:sz w:val="12"/>
                <w:szCs w:val="12"/>
              </w:rPr>
              <w:t>1 893 729</w:t>
            </w:r>
          </w:p>
        </w:tc>
        <w:tc>
          <w:tcPr>
            <w:tcW w:w="711" w:type="pct"/>
            <w:tcBorders>
              <w:top w:val="nil"/>
              <w:left w:val="nil"/>
              <w:bottom w:val="single" w:sz="4" w:space="0" w:color="auto"/>
              <w:right w:val="single" w:sz="4" w:space="0" w:color="auto"/>
            </w:tcBorders>
            <w:shd w:val="clear" w:color="000000" w:fill="FFFDC1"/>
            <w:noWrap/>
            <w:vAlign w:val="center"/>
            <w:hideMark/>
          </w:tcPr>
          <w:p w:rsidR="00FD6333" w:rsidRPr="00FD6333" w:rsidRDefault="00FD6333" w:rsidP="00FD6333">
            <w:pPr>
              <w:spacing w:line="240" w:lineRule="auto"/>
              <w:jc w:val="right"/>
              <w:rPr>
                <w:sz w:val="12"/>
                <w:szCs w:val="12"/>
              </w:rPr>
            </w:pPr>
            <w:r w:rsidRPr="00FD6333">
              <w:rPr>
                <w:sz w:val="12"/>
                <w:szCs w:val="12"/>
              </w:rPr>
              <w:t>1 868 389,20</w:t>
            </w:r>
          </w:p>
        </w:tc>
        <w:tc>
          <w:tcPr>
            <w:tcW w:w="711" w:type="pct"/>
            <w:tcBorders>
              <w:top w:val="nil"/>
              <w:left w:val="nil"/>
              <w:bottom w:val="single" w:sz="4" w:space="0" w:color="auto"/>
              <w:right w:val="single" w:sz="4" w:space="0" w:color="auto"/>
            </w:tcBorders>
            <w:shd w:val="clear" w:color="000000" w:fill="FFFDC1"/>
            <w:noWrap/>
            <w:vAlign w:val="center"/>
            <w:hideMark/>
          </w:tcPr>
          <w:p w:rsidR="00FD6333" w:rsidRPr="00FD6333" w:rsidRDefault="00FD6333" w:rsidP="00FD6333">
            <w:pPr>
              <w:spacing w:line="240" w:lineRule="auto"/>
              <w:jc w:val="right"/>
              <w:rPr>
                <w:sz w:val="12"/>
                <w:szCs w:val="12"/>
              </w:rPr>
            </w:pPr>
            <w:r w:rsidRPr="00FD6333">
              <w:rPr>
                <w:sz w:val="12"/>
                <w:szCs w:val="12"/>
              </w:rPr>
              <w:t>98,7</w:t>
            </w:r>
          </w:p>
        </w:tc>
      </w:tr>
      <w:tr w:rsidR="00FD6333" w:rsidRPr="00FD6333" w:rsidTr="00FD6333">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D6333" w:rsidRPr="00FD6333" w:rsidRDefault="00FD6333" w:rsidP="00FD6333">
            <w:pPr>
              <w:spacing w:line="240" w:lineRule="auto"/>
              <w:rPr>
                <w:sz w:val="12"/>
                <w:szCs w:val="12"/>
              </w:rPr>
            </w:pPr>
            <w:r w:rsidRPr="00FD6333">
              <w:rPr>
                <w:sz w:val="12"/>
                <w:szCs w:val="12"/>
              </w:rPr>
              <w:t xml:space="preserve">dotacja podmiotowa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1 758 329</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1 758 328,45</w:t>
            </w:r>
          </w:p>
        </w:tc>
        <w:tc>
          <w:tcPr>
            <w:tcW w:w="711" w:type="pct"/>
            <w:tcBorders>
              <w:top w:val="nil"/>
              <w:left w:val="nil"/>
              <w:bottom w:val="single" w:sz="4" w:space="0" w:color="auto"/>
              <w:right w:val="single" w:sz="4" w:space="0" w:color="auto"/>
            </w:tcBorders>
            <w:shd w:val="clear" w:color="000000" w:fill="FFFFFF"/>
            <w:noWrap/>
            <w:vAlign w:val="center"/>
            <w:hideMark/>
          </w:tcPr>
          <w:p w:rsidR="00FD6333" w:rsidRPr="00FD6333" w:rsidRDefault="00FD6333" w:rsidP="00FD6333">
            <w:pPr>
              <w:spacing w:line="240" w:lineRule="auto"/>
              <w:jc w:val="right"/>
              <w:rPr>
                <w:sz w:val="12"/>
                <w:szCs w:val="12"/>
              </w:rPr>
            </w:pPr>
            <w:r w:rsidRPr="00FD6333">
              <w:rPr>
                <w:sz w:val="12"/>
                <w:szCs w:val="12"/>
              </w:rPr>
              <w:t>100,0</w:t>
            </w:r>
          </w:p>
        </w:tc>
      </w:tr>
      <w:tr w:rsidR="00FD6333" w:rsidRPr="00FD6333" w:rsidTr="00FD6333">
        <w:trPr>
          <w:trHeight w:val="255"/>
        </w:trPr>
        <w:tc>
          <w:tcPr>
            <w:tcW w:w="235" w:type="pct"/>
            <w:vMerge/>
            <w:tcBorders>
              <w:top w:val="nil"/>
              <w:left w:val="single" w:sz="4" w:space="0" w:color="auto"/>
              <w:bottom w:val="single" w:sz="4" w:space="0" w:color="000000"/>
              <w:right w:val="single" w:sz="4" w:space="0" w:color="auto"/>
            </w:tcBorders>
            <w:vAlign w:val="center"/>
            <w:hideMark/>
          </w:tcPr>
          <w:p w:rsidR="00FD6333" w:rsidRPr="00FD6333" w:rsidRDefault="00FD6333" w:rsidP="00FD6333">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FD6333" w:rsidRPr="00FD6333" w:rsidRDefault="00FD6333" w:rsidP="00FD6333">
            <w:pPr>
              <w:spacing w:line="240" w:lineRule="auto"/>
              <w:rPr>
                <w:sz w:val="12"/>
                <w:szCs w:val="12"/>
              </w:rPr>
            </w:pPr>
            <w:r w:rsidRPr="00FD6333">
              <w:rPr>
                <w:sz w:val="12"/>
                <w:szCs w:val="12"/>
              </w:rPr>
              <w:t xml:space="preserve">dotacja celowa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135 400</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110 060,75</w:t>
            </w:r>
          </w:p>
        </w:tc>
        <w:tc>
          <w:tcPr>
            <w:tcW w:w="711" w:type="pct"/>
            <w:tcBorders>
              <w:top w:val="nil"/>
              <w:left w:val="nil"/>
              <w:bottom w:val="single" w:sz="4" w:space="0" w:color="auto"/>
              <w:right w:val="single" w:sz="4" w:space="0" w:color="auto"/>
            </w:tcBorders>
            <w:shd w:val="clear" w:color="000000" w:fill="FFFFFF"/>
            <w:noWrap/>
            <w:vAlign w:val="center"/>
            <w:hideMark/>
          </w:tcPr>
          <w:p w:rsidR="00FD6333" w:rsidRPr="00FD6333" w:rsidRDefault="00FD6333" w:rsidP="00FD6333">
            <w:pPr>
              <w:spacing w:line="240" w:lineRule="auto"/>
              <w:jc w:val="right"/>
              <w:rPr>
                <w:sz w:val="12"/>
                <w:szCs w:val="12"/>
              </w:rPr>
            </w:pPr>
            <w:r w:rsidRPr="00FD6333">
              <w:rPr>
                <w:sz w:val="12"/>
                <w:szCs w:val="12"/>
              </w:rPr>
              <w:t>81,3</w:t>
            </w:r>
          </w:p>
        </w:tc>
      </w:tr>
      <w:tr w:rsidR="00FD6333" w:rsidRPr="00FD6333" w:rsidTr="00FD6333">
        <w:trPr>
          <w:trHeight w:val="255"/>
        </w:trPr>
        <w:tc>
          <w:tcPr>
            <w:tcW w:w="235" w:type="pct"/>
            <w:vMerge/>
            <w:tcBorders>
              <w:top w:val="nil"/>
              <w:left w:val="single" w:sz="4" w:space="0" w:color="auto"/>
              <w:bottom w:val="single" w:sz="4" w:space="0" w:color="000000"/>
              <w:right w:val="single" w:sz="4" w:space="0" w:color="auto"/>
            </w:tcBorders>
            <w:vAlign w:val="center"/>
            <w:hideMark/>
          </w:tcPr>
          <w:p w:rsidR="00FD6333" w:rsidRPr="00FD6333" w:rsidRDefault="00FD6333" w:rsidP="00FD6333">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FD6333" w:rsidRPr="00FD6333" w:rsidRDefault="00FD6333" w:rsidP="00FD6333">
            <w:pPr>
              <w:spacing w:line="240" w:lineRule="auto"/>
              <w:rPr>
                <w:sz w:val="12"/>
                <w:szCs w:val="12"/>
              </w:rPr>
            </w:pPr>
            <w:r w:rsidRPr="00FD6333">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0</w:t>
            </w:r>
          </w:p>
        </w:tc>
        <w:tc>
          <w:tcPr>
            <w:tcW w:w="711" w:type="pct"/>
            <w:tcBorders>
              <w:top w:val="nil"/>
              <w:left w:val="nil"/>
              <w:bottom w:val="nil"/>
              <w:right w:val="nil"/>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FD6333" w:rsidRPr="00FD6333" w:rsidRDefault="00FD6333" w:rsidP="00FD6333">
            <w:pPr>
              <w:spacing w:line="240" w:lineRule="auto"/>
              <w:jc w:val="right"/>
              <w:rPr>
                <w:sz w:val="12"/>
                <w:szCs w:val="12"/>
              </w:rPr>
            </w:pPr>
            <w:r w:rsidRPr="00FD6333">
              <w:rPr>
                <w:sz w:val="12"/>
                <w:szCs w:val="12"/>
              </w:rPr>
              <w:t xml:space="preserve"> </w:t>
            </w:r>
          </w:p>
        </w:tc>
      </w:tr>
      <w:tr w:rsidR="00FD6333" w:rsidRPr="00FD6333" w:rsidTr="00FD6333">
        <w:trPr>
          <w:trHeight w:val="255"/>
        </w:trPr>
        <w:tc>
          <w:tcPr>
            <w:tcW w:w="235" w:type="pct"/>
            <w:vMerge/>
            <w:tcBorders>
              <w:top w:val="nil"/>
              <w:left w:val="single" w:sz="4" w:space="0" w:color="auto"/>
              <w:bottom w:val="single" w:sz="4" w:space="0" w:color="000000"/>
              <w:right w:val="single" w:sz="4" w:space="0" w:color="auto"/>
            </w:tcBorders>
            <w:vAlign w:val="center"/>
            <w:hideMark/>
          </w:tcPr>
          <w:p w:rsidR="00FD6333" w:rsidRPr="00FD6333" w:rsidRDefault="00FD6333" w:rsidP="00FD6333">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FD6333" w:rsidRPr="00FD6333" w:rsidRDefault="00FD6333" w:rsidP="00FD6333">
            <w:pPr>
              <w:spacing w:line="240" w:lineRule="auto"/>
              <w:rPr>
                <w:sz w:val="12"/>
                <w:szCs w:val="12"/>
              </w:rPr>
            </w:pPr>
            <w:r w:rsidRPr="00FD6333">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FD6333" w:rsidRPr="00FD6333" w:rsidRDefault="00FD6333" w:rsidP="00FD6333">
            <w:pPr>
              <w:spacing w:line="240" w:lineRule="auto"/>
              <w:jc w:val="right"/>
              <w:rPr>
                <w:sz w:val="12"/>
                <w:szCs w:val="12"/>
              </w:rPr>
            </w:pPr>
            <w:r w:rsidRPr="00FD6333">
              <w:rPr>
                <w:sz w:val="12"/>
                <w:szCs w:val="12"/>
              </w:rPr>
              <w:t xml:space="preserve"> </w:t>
            </w:r>
          </w:p>
        </w:tc>
      </w:tr>
      <w:tr w:rsidR="00FD6333" w:rsidRPr="00FD6333" w:rsidTr="00FD6333">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D6333" w:rsidRPr="00FD6333" w:rsidRDefault="00FD6333" w:rsidP="00FD6333">
            <w:pPr>
              <w:spacing w:line="240" w:lineRule="auto"/>
              <w:jc w:val="center"/>
              <w:rPr>
                <w:sz w:val="12"/>
                <w:szCs w:val="12"/>
              </w:rPr>
            </w:pPr>
            <w:r w:rsidRPr="00FD6333">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FD6333" w:rsidRPr="00FD6333" w:rsidRDefault="00FD6333" w:rsidP="00FD6333">
            <w:pPr>
              <w:spacing w:line="240" w:lineRule="auto"/>
              <w:rPr>
                <w:sz w:val="12"/>
                <w:szCs w:val="12"/>
              </w:rPr>
            </w:pPr>
            <w:r w:rsidRPr="00FD6333">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FD6333" w:rsidRPr="00FD6333" w:rsidRDefault="00FD6333" w:rsidP="00FD6333">
            <w:pPr>
              <w:spacing w:line="240" w:lineRule="auto"/>
              <w:jc w:val="right"/>
              <w:rPr>
                <w:sz w:val="12"/>
                <w:szCs w:val="12"/>
              </w:rPr>
            </w:pPr>
            <w:r w:rsidRPr="00FD6333">
              <w:rPr>
                <w:sz w:val="12"/>
                <w:szCs w:val="12"/>
              </w:rPr>
              <w:t>33 200</w:t>
            </w:r>
          </w:p>
        </w:tc>
        <w:tc>
          <w:tcPr>
            <w:tcW w:w="711" w:type="pct"/>
            <w:tcBorders>
              <w:top w:val="nil"/>
              <w:left w:val="nil"/>
              <w:bottom w:val="single" w:sz="4" w:space="0" w:color="auto"/>
              <w:right w:val="single" w:sz="4" w:space="0" w:color="auto"/>
            </w:tcBorders>
            <w:shd w:val="clear" w:color="000000" w:fill="FFFDC1"/>
            <w:noWrap/>
            <w:vAlign w:val="center"/>
            <w:hideMark/>
          </w:tcPr>
          <w:p w:rsidR="00FD6333" w:rsidRPr="00FD6333" w:rsidRDefault="00FD6333" w:rsidP="00FD6333">
            <w:pPr>
              <w:spacing w:line="240" w:lineRule="auto"/>
              <w:jc w:val="right"/>
              <w:rPr>
                <w:sz w:val="12"/>
                <w:szCs w:val="12"/>
              </w:rPr>
            </w:pPr>
            <w:r w:rsidRPr="00FD6333">
              <w:rPr>
                <w:sz w:val="12"/>
                <w:szCs w:val="12"/>
              </w:rPr>
              <w:t>58 459,03</w:t>
            </w:r>
          </w:p>
        </w:tc>
        <w:tc>
          <w:tcPr>
            <w:tcW w:w="711" w:type="pct"/>
            <w:tcBorders>
              <w:top w:val="nil"/>
              <w:left w:val="nil"/>
              <w:bottom w:val="single" w:sz="4" w:space="0" w:color="auto"/>
              <w:right w:val="single" w:sz="4" w:space="0" w:color="auto"/>
            </w:tcBorders>
            <w:shd w:val="clear" w:color="000000" w:fill="FFFDC1"/>
            <w:noWrap/>
            <w:vAlign w:val="center"/>
            <w:hideMark/>
          </w:tcPr>
          <w:p w:rsidR="00FD6333" w:rsidRPr="00FD6333" w:rsidRDefault="00FD6333" w:rsidP="00FD6333">
            <w:pPr>
              <w:spacing w:line="240" w:lineRule="auto"/>
              <w:jc w:val="right"/>
              <w:rPr>
                <w:sz w:val="12"/>
                <w:szCs w:val="12"/>
              </w:rPr>
            </w:pPr>
            <w:r w:rsidRPr="00FD6333">
              <w:rPr>
                <w:sz w:val="12"/>
                <w:szCs w:val="12"/>
              </w:rPr>
              <w:t>176,1</w:t>
            </w:r>
          </w:p>
        </w:tc>
      </w:tr>
      <w:tr w:rsidR="00FD6333" w:rsidRPr="00FD6333" w:rsidTr="00FD6333">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D6333" w:rsidRPr="00FD6333" w:rsidRDefault="00FD6333" w:rsidP="00FD6333">
            <w:pPr>
              <w:spacing w:line="240" w:lineRule="auto"/>
              <w:jc w:val="center"/>
              <w:rPr>
                <w:b/>
                <w:bCs/>
                <w:sz w:val="12"/>
                <w:szCs w:val="12"/>
              </w:rPr>
            </w:pPr>
            <w:r w:rsidRPr="00FD6333">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FD6333" w:rsidRPr="00FD6333" w:rsidRDefault="00FD6333" w:rsidP="00FD6333">
            <w:pPr>
              <w:spacing w:line="240" w:lineRule="auto"/>
              <w:rPr>
                <w:b/>
                <w:bCs/>
                <w:sz w:val="12"/>
                <w:szCs w:val="12"/>
              </w:rPr>
            </w:pPr>
            <w:r w:rsidRPr="00FD6333">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2 500 049</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2 548 229,18</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101,9</w:t>
            </w:r>
          </w:p>
        </w:tc>
      </w:tr>
      <w:tr w:rsidR="00FD6333" w:rsidRPr="00FD6333" w:rsidTr="00FD6333">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center"/>
              <w:rPr>
                <w:b/>
                <w:bCs/>
                <w:sz w:val="12"/>
                <w:szCs w:val="12"/>
              </w:rPr>
            </w:pPr>
            <w:r w:rsidRPr="00FD6333">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FD6333" w:rsidRPr="00FD6333" w:rsidRDefault="00FD6333" w:rsidP="00FD6333">
            <w:pPr>
              <w:spacing w:line="240" w:lineRule="auto"/>
              <w:rPr>
                <w:b/>
                <w:bCs/>
                <w:sz w:val="12"/>
                <w:szCs w:val="12"/>
              </w:rPr>
            </w:pPr>
            <w:r w:rsidRPr="00FD6333">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2 502 518</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2 481 734,25</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99,2</w:t>
            </w:r>
          </w:p>
        </w:tc>
      </w:tr>
      <w:tr w:rsidR="00FD6333" w:rsidRPr="00FD6333" w:rsidTr="00FD6333">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D6333" w:rsidRPr="00FD6333" w:rsidRDefault="00FD6333" w:rsidP="00FD6333">
            <w:pPr>
              <w:spacing w:line="240" w:lineRule="auto"/>
              <w:jc w:val="center"/>
              <w:rPr>
                <w:sz w:val="12"/>
                <w:szCs w:val="12"/>
              </w:rPr>
            </w:pPr>
            <w:r w:rsidRPr="00FD6333">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FD6333" w:rsidRPr="00FD6333" w:rsidRDefault="00FD6333" w:rsidP="00FD6333">
            <w:pPr>
              <w:spacing w:line="240" w:lineRule="auto"/>
              <w:rPr>
                <w:sz w:val="12"/>
                <w:szCs w:val="12"/>
              </w:rPr>
            </w:pPr>
            <w:r w:rsidRPr="00FD6333">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FD6333" w:rsidRPr="00FD6333" w:rsidRDefault="00FD6333" w:rsidP="00FD6333">
            <w:pPr>
              <w:spacing w:line="240" w:lineRule="auto"/>
              <w:jc w:val="right"/>
              <w:rPr>
                <w:sz w:val="12"/>
                <w:szCs w:val="12"/>
              </w:rPr>
            </w:pPr>
            <w:r w:rsidRPr="00FD6333">
              <w:rPr>
                <w:sz w:val="12"/>
                <w:szCs w:val="12"/>
              </w:rPr>
              <w:t>1 521 510</w:t>
            </w:r>
          </w:p>
        </w:tc>
        <w:tc>
          <w:tcPr>
            <w:tcW w:w="711" w:type="pct"/>
            <w:tcBorders>
              <w:top w:val="nil"/>
              <w:left w:val="nil"/>
              <w:bottom w:val="single" w:sz="4" w:space="0" w:color="auto"/>
              <w:right w:val="single" w:sz="4" w:space="0" w:color="auto"/>
            </w:tcBorders>
            <w:shd w:val="clear" w:color="000000" w:fill="FFFDC1"/>
            <w:noWrap/>
            <w:vAlign w:val="center"/>
            <w:hideMark/>
          </w:tcPr>
          <w:p w:rsidR="00FD6333" w:rsidRPr="00FD6333" w:rsidRDefault="00FD6333" w:rsidP="00FD6333">
            <w:pPr>
              <w:spacing w:line="240" w:lineRule="auto"/>
              <w:jc w:val="right"/>
              <w:rPr>
                <w:sz w:val="12"/>
                <w:szCs w:val="12"/>
              </w:rPr>
            </w:pPr>
            <w:r w:rsidRPr="00FD6333">
              <w:rPr>
                <w:sz w:val="12"/>
                <w:szCs w:val="12"/>
              </w:rPr>
              <w:t>1 520 313,03</w:t>
            </w:r>
          </w:p>
        </w:tc>
        <w:tc>
          <w:tcPr>
            <w:tcW w:w="711" w:type="pct"/>
            <w:tcBorders>
              <w:top w:val="nil"/>
              <w:left w:val="nil"/>
              <w:bottom w:val="single" w:sz="4" w:space="0" w:color="auto"/>
              <w:right w:val="single" w:sz="4" w:space="0" w:color="auto"/>
            </w:tcBorders>
            <w:shd w:val="clear" w:color="000000" w:fill="FFFDC1"/>
            <w:noWrap/>
            <w:vAlign w:val="center"/>
            <w:hideMark/>
          </w:tcPr>
          <w:p w:rsidR="00FD6333" w:rsidRPr="00FD6333" w:rsidRDefault="00FD6333" w:rsidP="00FD6333">
            <w:pPr>
              <w:spacing w:line="240" w:lineRule="auto"/>
              <w:jc w:val="right"/>
              <w:rPr>
                <w:sz w:val="12"/>
                <w:szCs w:val="12"/>
              </w:rPr>
            </w:pPr>
            <w:r w:rsidRPr="00FD6333">
              <w:rPr>
                <w:sz w:val="12"/>
                <w:szCs w:val="12"/>
              </w:rPr>
              <w:t>99,9</w:t>
            </w:r>
          </w:p>
        </w:tc>
      </w:tr>
      <w:tr w:rsidR="00FD6333" w:rsidRPr="00FD6333" w:rsidTr="00FD6333">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D6333" w:rsidRPr="00FD6333" w:rsidRDefault="00FD6333" w:rsidP="00FD6333">
            <w:pPr>
              <w:spacing w:line="240" w:lineRule="auto"/>
              <w:rPr>
                <w:sz w:val="12"/>
                <w:szCs w:val="12"/>
              </w:rPr>
            </w:pPr>
            <w:r w:rsidRPr="00FD6333">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1 098 000</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1 097 776,23</w:t>
            </w:r>
          </w:p>
        </w:tc>
        <w:tc>
          <w:tcPr>
            <w:tcW w:w="711" w:type="pct"/>
            <w:tcBorders>
              <w:top w:val="nil"/>
              <w:left w:val="nil"/>
              <w:bottom w:val="single" w:sz="4" w:space="0" w:color="auto"/>
              <w:right w:val="single" w:sz="4" w:space="0" w:color="auto"/>
            </w:tcBorders>
            <w:shd w:val="clear" w:color="000000" w:fill="FFFFFF"/>
            <w:noWrap/>
            <w:vAlign w:val="center"/>
            <w:hideMark/>
          </w:tcPr>
          <w:p w:rsidR="00FD6333" w:rsidRPr="00FD6333" w:rsidRDefault="00FD6333" w:rsidP="00FD6333">
            <w:pPr>
              <w:spacing w:line="240" w:lineRule="auto"/>
              <w:jc w:val="right"/>
              <w:rPr>
                <w:sz w:val="12"/>
                <w:szCs w:val="12"/>
              </w:rPr>
            </w:pPr>
            <w:r w:rsidRPr="00FD6333">
              <w:rPr>
                <w:sz w:val="12"/>
                <w:szCs w:val="12"/>
              </w:rPr>
              <w:t>100,0</w:t>
            </w:r>
          </w:p>
        </w:tc>
      </w:tr>
      <w:tr w:rsidR="00FD6333" w:rsidRPr="00FD6333" w:rsidTr="00FD6333">
        <w:trPr>
          <w:trHeight w:val="255"/>
        </w:trPr>
        <w:tc>
          <w:tcPr>
            <w:tcW w:w="235" w:type="pct"/>
            <w:vMerge/>
            <w:tcBorders>
              <w:top w:val="nil"/>
              <w:left w:val="single" w:sz="4" w:space="0" w:color="auto"/>
              <w:bottom w:val="single" w:sz="4" w:space="0" w:color="000000"/>
              <w:right w:val="single" w:sz="4" w:space="0" w:color="auto"/>
            </w:tcBorders>
            <w:vAlign w:val="center"/>
            <w:hideMark/>
          </w:tcPr>
          <w:p w:rsidR="00FD6333" w:rsidRPr="00FD6333" w:rsidRDefault="00FD6333" w:rsidP="00FD6333">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FD6333" w:rsidRPr="00FD6333" w:rsidRDefault="00FD6333" w:rsidP="00FD6333">
            <w:pPr>
              <w:spacing w:line="240" w:lineRule="auto"/>
              <w:rPr>
                <w:sz w:val="12"/>
                <w:szCs w:val="12"/>
              </w:rPr>
            </w:pPr>
            <w:r w:rsidRPr="00FD6333">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197 510</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197 509,18</w:t>
            </w:r>
          </w:p>
        </w:tc>
        <w:tc>
          <w:tcPr>
            <w:tcW w:w="711" w:type="pct"/>
            <w:tcBorders>
              <w:top w:val="nil"/>
              <w:left w:val="nil"/>
              <w:bottom w:val="single" w:sz="4" w:space="0" w:color="auto"/>
              <w:right w:val="single" w:sz="4" w:space="0" w:color="auto"/>
            </w:tcBorders>
            <w:shd w:val="clear" w:color="000000" w:fill="FFFFFF"/>
            <w:noWrap/>
            <w:vAlign w:val="center"/>
            <w:hideMark/>
          </w:tcPr>
          <w:p w:rsidR="00FD6333" w:rsidRPr="00FD6333" w:rsidRDefault="00FD6333" w:rsidP="00FD6333">
            <w:pPr>
              <w:spacing w:line="240" w:lineRule="auto"/>
              <w:jc w:val="right"/>
              <w:rPr>
                <w:sz w:val="12"/>
                <w:szCs w:val="12"/>
              </w:rPr>
            </w:pPr>
            <w:r w:rsidRPr="00FD6333">
              <w:rPr>
                <w:sz w:val="12"/>
                <w:szCs w:val="12"/>
              </w:rPr>
              <w:t>100,0</w:t>
            </w:r>
          </w:p>
        </w:tc>
      </w:tr>
      <w:tr w:rsidR="00FD6333" w:rsidRPr="00FD6333" w:rsidTr="00FD6333">
        <w:trPr>
          <w:trHeight w:val="255"/>
        </w:trPr>
        <w:tc>
          <w:tcPr>
            <w:tcW w:w="235" w:type="pct"/>
            <w:vMerge/>
            <w:tcBorders>
              <w:top w:val="nil"/>
              <w:left w:val="single" w:sz="4" w:space="0" w:color="auto"/>
              <w:bottom w:val="single" w:sz="4" w:space="0" w:color="000000"/>
              <w:right w:val="single" w:sz="4" w:space="0" w:color="auto"/>
            </w:tcBorders>
            <w:vAlign w:val="center"/>
            <w:hideMark/>
          </w:tcPr>
          <w:p w:rsidR="00FD6333" w:rsidRPr="00FD6333" w:rsidRDefault="00FD6333" w:rsidP="00FD6333">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FD6333" w:rsidRPr="00FD6333" w:rsidRDefault="00FD6333" w:rsidP="00FD6333">
            <w:pPr>
              <w:spacing w:line="240" w:lineRule="auto"/>
              <w:rPr>
                <w:sz w:val="12"/>
                <w:szCs w:val="12"/>
              </w:rPr>
            </w:pPr>
            <w:r w:rsidRPr="00FD6333">
              <w:rPr>
                <w:sz w:val="12"/>
                <w:szCs w:val="12"/>
              </w:rPr>
              <w:t>składki na rzecz ZUS, Funduszu Pracy i PPK</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226 000</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225 027,62</w:t>
            </w:r>
          </w:p>
        </w:tc>
        <w:tc>
          <w:tcPr>
            <w:tcW w:w="711" w:type="pct"/>
            <w:tcBorders>
              <w:top w:val="nil"/>
              <w:left w:val="nil"/>
              <w:bottom w:val="single" w:sz="4" w:space="0" w:color="auto"/>
              <w:right w:val="single" w:sz="4" w:space="0" w:color="auto"/>
            </w:tcBorders>
            <w:shd w:val="clear" w:color="000000" w:fill="FFFFFF"/>
            <w:noWrap/>
            <w:vAlign w:val="center"/>
            <w:hideMark/>
          </w:tcPr>
          <w:p w:rsidR="00FD6333" w:rsidRPr="00FD6333" w:rsidRDefault="00FD6333" w:rsidP="00FD6333">
            <w:pPr>
              <w:spacing w:line="240" w:lineRule="auto"/>
              <w:jc w:val="right"/>
              <w:rPr>
                <w:sz w:val="12"/>
                <w:szCs w:val="12"/>
              </w:rPr>
            </w:pPr>
            <w:r w:rsidRPr="00FD6333">
              <w:rPr>
                <w:sz w:val="12"/>
                <w:szCs w:val="12"/>
              </w:rPr>
              <w:t>99,6</w:t>
            </w:r>
          </w:p>
        </w:tc>
      </w:tr>
      <w:tr w:rsidR="00FD6333" w:rsidRPr="00FD6333" w:rsidTr="00FD6333">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D6333" w:rsidRPr="00FD6333" w:rsidRDefault="00FD6333" w:rsidP="00FD6333">
            <w:pPr>
              <w:spacing w:line="240" w:lineRule="auto"/>
              <w:jc w:val="center"/>
              <w:rPr>
                <w:sz w:val="12"/>
                <w:szCs w:val="12"/>
              </w:rPr>
            </w:pPr>
            <w:r w:rsidRPr="00FD6333">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FD6333" w:rsidRPr="00FD6333" w:rsidRDefault="00FD6333" w:rsidP="00FD6333">
            <w:pPr>
              <w:spacing w:line="240" w:lineRule="auto"/>
              <w:rPr>
                <w:sz w:val="12"/>
                <w:szCs w:val="12"/>
              </w:rPr>
            </w:pPr>
            <w:r w:rsidRPr="00FD6333">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FD6333" w:rsidRPr="00FD6333" w:rsidRDefault="00FD6333" w:rsidP="00FD6333">
            <w:pPr>
              <w:spacing w:line="240" w:lineRule="auto"/>
              <w:jc w:val="right"/>
              <w:rPr>
                <w:sz w:val="12"/>
                <w:szCs w:val="12"/>
              </w:rPr>
            </w:pPr>
            <w:r w:rsidRPr="00FD6333">
              <w:rPr>
                <w:sz w:val="12"/>
                <w:szCs w:val="12"/>
              </w:rPr>
              <w:t>819 840</w:t>
            </w:r>
          </w:p>
        </w:tc>
        <w:tc>
          <w:tcPr>
            <w:tcW w:w="711" w:type="pct"/>
            <w:tcBorders>
              <w:top w:val="nil"/>
              <w:left w:val="nil"/>
              <w:bottom w:val="single" w:sz="4" w:space="0" w:color="auto"/>
              <w:right w:val="single" w:sz="4" w:space="0" w:color="auto"/>
            </w:tcBorders>
            <w:shd w:val="clear" w:color="000000" w:fill="FFFDC1"/>
            <w:noWrap/>
            <w:vAlign w:val="center"/>
            <w:hideMark/>
          </w:tcPr>
          <w:p w:rsidR="00FD6333" w:rsidRPr="00FD6333" w:rsidRDefault="00FD6333" w:rsidP="00FD6333">
            <w:pPr>
              <w:spacing w:line="240" w:lineRule="auto"/>
              <w:jc w:val="right"/>
              <w:rPr>
                <w:sz w:val="12"/>
                <w:szCs w:val="12"/>
              </w:rPr>
            </w:pPr>
            <w:r w:rsidRPr="00FD6333">
              <w:rPr>
                <w:sz w:val="12"/>
                <w:szCs w:val="12"/>
              </w:rPr>
              <w:t>818 941,84</w:t>
            </w:r>
          </w:p>
        </w:tc>
        <w:tc>
          <w:tcPr>
            <w:tcW w:w="711" w:type="pct"/>
            <w:tcBorders>
              <w:top w:val="nil"/>
              <w:left w:val="nil"/>
              <w:bottom w:val="single" w:sz="4" w:space="0" w:color="auto"/>
              <w:right w:val="single" w:sz="4" w:space="0" w:color="auto"/>
            </w:tcBorders>
            <w:shd w:val="clear" w:color="000000" w:fill="FFFDC1"/>
            <w:noWrap/>
            <w:vAlign w:val="center"/>
            <w:hideMark/>
          </w:tcPr>
          <w:p w:rsidR="00FD6333" w:rsidRPr="00FD6333" w:rsidRDefault="00FD6333" w:rsidP="00FD6333">
            <w:pPr>
              <w:spacing w:line="240" w:lineRule="auto"/>
              <w:jc w:val="right"/>
              <w:rPr>
                <w:sz w:val="12"/>
                <w:szCs w:val="12"/>
              </w:rPr>
            </w:pPr>
            <w:r w:rsidRPr="00FD6333">
              <w:rPr>
                <w:sz w:val="12"/>
                <w:szCs w:val="12"/>
              </w:rPr>
              <w:t>99,9</w:t>
            </w:r>
          </w:p>
        </w:tc>
      </w:tr>
      <w:tr w:rsidR="00FD6333" w:rsidRPr="00FD6333" w:rsidTr="00FD6333">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D6333" w:rsidRPr="00FD6333" w:rsidRDefault="00FD6333" w:rsidP="00FD6333">
            <w:pPr>
              <w:spacing w:line="240" w:lineRule="auto"/>
              <w:rPr>
                <w:sz w:val="12"/>
                <w:szCs w:val="12"/>
              </w:rPr>
            </w:pPr>
            <w:r w:rsidRPr="00FD6333">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164 800</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164 575,25</w:t>
            </w:r>
          </w:p>
        </w:tc>
        <w:tc>
          <w:tcPr>
            <w:tcW w:w="711" w:type="pct"/>
            <w:tcBorders>
              <w:top w:val="nil"/>
              <w:left w:val="nil"/>
              <w:bottom w:val="single" w:sz="4" w:space="0" w:color="auto"/>
              <w:right w:val="single" w:sz="4" w:space="0" w:color="auto"/>
            </w:tcBorders>
            <w:shd w:val="clear" w:color="000000" w:fill="FFFFFF"/>
            <w:noWrap/>
            <w:vAlign w:val="center"/>
            <w:hideMark/>
          </w:tcPr>
          <w:p w:rsidR="00FD6333" w:rsidRPr="00FD6333" w:rsidRDefault="00FD6333" w:rsidP="00FD6333">
            <w:pPr>
              <w:spacing w:line="240" w:lineRule="auto"/>
              <w:jc w:val="right"/>
              <w:rPr>
                <w:sz w:val="12"/>
                <w:szCs w:val="12"/>
              </w:rPr>
            </w:pPr>
            <w:r w:rsidRPr="00FD6333">
              <w:rPr>
                <w:sz w:val="12"/>
                <w:szCs w:val="12"/>
              </w:rPr>
              <w:t>99,9</w:t>
            </w:r>
          </w:p>
        </w:tc>
      </w:tr>
      <w:tr w:rsidR="00FD6333" w:rsidRPr="00FD6333" w:rsidTr="00FD6333">
        <w:trPr>
          <w:trHeight w:val="255"/>
        </w:trPr>
        <w:tc>
          <w:tcPr>
            <w:tcW w:w="235" w:type="pct"/>
            <w:vMerge/>
            <w:tcBorders>
              <w:top w:val="nil"/>
              <w:left w:val="single" w:sz="4" w:space="0" w:color="auto"/>
              <w:bottom w:val="single" w:sz="4" w:space="0" w:color="000000"/>
              <w:right w:val="single" w:sz="4" w:space="0" w:color="auto"/>
            </w:tcBorders>
            <w:vAlign w:val="center"/>
            <w:hideMark/>
          </w:tcPr>
          <w:p w:rsidR="00FD6333" w:rsidRPr="00FD6333" w:rsidRDefault="00FD6333" w:rsidP="00FD6333">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FD6333" w:rsidRPr="00FD6333" w:rsidRDefault="00FD6333" w:rsidP="00FD6333">
            <w:pPr>
              <w:spacing w:line="240" w:lineRule="auto"/>
              <w:rPr>
                <w:sz w:val="12"/>
                <w:szCs w:val="12"/>
              </w:rPr>
            </w:pPr>
            <w:r w:rsidRPr="00FD6333">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46 600</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46 513,96</w:t>
            </w:r>
          </w:p>
        </w:tc>
        <w:tc>
          <w:tcPr>
            <w:tcW w:w="711" w:type="pct"/>
            <w:tcBorders>
              <w:top w:val="nil"/>
              <w:left w:val="nil"/>
              <w:bottom w:val="single" w:sz="4" w:space="0" w:color="auto"/>
              <w:right w:val="single" w:sz="4" w:space="0" w:color="auto"/>
            </w:tcBorders>
            <w:shd w:val="clear" w:color="000000" w:fill="FFFFFF"/>
            <w:noWrap/>
            <w:vAlign w:val="center"/>
            <w:hideMark/>
          </w:tcPr>
          <w:p w:rsidR="00FD6333" w:rsidRPr="00FD6333" w:rsidRDefault="00FD6333" w:rsidP="00FD6333">
            <w:pPr>
              <w:spacing w:line="240" w:lineRule="auto"/>
              <w:jc w:val="right"/>
              <w:rPr>
                <w:sz w:val="12"/>
                <w:szCs w:val="12"/>
              </w:rPr>
            </w:pPr>
            <w:r w:rsidRPr="00FD6333">
              <w:rPr>
                <w:sz w:val="12"/>
                <w:szCs w:val="12"/>
              </w:rPr>
              <w:t>99,8</w:t>
            </w:r>
          </w:p>
        </w:tc>
      </w:tr>
      <w:tr w:rsidR="00FD6333" w:rsidRPr="00FD6333" w:rsidTr="00FD6333">
        <w:trPr>
          <w:trHeight w:val="255"/>
        </w:trPr>
        <w:tc>
          <w:tcPr>
            <w:tcW w:w="235" w:type="pct"/>
            <w:vMerge/>
            <w:tcBorders>
              <w:top w:val="nil"/>
              <w:left w:val="single" w:sz="4" w:space="0" w:color="auto"/>
              <w:bottom w:val="single" w:sz="4" w:space="0" w:color="000000"/>
              <w:right w:val="single" w:sz="4" w:space="0" w:color="auto"/>
            </w:tcBorders>
            <w:vAlign w:val="center"/>
            <w:hideMark/>
          </w:tcPr>
          <w:p w:rsidR="00FD6333" w:rsidRPr="00FD6333" w:rsidRDefault="00FD6333" w:rsidP="00FD6333">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FD6333" w:rsidRPr="00FD6333" w:rsidRDefault="00FD6333" w:rsidP="00FD6333">
            <w:pPr>
              <w:spacing w:line="240" w:lineRule="auto"/>
              <w:rPr>
                <w:sz w:val="12"/>
                <w:szCs w:val="12"/>
              </w:rPr>
            </w:pPr>
            <w:r w:rsidRPr="00FD6333">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22 500</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22 400,00</w:t>
            </w:r>
          </w:p>
        </w:tc>
        <w:tc>
          <w:tcPr>
            <w:tcW w:w="711" w:type="pct"/>
            <w:tcBorders>
              <w:top w:val="nil"/>
              <w:left w:val="nil"/>
              <w:bottom w:val="single" w:sz="4" w:space="0" w:color="auto"/>
              <w:right w:val="single" w:sz="4" w:space="0" w:color="auto"/>
            </w:tcBorders>
            <w:shd w:val="clear" w:color="000000" w:fill="FFFFFF"/>
            <w:noWrap/>
            <w:vAlign w:val="center"/>
            <w:hideMark/>
          </w:tcPr>
          <w:p w:rsidR="00FD6333" w:rsidRPr="00FD6333" w:rsidRDefault="00FD6333" w:rsidP="00FD6333">
            <w:pPr>
              <w:spacing w:line="240" w:lineRule="auto"/>
              <w:jc w:val="right"/>
              <w:rPr>
                <w:sz w:val="12"/>
                <w:szCs w:val="12"/>
              </w:rPr>
            </w:pPr>
            <w:r w:rsidRPr="00FD6333">
              <w:rPr>
                <w:sz w:val="12"/>
                <w:szCs w:val="12"/>
              </w:rPr>
              <w:t>99,6</w:t>
            </w:r>
          </w:p>
        </w:tc>
      </w:tr>
      <w:tr w:rsidR="00FD6333" w:rsidRPr="00FD6333" w:rsidTr="00FD6333">
        <w:trPr>
          <w:trHeight w:val="255"/>
        </w:trPr>
        <w:tc>
          <w:tcPr>
            <w:tcW w:w="235" w:type="pct"/>
            <w:vMerge/>
            <w:tcBorders>
              <w:top w:val="nil"/>
              <w:left w:val="single" w:sz="4" w:space="0" w:color="auto"/>
              <w:bottom w:val="single" w:sz="4" w:space="0" w:color="000000"/>
              <w:right w:val="single" w:sz="4" w:space="0" w:color="auto"/>
            </w:tcBorders>
            <w:vAlign w:val="center"/>
            <w:hideMark/>
          </w:tcPr>
          <w:p w:rsidR="00FD6333" w:rsidRPr="00FD6333" w:rsidRDefault="00FD6333" w:rsidP="00FD6333">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FD6333" w:rsidRPr="00FD6333" w:rsidRDefault="00FD6333" w:rsidP="00FD6333">
            <w:pPr>
              <w:spacing w:line="240" w:lineRule="auto"/>
              <w:rPr>
                <w:sz w:val="12"/>
                <w:szCs w:val="12"/>
              </w:rPr>
            </w:pPr>
            <w:r w:rsidRPr="00FD6333">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585 940</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585 452,63</w:t>
            </w:r>
          </w:p>
        </w:tc>
        <w:tc>
          <w:tcPr>
            <w:tcW w:w="711" w:type="pct"/>
            <w:tcBorders>
              <w:top w:val="nil"/>
              <w:left w:val="nil"/>
              <w:bottom w:val="single" w:sz="4" w:space="0" w:color="auto"/>
              <w:right w:val="single" w:sz="4" w:space="0" w:color="auto"/>
            </w:tcBorders>
            <w:shd w:val="clear" w:color="000000" w:fill="FFFFFF"/>
            <w:noWrap/>
            <w:vAlign w:val="center"/>
            <w:hideMark/>
          </w:tcPr>
          <w:p w:rsidR="00FD6333" w:rsidRPr="00FD6333" w:rsidRDefault="00FD6333" w:rsidP="00FD6333">
            <w:pPr>
              <w:spacing w:line="240" w:lineRule="auto"/>
              <w:jc w:val="right"/>
              <w:rPr>
                <w:sz w:val="12"/>
                <w:szCs w:val="12"/>
              </w:rPr>
            </w:pPr>
            <w:r w:rsidRPr="00FD6333">
              <w:rPr>
                <w:sz w:val="12"/>
                <w:szCs w:val="12"/>
              </w:rPr>
              <w:t>99,9</w:t>
            </w:r>
          </w:p>
        </w:tc>
      </w:tr>
      <w:tr w:rsidR="00FD6333" w:rsidRPr="00FD6333" w:rsidTr="00FD6333">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D6333" w:rsidRPr="00FD6333" w:rsidRDefault="00FD6333" w:rsidP="00FD6333">
            <w:pPr>
              <w:spacing w:line="240" w:lineRule="auto"/>
              <w:jc w:val="center"/>
              <w:rPr>
                <w:sz w:val="12"/>
                <w:szCs w:val="12"/>
              </w:rPr>
            </w:pPr>
            <w:r w:rsidRPr="00FD6333">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FD6333" w:rsidRPr="00FD6333" w:rsidRDefault="00FD6333" w:rsidP="00FD6333">
            <w:pPr>
              <w:spacing w:line="240" w:lineRule="auto"/>
              <w:rPr>
                <w:sz w:val="12"/>
                <w:szCs w:val="12"/>
              </w:rPr>
            </w:pPr>
            <w:r w:rsidRPr="00FD6333">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FD6333" w:rsidRPr="00FD6333" w:rsidRDefault="00FD6333" w:rsidP="00FD6333">
            <w:pPr>
              <w:spacing w:line="240" w:lineRule="auto"/>
              <w:jc w:val="right"/>
              <w:rPr>
                <w:sz w:val="12"/>
                <w:szCs w:val="12"/>
              </w:rPr>
            </w:pPr>
            <w:r w:rsidRPr="00FD6333">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FD6333" w:rsidRPr="00FD6333" w:rsidRDefault="00FD6333" w:rsidP="00FD6333">
            <w:pPr>
              <w:spacing w:line="240" w:lineRule="auto"/>
              <w:jc w:val="right"/>
              <w:rPr>
                <w:sz w:val="12"/>
                <w:szCs w:val="12"/>
              </w:rPr>
            </w:pPr>
            <w:r w:rsidRPr="00FD6333">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FD6333" w:rsidRPr="00FD6333" w:rsidRDefault="00FD6333" w:rsidP="00FD6333">
            <w:pPr>
              <w:spacing w:line="240" w:lineRule="auto"/>
              <w:jc w:val="right"/>
              <w:rPr>
                <w:sz w:val="12"/>
                <w:szCs w:val="12"/>
              </w:rPr>
            </w:pPr>
            <w:r w:rsidRPr="00FD6333">
              <w:rPr>
                <w:sz w:val="12"/>
                <w:szCs w:val="12"/>
              </w:rPr>
              <w:t xml:space="preserve"> </w:t>
            </w:r>
          </w:p>
        </w:tc>
      </w:tr>
      <w:tr w:rsidR="00FD6333" w:rsidRPr="00FD6333" w:rsidTr="00FD6333">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D6333" w:rsidRPr="00FD6333" w:rsidRDefault="00FD6333" w:rsidP="00FD6333">
            <w:pPr>
              <w:spacing w:line="240" w:lineRule="auto"/>
              <w:jc w:val="center"/>
              <w:rPr>
                <w:sz w:val="12"/>
                <w:szCs w:val="12"/>
              </w:rPr>
            </w:pPr>
            <w:r w:rsidRPr="00FD6333">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FD6333" w:rsidRPr="00FD6333" w:rsidRDefault="00FD6333" w:rsidP="00FD6333">
            <w:pPr>
              <w:spacing w:line="240" w:lineRule="auto"/>
              <w:rPr>
                <w:sz w:val="12"/>
                <w:szCs w:val="12"/>
              </w:rPr>
            </w:pPr>
            <w:r w:rsidRPr="00FD6333">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FD6333" w:rsidRPr="00FD6333" w:rsidRDefault="00FD6333" w:rsidP="00FD6333">
            <w:pPr>
              <w:spacing w:line="240" w:lineRule="auto"/>
              <w:jc w:val="right"/>
              <w:rPr>
                <w:sz w:val="12"/>
                <w:szCs w:val="12"/>
              </w:rPr>
            </w:pPr>
            <w:r w:rsidRPr="00FD6333">
              <w:rPr>
                <w:sz w:val="12"/>
                <w:szCs w:val="12"/>
              </w:rPr>
              <w:t>161 168</w:t>
            </w:r>
          </w:p>
        </w:tc>
        <w:tc>
          <w:tcPr>
            <w:tcW w:w="711" w:type="pct"/>
            <w:tcBorders>
              <w:top w:val="nil"/>
              <w:left w:val="nil"/>
              <w:bottom w:val="single" w:sz="4" w:space="0" w:color="auto"/>
              <w:right w:val="single" w:sz="4" w:space="0" w:color="auto"/>
            </w:tcBorders>
            <w:shd w:val="clear" w:color="000000" w:fill="FFFDC1"/>
            <w:noWrap/>
            <w:vAlign w:val="center"/>
            <w:hideMark/>
          </w:tcPr>
          <w:p w:rsidR="00FD6333" w:rsidRPr="00FD6333" w:rsidRDefault="00FD6333" w:rsidP="00FD6333">
            <w:pPr>
              <w:spacing w:line="240" w:lineRule="auto"/>
              <w:jc w:val="right"/>
              <w:rPr>
                <w:sz w:val="12"/>
                <w:szCs w:val="12"/>
              </w:rPr>
            </w:pPr>
            <w:r w:rsidRPr="00FD6333">
              <w:rPr>
                <w:sz w:val="12"/>
                <w:szCs w:val="12"/>
              </w:rPr>
              <w:t>142 479,38</w:t>
            </w:r>
          </w:p>
        </w:tc>
        <w:tc>
          <w:tcPr>
            <w:tcW w:w="711" w:type="pct"/>
            <w:tcBorders>
              <w:top w:val="nil"/>
              <w:left w:val="nil"/>
              <w:bottom w:val="single" w:sz="4" w:space="0" w:color="auto"/>
              <w:right w:val="single" w:sz="4" w:space="0" w:color="auto"/>
            </w:tcBorders>
            <w:shd w:val="clear" w:color="000000" w:fill="FFFDC1"/>
            <w:noWrap/>
            <w:vAlign w:val="center"/>
            <w:hideMark/>
          </w:tcPr>
          <w:p w:rsidR="00FD6333" w:rsidRPr="00FD6333" w:rsidRDefault="00FD6333" w:rsidP="00FD6333">
            <w:pPr>
              <w:spacing w:line="240" w:lineRule="auto"/>
              <w:jc w:val="right"/>
              <w:rPr>
                <w:sz w:val="12"/>
                <w:szCs w:val="12"/>
              </w:rPr>
            </w:pPr>
            <w:r w:rsidRPr="00FD6333">
              <w:rPr>
                <w:sz w:val="12"/>
                <w:szCs w:val="12"/>
              </w:rPr>
              <w:t>88,4</w:t>
            </w:r>
          </w:p>
        </w:tc>
      </w:tr>
      <w:tr w:rsidR="00FD6333" w:rsidRPr="00FD6333" w:rsidTr="00FD6333">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D6333" w:rsidRPr="00FD6333" w:rsidRDefault="00FD6333" w:rsidP="00FD6333">
            <w:pPr>
              <w:spacing w:line="240" w:lineRule="auto"/>
              <w:jc w:val="center"/>
              <w:rPr>
                <w:b/>
                <w:bCs/>
                <w:sz w:val="12"/>
                <w:szCs w:val="12"/>
              </w:rPr>
            </w:pPr>
            <w:r w:rsidRPr="00FD6333">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FD6333" w:rsidRPr="00FD6333" w:rsidRDefault="00FD6333" w:rsidP="00FD6333">
            <w:pPr>
              <w:spacing w:line="240" w:lineRule="auto"/>
              <w:rPr>
                <w:b/>
                <w:bCs/>
                <w:sz w:val="12"/>
                <w:szCs w:val="12"/>
              </w:rPr>
            </w:pPr>
            <w:r w:rsidRPr="00FD6333">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105 000</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104 127,81</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99,2</w:t>
            </w:r>
          </w:p>
        </w:tc>
      </w:tr>
      <w:tr w:rsidR="00FD6333" w:rsidRPr="00FD6333" w:rsidTr="00FD6333">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D6333" w:rsidRPr="00FD6333" w:rsidRDefault="00FD6333" w:rsidP="00FD6333">
            <w:pPr>
              <w:spacing w:line="240" w:lineRule="auto"/>
              <w:rPr>
                <w:sz w:val="12"/>
                <w:szCs w:val="12"/>
              </w:rPr>
            </w:pPr>
            <w:r w:rsidRPr="00FD6333">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FD6333" w:rsidRPr="00FD6333" w:rsidRDefault="00FD6333" w:rsidP="00FD6333">
            <w:pPr>
              <w:spacing w:line="240" w:lineRule="auto"/>
              <w:jc w:val="right"/>
              <w:rPr>
                <w:sz w:val="12"/>
                <w:szCs w:val="12"/>
              </w:rPr>
            </w:pPr>
            <w:r w:rsidRPr="00FD6333">
              <w:rPr>
                <w:sz w:val="12"/>
                <w:szCs w:val="12"/>
              </w:rPr>
              <w:t xml:space="preserve"> </w:t>
            </w:r>
          </w:p>
        </w:tc>
      </w:tr>
      <w:tr w:rsidR="00FD6333" w:rsidRPr="00FD6333" w:rsidTr="00FD6333">
        <w:trPr>
          <w:trHeight w:val="255"/>
        </w:trPr>
        <w:tc>
          <w:tcPr>
            <w:tcW w:w="235" w:type="pct"/>
            <w:vMerge/>
            <w:tcBorders>
              <w:top w:val="nil"/>
              <w:left w:val="single" w:sz="4" w:space="0" w:color="auto"/>
              <w:bottom w:val="single" w:sz="4" w:space="0" w:color="000000"/>
              <w:right w:val="single" w:sz="4" w:space="0" w:color="auto"/>
            </w:tcBorders>
            <w:vAlign w:val="center"/>
            <w:hideMark/>
          </w:tcPr>
          <w:p w:rsidR="00FD6333" w:rsidRPr="00FD6333" w:rsidRDefault="00FD6333" w:rsidP="00FD6333">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FD6333" w:rsidRPr="00FD6333" w:rsidRDefault="00FD6333" w:rsidP="00FD6333">
            <w:pPr>
              <w:spacing w:line="240" w:lineRule="auto"/>
              <w:rPr>
                <w:sz w:val="12"/>
                <w:szCs w:val="12"/>
              </w:rPr>
            </w:pPr>
            <w:r w:rsidRPr="00FD6333">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90 000</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96 429,23</w:t>
            </w:r>
          </w:p>
        </w:tc>
        <w:tc>
          <w:tcPr>
            <w:tcW w:w="711" w:type="pct"/>
            <w:tcBorders>
              <w:top w:val="nil"/>
              <w:left w:val="nil"/>
              <w:bottom w:val="single" w:sz="4" w:space="0" w:color="auto"/>
              <w:right w:val="single" w:sz="4" w:space="0" w:color="auto"/>
            </w:tcBorders>
            <w:shd w:val="clear" w:color="000000" w:fill="FFFFFF"/>
            <w:noWrap/>
            <w:vAlign w:val="center"/>
            <w:hideMark/>
          </w:tcPr>
          <w:p w:rsidR="00FD6333" w:rsidRPr="00FD6333" w:rsidRDefault="00FD6333" w:rsidP="00FD6333">
            <w:pPr>
              <w:spacing w:line="240" w:lineRule="auto"/>
              <w:jc w:val="right"/>
              <w:rPr>
                <w:sz w:val="12"/>
                <w:szCs w:val="12"/>
              </w:rPr>
            </w:pPr>
            <w:r w:rsidRPr="00FD6333">
              <w:rPr>
                <w:sz w:val="12"/>
                <w:szCs w:val="12"/>
              </w:rPr>
              <w:t>107,1</w:t>
            </w:r>
          </w:p>
        </w:tc>
      </w:tr>
      <w:tr w:rsidR="00FD6333" w:rsidRPr="00FD6333" w:rsidTr="00FD6333">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center"/>
              <w:rPr>
                <w:b/>
                <w:bCs/>
                <w:sz w:val="12"/>
                <w:szCs w:val="12"/>
              </w:rPr>
            </w:pPr>
            <w:r w:rsidRPr="00FD6333">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FD6333" w:rsidRPr="00FD6333" w:rsidRDefault="00FD6333" w:rsidP="00FD6333">
            <w:pPr>
              <w:spacing w:line="240" w:lineRule="auto"/>
              <w:rPr>
                <w:b/>
                <w:bCs/>
                <w:sz w:val="12"/>
                <w:szCs w:val="12"/>
              </w:rPr>
            </w:pPr>
            <w:r w:rsidRPr="00FD6333">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60 000</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36 442,37</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60,7</w:t>
            </w:r>
          </w:p>
        </w:tc>
      </w:tr>
      <w:tr w:rsidR="00FD6333" w:rsidRPr="00FD6333" w:rsidTr="00FD6333">
        <w:trPr>
          <w:trHeight w:val="25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D6333" w:rsidRPr="00FD6333" w:rsidRDefault="00FD6333" w:rsidP="00FD6333">
            <w:pPr>
              <w:spacing w:line="240" w:lineRule="auto"/>
              <w:rPr>
                <w:sz w:val="12"/>
                <w:szCs w:val="12"/>
              </w:rPr>
            </w:pPr>
            <w:r w:rsidRPr="00FD6333">
              <w:rPr>
                <w:sz w:val="12"/>
                <w:szCs w:val="12"/>
              </w:rPr>
              <w:t xml:space="preserve"> 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FD6333" w:rsidRPr="00FD6333" w:rsidRDefault="00FD6333" w:rsidP="00FD6333">
            <w:pPr>
              <w:spacing w:line="240" w:lineRule="auto"/>
              <w:jc w:val="right"/>
              <w:rPr>
                <w:sz w:val="12"/>
                <w:szCs w:val="12"/>
              </w:rPr>
            </w:pPr>
            <w:r w:rsidRPr="00FD6333">
              <w:rPr>
                <w:sz w:val="12"/>
                <w:szCs w:val="12"/>
              </w:rPr>
              <w:t xml:space="preserve"> </w:t>
            </w:r>
          </w:p>
        </w:tc>
      </w:tr>
      <w:tr w:rsidR="00FD6333" w:rsidRPr="00FD6333" w:rsidTr="00FD6333">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D6333" w:rsidRPr="00FD6333" w:rsidRDefault="00FD6333" w:rsidP="00FD6333">
            <w:pPr>
              <w:spacing w:line="240" w:lineRule="auto"/>
              <w:jc w:val="center"/>
              <w:rPr>
                <w:b/>
                <w:bCs/>
                <w:sz w:val="12"/>
                <w:szCs w:val="12"/>
              </w:rPr>
            </w:pPr>
            <w:r w:rsidRPr="00FD6333">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FD6333" w:rsidRPr="00FD6333" w:rsidRDefault="00FD6333" w:rsidP="00FD6333">
            <w:pPr>
              <w:spacing w:line="240" w:lineRule="auto"/>
              <w:rPr>
                <w:b/>
                <w:bCs/>
                <w:sz w:val="12"/>
                <w:szCs w:val="12"/>
              </w:rPr>
            </w:pPr>
            <w:r w:rsidRPr="00FD6333">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2 457 518</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2 414 048,81</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98,2</w:t>
            </w:r>
          </w:p>
        </w:tc>
      </w:tr>
      <w:tr w:rsidR="00FD6333" w:rsidRPr="00FD6333" w:rsidTr="00FD6333">
        <w:trPr>
          <w:trHeight w:val="255"/>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FD6333" w:rsidRPr="00FD6333" w:rsidRDefault="00FD6333" w:rsidP="00FD6333">
            <w:pPr>
              <w:spacing w:line="240" w:lineRule="auto"/>
              <w:jc w:val="center"/>
              <w:rPr>
                <w:b/>
                <w:bCs/>
                <w:sz w:val="12"/>
                <w:szCs w:val="12"/>
              </w:rPr>
            </w:pPr>
            <w:r w:rsidRPr="00FD6333">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FD6333" w:rsidRPr="00FD6333" w:rsidRDefault="00FD6333" w:rsidP="00FD6333">
            <w:pPr>
              <w:spacing w:line="240" w:lineRule="auto"/>
              <w:rPr>
                <w:b/>
                <w:bCs/>
                <w:sz w:val="12"/>
                <w:szCs w:val="12"/>
              </w:rPr>
            </w:pPr>
            <w:r w:rsidRPr="00FD6333">
              <w:rPr>
                <w:b/>
                <w:bCs/>
                <w:sz w:val="12"/>
                <w:szCs w:val="12"/>
              </w:rPr>
              <w:t> </w:t>
            </w:r>
          </w:p>
        </w:tc>
      </w:tr>
      <w:tr w:rsidR="00FD6333" w:rsidRPr="00FD6333" w:rsidTr="00FD6333">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FD6333" w:rsidRPr="00FD6333" w:rsidRDefault="00FD6333" w:rsidP="00FD6333">
            <w:pPr>
              <w:spacing w:line="240" w:lineRule="auto"/>
              <w:rPr>
                <w:b/>
                <w:bCs/>
                <w:sz w:val="12"/>
                <w:szCs w:val="12"/>
              </w:rPr>
            </w:pPr>
            <w:r w:rsidRPr="00FD6333">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0</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0,00</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 xml:space="preserve"> </w:t>
            </w:r>
          </w:p>
        </w:tc>
      </w:tr>
      <w:tr w:rsidR="00FD6333" w:rsidRPr="00FD6333" w:rsidTr="00FD6333">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D6333" w:rsidRPr="00FD6333" w:rsidRDefault="00FD6333" w:rsidP="00FD6333">
            <w:pPr>
              <w:spacing w:line="240" w:lineRule="auto"/>
              <w:rPr>
                <w:sz w:val="12"/>
                <w:szCs w:val="12"/>
              </w:rPr>
            </w:pPr>
            <w:r w:rsidRPr="00FD6333">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FD6333" w:rsidRPr="00FD6333" w:rsidRDefault="00FD6333" w:rsidP="00FD6333">
            <w:pPr>
              <w:spacing w:line="240" w:lineRule="auto"/>
              <w:jc w:val="right"/>
              <w:rPr>
                <w:sz w:val="12"/>
                <w:szCs w:val="12"/>
              </w:rPr>
            </w:pPr>
            <w:r w:rsidRPr="00FD6333">
              <w:rPr>
                <w:sz w:val="12"/>
                <w:szCs w:val="12"/>
              </w:rPr>
              <w:t xml:space="preserve"> </w:t>
            </w:r>
          </w:p>
        </w:tc>
      </w:tr>
      <w:tr w:rsidR="00FD6333" w:rsidRPr="00FD6333" w:rsidTr="00FD6333">
        <w:trPr>
          <w:trHeight w:val="255"/>
        </w:trPr>
        <w:tc>
          <w:tcPr>
            <w:tcW w:w="235" w:type="pct"/>
            <w:vMerge/>
            <w:tcBorders>
              <w:top w:val="nil"/>
              <w:left w:val="single" w:sz="4" w:space="0" w:color="auto"/>
              <w:bottom w:val="single" w:sz="4" w:space="0" w:color="000000"/>
              <w:right w:val="single" w:sz="4" w:space="0" w:color="auto"/>
            </w:tcBorders>
            <w:vAlign w:val="center"/>
            <w:hideMark/>
          </w:tcPr>
          <w:p w:rsidR="00FD6333" w:rsidRPr="00FD6333" w:rsidRDefault="00FD6333" w:rsidP="00FD6333">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FD6333" w:rsidRPr="00FD6333" w:rsidRDefault="00FD6333" w:rsidP="00FD6333">
            <w:pPr>
              <w:spacing w:line="240" w:lineRule="auto"/>
              <w:rPr>
                <w:sz w:val="12"/>
                <w:szCs w:val="12"/>
              </w:rPr>
            </w:pPr>
            <w:r w:rsidRPr="00FD6333">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FD6333" w:rsidRPr="00FD6333" w:rsidRDefault="00FD6333" w:rsidP="00FD6333">
            <w:pPr>
              <w:spacing w:line="240" w:lineRule="auto"/>
              <w:jc w:val="right"/>
              <w:rPr>
                <w:sz w:val="12"/>
                <w:szCs w:val="12"/>
              </w:rPr>
            </w:pPr>
            <w:r w:rsidRPr="00FD6333">
              <w:rPr>
                <w:sz w:val="12"/>
                <w:szCs w:val="12"/>
              </w:rPr>
              <w:t xml:space="preserve"> </w:t>
            </w:r>
          </w:p>
        </w:tc>
      </w:tr>
      <w:tr w:rsidR="00FD6333" w:rsidRPr="00FD6333" w:rsidTr="00FD6333">
        <w:trPr>
          <w:trHeight w:val="255"/>
        </w:trPr>
        <w:tc>
          <w:tcPr>
            <w:tcW w:w="235" w:type="pct"/>
            <w:vMerge/>
            <w:tcBorders>
              <w:top w:val="nil"/>
              <w:left w:val="single" w:sz="4" w:space="0" w:color="auto"/>
              <w:bottom w:val="single" w:sz="4" w:space="0" w:color="000000"/>
              <w:right w:val="single" w:sz="4" w:space="0" w:color="auto"/>
            </w:tcBorders>
            <w:vAlign w:val="center"/>
            <w:hideMark/>
          </w:tcPr>
          <w:p w:rsidR="00FD6333" w:rsidRPr="00FD6333" w:rsidRDefault="00FD6333" w:rsidP="00FD6333">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FD6333" w:rsidRPr="00FD6333" w:rsidRDefault="00FD6333" w:rsidP="00FD6333">
            <w:pPr>
              <w:spacing w:line="240" w:lineRule="auto"/>
              <w:rPr>
                <w:sz w:val="12"/>
                <w:szCs w:val="12"/>
              </w:rPr>
            </w:pPr>
            <w:r w:rsidRPr="00FD6333">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 xml:space="preserve"> </w:t>
            </w:r>
          </w:p>
        </w:tc>
      </w:tr>
      <w:tr w:rsidR="00FD6333" w:rsidRPr="00FD6333" w:rsidTr="00FD6333">
        <w:trPr>
          <w:trHeight w:val="255"/>
        </w:trPr>
        <w:tc>
          <w:tcPr>
            <w:tcW w:w="235" w:type="pct"/>
            <w:vMerge/>
            <w:tcBorders>
              <w:top w:val="nil"/>
              <w:left w:val="single" w:sz="4" w:space="0" w:color="auto"/>
              <w:bottom w:val="single" w:sz="4" w:space="0" w:color="000000"/>
              <w:right w:val="single" w:sz="4" w:space="0" w:color="auto"/>
            </w:tcBorders>
            <w:vAlign w:val="center"/>
            <w:hideMark/>
          </w:tcPr>
          <w:p w:rsidR="00FD6333" w:rsidRPr="00FD6333" w:rsidRDefault="00FD6333" w:rsidP="00FD6333">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FD6333" w:rsidRPr="00FD6333" w:rsidRDefault="00FD6333" w:rsidP="00FD6333">
            <w:pPr>
              <w:spacing w:line="240" w:lineRule="auto"/>
              <w:rPr>
                <w:sz w:val="12"/>
                <w:szCs w:val="12"/>
              </w:rPr>
            </w:pPr>
            <w:r w:rsidRPr="00FD6333">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 xml:space="preserve"> </w:t>
            </w:r>
          </w:p>
        </w:tc>
      </w:tr>
      <w:tr w:rsidR="00FD6333" w:rsidRPr="00FD6333" w:rsidTr="00FD6333">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FD6333" w:rsidRPr="00FD6333" w:rsidRDefault="00FD6333" w:rsidP="00FD6333">
            <w:pPr>
              <w:spacing w:line="240" w:lineRule="auto"/>
              <w:rPr>
                <w:b/>
                <w:bCs/>
                <w:sz w:val="12"/>
                <w:szCs w:val="12"/>
              </w:rPr>
            </w:pPr>
            <w:r w:rsidRPr="00FD6333">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18</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17,38</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96,6</w:t>
            </w:r>
          </w:p>
        </w:tc>
      </w:tr>
    </w:tbl>
    <w:p w:rsidR="00F9419E" w:rsidRPr="00AB0502" w:rsidRDefault="00F9419E" w:rsidP="00AB0502">
      <w:r w:rsidRPr="00AB0502">
        <w:br w:type="page"/>
      </w:r>
    </w:p>
    <w:p w:rsidR="00306944" w:rsidRPr="00E13E84" w:rsidRDefault="00306944" w:rsidP="00535E5D">
      <w:pPr>
        <w:spacing w:line="240" w:lineRule="auto"/>
        <w:jc w:val="center"/>
      </w:pPr>
      <w:r w:rsidRPr="00E13E84">
        <w:t xml:space="preserve">INFORMACJA </w:t>
      </w:r>
      <w:r w:rsidR="00A05C88">
        <w:t>Z</w:t>
      </w:r>
      <w:r w:rsidRPr="00E13E84">
        <w:t xml:space="preserve"> WYKONANIA PLANÓW FINANSOWYCH</w:t>
      </w:r>
      <w:r>
        <w:t xml:space="preserve"> </w:t>
      </w:r>
      <w:r w:rsidRPr="00E13E84">
        <w:t>INSTYTUCJI KULTURY</w:t>
      </w:r>
    </w:p>
    <w:p w:rsidR="00306944" w:rsidRPr="00563954" w:rsidRDefault="00306944" w:rsidP="005445FA">
      <w:pPr>
        <w:pStyle w:val="Nagwek5"/>
      </w:pPr>
      <w:bookmarkStart w:id="43" w:name="_Toc268693862"/>
      <w:bookmarkStart w:id="44" w:name="_Toc269193452"/>
      <w:bookmarkStart w:id="45" w:name="_Toc129851999"/>
      <w:r>
        <w:t>E.2.</w:t>
      </w:r>
      <w:r>
        <w:tab/>
      </w:r>
      <w:bookmarkEnd w:id="43"/>
      <w:r w:rsidRPr="00563954">
        <w:t>Biblioteka Publiczna w Dzielnicy Wesoła</w:t>
      </w:r>
      <w:bookmarkEnd w:id="44"/>
      <w:bookmarkEnd w:id="45"/>
    </w:p>
    <w:p w:rsidR="00F9419E" w:rsidRDefault="00306944" w:rsidP="0030694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5"/>
        <w:gridCol w:w="649"/>
        <w:gridCol w:w="4120"/>
        <w:gridCol w:w="1289"/>
        <w:gridCol w:w="1290"/>
        <w:gridCol w:w="1289"/>
      </w:tblGrid>
      <w:tr w:rsidR="00FD6333" w:rsidRPr="00FD6333" w:rsidTr="00FD6333">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FD6333" w:rsidRPr="00FD6333" w:rsidRDefault="00FD6333" w:rsidP="00FD6333">
            <w:pPr>
              <w:spacing w:line="240" w:lineRule="auto"/>
              <w:jc w:val="center"/>
              <w:rPr>
                <w:b/>
                <w:bCs/>
                <w:sz w:val="14"/>
                <w:szCs w:val="14"/>
              </w:rPr>
            </w:pPr>
            <w:r w:rsidRPr="00FD6333">
              <w:rPr>
                <w:b/>
                <w:bCs/>
                <w:sz w:val="14"/>
                <w:szCs w:val="14"/>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FD6333" w:rsidRPr="00FD6333" w:rsidRDefault="00FD6333" w:rsidP="00FD6333">
            <w:pPr>
              <w:spacing w:line="240" w:lineRule="auto"/>
              <w:jc w:val="center"/>
              <w:rPr>
                <w:b/>
                <w:bCs/>
                <w:sz w:val="14"/>
                <w:szCs w:val="14"/>
              </w:rPr>
            </w:pPr>
            <w:r w:rsidRPr="00FD6333">
              <w:rPr>
                <w:b/>
                <w:bCs/>
                <w:sz w:val="14"/>
                <w:szCs w:val="14"/>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FD6333" w:rsidRPr="00FD6333" w:rsidRDefault="00FD6333" w:rsidP="00FD6333">
            <w:pPr>
              <w:spacing w:line="240" w:lineRule="auto"/>
              <w:jc w:val="center"/>
              <w:rPr>
                <w:b/>
                <w:bCs/>
                <w:sz w:val="14"/>
                <w:szCs w:val="14"/>
              </w:rPr>
            </w:pPr>
            <w:r w:rsidRPr="00FD6333">
              <w:rPr>
                <w:b/>
                <w:bCs/>
                <w:sz w:val="14"/>
                <w:szCs w:val="14"/>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FD6333" w:rsidRPr="00FD6333" w:rsidRDefault="00FD6333" w:rsidP="00FD6333">
            <w:pPr>
              <w:spacing w:line="240" w:lineRule="auto"/>
              <w:jc w:val="center"/>
              <w:rPr>
                <w:b/>
                <w:bCs/>
                <w:sz w:val="14"/>
                <w:szCs w:val="14"/>
              </w:rPr>
            </w:pPr>
            <w:r w:rsidRPr="00FD6333">
              <w:rPr>
                <w:b/>
                <w:bCs/>
                <w:sz w:val="14"/>
                <w:szCs w:val="14"/>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FD6333" w:rsidRPr="00FD6333" w:rsidRDefault="00FD6333" w:rsidP="00FD6333">
            <w:pPr>
              <w:spacing w:line="240" w:lineRule="auto"/>
              <w:jc w:val="center"/>
              <w:rPr>
                <w:b/>
                <w:bCs/>
                <w:sz w:val="14"/>
                <w:szCs w:val="14"/>
              </w:rPr>
            </w:pPr>
            <w:r w:rsidRPr="00FD6333">
              <w:rPr>
                <w:b/>
                <w:bCs/>
                <w:sz w:val="14"/>
                <w:szCs w:val="14"/>
              </w:rPr>
              <w:t xml:space="preserve">Wskaźnik % </w:t>
            </w:r>
            <w:r w:rsidRPr="00FD6333">
              <w:rPr>
                <w:b/>
                <w:bCs/>
                <w:sz w:val="14"/>
                <w:szCs w:val="14"/>
              </w:rPr>
              <w:br/>
              <w:t>(kol. 4/3)</w:t>
            </w:r>
          </w:p>
        </w:tc>
      </w:tr>
      <w:tr w:rsidR="00FD6333" w:rsidRPr="00FD6333" w:rsidTr="00FD6333">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D6333" w:rsidRPr="00FD6333" w:rsidRDefault="00FD6333" w:rsidP="00FD6333">
            <w:pPr>
              <w:spacing w:line="240" w:lineRule="auto"/>
              <w:jc w:val="center"/>
              <w:rPr>
                <w:sz w:val="12"/>
                <w:szCs w:val="12"/>
              </w:rPr>
            </w:pPr>
            <w:r w:rsidRPr="00FD6333">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5</w:t>
            </w:r>
          </w:p>
        </w:tc>
      </w:tr>
      <w:tr w:rsidR="00FD6333" w:rsidRPr="00FD6333" w:rsidTr="00FD6333">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center"/>
              <w:rPr>
                <w:b/>
                <w:bCs/>
                <w:sz w:val="12"/>
                <w:szCs w:val="12"/>
              </w:rPr>
            </w:pPr>
            <w:r w:rsidRPr="00FD6333">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FD6333" w:rsidRPr="00FD6333" w:rsidRDefault="00FD6333" w:rsidP="00FD6333">
            <w:pPr>
              <w:spacing w:line="240" w:lineRule="auto"/>
              <w:rPr>
                <w:b/>
                <w:bCs/>
                <w:sz w:val="12"/>
                <w:szCs w:val="12"/>
              </w:rPr>
            </w:pPr>
            <w:r w:rsidRPr="00FD6333">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8 664</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8 663,39</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100,0</w:t>
            </w:r>
          </w:p>
        </w:tc>
      </w:tr>
      <w:tr w:rsidR="00FD6333" w:rsidRPr="00FD6333" w:rsidTr="00FD6333">
        <w:trPr>
          <w:trHeight w:val="25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rPr>
                <w:sz w:val="12"/>
                <w:szCs w:val="12"/>
              </w:rPr>
            </w:pPr>
            <w:r w:rsidRPr="00FD6333">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D6333" w:rsidRPr="00FD6333" w:rsidRDefault="00FD6333" w:rsidP="00FD6333">
            <w:pPr>
              <w:spacing w:line="240" w:lineRule="auto"/>
              <w:rPr>
                <w:sz w:val="12"/>
                <w:szCs w:val="12"/>
              </w:rPr>
            </w:pPr>
            <w:r w:rsidRPr="00FD6333">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FD6333" w:rsidRPr="00FD6333" w:rsidRDefault="00FD6333" w:rsidP="00FD6333">
            <w:pPr>
              <w:spacing w:line="240" w:lineRule="auto"/>
              <w:jc w:val="right"/>
              <w:rPr>
                <w:sz w:val="12"/>
                <w:szCs w:val="12"/>
              </w:rPr>
            </w:pPr>
            <w:r w:rsidRPr="00FD6333">
              <w:rPr>
                <w:sz w:val="12"/>
                <w:szCs w:val="12"/>
              </w:rPr>
              <w:t xml:space="preserve"> </w:t>
            </w:r>
          </w:p>
        </w:tc>
      </w:tr>
      <w:tr w:rsidR="00FD6333" w:rsidRPr="00FD6333" w:rsidTr="00FD6333">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center"/>
              <w:rPr>
                <w:b/>
                <w:bCs/>
                <w:sz w:val="12"/>
                <w:szCs w:val="12"/>
              </w:rPr>
            </w:pPr>
            <w:r w:rsidRPr="00FD6333">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FD6333" w:rsidRPr="00FD6333" w:rsidRDefault="00FD6333" w:rsidP="00FD6333">
            <w:pPr>
              <w:spacing w:line="240" w:lineRule="auto"/>
              <w:rPr>
                <w:b/>
                <w:bCs/>
                <w:sz w:val="12"/>
                <w:szCs w:val="12"/>
              </w:rPr>
            </w:pPr>
            <w:r w:rsidRPr="00FD6333">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25 268</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25 267,14</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100,0</w:t>
            </w:r>
          </w:p>
        </w:tc>
      </w:tr>
      <w:tr w:rsidR="00FD6333" w:rsidRPr="00FD6333" w:rsidTr="00FD6333">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D6333" w:rsidRPr="00FD6333" w:rsidRDefault="00FD6333" w:rsidP="00FD6333">
            <w:pPr>
              <w:spacing w:line="240" w:lineRule="auto"/>
              <w:rPr>
                <w:sz w:val="12"/>
                <w:szCs w:val="12"/>
              </w:rPr>
            </w:pPr>
            <w:r w:rsidRPr="00FD6333">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220</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220,00</w:t>
            </w:r>
          </w:p>
        </w:tc>
        <w:tc>
          <w:tcPr>
            <w:tcW w:w="711" w:type="pct"/>
            <w:tcBorders>
              <w:top w:val="nil"/>
              <w:left w:val="nil"/>
              <w:bottom w:val="single" w:sz="4" w:space="0" w:color="auto"/>
              <w:right w:val="single" w:sz="4" w:space="0" w:color="auto"/>
            </w:tcBorders>
            <w:shd w:val="clear" w:color="000000" w:fill="FFFFFF"/>
            <w:noWrap/>
            <w:vAlign w:val="center"/>
            <w:hideMark/>
          </w:tcPr>
          <w:p w:rsidR="00FD6333" w:rsidRPr="00FD6333" w:rsidRDefault="00FD6333" w:rsidP="00FD6333">
            <w:pPr>
              <w:spacing w:line="240" w:lineRule="auto"/>
              <w:jc w:val="right"/>
              <w:rPr>
                <w:sz w:val="12"/>
                <w:szCs w:val="12"/>
              </w:rPr>
            </w:pPr>
            <w:r w:rsidRPr="00FD6333">
              <w:rPr>
                <w:sz w:val="12"/>
                <w:szCs w:val="12"/>
              </w:rPr>
              <w:t>100,0</w:t>
            </w:r>
          </w:p>
        </w:tc>
      </w:tr>
      <w:tr w:rsidR="00FD6333" w:rsidRPr="00FD6333" w:rsidTr="00FD6333">
        <w:trPr>
          <w:trHeight w:val="255"/>
        </w:trPr>
        <w:tc>
          <w:tcPr>
            <w:tcW w:w="235" w:type="pct"/>
            <w:vMerge/>
            <w:tcBorders>
              <w:top w:val="nil"/>
              <w:left w:val="single" w:sz="4" w:space="0" w:color="auto"/>
              <w:bottom w:val="single" w:sz="4" w:space="0" w:color="000000"/>
              <w:right w:val="single" w:sz="4" w:space="0" w:color="auto"/>
            </w:tcBorders>
            <w:vAlign w:val="center"/>
            <w:hideMark/>
          </w:tcPr>
          <w:p w:rsidR="00FD6333" w:rsidRPr="00FD6333" w:rsidRDefault="00FD6333" w:rsidP="00FD6333">
            <w:pPr>
              <w:spacing w:line="240" w:lineRule="auto"/>
              <w:rPr>
                <w:sz w:val="12"/>
                <w:szCs w:val="12"/>
              </w:rPr>
            </w:pPr>
          </w:p>
        </w:tc>
        <w:tc>
          <w:tcPr>
            <w:tcW w:w="358" w:type="pct"/>
            <w:tcBorders>
              <w:top w:val="nil"/>
              <w:left w:val="nil"/>
              <w:bottom w:val="single" w:sz="4" w:space="0" w:color="auto"/>
              <w:right w:val="single" w:sz="4" w:space="0" w:color="auto"/>
            </w:tcBorders>
            <w:shd w:val="clear" w:color="000000" w:fill="FFFFFF"/>
            <w:noWrap/>
            <w:vAlign w:val="center"/>
            <w:hideMark/>
          </w:tcPr>
          <w:p w:rsidR="00FD6333" w:rsidRPr="00FD6333" w:rsidRDefault="00FD6333" w:rsidP="00FD6333">
            <w:pPr>
              <w:spacing w:line="240" w:lineRule="auto"/>
              <w:jc w:val="center"/>
              <w:rPr>
                <w:sz w:val="12"/>
                <w:szCs w:val="12"/>
              </w:rPr>
            </w:pPr>
            <w:r w:rsidRPr="00FD6333">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FD6333" w:rsidRPr="00FD6333" w:rsidRDefault="00FD6333" w:rsidP="00FD6333">
            <w:pPr>
              <w:spacing w:line="240" w:lineRule="auto"/>
              <w:rPr>
                <w:sz w:val="12"/>
                <w:szCs w:val="12"/>
              </w:rPr>
            </w:pPr>
            <w:r w:rsidRPr="00FD6333">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rsidR="00FD6333" w:rsidRPr="00FD6333" w:rsidRDefault="00FD6333" w:rsidP="00FD6333">
            <w:pPr>
              <w:spacing w:line="240" w:lineRule="auto"/>
              <w:jc w:val="right"/>
              <w:rPr>
                <w:sz w:val="12"/>
                <w:szCs w:val="12"/>
              </w:rPr>
            </w:pPr>
            <w:r w:rsidRPr="00FD6333">
              <w:rPr>
                <w:sz w:val="12"/>
                <w:szCs w:val="12"/>
              </w:rPr>
              <w:t>25 048</w:t>
            </w:r>
          </w:p>
        </w:tc>
        <w:tc>
          <w:tcPr>
            <w:tcW w:w="711" w:type="pct"/>
            <w:tcBorders>
              <w:top w:val="nil"/>
              <w:left w:val="nil"/>
              <w:bottom w:val="single" w:sz="4" w:space="0" w:color="auto"/>
              <w:right w:val="single" w:sz="4" w:space="0" w:color="auto"/>
            </w:tcBorders>
            <w:shd w:val="clear" w:color="000000" w:fill="FFFFFF"/>
            <w:noWrap/>
            <w:vAlign w:val="center"/>
            <w:hideMark/>
          </w:tcPr>
          <w:p w:rsidR="00FD6333" w:rsidRPr="00FD6333" w:rsidRDefault="00FD6333" w:rsidP="00FD6333">
            <w:pPr>
              <w:spacing w:line="240" w:lineRule="auto"/>
              <w:jc w:val="right"/>
              <w:rPr>
                <w:sz w:val="12"/>
                <w:szCs w:val="12"/>
              </w:rPr>
            </w:pPr>
            <w:r w:rsidRPr="00FD6333">
              <w:rPr>
                <w:sz w:val="12"/>
                <w:szCs w:val="12"/>
              </w:rPr>
              <w:t>25 047,14</w:t>
            </w:r>
          </w:p>
        </w:tc>
        <w:tc>
          <w:tcPr>
            <w:tcW w:w="711" w:type="pct"/>
            <w:tcBorders>
              <w:top w:val="nil"/>
              <w:left w:val="nil"/>
              <w:bottom w:val="single" w:sz="4" w:space="0" w:color="auto"/>
              <w:right w:val="single" w:sz="4" w:space="0" w:color="auto"/>
            </w:tcBorders>
            <w:shd w:val="clear" w:color="000000" w:fill="FFFFFF"/>
            <w:noWrap/>
            <w:vAlign w:val="center"/>
            <w:hideMark/>
          </w:tcPr>
          <w:p w:rsidR="00FD6333" w:rsidRPr="00FD6333" w:rsidRDefault="00FD6333" w:rsidP="00FD6333">
            <w:pPr>
              <w:spacing w:line="240" w:lineRule="auto"/>
              <w:jc w:val="right"/>
              <w:rPr>
                <w:sz w:val="12"/>
                <w:szCs w:val="12"/>
              </w:rPr>
            </w:pPr>
            <w:r w:rsidRPr="00FD6333">
              <w:rPr>
                <w:sz w:val="12"/>
                <w:szCs w:val="12"/>
              </w:rPr>
              <w:t>100,0</w:t>
            </w:r>
          </w:p>
        </w:tc>
      </w:tr>
      <w:tr w:rsidR="00FD6333" w:rsidRPr="00FD6333" w:rsidTr="00FD6333">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center"/>
              <w:rPr>
                <w:b/>
                <w:bCs/>
                <w:sz w:val="12"/>
                <w:szCs w:val="12"/>
              </w:rPr>
            </w:pPr>
            <w:r w:rsidRPr="00FD6333">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FD6333" w:rsidRPr="00FD6333" w:rsidRDefault="00FD6333" w:rsidP="00FD6333">
            <w:pPr>
              <w:spacing w:line="240" w:lineRule="auto"/>
              <w:rPr>
                <w:b/>
                <w:bCs/>
                <w:sz w:val="12"/>
                <w:szCs w:val="12"/>
              </w:rPr>
            </w:pPr>
            <w:r w:rsidRPr="00FD6333">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1 743 769</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1 743 764,60</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100,0</w:t>
            </w:r>
          </w:p>
        </w:tc>
      </w:tr>
      <w:tr w:rsidR="00FD6333" w:rsidRPr="00FD6333" w:rsidTr="00FD6333">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D6333" w:rsidRPr="00FD6333" w:rsidRDefault="00FD6333" w:rsidP="00FD6333">
            <w:pPr>
              <w:spacing w:line="240" w:lineRule="auto"/>
              <w:jc w:val="center"/>
              <w:rPr>
                <w:sz w:val="12"/>
                <w:szCs w:val="12"/>
              </w:rPr>
            </w:pPr>
            <w:r w:rsidRPr="00FD6333">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FD6333" w:rsidRPr="00FD6333" w:rsidRDefault="00FD6333" w:rsidP="00FD6333">
            <w:pPr>
              <w:spacing w:line="240" w:lineRule="auto"/>
              <w:rPr>
                <w:sz w:val="12"/>
                <w:szCs w:val="12"/>
              </w:rPr>
            </w:pPr>
            <w:r w:rsidRPr="00FD6333">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FD6333" w:rsidRPr="00FD6333" w:rsidRDefault="00FD6333" w:rsidP="00FD6333">
            <w:pPr>
              <w:spacing w:line="240" w:lineRule="auto"/>
              <w:jc w:val="right"/>
              <w:rPr>
                <w:sz w:val="12"/>
                <w:szCs w:val="12"/>
              </w:rPr>
            </w:pPr>
            <w:r w:rsidRPr="00FD6333">
              <w:rPr>
                <w:sz w:val="12"/>
                <w:szCs w:val="12"/>
              </w:rPr>
              <w:t>112 730</w:t>
            </w:r>
          </w:p>
        </w:tc>
        <w:tc>
          <w:tcPr>
            <w:tcW w:w="711" w:type="pct"/>
            <w:tcBorders>
              <w:top w:val="nil"/>
              <w:left w:val="nil"/>
              <w:bottom w:val="single" w:sz="4" w:space="0" w:color="auto"/>
              <w:right w:val="single" w:sz="4" w:space="0" w:color="auto"/>
            </w:tcBorders>
            <w:shd w:val="clear" w:color="000000" w:fill="FFFDC1"/>
            <w:noWrap/>
            <w:vAlign w:val="center"/>
            <w:hideMark/>
          </w:tcPr>
          <w:p w:rsidR="00FD6333" w:rsidRPr="00FD6333" w:rsidRDefault="00FD6333" w:rsidP="00FD6333">
            <w:pPr>
              <w:spacing w:line="240" w:lineRule="auto"/>
              <w:jc w:val="right"/>
              <w:rPr>
                <w:sz w:val="12"/>
                <w:szCs w:val="12"/>
              </w:rPr>
            </w:pPr>
            <w:r w:rsidRPr="00FD6333">
              <w:rPr>
                <w:sz w:val="12"/>
                <w:szCs w:val="12"/>
              </w:rPr>
              <w:t>112 725,60</w:t>
            </w:r>
          </w:p>
        </w:tc>
        <w:tc>
          <w:tcPr>
            <w:tcW w:w="711" w:type="pct"/>
            <w:tcBorders>
              <w:top w:val="nil"/>
              <w:left w:val="nil"/>
              <w:bottom w:val="single" w:sz="4" w:space="0" w:color="auto"/>
              <w:right w:val="single" w:sz="4" w:space="0" w:color="auto"/>
            </w:tcBorders>
            <w:shd w:val="clear" w:color="000000" w:fill="FFFDC1"/>
            <w:noWrap/>
            <w:vAlign w:val="center"/>
            <w:hideMark/>
          </w:tcPr>
          <w:p w:rsidR="00FD6333" w:rsidRPr="00FD6333" w:rsidRDefault="00FD6333" w:rsidP="00FD6333">
            <w:pPr>
              <w:spacing w:line="240" w:lineRule="auto"/>
              <w:jc w:val="right"/>
              <w:rPr>
                <w:sz w:val="12"/>
                <w:szCs w:val="12"/>
              </w:rPr>
            </w:pPr>
            <w:r w:rsidRPr="00FD6333">
              <w:rPr>
                <w:sz w:val="12"/>
                <w:szCs w:val="12"/>
              </w:rPr>
              <w:t>100,0</w:t>
            </w:r>
          </w:p>
        </w:tc>
      </w:tr>
      <w:tr w:rsidR="00FD6333" w:rsidRPr="00FD6333" w:rsidTr="00FD6333">
        <w:trPr>
          <w:trHeight w:val="255"/>
        </w:trPr>
        <w:tc>
          <w:tcPr>
            <w:tcW w:w="235" w:type="pct"/>
            <w:vMerge w:val="restart"/>
            <w:tcBorders>
              <w:top w:val="nil"/>
              <w:left w:val="single" w:sz="4" w:space="0" w:color="auto"/>
              <w:bottom w:val="nil"/>
              <w:right w:val="nil"/>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 </w:t>
            </w:r>
          </w:p>
        </w:tc>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D6333" w:rsidRPr="00FD6333" w:rsidRDefault="00FD6333" w:rsidP="00FD6333">
            <w:pPr>
              <w:spacing w:line="240" w:lineRule="auto"/>
              <w:rPr>
                <w:sz w:val="12"/>
                <w:szCs w:val="12"/>
              </w:rPr>
            </w:pPr>
            <w:r w:rsidRPr="00FD6333">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112 730</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112 725,60</w:t>
            </w:r>
          </w:p>
        </w:tc>
        <w:tc>
          <w:tcPr>
            <w:tcW w:w="711" w:type="pct"/>
            <w:tcBorders>
              <w:top w:val="nil"/>
              <w:left w:val="nil"/>
              <w:bottom w:val="single" w:sz="4" w:space="0" w:color="auto"/>
              <w:right w:val="single" w:sz="4" w:space="0" w:color="auto"/>
            </w:tcBorders>
            <w:shd w:val="clear" w:color="000000" w:fill="FFFFFF"/>
            <w:noWrap/>
            <w:vAlign w:val="center"/>
            <w:hideMark/>
          </w:tcPr>
          <w:p w:rsidR="00FD6333" w:rsidRPr="00FD6333" w:rsidRDefault="00FD6333" w:rsidP="00FD6333">
            <w:pPr>
              <w:spacing w:line="240" w:lineRule="auto"/>
              <w:jc w:val="right"/>
              <w:rPr>
                <w:sz w:val="12"/>
                <w:szCs w:val="12"/>
              </w:rPr>
            </w:pPr>
            <w:r w:rsidRPr="00FD6333">
              <w:rPr>
                <w:sz w:val="12"/>
                <w:szCs w:val="12"/>
              </w:rPr>
              <w:t>100,0</w:t>
            </w:r>
          </w:p>
        </w:tc>
      </w:tr>
      <w:tr w:rsidR="00FD6333" w:rsidRPr="00FD6333" w:rsidTr="00FD6333">
        <w:trPr>
          <w:trHeight w:val="255"/>
        </w:trPr>
        <w:tc>
          <w:tcPr>
            <w:tcW w:w="235" w:type="pct"/>
            <w:vMerge/>
            <w:tcBorders>
              <w:top w:val="nil"/>
              <w:left w:val="single" w:sz="4" w:space="0" w:color="auto"/>
              <w:bottom w:val="nil"/>
              <w:right w:val="nil"/>
            </w:tcBorders>
            <w:vAlign w:val="center"/>
            <w:hideMark/>
          </w:tcPr>
          <w:p w:rsidR="00FD6333" w:rsidRPr="00FD6333" w:rsidRDefault="00FD6333" w:rsidP="00FD6333">
            <w:pPr>
              <w:spacing w:line="240" w:lineRule="auto"/>
              <w:rPr>
                <w:sz w:val="12"/>
                <w:szCs w:val="12"/>
              </w:rPr>
            </w:pPr>
          </w:p>
        </w:tc>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FD6333" w:rsidRPr="00FD6333" w:rsidRDefault="00FD6333" w:rsidP="00FD6333">
            <w:pPr>
              <w:spacing w:line="240" w:lineRule="auto"/>
              <w:rPr>
                <w:sz w:val="12"/>
                <w:szCs w:val="12"/>
              </w:rPr>
            </w:pPr>
            <w:r w:rsidRPr="00FD6333">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FD6333" w:rsidRPr="00FD6333" w:rsidRDefault="00FD6333" w:rsidP="00FD6333">
            <w:pPr>
              <w:spacing w:line="240" w:lineRule="auto"/>
              <w:jc w:val="right"/>
              <w:rPr>
                <w:sz w:val="12"/>
                <w:szCs w:val="12"/>
              </w:rPr>
            </w:pPr>
            <w:r w:rsidRPr="00FD6333">
              <w:rPr>
                <w:sz w:val="12"/>
                <w:szCs w:val="12"/>
              </w:rPr>
              <w:t xml:space="preserve"> </w:t>
            </w:r>
          </w:p>
        </w:tc>
      </w:tr>
      <w:tr w:rsidR="00FD6333" w:rsidRPr="00FD6333" w:rsidTr="00FD6333">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D6333" w:rsidRPr="00FD6333" w:rsidRDefault="00FD6333" w:rsidP="00FD6333">
            <w:pPr>
              <w:spacing w:line="240" w:lineRule="auto"/>
              <w:jc w:val="center"/>
              <w:rPr>
                <w:sz w:val="12"/>
                <w:szCs w:val="12"/>
              </w:rPr>
            </w:pPr>
            <w:r w:rsidRPr="00FD6333">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FD6333" w:rsidRPr="00FD6333" w:rsidRDefault="00FD6333" w:rsidP="00FD6333">
            <w:pPr>
              <w:spacing w:line="240" w:lineRule="auto"/>
              <w:rPr>
                <w:sz w:val="12"/>
                <w:szCs w:val="12"/>
              </w:rPr>
            </w:pPr>
            <w:r w:rsidRPr="00FD6333">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FD6333" w:rsidRPr="00FD6333" w:rsidRDefault="00FD6333" w:rsidP="00FD6333">
            <w:pPr>
              <w:spacing w:line="240" w:lineRule="auto"/>
              <w:jc w:val="right"/>
              <w:rPr>
                <w:sz w:val="12"/>
                <w:szCs w:val="12"/>
              </w:rPr>
            </w:pPr>
            <w:r w:rsidRPr="00FD6333">
              <w:rPr>
                <w:sz w:val="12"/>
                <w:szCs w:val="12"/>
              </w:rPr>
              <w:t>1 631 039</w:t>
            </w:r>
          </w:p>
        </w:tc>
        <w:tc>
          <w:tcPr>
            <w:tcW w:w="711" w:type="pct"/>
            <w:tcBorders>
              <w:top w:val="nil"/>
              <w:left w:val="nil"/>
              <w:bottom w:val="single" w:sz="4" w:space="0" w:color="auto"/>
              <w:right w:val="single" w:sz="4" w:space="0" w:color="auto"/>
            </w:tcBorders>
            <w:shd w:val="clear" w:color="000000" w:fill="FFFDC1"/>
            <w:noWrap/>
            <w:vAlign w:val="center"/>
            <w:hideMark/>
          </w:tcPr>
          <w:p w:rsidR="00FD6333" w:rsidRPr="00FD6333" w:rsidRDefault="00FD6333" w:rsidP="00FD6333">
            <w:pPr>
              <w:spacing w:line="240" w:lineRule="auto"/>
              <w:jc w:val="right"/>
              <w:rPr>
                <w:sz w:val="12"/>
                <w:szCs w:val="12"/>
              </w:rPr>
            </w:pPr>
            <w:r w:rsidRPr="00FD6333">
              <w:rPr>
                <w:sz w:val="12"/>
                <w:szCs w:val="12"/>
              </w:rPr>
              <w:t>1 631 039,00</w:t>
            </w:r>
          </w:p>
        </w:tc>
        <w:tc>
          <w:tcPr>
            <w:tcW w:w="711" w:type="pct"/>
            <w:tcBorders>
              <w:top w:val="nil"/>
              <w:left w:val="nil"/>
              <w:bottom w:val="single" w:sz="4" w:space="0" w:color="auto"/>
              <w:right w:val="single" w:sz="4" w:space="0" w:color="auto"/>
            </w:tcBorders>
            <w:shd w:val="clear" w:color="000000" w:fill="FFFDC1"/>
            <w:noWrap/>
            <w:vAlign w:val="center"/>
            <w:hideMark/>
          </w:tcPr>
          <w:p w:rsidR="00FD6333" w:rsidRPr="00FD6333" w:rsidRDefault="00FD6333" w:rsidP="00FD6333">
            <w:pPr>
              <w:spacing w:line="240" w:lineRule="auto"/>
              <w:jc w:val="right"/>
              <w:rPr>
                <w:sz w:val="12"/>
                <w:szCs w:val="12"/>
              </w:rPr>
            </w:pPr>
            <w:r w:rsidRPr="00FD6333">
              <w:rPr>
                <w:sz w:val="12"/>
                <w:szCs w:val="12"/>
              </w:rPr>
              <w:t>100,0</w:t>
            </w:r>
          </w:p>
        </w:tc>
      </w:tr>
      <w:tr w:rsidR="00FD6333" w:rsidRPr="00FD6333" w:rsidTr="00FD6333">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D6333" w:rsidRPr="00FD6333" w:rsidRDefault="00FD6333" w:rsidP="00FD6333">
            <w:pPr>
              <w:spacing w:line="240" w:lineRule="auto"/>
              <w:rPr>
                <w:sz w:val="12"/>
                <w:szCs w:val="12"/>
              </w:rPr>
            </w:pPr>
            <w:r w:rsidRPr="00FD6333">
              <w:rPr>
                <w:sz w:val="12"/>
                <w:szCs w:val="12"/>
              </w:rPr>
              <w:t xml:space="preserve">dotacja podmiotowa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1 461 269</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1 461 269,00</w:t>
            </w:r>
          </w:p>
        </w:tc>
        <w:tc>
          <w:tcPr>
            <w:tcW w:w="711" w:type="pct"/>
            <w:tcBorders>
              <w:top w:val="nil"/>
              <w:left w:val="nil"/>
              <w:bottom w:val="single" w:sz="4" w:space="0" w:color="auto"/>
              <w:right w:val="single" w:sz="4" w:space="0" w:color="auto"/>
            </w:tcBorders>
            <w:shd w:val="clear" w:color="000000" w:fill="FFFFFF"/>
            <w:noWrap/>
            <w:vAlign w:val="center"/>
            <w:hideMark/>
          </w:tcPr>
          <w:p w:rsidR="00FD6333" w:rsidRPr="00FD6333" w:rsidRDefault="00FD6333" w:rsidP="00FD6333">
            <w:pPr>
              <w:spacing w:line="240" w:lineRule="auto"/>
              <w:jc w:val="right"/>
              <w:rPr>
                <w:sz w:val="12"/>
                <w:szCs w:val="12"/>
              </w:rPr>
            </w:pPr>
            <w:r w:rsidRPr="00FD6333">
              <w:rPr>
                <w:sz w:val="12"/>
                <w:szCs w:val="12"/>
              </w:rPr>
              <w:t>100,0</w:t>
            </w:r>
          </w:p>
        </w:tc>
      </w:tr>
      <w:tr w:rsidR="00FD6333" w:rsidRPr="00FD6333" w:rsidTr="00FD6333">
        <w:trPr>
          <w:trHeight w:val="255"/>
        </w:trPr>
        <w:tc>
          <w:tcPr>
            <w:tcW w:w="235" w:type="pct"/>
            <w:vMerge/>
            <w:tcBorders>
              <w:top w:val="nil"/>
              <w:left w:val="single" w:sz="4" w:space="0" w:color="auto"/>
              <w:bottom w:val="single" w:sz="4" w:space="0" w:color="000000"/>
              <w:right w:val="single" w:sz="4" w:space="0" w:color="auto"/>
            </w:tcBorders>
            <w:vAlign w:val="center"/>
            <w:hideMark/>
          </w:tcPr>
          <w:p w:rsidR="00FD6333" w:rsidRPr="00FD6333" w:rsidRDefault="00FD6333" w:rsidP="00FD6333">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FD6333" w:rsidRPr="00FD6333" w:rsidRDefault="00FD6333" w:rsidP="00FD6333">
            <w:pPr>
              <w:spacing w:line="240" w:lineRule="auto"/>
              <w:rPr>
                <w:sz w:val="12"/>
                <w:szCs w:val="12"/>
              </w:rPr>
            </w:pPr>
            <w:r w:rsidRPr="00FD6333">
              <w:rPr>
                <w:sz w:val="12"/>
                <w:szCs w:val="12"/>
              </w:rPr>
              <w:t xml:space="preserve">dotacja celowa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169 770</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169 770,00</w:t>
            </w:r>
          </w:p>
        </w:tc>
        <w:tc>
          <w:tcPr>
            <w:tcW w:w="711" w:type="pct"/>
            <w:tcBorders>
              <w:top w:val="nil"/>
              <w:left w:val="nil"/>
              <w:bottom w:val="single" w:sz="4" w:space="0" w:color="auto"/>
              <w:right w:val="single" w:sz="4" w:space="0" w:color="auto"/>
            </w:tcBorders>
            <w:shd w:val="clear" w:color="000000" w:fill="FFFFFF"/>
            <w:noWrap/>
            <w:vAlign w:val="center"/>
            <w:hideMark/>
          </w:tcPr>
          <w:p w:rsidR="00FD6333" w:rsidRPr="00FD6333" w:rsidRDefault="00FD6333" w:rsidP="00FD6333">
            <w:pPr>
              <w:spacing w:line="240" w:lineRule="auto"/>
              <w:jc w:val="right"/>
              <w:rPr>
                <w:sz w:val="12"/>
                <w:szCs w:val="12"/>
              </w:rPr>
            </w:pPr>
            <w:r w:rsidRPr="00FD6333">
              <w:rPr>
                <w:sz w:val="12"/>
                <w:szCs w:val="12"/>
              </w:rPr>
              <w:t>100,0</w:t>
            </w:r>
          </w:p>
        </w:tc>
      </w:tr>
      <w:tr w:rsidR="00FD6333" w:rsidRPr="00FD6333" w:rsidTr="00FD6333">
        <w:trPr>
          <w:trHeight w:val="255"/>
        </w:trPr>
        <w:tc>
          <w:tcPr>
            <w:tcW w:w="235" w:type="pct"/>
            <w:vMerge/>
            <w:tcBorders>
              <w:top w:val="nil"/>
              <w:left w:val="single" w:sz="4" w:space="0" w:color="auto"/>
              <w:bottom w:val="single" w:sz="4" w:space="0" w:color="000000"/>
              <w:right w:val="single" w:sz="4" w:space="0" w:color="auto"/>
            </w:tcBorders>
            <w:vAlign w:val="center"/>
            <w:hideMark/>
          </w:tcPr>
          <w:p w:rsidR="00FD6333" w:rsidRPr="00FD6333" w:rsidRDefault="00FD6333" w:rsidP="00FD6333">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FD6333" w:rsidRPr="00FD6333" w:rsidRDefault="00FD6333" w:rsidP="00FD6333">
            <w:pPr>
              <w:spacing w:line="240" w:lineRule="auto"/>
              <w:rPr>
                <w:sz w:val="12"/>
                <w:szCs w:val="12"/>
              </w:rPr>
            </w:pPr>
            <w:r w:rsidRPr="00FD6333">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0</w:t>
            </w:r>
          </w:p>
        </w:tc>
        <w:tc>
          <w:tcPr>
            <w:tcW w:w="711" w:type="pct"/>
            <w:tcBorders>
              <w:top w:val="nil"/>
              <w:left w:val="nil"/>
              <w:bottom w:val="nil"/>
              <w:right w:val="nil"/>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FD6333" w:rsidRPr="00FD6333" w:rsidRDefault="00FD6333" w:rsidP="00FD6333">
            <w:pPr>
              <w:spacing w:line="240" w:lineRule="auto"/>
              <w:jc w:val="right"/>
              <w:rPr>
                <w:sz w:val="12"/>
                <w:szCs w:val="12"/>
              </w:rPr>
            </w:pPr>
            <w:r w:rsidRPr="00FD6333">
              <w:rPr>
                <w:sz w:val="12"/>
                <w:szCs w:val="12"/>
              </w:rPr>
              <w:t xml:space="preserve"> </w:t>
            </w:r>
          </w:p>
        </w:tc>
      </w:tr>
      <w:tr w:rsidR="00FD6333" w:rsidRPr="00FD6333" w:rsidTr="00FD6333">
        <w:trPr>
          <w:trHeight w:val="255"/>
        </w:trPr>
        <w:tc>
          <w:tcPr>
            <w:tcW w:w="235" w:type="pct"/>
            <w:vMerge/>
            <w:tcBorders>
              <w:top w:val="nil"/>
              <w:left w:val="single" w:sz="4" w:space="0" w:color="auto"/>
              <w:bottom w:val="single" w:sz="4" w:space="0" w:color="000000"/>
              <w:right w:val="single" w:sz="4" w:space="0" w:color="auto"/>
            </w:tcBorders>
            <w:vAlign w:val="center"/>
            <w:hideMark/>
          </w:tcPr>
          <w:p w:rsidR="00FD6333" w:rsidRPr="00FD6333" w:rsidRDefault="00FD6333" w:rsidP="00FD6333">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FD6333" w:rsidRPr="00FD6333" w:rsidRDefault="00FD6333" w:rsidP="00FD6333">
            <w:pPr>
              <w:spacing w:line="240" w:lineRule="auto"/>
              <w:rPr>
                <w:sz w:val="12"/>
                <w:szCs w:val="12"/>
              </w:rPr>
            </w:pPr>
            <w:r w:rsidRPr="00FD6333">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FD6333" w:rsidRPr="00FD6333" w:rsidRDefault="00FD6333" w:rsidP="00FD6333">
            <w:pPr>
              <w:spacing w:line="240" w:lineRule="auto"/>
              <w:jc w:val="right"/>
              <w:rPr>
                <w:sz w:val="12"/>
                <w:szCs w:val="12"/>
              </w:rPr>
            </w:pPr>
            <w:r w:rsidRPr="00FD6333">
              <w:rPr>
                <w:sz w:val="12"/>
                <w:szCs w:val="12"/>
              </w:rPr>
              <w:t xml:space="preserve"> </w:t>
            </w:r>
          </w:p>
        </w:tc>
      </w:tr>
      <w:tr w:rsidR="00FD6333" w:rsidRPr="00FD6333" w:rsidTr="00FD6333">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D6333" w:rsidRPr="00FD6333" w:rsidRDefault="00FD6333" w:rsidP="00FD6333">
            <w:pPr>
              <w:spacing w:line="240" w:lineRule="auto"/>
              <w:jc w:val="center"/>
              <w:rPr>
                <w:sz w:val="12"/>
                <w:szCs w:val="12"/>
              </w:rPr>
            </w:pPr>
            <w:r w:rsidRPr="00FD6333">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FD6333" w:rsidRPr="00FD6333" w:rsidRDefault="00FD6333" w:rsidP="00FD6333">
            <w:pPr>
              <w:spacing w:line="240" w:lineRule="auto"/>
              <w:rPr>
                <w:sz w:val="12"/>
                <w:szCs w:val="12"/>
              </w:rPr>
            </w:pPr>
            <w:r w:rsidRPr="00FD6333">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FD6333" w:rsidRPr="00FD6333" w:rsidRDefault="00FD6333" w:rsidP="00FD6333">
            <w:pPr>
              <w:spacing w:line="240" w:lineRule="auto"/>
              <w:jc w:val="right"/>
              <w:rPr>
                <w:sz w:val="12"/>
                <w:szCs w:val="12"/>
              </w:rPr>
            </w:pPr>
            <w:r w:rsidRPr="00FD6333">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FD6333" w:rsidRPr="00FD6333" w:rsidRDefault="00FD6333" w:rsidP="00FD6333">
            <w:pPr>
              <w:spacing w:line="240" w:lineRule="auto"/>
              <w:jc w:val="right"/>
              <w:rPr>
                <w:sz w:val="12"/>
                <w:szCs w:val="12"/>
              </w:rPr>
            </w:pPr>
            <w:r w:rsidRPr="00FD6333">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FD6333" w:rsidRPr="00FD6333" w:rsidRDefault="00FD6333" w:rsidP="00FD6333">
            <w:pPr>
              <w:spacing w:line="240" w:lineRule="auto"/>
              <w:jc w:val="right"/>
              <w:rPr>
                <w:sz w:val="12"/>
                <w:szCs w:val="12"/>
              </w:rPr>
            </w:pPr>
            <w:r w:rsidRPr="00FD6333">
              <w:rPr>
                <w:sz w:val="12"/>
                <w:szCs w:val="12"/>
              </w:rPr>
              <w:t xml:space="preserve"> </w:t>
            </w:r>
          </w:p>
        </w:tc>
      </w:tr>
      <w:tr w:rsidR="00FD6333" w:rsidRPr="00FD6333" w:rsidTr="00FD6333">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D6333" w:rsidRPr="00FD6333" w:rsidRDefault="00FD6333" w:rsidP="00FD6333">
            <w:pPr>
              <w:spacing w:line="240" w:lineRule="auto"/>
              <w:jc w:val="center"/>
              <w:rPr>
                <w:b/>
                <w:bCs/>
                <w:sz w:val="12"/>
                <w:szCs w:val="12"/>
              </w:rPr>
            </w:pPr>
            <w:r w:rsidRPr="00FD6333">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FD6333" w:rsidRPr="00FD6333" w:rsidRDefault="00FD6333" w:rsidP="00FD6333">
            <w:pPr>
              <w:spacing w:line="240" w:lineRule="auto"/>
              <w:rPr>
                <w:b/>
                <w:bCs/>
                <w:sz w:val="12"/>
                <w:szCs w:val="12"/>
              </w:rPr>
            </w:pPr>
            <w:r w:rsidRPr="00FD6333">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1 760 373</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1 760 368,35</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100,0</w:t>
            </w:r>
          </w:p>
        </w:tc>
      </w:tr>
      <w:tr w:rsidR="00FD6333" w:rsidRPr="00FD6333" w:rsidTr="00FD6333">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center"/>
              <w:rPr>
                <w:b/>
                <w:bCs/>
                <w:sz w:val="12"/>
                <w:szCs w:val="12"/>
              </w:rPr>
            </w:pPr>
            <w:r w:rsidRPr="00FD6333">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FD6333" w:rsidRPr="00FD6333" w:rsidRDefault="00FD6333" w:rsidP="00FD6333">
            <w:pPr>
              <w:spacing w:line="240" w:lineRule="auto"/>
              <w:rPr>
                <w:b/>
                <w:bCs/>
                <w:sz w:val="12"/>
                <w:szCs w:val="12"/>
              </w:rPr>
            </w:pPr>
            <w:r w:rsidRPr="00FD6333">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1 721 260</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1 720 117,49</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99,9</w:t>
            </w:r>
          </w:p>
        </w:tc>
      </w:tr>
      <w:tr w:rsidR="00FD6333" w:rsidRPr="00FD6333" w:rsidTr="00FD6333">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D6333" w:rsidRPr="00FD6333" w:rsidRDefault="00FD6333" w:rsidP="00FD6333">
            <w:pPr>
              <w:spacing w:line="240" w:lineRule="auto"/>
              <w:jc w:val="center"/>
              <w:rPr>
                <w:sz w:val="12"/>
                <w:szCs w:val="12"/>
              </w:rPr>
            </w:pPr>
            <w:r w:rsidRPr="00FD6333">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FD6333" w:rsidRPr="00FD6333" w:rsidRDefault="00FD6333" w:rsidP="00FD6333">
            <w:pPr>
              <w:spacing w:line="240" w:lineRule="auto"/>
              <w:rPr>
                <w:sz w:val="12"/>
                <w:szCs w:val="12"/>
              </w:rPr>
            </w:pPr>
            <w:r w:rsidRPr="00FD6333">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FD6333" w:rsidRPr="00FD6333" w:rsidRDefault="00FD6333" w:rsidP="00FD6333">
            <w:pPr>
              <w:spacing w:line="240" w:lineRule="auto"/>
              <w:jc w:val="right"/>
              <w:rPr>
                <w:sz w:val="12"/>
                <w:szCs w:val="12"/>
              </w:rPr>
            </w:pPr>
            <w:r w:rsidRPr="00FD6333">
              <w:rPr>
                <w:sz w:val="12"/>
                <w:szCs w:val="12"/>
              </w:rPr>
              <w:t>1 211 210</w:t>
            </w:r>
          </w:p>
        </w:tc>
        <w:tc>
          <w:tcPr>
            <w:tcW w:w="711" w:type="pct"/>
            <w:tcBorders>
              <w:top w:val="nil"/>
              <w:left w:val="nil"/>
              <w:bottom w:val="single" w:sz="4" w:space="0" w:color="auto"/>
              <w:right w:val="single" w:sz="4" w:space="0" w:color="auto"/>
            </w:tcBorders>
            <w:shd w:val="clear" w:color="000000" w:fill="FFFDC1"/>
            <w:noWrap/>
            <w:vAlign w:val="center"/>
            <w:hideMark/>
          </w:tcPr>
          <w:p w:rsidR="00FD6333" w:rsidRPr="00FD6333" w:rsidRDefault="00FD6333" w:rsidP="00FD6333">
            <w:pPr>
              <w:spacing w:line="240" w:lineRule="auto"/>
              <w:jc w:val="right"/>
              <w:rPr>
                <w:sz w:val="12"/>
                <w:szCs w:val="12"/>
              </w:rPr>
            </w:pPr>
            <w:r w:rsidRPr="00FD6333">
              <w:rPr>
                <w:sz w:val="12"/>
                <w:szCs w:val="12"/>
              </w:rPr>
              <w:t>1 211 185,83</w:t>
            </w:r>
          </w:p>
        </w:tc>
        <w:tc>
          <w:tcPr>
            <w:tcW w:w="711" w:type="pct"/>
            <w:tcBorders>
              <w:top w:val="nil"/>
              <w:left w:val="nil"/>
              <w:bottom w:val="single" w:sz="4" w:space="0" w:color="auto"/>
              <w:right w:val="single" w:sz="4" w:space="0" w:color="auto"/>
            </w:tcBorders>
            <w:shd w:val="clear" w:color="000000" w:fill="FFFDC1"/>
            <w:noWrap/>
            <w:vAlign w:val="center"/>
            <w:hideMark/>
          </w:tcPr>
          <w:p w:rsidR="00FD6333" w:rsidRPr="00FD6333" w:rsidRDefault="00FD6333" w:rsidP="00FD6333">
            <w:pPr>
              <w:spacing w:line="240" w:lineRule="auto"/>
              <w:jc w:val="right"/>
              <w:rPr>
                <w:sz w:val="12"/>
                <w:szCs w:val="12"/>
              </w:rPr>
            </w:pPr>
            <w:r w:rsidRPr="00FD6333">
              <w:rPr>
                <w:sz w:val="12"/>
                <w:szCs w:val="12"/>
              </w:rPr>
              <w:t>100,0</w:t>
            </w:r>
          </w:p>
        </w:tc>
      </w:tr>
      <w:tr w:rsidR="00FD6333" w:rsidRPr="00FD6333" w:rsidTr="00FD6333">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D6333" w:rsidRPr="00FD6333" w:rsidRDefault="00FD6333" w:rsidP="00FD6333">
            <w:pPr>
              <w:spacing w:line="240" w:lineRule="auto"/>
              <w:rPr>
                <w:sz w:val="12"/>
                <w:szCs w:val="12"/>
              </w:rPr>
            </w:pPr>
            <w:r w:rsidRPr="00FD6333">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1 006 200</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1 006 186,03</w:t>
            </w:r>
          </w:p>
        </w:tc>
        <w:tc>
          <w:tcPr>
            <w:tcW w:w="711" w:type="pct"/>
            <w:tcBorders>
              <w:top w:val="nil"/>
              <w:left w:val="nil"/>
              <w:bottom w:val="single" w:sz="4" w:space="0" w:color="auto"/>
              <w:right w:val="single" w:sz="4" w:space="0" w:color="auto"/>
            </w:tcBorders>
            <w:shd w:val="clear" w:color="000000" w:fill="FFFFFF"/>
            <w:noWrap/>
            <w:vAlign w:val="center"/>
            <w:hideMark/>
          </w:tcPr>
          <w:p w:rsidR="00FD6333" w:rsidRPr="00FD6333" w:rsidRDefault="00FD6333" w:rsidP="00FD6333">
            <w:pPr>
              <w:spacing w:line="240" w:lineRule="auto"/>
              <w:jc w:val="right"/>
              <w:rPr>
                <w:sz w:val="12"/>
                <w:szCs w:val="12"/>
              </w:rPr>
            </w:pPr>
            <w:r w:rsidRPr="00FD6333">
              <w:rPr>
                <w:sz w:val="12"/>
                <w:szCs w:val="12"/>
              </w:rPr>
              <w:t>100,0</w:t>
            </w:r>
          </w:p>
        </w:tc>
      </w:tr>
      <w:tr w:rsidR="00FD6333" w:rsidRPr="00FD6333" w:rsidTr="00FD6333">
        <w:trPr>
          <w:trHeight w:val="255"/>
        </w:trPr>
        <w:tc>
          <w:tcPr>
            <w:tcW w:w="235" w:type="pct"/>
            <w:vMerge/>
            <w:tcBorders>
              <w:top w:val="nil"/>
              <w:left w:val="single" w:sz="4" w:space="0" w:color="auto"/>
              <w:bottom w:val="single" w:sz="4" w:space="0" w:color="000000"/>
              <w:right w:val="single" w:sz="4" w:space="0" w:color="auto"/>
            </w:tcBorders>
            <w:vAlign w:val="center"/>
            <w:hideMark/>
          </w:tcPr>
          <w:p w:rsidR="00FD6333" w:rsidRPr="00FD6333" w:rsidRDefault="00FD6333" w:rsidP="00FD6333">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FD6333" w:rsidRPr="00FD6333" w:rsidRDefault="00FD6333" w:rsidP="00FD6333">
            <w:pPr>
              <w:spacing w:line="240" w:lineRule="auto"/>
              <w:rPr>
                <w:sz w:val="12"/>
                <w:szCs w:val="12"/>
              </w:rPr>
            </w:pPr>
            <w:r w:rsidRPr="00FD6333">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21 890</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21 890,00</w:t>
            </w:r>
          </w:p>
        </w:tc>
        <w:tc>
          <w:tcPr>
            <w:tcW w:w="711" w:type="pct"/>
            <w:tcBorders>
              <w:top w:val="nil"/>
              <w:left w:val="nil"/>
              <w:bottom w:val="single" w:sz="4" w:space="0" w:color="auto"/>
              <w:right w:val="single" w:sz="4" w:space="0" w:color="auto"/>
            </w:tcBorders>
            <w:shd w:val="clear" w:color="000000" w:fill="FFFFFF"/>
            <w:noWrap/>
            <w:vAlign w:val="center"/>
            <w:hideMark/>
          </w:tcPr>
          <w:p w:rsidR="00FD6333" w:rsidRPr="00FD6333" w:rsidRDefault="00FD6333" w:rsidP="00FD6333">
            <w:pPr>
              <w:spacing w:line="240" w:lineRule="auto"/>
              <w:jc w:val="right"/>
              <w:rPr>
                <w:sz w:val="12"/>
                <w:szCs w:val="12"/>
              </w:rPr>
            </w:pPr>
            <w:r w:rsidRPr="00FD6333">
              <w:rPr>
                <w:sz w:val="12"/>
                <w:szCs w:val="12"/>
              </w:rPr>
              <w:t>100,0</w:t>
            </w:r>
          </w:p>
        </w:tc>
      </w:tr>
      <w:tr w:rsidR="00FD6333" w:rsidRPr="00FD6333" w:rsidTr="00FD6333">
        <w:trPr>
          <w:trHeight w:val="255"/>
        </w:trPr>
        <w:tc>
          <w:tcPr>
            <w:tcW w:w="235" w:type="pct"/>
            <w:vMerge/>
            <w:tcBorders>
              <w:top w:val="nil"/>
              <w:left w:val="single" w:sz="4" w:space="0" w:color="auto"/>
              <w:bottom w:val="single" w:sz="4" w:space="0" w:color="000000"/>
              <w:right w:val="single" w:sz="4" w:space="0" w:color="auto"/>
            </w:tcBorders>
            <w:vAlign w:val="center"/>
            <w:hideMark/>
          </w:tcPr>
          <w:p w:rsidR="00FD6333" w:rsidRPr="00FD6333" w:rsidRDefault="00FD6333" w:rsidP="00FD6333">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FD6333" w:rsidRPr="00FD6333" w:rsidRDefault="00FD6333" w:rsidP="00FD6333">
            <w:pPr>
              <w:spacing w:line="240" w:lineRule="auto"/>
              <w:rPr>
                <w:sz w:val="12"/>
                <w:szCs w:val="12"/>
              </w:rPr>
            </w:pPr>
            <w:r w:rsidRPr="00FD6333">
              <w:rPr>
                <w:sz w:val="12"/>
                <w:szCs w:val="12"/>
              </w:rPr>
              <w:t>składki na rzecz ZUS, Funduszu Pracy i PPK</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183 120</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183 109,80</w:t>
            </w:r>
          </w:p>
        </w:tc>
        <w:tc>
          <w:tcPr>
            <w:tcW w:w="711" w:type="pct"/>
            <w:tcBorders>
              <w:top w:val="nil"/>
              <w:left w:val="nil"/>
              <w:bottom w:val="single" w:sz="4" w:space="0" w:color="auto"/>
              <w:right w:val="single" w:sz="4" w:space="0" w:color="auto"/>
            </w:tcBorders>
            <w:shd w:val="clear" w:color="000000" w:fill="FFFFFF"/>
            <w:noWrap/>
            <w:vAlign w:val="center"/>
            <w:hideMark/>
          </w:tcPr>
          <w:p w:rsidR="00FD6333" w:rsidRPr="00FD6333" w:rsidRDefault="00FD6333" w:rsidP="00FD6333">
            <w:pPr>
              <w:spacing w:line="240" w:lineRule="auto"/>
              <w:jc w:val="right"/>
              <w:rPr>
                <w:sz w:val="12"/>
                <w:szCs w:val="12"/>
              </w:rPr>
            </w:pPr>
            <w:r w:rsidRPr="00FD6333">
              <w:rPr>
                <w:sz w:val="12"/>
                <w:szCs w:val="12"/>
              </w:rPr>
              <w:t>100,0</w:t>
            </w:r>
          </w:p>
        </w:tc>
      </w:tr>
      <w:tr w:rsidR="00FD6333" w:rsidRPr="00FD6333" w:rsidTr="00FD6333">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D6333" w:rsidRPr="00FD6333" w:rsidRDefault="00FD6333" w:rsidP="00FD6333">
            <w:pPr>
              <w:spacing w:line="240" w:lineRule="auto"/>
              <w:jc w:val="center"/>
              <w:rPr>
                <w:sz w:val="12"/>
                <w:szCs w:val="12"/>
              </w:rPr>
            </w:pPr>
            <w:r w:rsidRPr="00FD6333">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FD6333" w:rsidRPr="00FD6333" w:rsidRDefault="00FD6333" w:rsidP="00FD6333">
            <w:pPr>
              <w:spacing w:line="240" w:lineRule="auto"/>
              <w:rPr>
                <w:sz w:val="12"/>
                <w:szCs w:val="12"/>
              </w:rPr>
            </w:pPr>
            <w:r w:rsidRPr="00FD6333">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FD6333" w:rsidRPr="00FD6333" w:rsidRDefault="00FD6333" w:rsidP="00FD6333">
            <w:pPr>
              <w:spacing w:line="240" w:lineRule="auto"/>
              <w:jc w:val="right"/>
              <w:rPr>
                <w:sz w:val="12"/>
                <w:szCs w:val="12"/>
              </w:rPr>
            </w:pPr>
            <w:r w:rsidRPr="00FD6333">
              <w:rPr>
                <w:sz w:val="12"/>
                <w:szCs w:val="12"/>
              </w:rPr>
              <w:t>420 585</w:t>
            </w:r>
          </w:p>
        </w:tc>
        <w:tc>
          <w:tcPr>
            <w:tcW w:w="711" w:type="pct"/>
            <w:tcBorders>
              <w:top w:val="nil"/>
              <w:left w:val="nil"/>
              <w:bottom w:val="single" w:sz="4" w:space="0" w:color="auto"/>
              <w:right w:val="single" w:sz="4" w:space="0" w:color="auto"/>
            </w:tcBorders>
            <w:shd w:val="clear" w:color="000000" w:fill="FFFDC1"/>
            <w:noWrap/>
            <w:vAlign w:val="center"/>
            <w:hideMark/>
          </w:tcPr>
          <w:p w:rsidR="00FD6333" w:rsidRPr="00FD6333" w:rsidRDefault="00FD6333" w:rsidP="00FD6333">
            <w:pPr>
              <w:spacing w:line="240" w:lineRule="auto"/>
              <w:jc w:val="right"/>
              <w:rPr>
                <w:sz w:val="12"/>
                <w:szCs w:val="12"/>
              </w:rPr>
            </w:pPr>
            <w:r w:rsidRPr="00FD6333">
              <w:rPr>
                <w:sz w:val="12"/>
                <w:szCs w:val="12"/>
              </w:rPr>
              <w:t>419 613,97</w:t>
            </w:r>
          </w:p>
        </w:tc>
        <w:tc>
          <w:tcPr>
            <w:tcW w:w="711" w:type="pct"/>
            <w:tcBorders>
              <w:top w:val="nil"/>
              <w:left w:val="nil"/>
              <w:bottom w:val="single" w:sz="4" w:space="0" w:color="auto"/>
              <w:right w:val="single" w:sz="4" w:space="0" w:color="auto"/>
            </w:tcBorders>
            <w:shd w:val="clear" w:color="000000" w:fill="FFFDC1"/>
            <w:noWrap/>
            <w:vAlign w:val="center"/>
            <w:hideMark/>
          </w:tcPr>
          <w:p w:rsidR="00FD6333" w:rsidRPr="00FD6333" w:rsidRDefault="00FD6333" w:rsidP="00FD6333">
            <w:pPr>
              <w:spacing w:line="240" w:lineRule="auto"/>
              <w:jc w:val="right"/>
              <w:rPr>
                <w:sz w:val="12"/>
                <w:szCs w:val="12"/>
              </w:rPr>
            </w:pPr>
            <w:r w:rsidRPr="00FD6333">
              <w:rPr>
                <w:sz w:val="12"/>
                <w:szCs w:val="12"/>
              </w:rPr>
              <w:t>99,8</w:t>
            </w:r>
          </w:p>
        </w:tc>
      </w:tr>
      <w:tr w:rsidR="00FD6333" w:rsidRPr="00FD6333" w:rsidTr="00FD6333">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D6333" w:rsidRPr="00FD6333" w:rsidRDefault="00FD6333" w:rsidP="00FD6333">
            <w:pPr>
              <w:spacing w:line="240" w:lineRule="auto"/>
              <w:rPr>
                <w:sz w:val="12"/>
                <w:szCs w:val="12"/>
              </w:rPr>
            </w:pPr>
            <w:r w:rsidRPr="00FD6333">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184 670</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184 645,76</w:t>
            </w:r>
          </w:p>
        </w:tc>
        <w:tc>
          <w:tcPr>
            <w:tcW w:w="711" w:type="pct"/>
            <w:tcBorders>
              <w:top w:val="nil"/>
              <w:left w:val="nil"/>
              <w:bottom w:val="single" w:sz="4" w:space="0" w:color="auto"/>
              <w:right w:val="single" w:sz="4" w:space="0" w:color="auto"/>
            </w:tcBorders>
            <w:shd w:val="clear" w:color="000000" w:fill="FFFFFF"/>
            <w:noWrap/>
            <w:vAlign w:val="center"/>
            <w:hideMark/>
          </w:tcPr>
          <w:p w:rsidR="00FD6333" w:rsidRPr="00FD6333" w:rsidRDefault="00FD6333" w:rsidP="00FD6333">
            <w:pPr>
              <w:spacing w:line="240" w:lineRule="auto"/>
              <w:jc w:val="right"/>
              <w:rPr>
                <w:sz w:val="12"/>
                <w:szCs w:val="12"/>
              </w:rPr>
            </w:pPr>
            <w:r w:rsidRPr="00FD6333">
              <w:rPr>
                <w:sz w:val="12"/>
                <w:szCs w:val="12"/>
              </w:rPr>
              <w:t>100,0</w:t>
            </w:r>
          </w:p>
        </w:tc>
      </w:tr>
      <w:tr w:rsidR="00FD6333" w:rsidRPr="00FD6333" w:rsidTr="00FD6333">
        <w:trPr>
          <w:trHeight w:val="255"/>
        </w:trPr>
        <w:tc>
          <w:tcPr>
            <w:tcW w:w="235" w:type="pct"/>
            <w:vMerge/>
            <w:tcBorders>
              <w:top w:val="nil"/>
              <w:left w:val="single" w:sz="4" w:space="0" w:color="auto"/>
              <w:bottom w:val="single" w:sz="4" w:space="0" w:color="000000"/>
              <w:right w:val="single" w:sz="4" w:space="0" w:color="auto"/>
            </w:tcBorders>
            <w:vAlign w:val="center"/>
            <w:hideMark/>
          </w:tcPr>
          <w:p w:rsidR="00FD6333" w:rsidRPr="00FD6333" w:rsidRDefault="00FD6333" w:rsidP="00FD6333">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FD6333" w:rsidRPr="00FD6333" w:rsidRDefault="00FD6333" w:rsidP="00FD6333">
            <w:pPr>
              <w:spacing w:line="240" w:lineRule="auto"/>
              <w:rPr>
                <w:sz w:val="12"/>
                <w:szCs w:val="12"/>
              </w:rPr>
            </w:pPr>
            <w:r w:rsidRPr="00FD6333">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63 450</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63 401,25</w:t>
            </w:r>
          </w:p>
        </w:tc>
        <w:tc>
          <w:tcPr>
            <w:tcW w:w="711" w:type="pct"/>
            <w:tcBorders>
              <w:top w:val="nil"/>
              <w:left w:val="nil"/>
              <w:bottom w:val="single" w:sz="4" w:space="0" w:color="auto"/>
              <w:right w:val="single" w:sz="4" w:space="0" w:color="auto"/>
            </w:tcBorders>
            <w:shd w:val="clear" w:color="000000" w:fill="FFFFFF"/>
            <w:noWrap/>
            <w:vAlign w:val="center"/>
            <w:hideMark/>
          </w:tcPr>
          <w:p w:rsidR="00FD6333" w:rsidRPr="00FD6333" w:rsidRDefault="00FD6333" w:rsidP="00FD6333">
            <w:pPr>
              <w:spacing w:line="240" w:lineRule="auto"/>
              <w:jc w:val="right"/>
              <w:rPr>
                <w:sz w:val="12"/>
                <w:szCs w:val="12"/>
              </w:rPr>
            </w:pPr>
            <w:r w:rsidRPr="00FD6333">
              <w:rPr>
                <w:sz w:val="12"/>
                <w:szCs w:val="12"/>
              </w:rPr>
              <w:t>99,9</w:t>
            </w:r>
          </w:p>
        </w:tc>
      </w:tr>
      <w:tr w:rsidR="00FD6333" w:rsidRPr="00FD6333" w:rsidTr="00FD6333">
        <w:trPr>
          <w:trHeight w:val="255"/>
        </w:trPr>
        <w:tc>
          <w:tcPr>
            <w:tcW w:w="235" w:type="pct"/>
            <w:vMerge/>
            <w:tcBorders>
              <w:top w:val="nil"/>
              <w:left w:val="single" w:sz="4" w:space="0" w:color="auto"/>
              <w:bottom w:val="single" w:sz="4" w:space="0" w:color="000000"/>
              <w:right w:val="single" w:sz="4" w:space="0" w:color="auto"/>
            </w:tcBorders>
            <w:vAlign w:val="center"/>
            <w:hideMark/>
          </w:tcPr>
          <w:p w:rsidR="00FD6333" w:rsidRPr="00FD6333" w:rsidRDefault="00FD6333" w:rsidP="00FD6333">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FD6333" w:rsidRPr="00FD6333" w:rsidRDefault="00FD6333" w:rsidP="00FD6333">
            <w:pPr>
              <w:spacing w:line="240" w:lineRule="auto"/>
              <w:rPr>
                <w:sz w:val="12"/>
                <w:szCs w:val="12"/>
              </w:rPr>
            </w:pPr>
            <w:r w:rsidRPr="00FD6333">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3 265</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3 264,58</w:t>
            </w:r>
          </w:p>
        </w:tc>
        <w:tc>
          <w:tcPr>
            <w:tcW w:w="711" w:type="pct"/>
            <w:tcBorders>
              <w:top w:val="nil"/>
              <w:left w:val="nil"/>
              <w:bottom w:val="single" w:sz="4" w:space="0" w:color="auto"/>
              <w:right w:val="single" w:sz="4" w:space="0" w:color="auto"/>
            </w:tcBorders>
            <w:shd w:val="clear" w:color="000000" w:fill="FFFFFF"/>
            <w:noWrap/>
            <w:vAlign w:val="center"/>
            <w:hideMark/>
          </w:tcPr>
          <w:p w:rsidR="00FD6333" w:rsidRPr="00FD6333" w:rsidRDefault="00FD6333" w:rsidP="00FD6333">
            <w:pPr>
              <w:spacing w:line="240" w:lineRule="auto"/>
              <w:jc w:val="right"/>
              <w:rPr>
                <w:sz w:val="12"/>
                <w:szCs w:val="12"/>
              </w:rPr>
            </w:pPr>
            <w:r w:rsidRPr="00FD6333">
              <w:rPr>
                <w:sz w:val="12"/>
                <w:szCs w:val="12"/>
              </w:rPr>
              <w:t>100,0</w:t>
            </w:r>
          </w:p>
        </w:tc>
      </w:tr>
      <w:tr w:rsidR="00FD6333" w:rsidRPr="00FD6333" w:rsidTr="00FD6333">
        <w:trPr>
          <w:trHeight w:val="255"/>
        </w:trPr>
        <w:tc>
          <w:tcPr>
            <w:tcW w:w="235" w:type="pct"/>
            <w:vMerge/>
            <w:tcBorders>
              <w:top w:val="nil"/>
              <w:left w:val="single" w:sz="4" w:space="0" w:color="auto"/>
              <w:bottom w:val="single" w:sz="4" w:space="0" w:color="000000"/>
              <w:right w:val="single" w:sz="4" w:space="0" w:color="auto"/>
            </w:tcBorders>
            <w:vAlign w:val="center"/>
            <w:hideMark/>
          </w:tcPr>
          <w:p w:rsidR="00FD6333" w:rsidRPr="00FD6333" w:rsidRDefault="00FD6333" w:rsidP="00FD6333">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FD6333" w:rsidRPr="00FD6333" w:rsidRDefault="00FD6333" w:rsidP="00FD6333">
            <w:pPr>
              <w:spacing w:line="240" w:lineRule="auto"/>
              <w:rPr>
                <w:sz w:val="12"/>
                <w:szCs w:val="12"/>
              </w:rPr>
            </w:pPr>
            <w:r w:rsidRPr="00FD6333">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169 200</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168 302,38</w:t>
            </w:r>
          </w:p>
        </w:tc>
        <w:tc>
          <w:tcPr>
            <w:tcW w:w="711" w:type="pct"/>
            <w:tcBorders>
              <w:top w:val="nil"/>
              <w:left w:val="nil"/>
              <w:bottom w:val="single" w:sz="4" w:space="0" w:color="auto"/>
              <w:right w:val="single" w:sz="4" w:space="0" w:color="auto"/>
            </w:tcBorders>
            <w:shd w:val="clear" w:color="000000" w:fill="FFFFFF"/>
            <w:noWrap/>
            <w:vAlign w:val="center"/>
            <w:hideMark/>
          </w:tcPr>
          <w:p w:rsidR="00FD6333" w:rsidRPr="00FD6333" w:rsidRDefault="00FD6333" w:rsidP="00FD6333">
            <w:pPr>
              <w:spacing w:line="240" w:lineRule="auto"/>
              <w:jc w:val="right"/>
              <w:rPr>
                <w:sz w:val="12"/>
                <w:szCs w:val="12"/>
              </w:rPr>
            </w:pPr>
            <w:r w:rsidRPr="00FD6333">
              <w:rPr>
                <w:sz w:val="12"/>
                <w:szCs w:val="12"/>
              </w:rPr>
              <w:t>99,5</w:t>
            </w:r>
          </w:p>
        </w:tc>
      </w:tr>
      <w:tr w:rsidR="00FD6333" w:rsidRPr="00FD6333" w:rsidTr="00FD6333">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D6333" w:rsidRPr="00FD6333" w:rsidRDefault="00FD6333" w:rsidP="00FD6333">
            <w:pPr>
              <w:spacing w:line="240" w:lineRule="auto"/>
              <w:jc w:val="center"/>
              <w:rPr>
                <w:sz w:val="12"/>
                <w:szCs w:val="12"/>
              </w:rPr>
            </w:pPr>
            <w:r w:rsidRPr="00FD6333">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FD6333" w:rsidRPr="00FD6333" w:rsidRDefault="00FD6333" w:rsidP="00FD6333">
            <w:pPr>
              <w:spacing w:line="240" w:lineRule="auto"/>
              <w:rPr>
                <w:sz w:val="12"/>
                <w:szCs w:val="12"/>
              </w:rPr>
            </w:pPr>
            <w:r w:rsidRPr="00FD6333">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FD6333" w:rsidRPr="00FD6333" w:rsidRDefault="00FD6333" w:rsidP="00FD6333">
            <w:pPr>
              <w:spacing w:line="240" w:lineRule="auto"/>
              <w:jc w:val="right"/>
              <w:rPr>
                <w:sz w:val="12"/>
                <w:szCs w:val="12"/>
              </w:rPr>
            </w:pPr>
            <w:r w:rsidRPr="00FD6333">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FD6333" w:rsidRPr="00FD6333" w:rsidRDefault="00FD6333" w:rsidP="00FD6333">
            <w:pPr>
              <w:spacing w:line="240" w:lineRule="auto"/>
              <w:jc w:val="right"/>
              <w:rPr>
                <w:sz w:val="12"/>
                <w:szCs w:val="12"/>
              </w:rPr>
            </w:pPr>
            <w:r w:rsidRPr="00FD6333">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FD6333" w:rsidRPr="00FD6333" w:rsidRDefault="00FD6333" w:rsidP="00FD6333">
            <w:pPr>
              <w:spacing w:line="240" w:lineRule="auto"/>
              <w:jc w:val="right"/>
              <w:rPr>
                <w:sz w:val="12"/>
                <w:szCs w:val="12"/>
              </w:rPr>
            </w:pPr>
            <w:r w:rsidRPr="00FD6333">
              <w:rPr>
                <w:sz w:val="12"/>
                <w:szCs w:val="12"/>
              </w:rPr>
              <w:t xml:space="preserve"> </w:t>
            </w:r>
          </w:p>
        </w:tc>
      </w:tr>
      <w:tr w:rsidR="00FD6333" w:rsidRPr="00FD6333" w:rsidTr="00FD6333">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D6333" w:rsidRPr="00FD6333" w:rsidRDefault="00FD6333" w:rsidP="00FD6333">
            <w:pPr>
              <w:spacing w:line="240" w:lineRule="auto"/>
              <w:jc w:val="center"/>
              <w:rPr>
                <w:sz w:val="12"/>
                <w:szCs w:val="12"/>
              </w:rPr>
            </w:pPr>
            <w:r w:rsidRPr="00FD6333">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FD6333" w:rsidRPr="00FD6333" w:rsidRDefault="00FD6333" w:rsidP="00FD6333">
            <w:pPr>
              <w:spacing w:line="240" w:lineRule="auto"/>
              <w:rPr>
                <w:sz w:val="12"/>
                <w:szCs w:val="12"/>
              </w:rPr>
            </w:pPr>
            <w:r w:rsidRPr="00FD6333">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FD6333" w:rsidRPr="00FD6333" w:rsidRDefault="00FD6333" w:rsidP="00FD6333">
            <w:pPr>
              <w:spacing w:line="240" w:lineRule="auto"/>
              <w:jc w:val="right"/>
              <w:rPr>
                <w:sz w:val="12"/>
                <w:szCs w:val="12"/>
              </w:rPr>
            </w:pPr>
            <w:r w:rsidRPr="00FD6333">
              <w:rPr>
                <w:sz w:val="12"/>
                <w:szCs w:val="12"/>
              </w:rPr>
              <w:t>89 465</w:t>
            </w:r>
          </w:p>
        </w:tc>
        <w:tc>
          <w:tcPr>
            <w:tcW w:w="711" w:type="pct"/>
            <w:tcBorders>
              <w:top w:val="nil"/>
              <w:left w:val="nil"/>
              <w:bottom w:val="single" w:sz="4" w:space="0" w:color="auto"/>
              <w:right w:val="single" w:sz="4" w:space="0" w:color="auto"/>
            </w:tcBorders>
            <w:shd w:val="clear" w:color="000000" w:fill="FFFDC1"/>
            <w:noWrap/>
            <w:vAlign w:val="center"/>
            <w:hideMark/>
          </w:tcPr>
          <w:p w:rsidR="00FD6333" w:rsidRPr="00FD6333" w:rsidRDefault="00FD6333" w:rsidP="00FD6333">
            <w:pPr>
              <w:spacing w:line="240" w:lineRule="auto"/>
              <w:jc w:val="right"/>
              <w:rPr>
                <w:sz w:val="12"/>
                <w:szCs w:val="12"/>
              </w:rPr>
            </w:pPr>
            <w:r w:rsidRPr="00FD6333">
              <w:rPr>
                <w:sz w:val="12"/>
                <w:szCs w:val="12"/>
              </w:rPr>
              <w:t>89 317,69</w:t>
            </w:r>
          </w:p>
        </w:tc>
        <w:tc>
          <w:tcPr>
            <w:tcW w:w="711" w:type="pct"/>
            <w:tcBorders>
              <w:top w:val="nil"/>
              <w:left w:val="nil"/>
              <w:bottom w:val="single" w:sz="4" w:space="0" w:color="auto"/>
              <w:right w:val="single" w:sz="4" w:space="0" w:color="auto"/>
            </w:tcBorders>
            <w:shd w:val="clear" w:color="000000" w:fill="FFFDC1"/>
            <w:noWrap/>
            <w:vAlign w:val="center"/>
            <w:hideMark/>
          </w:tcPr>
          <w:p w:rsidR="00FD6333" w:rsidRPr="00FD6333" w:rsidRDefault="00FD6333" w:rsidP="00FD6333">
            <w:pPr>
              <w:spacing w:line="240" w:lineRule="auto"/>
              <w:jc w:val="right"/>
              <w:rPr>
                <w:sz w:val="12"/>
                <w:szCs w:val="12"/>
              </w:rPr>
            </w:pPr>
            <w:r w:rsidRPr="00FD6333">
              <w:rPr>
                <w:sz w:val="12"/>
                <w:szCs w:val="12"/>
              </w:rPr>
              <w:t>99,8</w:t>
            </w:r>
          </w:p>
        </w:tc>
      </w:tr>
      <w:tr w:rsidR="00FD6333" w:rsidRPr="00FD6333" w:rsidTr="00FD6333">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D6333" w:rsidRPr="00FD6333" w:rsidRDefault="00FD6333" w:rsidP="00FD6333">
            <w:pPr>
              <w:spacing w:line="240" w:lineRule="auto"/>
              <w:jc w:val="center"/>
              <w:rPr>
                <w:b/>
                <w:bCs/>
                <w:sz w:val="12"/>
                <w:szCs w:val="12"/>
              </w:rPr>
            </w:pPr>
            <w:r w:rsidRPr="00FD6333">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FD6333" w:rsidRPr="00FD6333" w:rsidRDefault="00FD6333" w:rsidP="00FD6333">
            <w:pPr>
              <w:spacing w:line="240" w:lineRule="auto"/>
              <w:rPr>
                <w:b/>
                <w:bCs/>
                <w:sz w:val="12"/>
                <w:szCs w:val="12"/>
              </w:rPr>
            </w:pPr>
            <w:r w:rsidRPr="00FD6333">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44 214</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44 213,56</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100,0</w:t>
            </w:r>
          </w:p>
        </w:tc>
      </w:tr>
      <w:tr w:rsidR="00FD6333" w:rsidRPr="00FD6333" w:rsidTr="00FD6333">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D6333" w:rsidRPr="00FD6333" w:rsidRDefault="00FD6333" w:rsidP="00FD6333">
            <w:pPr>
              <w:spacing w:line="240" w:lineRule="auto"/>
              <w:rPr>
                <w:sz w:val="12"/>
                <w:szCs w:val="12"/>
              </w:rPr>
            </w:pPr>
            <w:r w:rsidRPr="00FD6333">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6 866</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6 866,00</w:t>
            </w:r>
          </w:p>
        </w:tc>
        <w:tc>
          <w:tcPr>
            <w:tcW w:w="711" w:type="pct"/>
            <w:tcBorders>
              <w:top w:val="nil"/>
              <w:left w:val="nil"/>
              <w:bottom w:val="single" w:sz="4" w:space="0" w:color="auto"/>
              <w:right w:val="single" w:sz="4" w:space="0" w:color="auto"/>
            </w:tcBorders>
            <w:shd w:val="clear" w:color="000000" w:fill="FFFFFF"/>
            <w:noWrap/>
            <w:vAlign w:val="center"/>
            <w:hideMark/>
          </w:tcPr>
          <w:p w:rsidR="00FD6333" w:rsidRPr="00FD6333" w:rsidRDefault="00FD6333" w:rsidP="00FD6333">
            <w:pPr>
              <w:spacing w:line="240" w:lineRule="auto"/>
              <w:jc w:val="right"/>
              <w:rPr>
                <w:sz w:val="12"/>
                <w:szCs w:val="12"/>
              </w:rPr>
            </w:pPr>
            <w:r w:rsidRPr="00FD6333">
              <w:rPr>
                <w:sz w:val="12"/>
                <w:szCs w:val="12"/>
              </w:rPr>
              <w:t>100,0</w:t>
            </w:r>
          </w:p>
        </w:tc>
      </w:tr>
      <w:tr w:rsidR="00FD6333" w:rsidRPr="00FD6333" w:rsidTr="00FD6333">
        <w:trPr>
          <w:trHeight w:val="255"/>
        </w:trPr>
        <w:tc>
          <w:tcPr>
            <w:tcW w:w="235" w:type="pct"/>
            <w:vMerge/>
            <w:tcBorders>
              <w:top w:val="nil"/>
              <w:left w:val="single" w:sz="4" w:space="0" w:color="auto"/>
              <w:bottom w:val="single" w:sz="4" w:space="0" w:color="000000"/>
              <w:right w:val="single" w:sz="4" w:space="0" w:color="auto"/>
            </w:tcBorders>
            <w:vAlign w:val="center"/>
            <w:hideMark/>
          </w:tcPr>
          <w:p w:rsidR="00FD6333" w:rsidRPr="00FD6333" w:rsidRDefault="00FD6333" w:rsidP="00FD6333">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FD6333" w:rsidRPr="00FD6333" w:rsidRDefault="00FD6333" w:rsidP="00FD6333">
            <w:pPr>
              <w:spacing w:line="240" w:lineRule="auto"/>
              <w:rPr>
                <w:sz w:val="12"/>
                <w:szCs w:val="12"/>
              </w:rPr>
            </w:pPr>
            <w:r w:rsidRPr="00FD6333">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31 851</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31 850,80</w:t>
            </w:r>
          </w:p>
        </w:tc>
        <w:tc>
          <w:tcPr>
            <w:tcW w:w="711" w:type="pct"/>
            <w:tcBorders>
              <w:top w:val="nil"/>
              <w:left w:val="nil"/>
              <w:bottom w:val="single" w:sz="4" w:space="0" w:color="auto"/>
              <w:right w:val="single" w:sz="4" w:space="0" w:color="auto"/>
            </w:tcBorders>
            <w:shd w:val="clear" w:color="000000" w:fill="FFFFFF"/>
            <w:noWrap/>
            <w:vAlign w:val="center"/>
            <w:hideMark/>
          </w:tcPr>
          <w:p w:rsidR="00FD6333" w:rsidRPr="00FD6333" w:rsidRDefault="00FD6333" w:rsidP="00FD6333">
            <w:pPr>
              <w:spacing w:line="240" w:lineRule="auto"/>
              <w:jc w:val="right"/>
              <w:rPr>
                <w:sz w:val="12"/>
                <w:szCs w:val="12"/>
              </w:rPr>
            </w:pPr>
            <w:r w:rsidRPr="00FD6333">
              <w:rPr>
                <w:sz w:val="12"/>
                <w:szCs w:val="12"/>
              </w:rPr>
              <w:t>100,0</w:t>
            </w:r>
          </w:p>
        </w:tc>
      </w:tr>
      <w:tr w:rsidR="00FD6333" w:rsidRPr="00FD6333" w:rsidTr="00FD6333">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center"/>
              <w:rPr>
                <w:b/>
                <w:bCs/>
                <w:sz w:val="12"/>
                <w:szCs w:val="12"/>
              </w:rPr>
            </w:pPr>
            <w:r w:rsidRPr="00FD6333">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FD6333" w:rsidRPr="00FD6333" w:rsidRDefault="00FD6333" w:rsidP="00FD6333">
            <w:pPr>
              <w:spacing w:line="240" w:lineRule="auto"/>
              <w:rPr>
                <w:b/>
                <w:bCs/>
                <w:sz w:val="12"/>
                <w:szCs w:val="12"/>
              </w:rPr>
            </w:pPr>
            <w:r w:rsidRPr="00FD6333">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3 963</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3 962,22</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100,0</w:t>
            </w:r>
          </w:p>
        </w:tc>
      </w:tr>
      <w:tr w:rsidR="00FD6333" w:rsidRPr="00FD6333" w:rsidTr="00FD6333">
        <w:trPr>
          <w:trHeight w:val="25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D6333" w:rsidRPr="00FD6333" w:rsidRDefault="00FD6333" w:rsidP="00FD6333">
            <w:pPr>
              <w:spacing w:line="240" w:lineRule="auto"/>
              <w:rPr>
                <w:sz w:val="12"/>
                <w:szCs w:val="12"/>
              </w:rPr>
            </w:pPr>
            <w:r w:rsidRPr="00FD6333">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FD6333" w:rsidRPr="00FD6333" w:rsidRDefault="00FD6333" w:rsidP="00FD6333">
            <w:pPr>
              <w:spacing w:line="240" w:lineRule="auto"/>
              <w:jc w:val="right"/>
              <w:rPr>
                <w:sz w:val="12"/>
                <w:szCs w:val="12"/>
              </w:rPr>
            </w:pPr>
            <w:r w:rsidRPr="00FD6333">
              <w:rPr>
                <w:sz w:val="12"/>
                <w:szCs w:val="12"/>
              </w:rPr>
              <w:t xml:space="preserve"> </w:t>
            </w:r>
          </w:p>
        </w:tc>
      </w:tr>
      <w:tr w:rsidR="00FD6333" w:rsidRPr="00FD6333" w:rsidTr="00FD6333">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D6333" w:rsidRPr="00FD6333" w:rsidRDefault="00FD6333" w:rsidP="00FD6333">
            <w:pPr>
              <w:spacing w:line="240" w:lineRule="auto"/>
              <w:jc w:val="center"/>
              <w:rPr>
                <w:b/>
                <w:bCs/>
                <w:sz w:val="12"/>
                <w:szCs w:val="12"/>
              </w:rPr>
            </w:pPr>
            <w:r w:rsidRPr="00FD6333">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FD6333" w:rsidRPr="00FD6333" w:rsidRDefault="00FD6333" w:rsidP="00FD6333">
            <w:pPr>
              <w:spacing w:line="240" w:lineRule="auto"/>
              <w:rPr>
                <w:b/>
                <w:bCs/>
                <w:sz w:val="12"/>
                <w:szCs w:val="12"/>
              </w:rPr>
            </w:pPr>
            <w:r w:rsidRPr="00FD6333">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1 681 009</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1 679 866,15</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99,9</w:t>
            </w:r>
          </w:p>
        </w:tc>
      </w:tr>
      <w:tr w:rsidR="00FD6333" w:rsidRPr="00FD6333" w:rsidTr="00FD6333">
        <w:trPr>
          <w:trHeight w:val="255"/>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FD6333" w:rsidRPr="00FD6333" w:rsidRDefault="00FD6333" w:rsidP="00FD6333">
            <w:pPr>
              <w:spacing w:line="240" w:lineRule="auto"/>
              <w:jc w:val="center"/>
              <w:rPr>
                <w:b/>
                <w:bCs/>
                <w:sz w:val="12"/>
                <w:szCs w:val="12"/>
              </w:rPr>
            </w:pPr>
            <w:r w:rsidRPr="00FD6333">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FD6333" w:rsidRPr="00FD6333" w:rsidRDefault="00FD6333" w:rsidP="00FD6333">
            <w:pPr>
              <w:spacing w:line="240" w:lineRule="auto"/>
              <w:rPr>
                <w:b/>
                <w:bCs/>
                <w:sz w:val="12"/>
                <w:szCs w:val="12"/>
              </w:rPr>
            </w:pPr>
            <w:r w:rsidRPr="00FD6333">
              <w:rPr>
                <w:b/>
                <w:bCs/>
                <w:sz w:val="12"/>
                <w:szCs w:val="12"/>
              </w:rPr>
              <w:t> </w:t>
            </w:r>
          </w:p>
        </w:tc>
      </w:tr>
      <w:tr w:rsidR="00FD6333" w:rsidRPr="00FD6333" w:rsidTr="00FD6333">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FD6333" w:rsidRPr="00FD6333" w:rsidRDefault="00FD6333" w:rsidP="00FD6333">
            <w:pPr>
              <w:spacing w:line="240" w:lineRule="auto"/>
              <w:rPr>
                <w:b/>
                <w:bCs/>
                <w:sz w:val="12"/>
                <w:szCs w:val="12"/>
              </w:rPr>
            </w:pPr>
            <w:r w:rsidRPr="00FD6333">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0</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0,00</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 xml:space="preserve"> </w:t>
            </w:r>
          </w:p>
        </w:tc>
      </w:tr>
      <w:tr w:rsidR="00FD6333" w:rsidRPr="00FD6333" w:rsidTr="00FD6333">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D6333" w:rsidRPr="00FD6333" w:rsidRDefault="00FD6333" w:rsidP="00FD6333">
            <w:pPr>
              <w:spacing w:line="240" w:lineRule="auto"/>
              <w:rPr>
                <w:sz w:val="12"/>
                <w:szCs w:val="12"/>
              </w:rPr>
            </w:pPr>
            <w:r w:rsidRPr="00FD6333">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FD6333" w:rsidRPr="00FD6333" w:rsidRDefault="00FD6333" w:rsidP="00FD6333">
            <w:pPr>
              <w:spacing w:line="240" w:lineRule="auto"/>
              <w:jc w:val="right"/>
              <w:rPr>
                <w:sz w:val="12"/>
                <w:szCs w:val="12"/>
              </w:rPr>
            </w:pPr>
            <w:r w:rsidRPr="00FD6333">
              <w:rPr>
                <w:sz w:val="12"/>
                <w:szCs w:val="12"/>
              </w:rPr>
              <w:t xml:space="preserve"> </w:t>
            </w:r>
          </w:p>
        </w:tc>
      </w:tr>
      <w:tr w:rsidR="00FD6333" w:rsidRPr="00FD6333" w:rsidTr="00FD6333">
        <w:trPr>
          <w:trHeight w:val="255"/>
        </w:trPr>
        <w:tc>
          <w:tcPr>
            <w:tcW w:w="235" w:type="pct"/>
            <w:vMerge/>
            <w:tcBorders>
              <w:top w:val="nil"/>
              <w:left w:val="single" w:sz="4" w:space="0" w:color="auto"/>
              <w:bottom w:val="single" w:sz="4" w:space="0" w:color="000000"/>
              <w:right w:val="single" w:sz="4" w:space="0" w:color="auto"/>
            </w:tcBorders>
            <w:vAlign w:val="center"/>
            <w:hideMark/>
          </w:tcPr>
          <w:p w:rsidR="00FD6333" w:rsidRPr="00FD6333" w:rsidRDefault="00FD6333" w:rsidP="00FD6333">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FD6333" w:rsidRPr="00FD6333" w:rsidRDefault="00FD6333" w:rsidP="00FD6333">
            <w:pPr>
              <w:spacing w:line="240" w:lineRule="auto"/>
              <w:rPr>
                <w:sz w:val="12"/>
                <w:szCs w:val="12"/>
              </w:rPr>
            </w:pPr>
            <w:r w:rsidRPr="00FD6333">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FD6333" w:rsidRPr="00FD6333" w:rsidRDefault="00FD6333" w:rsidP="00FD6333">
            <w:pPr>
              <w:spacing w:line="240" w:lineRule="auto"/>
              <w:jc w:val="right"/>
              <w:rPr>
                <w:sz w:val="12"/>
                <w:szCs w:val="12"/>
              </w:rPr>
            </w:pPr>
            <w:r w:rsidRPr="00FD6333">
              <w:rPr>
                <w:sz w:val="12"/>
                <w:szCs w:val="12"/>
              </w:rPr>
              <w:t xml:space="preserve"> </w:t>
            </w:r>
          </w:p>
        </w:tc>
      </w:tr>
      <w:tr w:rsidR="00FD6333" w:rsidRPr="00FD6333" w:rsidTr="00FD6333">
        <w:trPr>
          <w:trHeight w:val="255"/>
        </w:trPr>
        <w:tc>
          <w:tcPr>
            <w:tcW w:w="235" w:type="pct"/>
            <w:vMerge/>
            <w:tcBorders>
              <w:top w:val="nil"/>
              <w:left w:val="single" w:sz="4" w:space="0" w:color="auto"/>
              <w:bottom w:val="single" w:sz="4" w:space="0" w:color="000000"/>
              <w:right w:val="single" w:sz="4" w:space="0" w:color="auto"/>
            </w:tcBorders>
            <w:vAlign w:val="center"/>
            <w:hideMark/>
          </w:tcPr>
          <w:p w:rsidR="00FD6333" w:rsidRPr="00FD6333" w:rsidRDefault="00FD6333" w:rsidP="00FD6333">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FD6333" w:rsidRPr="00FD6333" w:rsidRDefault="00FD6333" w:rsidP="00FD6333">
            <w:pPr>
              <w:spacing w:line="240" w:lineRule="auto"/>
              <w:rPr>
                <w:sz w:val="12"/>
                <w:szCs w:val="12"/>
              </w:rPr>
            </w:pPr>
            <w:r w:rsidRPr="00FD6333">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 xml:space="preserve"> </w:t>
            </w:r>
          </w:p>
        </w:tc>
      </w:tr>
      <w:tr w:rsidR="00FD6333" w:rsidRPr="00FD6333" w:rsidTr="00FD6333">
        <w:trPr>
          <w:trHeight w:val="255"/>
        </w:trPr>
        <w:tc>
          <w:tcPr>
            <w:tcW w:w="235" w:type="pct"/>
            <w:vMerge/>
            <w:tcBorders>
              <w:top w:val="nil"/>
              <w:left w:val="single" w:sz="4" w:space="0" w:color="auto"/>
              <w:bottom w:val="single" w:sz="4" w:space="0" w:color="000000"/>
              <w:right w:val="single" w:sz="4" w:space="0" w:color="auto"/>
            </w:tcBorders>
            <w:vAlign w:val="center"/>
            <w:hideMark/>
          </w:tcPr>
          <w:p w:rsidR="00FD6333" w:rsidRPr="00FD6333" w:rsidRDefault="00FD6333" w:rsidP="00FD6333">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center"/>
              <w:rPr>
                <w:sz w:val="12"/>
                <w:szCs w:val="12"/>
              </w:rPr>
            </w:pPr>
            <w:r w:rsidRPr="00FD6333">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FD6333" w:rsidRPr="00FD6333" w:rsidRDefault="00FD6333" w:rsidP="00FD6333">
            <w:pPr>
              <w:spacing w:line="240" w:lineRule="auto"/>
              <w:rPr>
                <w:sz w:val="12"/>
                <w:szCs w:val="12"/>
              </w:rPr>
            </w:pPr>
            <w:r w:rsidRPr="00FD6333">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FD6333" w:rsidRPr="00FD6333" w:rsidRDefault="00FD6333" w:rsidP="00FD6333">
            <w:pPr>
              <w:spacing w:line="240" w:lineRule="auto"/>
              <w:jc w:val="right"/>
              <w:rPr>
                <w:sz w:val="12"/>
                <w:szCs w:val="12"/>
              </w:rPr>
            </w:pPr>
            <w:r w:rsidRPr="00FD6333">
              <w:rPr>
                <w:sz w:val="12"/>
                <w:szCs w:val="12"/>
              </w:rPr>
              <w:t xml:space="preserve"> </w:t>
            </w:r>
          </w:p>
        </w:tc>
      </w:tr>
      <w:tr w:rsidR="00FD6333" w:rsidRPr="00FD6333" w:rsidTr="00FD6333">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FD6333" w:rsidRPr="00FD6333" w:rsidRDefault="00FD6333" w:rsidP="00FD6333">
            <w:pPr>
              <w:spacing w:line="240" w:lineRule="auto"/>
              <w:rPr>
                <w:b/>
                <w:bCs/>
                <w:sz w:val="12"/>
                <w:szCs w:val="12"/>
              </w:rPr>
            </w:pPr>
            <w:r w:rsidRPr="00FD6333">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13</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13,00</w:t>
            </w:r>
          </w:p>
        </w:tc>
        <w:tc>
          <w:tcPr>
            <w:tcW w:w="711" w:type="pct"/>
            <w:tcBorders>
              <w:top w:val="nil"/>
              <w:left w:val="nil"/>
              <w:bottom w:val="single" w:sz="4" w:space="0" w:color="auto"/>
              <w:right w:val="single" w:sz="4" w:space="0" w:color="auto"/>
            </w:tcBorders>
            <w:shd w:val="clear" w:color="000000" w:fill="B7CFE8"/>
            <w:noWrap/>
            <w:vAlign w:val="center"/>
            <w:hideMark/>
          </w:tcPr>
          <w:p w:rsidR="00FD6333" w:rsidRPr="00FD6333" w:rsidRDefault="00FD6333" w:rsidP="00FD6333">
            <w:pPr>
              <w:spacing w:line="240" w:lineRule="auto"/>
              <w:jc w:val="right"/>
              <w:rPr>
                <w:b/>
                <w:bCs/>
                <w:sz w:val="12"/>
                <w:szCs w:val="12"/>
              </w:rPr>
            </w:pPr>
            <w:r w:rsidRPr="00FD6333">
              <w:rPr>
                <w:b/>
                <w:bCs/>
                <w:sz w:val="12"/>
                <w:szCs w:val="12"/>
              </w:rPr>
              <w:t>100,0</w:t>
            </w:r>
          </w:p>
        </w:tc>
      </w:tr>
    </w:tbl>
    <w:p w:rsidR="00002B42" w:rsidRPr="00A91D0F" w:rsidRDefault="00002B42" w:rsidP="00002B42">
      <w:pPr>
        <w:rPr>
          <w:sz w:val="4"/>
          <w:szCs w:val="4"/>
        </w:rPr>
      </w:pPr>
    </w:p>
    <w:p w:rsidR="00002B42" w:rsidRDefault="00002B42" w:rsidP="00002B42">
      <w:pPr>
        <w:sectPr w:rsidR="00002B42" w:rsidSect="00002B42">
          <w:type w:val="oddPage"/>
          <w:pgSz w:w="11906" w:h="16838"/>
          <w:pgMar w:top="1417" w:right="1417" w:bottom="1417" w:left="1417" w:header="708" w:footer="708" w:gutter="0"/>
          <w:cols w:space="708"/>
          <w:docGrid w:linePitch="360"/>
        </w:sectPr>
      </w:pPr>
    </w:p>
    <w:p w:rsidR="00002B42" w:rsidRDefault="0049134E" w:rsidP="00AB0502">
      <w:pPr>
        <w:pStyle w:val="Nagwek1"/>
        <w:spacing w:before="11000"/>
      </w:pPr>
      <w:bookmarkStart w:id="46" w:name="_Toc129852000"/>
      <w:r>
        <w:t>3</w:t>
      </w:r>
      <w:r w:rsidR="00002B42">
        <w:t>.</w:t>
      </w:r>
      <w:r w:rsidR="00002B42">
        <w:tab/>
      </w:r>
      <w:r w:rsidR="00E8005D">
        <w:t>TABLICE</w:t>
      </w:r>
      <w:r w:rsidR="00002B42">
        <w:t xml:space="preserve"> ZBIORCZE</w:t>
      </w:r>
      <w:bookmarkEnd w:id="46"/>
    </w:p>
    <w:p w:rsidR="00002B42" w:rsidRDefault="00002B42" w:rsidP="00002B42"/>
    <w:p w:rsidR="00002B42" w:rsidRDefault="00002B42" w:rsidP="00002B42">
      <w:pPr>
        <w:sectPr w:rsidR="00002B42" w:rsidSect="00002B42">
          <w:headerReference w:type="default" r:id="rId14"/>
          <w:type w:val="oddPage"/>
          <w:pgSz w:w="11906" w:h="16838"/>
          <w:pgMar w:top="1417" w:right="1417" w:bottom="1417" w:left="1417" w:header="708" w:footer="708" w:gutter="0"/>
          <w:cols w:space="708"/>
          <w:docGrid w:linePitch="360"/>
        </w:sectPr>
      </w:pPr>
    </w:p>
    <w:p w:rsidR="00002B42" w:rsidRDefault="0049134E" w:rsidP="00002B42">
      <w:pPr>
        <w:pStyle w:val="Nagwek2"/>
      </w:pPr>
      <w:bookmarkStart w:id="47" w:name="_Toc129852001"/>
      <w:r>
        <w:t>3</w:t>
      </w:r>
      <w:r w:rsidR="00002B42">
        <w:t>.1.</w:t>
      </w:r>
      <w:r w:rsidR="00002B42">
        <w:tab/>
        <w:t>Wydatki ogółem w układzie zadań</w:t>
      </w:r>
      <w:bookmarkEnd w:id="47"/>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441"/>
        <w:gridCol w:w="1214"/>
        <w:gridCol w:w="1214"/>
        <w:gridCol w:w="1088"/>
        <w:gridCol w:w="1215"/>
        <w:gridCol w:w="1215"/>
        <w:gridCol w:w="1089"/>
        <w:gridCol w:w="1215"/>
        <w:gridCol w:w="1215"/>
        <w:gridCol w:w="1086"/>
      </w:tblGrid>
      <w:tr w:rsidR="00935761" w:rsidRPr="00935761" w:rsidTr="00935761">
        <w:trPr>
          <w:trHeight w:val="379"/>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35761" w:rsidRPr="00935761" w:rsidRDefault="00935761" w:rsidP="00935761">
            <w:pPr>
              <w:spacing w:line="240" w:lineRule="auto"/>
              <w:jc w:val="center"/>
              <w:rPr>
                <w:b/>
                <w:bCs/>
                <w:sz w:val="14"/>
                <w:szCs w:val="14"/>
              </w:rPr>
            </w:pPr>
            <w:r w:rsidRPr="00935761">
              <w:rPr>
                <w:b/>
                <w:bCs/>
                <w:sz w:val="14"/>
                <w:szCs w:val="14"/>
              </w:rPr>
              <w:t>Wyszczególnienie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935761" w:rsidRPr="00935761" w:rsidRDefault="00935761" w:rsidP="00935761">
            <w:pPr>
              <w:spacing w:line="240" w:lineRule="auto"/>
              <w:jc w:val="center"/>
              <w:rPr>
                <w:b/>
                <w:bCs/>
                <w:sz w:val="14"/>
                <w:szCs w:val="14"/>
              </w:rPr>
            </w:pPr>
            <w:r w:rsidRPr="00935761">
              <w:rPr>
                <w:b/>
                <w:bCs/>
                <w:sz w:val="14"/>
                <w:szCs w:val="14"/>
              </w:rPr>
              <w:t>Bieżące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935761" w:rsidRPr="00935761" w:rsidRDefault="00935761" w:rsidP="00935761">
            <w:pPr>
              <w:spacing w:line="240" w:lineRule="auto"/>
              <w:jc w:val="center"/>
              <w:rPr>
                <w:b/>
                <w:bCs/>
                <w:sz w:val="14"/>
                <w:szCs w:val="14"/>
              </w:rPr>
            </w:pPr>
            <w:r w:rsidRPr="00935761">
              <w:rPr>
                <w:b/>
                <w:bCs/>
                <w:sz w:val="14"/>
                <w:szCs w:val="14"/>
              </w:rPr>
              <w:t>Majątkowe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935761" w:rsidRPr="00935761" w:rsidRDefault="00935761" w:rsidP="00935761">
            <w:pPr>
              <w:spacing w:line="240" w:lineRule="auto"/>
              <w:jc w:val="center"/>
              <w:rPr>
                <w:b/>
                <w:bCs/>
                <w:sz w:val="14"/>
                <w:szCs w:val="14"/>
              </w:rPr>
            </w:pPr>
            <w:r w:rsidRPr="00935761">
              <w:rPr>
                <w:b/>
                <w:bCs/>
                <w:sz w:val="14"/>
                <w:szCs w:val="14"/>
              </w:rPr>
              <w:t>Razem wydatki</w:t>
            </w:r>
          </w:p>
        </w:tc>
      </w:tr>
      <w:tr w:rsidR="00935761" w:rsidRPr="00935761" w:rsidTr="00935761">
        <w:trPr>
          <w:trHeight w:val="465"/>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935761" w:rsidRPr="00935761" w:rsidRDefault="00935761" w:rsidP="00935761">
            <w:pPr>
              <w:spacing w:line="240" w:lineRule="auto"/>
              <w:rPr>
                <w:b/>
                <w:bCs/>
                <w:sz w:val="14"/>
                <w:szCs w:val="14"/>
              </w:rPr>
            </w:pPr>
          </w:p>
        </w:tc>
        <w:tc>
          <w:tcPr>
            <w:tcW w:w="434" w:type="pct"/>
            <w:tcBorders>
              <w:top w:val="nil"/>
              <w:left w:val="nil"/>
              <w:bottom w:val="single" w:sz="4" w:space="0" w:color="auto"/>
              <w:right w:val="single" w:sz="4" w:space="0" w:color="auto"/>
            </w:tcBorders>
            <w:shd w:val="clear" w:color="000000" w:fill="8DB0DB"/>
            <w:vAlign w:val="center"/>
            <w:hideMark/>
          </w:tcPr>
          <w:p w:rsidR="00935761" w:rsidRPr="00935761" w:rsidRDefault="00935761" w:rsidP="00935761">
            <w:pPr>
              <w:spacing w:line="240" w:lineRule="auto"/>
              <w:jc w:val="center"/>
              <w:rPr>
                <w:b/>
                <w:bCs/>
                <w:sz w:val="14"/>
                <w:szCs w:val="14"/>
              </w:rPr>
            </w:pPr>
            <w:r w:rsidRPr="00935761">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935761" w:rsidRPr="00935761" w:rsidRDefault="00935761" w:rsidP="00935761">
            <w:pPr>
              <w:spacing w:line="240" w:lineRule="auto"/>
              <w:jc w:val="center"/>
              <w:rPr>
                <w:b/>
                <w:bCs/>
                <w:sz w:val="14"/>
                <w:szCs w:val="14"/>
              </w:rPr>
            </w:pPr>
            <w:r w:rsidRPr="00935761">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935761" w:rsidRPr="00935761" w:rsidRDefault="00935761" w:rsidP="00935761">
            <w:pPr>
              <w:spacing w:line="240" w:lineRule="auto"/>
              <w:jc w:val="center"/>
              <w:rPr>
                <w:b/>
                <w:bCs/>
                <w:sz w:val="14"/>
                <w:szCs w:val="14"/>
              </w:rPr>
            </w:pPr>
            <w:r w:rsidRPr="00935761">
              <w:rPr>
                <w:b/>
                <w:bCs/>
                <w:sz w:val="14"/>
                <w:szCs w:val="14"/>
              </w:rPr>
              <w:t>Wskaźnik %</w:t>
            </w:r>
            <w:r w:rsidRPr="00935761">
              <w:rPr>
                <w:b/>
                <w:bCs/>
                <w:sz w:val="14"/>
                <w:szCs w:val="14"/>
              </w:rPr>
              <w:br/>
              <w:t xml:space="preserve"> (kol. 3/2)</w:t>
            </w:r>
          </w:p>
        </w:tc>
        <w:tc>
          <w:tcPr>
            <w:tcW w:w="434" w:type="pct"/>
            <w:tcBorders>
              <w:top w:val="nil"/>
              <w:left w:val="nil"/>
              <w:bottom w:val="single" w:sz="4" w:space="0" w:color="auto"/>
              <w:right w:val="single" w:sz="4" w:space="0" w:color="auto"/>
            </w:tcBorders>
            <w:shd w:val="clear" w:color="000000" w:fill="8DB0DB"/>
            <w:vAlign w:val="center"/>
            <w:hideMark/>
          </w:tcPr>
          <w:p w:rsidR="00935761" w:rsidRPr="00935761" w:rsidRDefault="00935761" w:rsidP="00935761">
            <w:pPr>
              <w:spacing w:line="240" w:lineRule="auto"/>
              <w:jc w:val="center"/>
              <w:rPr>
                <w:b/>
                <w:bCs/>
                <w:sz w:val="14"/>
                <w:szCs w:val="14"/>
              </w:rPr>
            </w:pPr>
            <w:r w:rsidRPr="00935761">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935761" w:rsidRPr="00935761" w:rsidRDefault="00935761" w:rsidP="00935761">
            <w:pPr>
              <w:spacing w:line="240" w:lineRule="auto"/>
              <w:jc w:val="center"/>
              <w:rPr>
                <w:b/>
                <w:bCs/>
                <w:sz w:val="14"/>
                <w:szCs w:val="14"/>
              </w:rPr>
            </w:pPr>
            <w:r w:rsidRPr="00935761">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935761" w:rsidRPr="00935761" w:rsidRDefault="00935761" w:rsidP="00935761">
            <w:pPr>
              <w:spacing w:line="240" w:lineRule="auto"/>
              <w:jc w:val="center"/>
              <w:rPr>
                <w:b/>
                <w:bCs/>
                <w:sz w:val="14"/>
                <w:szCs w:val="14"/>
              </w:rPr>
            </w:pPr>
            <w:r w:rsidRPr="00935761">
              <w:rPr>
                <w:b/>
                <w:bCs/>
                <w:sz w:val="14"/>
                <w:szCs w:val="14"/>
              </w:rPr>
              <w:t>Wskaźnik %</w:t>
            </w:r>
            <w:r w:rsidRPr="00935761">
              <w:rPr>
                <w:b/>
                <w:bCs/>
                <w:sz w:val="14"/>
                <w:szCs w:val="14"/>
              </w:rPr>
              <w:br/>
              <w:t xml:space="preserve"> (kol. 6/5)</w:t>
            </w:r>
          </w:p>
        </w:tc>
        <w:tc>
          <w:tcPr>
            <w:tcW w:w="434" w:type="pct"/>
            <w:tcBorders>
              <w:top w:val="nil"/>
              <w:left w:val="nil"/>
              <w:bottom w:val="single" w:sz="4" w:space="0" w:color="auto"/>
              <w:right w:val="single" w:sz="4" w:space="0" w:color="auto"/>
            </w:tcBorders>
            <w:shd w:val="clear" w:color="000000" w:fill="8DB0DB"/>
            <w:vAlign w:val="center"/>
            <w:hideMark/>
          </w:tcPr>
          <w:p w:rsidR="00935761" w:rsidRPr="00935761" w:rsidRDefault="00935761" w:rsidP="00935761">
            <w:pPr>
              <w:spacing w:line="240" w:lineRule="auto"/>
              <w:jc w:val="center"/>
              <w:rPr>
                <w:b/>
                <w:bCs/>
                <w:sz w:val="14"/>
                <w:szCs w:val="14"/>
              </w:rPr>
            </w:pPr>
            <w:r w:rsidRPr="00935761">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935761" w:rsidRPr="00935761" w:rsidRDefault="00935761" w:rsidP="00935761">
            <w:pPr>
              <w:spacing w:line="240" w:lineRule="auto"/>
              <w:jc w:val="center"/>
              <w:rPr>
                <w:b/>
                <w:bCs/>
                <w:sz w:val="14"/>
                <w:szCs w:val="14"/>
              </w:rPr>
            </w:pPr>
            <w:r w:rsidRPr="00935761">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935761" w:rsidRPr="00935761" w:rsidRDefault="00935761" w:rsidP="00935761">
            <w:pPr>
              <w:spacing w:line="240" w:lineRule="auto"/>
              <w:jc w:val="center"/>
              <w:rPr>
                <w:b/>
                <w:bCs/>
                <w:sz w:val="14"/>
                <w:szCs w:val="14"/>
              </w:rPr>
            </w:pPr>
            <w:r w:rsidRPr="00935761">
              <w:rPr>
                <w:b/>
                <w:bCs/>
                <w:sz w:val="14"/>
                <w:szCs w:val="14"/>
              </w:rPr>
              <w:t>Wskaźnik %</w:t>
            </w:r>
            <w:r w:rsidRPr="00935761">
              <w:rPr>
                <w:b/>
                <w:bCs/>
                <w:sz w:val="14"/>
                <w:szCs w:val="14"/>
              </w:rPr>
              <w:br/>
              <w:t xml:space="preserve"> (kol. 9/8)</w:t>
            </w:r>
          </w:p>
        </w:tc>
      </w:tr>
      <w:tr w:rsidR="00935761" w:rsidRPr="00935761" w:rsidTr="00935761">
        <w:trPr>
          <w:trHeight w:val="165"/>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center"/>
              <w:rPr>
                <w:sz w:val="12"/>
                <w:szCs w:val="12"/>
              </w:rPr>
            </w:pPr>
            <w:r w:rsidRPr="00935761">
              <w:rPr>
                <w:sz w:val="12"/>
                <w:szCs w:val="12"/>
              </w:rPr>
              <w:t>1</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center"/>
              <w:rPr>
                <w:sz w:val="12"/>
                <w:szCs w:val="12"/>
              </w:rPr>
            </w:pPr>
            <w:r w:rsidRPr="00935761">
              <w:rPr>
                <w:sz w:val="12"/>
                <w:szCs w:val="12"/>
              </w:rPr>
              <w:t>2</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center"/>
              <w:rPr>
                <w:sz w:val="12"/>
                <w:szCs w:val="12"/>
              </w:rPr>
            </w:pPr>
            <w:r w:rsidRPr="00935761">
              <w:rPr>
                <w:sz w:val="12"/>
                <w:szCs w:val="12"/>
              </w:rPr>
              <w:t>3</w:t>
            </w:r>
          </w:p>
        </w:tc>
        <w:tc>
          <w:tcPr>
            <w:tcW w:w="38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center"/>
              <w:rPr>
                <w:sz w:val="12"/>
                <w:szCs w:val="12"/>
              </w:rPr>
            </w:pPr>
            <w:r w:rsidRPr="00935761">
              <w:rPr>
                <w:sz w:val="12"/>
                <w:szCs w:val="12"/>
              </w:rPr>
              <w:t>4</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center"/>
              <w:rPr>
                <w:sz w:val="12"/>
                <w:szCs w:val="12"/>
              </w:rPr>
            </w:pPr>
            <w:r w:rsidRPr="00935761">
              <w:rPr>
                <w:sz w:val="12"/>
                <w:szCs w:val="12"/>
              </w:rPr>
              <w:t>5</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center"/>
              <w:rPr>
                <w:sz w:val="12"/>
                <w:szCs w:val="12"/>
              </w:rPr>
            </w:pPr>
            <w:r w:rsidRPr="00935761">
              <w:rPr>
                <w:sz w:val="12"/>
                <w:szCs w:val="12"/>
              </w:rPr>
              <w:t>6</w:t>
            </w:r>
          </w:p>
        </w:tc>
        <w:tc>
          <w:tcPr>
            <w:tcW w:w="38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center"/>
              <w:rPr>
                <w:sz w:val="12"/>
                <w:szCs w:val="12"/>
              </w:rPr>
            </w:pPr>
            <w:r w:rsidRPr="00935761">
              <w:rPr>
                <w:sz w:val="12"/>
                <w:szCs w:val="12"/>
              </w:rPr>
              <w:t>7</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center"/>
              <w:rPr>
                <w:sz w:val="12"/>
                <w:szCs w:val="12"/>
              </w:rPr>
            </w:pPr>
            <w:r w:rsidRPr="00935761">
              <w:rPr>
                <w:sz w:val="12"/>
                <w:szCs w:val="12"/>
              </w:rPr>
              <w:t>8</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center"/>
              <w:rPr>
                <w:sz w:val="12"/>
                <w:szCs w:val="12"/>
              </w:rPr>
            </w:pPr>
            <w:r w:rsidRPr="00935761">
              <w:rPr>
                <w:sz w:val="12"/>
                <w:szCs w:val="12"/>
              </w:rPr>
              <w:t>9</w:t>
            </w:r>
          </w:p>
        </w:tc>
        <w:tc>
          <w:tcPr>
            <w:tcW w:w="38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center"/>
              <w:rPr>
                <w:sz w:val="12"/>
                <w:szCs w:val="12"/>
              </w:rPr>
            </w:pPr>
            <w:r w:rsidRPr="00935761">
              <w:rPr>
                <w:sz w:val="12"/>
                <w:szCs w:val="12"/>
              </w:rPr>
              <w:t>10</w:t>
            </w:r>
          </w:p>
        </w:tc>
      </w:tr>
      <w:tr w:rsidR="00935761" w:rsidRPr="00935761" w:rsidTr="00935761">
        <w:trPr>
          <w:trHeight w:val="225"/>
        </w:trPr>
        <w:tc>
          <w:tcPr>
            <w:tcW w:w="1230" w:type="pct"/>
            <w:tcBorders>
              <w:top w:val="nil"/>
              <w:left w:val="single" w:sz="4" w:space="0" w:color="auto"/>
              <w:bottom w:val="single" w:sz="4" w:space="0" w:color="auto"/>
              <w:right w:val="single" w:sz="4" w:space="0" w:color="auto"/>
            </w:tcBorders>
            <w:shd w:val="clear" w:color="000000" w:fill="D5E3F2"/>
            <w:vAlign w:val="center"/>
            <w:hideMark/>
          </w:tcPr>
          <w:p w:rsidR="00935761" w:rsidRPr="00935761" w:rsidRDefault="00935761" w:rsidP="00935761">
            <w:pPr>
              <w:spacing w:line="240" w:lineRule="auto"/>
              <w:rPr>
                <w:b/>
                <w:bCs/>
                <w:sz w:val="12"/>
                <w:szCs w:val="12"/>
              </w:rPr>
            </w:pPr>
            <w:r w:rsidRPr="00935761">
              <w:rPr>
                <w:b/>
                <w:bCs/>
                <w:sz w:val="12"/>
                <w:szCs w:val="12"/>
              </w:rPr>
              <w:t>OGÓŁEM</w:t>
            </w:r>
          </w:p>
        </w:tc>
        <w:tc>
          <w:tcPr>
            <w:tcW w:w="434"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148 233 613</w:t>
            </w:r>
          </w:p>
        </w:tc>
        <w:tc>
          <w:tcPr>
            <w:tcW w:w="434"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145 018 268,09</w:t>
            </w:r>
          </w:p>
        </w:tc>
        <w:tc>
          <w:tcPr>
            <w:tcW w:w="389"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97,8</w:t>
            </w:r>
          </w:p>
        </w:tc>
        <w:tc>
          <w:tcPr>
            <w:tcW w:w="434"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22 524 774</w:t>
            </w:r>
          </w:p>
        </w:tc>
        <w:tc>
          <w:tcPr>
            <w:tcW w:w="434"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21 659 792,15</w:t>
            </w:r>
          </w:p>
        </w:tc>
        <w:tc>
          <w:tcPr>
            <w:tcW w:w="389"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96,2</w:t>
            </w:r>
          </w:p>
        </w:tc>
        <w:tc>
          <w:tcPr>
            <w:tcW w:w="434"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170 758 387</w:t>
            </w:r>
          </w:p>
        </w:tc>
        <w:tc>
          <w:tcPr>
            <w:tcW w:w="434"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166 678 060,24</w:t>
            </w:r>
          </w:p>
        </w:tc>
        <w:tc>
          <w:tcPr>
            <w:tcW w:w="389"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97,6</w:t>
            </w:r>
          </w:p>
        </w:tc>
      </w:tr>
      <w:tr w:rsidR="00935761" w:rsidRPr="00935761" w:rsidTr="00935761">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TRANSPORT I KOMUNIKACJA</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3 613 886</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3 104 447,54</w:t>
            </w:r>
          </w:p>
        </w:tc>
        <w:tc>
          <w:tcPr>
            <w:tcW w:w="38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85,9</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6 172 958</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6 003 571,63</w:t>
            </w:r>
          </w:p>
        </w:tc>
        <w:tc>
          <w:tcPr>
            <w:tcW w:w="38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97,3</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9 786 844</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9 108 019,17</w:t>
            </w:r>
          </w:p>
        </w:tc>
        <w:tc>
          <w:tcPr>
            <w:tcW w:w="38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93,1</w:t>
            </w:r>
          </w:p>
        </w:tc>
      </w:tr>
      <w:tr w:rsidR="00935761" w:rsidRPr="00935761" w:rsidTr="00935761">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ŁAD PRZESTRZENNY I GOSPODARKA NIERUCHOMOŚCIAMI</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1 150 163</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967 521,40</w:t>
            </w:r>
          </w:p>
        </w:tc>
        <w:tc>
          <w:tcPr>
            <w:tcW w:w="38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84,1</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1 150 163</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967 521,40</w:t>
            </w:r>
          </w:p>
        </w:tc>
        <w:tc>
          <w:tcPr>
            <w:tcW w:w="38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84,1</w:t>
            </w:r>
          </w:p>
        </w:tc>
      </w:tr>
      <w:tr w:rsidR="00935761" w:rsidRPr="00935761" w:rsidTr="00935761">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GOSPODARKA KOMUNALNA I OCHRONA ŚRODOWISKA</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3 394 992</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3 175 136,87</w:t>
            </w:r>
          </w:p>
        </w:tc>
        <w:tc>
          <w:tcPr>
            <w:tcW w:w="38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93,5</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308 000</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199 566,24</w:t>
            </w:r>
          </w:p>
        </w:tc>
        <w:tc>
          <w:tcPr>
            <w:tcW w:w="38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64,8</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3 702 992</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3 374 703,11</w:t>
            </w:r>
          </w:p>
        </w:tc>
        <w:tc>
          <w:tcPr>
            <w:tcW w:w="38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91,1</w:t>
            </w:r>
          </w:p>
        </w:tc>
      </w:tr>
      <w:tr w:rsidR="00935761" w:rsidRPr="00935761" w:rsidTr="00935761">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EDUKACJA</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88 442 158</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87 286 823,31</w:t>
            </w:r>
          </w:p>
        </w:tc>
        <w:tc>
          <w:tcPr>
            <w:tcW w:w="38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98,7</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14 880 553</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14 330 589,64</w:t>
            </w:r>
          </w:p>
        </w:tc>
        <w:tc>
          <w:tcPr>
            <w:tcW w:w="38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96,3</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103 322 711</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101 617 412,95</w:t>
            </w:r>
          </w:p>
        </w:tc>
        <w:tc>
          <w:tcPr>
            <w:tcW w:w="38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98,3</w:t>
            </w:r>
          </w:p>
        </w:tc>
      </w:tr>
      <w:tr w:rsidR="00935761" w:rsidRPr="00935761" w:rsidTr="00935761">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OCHRONA ZDROWIA I POMOC SPOŁECZNA</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30 646 231</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30 110 217,34</w:t>
            </w:r>
          </w:p>
        </w:tc>
        <w:tc>
          <w:tcPr>
            <w:tcW w:w="38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98,3</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30 646 231</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30 110 217,34</w:t>
            </w:r>
          </w:p>
        </w:tc>
        <w:tc>
          <w:tcPr>
            <w:tcW w:w="38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98,3</w:t>
            </w:r>
          </w:p>
        </w:tc>
      </w:tr>
      <w:tr w:rsidR="00935761" w:rsidRPr="00935761" w:rsidTr="00935761">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KULTURA I OCHRONA DZIEDZICTWA KULTUROWEGO</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3 744 897</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3 710 960,84</w:t>
            </w:r>
          </w:p>
        </w:tc>
        <w:tc>
          <w:tcPr>
            <w:tcW w:w="38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99,1</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151 995</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130 760,00</w:t>
            </w:r>
          </w:p>
        </w:tc>
        <w:tc>
          <w:tcPr>
            <w:tcW w:w="38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86,0</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3 896 892</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3 841 720,84</w:t>
            </w:r>
          </w:p>
        </w:tc>
        <w:tc>
          <w:tcPr>
            <w:tcW w:w="38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98,6</w:t>
            </w:r>
          </w:p>
        </w:tc>
      </w:tr>
      <w:tr w:rsidR="00935761" w:rsidRPr="00935761" w:rsidTr="00935761">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REKREACJA, SPORT I TURYSTYKA</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1 183 584</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1 115 257,73</w:t>
            </w:r>
          </w:p>
        </w:tc>
        <w:tc>
          <w:tcPr>
            <w:tcW w:w="38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94,2</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color w:val="FF1818"/>
                <w:sz w:val="12"/>
                <w:szCs w:val="12"/>
              </w:rPr>
            </w:pPr>
            <w:r w:rsidRPr="00935761">
              <w:rPr>
                <w:color w:val="FF1818"/>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1 183 584</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1 115 257,73</w:t>
            </w:r>
          </w:p>
        </w:tc>
        <w:tc>
          <w:tcPr>
            <w:tcW w:w="38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94,2</w:t>
            </w:r>
          </w:p>
        </w:tc>
      </w:tr>
      <w:tr w:rsidR="00935761" w:rsidRPr="00935761" w:rsidTr="00935761">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DZIAŁALNOŚĆ PROMOCYJNA I WSPIERANIE ROZWOJU GOSPODARCZEGO</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200 352</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194 844,18</w:t>
            </w:r>
          </w:p>
        </w:tc>
        <w:tc>
          <w:tcPr>
            <w:tcW w:w="38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97,3</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200 352</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194 844,18</w:t>
            </w:r>
          </w:p>
        </w:tc>
        <w:tc>
          <w:tcPr>
            <w:tcW w:w="38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97,3</w:t>
            </w:r>
          </w:p>
        </w:tc>
      </w:tr>
      <w:tr w:rsidR="00935761" w:rsidRPr="00935761" w:rsidTr="00935761">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ZARZĄDZANIE STRUKTURAMI SAMORZĄDOWYMI</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15 767 462</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15 302 394,56</w:t>
            </w:r>
          </w:p>
        </w:tc>
        <w:tc>
          <w:tcPr>
            <w:tcW w:w="38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97,1</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1 011 268</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995 304,64</w:t>
            </w:r>
          </w:p>
        </w:tc>
        <w:tc>
          <w:tcPr>
            <w:tcW w:w="38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98,4</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16 778 730</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16 297 699,20</w:t>
            </w:r>
          </w:p>
        </w:tc>
        <w:tc>
          <w:tcPr>
            <w:tcW w:w="38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97,1</w:t>
            </w:r>
          </w:p>
        </w:tc>
      </w:tr>
      <w:tr w:rsidR="00935761" w:rsidRPr="00935761" w:rsidTr="00935761">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FINANSE I RÓŻNE ROZLICZENIA</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89 888</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50 664,32</w:t>
            </w:r>
          </w:p>
        </w:tc>
        <w:tc>
          <w:tcPr>
            <w:tcW w:w="38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56,4</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89 888</w:t>
            </w:r>
          </w:p>
        </w:tc>
        <w:tc>
          <w:tcPr>
            <w:tcW w:w="434"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50 664,32</w:t>
            </w:r>
          </w:p>
        </w:tc>
        <w:tc>
          <w:tcPr>
            <w:tcW w:w="38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56,4</w:t>
            </w:r>
          </w:p>
        </w:tc>
      </w:tr>
    </w:tbl>
    <w:p w:rsidR="00002B42" w:rsidRDefault="00002B42" w:rsidP="00002B42"/>
    <w:p w:rsidR="00002B42" w:rsidRDefault="00002B42" w:rsidP="00002B42"/>
    <w:p w:rsidR="00002B42" w:rsidRDefault="00002B42" w:rsidP="00002B42">
      <w:pPr>
        <w:sectPr w:rsidR="00002B42" w:rsidSect="00002B42">
          <w:footerReference w:type="default" r:id="rId15"/>
          <w:type w:val="oddPage"/>
          <w:pgSz w:w="16838" w:h="11906" w:orient="landscape"/>
          <w:pgMar w:top="1418" w:right="1418" w:bottom="1977" w:left="1418" w:header="709" w:footer="469" w:gutter="0"/>
          <w:cols w:space="708"/>
          <w:docGrid w:linePitch="360"/>
        </w:sectPr>
      </w:pPr>
    </w:p>
    <w:p w:rsidR="00002B42" w:rsidRDefault="0049134E" w:rsidP="00002B42">
      <w:pPr>
        <w:pStyle w:val="Nagwek2"/>
      </w:pPr>
      <w:bookmarkStart w:id="48" w:name="_Toc129852002"/>
      <w:r>
        <w:t>3</w:t>
      </w:r>
      <w:r w:rsidR="00002B42">
        <w:t>.2.</w:t>
      </w:r>
      <w:r w:rsidR="00002B42">
        <w:tab/>
        <w:t>Wydatki bieżące w układzie zadań</w:t>
      </w:r>
      <w:bookmarkEnd w:id="48"/>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55"/>
        <w:gridCol w:w="1008"/>
        <w:gridCol w:w="1193"/>
        <w:gridCol w:w="904"/>
        <w:gridCol w:w="1008"/>
        <w:gridCol w:w="1193"/>
        <w:gridCol w:w="901"/>
      </w:tblGrid>
      <w:tr w:rsidR="00935761" w:rsidRPr="00935761" w:rsidTr="00935761">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35761" w:rsidRPr="00935761" w:rsidRDefault="00935761" w:rsidP="00935761">
            <w:pPr>
              <w:spacing w:line="240" w:lineRule="auto"/>
              <w:jc w:val="center"/>
              <w:rPr>
                <w:b/>
                <w:bCs/>
                <w:sz w:val="14"/>
                <w:szCs w:val="14"/>
              </w:rPr>
            </w:pPr>
            <w:r w:rsidRPr="00935761">
              <w:rPr>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935761" w:rsidRPr="00935761" w:rsidRDefault="00935761" w:rsidP="00935761">
            <w:pPr>
              <w:spacing w:line="240" w:lineRule="auto"/>
              <w:jc w:val="center"/>
              <w:rPr>
                <w:b/>
                <w:bCs/>
                <w:sz w:val="14"/>
                <w:szCs w:val="14"/>
              </w:rPr>
            </w:pPr>
            <w:r w:rsidRPr="00935761">
              <w:rPr>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935761" w:rsidRPr="00935761" w:rsidRDefault="00935761" w:rsidP="00935761">
            <w:pPr>
              <w:spacing w:line="240" w:lineRule="auto"/>
              <w:jc w:val="center"/>
              <w:rPr>
                <w:b/>
                <w:bCs/>
                <w:sz w:val="14"/>
                <w:szCs w:val="14"/>
              </w:rPr>
            </w:pPr>
            <w:r w:rsidRPr="00935761">
              <w:rPr>
                <w:b/>
                <w:bCs/>
                <w:sz w:val="14"/>
                <w:szCs w:val="14"/>
              </w:rPr>
              <w:t>W tym Urząd</w:t>
            </w:r>
          </w:p>
        </w:tc>
      </w:tr>
      <w:tr w:rsidR="00935761" w:rsidRPr="00935761" w:rsidTr="00935761">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935761" w:rsidRPr="00935761" w:rsidRDefault="00935761" w:rsidP="00935761">
            <w:pPr>
              <w:spacing w:line="240" w:lineRule="auto"/>
              <w:rPr>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935761" w:rsidRPr="00935761" w:rsidRDefault="00935761" w:rsidP="00935761">
            <w:pPr>
              <w:spacing w:line="240" w:lineRule="auto"/>
              <w:jc w:val="center"/>
              <w:rPr>
                <w:b/>
                <w:bCs/>
                <w:sz w:val="14"/>
                <w:szCs w:val="14"/>
              </w:rPr>
            </w:pPr>
            <w:r w:rsidRPr="00935761">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935761" w:rsidRPr="00935761" w:rsidRDefault="00935761" w:rsidP="00935761">
            <w:pPr>
              <w:spacing w:line="240" w:lineRule="auto"/>
              <w:jc w:val="center"/>
              <w:rPr>
                <w:b/>
                <w:bCs/>
                <w:sz w:val="14"/>
                <w:szCs w:val="14"/>
              </w:rPr>
            </w:pPr>
            <w:r w:rsidRPr="00935761">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935761" w:rsidRPr="00935761" w:rsidRDefault="00935761" w:rsidP="00935761">
            <w:pPr>
              <w:spacing w:line="240" w:lineRule="auto"/>
              <w:jc w:val="center"/>
              <w:rPr>
                <w:b/>
                <w:bCs/>
                <w:sz w:val="14"/>
                <w:szCs w:val="14"/>
              </w:rPr>
            </w:pPr>
            <w:r w:rsidRPr="00935761">
              <w:rPr>
                <w:b/>
                <w:bCs/>
                <w:sz w:val="14"/>
                <w:szCs w:val="14"/>
              </w:rPr>
              <w:t>Wskaźnik %</w:t>
            </w:r>
            <w:r w:rsidRPr="00935761">
              <w:rPr>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935761" w:rsidRPr="00935761" w:rsidRDefault="00935761" w:rsidP="00935761">
            <w:pPr>
              <w:spacing w:line="240" w:lineRule="auto"/>
              <w:jc w:val="center"/>
              <w:rPr>
                <w:b/>
                <w:bCs/>
                <w:sz w:val="14"/>
                <w:szCs w:val="14"/>
              </w:rPr>
            </w:pPr>
            <w:r w:rsidRPr="00935761">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935761" w:rsidRPr="00935761" w:rsidRDefault="00935761" w:rsidP="00935761">
            <w:pPr>
              <w:spacing w:line="240" w:lineRule="auto"/>
              <w:jc w:val="center"/>
              <w:rPr>
                <w:b/>
                <w:bCs/>
                <w:sz w:val="14"/>
                <w:szCs w:val="14"/>
              </w:rPr>
            </w:pPr>
            <w:r w:rsidRPr="00935761">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935761" w:rsidRPr="00935761" w:rsidRDefault="00935761" w:rsidP="00935761">
            <w:pPr>
              <w:spacing w:line="240" w:lineRule="auto"/>
              <w:jc w:val="center"/>
              <w:rPr>
                <w:b/>
                <w:bCs/>
                <w:sz w:val="14"/>
                <w:szCs w:val="14"/>
              </w:rPr>
            </w:pPr>
            <w:r w:rsidRPr="00935761">
              <w:rPr>
                <w:b/>
                <w:bCs/>
                <w:sz w:val="14"/>
                <w:szCs w:val="14"/>
              </w:rPr>
              <w:t>Wskaźnik %</w:t>
            </w:r>
            <w:r w:rsidRPr="00935761">
              <w:rPr>
                <w:b/>
                <w:bCs/>
                <w:sz w:val="14"/>
                <w:szCs w:val="14"/>
              </w:rPr>
              <w:br/>
              <w:t>(kol. 6/5)</w:t>
            </w:r>
          </w:p>
        </w:tc>
      </w:tr>
      <w:tr w:rsidR="00935761" w:rsidRPr="00935761" w:rsidTr="00935761">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center"/>
              <w:rPr>
                <w:sz w:val="12"/>
                <w:szCs w:val="12"/>
              </w:rPr>
            </w:pPr>
            <w:r w:rsidRPr="00935761">
              <w:rPr>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center"/>
              <w:rPr>
                <w:sz w:val="12"/>
                <w:szCs w:val="12"/>
              </w:rPr>
            </w:pPr>
            <w:r w:rsidRPr="00935761">
              <w:rPr>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center"/>
              <w:rPr>
                <w:sz w:val="12"/>
                <w:szCs w:val="12"/>
              </w:rPr>
            </w:pPr>
            <w:r w:rsidRPr="00935761">
              <w:rPr>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center"/>
              <w:rPr>
                <w:sz w:val="12"/>
                <w:szCs w:val="12"/>
              </w:rPr>
            </w:pPr>
            <w:r w:rsidRPr="00935761">
              <w:rPr>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center"/>
              <w:rPr>
                <w:sz w:val="12"/>
                <w:szCs w:val="12"/>
              </w:rPr>
            </w:pPr>
            <w:r w:rsidRPr="00935761">
              <w:rPr>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center"/>
              <w:rPr>
                <w:sz w:val="12"/>
                <w:szCs w:val="12"/>
              </w:rPr>
            </w:pPr>
            <w:r w:rsidRPr="00935761">
              <w:rPr>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center"/>
              <w:rPr>
                <w:sz w:val="12"/>
                <w:szCs w:val="12"/>
              </w:rPr>
            </w:pPr>
            <w:r w:rsidRPr="00935761">
              <w:rPr>
                <w:sz w:val="12"/>
                <w:szCs w:val="12"/>
              </w:rPr>
              <w:t>7</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935761" w:rsidRPr="00935761" w:rsidRDefault="00935761" w:rsidP="00935761">
            <w:pPr>
              <w:spacing w:line="240" w:lineRule="auto"/>
              <w:rPr>
                <w:b/>
                <w:bCs/>
                <w:sz w:val="12"/>
                <w:szCs w:val="12"/>
              </w:rPr>
            </w:pPr>
            <w:r w:rsidRPr="00935761">
              <w:rPr>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148 233 613</w:t>
            </w:r>
          </w:p>
        </w:tc>
        <w:tc>
          <w:tcPr>
            <w:tcW w:w="658"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145 018 268,09</w:t>
            </w:r>
          </w:p>
        </w:tc>
        <w:tc>
          <w:tcPr>
            <w:tcW w:w="499"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97,8</w:t>
            </w:r>
          </w:p>
        </w:tc>
        <w:tc>
          <w:tcPr>
            <w:tcW w:w="556"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86 128 531</w:t>
            </w:r>
          </w:p>
        </w:tc>
        <w:tc>
          <w:tcPr>
            <w:tcW w:w="658"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83 778 207,93</w:t>
            </w:r>
          </w:p>
        </w:tc>
        <w:tc>
          <w:tcPr>
            <w:tcW w:w="499"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97,3</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935761" w:rsidRPr="00935761" w:rsidRDefault="00935761" w:rsidP="00935761">
            <w:pPr>
              <w:spacing w:line="240" w:lineRule="auto"/>
              <w:rPr>
                <w:b/>
                <w:bCs/>
                <w:sz w:val="12"/>
                <w:szCs w:val="12"/>
              </w:rPr>
            </w:pPr>
            <w:r w:rsidRPr="00935761">
              <w:rPr>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3 613 886</w:t>
            </w:r>
          </w:p>
        </w:tc>
        <w:tc>
          <w:tcPr>
            <w:tcW w:w="658"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3 104 447,54</w:t>
            </w:r>
          </w:p>
        </w:tc>
        <w:tc>
          <w:tcPr>
            <w:tcW w:w="499"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85,9</w:t>
            </w:r>
          </w:p>
        </w:tc>
        <w:tc>
          <w:tcPr>
            <w:tcW w:w="556"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3 613 886</w:t>
            </w:r>
          </w:p>
        </w:tc>
        <w:tc>
          <w:tcPr>
            <w:tcW w:w="658"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3 104 447,54</w:t>
            </w:r>
          </w:p>
        </w:tc>
        <w:tc>
          <w:tcPr>
            <w:tcW w:w="499"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85,9</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35761" w:rsidRPr="00935761" w:rsidRDefault="00935761" w:rsidP="00935761">
            <w:pPr>
              <w:spacing w:line="240" w:lineRule="auto"/>
              <w:rPr>
                <w:b/>
                <w:bCs/>
                <w:sz w:val="12"/>
                <w:szCs w:val="12"/>
              </w:rPr>
            </w:pPr>
            <w:r w:rsidRPr="00935761">
              <w:rPr>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3 613 886</w:t>
            </w:r>
          </w:p>
        </w:tc>
        <w:tc>
          <w:tcPr>
            <w:tcW w:w="658"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3 104 447,54</w:t>
            </w:r>
          </w:p>
        </w:tc>
        <w:tc>
          <w:tcPr>
            <w:tcW w:w="499"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85,9</w:t>
            </w:r>
          </w:p>
        </w:tc>
        <w:tc>
          <w:tcPr>
            <w:tcW w:w="556"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3 613 886</w:t>
            </w:r>
          </w:p>
        </w:tc>
        <w:tc>
          <w:tcPr>
            <w:tcW w:w="658"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3 104 447,54</w:t>
            </w:r>
          </w:p>
        </w:tc>
        <w:tc>
          <w:tcPr>
            <w:tcW w:w="499"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85,9</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3 556 186</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3 055 862,45</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85,9</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3 556 186</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3 055 862,45</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85,9</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3 554 286</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3 055 862,45</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86,0</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3 554 286</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3 055 862,45</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86,0</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Utrzymanie i remonty dróg wewnętrznych</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1 900</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1 900</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0,0</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27 700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18 614,09</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67,2</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27 700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18 614,09</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67,2</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Utrzymanie i remonty oświetlenia ulic, placów i dróg</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27 700</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18 614,09</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67,2</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27 700</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18 614,09</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67,2</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30 000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29 971,00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30 000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29 971,00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99,9</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935761" w:rsidRPr="00935761" w:rsidRDefault="00935761" w:rsidP="00935761">
            <w:pPr>
              <w:spacing w:line="240" w:lineRule="auto"/>
              <w:rPr>
                <w:b/>
                <w:bCs/>
                <w:sz w:val="12"/>
                <w:szCs w:val="12"/>
              </w:rPr>
            </w:pPr>
            <w:r w:rsidRPr="00935761">
              <w:rPr>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1 150 163</w:t>
            </w:r>
          </w:p>
        </w:tc>
        <w:tc>
          <w:tcPr>
            <w:tcW w:w="658"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967 521,40</w:t>
            </w:r>
          </w:p>
        </w:tc>
        <w:tc>
          <w:tcPr>
            <w:tcW w:w="499"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84,1</w:t>
            </w:r>
          </w:p>
        </w:tc>
        <w:tc>
          <w:tcPr>
            <w:tcW w:w="556"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1 150 163</w:t>
            </w:r>
          </w:p>
        </w:tc>
        <w:tc>
          <w:tcPr>
            <w:tcW w:w="658"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967 521,40</w:t>
            </w:r>
          </w:p>
        </w:tc>
        <w:tc>
          <w:tcPr>
            <w:tcW w:w="499"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84,1</w:t>
            </w:r>
          </w:p>
        </w:tc>
      </w:tr>
      <w:tr w:rsidR="00935761" w:rsidRPr="00935761" w:rsidTr="00935761">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35761" w:rsidRPr="00935761" w:rsidRDefault="00935761" w:rsidP="00935761">
            <w:pPr>
              <w:spacing w:line="240" w:lineRule="auto"/>
              <w:rPr>
                <w:b/>
                <w:bCs/>
                <w:sz w:val="12"/>
                <w:szCs w:val="12"/>
              </w:rPr>
            </w:pPr>
            <w:r w:rsidRPr="00935761">
              <w:rPr>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1 037 514</w:t>
            </w:r>
          </w:p>
        </w:tc>
        <w:tc>
          <w:tcPr>
            <w:tcW w:w="658"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887 307,54</w:t>
            </w:r>
          </w:p>
        </w:tc>
        <w:tc>
          <w:tcPr>
            <w:tcW w:w="499"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85,5</w:t>
            </w:r>
          </w:p>
        </w:tc>
        <w:tc>
          <w:tcPr>
            <w:tcW w:w="556"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1 037 514</w:t>
            </w:r>
          </w:p>
        </w:tc>
        <w:tc>
          <w:tcPr>
            <w:tcW w:w="658"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887 307,54</w:t>
            </w:r>
          </w:p>
        </w:tc>
        <w:tc>
          <w:tcPr>
            <w:tcW w:w="499"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85,5</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399 053</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305 595,10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76,6</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399 053</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305 595,10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76,6</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371 411</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349 658,08</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94,1</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371 411</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349 658,08</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94,1</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252 500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232 054,36</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91,9</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252 500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232 054,36</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91,9</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Opracowania i analizy związane z zarządzaniem zasobem komunalnym</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0,0</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9 550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9 550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0,0</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35761" w:rsidRPr="00935761" w:rsidRDefault="00935761" w:rsidP="00935761">
            <w:pPr>
              <w:spacing w:line="240" w:lineRule="auto"/>
              <w:rPr>
                <w:b/>
                <w:bCs/>
                <w:sz w:val="12"/>
                <w:szCs w:val="12"/>
              </w:rPr>
            </w:pPr>
            <w:r w:rsidRPr="00935761">
              <w:rPr>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101 649</w:t>
            </w:r>
          </w:p>
        </w:tc>
        <w:tc>
          <w:tcPr>
            <w:tcW w:w="658"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70 608,86</w:t>
            </w:r>
          </w:p>
        </w:tc>
        <w:tc>
          <w:tcPr>
            <w:tcW w:w="499"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69,5</w:t>
            </w:r>
          </w:p>
        </w:tc>
        <w:tc>
          <w:tcPr>
            <w:tcW w:w="556"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101 649</w:t>
            </w:r>
          </w:p>
        </w:tc>
        <w:tc>
          <w:tcPr>
            <w:tcW w:w="658"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70 608,86</w:t>
            </w:r>
          </w:p>
        </w:tc>
        <w:tc>
          <w:tcPr>
            <w:tcW w:w="499"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69,5</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Przygotowanie nieruchomości komunalnych przeznaczonych m.in. do zbycia i zamiany</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10 200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6 559,35</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64,3</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10 200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6 559,35</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64,3</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91 449</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64 049,51</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70,0</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91 449</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64 049,51</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70,0</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35761" w:rsidRPr="00935761" w:rsidRDefault="00935761" w:rsidP="00935761">
            <w:pPr>
              <w:spacing w:line="240" w:lineRule="auto"/>
              <w:rPr>
                <w:b/>
                <w:bCs/>
                <w:sz w:val="12"/>
                <w:szCs w:val="12"/>
              </w:rPr>
            </w:pPr>
            <w:r w:rsidRPr="00935761">
              <w:rPr>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11 000</w:t>
            </w:r>
          </w:p>
        </w:tc>
        <w:tc>
          <w:tcPr>
            <w:tcW w:w="658"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9 605,00</w:t>
            </w:r>
          </w:p>
        </w:tc>
        <w:tc>
          <w:tcPr>
            <w:tcW w:w="499"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87,3</w:t>
            </w:r>
          </w:p>
        </w:tc>
        <w:tc>
          <w:tcPr>
            <w:tcW w:w="556"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11 000</w:t>
            </w:r>
          </w:p>
        </w:tc>
        <w:tc>
          <w:tcPr>
            <w:tcW w:w="658"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9 605,00</w:t>
            </w:r>
          </w:p>
        </w:tc>
        <w:tc>
          <w:tcPr>
            <w:tcW w:w="499"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87,3</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11 000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9 605,00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87,3</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11 000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9 605,00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87,3</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935761" w:rsidRPr="00935761" w:rsidRDefault="00935761" w:rsidP="00935761">
            <w:pPr>
              <w:spacing w:line="240" w:lineRule="auto"/>
              <w:rPr>
                <w:b/>
                <w:bCs/>
                <w:sz w:val="12"/>
                <w:szCs w:val="12"/>
              </w:rPr>
            </w:pPr>
            <w:r w:rsidRPr="00935761">
              <w:rPr>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3 394 992</w:t>
            </w:r>
          </w:p>
        </w:tc>
        <w:tc>
          <w:tcPr>
            <w:tcW w:w="658"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3 175 136,87</w:t>
            </w:r>
          </w:p>
        </w:tc>
        <w:tc>
          <w:tcPr>
            <w:tcW w:w="499"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93,5</w:t>
            </w:r>
          </w:p>
        </w:tc>
        <w:tc>
          <w:tcPr>
            <w:tcW w:w="556"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3 394 992</w:t>
            </w:r>
          </w:p>
        </w:tc>
        <w:tc>
          <w:tcPr>
            <w:tcW w:w="658"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3 175 136,87</w:t>
            </w:r>
          </w:p>
        </w:tc>
        <w:tc>
          <w:tcPr>
            <w:tcW w:w="499"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93,5</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35761" w:rsidRPr="00935761" w:rsidRDefault="00935761" w:rsidP="00935761">
            <w:pPr>
              <w:spacing w:line="240" w:lineRule="auto"/>
              <w:rPr>
                <w:b/>
                <w:bCs/>
                <w:sz w:val="12"/>
                <w:szCs w:val="12"/>
              </w:rPr>
            </w:pPr>
            <w:r w:rsidRPr="00935761">
              <w:rPr>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1 412 164</w:t>
            </w:r>
          </w:p>
        </w:tc>
        <w:tc>
          <w:tcPr>
            <w:tcW w:w="658"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1 367 677,95</w:t>
            </w:r>
          </w:p>
        </w:tc>
        <w:tc>
          <w:tcPr>
            <w:tcW w:w="499"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96,8</w:t>
            </w:r>
          </w:p>
        </w:tc>
        <w:tc>
          <w:tcPr>
            <w:tcW w:w="556"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1 412 164</w:t>
            </w:r>
          </w:p>
        </w:tc>
        <w:tc>
          <w:tcPr>
            <w:tcW w:w="658"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1 367 677,95</w:t>
            </w:r>
          </w:p>
        </w:tc>
        <w:tc>
          <w:tcPr>
            <w:tcW w:w="499"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96,8</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915 930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878 063,81</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95,9</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915 930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878 063,81</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95,9</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494 000</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466 532,48</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94,4</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494 000</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466 532,48</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94,4</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271 930</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261 537,33</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96,2</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271 930</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261 537,33</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96,2</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Oczyszczanie pozostałych terenów</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150 000</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149 994,00</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150 000</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149 994,00</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100,0</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Interwencyjne pogotowie oczyszczania</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9 994,39</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9 994,39</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99,9</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317 750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314 796,40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317 750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314 796,40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99,1</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Szalety miejskie i kabiny sanitarne</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14 630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13 906,08</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95,1</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14 630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13 906,08</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95,1</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Likwidacja dzikich wysypisk</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15 000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14 952,26</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15 000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14 952,26</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99,7</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Akcje związane z utrzymaniem czystości i porządku</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30 000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30 000,00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30 000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30 000,00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100,0</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Dzień Ziemi i inne</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30 000</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30 000,00</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30 000</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30 000,00</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100,0</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Opracowania i analizy związane z ochroną środowiska i monitorowanie środowiska</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23 000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20 168,00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87,7</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23 000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20 168,00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87,7</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85 854</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85 797,01</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85 854</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85 797,01</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99,9</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35761" w:rsidRPr="00935761" w:rsidRDefault="00935761" w:rsidP="00935761">
            <w:pPr>
              <w:spacing w:line="240" w:lineRule="auto"/>
              <w:rPr>
                <w:b/>
                <w:bCs/>
                <w:sz w:val="12"/>
                <w:szCs w:val="12"/>
              </w:rPr>
            </w:pPr>
            <w:r w:rsidRPr="00935761">
              <w:rPr>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552 335</w:t>
            </w:r>
          </w:p>
        </w:tc>
        <w:tc>
          <w:tcPr>
            <w:tcW w:w="658"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467 717,83</w:t>
            </w:r>
          </w:p>
        </w:tc>
        <w:tc>
          <w:tcPr>
            <w:tcW w:w="499"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84,7</w:t>
            </w:r>
          </w:p>
        </w:tc>
        <w:tc>
          <w:tcPr>
            <w:tcW w:w="556"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552 335</w:t>
            </w:r>
          </w:p>
        </w:tc>
        <w:tc>
          <w:tcPr>
            <w:tcW w:w="658"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467 717,83</w:t>
            </w:r>
          </w:p>
        </w:tc>
        <w:tc>
          <w:tcPr>
            <w:tcW w:w="499"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84,7</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508 735</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443 067,96</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87,1</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508 735</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443 067,96</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87,1</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Opracowania związane z gospodarką wodno-ściekową</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22 000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3 049,87</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13,9</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22 000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3 049,87</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13,9</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Utrzymanie i konserwacja urządzeń wodnych i innych zbiorników wodnych</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21 600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21 600,00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21 600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21 600,00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100,0</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35761" w:rsidRPr="00935761" w:rsidRDefault="00935761" w:rsidP="00935761">
            <w:pPr>
              <w:spacing w:line="240" w:lineRule="auto"/>
              <w:rPr>
                <w:b/>
                <w:bCs/>
                <w:sz w:val="12"/>
                <w:szCs w:val="12"/>
              </w:rPr>
            </w:pPr>
            <w:r w:rsidRPr="00935761">
              <w:rPr>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723 180</w:t>
            </w:r>
          </w:p>
        </w:tc>
        <w:tc>
          <w:tcPr>
            <w:tcW w:w="658"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709 655,05</w:t>
            </w:r>
          </w:p>
        </w:tc>
        <w:tc>
          <w:tcPr>
            <w:tcW w:w="499"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98,1</w:t>
            </w:r>
          </w:p>
        </w:tc>
        <w:tc>
          <w:tcPr>
            <w:tcW w:w="556"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723 180</w:t>
            </w:r>
          </w:p>
        </w:tc>
        <w:tc>
          <w:tcPr>
            <w:tcW w:w="658"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709 655,05</w:t>
            </w:r>
          </w:p>
        </w:tc>
        <w:tc>
          <w:tcPr>
            <w:tcW w:w="499"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98,1</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223 880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223 877,80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223 880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223 877,80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100,0</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438 000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425 439,37</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97,1</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438 000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425 439,37</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97,1</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Utrzymanie parków</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16 000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15 995,88</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16 000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15 995,88</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100,0</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Utrzymanie lasów</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300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62,00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20,7</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300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62,00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20,7</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Opracowania związane z zielenią</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45 000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44 280,00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98,4</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45 000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44 280,00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98,4</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35761" w:rsidRPr="00935761" w:rsidRDefault="00935761" w:rsidP="00935761">
            <w:pPr>
              <w:spacing w:line="240" w:lineRule="auto"/>
              <w:rPr>
                <w:b/>
                <w:bCs/>
                <w:sz w:val="12"/>
                <w:szCs w:val="12"/>
              </w:rPr>
            </w:pPr>
            <w:r w:rsidRPr="00935761">
              <w:rPr>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707 313</w:t>
            </w:r>
          </w:p>
        </w:tc>
        <w:tc>
          <w:tcPr>
            <w:tcW w:w="658"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630 086,04</w:t>
            </w:r>
          </w:p>
        </w:tc>
        <w:tc>
          <w:tcPr>
            <w:tcW w:w="499"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89,1</w:t>
            </w:r>
          </w:p>
        </w:tc>
        <w:tc>
          <w:tcPr>
            <w:tcW w:w="556"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707 313</w:t>
            </w:r>
          </w:p>
        </w:tc>
        <w:tc>
          <w:tcPr>
            <w:tcW w:w="658"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630 086,04</w:t>
            </w:r>
          </w:p>
        </w:tc>
        <w:tc>
          <w:tcPr>
            <w:tcW w:w="499"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89,1</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654 185</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594 406,04</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90,9</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654 185</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594 406,04</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90,9</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53 128</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35 680,00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67,2</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53 128</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35 680,00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67,2</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935761" w:rsidRPr="00935761" w:rsidRDefault="00935761" w:rsidP="00935761">
            <w:pPr>
              <w:spacing w:line="240" w:lineRule="auto"/>
              <w:rPr>
                <w:b/>
                <w:bCs/>
                <w:sz w:val="12"/>
                <w:szCs w:val="12"/>
              </w:rPr>
            </w:pPr>
            <w:r w:rsidRPr="00935761">
              <w:rPr>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88 442 158</w:t>
            </w:r>
          </w:p>
        </w:tc>
        <w:tc>
          <w:tcPr>
            <w:tcW w:w="658"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87 286 823,31</w:t>
            </w:r>
          </w:p>
        </w:tc>
        <w:tc>
          <w:tcPr>
            <w:tcW w:w="499"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98,7</w:t>
            </w:r>
          </w:p>
        </w:tc>
        <w:tc>
          <w:tcPr>
            <w:tcW w:w="556"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30 732 821</w:t>
            </w:r>
          </w:p>
        </w:tc>
        <w:tc>
          <w:tcPr>
            <w:tcW w:w="658"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30 083 274,33</w:t>
            </w:r>
          </w:p>
        </w:tc>
        <w:tc>
          <w:tcPr>
            <w:tcW w:w="499"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97,9</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35761" w:rsidRPr="00935761" w:rsidRDefault="00935761" w:rsidP="00935761">
            <w:pPr>
              <w:spacing w:line="240" w:lineRule="auto"/>
              <w:rPr>
                <w:b/>
                <w:bCs/>
                <w:sz w:val="12"/>
                <w:szCs w:val="12"/>
              </w:rPr>
            </w:pPr>
            <w:r w:rsidRPr="00935761">
              <w:rPr>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84 946 586</w:t>
            </w:r>
          </w:p>
        </w:tc>
        <w:tc>
          <w:tcPr>
            <w:tcW w:w="658"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83 867 245,43</w:t>
            </w:r>
          </w:p>
        </w:tc>
        <w:tc>
          <w:tcPr>
            <w:tcW w:w="499"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98,7</w:t>
            </w:r>
          </w:p>
        </w:tc>
        <w:tc>
          <w:tcPr>
            <w:tcW w:w="556"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30 463 275</w:t>
            </w:r>
          </w:p>
        </w:tc>
        <w:tc>
          <w:tcPr>
            <w:tcW w:w="658"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29 816 253,17</w:t>
            </w:r>
          </w:p>
        </w:tc>
        <w:tc>
          <w:tcPr>
            <w:tcW w:w="499"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97,9</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21 210 546</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20 921 188,87</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98,6</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12 177 502</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12 016 760,92</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98,7</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9 035 044</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8 906 272,95</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98,6</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2 000</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1 845,00</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92,3</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12 175 502</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12 014 915,92</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98,7</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12 175 502</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12 014 915,92</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98,7</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2 584 180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2 514 647,92</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97,3</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78 868</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71 123,85</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90,2</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2 505 312</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2 443 524,07</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97,5</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 </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Dotacje dla niepublicznych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78 868</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71 123,85</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90,2</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78 868</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71 123,85</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90,2</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32 738 084</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32 539 300,28</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3 761 318</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3 693 878,16</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98,2</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28 998 826</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28 855 342,73</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99,5</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22 060</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9 920,61</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45,0</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3 739 258</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3 683 957,55</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98,5</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3 739 258</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3 683 957,55</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98,5</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8 634 445</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8 526 475,44</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98,7</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6 109 442</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6 004 262,86</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98,3</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2 525 003</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2 522 212,58</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 </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6 109 442</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6 004 262,86</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98,3</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6 109 442</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6 004 262,86</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98,3</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2 758 525</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2 726 989,13</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98,9</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 </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2 952 336</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2 923 891,30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99,0</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 </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1 110 612</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992 741,90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89,4</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850 939</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733 377,51</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86,2</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202 500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192 926,48</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95,3</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 </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636 147</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568 253,69</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89,3</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636 147</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568 253,69</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89,3</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121 952</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113 874,70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93,4</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121 952</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113 874,70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93,4</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11 673 484</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11 528 781,10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98,8</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6 655 353</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6 547 896,14</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98,4</w:t>
            </w:r>
          </w:p>
        </w:tc>
      </w:tr>
      <w:tr w:rsidR="00935761" w:rsidRPr="00935761" w:rsidTr="00935761">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5 018 131</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4 980 884,96</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99,3</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 </w:t>
            </w:r>
          </w:p>
        </w:tc>
      </w:tr>
      <w:tr w:rsidR="00935761" w:rsidRPr="00935761" w:rsidTr="00935761">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6 655 353</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6 547 896,14</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98,4</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6 655 353</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6 547 896,14</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98,4</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323 775</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318 174,62</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98,3</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71 754</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66 825,34</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93,1</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252 021</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251 349,28</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 </w:t>
            </w:r>
          </w:p>
        </w:tc>
      </w:tr>
      <w:tr w:rsidR="00935761" w:rsidRPr="00935761" w:rsidTr="00935761">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71 754</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66 825,34</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93,1</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71 754</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66 825,34</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93,1</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35761" w:rsidRPr="00935761" w:rsidRDefault="00935761" w:rsidP="00935761">
            <w:pPr>
              <w:spacing w:line="240" w:lineRule="auto"/>
              <w:rPr>
                <w:b/>
                <w:bCs/>
                <w:sz w:val="12"/>
                <w:szCs w:val="12"/>
              </w:rPr>
            </w:pPr>
            <w:r w:rsidRPr="00935761">
              <w:rPr>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3 495 572</w:t>
            </w:r>
          </w:p>
        </w:tc>
        <w:tc>
          <w:tcPr>
            <w:tcW w:w="658"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3 419 577,88</w:t>
            </w:r>
          </w:p>
        </w:tc>
        <w:tc>
          <w:tcPr>
            <w:tcW w:w="499"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97,8</w:t>
            </w:r>
          </w:p>
        </w:tc>
        <w:tc>
          <w:tcPr>
            <w:tcW w:w="556"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269 546</w:t>
            </w:r>
          </w:p>
        </w:tc>
        <w:tc>
          <w:tcPr>
            <w:tcW w:w="658"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267 021,16</w:t>
            </w:r>
          </w:p>
        </w:tc>
        <w:tc>
          <w:tcPr>
            <w:tcW w:w="499"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99,1</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2 010 636</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2 009 372,57</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 </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4 835</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4 235,09</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87,6</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4 835</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4 235,09</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87,6</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181 509</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181 505,57</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49 107</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49 107,00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100,0</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178 750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178 750,00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 </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81 856</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81 606,24</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 </w:t>
            </w:r>
          </w:p>
        </w:tc>
      </w:tr>
      <w:tr w:rsidR="00935761" w:rsidRPr="00935761" w:rsidTr="00935761">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43 652</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42 051,58</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96,3</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28 652</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28 292,66</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98,7</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271 827</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271 820,13</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167 317</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167 314,93</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100,0</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405 052</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369 414,21</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91,2</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19 135</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17 918,31</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93,6</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85 000</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78 934,98</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92,9</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 </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60 650</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40 448,27</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66,7</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 </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238 042</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229 914,80</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96,6</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 </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Rządowe programy pomocy uczniom</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21 360</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20 116,16</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94,2</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19 135</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17 918,31</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93,6</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212 132</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177 467,30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83,7</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color w:val="FF1818"/>
                <w:sz w:val="12"/>
                <w:szCs w:val="12"/>
              </w:rPr>
            </w:pPr>
            <w:r w:rsidRPr="00935761">
              <w:rPr>
                <w:b/>
                <w:bCs/>
                <w:i/>
                <w:iCs/>
                <w:color w:val="FF1818"/>
                <w:sz w:val="12"/>
                <w:szCs w:val="12"/>
              </w:rPr>
              <w:t>-</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Projekty edukacyjno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212 132</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177 467,30</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83,7</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 </w:t>
            </w:r>
          </w:p>
        </w:tc>
      </w:tr>
      <w:tr w:rsidR="00935761" w:rsidRPr="00935761" w:rsidTr="00935761">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105 323</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103 355,19</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98,1</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500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153,17</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30,6</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935761" w:rsidRPr="00935761" w:rsidRDefault="00935761" w:rsidP="00935761">
            <w:pPr>
              <w:spacing w:line="240" w:lineRule="auto"/>
              <w:rPr>
                <w:b/>
                <w:bCs/>
                <w:sz w:val="12"/>
                <w:szCs w:val="12"/>
              </w:rPr>
            </w:pPr>
            <w:r w:rsidRPr="00935761">
              <w:rPr>
                <w:b/>
                <w:bCs/>
                <w:sz w:val="12"/>
                <w:szCs w:val="12"/>
              </w:rPr>
              <w:t>OCHRONA ZDROWIA I POMOC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30 646 231</w:t>
            </w:r>
          </w:p>
        </w:tc>
        <w:tc>
          <w:tcPr>
            <w:tcW w:w="658"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30 110 217,34</w:t>
            </w:r>
          </w:p>
        </w:tc>
        <w:tc>
          <w:tcPr>
            <w:tcW w:w="499"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98,3</w:t>
            </w:r>
          </w:p>
        </w:tc>
        <w:tc>
          <w:tcPr>
            <w:tcW w:w="556"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26 288 057</w:t>
            </w:r>
          </w:p>
        </w:tc>
        <w:tc>
          <w:tcPr>
            <w:tcW w:w="658"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26 110 963,75</w:t>
            </w:r>
          </w:p>
        </w:tc>
        <w:tc>
          <w:tcPr>
            <w:tcW w:w="499"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99,3</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35761" w:rsidRPr="00935761" w:rsidRDefault="00935761" w:rsidP="00935761">
            <w:pPr>
              <w:spacing w:line="240" w:lineRule="auto"/>
              <w:rPr>
                <w:b/>
                <w:bCs/>
                <w:sz w:val="12"/>
                <w:szCs w:val="12"/>
              </w:rPr>
            </w:pPr>
            <w:r w:rsidRPr="00935761">
              <w:rPr>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876 132</w:t>
            </w:r>
          </w:p>
        </w:tc>
        <w:tc>
          <w:tcPr>
            <w:tcW w:w="658"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836 098,56</w:t>
            </w:r>
          </w:p>
        </w:tc>
        <w:tc>
          <w:tcPr>
            <w:tcW w:w="499"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95,4</w:t>
            </w:r>
          </w:p>
        </w:tc>
        <w:tc>
          <w:tcPr>
            <w:tcW w:w="556"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876 132</w:t>
            </w:r>
          </w:p>
        </w:tc>
        <w:tc>
          <w:tcPr>
            <w:tcW w:w="658"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836 098,56</w:t>
            </w:r>
          </w:p>
        </w:tc>
        <w:tc>
          <w:tcPr>
            <w:tcW w:w="499"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95,4</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876 132</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836 098,56</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95,4</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876 132</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836 098,56</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95,4</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876 132</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836 098,56</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95,4</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876 132</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836 098,56</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95,4</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35761" w:rsidRPr="00935761" w:rsidRDefault="00935761" w:rsidP="00935761">
            <w:pPr>
              <w:spacing w:line="240" w:lineRule="auto"/>
              <w:rPr>
                <w:b/>
                <w:bCs/>
                <w:sz w:val="12"/>
                <w:szCs w:val="12"/>
              </w:rPr>
            </w:pPr>
            <w:r w:rsidRPr="00935761">
              <w:rPr>
                <w:b/>
                <w:bCs/>
                <w:sz w:val="12"/>
                <w:szCs w:val="12"/>
              </w:rPr>
              <w:t>Pomoc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9 925 528</w:t>
            </w:r>
          </w:p>
        </w:tc>
        <w:tc>
          <w:tcPr>
            <w:tcW w:w="658"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9 564 031,53</w:t>
            </w:r>
          </w:p>
        </w:tc>
        <w:tc>
          <w:tcPr>
            <w:tcW w:w="499"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96,4</w:t>
            </w:r>
          </w:p>
        </w:tc>
        <w:tc>
          <w:tcPr>
            <w:tcW w:w="556"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6 259 801</w:t>
            </w:r>
          </w:p>
        </w:tc>
        <w:tc>
          <w:tcPr>
            <w:tcW w:w="658"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6 229 147,77</w:t>
            </w:r>
          </w:p>
        </w:tc>
        <w:tc>
          <w:tcPr>
            <w:tcW w:w="499"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99,5</w:t>
            </w:r>
          </w:p>
        </w:tc>
      </w:tr>
      <w:tr w:rsidR="00935761" w:rsidRPr="00935761" w:rsidTr="00935761">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Poradnictwo, mieszkania chronione i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3 793</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2 453,89</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64,7</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3 793</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2 453,89</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64,7</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Pomoc dla repatriantów oraz dla uchodźców, w tym pomoc dla obywateli Ukrainy</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6 933 723</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6 881 966,28</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6 141 708</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6 114 729,88</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99,6</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2 054 487</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1 869 735,98</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91,0</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 </w:t>
            </w:r>
          </w:p>
        </w:tc>
      </w:tr>
      <w:tr w:rsidR="00935761" w:rsidRPr="00935761" w:rsidTr="00935761">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555 071</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448 415,12</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80,8</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12 300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12 300,00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100,0</w:t>
            </w:r>
          </w:p>
        </w:tc>
      </w:tr>
      <w:tr w:rsidR="00935761" w:rsidRPr="00935761" w:rsidTr="00935761">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148 454</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145 736,27</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98,2</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 </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110 000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104 942,99</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95,4</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102 000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99 664,00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97,7</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120 000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110 781,00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92,3</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 </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120 000</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110 781,00</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92,3</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 </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35761" w:rsidRPr="00935761" w:rsidRDefault="00935761" w:rsidP="00935761">
            <w:pPr>
              <w:spacing w:line="240" w:lineRule="auto"/>
              <w:rPr>
                <w:b/>
                <w:bCs/>
                <w:sz w:val="12"/>
                <w:szCs w:val="12"/>
              </w:rPr>
            </w:pPr>
            <w:r w:rsidRPr="00935761">
              <w:rPr>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19 844 571</w:t>
            </w:r>
          </w:p>
        </w:tc>
        <w:tc>
          <w:tcPr>
            <w:tcW w:w="658"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19 710 087,25</w:t>
            </w:r>
          </w:p>
        </w:tc>
        <w:tc>
          <w:tcPr>
            <w:tcW w:w="499"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99,3</w:t>
            </w:r>
          </w:p>
        </w:tc>
        <w:tc>
          <w:tcPr>
            <w:tcW w:w="556"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19 152 124</w:t>
            </w:r>
          </w:p>
        </w:tc>
        <w:tc>
          <w:tcPr>
            <w:tcW w:w="658"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19 045 717,42</w:t>
            </w:r>
          </w:p>
        </w:tc>
        <w:tc>
          <w:tcPr>
            <w:tcW w:w="499"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99,4</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653 980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627 019,24</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95,9</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 </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18 514 696</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18 454 038,78</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18 514 696</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18 454 038,78</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99,7</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599 034</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557 267,50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93,0</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599 034</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557 267,50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93,0</w:t>
            </w:r>
          </w:p>
        </w:tc>
      </w:tr>
      <w:tr w:rsidR="00935761" w:rsidRPr="00935761" w:rsidTr="00935761">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76 861</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71 761,73</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93,4</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38 394</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34 411,14</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89,6</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935761" w:rsidRPr="00935761" w:rsidRDefault="00935761" w:rsidP="00935761">
            <w:pPr>
              <w:spacing w:line="240" w:lineRule="auto"/>
              <w:rPr>
                <w:b/>
                <w:bCs/>
                <w:sz w:val="12"/>
                <w:szCs w:val="12"/>
              </w:rPr>
            </w:pPr>
            <w:r w:rsidRPr="00935761">
              <w:rPr>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3 744 897</w:t>
            </w:r>
          </w:p>
        </w:tc>
        <w:tc>
          <w:tcPr>
            <w:tcW w:w="658"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3 710 960,84</w:t>
            </w:r>
          </w:p>
        </w:tc>
        <w:tc>
          <w:tcPr>
            <w:tcW w:w="499"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99,1</w:t>
            </w:r>
          </w:p>
        </w:tc>
        <w:tc>
          <w:tcPr>
            <w:tcW w:w="556"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3 707 326</w:t>
            </w:r>
          </w:p>
        </w:tc>
        <w:tc>
          <w:tcPr>
            <w:tcW w:w="658"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3 673 703,25</w:t>
            </w:r>
          </w:p>
        </w:tc>
        <w:tc>
          <w:tcPr>
            <w:tcW w:w="499"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99,1</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35761" w:rsidRPr="00935761" w:rsidRDefault="00935761" w:rsidP="00935761">
            <w:pPr>
              <w:spacing w:line="240" w:lineRule="auto"/>
              <w:rPr>
                <w:b/>
                <w:bCs/>
                <w:sz w:val="12"/>
                <w:szCs w:val="12"/>
              </w:rPr>
            </w:pPr>
            <w:r w:rsidRPr="00935761">
              <w:rPr>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215 129</w:t>
            </w:r>
          </w:p>
        </w:tc>
        <w:tc>
          <w:tcPr>
            <w:tcW w:w="658"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211 532,64</w:t>
            </w:r>
          </w:p>
        </w:tc>
        <w:tc>
          <w:tcPr>
            <w:tcW w:w="499"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98,3</w:t>
            </w:r>
          </w:p>
        </w:tc>
        <w:tc>
          <w:tcPr>
            <w:tcW w:w="556"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177 558</w:t>
            </w:r>
          </w:p>
        </w:tc>
        <w:tc>
          <w:tcPr>
            <w:tcW w:w="658"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174 275,05</w:t>
            </w:r>
          </w:p>
        </w:tc>
        <w:tc>
          <w:tcPr>
            <w:tcW w:w="499"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98,2</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215 129</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211 532,64</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98,3</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177 558</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174 275,05</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98,2</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35761" w:rsidRPr="00935761" w:rsidRDefault="00935761" w:rsidP="00935761">
            <w:pPr>
              <w:spacing w:line="240" w:lineRule="auto"/>
              <w:rPr>
                <w:b/>
                <w:bCs/>
                <w:sz w:val="12"/>
                <w:szCs w:val="12"/>
              </w:rPr>
            </w:pPr>
            <w:r w:rsidRPr="00935761">
              <w:rPr>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3 524 768</w:t>
            </w:r>
          </w:p>
        </w:tc>
        <w:tc>
          <w:tcPr>
            <w:tcW w:w="658"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3 499 428,20</w:t>
            </w:r>
          </w:p>
        </w:tc>
        <w:tc>
          <w:tcPr>
            <w:tcW w:w="499"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99,3</w:t>
            </w:r>
          </w:p>
        </w:tc>
        <w:tc>
          <w:tcPr>
            <w:tcW w:w="556"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3 524 768</w:t>
            </w:r>
          </w:p>
        </w:tc>
        <w:tc>
          <w:tcPr>
            <w:tcW w:w="658"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3 499 428,20</w:t>
            </w:r>
          </w:p>
        </w:tc>
        <w:tc>
          <w:tcPr>
            <w:tcW w:w="499"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99,3</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1 893 729</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1 868 389,20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98,7</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1 893 729</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1 868 389,20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98,7</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Ośrodek Kultury w Dzielnicy Wesoła</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1 893 729</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1 868 389,20</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98,7</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1 893 729</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1 868 389,20</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98,7</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1 631 039</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1 631 039,00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1 631 039</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1 631 039,00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100,0</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Biblioteka Publiczna w Dzielnicy Wesoła</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1 631 039</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1 631 039,00</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1 631 039</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1 631 039,00</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100,0</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35761" w:rsidRPr="00935761" w:rsidRDefault="00935761" w:rsidP="00935761">
            <w:pPr>
              <w:spacing w:line="240" w:lineRule="auto"/>
              <w:rPr>
                <w:b/>
                <w:bCs/>
                <w:sz w:val="12"/>
                <w:szCs w:val="12"/>
              </w:rPr>
            </w:pPr>
            <w:r w:rsidRPr="00935761">
              <w:rPr>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5 000</w:t>
            </w:r>
          </w:p>
        </w:tc>
        <w:tc>
          <w:tcPr>
            <w:tcW w:w="658"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0,0</w:t>
            </w:r>
          </w:p>
        </w:tc>
        <w:tc>
          <w:tcPr>
            <w:tcW w:w="556"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5 000</w:t>
            </w:r>
          </w:p>
        </w:tc>
        <w:tc>
          <w:tcPr>
            <w:tcW w:w="658"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0,0</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0,0</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935761" w:rsidRPr="00935761" w:rsidRDefault="00935761" w:rsidP="00935761">
            <w:pPr>
              <w:spacing w:line="240" w:lineRule="auto"/>
              <w:rPr>
                <w:b/>
                <w:bCs/>
                <w:sz w:val="12"/>
                <w:szCs w:val="12"/>
              </w:rPr>
            </w:pPr>
            <w:r w:rsidRPr="00935761">
              <w:rPr>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1 183 584</w:t>
            </w:r>
          </w:p>
        </w:tc>
        <w:tc>
          <w:tcPr>
            <w:tcW w:w="658"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1 115 257,73</w:t>
            </w:r>
          </w:p>
        </w:tc>
        <w:tc>
          <w:tcPr>
            <w:tcW w:w="499"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94,2</w:t>
            </w:r>
          </w:p>
        </w:tc>
        <w:tc>
          <w:tcPr>
            <w:tcW w:w="556"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1 183 584</w:t>
            </w:r>
          </w:p>
        </w:tc>
        <w:tc>
          <w:tcPr>
            <w:tcW w:w="658"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1 115 257,73</w:t>
            </w:r>
          </w:p>
        </w:tc>
        <w:tc>
          <w:tcPr>
            <w:tcW w:w="499"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94,2</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35761" w:rsidRPr="00935761" w:rsidRDefault="00935761" w:rsidP="00935761">
            <w:pPr>
              <w:spacing w:line="240" w:lineRule="auto"/>
              <w:rPr>
                <w:b/>
                <w:bCs/>
                <w:sz w:val="12"/>
                <w:szCs w:val="12"/>
              </w:rPr>
            </w:pPr>
            <w:r w:rsidRPr="00935761">
              <w:rPr>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300 238</w:t>
            </w:r>
          </w:p>
        </w:tc>
        <w:tc>
          <w:tcPr>
            <w:tcW w:w="658"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273 008,56</w:t>
            </w:r>
          </w:p>
        </w:tc>
        <w:tc>
          <w:tcPr>
            <w:tcW w:w="499"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90,9</w:t>
            </w:r>
          </w:p>
        </w:tc>
        <w:tc>
          <w:tcPr>
            <w:tcW w:w="556"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300 238</w:t>
            </w:r>
          </w:p>
        </w:tc>
        <w:tc>
          <w:tcPr>
            <w:tcW w:w="658"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273 008,56</w:t>
            </w:r>
          </w:p>
        </w:tc>
        <w:tc>
          <w:tcPr>
            <w:tcW w:w="499"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90,9</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300 238</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273 008,56</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90,9</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300 238</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273 008,56</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90,9</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35761" w:rsidRPr="00935761" w:rsidRDefault="00935761" w:rsidP="00935761">
            <w:pPr>
              <w:spacing w:line="240" w:lineRule="auto"/>
              <w:rPr>
                <w:b/>
                <w:bCs/>
                <w:sz w:val="12"/>
                <w:szCs w:val="12"/>
              </w:rPr>
            </w:pPr>
            <w:r w:rsidRPr="00935761">
              <w:rPr>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883 346</w:t>
            </w:r>
          </w:p>
        </w:tc>
        <w:tc>
          <w:tcPr>
            <w:tcW w:w="658"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842 249,17</w:t>
            </w:r>
          </w:p>
        </w:tc>
        <w:tc>
          <w:tcPr>
            <w:tcW w:w="499"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95,3</w:t>
            </w:r>
          </w:p>
        </w:tc>
        <w:tc>
          <w:tcPr>
            <w:tcW w:w="556"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883 346</w:t>
            </w:r>
          </w:p>
        </w:tc>
        <w:tc>
          <w:tcPr>
            <w:tcW w:w="658"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842 249,17</w:t>
            </w:r>
          </w:p>
        </w:tc>
        <w:tc>
          <w:tcPr>
            <w:tcW w:w="499"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95,3</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131 469</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125 968,60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95,8</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131 469</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125 968,60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95,8</w:t>
            </w:r>
          </w:p>
        </w:tc>
      </w:tr>
      <w:tr w:rsidR="00935761" w:rsidRPr="00935761" w:rsidTr="00935761">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751 877</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716 280,57</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95,3</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751 877</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716 280,57</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95,3</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935761" w:rsidRPr="00935761" w:rsidRDefault="00935761" w:rsidP="00935761">
            <w:pPr>
              <w:spacing w:line="240" w:lineRule="auto"/>
              <w:rPr>
                <w:b/>
                <w:bCs/>
                <w:sz w:val="12"/>
                <w:szCs w:val="12"/>
              </w:rPr>
            </w:pPr>
            <w:r w:rsidRPr="00935761">
              <w:rPr>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200 352</w:t>
            </w:r>
          </w:p>
        </w:tc>
        <w:tc>
          <w:tcPr>
            <w:tcW w:w="658"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194 844,18</w:t>
            </w:r>
          </w:p>
        </w:tc>
        <w:tc>
          <w:tcPr>
            <w:tcW w:w="499"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97,3</w:t>
            </w:r>
          </w:p>
        </w:tc>
        <w:tc>
          <w:tcPr>
            <w:tcW w:w="556"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200 352</w:t>
            </w:r>
          </w:p>
        </w:tc>
        <w:tc>
          <w:tcPr>
            <w:tcW w:w="658"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194 844,18</w:t>
            </w:r>
          </w:p>
        </w:tc>
        <w:tc>
          <w:tcPr>
            <w:tcW w:w="499"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97,3</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35761" w:rsidRPr="00935761" w:rsidRDefault="00935761" w:rsidP="00935761">
            <w:pPr>
              <w:spacing w:line="240" w:lineRule="auto"/>
              <w:rPr>
                <w:b/>
                <w:bCs/>
                <w:sz w:val="12"/>
                <w:szCs w:val="12"/>
              </w:rPr>
            </w:pPr>
            <w:r w:rsidRPr="00935761">
              <w:rPr>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200 352</w:t>
            </w:r>
          </w:p>
        </w:tc>
        <w:tc>
          <w:tcPr>
            <w:tcW w:w="658"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194 844,18</w:t>
            </w:r>
          </w:p>
        </w:tc>
        <w:tc>
          <w:tcPr>
            <w:tcW w:w="499"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97,3</w:t>
            </w:r>
          </w:p>
        </w:tc>
        <w:tc>
          <w:tcPr>
            <w:tcW w:w="556"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200 352</w:t>
            </w:r>
          </w:p>
        </w:tc>
        <w:tc>
          <w:tcPr>
            <w:tcW w:w="658"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194 844,18</w:t>
            </w:r>
          </w:p>
        </w:tc>
        <w:tc>
          <w:tcPr>
            <w:tcW w:w="499"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97,3</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121 582</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121 579,68</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121 582</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121 579,68</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100,0</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15 567</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15 567,00</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15 567</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15 567,00</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100,0</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50 387</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50 385,61</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50 387</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50 385,61</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100,0</w:t>
            </w:r>
          </w:p>
        </w:tc>
      </w:tr>
      <w:tr w:rsidR="00935761" w:rsidRPr="00935761" w:rsidTr="00935761">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55 628</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55 627,07</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55 628</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55 627,07</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100,0</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Współpraca regionalna</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2 258</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2 258</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0,0</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Dekoracja miasta</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76 512</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73 264,50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95,8</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76 512</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73 264,50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95,8</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935761" w:rsidRPr="00935761" w:rsidRDefault="00935761" w:rsidP="00935761">
            <w:pPr>
              <w:spacing w:line="240" w:lineRule="auto"/>
              <w:rPr>
                <w:b/>
                <w:bCs/>
                <w:sz w:val="12"/>
                <w:szCs w:val="12"/>
              </w:rPr>
            </w:pPr>
            <w:r w:rsidRPr="00935761">
              <w:rPr>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15 767 462</w:t>
            </w:r>
          </w:p>
        </w:tc>
        <w:tc>
          <w:tcPr>
            <w:tcW w:w="658"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15 302 394,56</w:t>
            </w:r>
          </w:p>
        </w:tc>
        <w:tc>
          <w:tcPr>
            <w:tcW w:w="499"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97,1</w:t>
            </w:r>
          </w:p>
        </w:tc>
        <w:tc>
          <w:tcPr>
            <w:tcW w:w="556"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15 767 462</w:t>
            </w:r>
          </w:p>
        </w:tc>
        <w:tc>
          <w:tcPr>
            <w:tcW w:w="658"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15 302 394,56</w:t>
            </w:r>
          </w:p>
        </w:tc>
        <w:tc>
          <w:tcPr>
            <w:tcW w:w="499"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97,1</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35761" w:rsidRPr="00935761" w:rsidRDefault="00935761" w:rsidP="00935761">
            <w:pPr>
              <w:spacing w:line="240" w:lineRule="auto"/>
              <w:rPr>
                <w:b/>
                <w:bCs/>
                <w:sz w:val="12"/>
                <w:szCs w:val="12"/>
              </w:rPr>
            </w:pPr>
            <w:r w:rsidRPr="00935761">
              <w:rPr>
                <w:b/>
                <w:bCs/>
                <w:sz w:val="12"/>
                <w:szCs w:val="12"/>
              </w:rPr>
              <w:t>Działania na rzecz mieszkańców</w:t>
            </w:r>
          </w:p>
        </w:tc>
        <w:tc>
          <w:tcPr>
            <w:tcW w:w="556"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56 282</w:t>
            </w:r>
          </w:p>
        </w:tc>
        <w:tc>
          <w:tcPr>
            <w:tcW w:w="658"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13 715,00</w:t>
            </w:r>
          </w:p>
        </w:tc>
        <w:tc>
          <w:tcPr>
            <w:tcW w:w="499"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24,4</w:t>
            </w:r>
          </w:p>
        </w:tc>
        <w:tc>
          <w:tcPr>
            <w:tcW w:w="556"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56 282</w:t>
            </w:r>
          </w:p>
        </w:tc>
        <w:tc>
          <w:tcPr>
            <w:tcW w:w="658"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13 715,00</w:t>
            </w:r>
          </w:p>
        </w:tc>
        <w:tc>
          <w:tcPr>
            <w:tcW w:w="499"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24,4</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Obsługa mieszkańców</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56 282</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13 715,00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24,4</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56 282</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13 715,00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24,4</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Zadania z zakresu ewidencji ludności, wydawania dowodów osobistych, decyzji administracyjnych</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56 282</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13 715,00</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24,4</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56 282</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13 715,00</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24,4</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35761" w:rsidRPr="00935761" w:rsidRDefault="00935761" w:rsidP="00935761">
            <w:pPr>
              <w:spacing w:line="240" w:lineRule="auto"/>
              <w:rPr>
                <w:b/>
                <w:bCs/>
                <w:sz w:val="12"/>
                <w:szCs w:val="12"/>
              </w:rPr>
            </w:pPr>
            <w:r w:rsidRPr="00935761">
              <w:rPr>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15 125 624</w:t>
            </w:r>
          </w:p>
        </w:tc>
        <w:tc>
          <w:tcPr>
            <w:tcW w:w="658"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14 736 026,98</w:t>
            </w:r>
          </w:p>
        </w:tc>
        <w:tc>
          <w:tcPr>
            <w:tcW w:w="499"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97,4</w:t>
            </w:r>
          </w:p>
        </w:tc>
        <w:tc>
          <w:tcPr>
            <w:tcW w:w="556"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15 125 624</w:t>
            </w:r>
          </w:p>
        </w:tc>
        <w:tc>
          <w:tcPr>
            <w:tcW w:w="658"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14 736 026,98</w:t>
            </w:r>
          </w:p>
        </w:tc>
        <w:tc>
          <w:tcPr>
            <w:tcW w:w="499"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97,4</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13 203 929</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12 982 102,58</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98,3</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13 203 929</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12 982 102,58</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98,3</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13 072 471</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12 884 352,85</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98,6</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13 072 471</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12 884 352,85</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98,6</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131 458</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97 749,73</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74,4</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131 458</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97 749,73</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74,4</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1 921 695</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1 753 924,40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91,3</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1 921 695</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1 753 924,40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91,3</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271 075</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259 392,73</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95,7</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271 075</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259 392,73</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95,7</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835 065</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769 549,47</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92,2</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835 065</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769 549,47</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92,2</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255 047</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219 564,92</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86,1</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255 047</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219 564,92</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86,1</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52 653</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49 706,82</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94,4</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52 653</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49 706,82</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94,4</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Obsługa prawna</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12 000</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677,00</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5,6</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12 000</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677,00</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5,6</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180 415</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153 146,00</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84,9</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180 415</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153 146,00</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84,9</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16 216</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10 792,02</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66,6</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16 216</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10 792,02</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66,6</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rPr>
                <w:sz w:val="12"/>
                <w:szCs w:val="12"/>
              </w:rPr>
            </w:pPr>
            <w:r w:rsidRPr="00935761">
              <w:rPr>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299 224</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291 095,44</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97,3</w:t>
            </w:r>
          </w:p>
        </w:tc>
        <w:tc>
          <w:tcPr>
            <w:tcW w:w="556"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299 224</w:t>
            </w:r>
          </w:p>
        </w:tc>
        <w:tc>
          <w:tcPr>
            <w:tcW w:w="658"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291 095,44</w:t>
            </w:r>
          </w:p>
        </w:tc>
        <w:tc>
          <w:tcPr>
            <w:tcW w:w="499"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right"/>
              <w:rPr>
                <w:sz w:val="12"/>
                <w:szCs w:val="12"/>
              </w:rPr>
            </w:pPr>
            <w:r w:rsidRPr="00935761">
              <w:rPr>
                <w:sz w:val="12"/>
                <w:szCs w:val="12"/>
              </w:rPr>
              <w:t>97,3</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35761" w:rsidRPr="00935761" w:rsidRDefault="00935761" w:rsidP="00935761">
            <w:pPr>
              <w:spacing w:line="240" w:lineRule="auto"/>
              <w:rPr>
                <w:b/>
                <w:bCs/>
                <w:sz w:val="12"/>
                <w:szCs w:val="12"/>
              </w:rPr>
            </w:pPr>
            <w:r w:rsidRPr="00935761">
              <w:rPr>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585 556</w:t>
            </w:r>
          </w:p>
        </w:tc>
        <w:tc>
          <w:tcPr>
            <w:tcW w:w="658"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552 652,58</w:t>
            </w:r>
          </w:p>
        </w:tc>
        <w:tc>
          <w:tcPr>
            <w:tcW w:w="499"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94,4</w:t>
            </w:r>
          </w:p>
        </w:tc>
        <w:tc>
          <w:tcPr>
            <w:tcW w:w="556"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585 556</w:t>
            </w:r>
          </w:p>
        </w:tc>
        <w:tc>
          <w:tcPr>
            <w:tcW w:w="658"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552 652,58</w:t>
            </w:r>
          </w:p>
        </w:tc>
        <w:tc>
          <w:tcPr>
            <w:tcW w:w="499"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94,4</w:t>
            </w:r>
          </w:p>
        </w:tc>
      </w:tr>
      <w:tr w:rsidR="00935761" w:rsidRPr="00935761" w:rsidTr="00935761">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585 556</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552 652,58</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94,4</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585 556</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552 652,58</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94,4</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935761" w:rsidRPr="00935761" w:rsidRDefault="00935761" w:rsidP="00935761">
            <w:pPr>
              <w:spacing w:line="240" w:lineRule="auto"/>
              <w:rPr>
                <w:b/>
                <w:bCs/>
                <w:sz w:val="12"/>
                <w:szCs w:val="12"/>
              </w:rPr>
            </w:pPr>
            <w:r w:rsidRPr="00935761">
              <w:rPr>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89 888</w:t>
            </w:r>
          </w:p>
        </w:tc>
        <w:tc>
          <w:tcPr>
            <w:tcW w:w="658"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50 664,32</w:t>
            </w:r>
          </w:p>
        </w:tc>
        <w:tc>
          <w:tcPr>
            <w:tcW w:w="499"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56,4</w:t>
            </w:r>
          </w:p>
        </w:tc>
        <w:tc>
          <w:tcPr>
            <w:tcW w:w="556"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89 888</w:t>
            </w:r>
          </w:p>
        </w:tc>
        <w:tc>
          <w:tcPr>
            <w:tcW w:w="658"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50 664,32</w:t>
            </w:r>
          </w:p>
        </w:tc>
        <w:tc>
          <w:tcPr>
            <w:tcW w:w="499"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56,4</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35761" w:rsidRPr="00935761" w:rsidRDefault="00935761" w:rsidP="00935761">
            <w:pPr>
              <w:spacing w:line="240" w:lineRule="auto"/>
              <w:rPr>
                <w:b/>
                <w:bCs/>
                <w:sz w:val="12"/>
                <w:szCs w:val="12"/>
              </w:rPr>
            </w:pPr>
            <w:r w:rsidRPr="00935761">
              <w:rPr>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61 888</w:t>
            </w:r>
          </w:p>
        </w:tc>
        <w:tc>
          <w:tcPr>
            <w:tcW w:w="658"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50 663,90</w:t>
            </w:r>
          </w:p>
        </w:tc>
        <w:tc>
          <w:tcPr>
            <w:tcW w:w="499"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81,9</w:t>
            </w:r>
          </w:p>
        </w:tc>
        <w:tc>
          <w:tcPr>
            <w:tcW w:w="556"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61 888</w:t>
            </w:r>
          </w:p>
        </w:tc>
        <w:tc>
          <w:tcPr>
            <w:tcW w:w="658"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50 663,90</w:t>
            </w:r>
          </w:p>
        </w:tc>
        <w:tc>
          <w:tcPr>
            <w:tcW w:w="499"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81,9</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61 888</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50 663,90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81,9</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61 888</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50 663,90</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81,9</w:t>
            </w:r>
          </w:p>
        </w:tc>
      </w:tr>
      <w:tr w:rsidR="00935761" w:rsidRPr="00935761" w:rsidTr="00935761">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935761" w:rsidRPr="00935761" w:rsidRDefault="00935761" w:rsidP="00935761">
            <w:pPr>
              <w:spacing w:line="240" w:lineRule="auto"/>
              <w:rPr>
                <w:b/>
                <w:bCs/>
                <w:sz w:val="12"/>
                <w:szCs w:val="12"/>
              </w:rPr>
            </w:pPr>
            <w:r w:rsidRPr="00935761">
              <w:rPr>
                <w:b/>
                <w:bCs/>
                <w:sz w:val="12"/>
                <w:szCs w:val="12"/>
              </w:rPr>
              <w:t>Zadania z zakresu polityki podatkowej</w:t>
            </w:r>
          </w:p>
        </w:tc>
        <w:tc>
          <w:tcPr>
            <w:tcW w:w="556"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28 000</w:t>
            </w:r>
          </w:p>
        </w:tc>
        <w:tc>
          <w:tcPr>
            <w:tcW w:w="658"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0,42</w:t>
            </w:r>
          </w:p>
        </w:tc>
        <w:tc>
          <w:tcPr>
            <w:tcW w:w="499"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0,0</w:t>
            </w:r>
          </w:p>
        </w:tc>
        <w:tc>
          <w:tcPr>
            <w:tcW w:w="556"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28 000</w:t>
            </w:r>
          </w:p>
        </w:tc>
        <w:tc>
          <w:tcPr>
            <w:tcW w:w="658"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0,42</w:t>
            </w:r>
          </w:p>
        </w:tc>
        <w:tc>
          <w:tcPr>
            <w:tcW w:w="499"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0,0</w:t>
            </w:r>
          </w:p>
        </w:tc>
      </w:tr>
      <w:tr w:rsidR="00935761" w:rsidRPr="00935761" w:rsidTr="00935761">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i/>
                <w:iCs/>
                <w:sz w:val="12"/>
                <w:szCs w:val="12"/>
              </w:rPr>
            </w:pPr>
            <w:r w:rsidRPr="00935761">
              <w:rPr>
                <w:b/>
                <w:bCs/>
                <w:i/>
                <w:iCs/>
                <w:sz w:val="12"/>
                <w:szCs w:val="12"/>
              </w:rPr>
              <w:t>Wymiar, windykacja i ewidencja podatków i opłat lokalnych oraz należności niepodatkowych</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28 000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0,42</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28 000</w:t>
            </w:r>
          </w:p>
        </w:tc>
        <w:tc>
          <w:tcPr>
            <w:tcW w:w="658"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0,42</w:t>
            </w:r>
          </w:p>
        </w:tc>
        <w:tc>
          <w:tcPr>
            <w:tcW w:w="499"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0,0</w:t>
            </w:r>
          </w:p>
        </w:tc>
      </w:tr>
    </w:tbl>
    <w:p w:rsidR="008D48CB" w:rsidRPr="00FA7CCC" w:rsidRDefault="008D48CB" w:rsidP="00AB0502"/>
    <w:p w:rsidR="00137951" w:rsidRDefault="00137951" w:rsidP="00002B42"/>
    <w:p w:rsidR="00A95A12" w:rsidRDefault="00A95A12" w:rsidP="00002B42">
      <w:pPr>
        <w:sectPr w:rsidR="00A95A12" w:rsidSect="00002B42">
          <w:footerReference w:type="default" r:id="rId16"/>
          <w:type w:val="oddPage"/>
          <w:pgSz w:w="11906" w:h="16838"/>
          <w:pgMar w:top="1417" w:right="1417" w:bottom="1417" w:left="1417" w:header="708" w:footer="708" w:gutter="0"/>
          <w:cols w:space="708"/>
          <w:docGrid w:linePitch="360"/>
        </w:sectPr>
      </w:pPr>
    </w:p>
    <w:p w:rsidR="00002B42" w:rsidRPr="00BB165B" w:rsidRDefault="00002B42" w:rsidP="00002B42">
      <w:pPr>
        <w:rPr>
          <w:sz w:val="4"/>
          <w:szCs w:val="4"/>
        </w:rPr>
      </w:pPr>
    </w:p>
    <w:p w:rsidR="00002B42" w:rsidRDefault="0049134E" w:rsidP="00002B42">
      <w:pPr>
        <w:pStyle w:val="Nagwek2"/>
      </w:pPr>
      <w:bookmarkStart w:id="49" w:name="_Toc129852003"/>
      <w:r>
        <w:t>3</w:t>
      </w:r>
      <w:r w:rsidR="00002B42">
        <w:t>.3.</w:t>
      </w:r>
      <w:r w:rsidR="00002B42">
        <w:tab/>
        <w:t>Wydatki inwestycyjne w układzie zadań</w:t>
      </w:r>
      <w:bookmarkEnd w:id="49"/>
    </w:p>
    <w:p w:rsidR="00002B42" w:rsidRDefault="004240B6" w:rsidP="00002B42">
      <w:pPr>
        <w:jc w:val="right"/>
        <w:rPr>
          <w:sz w:val="16"/>
          <w:szCs w:val="16"/>
        </w:rPr>
      </w:pPr>
      <w:r w:rsidRPr="00FA7CCC">
        <w:rPr>
          <w:sz w:val="16"/>
          <w:szCs w:val="16"/>
        </w:rPr>
        <w:t xml:space="preserve"> </w:t>
      </w:r>
      <w:r w:rsidR="00002B42"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935761" w:rsidRPr="00935761" w:rsidTr="00935761">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35761" w:rsidRPr="00935761" w:rsidRDefault="00935761" w:rsidP="00935761">
            <w:pPr>
              <w:spacing w:line="240" w:lineRule="auto"/>
              <w:jc w:val="center"/>
              <w:rPr>
                <w:b/>
                <w:bCs/>
                <w:sz w:val="14"/>
                <w:szCs w:val="14"/>
              </w:rPr>
            </w:pPr>
            <w:r>
              <w:rPr>
                <w:b/>
                <w:bCs/>
                <w:sz w:val="14"/>
                <w:szCs w:val="14"/>
              </w:rPr>
              <w:t xml:space="preserve"> </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935761" w:rsidRPr="00935761" w:rsidRDefault="00935761" w:rsidP="00935761">
            <w:pPr>
              <w:spacing w:line="240" w:lineRule="auto"/>
              <w:jc w:val="center"/>
              <w:rPr>
                <w:b/>
                <w:bCs/>
                <w:sz w:val="14"/>
                <w:szCs w:val="14"/>
              </w:rPr>
            </w:pPr>
            <w:r w:rsidRPr="00935761">
              <w:rPr>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935761" w:rsidRPr="00935761" w:rsidRDefault="00935761" w:rsidP="00935761">
            <w:pPr>
              <w:spacing w:line="240" w:lineRule="auto"/>
              <w:jc w:val="center"/>
              <w:rPr>
                <w:b/>
                <w:bCs/>
                <w:sz w:val="14"/>
                <w:szCs w:val="14"/>
              </w:rPr>
            </w:pPr>
            <w:r w:rsidRPr="00935761">
              <w:rPr>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935761" w:rsidRPr="00935761" w:rsidRDefault="00935761" w:rsidP="00935761">
            <w:pPr>
              <w:spacing w:line="240" w:lineRule="auto"/>
              <w:jc w:val="center"/>
              <w:rPr>
                <w:b/>
                <w:bCs/>
                <w:sz w:val="14"/>
                <w:szCs w:val="14"/>
              </w:rPr>
            </w:pPr>
            <w:r w:rsidRPr="00935761">
              <w:rPr>
                <w:b/>
                <w:bCs/>
                <w:sz w:val="14"/>
                <w:szCs w:val="14"/>
              </w:rPr>
              <w:t xml:space="preserve">Wskaźnik % </w:t>
            </w:r>
            <w:r w:rsidRPr="00935761">
              <w:rPr>
                <w:b/>
                <w:bCs/>
                <w:sz w:val="14"/>
                <w:szCs w:val="14"/>
              </w:rPr>
              <w:br/>
              <w:t>(kol. 3/2)</w:t>
            </w:r>
          </w:p>
        </w:tc>
      </w:tr>
      <w:tr w:rsidR="00935761" w:rsidRPr="00935761" w:rsidTr="00935761">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935761" w:rsidRPr="00935761" w:rsidRDefault="00935761" w:rsidP="00935761">
            <w:pPr>
              <w:spacing w:line="240" w:lineRule="auto"/>
              <w:jc w:val="center"/>
              <w:rPr>
                <w:sz w:val="12"/>
                <w:szCs w:val="12"/>
              </w:rPr>
            </w:pPr>
            <w:r w:rsidRPr="00935761">
              <w:rPr>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center"/>
              <w:rPr>
                <w:sz w:val="12"/>
                <w:szCs w:val="12"/>
              </w:rPr>
            </w:pPr>
            <w:r w:rsidRPr="00935761">
              <w:rPr>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center"/>
              <w:rPr>
                <w:sz w:val="12"/>
                <w:szCs w:val="12"/>
              </w:rPr>
            </w:pPr>
            <w:r w:rsidRPr="00935761">
              <w:rPr>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935761" w:rsidRPr="00935761" w:rsidRDefault="00935761" w:rsidP="00935761">
            <w:pPr>
              <w:spacing w:line="240" w:lineRule="auto"/>
              <w:jc w:val="center"/>
              <w:rPr>
                <w:sz w:val="12"/>
                <w:szCs w:val="12"/>
              </w:rPr>
            </w:pPr>
            <w:r w:rsidRPr="00935761">
              <w:rPr>
                <w:sz w:val="12"/>
                <w:szCs w:val="12"/>
              </w:rPr>
              <w:t>4</w:t>
            </w:r>
          </w:p>
        </w:tc>
      </w:tr>
      <w:tr w:rsidR="00935761" w:rsidRPr="00935761" w:rsidTr="00935761">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935761" w:rsidRPr="00935761" w:rsidRDefault="00935761" w:rsidP="00935761">
            <w:pPr>
              <w:spacing w:line="240" w:lineRule="auto"/>
              <w:ind w:firstLineChars="200" w:firstLine="240"/>
              <w:rPr>
                <w:b/>
                <w:bCs/>
                <w:sz w:val="12"/>
                <w:szCs w:val="12"/>
              </w:rPr>
            </w:pPr>
            <w:r w:rsidRPr="00935761">
              <w:rPr>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22 524 774</w:t>
            </w:r>
          </w:p>
        </w:tc>
        <w:tc>
          <w:tcPr>
            <w:tcW w:w="740"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21 659 792,15</w:t>
            </w:r>
          </w:p>
        </w:tc>
        <w:tc>
          <w:tcPr>
            <w:tcW w:w="740"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96,2</w:t>
            </w:r>
          </w:p>
        </w:tc>
      </w:tr>
      <w:tr w:rsidR="00935761" w:rsidRPr="00935761" w:rsidTr="00935761">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935761" w:rsidRPr="00935761" w:rsidRDefault="00935761" w:rsidP="00935761">
            <w:pPr>
              <w:spacing w:line="240" w:lineRule="auto"/>
              <w:rPr>
                <w:b/>
                <w:bCs/>
                <w:sz w:val="12"/>
                <w:szCs w:val="12"/>
              </w:rPr>
            </w:pPr>
            <w:r w:rsidRPr="00935761">
              <w:rPr>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6 172 958</w:t>
            </w:r>
          </w:p>
        </w:tc>
        <w:tc>
          <w:tcPr>
            <w:tcW w:w="740"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6 003 571,63</w:t>
            </w:r>
          </w:p>
        </w:tc>
        <w:tc>
          <w:tcPr>
            <w:tcW w:w="740"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97,3</w:t>
            </w:r>
          </w:p>
        </w:tc>
      </w:tr>
      <w:tr w:rsidR="00935761" w:rsidRPr="00935761" w:rsidTr="00935761">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935761" w:rsidRPr="00935761" w:rsidRDefault="00935761" w:rsidP="00935761">
            <w:pPr>
              <w:spacing w:line="240" w:lineRule="auto"/>
              <w:rPr>
                <w:b/>
                <w:bCs/>
                <w:i/>
                <w:iCs/>
                <w:sz w:val="12"/>
                <w:szCs w:val="12"/>
              </w:rPr>
            </w:pPr>
            <w:r w:rsidRPr="00935761">
              <w:rPr>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6 172 958</w:t>
            </w:r>
          </w:p>
        </w:tc>
        <w:tc>
          <w:tcPr>
            <w:tcW w:w="740"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6 003 571,63</w:t>
            </w:r>
          </w:p>
        </w:tc>
        <w:tc>
          <w:tcPr>
            <w:tcW w:w="740"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97,3</w:t>
            </w:r>
          </w:p>
        </w:tc>
      </w:tr>
      <w:tr w:rsidR="00935761" w:rsidRPr="00935761" w:rsidTr="00935761">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sz w:val="12"/>
                <w:szCs w:val="12"/>
              </w:rPr>
            </w:pPr>
            <w:r w:rsidRPr="00935761">
              <w:rPr>
                <w:b/>
                <w:bCs/>
                <w:sz w:val="12"/>
                <w:szCs w:val="12"/>
              </w:rPr>
              <w:t>Poprawa układu drogowego w Dzielnicy Wesoła (ulice w osiedlach: Centrum, Stara Miłosna, Zielona i Wola Grzybowska)</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3 699 969</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3 697 688,93</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99,9</w:t>
            </w:r>
          </w:p>
        </w:tc>
      </w:tr>
      <w:tr w:rsidR="00935761" w:rsidRPr="00935761" w:rsidTr="00935761">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sz w:val="12"/>
                <w:szCs w:val="12"/>
              </w:rPr>
            </w:pPr>
            <w:r w:rsidRPr="00935761">
              <w:rPr>
                <w:b/>
                <w:bCs/>
                <w:sz w:val="12"/>
                <w:szCs w:val="12"/>
              </w:rPr>
              <w:t>Budowa brakujących punktów oświetlenia ulicznego</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1 450 000</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1 449 393,72</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100,0</w:t>
            </w:r>
          </w:p>
        </w:tc>
      </w:tr>
      <w:tr w:rsidR="00935761" w:rsidRPr="00935761" w:rsidTr="00935761">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sz w:val="12"/>
                <w:szCs w:val="12"/>
              </w:rPr>
            </w:pPr>
            <w:r w:rsidRPr="00935761">
              <w:rPr>
                <w:b/>
                <w:bCs/>
                <w:sz w:val="12"/>
                <w:szCs w:val="12"/>
              </w:rPr>
              <w:t>Budowa przystanków autobusowych na ul. Jana Pawła II przy ul. Cieplarnianej wraz z przebudową chodnika i ścieżki rowerowej</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196 421</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196 420,80</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100,0</w:t>
            </w:r>
          </w:p>
        </w:tc>
      </w:tr>
      <w:tr w:rsidR="00935761" w:rsidRPr="00935761" w:rsidTr="00935761">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sz w:val="12"/>
                <w:szCs w:val="12"/>
              </w:rPr>
            </w:pPr>
            <w:r w:rsidRPr="00935761">
              <w:rPr>
                <w:b/>
                <w:bCs/>
                <w:sz w:val="12"/>
                <w:szCs w:val="12"/>
              </w:rPr>
              <w:t>Stara Miłosna: bezpieczna ul. Gościniec</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185 000</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184 885,00</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99,9</w:t>
            </w:r>
          </w:p>
        </w:tc>
      </w:tr>
      <w:tr w:rsidR="00935761" w:rsidRPr="00935761" w:rsidTr="00935761">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sz w:val="12"/>
                <w:szCs w:val="12"/>
              </w:rPr>
            </w:pPr>
            <w:r w:rsidRPr="00935761">
              <w:rPr>
                <w:b/>
                <w:bCs/>
                <w:sz w:val="12"/>
                <w:szCs w:val="12"/>
              </w:rPr>
              <w:t>Budowa ul. Krokusów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378 765</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212 381,00</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56,1</w:t>
            </w:r>
          </w:p>
        </w:tc>
      </w:tr>
      <w:tr w:rsidR="00935761" w:rsidRPr="00935761" w:rsidTr="00935761">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sz w:val="12"/>
                <w:szCs w:val="12"/>
              </w:rPr>
            </w:pPr>
            <w:r w:rsidRPr="00935761">
              <w:rPr>
                <w:b/>
                <w:bCs/>
                <w:sz w:val="12"/>
                <w:szCs w:val="12"/>
              </w:rPr>
              <w:t>Poprawa układu drogowego w Dzielnicy Wesoła w Warszawie: ulice Konwaliowa, Cienista i Malwy</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262 803</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262 802,18</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100,0</w:t>
            </w:r>
          </w:p>
        </w:tc>
      </w:tr>
      <w:tr w:rsidR="00935761" w:rsidRPr="00935761" w:rsidTr="00935761">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935761" w:rsidRPr="00935761" w:rsidRDefault="00935761" w:rsidP="00935761">
            <w:pPr>
              <w:spacing w:line="240" w:lineRule="auto"/>
              <w:rPr>
                <w:b/>
                <w:bCs/>
                <w:sz w:val="12"/>
                <w:szCs w:val="12"/>
              </w:rPr>
            </w:pPr>
            <w:r w:rsidRPr="00935761">
              <w:rPr>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308 000</w:t>
            </w:r>
          </w:p>
        </w:tc>
        <w:tc>
          <w:tcPr>
            <w:tcW w:w="740"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199 566,24</w:t>
            </w:r>
          </w:p>
        </w:tc>
        <w:tc>
          <w:tcPr>
            <w:tcW w:w="740"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64,8</w:t>
            </w:r>
          </w:p>
        </w:tc>
      </w:tr>
      <w:tr w:rsidR="00935761" w:rsidRPr="00935761" w:rsidTr="00935761">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935761" w:rsidRPr="00935761" w:rsidRDefault="00935761" w:rsidP="00935761">
            <w:pPr>
              <w:spacing w:line="240" w:lineRule="auto"/>
              <w:rPr>
                <w:b/>
                <w:bCs/>
                <w:i/>
                <w:iCs/>
                <w:sz w:val="12"/>
                <w:szCs w:val="12"/>
              </w:rPr>
            </w:pPr>
            <w:r w:rsidRPr="00935761">
              <w:rPr>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308 000</w:t>
            </w:r>
          </w:p>
        </w:tc>
        <w:tc>
          <w:tcPr>
            <w:tcW w:w="740"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199 566,24</w:t>
            </w:r>
          </w:p>
        </w:tc>
        <w:tc>
          <w:tcPr>
            <w:tcW w:w="740"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64,8</w:t>
            </w:r>
          </w:p>
        </w:tc>
      </w:tr>
      <w:tr w:rsidR="00935761" w:rsidRPr="00935761" w:rsidTr="00935761">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sz w:val="12"/>
                <w:szCs w:val="12"/>
              </w:rPr>
            </w:pPr>
            <w:r w:rsidRPr="00935761">
              <w:rPr>
                <w:b/>
                <w:bCs/>
                <w:sz w:val="12"/>
                <w:szCs w:val="12"/>
              </w:rPr>
              <w:t>Nowe urządzenia  dla siłowni  plenerowych</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55 000</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54 684,24</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99,4</w:t>
            </w:r>
          </w:p>
        </w:tc>
      </w:tr>
      <w:tr w:rsidR="00935761" w:rsidRPr="00935761" w:rsidTr="00935761">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sz w:val="12"/>
                <w:szCs w:val="12"/>
              </w:rPr>
            </w:pPr>
            <w:r w:rsidRPr="00935761">
              <w:rPr>
                <w:b/>
                <w:bCs/>
                <w:sz w:val="12"/>
                <w:szCs w:val="12"/>
              </w:rPr>
              <w:t>"Źródełko" w plenerze - umyj ręce, zaczerpnij wody i odśwież się bryzą w upalny dzień</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120 000</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12 177,00</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10,1</w:t>
            </w:r>
          </w:p>
        </w:tc>
      </w:tr>
      <w:tr w:rsidR="00935761" w:rsidRPr="00935761" w:rsidTr="00935761">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sz w:val="12"/>
                <w:szCs w:val="12"/>
              </w:rPr>
            </w:pPr>
            <w:r w:rsidRPr="00935761">
              <w:rPr>
                <w:b/>
                <w:bCs/>
                <w:sz w:val="12"/>
                <w:szCs w:val="12"/>
              </w:rPr>
              <w:t>Punkt Aktywności Otwartej - przyrządy do ćwiczeń w lesie</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33 000</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33 000,00</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100,0</w:t>
            </w:r>
          </w:p>
        </w:tc>
      </w:tr>
      <w:tr w:rsidR="00935761" w:rsidRPr="00935761" w:rsidTr="00935761">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sz w:val="12"/>
                <w:szCs w:val="12"/>
              </w:rPr>
            </w:pPr>
            <w:r w:rsidRPr="00935761">
              <w:rPr>
                <w:b/>
                <w:bCs/>
                <w:sz w:val="12"/>
                <w:szCs w:val="12"/>
              </w:rPr>
              <w:t>Demonstracyjny ogród deszczowy w Wesołej</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100 000</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99 705,00</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99,7</w:t>
            </w:r>
          </w:p>
        </w:tc>
      </w:tr>
      <w:tr w:rsidR="00935761" w:rsidRPr="00935761" w:rsidTr="00935761">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935761" w:rsidRPr="00935761" w:rsidRDefault="00935761" w:rsidP="00935761">
            <w:pPr>
              <w:spacing w:line="240" w:lineRule="auto"/>
              <w:rPr>
                <w:b/>
                <w:bCs/>
                <w:sz w:val="12"/>
                <w:szCs w:val="12"/>
              </w:rPr>
            </w:pPr>
            <w:r w:rsidRPr="00935761">
              <w:rPr>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14 880 553</w:t>
            </w:r>
          </w:p>
        </w:tc>
        <w:tc>
          <w:tcPr>
            <w:tcW w:w="740"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14 330 589,64</w:t>
            </w:r>
          </w:p>
        </w:tc>
        <w:tc>
          <w:tcPr>
            <w:tcW w:w="740"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96,3</w:t>
            </w:r>
          </w:p>
        </w:tc>
      </w:tr>
      <w:tr w:rsidR="00935761" w:rsidRPr="00935761" w:rsidTr="00935761">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935761" w:rsidRPr="00935761" w:rsidRDefault="00935761" w:rsidP="00935761">
            <w:pPr>
              <w:spacing w:line="240" w:lineRule="auto"/>
              <w:rPr>
                <w:b/>
                <w:bCs/>
                <w:i/>
                <w:iCs/>
                <w:sz w:val="12"/>
                <w:szCs w:val="12"/>
              </w:rPr>
            </w:pPr>
            <w:r w:rsidRPr="00935761">
              <w:rPr>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14 880 553</w:t>
            </w:r>
          </w:p>
        </w:tc>
        <w:tc>
          <w:tcPr>
            <w:tcW w:w="740"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14 330 589,64</w:t>
            </w:r>
          </w:p>
        </w:tc>
        <w:tc>
          <w:tcPr>
            <w:tcW w:w="740"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96,3</w:t>
            </w:r>
          </w:p>
        </w:tc>
      </w:tr>
      <w:tr w:rsidR="00935761" w:rsidRPr="00935761" w:rsidTr="00935761">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sz w:val="12"/>
                <w:szCs w:val="12"/>
              </w:rPr>
            </w:pPr>
            <w:r w:rsidRPr="00935761">
              <w:rPr>
                <w:b/>
                <w:bCs/>
                <w:sz w:val="12"/>
                <w:szCs w:val="12"/>
              </w:rPr>
              <w:t>Budowa budynku na potrzeby CLXIII Liceum Ogólnokształcącego</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14 575 953</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14 038 192,44</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96,3</w:t>
            </w:r>
          </w:p>
        </w:tc>
      </w:tr>
      <w:tr w:rsidR="00935761" w:rsidRPr="00935761" w:rsidTr="00935761">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sz w:val="12"/>
                <w:szCs w:val="12"/>
              </w:rPr>
            </w:pPr>
            <w:r w:rsidRPr="00935761">
              <w:rPr>
                <w:b/>
                <w:bCs/>
                <w:sz w:val="12"/>
                <w:szCs w:val="12"/>
              </w:rPr>
              <w:t>Budowa instalacji klimatyzacyjno-wentylacyjnej w Szkole Podstawowej nr 172 - prace przygotowawcze</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34 600</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34 600,00</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100,0</w:t>
            </w:r>
          </w:p>
        </w:tc>
      </w:tr>
      <w:tr w:rsidR="00935761" w:rsidRPr="00935761" w:rsidTr="00935761">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sz w:val="12"/>
                <w:szCs w:val="12"/>
              </w:rPr>
            </w:pPr>
            <w:r w:rsidRPr="00935761">
              <w:rPr>
                <w:b/>
                <w:bCs/>
                <w:sz w:val="12"/>
                <w:szCs w:val="12"/>
              </w:rPr>
              <w:t>Rozbudowa i modernizacja hali gimnastycznej w Szkole Podstawowej nr 171 - prace przygotowawcze</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150 000</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150 000,00</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100,0</w:t>
            </w:r>
          </w:p>
        </w:tc>
      </w:tr>
      <w:tr w:rsidR="00935761" w:rsidRPr="00935761" w:rsidTr="00935761">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sz w:val="12"/>
                <w:szCs w:val="12"/>
              </w:rPr>
            </w:pPr>
            <w:r w:rsidRPr="00935761">
              <w:rPr>
                <w:b/>
                <w:bCs/>
                <w:sz w:val="12"/>
                <w:szCs w:val="12"/>
              </w:rPr>
              <w:t>Modernizacja placu zabaw przy Przedszkolu nr 260</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120 000</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107 797,20</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89,8</w:t>
            </w:r>
          </w:p>
        </w:tc>
      </w:tr>
      <w:tr w:rsidR="00935761" w:rsidRPr="00935761" w:rsidTr="00935761">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935761" w:rsidRPr="00935761" w:rsidRDefault="00935761" w:rsidP="00935761">
            <w:pPr>
              <w:spacing w:line="240" w:lineRule="auto"/>
              <w:rPr>
                <w:b/>
                <w:bCs/>
                <w:sz w:val="12"/>
                <w:szCs w:val="12"/>
              </w:rPr>
            </w:pPr>
            <w:r w:rsidRPr="00935761">
              <w:rPr>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151 995</w:t>
            </w:r>
          </w:p>
        </w:tc>
        <w:tc>
          <w:tcPr>
            <w:tcW w:w="740"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130 760,00</w:t>
            </w:r>
          </w:p>
        </w:tc>
        <w:tc>
          <w:tcPr>
            <w:tcW w:w="740"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86,0</w:t>
            </w:r>
          </w:p>
        </w:tc>
      </w:tr>
      <w:tr w:rsidR="00935761" w:rsidRPr="00935761" w:rsidTr="00935761">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935761" w:rsidRPr="00935761" w:rsidRDefault="00935761" w:rsidP="00935761">
            <w:pPr>
              <w:spacing w:line="240" w:lineRule="auto"/>
              <w:rPr>
                <w:b/>
                <w:bCs/>
                <w:i/>
                <w:iCs/>
                <w:sz w:val="12"/>
                <w:szCs w:val="12"/>
              </w:rPr>
            </w:pPr>
            <w:r w:rsidRPr="00935761">
              <w:rPr>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151 995</w:t>
            </w:r>
          </w:p>
        </w:tc>
        <w:tc>
          <w:tcPr>
            <w:tcW w:w="740"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130 760,00</w:t>
            </w:r>
          </w:p>
        </w:tc>
        <w:tc>
          <w:tcPr>
            <w:tcW w:w="740"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86,0</w:t>
            </w:r>
          </w:p>
        </w:tc>
      </w:tr>
      <w:tr w:rsidR="00935761" w:rsidRPr="00935761" w:rsidTr="00935761">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sz w:val="12"/>
                <w:szCs w:val="12"/>
              </w:rPr>
            </w:pPr>
            <w:r w:rsidRPr="00935761">
              <w:rPr>
                <w:b/>
                <w:bCs/>
                <w:sz w:val="12"/>
                <w:szCs w:val="12"/>
              </w:rPr>
              <w:t>Budowa  kulturoteki  w os. Stara Miłosna</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151 995</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130 760,00</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86,0</w:t>
            </w:r>
          </w:p>
        </w:tc>
      </w:tr>
      <w:tr w:rsidR="00935761" w:rsidRPr="00935761" w:rsidTr="00935761">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935761" w:rsidRPr="00935761" w:rsidRDefault="00935761" w:rsidP="00935761">
            <w:pPr>
              <w:spacing w:line="240" w:lineRule="auto"/>
              <w:rPr>
                <w:b/>
                <w:bCs/>
                <w:sz w:val="12"/>
                <w:szCs w:val="12"/>
              </w:rPr>
            </w:pPr>
            <w:r w:rsidRPr="00935761">
              <w:rPr>
                <w:b/>
                <w:bCs/>
                <w:sz w:val="12"/>
                <w:szCs w:val="12"/>
              </w:rPr>
              <w:t>ZARZĄDZANIE STRUKTURAMI SAMORZĄDOWYMI</w:t>
            </w:r>
          </w:p>
        </w:tc>
        <w:tc>
          <w:tcPr>
            <w:tcW w:w="740"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1 011 268</w:t>
            </w:r>
          </w:p>
        </w:tc>
        <w:tc>
          <w:tcPr>
            <w:tcW w:w="740"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995 304,64</w:t>
            </w:r>
          </w:p>
        </w:tc>
        <w:tc>
          <w:tcPr>
            <w:tcW w:w="740" w:type="pct"/>
            <w:tcBorders>
              <w:top w:val="nil"/>
              <w:left w:val="nil"/>
              <w:bottom w:val="single" w:sz="4" w:space="0" w:color="auto"/>
              <w:right w:val="single" w:sz="4" w:space="0" w:color="auto"/>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98,4</w:t>
            </w:r>
          </w:p>
        </w:tc>
      </w:tr>
      <w:tr w:rsidR="00935761" w:rsidRPr="00935761" w:rsidTr="00935761">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935761" w:rsidRPr="00935761" w:rsidRDefault="00935761" w:rsidP="00935761">
            <w:pPr>
              <w:spacing w:line="240" w:lineRule="auto"/>
              <w:rPr>
                <w:b/>
                <w:bCs/>
                <w:i/>
                <w:iCs/>
                <w:sz w:val="12"/>
                <w:szCs w:val="12"/>
              </w:rPr>
            </w:pPr>
            <w:r w:rsidRPr="00935761">
              <w:rPr>
                <w:b/>
                <w:bCs/>
                <w:i/>
                <w:iCs/>
                <w:sz w:val="12"/>
                <w:szCs w:val="12"/>
              </w:rPr>
              <w:t>Funkcjonowanie Urzędu Miasta</w:t>
            </w:r>
          </w:p>
        </w:tc>
        <w:tc>
          <w:tcPr>
            <w:tcW w:w="740"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1 011 268</w:t>
            </w:r>
          </w:p>
        </w:tc>
        <w:tc>
          <w:tcPr>
            <w:tcW w:w="740"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995 304,64</w:t>
            </w:r>
          </w:p>
        </w:tc>
        <w:tc>
          <w:tcPr>
            <w:tcW w:w="740" w:type="pct"/>
            <w:tcBorders>
              <w:top w:val="nil"/>
              <w:left w:val="nil"/>
              <w:bottom w:val="single" w:sz="4" w:space="0" w:color="auto"/>
              <w:right w:val="single" w:sz="4" w:space="0" w:color="auto"/>
            </w:tcBorders>
            <w:shd w:val="clear" w:color="000000" w:fill="D5E3F2"/>
            <w:noWrap/>
            <w:vAlign w:val="center"/>
            <w:hideMark/>
          </w:tcPr>
          <w:p w:rsidR="00935761" w:rsidRPr="00935761" w:rsidRDefault="00935761" w:rsidP="00935761">
            <w:pPr>
              <w:spacing w:line="240" w:lineRule="auto"/>
              <w:jc w:val="right"/>
              <w:rPr>
                <w:b/>
                <w:bCs/>
                <w:i/>
                <w:iCs/>
                <w:sz w:val="12"/>
                <w:szCs w:val="12"/>
              </w:rPr>
            </w:pPr>
            <w:r w:rsidRPr="00935761">
              <w:rPr>
                <w:b/>
                <w:bCs/>
                <w:i/>
                <w:iCs/>
                <w:sz w:val="12"/>
                <w:szCs w:val="12"/>
              </w:rPr>
              <w:t>98,4</w:t>
            </w:r>
          </w:p>
        </w:tc>
      </w:tr>
      <w:tr w:rsidR="00935761" w:rsidRPr="00935761" w:rsidTr="00935761">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sz w:val="12"/>
                <w:szCs w:val="12"/>
              </w:rPr>
            </w:pPr>
            <w:r w:rsidRPr="00935761">
              <w:rPr>
                <w:b/>
                <w:bCs/>
                <w:sz w:val="12"/>
                <w:szCs w:val="12"/>
              </w:rPr>
              <w:t>Zakupy inwestycyjne dla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95 000</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94 701,39</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99,7</w:t>
            </w:r>
          </w:p>
        </w:tc>
      </w:tr>
      <w:tr w:rsidR="00935761" w:rsidRPr="00935761" w:rsidTr="00935761">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sz w:val="12"/>
                <w:szCs w:val="12"/>
              </w:rPr>
            </w:pPr>
            <w:r w:rsidRPr="00935761">
              <w:rPr>
                <w:b/>
                <w:bCs/>
                <w:sz w:val="12"/>
                <w:szCs w:val="12"/>
              </w:rPr>
              <w:t>Świątecznie Rozświetlona Wesoła</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52 000</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44 897,34</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86,3</w:t>
            </w:r>
          </w:p>
        </w:tc>
      </w:tr>
      <w:tr w:rsidR="00935761" w:rsidRPr="00935761" w:rsidTr="00935761">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sz w:val="12"/>
                <w:szCs w:val="12"/>
              </w:rPr>
            </w:pPr>
            <w:r w:rsidRPr="00935761">
              <w:rPr>
                <w:b/>
                <w:bCs/>
                <w:sz w:val="12"/>
                <w:szCs w:val="12"/>
              </w:rPr>
              <w:t>Modernizacja dachu budynku siedziby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631 600</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631 590,73</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100,0</w:t>
            </w:r>
          </w:p>
        </w:tc>
      </w:tr>
      <w:tr w:rsidR="00935761" w:rsidRPr="00935761" w:rsidTr="00935761">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935761" w:rsidRPr="00935761" w:rsidRDefault="00935761" w:rsidP="00935761">
            <w:pPr>
              <w:spacing w:line="240" w:lineRule="auto"/>
              <w:rPr>
                <w:b/>
                <w:bCs/>
                <w:sz w:val="12"/>
                <w:szCs w:val="12"/>
              </w:rPr>
            </w:pPr>
            <w:r w:rsidRPr="00935761">
              <w:rPr>
                <w:b/>
                <w:bCs/>
                <w:sz w:val="12"/>
                <w:szCs w:val="12"/>
              </w:rPr>
              <w:t>Modernizacja budynku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232 668</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224 115,18</w:t>
            </w:r>
          </w:p>
        </w:tc>
        <w:tc>
          <w:tcPr>
            <w:tcW w:w="740" w:type="pct"/>
            <w:tcBorders>
              <w:top w:val="nil"/>
              <w:left w:val="nil"/>
              <w:bottom w:val="single" w:sz="4" w:space="0" w:color="auto"/>
              <w:right w:val="single" w:sz="4" w:space="0" w:color="auto"/>
            </w:tcBorders>
            <w:shd w:val="clear" w:color="000000" w:fill="EAF1F6"/>
            <w:noWrap/>
            <w:vAlign w:val="center"/>
            <w:hideMark/>
          </w:tcPr>
          <w:p w:rsidR="00935761" w:rsidRPr="00935761" w:rsidRDefault="00935761" w:rsidP="00935761">
            <w:pPr>
              <w:spacing w:line="240" w:lineRule="auto"/>
              <w:jc w:val="right"/>
              <w:rPr>
                <w:b/>
                <w:bCs/>
                <w:sz w:val="12"/>
                <w:szCs w:val="12"/>
              </w:rPr>
            </w:pPr>
            <w:r w:rsidRPr="00935761">
              <w:rPr>
                <w:b/>
                <w:bCs/>
                <w:sz w:val="12"/>
                <w:szCs w:val="12"/>
              </w:rPr>
              <w:t>96,3</w:t>
            </w:r>
          </w:p>
        </w:tc>
      </w:tr>
    </w:tbl>
    <w:p w:rsidR="008D48CB" w:rsidRPr="00FA7CCC" w:rsidRDefault="008D48CB" w:rsidP="00AB0502"/>
    <w:p w:rsidR="00002B42" w:rsidRPr="00BB165B" w:rsidRDefault="00002B42" w:rsidP="00AB0502">
      <w:pPr>
        <w:rPr>
          <w:sz w:val="4"/>
          <w:szCs w:val="4"/>
        </w:rPr>
        <w:sectPr w:rsidR="00002B42" w:rsidRPr="00BB165B" w:rsidSect="00002B42">
          <w:type w:val="oddPage"/>
          <w:pgSz w:w="11906" w:h="16838"/>
          <w:pgMar w:top="1417" w:right="1417" w:bottom="1417" w:left="1417" w:header="708" w:footer="708" w:gutter="0"/>
          <w:cols w:space="708"/>
          <w:docGrid w:linePitch="360"/>
        </w:sectPr>
      </w:pPr>
    </w:p>
    <w:p w:rsidR="00002B42" w:rsidRDefault="0049134E" w:rsidP="00AB0502">
      <w:pPr>
        <w:pStyle w:val="Nagwek1"/>
        <w:spacing w:before="11000"/>
      </w:pPr>
      <w:bookmarkStart w:id="50" w:name="_Toc129852004"/>
      <w:r>
        <w:t>4</w:t>
      </w:r>
      <w:r w:rsidR="00002B42">
        <w:t>.</w:t>
      </w:r>
      <w:r w:rsidR="00002B42">
        <w:tab/>
        <w:t>OBJAŚNIENIA W UKŁADZIE ZADAŃ</w:t>
      </w:r>
      <w:bookmarkEnd w:id="50"/>
    </w:p>
    <w:p w:rsidR="00002B42" w:rsidRDefault="00002B42" w:rsidP="00002B42"/>
    <w:p w:rsidR="00002B42" w:rsidRDefault="00002B42" w:rsidP="00002B42">
      <w:pPr>
        <w:sectPr w:rsidR="00002B42" w:rsidSect="00002B42">
          <w:headerReference w:type="default" r:id="rId17"/>
          <w:type w:val="oddPage"/>
          <w:pgSz w:w="11906" w:h="16838"/>
          <w:pgMar w:top="1417" w:right="1417" w:bottom="1417" w:left="1417" w:header="708" w:footer="708" w:gutter="0"/>
          <w:cols w:space="708"/>
          <w:docGrid w:linePitch="360"/>
        </w:sectPr>
      </w:pPr>
    </w:p>
    <w:p w:rsidR="00002B42" w:rsidRDefault="0049134E" w:rsidP="0049134E">
      <w:pPr>
        <w:pStyle w:val="Nagwek2"/>
      </w:pPr>
      <w:bookmarkStart w:id="51" w:name="_Toc129852005"/>
      <w:r>
        <w:t>4.1.</w:t>
      </w:r>
      <w:r>
        <w:tab/>
      </w:r>
      <w:r w:rsidR="00002B42">
        <w:t>Dochody</w:t>
      </w:r>
      <w:bookmarkEnd w:id="51"/>
      <w:r w:rsidR="00002B42">
        <w:t xml:space="preserve"> </w:t>
      </w:r>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C97A89" w:rsidRPr="00C97A89" w:rsidTr="00C97A89">
        <w:trPr>
          <w:trHeight w:val="85"/>
        </w:trPr>
        <w:tc>
          <w:tcPr>
            <w:tcW w:w="22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4"/>
                <w:szCs w:val="14"/>
              </w:rPr>
            </w:pP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4"/>
                <w:szCs w:val="14"/>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Arial CE" w:hAnsi="Arial CE"/>
                <w:b/>
                <w:bCs/>
                <w:sz w:val="14"/>
                <w:szCs w:val="14"/>
              </w:rPr>
            </w:pPr>
            <w:r w:rsidRPr="00C97A89">
              <w:rPr>
                <w:rFonts w:ascii="Arial CE" w:hAnsi="Arial CE"/>
                <w:b/>
                <w:bCs/>
                <w:sz w:val="14"/>
                <w:szCs w:val="14"/>
              </w:rPr>
              <w:t>PLAN</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Arial CE" w:hAnsi="Arial CE"/>
                <w:b/>
                <w:bCs/>
                <w:sz w:val="14"/>
                <w:szCs w:val="14"/>
              </w:rPr>
            </w:pPr>
            <w:r w:rsidRPr="00C97A89">
              <w:rPr>
                <w:rFonts w:ascii="Arial CE" w:hAnsi="Arial CE"/>
                <w:b/>
                <w:bCs/>
                <w:sz w:val="14"/>
                <w:szCs w:val="14"/>
              </w:rPr>
              <w:t>WYKONANIE</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Arial CE" w:hAnsi="Arial CE"/>
                <w:b/>
                <w:bCs/>
                <w:sz w:val="14"/>
                <w:szCs w:val="14"/>
              </w:rPr>
            </w:pPr>
            <w:r w:rsidRPr="00C97A89">
              <w:rPr>
                <w:rFonts w:ascii="Arial CE" w:hAnsi="Arial CE"/>
                <w:b/>
                <w:bCs/>
                <w:sz w:val="14"/>
                <w:szCs w:val="14"/>
              </w:rPr>
              <w:t xml:space="preserve">WSKAŹNIK </w:t>
            </w:r>
          </w:p>
        </w:tc>
      </w:tr>
      <w:tr w:rsidR="00C97A89" w:rsidRPr="00C97A89" w:rsidTr="00C97A89">
        <w:trPr>
          <w:trHeight w:val="85"/>
        </w:trPr>
        <w:tc>
          <w:tcPr>
            <w:tcW w:w="22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726" w:type="pct"/>
            <w:gridSpan w:val="2"/>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b/>
                <w:bCs/>
                <w:sz w:val="12"/>
                <w:szCs w:val="12"/>
              </w:rPr>
            </w:pPr>
            <w:r w:rsidRPr="00C97A89">
              <w:rPr>
                <w:rFonts w:ascii="Arial CE" w:hAnsi="Arial CE"/>
                <w:b/>
                <w:bCs/>
                <w:sz w:val="12"/>
                <w:szCs w:val="12"/>
              </w:rPr>
              <w:t>DOCHODY DZIELNICY OGÓŁEM</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4 733 526</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3 184 263,01</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67,3%</w:t>
            </w:r>
          </w:p>
        </w:tc>
      </w:tr>
      <w:tr w:rsidR="00C97A89" w:rsidRPr="00C97A89" w:rsidTr="00C97A89">
        <w:trPr>
          <w:trHeight w:val="85"/>
        </w:trPr>
        <w:tc>
          <w:tcPr>
            <w:tcW w:w="22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100,00%</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100,00%</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p>
        </w:tc>
      </w:tr>
      <w:tr w:rsidR="00C97A89" w:rsidRPr="00C97A89" w:rsidTr="00C97A89">
        <w:trPr>
          <w:trHeight w:val="85"/>
        </w:trPr>
        <w:tc>
          <w:tcPr>
            <w:tcW w:w="22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Arial CE" w:hAnsi="Arial CE"/>
                <w:b/>
                <w:bCs/>
                <w:sz w:val="12"/>
                <w:szCs w:val="12"/>
              </w:rPr>
            </w:pPr>
            <w:r w:rsidRPr="00C97A89">
              <w:rPr>
                <w:rFonts w:ascii="Arial CE" w:hAnsi="Arial CE"/>
                <w:b/>
                <w:bCs/>
                <w:sz w:val="12"/>
                <w:szCs w:val="12"/>
              </w:rPr>
              <w:t>1.</w:t>
            </w: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b/>
                <w:bCs/>
                <w:sz w:val="12"/>
                <w:szCs w:val="12"/>
              </w:rPr>
            </w:pPr>
            <w:r w:rsidRPr="00C97A89">
              <w:rPr>
                <w:rFonts w:ascii="Arial CE" w:hAnsi="Arial CE"/>
                <w:b/>
                <w:bCs/>
                <w:sz w:val="12"/>
                <w:szCs w:val="12"/>
              </w:rPr>
              <w:t>DOCHODY BIEŻĄCE</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2 876 975</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2 692 223,78</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93,6%</w:t>
            </w:r>
          </w:p>
        </w:tc>
      </w:tr>
      <w:tr w:rsidR="00C97A89" w:rsidRPr="00C97A89" w:rsidTr="00C97A89">
        <w:trPr>
          <w:trHeight w:val="85"/>
        </w:trPr>
        <w:tc>
          <w:tcPr>
            <w:tcW w:w="22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60,78%</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84,55%</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p>
        </w:tc>
      </w:tr>
      <w:tr w:rsidR="00C97A89" w:rsidRPr="00C97A89" w:rsidTr="00C97A89">
        <w:trPr>
          <w:trHeight w:val="85"/>
        </w:trPr>
        <w:tc>
          <w:tcPr>
            <w:tcW w:w="22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w tym:</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ind w:firstLineChars="100" w:firstLine="120"/>
              <w:rPr>
                <w:rFonts w:ascii="Arial CE" w:hAnsi="Arial CE"/>
                <w:sz w:val="12"/>
                <w:szCs w:val="12"/>
              </w:rPr>
            </w:pPr>
            <w:r w:rsidRPr="00C97A89">
              <w:rPr>
                <w:rFonts w:ascii="Arial CE" w:hAnsi="Arial CE"/>
                <w:sz w:val="12"/>
                <w:szCs w:val="12"/>
              </w:rPr>
              <w:t>Inne opłaty pobierane na podstawie odrębnych ustaw</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340 000</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380 843,44</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112,0%</w:t>
            </w:r>
          </w:p>
        </w:tc>
      </w:tr>
      <w:tr w:rsidR="00C97A89" w:rsidRPr="00C97A89" w:rsidTr="00C97A89">
        <w:trPr>
          <w:trHeight w:val="85"/>
        </w:trPr>
        <w:tc>
          <w:tcPr>
            <w:tcW w:w="22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11,82%</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14,15%</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p>
        </w:tc>
      </w:tr>
      <w:tr w:rsidR="00C97A89" w:rsidRPr="00C97A89" w:rsidTr="00C97A89">
        <w:trPr>
          <w:trHeight w:val="85"/>
        </w:trPr>
        <w:tc>
          <w:tcPr>
            <w:tcW w:w="22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ind w:firstLineChars="100" w:firstLine="120"/>
              <w:rPr>
                <w:rFonts w:ascii="Arial CE" w:hAnsi="Arial CE"/>
                <w:sz w:val="12"/>
                <w:szCs w:val="12"/>
              </w:rPr>
            </w:pPr>
            <w:r w:rsidRPr="00C97A89">
              <w:rPr>
                <w:rFonts w:ascii="Arial CE" w:hAnsi="Arial CE"/>
                <w:sz w:val="12"/>
                <w:szCs w:val="12"/>
              </w:rPr>
              <w:t xml:space="preserve">Dochody z mienia </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1 129 680</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1 047 597,42</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92,7%</w:t>
            </w:r>
          </w:p>
        </w:tc>
      </w:tr>
      <w:tr w:rsidR="00C97A89" w:rsidRPr="00C97A89" w:rsidTr="00C97A89">
        <w:trPr>
          <w:trHeight w:val="85"/>
        </w:trPr>
        <w:tc>
          <w:tcPr>
            <w:tcW w:w="22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39,27%</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38,91%</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p>
        </w:tc>
      </w:tr>
      <w:tr w:rsidR="00C97A89" w:rsidRPr="00C97A89" w:rsidTr="00C97A89">
        <w:trPr>
          <w:trHeight w:val="85"/>
        </w:trPr>
        <w:tc>
          <w:tcPr>
            <w:tcW w:w="22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ind w:firstLineChars="100" w:firstLine="120"/>
              <w:rPr>
                <w:rFonts w:ascii="Arial CE" w:hAnsi="Arial CE"/>
                <w:sz w:val="12"/>
                <w:szCs w:val="12"/>
              </w:rPr>
            </w:pPr>
            <w:r w:rsidRPr="00C97A89">
              <w:rPr>
                <w:rFonts w:ascii="Arial CE" w:hAnsi="Arial CE"/>
                <w:sz w:val="12"/>
                <w:szCs w:val="12"/>
              </w:rPr>
              <w:t>Pozostałe dochody</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1 407 295</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1 263 782,92</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89,8%</w:t>
            </w:r>
          </w:p>
        </w:tc>
      </w:tr>
      <w:tr w:rsidR="00C97A89" w:rsidRPr="00C97A89" w:rsidTr="00C97A89">
        <w:trPr>
          <w:trHeight w:val="85"/>
        </w:trPr>
        <w:tc>
          <w:tcPr>
            <w:tcW w:w="22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48,92%</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46,94%</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p>
        </w:tc>
      </w:tr>
      <w:tr w:rsidR="00C97A89" w:rsidRPr="00C97A89" w:rsidTr="00C97A89">
        <w:trPr>
          <w:trHeight w:val="85"/>
        </w:trPr>
        <w:tc>
          <w:tcPr>
            <w:tcW w:w="22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Arial CE" w:hAnsi="Arial CE"/>
                <w:b/>
                <w:bCs/>
                <w:sz w:val="12"/>
                <w:szCs w:val="12"/>
              </w:rPr>
            </w:pPr>
            <w:r w:rsidRPr="00C97A89">
              <w:rPr>
                <w:rFonts w:ascii="Arial CE" w:hAnsi="Arial CE"/>
                <w:b/>
                <w:bCs/>
                <w:sz w:val="12"/>
                <w:szCs w:val="12"/>
              </w:rPr>
              <w:t>2.</w:t>
            </w: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b/>
                <w:bCs/>
                <w:sz w:val="12"/>
                <w:szCs w:val="12"/>
              </w:rPr>
            </w:pPr>
            <w:r w:rsidRPr="00C97A89">
              <w:rPr>
                <w:rFonts w:ascii="Arial CE" w:hAnsi="Arial CE"/>
                <w:b/>
                <w:bCs/>
                <w:sz w:val="12"/>
                <w:szCs w:val="12"/>
              </w:rPr>
              <w:t xml:space="preserve">DOCHODY MAJĄTKOWE </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1 856 551</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492 039,23</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26,5%</w:t>
            </w:r>
          </w:p>
        </w:tc>
      </w:tr>
      <w:tr w:rsidR="00C97A89" w:rsidRPr="00C97A89" w:rsidTr="00C97A89">
        <w:trPr>
          <w:trHeight w:val="85"/>
        </w:trPr>
        <w:tc>
          <w:tcPr>
            <w:tcW w:w="22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39,22%</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15,45%</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p>
        </w:tc>
      </w:tr>
      <w:tr w:rsidR="00C97A89" w:rsidRPr="00C97A89" w:rsidTr="00C97A89">
        <w:trPr>
          <w:trHeight w:val="85"/>
        </w:trPr>
        <w:tc>
          <w:tcPr>
            <w:tcW w:w="22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w tym:</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ind w:firstLineChars="100" w:firstLine="120"/>
              <w:rPr>
                <w:rFonts w:ascii="Arial CE" w:hAnsi="Arial CE"/>
                <w:sz w:val="12"/>
                <w:szCs w:val="12"/>
              </w:rPr>
            </w:pPr>
            <w:r w:rsidRPr="00C97A89">
              <w:rPr>
                <w:rFonts w:ascii="Arial CE" w:hAnsi="Arial CE"/>
                <w:sz w:val="12"/>
                <w:szCs w:val="12"/>
              </w:rPr>
              <w:t>Dochody własne majątkowe</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1 477 786</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184 100,85</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12,5%</w:t>
            </w:r>
          </w:p>
        </w:tc>
      </w:tr>
      <w:tr w:rsidR="00C97A89" w:rsidRPr="00C97A89" w:rsidTr="00C97A89">
        <w:trPr>
          <w:trHeight w:val="85"/>
        </w:trPr>
        <w:tc>
          <w:tcPr>
            <w:tcW w:w="22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79,60%</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37,42%</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p>
        </w:tc>
      </w:tr>
      <w:tr w:rsidR="00C97A89" w:rsidRPr="00C97A89" w:rsidTr="00C97A89">
        <w:trPr>
          <w:trHeight w:val="85"/>
        </w:trPr>
        <w:tc>
          <w:tcPr>
            <w:tcW w:w="22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ind w:firstLineChars="100" w:firstLine="120"/>
              <w:rPr>
                <w:rFonts w:ascii="Arial CE" w:hAnsi="Arial CE"/>
                <w:sz w:val="12"/>
                <w:szCs w:val="12"/>
              </w:rPr>
            </w:pPr>
            <w:r w:rsidRPr="00C97A89">
              <w:rPr>
                <w:rFonts w:ascii="Arial CE" w:hAnsi="Arial CE"/>
                <w:sz w:val="12"/>
                <w:szCs w:val="12"/>
              </w:rPr>
              <w:t>Dotacje celowe, środki z Unii Europejskiej i z innych źródeł otrzymane na inwestycje</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378 765</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307 938,38</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81,3%</w:t>
            </w:r>
          </w:p>
        </w:tc>
      </w:tr>
      <w:tr w:rsidR="00C97A89" w:rsidRPr="00C97A89" w:rsidTr="00C97A89">
        <w:trPr>
          <w:trHeight w:val="85"/>
        </w:trPr>
        <w:tc>
          <w:tcPr>
            <w:tcW w:w="22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20,40%</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62,58%</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p>
        </w:tc>
      </w:tr>
    </w:tbl>
    <w:p w:rsidR="009D4EA2" w:rsidRDefault="009D4EA2" w:rsidP="00AB0502"/>
    <w:tbl>
      <w:tblPr>
        <w:tblW w:w="5000" w:type="pct"/>
        <w:tblCellMar>
          <w:left w:w="70" w:type="dxa"/>
          <w:right w:w="70" w:type="dxa"/>
        </w:tblCellMar>
        <w:tblLook w:val="04A0" w:firstRow="1" w:lastRow="0" w:firstColumn="1" w:lastColumn="0" w:noHBand="0" w:noVBand="1"/>
      </w:tblPr>
      <w:tblGrid>
        <w:gridCol w:w="412"/>
        <w:gridCol w:w="4536"/>
        <w:gridCol w:w="1375"/>
        <w:gridCol w:w="1375"/>
        <w:gridCol w:w="1374"/>
      </w:tblGrid>
      <w:tr w:rsidR="00C97A89" w:rsidRPr="00C97A89" w:rsidTr="00C97A89">
        <w:trPr>
          <w:trHeight w:val="85"/>
          <w:tblHeader/>
        </w:trPr>
        <w:tc>
          <w:tcPr>
            <w:tcW w:w="227" w:type="pct"/>
            <w:tcBorders>
              <w:top w:val="nil"/>
              <w:left w:val="nil"/>
              <w:bottom w:val="nil"/>
              <w:right w:val="nil"/>
            </w:tcBorders>
            <w:shd w:val="clear" w:color="C0C0C0" w:fill="95B3D7"/>
            <w:noWrap/>
            <w:vAlign w:val="center"/>
            <w:hideMark/>
          </w:tcPr>
          <w:p w:rsidR="00C97A89" w:rsidRPr="00C97A89" w:rsidRDefault="00C97A89" w:rsidP="00C97A89">
            <w:pPr>
              <w:spacing w:line="240" w:lineRule="auto"/>
              <w:jc w:val="center"/>
              <w:rPr>
                <w:rFonts w:ascii="Arial CE" w:hAnsi="Arial CE"/>
                <w:b/>
                <w:bCs/>
                <w:sz w:val="14"/>
                <w:szCs w:val="14"/>
              </w:rPr>
            </w:pPr>
            <w:r w:rsidRPr="00C97A89">
              <w:rPr>
                <w:rFonts w:ascii="Arial CE" w:hAnsi="Arial CE"/>
                <w:b/>
                <w:bCs/>
                <w:sz w:val="14"/>
                <w:szCs w:val="14"/>
              </w:rPr>
              <w:t>LP.</w:t>
            </w:r>
          </w:p>
        </w:tc>
        <w:tc>
          <w:tcPr>
            <w:tcW w:w="2500" w:type="pct"/>
            <w:tcBorders>
              <w:top w:val="nil"/>
              <w:left w:val="nil"/>
              <w:bottom w:val="nil"/>
              <w:right w:val="nil"/>
            </w:tcBorders>
            <w:shd w:val="clear" w:color="C0C0C0" w:fill="95B3D7"/>
            <w:noWrap/>
            <w:vAlign w:val="center"/>
            <w:hideMark/>
          </w:tcPr>
          <w:p w:rsidR="00C97A89" w:rsidRPr="00C97A89" w:rsidRDefault="00C97A89" w:rsidP="00C97A89">
            <w:pPr>
              <w:spacing w:line="240" w:lineRule="auto"/>
              <w:jc w:val="center"/>
              <w:rPr>
                <w:rFonts w:ascii="Arial CE" w:hAnsi="Arial CE"/>
                <w:b/>
                <w:bCs/>
                <w:sz w:val="14"/>
                <w:szCs w:val="14"/>
              </w:rPr>
            </w:pPr>
            <w:r w:rsidRPr="00C97A89">
              <w:rPr>
                <w:rFonts w:ascii="Arial CE" w:hAnsi="Arial CE"/>
                <w:b/>
                <w:bCs/>
                <w:sz w:val="14"/>
                <w:szCs w:val="14"/>
              </w:rPr>
              <w:t>WYSZCZEGÓLNIENIE</w:t>
            </w:r>
          </w:p>
        </w:tc>
        <w:tc>
          <w:tcPr>
            <w:tcW w:w="758" w:type="pct"/>
            <w:tcBorders>
              <w:top w:val="nil"/>
              <w:left w:val="nil"/>
              <w:bottom w:val="nil"/>
              <w:right w:val="nil"/>
            </w:tcBorders>
            <w:shd w:val="clear" w:color="C0C0C0" w:fill="95B3D7"/>
            <w:vAlign w:val="center"/>
            <w:hideMark/>
          </w:tcPr>
          <w:p w:rsidR="00C97A89" w:rsidRPr="00C97A89" w:rsidRDefault="00C97A89" w:rsidP="00C97A89">
            <w:pPr>
              <w:spacing w:line="240" w:lineRule="auto"/>
              <w:jc w:val="center"/>
              <w:rPr>
                <w:rFonts w:ascii="Arial CE" w:hAnsi="Arial CE"/>
                <w:b/>
                <w:bCs/>
                <w:sz w:val="14"/>
                <w:szCs w:val="14"/>
              </w:rPr>
            </w:pPr>
            <w:r w:rsidRPr="00C97A89">
              <w:rPr>
                <w:rFonts w:ascii="Arial CE" w:hAnsi="Arial CE"/>
                <w:b/>
                <w:bCs/>
                <w:sz w:val="14"/>
                <w:szCs w:val="14"/>
              </w:rPr>
              <w:t xml:space="preserve">PLAN </w:t>
            </w:r>
          </w:p>
        </w:tc>
        <w:tc>
          <w:tcPr>
            <w:tcW w:w="758" w:type="pct"/>
            <w:tcBorders>
              <w:top w:val="nil"/>
              <w:left w:val="nil"/>
              <w:bottom w:val="nil"/>
              <w:right w:val="nil"/>
            </w:tcBorders>
            <w:shd w:val="clear" w:color="C0C0C0" w:fill="95B3D7"/>
            <w:vAlign w:val="center"/>
            <w:hideMark/>
          </w:tcPr>
          <w:p w:rsidR="00C97A89" w:rsidRPr="00C97A89" w:rsidRDefault="00C97A89" w:rsidP="00C97A89">
            <w:pPr>
              <w:spacing w:line="240" w:lineRule="auto"/>
              <w:jc w:val="center"/>
              <w:rPr>
                <w:rFonts w:ascii="Arial CE" w:hAnsi="Arial CE"/>
                <w:b/>
                <w:bCs/>
                <w:sz w:val="14"/>
                <w:szCs w:val="14"/>
              </w:rPr>
            </w:pPr>
            <w:r w:rsidRPr="00C97A89">
              <w:rPr>
                <w:rFonts w:ascii="Arial CE" w:hAnsi="Arial CE"/>
                <w:b/>
                <w:bCs/>
                <w:sz w:val="14"/>
                <w:szCs w:val="14"/>
              </w:rPr>
              <w:t>WYKONANIE</w:t>
            </w:r>
          </w:p>
        </w:tc>
        <w:tc>
          <w:tcPr>
            <w:tcW w:w="758" w:type="pct"/>
            <w:tcBorders>
              <w:top w:val="nil"/>
              <w:left w:val="nil"/>
              <w:bottom w:val="nil"/>
              <w:right w:val="nil"/>
            </w:tcBorders>
            <w:shd w:val="clear" w:color="C0C0C0" w:fill="95B3D7"/>
            <w:noWrap/>
            <w:vAlign w:val="center"/>
            <w:hideMark/>
          </w:tcPr>
          <w:p w:rsidR="00C97A89" w:rsidRPr="00C97A89" w:rsidRDefault="00C97A89" w:rsidP="00C97A89">
            <w:pPr>
              <w:spacing w:line="240" w:lineRule="auto"/>
              <w:jc w:val="center"/>
              <w:rPr>
                <w:rFonts w:ascii="Arial CE" w:hAnsi="Arial CE"/>
                <w:b/>
                <w:bCs/>
                <w:sz w:val="14"/>
                <w:szCs w:val="14"/>
              </w:rPr>
            </w:pPr>
            <w:r w:rsidRPr="00C97A89">
              <w:rPr>
                <w:rFonts w:ascii="Arial CE" w:hAnsi="Arial CE"/>
                <w:b/>
                <w:bCs/>
                <w:sz w:val="14"/>
                <w:szCs w:val="14"/>
              </w:rPr>
              <w:t xml:space="preserve">WSKAŹNIK </w:t>
            </w: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ind w:firstLineChars="200" w:firstLine="240"/>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r>
      <w:tr w:rsidR="00C97A89" w:rsidRPr="00C97A89" w:rsidTr="00C97A89">
        <w:trPr>
          <w:trHeight w:val="85"/>
        </w:trPr>
        <w:tc>
          <w:tcPr>
            <w:tcW w:w="2727" w:type="pct"/>
            <w:gridSpan w:val="2"/>
            <w:tcBorders>
              <w:top w:val="nil"/>
              <w:left w:val="nil"/>
              <w:bottom w:val="nil"/>
              <w:right w:val="nil"/>
            </w:tcBorders>
            <w:shd w:val="clear" w:color="C0C0C0" w:fill="DCE6F1"/>
            <w:vAlign w:val="center"/>
            <w:hideMark/>
          </w:tcPr>
          <w:p w:rsidR="00C97A89" w:rsidRPr="00C97A89" w:rsidRDefault="00C97A89" w:rsidP="00C97A89">
            <w:pPr>
              <w:spacing w:line="240" w:lineRule="auto"/>
              <w:rPr>
                <w:rFonts w:ascii="Arial CE" w:hAnsi="Arial CE"/>
                <w:b/>
                <w:bCs/>
                <w:sz w:val="12"/>
                <w:szCs w:val="12"/>
              </w:rPr>
            </w:pPr>
            <w:r w:rsidRPr="00C97A89">
              <w:rPr>
                <w:rFonts w:ascii="Arial CE" w:hAnsi="Arial CE"/>
                <w:b/>
                <w:bCs/>
                <w:sz w:val="12"/>
                <w:szCs w:val="12"/>
              </w:rPr>
              <w:t>DOCHODY DZIELNICY OGÓŁEM</w:t>
            </w:r>
          </w:p>
        </w:tc>
        <w:tc>
          <w:tcPr>
            <w:tcW w:w="758" w:type="pct"/>
            <w:tcBorders>
              <w:top w:val="nil"/>
              <w:left w:val="nil"/>
              <w:bottom w:val="nil"/>
              <w:right w:val="nil"/>
            </w:tcBorders>
            <w:shd w:val="clear" w:color="C0C0C0" w:fill="DCE6F1"/>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4 733 526</w:t>
            </w:r>
          </w:p>
        </w:tc>
        <w:tc>
          <w:tcPr>
            <w:tcW w:w="758" w:type="pct"/>
            <w:tcBorders>
              <w:top w:val="nil"/>
              <w:left w:val="nil"/>
              <w:bottom w:val="nil"/>
              <w:right w:val="nil"/>
            </w:tcBorders>
            <w:shd w:val="clear" w:color="C0C0C0" w:fill="DCE6F1"/>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3 184 263,01</w:t>
            </w:r>
          </w:p>
        </w:tc>
        <w:tc>
          <w:tcPr>
            <w:tcW w:w="758" w:type="pct"/>
            <w:tcBorders>
              <w:top w:val="nil"/>
              <w:left w:val="nil"/>
              <w:bottom w:val="nil"/>
              <w:right w:val="nil"/>
            </w:tcBorders>
            <w:shd w:val="clear" w:color="C0C0C0" w:fill="DCE6F1"/>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67,3%</w:t>
            </w: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727" w:type="pct"/>
            <w:gridSpan w:val="2"/>
            <w:tcBorders>
              <w:top w:val="nil"/>
              <w:left w:val="nil"/>
              <w:bottom w:val="nil"/>
              <w:right w:val="nil"/>
            </w:tcBorders>
            <w:shd w:val="clear" w:color="C0C0C0" w:fill="DCE6F1"/>
            <w:noWrap/>
            <w:vAlign w:val="center"/>
            <w:hideMark/>
          </w:tcPr>
          <w:p w:rsidR="00C97A89" w:rsidRPr="00C97A89" w:rsidRDefault="00C97A89" w:rsidP="00C97A89">
            <w:pPr>
              <w:spacing w:line="240" w:lineRule="auto"/>
              <w:rPr>
                <w:rFonts w:ascii="Arial CE" w:hAnsi="Arial CE"/>
                <w:b/>
                <w:bCs/>
                <w:sz w:val="12"/>
                <w:szCs w:val="12"/>
              </w:rPr>
            </w:pPr>
            <w:r w:rsidRPr="00C97A89">
              <w:rPr>
                <w:rFonts w:ascii="Arial CE" w:hAnsi="Arial CE"/>
                <w:b/>
                <w:bCs/>
                <w:sz w:val="12"/>
                <w:szCs w:val="12"/>
              </w:rPr>
              <w:t>DOCHODY BIEŻĄCE</w:t>
            </w:r>
          </w:p>
        </w:tc>
        <w:tc>
          <w:tcPr>
            <w:tcW w:w="758" w:type="pct"/>
            <w:tcBorders>
              <w:top w:val="nil"/>
              <w:left w:val="nil"/>
              <w:bottom w:val="nil"/>
              <w:right w:val="nil"/>
            </w:tcBorders>
            <w:shd w:val="clear" w:color="C0C0C0" w:fill="DCE6F1"/>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2 876 975</w:t>
            </w:r>
          </w:p>
        </w:tc>
        <w:tc>
          <w:tcPr>
            <w:tcW w:w="758" w:type="pct"/>
            <w:tcBorders>
              <w:top w:val="nil"/>
              <w:left w:val="nil"/>
              <w:bottom w:val="nil"/>
              <w:right w:val="nil"/>
            </w:tcBorders>
            <w:shd w:val="clear" w:color="C0C0C0" w:fill="DCE6F1"/>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2 692 223,78</w:t>
            </w:r>
          </w:p>
        </w:tc>
        <w:tc>
          <w:tcPr>
            <w:tcW w:w="758" w:type="pct"/>
            <w:tcBorders>
              <w:top w:val="nil"/>
              <w:left w:val="nil"/>
              <w:bottom w:val="nil"/>
              <w:right w:val="nil"/>
            </w:tcBorders>
            <w:shd w:val="clear" w:color="C0C0C0" w:fill="DCE6F1"/>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93,6%</w:t>
            </w: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b/>
                <w:bCs/>
                <w:sz w:val="12"/>
                <w:szCs w:val="12"/>
              </w:rPr>
            </w:pPr>
            <w:r w:rsidRPr="00C97A89">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60,78%</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84,55%</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727" w:type="pct"/>
            <w:gridSpan w:val="2"/>
            <w:tcBorders>
              <w:top w:val="nil"/>
              <w:left w:val="nil"/>
              <w:bottom w:val="nil"/>
              <w:right w:val="nil"/>
            </w:tcBorders>
            <w:shd w:val="clear" w:color="C0C0C0" w:fill="DCE6F1"/>
            <w:noWrap/>
            <w:vAlign w:val="center"/>
            <w:hideMark/>
          </w:tcPr>
          <w:p w:rsidR="00C97A89" w:rsidRPr="00C97A89" w:rsidRDefault="00C97A89" w:rsidP="00C97A89">
            <w:pPr>
              <w:spacing w:line="240" w:lineRule="auto"/>
              <w:rPr>
                <w:rFonts w:ascii="Arial CE" w:hAnsi="Arial CE"/>
                <w:b/>
                <w:bCs/>
                <w:sz w:val="12"/>
                <w:szCs w:val="12"/>
              </w:rPr>
            </w:pPr>
            <w:r w:rsidRPr="00C97A89">
              <w:rPr>
                <w:rFonts w:ascii="Arial CE" w:hAnsi="Arial CE"/>
                <w:b/>
                <w:bCs/>
                <w:sz w:val="12"/>
                <w:szCs w:val="12"/>
              </w:rPr>
              <w:t>DOCHODY WŁASNE BIEŻĄCE</w:t>
            </w:r>
          </w:p>
        </w:tc>
        <w:tc>
          <w:tcPr>
            <w:tcW w:w="758" w:type="pct"/>
            <w:tcBorders>
              <w:top w:val="nil"/>
              <w:left w:val="nil"/>
              <w:bottom w:val="nil"/>
              <w:right w:val="nil"/>
            </w:tcBorders>
            <w:shd w:val="clear" w:color="C0C0C0" w:fill="DCE6F1"/>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2 876 975</w:t>
            </w:r>
          </w:p>
        </w:tc>
        <w:tc>
          <w:tcPr>
            <w:tcW w:w="758" w:type="pct"/>
            <w:tcBorders>
              <w:top w:val="nil"/>
              <w:left w:val="nil"/>
              <w:bottom w:val="nil"/>
              <w:right w:val="nil"/>
            </w:tcBorders>
            <w:shd w:val="clear" w:color="C0C0C0" w:fill="DCE6F1"/>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2 692 223,78</w:t>
            </w:r>
          </w:p>
        </w:tc>
        <w:tc>
          <w:tcPr>
            <w:tcW w:w="758" w:type="pct"/>
            <w:tcBorders>
              <w:top w:val="nil"/>
              <w:left w:val="nil"/>
              <w:bottom w:val="nil"/>
              <w:right w:val="nil"/>
            </w:tcBorders>
            <w:shd w:val="clear" w:color="C0C0C0" w:fill="DCE6F1"/>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93,6%</w:t>
            </w: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b/>
                <w:bCs/>
                <w:sz w:val="12"/>
                <w:szCs w:val="12"/>
              </w:rPr>
            </w:pPr>
            <w:r w:rsidRPr="00C97A89">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100,00%</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100,00%</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C0C0C0" w:fill="EAF2F6"/>
            <w:noWrap/>
            <w:vAlign w:val="center"/>
            <w:hideMark/>
          </w:tcPr>
          <w:p w:rsidR="00C97A89" w:rsidRPr="00C97A89" w:rsidRDefault="00C97A89" w:rsidP="00C97A89">
            <w:pPr>
              <w:spacing w:line="240" w:lineRule="auto"/>
              <w:jc w:val="center"/>
              <w:rPr>
                <w:rFonts w:ascii="Arial CE" w:hAnsi="Arial CE"/>
                <w:b/>
                <w:bCs/>
                <w:sz w:val="12"/>
                <w:szCs w:val="12"/>
              </w:rPr>
            </w:pPr>
            <w:r w:rsidRPr="00C97A89">
              <w:rPr>
                <w:rFonts w:ascii="Arial CE" w:hAnsi="Arial CE"/>
                <w:b/>
                <w:bCs/>
                <w:sz w:val="12"/>
                <w:szCs w:val="12"/>
              </w:rPr>
              <w:t>I</w:t>
            </w:r>
          </w:p>
        </w:tc>
        <w:tc>
          <w:tcPr>
            <w:tcW w:w="2500" w:type="pct"/>
            <w:tcBorders>
              <w:top w:val="nil"/>
              <w:left w:val="nil"/>
              <w:bottom w:val="nil"/>
              <w:right w:val="nil"/>
            </w:tcBorders>
            <w:shd w:val="clear" w:color="C0C0C0" w:fill="EAF2F6"/>
            <w:vAlign w:val="center"/>
            <w:hideMark/>
          </w:tcPr>
          <w:p w:rsidR="00C97A89" w:rsidRPr="00C97A89" w:rsidRDefault="00C97A89" w:rsidP="00C97A89">
            <w:pPr>
              <w:spacing w:line="240" w:lineRule="auto"/>
              <w:rPr>
                <w:rFonts w:ascii="Arial CE" w:hAnsi="Arial CE"/>
                <w:b/>
                <w:bCs/>
                <w:sz w:val="12"/>
                <w:szCs w:val="12"/>
              </w:rPr>
            </w:pPr>
            <w:r w:rsidRPr="00C97A89">
              <w:rPr>
                <w:rFonts w:ascii="Arial CE" w:hAnsi="Arial CE"/>
                <w:b/>
                <w:bCs/>
                <w:sz w:val="12"/>
                <w:szCs w:val="12"/>
              </w:rPr>
              <w:t>Inne opłaty pobierane na podstawie odrębnych ustaw</w:t>
            </w:r>
          </w:p>
        </w:tc>
        <w:tc>
          <w:tcPr>
            <w:tcW w:w="758" w:type="pct"/>
            <w:tcBorders>
              <w:top w:val="nil"/>
              <w:left w:val="nil"/>
              <w:bottom w:val="nil"/>
              <w:right w:val="nil"/>
            </w:tcBorders>
            <w:shd w:val="clear" w:color="C0C0C0" w:fill="EAF2F6"/>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340 000</w:t>
            </w:r>
          </w:p>
        </w:tc>
        <w:tc>
          <w:tcPr>
            <w:tcW w:w="758" w:type="pct"/>
            <w:tcBorders>
              <w:top w:val="nil"/>
              <w:left w:val="nil"/>
              <w:bottom w:val="nil"/>
              <w:right w:val="nil"/>
            </w:tcBorders>
            <w:shd w:val="clear" w:color="C0C0C0" w:fill="EAF2F6"/>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380 843,44</w:t>
            </w:r>
          </w:p>
        </w:tc>
        <w:tc>
          <w:tcPr>
            <w:tcW w:w="758" w:type="pct"/>
            <w:tcBorders>
              <w:top w:val="nil"/>
              <w:left w:val="nil"/>
              <w:bottom w:val="nil"/>
              <w:right w:val="nil"/>
            </w:tcBorders>
            <w:shd w:val="clear" w:color="C0C0C0" w:fill="EAF2F6"/>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112,0%</w:t>
            </w:r>
          </w:p>
        </w:tc>
      </w:tr>
      <w:tr w:rsidR="00C97A89" w:rsidRPr="00C97A89" w:rsidTr="00C97A89">
        <w:trPr>
          <w:trHeight w:val="85"/>
        </w:trPr>
        <w:tc>
          <w:tcPr>
            <w:tcW w:w="227"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b/>
                <w:bCs/>
                <w:sz w:val="12"/>
                <w:szCs w:val="12"/>
              </w:rPr>
            </w:pPr>
            <w:r w:rsidRPr="00C97A89">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11,82%</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14,15%</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000000" w:fill="FFFFC5"/>
            <w:noWrap/>
            <w:vAlign w:val="center"/>
            <w:hideMark/>
          </w:tcPr>
          <w:p w:rsidR="00C97A89" w:rsidRPr="00C97A89" w:rsidRDefault="00C97A89" w:rsidP="00C97A89">
            <w:pPr>
              <w:spacing w:line="240" w:lineRule="auto"/>
              <w:jc w:val="center"/>
              <w:rPr>
                <w:rFonts w:ascii="Arial CE" w:hAnsi="Arial CE"/>
                <w:sz w:val="12"/>
                <w:szCs w:val="12"/>
              </w:rPr>
            </w:pPr>
            <w:r w:rsidRPr="00C97A89">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C97A89" w:rsidRPr="00C97A89" w:rsidRDefault="00C97A89" w:rsidP="00C97A89">
            <w:pPr>
              <w:spacing w:line="240" w:lineRule="auto"/>
              <w:rPr>
                <w:rFonts w:ascii="Arial CE" w:hAnsi="Arial CE"/>
                <w:sz w:val="12"/>
                <w:szCs w:val="12"/>
                <w:u w:val="single"/>
              </w:rPr>
            </w:pPr>
            <w:r w:rsidRPr="00C97A89">
              <w:rPr>
                <w:rFonts w:ascii="Arial CE" w:hAnsi="Arial CE"/>
                <w:sz w:val="12"/>
                <w:szCs w:val="12"/>
                <w:u w:val="single"/>
              </w:rPr>
              <w:t>Opłaty adiacenckie</w:t>
            </w:r>
          </w:p>
        </w:tc>
        <w:tc>
          <w:tcPr>
            <w:tcW w:w="758" w:type="pct"/>
            <w:tcBorders>
              <w:top w:val="nil"/>
              <w:left w:val="nil"/>
              <w:bottom w:val="nil"/>
              <w:right w:val="nil"/>
            </w:tcBorders>
            <w:shd w:val="clear" w:color="000000" w:fill="FFFFC5"/>
            <w:vAlign w:val="center"/>
            <w:hideMark/>
          </w:tcPr>
          <w:p w:rsidR="00C97A89" w:rsidRPr="00C97A89" w:rsidRDefault="00C97A89" w:rsidP="00C97A89">
            <w:pPr>
              <w:spacing w:line="240" w:lineRule="auto"/>
              <w:jc w:val="right"/>
              <w:rPr>
                <w:rFonts w:ascii="Arial CE" w:hAnsi="Arial CE"/>
                <w:sz w:val="12"/>
                <w:szCs w:val="12"/>
                <w:u w:val="single"/>
              </w:rPr>
            </w:pPr>
            <w:r w:rsidRPr="00C97A89">
              <w:rPr>
                <w:rFonts w:ascii="Arial CE" w:hAnsi="Arial CE"/>
                <w:sz w:val="12"/>
                <w:szCs w:val="12"/>
                <w:u w:val="single"/>
              </w:rPr>
              <w:t>40 000</w:t>
            </w:r>
          </w:p>
        </w:tc>
        <w:tc>
          <w:tcPr>
            <w:tcW w:w="758" w:type="pct"/>
            <w:tcBorders>
              <w:top w:val="nil"/>
              <w:left w:val="nil"/>
              <w:bottom w:val="nil"/>
              <w:right w:val="nil"/>
            </w:tcBorders>
            <w:shd w:val="clear" w:color="000000" w:fill="FFFFC5"/>
            <w:vAlign w:val="center"/>
            <w:hideMark/>
          </w:tcPr>
          <w:p w:rsidR="00C97A89" w:rsidRPr="00C97A89" w:rsidRDefault="00C97A89" w:rsidP="00C97A89">
            <w:pPr>
              <w:spacing w:line="240" w:lineRule="auto"/>
              <w:jc w:val="right"/>
              <w:rPr>
                <w:rFonts w:ascii="Arial CE" w:hAnsi="Arial CE"/>
                <w:sz w:val="12"/>
                <w:szCs w:val="12"/>
                <w:u w:val="single"/>
              </w:rPr>
            </w:pPr>
            <w:r w:rsidRPr="00C97A89">
              <w:rPr>
                <w:rFonts w:ascii="Arial CE" w:hAnsi="Arial CE"/>
                <w:sz w:val="12"/>
                <w:szCs w:val="12"/>
                <w:u w:val="single"/>
              </w:rPr>
              <w:t>21 348,34</w:t>
            </w:r>
          </w:p>
        </w:tc>
        <w:tc>
          <w:tcPr>
            <w:tcW w:w="758" w:type="pct"/>
            <w:tcBorders>
              <w:top w:val="nil"/>
              <w:left w:val="nil"/>
              <w:bottom w:val="nil"/>
              <w:right w:val="nil"/>
            </w:tcBorders>
            <w:shd w:val="clear" w:color="000000" w:fill="FFFFC5"/>
            <w:noWrap/>
            <w:vAlign w:val="center"/>
            <w:hideMark/>
          </w:tcPr>
          <w:p w:rsidR="00C97A89" w:rsidRPr="00C97A89" w:rsidRDefault="00C97A89" w:rsidP="00C97A89">
            <w:pPr>
              <w:spacing w:line="240" w:lineRule="auto"/>
              <w:jc w:val="right"/>
              <w:rPr>
                <w:rFonts w:ascii="Arial CE" w:hAnsi="Arial CE"/>
                <w:sz w:val="12"/>
                <w:szCs w:val="12"/>
                <w:u w:val="single"/>
              </w:rPr>
            </w:pPr>
            <w:r w:rsidRPr="00C97A89">
              <w:rPr>
                <w:rFonts w:ascii="Arial CE" w:hAnsi="Arial CE"/>
                <w:sz w:val="12"/>
                <w:szCs w:val="12"/>
                <w:u w:val="single"/>
              </w:rPr>
              <w:t>53,4%</w:t>
            </w: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 xml:space="preserve">Zgodnie z uchwałą Nr XXII/745/2008 Rady m.st. Warszawy z dnia 10 stycznia 2008 roku opłatę adiacencką ustala się w przypadku wzrostu wartości nieruchomości w wyniku jej podziału. </w:t>
            </w:r>
            <w:r w:rsidRPr="00C97A89">
              <w:rPr>
                <w:rFonts w:ascii="Arial CE" w:hAnsi="Arial CE"/>
                <w:sz w:val="12"/>
                <w:szCs w:val="12"/>
              </w:rPr>
              <w:br/>
            </w:r>
            <w:r w:rsidRPr="00C97A89">
              <w:rPr>
                <w:rFonts w:ascii="Arial CE" w:hAnsi="Arial CE"/>
                <w:sz w:val="12"/>
                <w:szCs w:val="12"/>
              </w:rPr>
              <w:br/>
              <w:t xml:space="preserve">Wysokość stawki procentowej opłaty adiacenckiej w m.st. Warszawa wynosi 30% różnicy wartości nieruchomości w wyniku jej podziału. </w:t>
            </w:r>
            <w:r w:rsidRPr="00C97A89">
              <w:rPr>
                <w:rFonts w:ascii="Arial CE" w:hAnsi="Arial CE"/>
                <w:sz w:val="12"/>
                <w:szCs w:val="12"/>
              </w:rPr>
              <w:br/>
            </w:r>
            <w:r w:rsidRPr="00C97A89">
              <w:rPr>
                <w:rFonts w:ascii="Arial CE" w:hAnsi="Arial CE"/>
                <w:sz w:val="12"/>
                <w:szCs w:val="12"/>
              </w:rPr>
              <w:br/>
              <w:t>Opłata adiacencka ustalana jest na podstawie decyzji administracyjnej.</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W okresie sprawozdawczym wydano 4 decyzje ustalające opłaty adiacenckie z tytułu podziału nieruchomości.</w:t>
            </w:r>
            <w:r w:rsidRPr="00C97A89">
              <w:rPr>
                <w:rFonts w:ascii="Arial CE" w:hAnsi="Arial CE"/>
                <w:sz w:val="12"/>
                <w:szCs w:val="12"/>
              </w:rPr>
              <w:br/>
              <w:t xml:space="preserve">Poziom realizacji planu dochodów wynika z: </w:t>
            </w:r>
            <w:r w:rsidRPr="00C97A89">
              <w:rPr>
                <w:rFonts w:ascii="Arial CE" w:hAnsi="Arial CE"/>
                <w:sz w:val="12"/>
                <w:szCs w:val="12"/>
              </w:rPr>
              <w:br/>
              <w:t>1. mniejszej niż planowano liczby wydanych decyzji ustalających opłaty adiacenckie</w:t>
            </w:r>
            <w:r w:rsidRPr="00C97A89">
              <w:rPr>
                <w:rFonts w:ascii="Arial CE" w:hAnsi="Arial CE"/>
                <w:color w:val="538DD5"/>
                <w:sz w:val="12"/>
                <w:szCs w:val="12"/>
              </w:rPr>
              <w:t xml:space="preserve"> </w:t>
            </w:r>
            <w:r w:rsidRPr="00C97A89">
              <w:rPr>
                <w:rFonts w:ascii="Arial CE" w:hAnsi="Arial CE"/>
                <w:sz w:val="12"/>
                <w:szCs w:val="12"/>
              </w:rPr>
              <w:br/>
              <w:t xml:space="preserve">2. jednego odwołania od decyzji wniesionego do Sądu  </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000000" w:fill="FFFFC5"/>
            <w:noWrap/>
            <w:vAlign w:val="center"/>
            <w:hideMark/>
          </w:tcPr>
          <w:p w:rsidR="00C97A89" w:rsidRPr="00C97A89" w:rsidRDefault="00C97A89" w:rsidP="00C97A89">
            <w:pPr>
              <w:spacing w:line="240" w:lineRule="auto"/>
              <w:jc w:val="center"/>
              <w:rPr>
                <w:rFonts w:ascii="Arial CE" w:hAnsi="Arial CE"/>
                <w:sz w:val="12"/>
                <w:szCs w:val="12"/>
              </w:rPr>
            </w:pPr>
            <w:r w:rsidRPr="00C97A89">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C97A89" w:rsidRPr="00C97A89" w:rsidRDefault="00C97A89" w:rsidP="00C97A89">
            <w:pPr>
              <w:spacing w:line="240" w:lineRule="auto"/>
              <w:rPr>
                <w:rFonts w:ascii="Arial CE" w:hAnsi="Arial CE"/>
                <w:sz w:val="12"/>
                <w:szCs w:val="12"/>
                <w:u w:val="single"/>
              </w:rPr>
            </w:pPr>
            <w:r w:rsidRPr="00C97A89">
              <w:rPr>
                <w:rFonts w:ascii="Arial CE" w:hAnsi="Arial CE"/>
                <w:sz w:val="12"/>
                <w:szCs w:val="12"/>
                <w:u w:val="single"/>
              </w:rPr>
              <w:t>Opłaty za zajęcie pasa drogowego</w:t>
            </w:r>
          </w:p>
        </w:tc>
        <w:tc>
          <w:tcPr>
            <w:tcW w:w="758" w:type="pct"/>
            <w:tcBorders>
              <w:top w:val="nil"/>
              <w:left w:val="nil"/>
              <w:bottom w:val="nil"/>
              <w:right w:val="nil"/>
            </w:tcBorders>
            <w:shd w:val="clear" w:color="000000" w:fill="FFFFC5"/>
            <w:vAlign w:val="center"/>
            <w:hideMark/>
          </w:tcPr>
          <w:p w:rsidR="00C97A89" w:rsidRPr="00C97A89" w:rsidRDefault="00C97A89" w:rsidP="00C97A89">
            <w:pPr>
              <w:spacing w:line="240" w:lineRule="auto"/>
              <w:jc w:val="right"/>
              <w:rPr>
                <w:rFonts w:ascii="Arial CE" w:hAnsi="Arial CE"/>
                <w:sz w:val="12"/>
                <w:szCs w:val="12"/>
                <w:u w:val="single"/>
              </w:rPr>
            </w:pPr>
            <w:r w:rsidRPr="00C97A89">
              <w:rPr>
                <w:rFonts w:ascii="Arial CE" w:hAnsi="Arial CE"/>
                <w:sz w:val="12"/>
                <w:szCs w:val="12"/>
                <w:u w:val="single"/>
              </w:rPr>
              <w:t>300 000</w:t>
            </w:r>
          </w:p>
        </w:tc>
        <w:tc>
          <w:tcPr>
            <w:tcW w:w="758" w:type="pct"/>
            <w:tcBorders>
              <w:top w:val="nil"/>
              <w:left w:val="nil"/>
              <w:bottom w:val="nil"/>
              <w:right w:val="nil"/>
            </w:tcBorders>
            <w:shd w:val="clear" w:color="000000" w:fill="FFFFC5"/>
            <w:vAlign w:val="center"/>
            <w:hideMark/>
          </w:tcPr>
          <w:p w:rsidR="00C97A89" w:rsidRPr="00C97A89" w:rsidRDefault="00C97A89" w:rsidP="00C97A89">
            <w:pPr>
              <w:spacing w:line="240" w:lineRule="auto"/>
              <w:jc w:val="right"/>
              <w:rPr>
                <w:rFonts w:ascii="Arial CE" w:hAnsi="Arial CE"/>
                <w:sz w:val="12"/>
                <w:szCs w:val="12"/>
                <w:u w:val="single"/>
              </w:rPr>
            </w:pPr>
            <w:r w:rsidRPr="00C97A89">
              <w:rPr>
                <w:rFonts w:ascii="Arial CE" w:hAnsi="Arial CE"/>
                <w:sz w:val="12"/>
                <w:szCs w:val="12"/>
                <w:u w:val="single"/>
              </w:rPr>
              <w:t>359 495,10</w:t>
            </w:r>
          </w:p>
        </w:tc>
        <w:tc>
          <w:tcPr>
            <w:tcW w:w="758" w:type="pct"/>
            <w:tcBorders>
              <w:top w:val="nil"/>
              <w:left w:val="nil"/>
              <w:bottom w:val="nil"/>
              <w:right w:val="nil"/>
            </w:tcBorders>
            <w:shd w:val="clear" w:color="000000" w:fill="FFFFC5"/>
            <w:noWrap/>
            <w:vAlign w:val="center"/>
            <w:hideMark/>
          </w:tcPr>
          <w:p w:rsidR="00C97A89" w:rsidRPr="00C97A89" w:rsidRDefault="00C97A89" w:rsidP="00C97A89">
            <w:pPr>
              <w:spacing w:line="240" w:lineRule="auto"/>
              <w:jc w:val="right"/>
              <w:rPr>
                <w:rFonts w:ascii="Arial CE" w:hAnsi="Arial CE"/>
                <w:sz w:val="12"/>
                <w:szCs w:val="12"/>
                <w:u w:val="single"/>
              </w:rPr>
            </w:pPr>
            <w:r w:rsidRPr="00C97A89">
              <w:rPr>
                <w:rFonts w:ascii="Arial CE" w:hAnsi="Arial CE"/>
                <w:sz w:val="12"/>
                <w:szCs w:val="12"/>
                <w:u w:val="single"/>
              </w:rPr>
              <w:t>119,8%</w:t>
            </w: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 xml:space="preserve">Opłaty za zajęcie pasa drogowego zostały określone w uchwale Nr XXXI/666/2004 Rady m.st. Warszawy z dnia 27 maja 2004 roku (z późn. zm.) w sprawie wysokości stawek opłat za zajęcie pasa drogowego dróg publicznych na obszarze m.st. Warszawy […]. </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z tego:</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i/>
                <w:iCs/>
                <w:sz w:val="12"/>
                <w:szCs w:val="12"/>
              </w:rPr>
            </w:pPr>
            <w:r w:rsidRPr="00C97A89">
              <w:rPr>
                <w:rFonts w:ascii="Arial CE" w:hAnsi="Arial CE"/>
                <w:i/>
                <w:iCs/>
                <w:sz w:val="12"/>
                <w:szCs w:val="12"/>
              </w:rPr>
              <w:t>• umieszczenie urządzeń infrastruktury technicznej</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r w:rsidRPr="00C97A89">
              <w:rPr>
                <w:rFonts w:ascii="Arial CE" w:hAnsi="Arial CE"/>
                <w:i/>
                <w:iCs/>
                <w:sz w:val="12"/>
                <w:szCs w:val="12"/>
              </w:rPr>
              <w:t>256 426,40</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i/>
                <w:iCs/>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i/>
                <w:iCs/>
                <w:sz w:val="12"/>
                <w:szCs w:val="12"/>
              </w:rPr>
            </w:pPr>
            <w:r w:rsidRPr="00C97A89">
              <w:rPr>
                <w:rFonts w:ascii="Arial CE" w:hAnsi="Arial CE"/>
                <w:i/>
                <w:iCs/>
                <w:sz w:val="12"/>
                <w:szCs w:val="12"/>
              </w:rPr>
              <w:t xml:space="preserve">• prowadzenie robót </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r w:rsidRPr="00C97A89">
              <w:rPr>
                <w:rFonts w:ascii="Arial CE" w:hAnsi="Arial CE"/>
                <w:i/>
                <w:iCs/>
                <w:sz w:val="12"/>
                <w:szCs w:val="12"/>
              </w:rPr>
              <w:t>85 168,60</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i/>
                <w:iCs/>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i/>
                <w:iCs/>
                <w:sz w:val="12"/>
                <w:szCs w:val="12"/>
              </w:rPr>
            </w:pPr>
            <w:r w:rsidRPr="00C97A89">
              <w:rPr>
                <w:rFonts w:ascii="Arial CE" w:hAnsi="Arial CE"/>
                <w:i/>
                <w:iCs/>
                <w:sz w:val="12"/>
                <w:szCs w:val="12"/>
              </w:rPr>
              <w:t>• opłaty za zajęcie pasa drogowego na prawach wyłączności</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r w:rsidRPr="00C97A89">
              <w:rPr>
                <w:rFonts w:ascii="Arial CE" w:hAnsi="Arial CE"/>
                <w:i/>
                <w:iCs/>
                <w:sz w:val="12"/>
                <w:szCs w:val="12"/>
              </w:rPr>
              <w:t>17 900,10</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i/>
                <w:iCs/>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 xml:space="preserve">Poziom realizacji planu dochodów wynika z: </w:t>
            </w:r>
            <w:r w:rsidRPr="00C97A89">
              <w:rPr>
                <w:rFonts w:ascii="Arial CE" w:hAnsi="Arial CE"/>
                <w:sz w:val="12"/>
                <w:szCs w:val="12"/>
              </w:rPr>
              <w:br/>
              <w:t>1. większej od planowanej liczby złożonych wniosków i wydanych decyzji.</w:t>
            </w:r>
            <w:r w:rsidRPr="00C97A89">
              <w:rPr>
                <w:rFonts w:ascii="Arial CE" w:hAnsi="Arial CE"/>
                <w:sz w:val="12"/>
                <w:szCs w:val="12"/>
              </w:rPr>
              <w:br/>
              <w:t>2. prowadzonych robót w pasie drogowym w zakresie budowy wodociągów, kanalizacji, przyłączy w większym zakresie niż planowano.</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C0C0C0" w:fill="EAF2F6"/>
            <w:noWrap/>
            <w:vAlign w:val="center"/>
            <w:hideMark/>
          </w:tcPr>
          <w:p w:rsidR="00C97A89" w:rsidRPr="00C97A89" w:rsidRDefault="00C97A89" w:rsidP="00C97A89">
            <w:pPr>
              <w:spacing w:line="240" w:lineRule="auto"/>
              <w:jc w:val="center"/>
              <w:rPr>
                <w:rFonts w:ascii="Arial CE" w:hAnsi="Arial CE"/>
                <w:b/>
                <w:bCs/>
                <w:sz w:val="12"/>
                <w:szCs w:val="12"/>
              </w:rPr>
            </w:pPr>
            <w:r w:rsidRPr="00C97A89">
              <w:rPr>
                <w:rFonts w:ascii="Arial CE" w:hAnsi="Arial CE"/>
                <w:b/>
                <w:bCs/>
                <w:sz w:val="12"/>
                <w:szCs w:val="12"/>
              </w:rPr>
              <w:t>II</w:t>
            </w:r>
          </w:p>
        </w:tc>
        <w:tc>
          <w:tcPr>
            <w:tcW w:w="2500" w:type="pct"/>
            <w:tcBorders>
              <w:top w:val="nil"/>
              <w:left w:val="nil"/>
              <w:bottom w:val="nil"/>
              <w:right w:val="nil"/>
            </w:tcBorders>
            <w:shd w:val="clear" w:color="C0C0C0" w:fill="EAF2F6"/>
            <w:vAlign w:val="center"/>
            <w:hideMark/>
          </w:tcPr>
          <w:p w:rsidR="00C97A89" w:rsidRPr="00C97A89" w:rsidRDefault="00C97A89" w:rsidP="00C97A89">
            <w:pPr>
              <w:spacing w:line="240" w:lineRule="auto"/>
              <w:rPr>
                <w:rFonts w:ascii="Arial CE" w:hAnsi="Arial CE"/>
                <w:b/>
                <w:bCs/>
                <w:sz w:val="12"/>
                <w:szCs w:val="12"/>
              </w:rPr>
            </w:pPr>
            <w:r w:rsidRPr="00C97A89">
              <w:rPr>
                <w:rFonts w:ascii="Arial CE" w:hAnsi="Arial CE"/>
                <w:b/>
                <w:bCs/>
                <w:sz w:val="12"/>
                <w:szCs w:val="12"/>
              </w:rPr>
              <w:t>Dochody z mienia (100%)</w:t>
            </w:r>
          </w:p>
        </w:tc>
        <w:tc>
          <w:tcPr>
            <w:tcW w:w="758" w:type="pct"/>
            <w:tcBorders>
              <w:top w:val="nil"/>
              <w:left w:val="nil"/>
              <w:bottom w:val="nil"/>
              <w:right w:val="nil"/>
            </w:tcBorders>
            <w:shd w:val="clear" w:color="C0C0C0" w:fill="EAF2F6"/>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1 129 680</w:t>
            </w:r>
          </w:p>
        </w:tc>
        <w:tc>
          <w:tcPr>
            <w:tcW w:w="758" w:type="pct"/>
            <w:tcBorders>
              <w:top w:val="nil"/>
              <w:left w:val="nil"/>
              <w:bottom w:val="nil"/>
              <w:right w:val="nil"/>
            </w:tcBorders>
            <w:shd w:val="clear" w:color="C0C0C0" w:fill="EAF2F6"/>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1 047 597,42</w:t>
            </w:r>
          </w:p>
        </w:tc>
        <w:tc>
          <w:tcPr>
            <w:tcW w:w="758" w:type="pct"/>
            <w:tcBorders>
              <w:top w:val="nil"/>
              <w:left w:val="nil"/>
              <w:bottom w:val="nil"/>
              <w:right w:val="nil"/>
            </w:tcBorders>
            <w:shd w:val="clear" w:color="C0C0C0" w:fill="EAF2F6"/>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92,7%</w:t>
            </w: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b/>
                <w:bCs/>
                <w:sz w:val="12"/>
                <w:szCs w:val="12"/>
              </w:rPr>
            </w:pPr>
            <w:r w:rsidRPr="00C97A89">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39,27%</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38,91%</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000000" w:fill="FFFFC5"/>
            <w:noWrap/>
            <w:vAlign w:val="center"/>
            <w:hideMark/>
          </w:tcPr>
          <w:p w:rsidR="00C97A89" w:rsidRPr="00C97A89" w:rsidRDefault="00C97A89" w:rsidP="00C97A89">
            <w:pPr>
              <w:spacing w:line="240" w:lineRule="auto"/>
              <w:jc w:val="center"/>
              <w:rPr>
                <w:rFonts w:ascii="Arial CE" w:hAnsi="Arial CE"/>
                <w:sz w:val="12"/>
                <w:szCs w:val="12"/>
              </w:rPr>
            </w:pPr>
            <w:r w:rsidRPr="00C97A89">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C97A89" w:rsidRPr="00C97A89" w:rsidRDefault="00C97A89" w:rsidP="00C97A89">
            <w:pPr>
              <w:spacing w:line="240" w:lineRule="auto"/>
              <w:rPr>
                <w:rFonts w:ascii="Arial CE" w:hAnsi="Arial CE"/>
                <w:sz w:val="12"/>
                <w:szCs w:val="12"/>
                <w:u w:val="single"/>
              </w:rPr>
            </w:pPr>
            <w:r w:rsidRPr="00C97A89">
              <w:rPr>
                <w:rFonts w:ascii="Arial CE" w:hAnsi="Arial CE"/>
                <w:sz w:val="12"/>
                <w:szCs w:val="12"/>
                <w:u w:val="single"/>
              </w:rPr>
              <w:t>Opłaty za użytkowanie wieczyste nieruchomości</w:t>
            </w:r>
          </w:p>
        </w:tc>
        <w:tc>
          <w:tcPr>
            <w:tcW w:w="758" w:type="pct"/>
            <w:tcBorders>
              <w:top w:val="nil"/>
              <w:left w:val="nil"/>
              <w:bottom w:val="nil"/>
              <w:right w:val="nil"/>
            </w:tcBorders>
            <w:shd w:val="clear" w:color="000000" w:fill="FFFFC5"/>
            <w:vAlign w:val="center"/>
            <w:hideMark/>
          </w:tcPr>
          <w:p w:rsidR="00C97A89" w:rsidRPr="00C97A89" w:rsidRDefault="00C97A89" w:rsidP="00C97A89">
            <w:pPr>
              <w:spacing w:line="240" w:lineRule="auto"/>
              <w:jc w:val="right"/>
              <w:rPr>
                <w:rFonts w:ascii="Arial CE" w:hAnsi="Arial CE"/>
                <w:sz w:val="12"/>
                <w:szCs w:val="12"/>
                <w:u w:val="single"/>
              </w:rPr>
            </w:pPr>
            <w:r w:rsidRPr="00C97A89">
              <w:rPr>
                <w:rFonts w:ascii="Arial CE" w:hAnsi="Arial CE"/>
                <w:sz w:val="12"/>
                <w:szCs w:val="12"/>
                <w:u w:val="single"/>
              </w:rPr>
              <w:t>70 000</w:t>
            </w:r>
          </w:p>
        </w:tc>
        <w:tc>
          <w:tcPr>
            <w:tcW w:w="758" w:type="pct"/>
            <w:tcBorders>
              <w:top w:val="nil"/>
              <w:left w:val="nil"/>
              <w:bottom w:val="nil"/>
              <w:right w:val="nil"/>
            </w:tcBorders>
            <w:shd w:val="clear" w:color="000000" w:fill="FFFFC5"/>
            <w:vAlign w:val="center"/>
            <w:hideMark/>
          </w:tcPr>
          <w:p w:rsidR="00C97A89" w:rsidRPr="00C97A89" w:rsidRDefault="00C97A89" w:rsidP="00C97A89">
            <w:pPr>
              <w:spacing w:line="240" w:lineRule="auto"/>
              <w:jc w:val="right"/>
              <w:rPr>
                <w:rFonts w:ascii="Arial CE" w:hAnsi="Arial CE"/>
                <w:sz w:val="12"/>
                <w:szCs w:val="12"/>
                <w:u w:val="single"/>
              </w:rPr>
            </w:pPr>
            <w:r w:rsidRPr="00C97A89">
              <w:rPr>
                <w:rFonts w:ascii="Arial CE" w:hAnsi="Arial CE"/>
                <w:sz w:val="12"/>
                <w:szCs w:val="12"/>
                <w:u w:val="single"/>
              </w:rPr>
              <w:t>70 052,79</w:t>
            </w:r>
          </w:p>
        </w:tc>
        <w:tc>
          <w:tcPr>
            <w:tcW w:w="758" w:type="pct"/>
            <w:tcBorders>
              <w:top w:val="nil"/>
              <w:left w:val="nil"/>
              <w:bottom w:val="nil"/>
              <w:right w:val="nil"/>
            </w:tcBorders>
            <w:shd w:val="clear" w:color="000000" w:fill="FFFFC5"/>
            <w:vAlign w:val="center"/>
            <w:hideMark/>
          </w:tcPr>
          <w:p w:rsidR="00C97A89" w:rsidRPr="00C97A89" w:rsidRDefault="00C97A89" w:rsidP="00C97A89">
            <w:pPr>
              <w:spacing w:line="240" w:lineRule="auto"/>
              <w:jc w:val="right"/>
              <w:rPr>
                <w:rFonts w:ascii="Arial CE" w:hAnsi="Arial CE"/>
                <w:sz w:val="12"/>
                <w:szCs w:val="12"/>
                <w:u w:val="single"/>
              </w:rPr>
            </w:pPr>
            <w:r w:rsidRPr="00C97A89">
              <w:rPr>
                <w:rFonts w:ascii="Arial CE" w:hAnsi="Arial CE"/>
                <w:sz w:val="12"/>
                <w:szCs w:val="12"/>
                <w:u w:val="single"/>
              </w:rPr>
              <w:t>100,1%</w:t>
            </w: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 xml:space="preserve">Opłaty roczne za użytkowanie wieczyste </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70 000</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70 052,79</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100,1%</w:t>
            </w: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Wysokość stawek procentowych opłat rocznych z tytułu użytkowania wieczystego jest uzależniona od określonego w umowie celu, na jaki nieruchomość gruntowa została oddana i wynosi od 0,3% do 3% ceny nieruchomości gruntowej.</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000000" w:fill="FFFFC5"/>
            <w:noWrap/>
            <w:vAlign w:val="center"/>
            <w:hideMark/>
          </w:tcPr>
          <w:p w:rsidR="00C97A89" w:rsidRPr="00C97A89" w:rsidRDefault="00C97A89" w:rsidP="00C97A89">
            <w:pPr>
              <w:spacing w:line="240" w:lineRule="auto"/>
              <w:jc w:val="center"/>
              <w:rPr>
                <w:rFonts w:ascii="Arial CE" w:hAnsi="Arial CE"/>
                <w:sz w:val="12"/>
                <w:szCs w:val="12"/>
              </w:rPr>
            </w:pPr>
            <w:r w:rsidRPr="00C97A89">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C97A89" w:rsidRPr="00C97A89" w:rsidRDefault="00C97A89" w:rsidP="00C97A89">
            <w:pPr>
              <w:spacing w:line="240" w:lineRule="auto"/>
              <w:rPr>
                <w:rFonts w:ascii="Arial CE" w:hAnsi="Arial CE"/>
                <w:sz w:val="12"/>
                <w:szCs w:val="12"/>
                <w:u w:val="single"/>
              </w:rPr>
            </w:pPr>
            <w:r w:rsidRPr="00C97A89">
              <w:rPr>
                <w:rFonts w:ascii="Arial CE" w:hAnsi="Arial CE"/>
                <w:sz w:val="12"/>
                <w:szCs w:val="12"/>
                <w:u w:val="single"/>
              </w:rPr>
              <w:t>Opłaty za trwały zarząd, użytkowanie i służebności</w:t>
            </w:r>
          </w:p>
        </w:tc>
        <w:tc>
          <w:tcPr>
            <w:tcW w:w="758" w:type="pct"/>
            <w:tcBorders>
              <w:top w:val="nil"/>
              <w:left w:val="nil"/>
              <w:bottom w:val="nil"/>
              <w:right w:val="nil"/>
            </w:tcBorders>
            <w:shd w:val="clear" w:color="000000" w:fill="FFFFC5"/>
            <w:vAlign w:val="center"/>
            <w:hideMark/>
          </w:tcPr>
          <w:p w:rsidR="00C97A89" w:rsidRPr="00C97A89" w:rsidRDefault="00C97A89" w:rsidP="00C97A89">
            <w:pPr>
              <w:spacing w:line="240" w:lineRule="auto"/>
              <w:jc w:val="right"/>
              <w:rPr>
                <w:rFonts w:ascii="Arial CE" w:hAnsi="Arial CE"/>
                <w:sz w:val="12"/>
                <w:szCs w:val="12"/>
                <w:u w:val="single"/>
              </w:rPr>
            </w:pPr>
            <w:r w:rsidRPr="00C97A89">
              <w:rPr>
                <w:rFonts w:ascii="Arial CE" w:hAnsi="Arial CE"/>
                <w:sz w:val="12"/>
                <w:szCs w:val="12"/>
                <w:u w:val="single"/>
              </w:rPr>
              <w:t>12 000</w:t>
            </w:r>
          </w:p>
        </w:tc>
        <w:tc>
          <w:tcPr>
            <w:tcW w:w="758" w:type="pct"/>
            <w:tcBorders>
              <w:top w:val="nil"/>
              <w:left w:val="nil"/>
              <w:bottom w:val="nil"/>
              <w:right w:val="nil"/>
            </w:tcBorders>
            <w:shd w:val="clear" w:color="000000" w:fill="FFFFC5"/>
            <w:vAlign w:val="center"/>
            <w:hideMark/>
          </w:tcPr>
          <w:p w:rsidR="00C97A89" w:rsidRPr="00C97A89" w:rsidRDefault="00C97A89" w:rsidP="00C97A89">
            <w:pPr>
              <w:spacing w:line="240" w:lineRule="auto"/>
              <w:jc w:val="right"/>
              <w:rPr>
                <w:rFonts w:ascii="Arial CE" w:hAnsi="Arial CE"/>
                <w:sz w:val="12"/>
                <w:szCs w:val="12"/>
                <w:u w:val="single"/>
              </w:rPr>
            </w:pPr>
            <w:r w:rsidRPr="00C97A89">
              <w:rPr>
                <w:rFonts w:ascii="Arial CE" w:hAnsi="Arial CE"/>
                <w:sz w:val="12"/>
                <w:szCs w:val="12"/>
                <w:u w:val="single"/>
              </w:rPr>
              <w:t>10 110,00</w:t>
            </w:r>
          </w:p>
        </w:tc>
        <w:tc>
          <w:tcPr>
            <w:tcW w:w="758" w:type="pct"/>
            <w:tcBorders>
              <w:top w:val="nil"/>
              <w:left w:val="nil"/>
              <w:bottom w:val="nil"/>
              <w:right w:val="nil"/>
            </w:tcBorders>
            <w:shd w:val="clear" w:color="000000" w:fill="FFFFC5"/>
            <w:vAlign w:val="center"/>
            <w:hideMark/>
          </w:tcPr>
          <w:p w:rsidR="00C97A89" w:rsidRPr="00C97A89" w:rsidRDefault="00C97A89" w:rsidP="00C97A89">
            <w:pPr>
              <w:spacing w:line="240" w:lineRule="auto"/>
              <w:jc w:val="right"/>
              <w:rPr>
                <w:rFonts w:ascii="Arial CE" w:hAnsi="Arial CE"/>
                <w:sz w:val="12"/>
                <w:szCs w:val="12"/>
                <w:u w:val="single"/>
              </w:rPr>
            </w:pPr>
            <w:r w:rsidRPr="00C97A89">
              <w:rPr>
                <w:rFonts w:ascii="Arial CE" w:hAnsi="Arial CE"/>
                <w:sz w:val="12"/>
                <w:szCs w:val="12"/>
                <w:u w:val="single"/>
              </w:rPr>
              <w:t>84,3%</w:t>
            </w: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Zasady obciążania nieruchomości uregulowane są w uchwale Nr XXVIII/534/2004 Rady Miasta Stołecznego Warszawy z dnia 15 kwietnia 2004 r. (z późn. zm.) w sprawie zasad nabywania, zbywania i obciążania nieruchomości m.st. Warszawy oraz ich wydzierżawiania lub najmu na okres dłuższy niż trzy lata.</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w tym:</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i/>
                <w:iCs/>
                <w:sz w:val="12"/>
                <w:szCs w:val="12"/>
              </w:rPr>
            </w:pPr>
            <w:r w:rsidRPr="00C97A89">
              <w:rPr>
                <w:rFonts w:ascii="Arial CE" w:hAnsi="Arial CE"/>
                <w:i/>
                <w:iCs/>
                <w:sz w:val="12"/>
                <w:szCs w:val="12"/>
              </w:rPr>
              <w:t>- z tytułu służebności przesyłu</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000000" w:fill="FFFFC5"/>
            <w:noWrap/>
            <w:vAlign w:val="center"/>
            <w:hideMark/>
          </w:tcPr>
          <w:p w:rsidR="00C97A89" w:rsidRPr="00C97A89" w:rsidRDefault="00C97A89" w:rsidP="00C97A89">
            <w:pPr>
              <w:spacing w:line="240" w:lineRule="auto"/>
              <w:jc w:val="center"/>
              <w:rPr>
                <w:rFonts w:ascii="Arial CE" w:hAnsi="Arial CE"/>
                <w:sz w:val="12"/>
                <w:szCs w:val="12"/>
              </w:rPr>
            </w:pPr>
            <w:r w:rsidRPr="00C97A89">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C97A89" w:rsidRPr="00C97A89" w:rsidRDefault="00C97A89" w:rsidP="00C97A89">
            <w:pPr>
              <w:spacing w:line="240" w:lineRule="auto"/>
              <w:rPr>
                <w:rFonts w:ascii="Arial CE" w:hAnsi="Arial CE"/>
                <w:sz w:val="12"/>
                <w:szCs w:val="12"/>
                <w:u w:val="single"/>
              </w:rPr>
            </w:pPr>
            <w:r w:rsidRPr="00C97A89">
              <w:rPr>
                <w:rFonts w:ascii="Arial CE" w:hAnsi="Arial CE"/>
                <w:sz w:val="12"/>
                <w:szCs w:val="12"/>
                <w:u w:val="single"/>
              </w:rPr>
              <w:t>Dochody z najmu i dzierżawy mienia</w:t>
            </w:r>
          </w:p>
        </w:tc>
        <w:tc>
          <w:tcPr>
            <w:tcW w:w="758" w:type="pct"/>
            <w:tcBorders>
              <w:top w:val="nil"/>
              <w:left w:val="nil"/>
              <w:bottom w:val="nil"/>
              <w:right w:val="nil"/>
            </w:tcBorders>
            <w:shd w:val="clear" w:color="000000" w:fill="FFFFC5"/>
            <w:vAlign w:val="center"/>
            <w:hideMark/>
          </w:tcPr>
          <w:p w:rsidR="00C97A89" w:rsidRPr="00C97A89" w:rsidRDefault="00C97A89" w:rsidP="00C97A89">
            <w:pPr>
              <w:spacing w:line="240" w:lineRule="auto"/>
              <w:jc w:val="right"/>
              <w:rPr>
                <w:rFonts w:ascii="Arial CE" w:hAnsi="Arial CE"/>
                <w:sz w:val="12"/>
                <w:szCs w:val="12"/>
                <w:u w:val="single"/>
              </w:rPr>
            </w:pPr>
            <w:r w:rsidRPr="00C97A89">
              <w:rPr>
                <w:rFonts w:ascii="Arial CE" w:hAnsi="Arial CE"/>
                <w:sz w:val="12"/>
                <w:szCs w:val="12"/>
                <w:u w:val="single"/>
              </w:rPr>
              <w:t>1 047 680</w:t>
            </w:r>
          </w:p>
        </w:tc>
        <w:tc>
          <w:tcPr>
            <w:tcW w:w="758" w:type="pct"/>
            <w:tcBorders>
              <w:top w:val="nil"/>
              <w:left w:val="nil"/>
              <w:bottom w:val="nil"/>
              <w:right w:val="nil"/>
            </w:tcBorders>
            <w:shd w:val="clear" w:color="000000" w:fill="FFFFC5"/>
            <w:vAlign w:val="center"/>
            <w:hideMark/>
          </w:tcPr>
          <w:p w:rsidR="00C97A89" w:rsidRPr="00C97A89" w:rsidRDefault="00C97A89" w:rsidP="00C97A89">
            <w:pPr>
              <w:spacing w:line="240" w:lineRule="auto"/>
              <w:jc w:val="right"/>
              <w:rPr>
                <w:rFonts w:ascii="Arial CE" w:hAnsi="Arial CE"/>
                <w:sz w:val="12"/>
                <w:szCs w:val="12"/>
                <w:u w:val="single"/>
              </w:rPr>
            </w:pPr>
            <w:r w:rsidRPr="00C97A89">
              <w:rPr>
                <w:rFonts w:ascii="Arial CE" w:hAnsi="Arial CE"/>
                <w:sz w:val="12"/>
                <w:szCs w:val="12"/>
                <w:u w:val="single"/>
              </w:rPr>
              <w:t>967 434,63</w:t>
            </w:r>
          </w:p>
        </w:tc>
        <w:tc>
          <w:tcPr>
            <w:tcW w:w="758" w:type="pct"/>
            <w:tcBorders>
              <w:top w:val="nil"/>
              <w:left w:val="nil"/>
              <w:bottom w:val="nil"/>
              <w:right w:val="nil"/>
            </w:tcBorders>
            <w:shd w:val="clear" w:color="000000" w:fill="FFFFC5"/>
            <w:vAlign w:val="center"/>
            <w:hideMark/>
          </w:tcPr>
          <w:p w:rsidR="00C97A89" w:rsidRPr="00C97A89" w:rsidRDefault="00C97A89" w:rsidP="00C97A89">
            <w:pPr>
              <w:spacing w:line="240" w:lineRule="auto"/>
              <w:jc w:val="right"/>
              <w:rPr>
                <w:rFonts w:ascii="Arial CE" w:hAnsi="Arial CE"/>
                <w:sz w:val="12"/>
                <w:szCs w:val="12"/>
                <w:u w:val="single"/>
              </w:rPr>
            </w:pPr>
            <w:r w:rsidRPr="00C97A89">
              <w:rPr>
                <w:rFonts w:ascii="Arial CE" w:hAnsi="Arial CE"/>
                <w:sz w:val="12"/>
                <w:szCs w:val="12"/>
                <w:u w:val="single"/>
              </w:rPr>
              <w:t>92,3%</w:t>
            </w: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Na dochody z najmu i dzierżawy mienia składają się:</w:t>
            </w:r>
            <w:r w:rsidRPr="00C97A89">
              <w:rPr>
                <w:rFonts w:ascii="Arial CE" w:hAnsi="Arial CE"/>
                <w:sz w:val="12"/>
                <w:szCs w:val="12"/>
              </w:rPr>
              <w:br/>
              <w:t xml:space="preserve">   1. wpływy z czynszu za mieszkania komunalne</w:t>
            </w:r>
            <w:r w:rsidRPr="00C97A89">
              <w:rPr>
                <w:rFonts w:ascii="Arial CE" w:hAnsi="Arial CE"/>
                <w:sz w:val="12"/>
                <w:szCs w:val="12"/>
              </w:rPr>
              <w:br/>
              <w:t xml:space="preserve">   2. wpływy z najmu lokali użytkowych</w:t>
            </w:r>
            <w:r w:rsidRPr="00C97A89">
              <w:rPr>
                <w:rFonts w:ascii="Arial CE" w:hAnsi="Arial CE"/>
                <w:sz w:val="12"/>
                <w:szCs w:val="12"/>
              </w:rPr>
              <w:br/>
              <w:t xml:space="preserve">   3. wpływy z najmu garaży</w:t>
            </w:r>
            <w:r w:rsidRPr="00C97A89">
              <w:rPr>
                <w:rFonts w:ascii="Arial CE" w:hAnsi="Arial CE"/>
                <w:sz w:val="12"/>
                <w:szCs w:val="12"/>
              </w:rPr>
              <w:br/>
              <w:t xml:space="preserve">   4. wpływy z dzierżawy gruntów</w:t>
            </w:r>
            <w:r w:rsidRPr="00C97A89">
              <w:rPr>
                <w:rFonts w:ascii="Arial CE" w:hAnsi="Arial CE"/>
                <w:sz w:val="12"/>
                <w:szCs w:val="12"/>
              </w:rPr>
              <w:br/>
              <w:t xml:space="preserve">   5. pozostałe dochody z najmu i dzierżawy</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ind w:firstLineChars="100" w:firstLine="120"/>
              <w:rPr>
                <w:rFonts w:ascii="Arial CE" w:hAnsi="Arial CE"/>
                <w:sz w:val="12"/>
                <w:szCs w:val="12"/>
              </w:rPr>
            </w:pPr>
            <w:r w:rsidRPr="00C97A89">
              <w:rPr>
                <w:rFonts w:ascii="Arial CE" w:hAnsi="Arial CE"/>
                <w:sz w:val="12"/>
                <w:szCs w:val="12"/>
              </w:rPr>
              <w:t>Przypis</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ind w:firstLineChars="100" w:firstLine="120"/>
              <w:rPr>
                <w:rFonts w:ascii="Arial CE" w:hAnsi="Arial CE"/>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1 084 436,45</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ind w:firstLineChars="100" w:firstLine="120"/>
              <w:rPr>
                <w:rFonts w:ascii="Arial CE" w:hAnsi="Arial CE"/>
                <w:sz w:val="12"/>
                <w:szCs w:val="12"/>
              </w:rPr>
            </w:pPr>
            <w:r w:rsidRPr="00C97A89">
              <w:rPr>
                <w:rFonts w:ascii="Arial CE" w:hAnsi="Arial CE"/>
                <w:sz w:val="12"/>
                <w:szCs w:val="12"/>
              </w:rPr>
              <w:t>Ściągalność</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ind w:firstLineChars="100" w:firstLine="120"/>
              <w:rPr>
                <w:rFonts w:ascii="Arial CE" w:hAnsi="Arial CE"/>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86,84%</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ind w:firstLineChars="100" w:firstLine="120"/>
              <w:rPr>
                <w:rFonts w:ascii="Arial CE" w:hAnsi="Arial CE"/>
                <w:sz w:val="12"/>
                <w:szCs w:val="12"/>
              </w:rPr>
            </w:pPr>
            <w:r w:rsidRPr="00C97A89">
              <w:rPr>
                <w:rFonts w:ascii="Arial CE" w:hAnsi="Arial CE"/>
                <w:sz w:val="12"/>
                <w:szCs w:val="12"/>
              </w:rPr>
              <w:t>Nadpłaty</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ind w:firstLineChars="100" w:firstLine="120"/>
              <w:rPr>
                <w:rFonts w:ascii="Arial CE" w:hAnsi="Arial CE"/>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27 408,48</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 xml:space="preserve">Wpływy z czynszu za mieszkania komunalne </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450 000</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452 317,73</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100,5%</w:t>
            </w: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Zasady wynajmowania lokali wchodzących w skład mieszkaniowego zasobu zostały uregulowane w uchwale nr XXIII/669/2019 Rady m.st. Warszawy z dnia 5 grudnia 2019 r.( z późn. zm.) oraz w uchwale nr XLVII/1459/2021 Rady m.st. Warszawy z dnia 15 kwietnia 2021 r. w sprawie Wieloletniego Programu Gospodarowania Mieszkaniowym Zasobem m.st. Warszawy na lata 2021 - 2025, w tym Programu Mieszkaniowego m.st. Warszawy.</w:t>
            </w:r>
            <w:r w:rsidRPr="00C97A89">
              <w:rPr>
                <w:rFonts w:ascii="Arial CE" w:hAnsi="Arial CE"/>
                <w:sz w:val="12"/>
                <w:szCs w:val="12"/>
              </w:rPr>
              <w:br/>
            </w:r>
            <w:r w:rsidRPr="00C97A89">
              <w:rPr>
                <w:rFonts w:ascii="Arial CE" w:hAnsi="Arial CE"/>
                <w:sz w:val="12"/>
                <w:szCs w:val="12"/>
              </w:rPr>
              <w:br/>
              <w:t>Stawki czynszu obowiązujące w 2022 r zostały ustalone Zarządzeniem Nr 1790/2021 Prezydenta m.st. Warszawy z dnia 8 listopada 2021 r. w sprawie ustalenia stawek czynszu za 1 m² powierzchni użytkowej w lokalach mieszkalnych.</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i/>
                <w:iCs/>
                <w:sz w:val="12"/>
                <w:szCs w:val="12"/>
              </w:rPr>
            </w:pPr>
            <w:r w:rsidRPr="00C97A89">
              <w:rPr>
                <w:rFonts w:ascii="Arial CE" w:hAnsi="Arial CE"/>
                <w:i/>
                <w:iCs/>
                <w:sz w:val="12"/>
                <w:szCs w:val="12"/>
              </w:rPr>
              <w:t xml:space="preserve">Dysponent - Urząd Dzielnicy </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r w:rsidRPr="00C97A89">
              <w:rPr>
                <w:rFonts w:ascii="Arial CE" w:hAnsi="Arial CE"/>
                <w:i/>
                <w:iCs/>
                <w:sz w:val="12"/>
                <w:szCs w:val="12"/>
              </w:rPr>
              <w:t>450 000</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r w:rsidRPr="00C97A89">
              <w:rPr>
                <w:rFonts w:ascii="Arial CE" w:hAnsi="Arial CE"/>
                <w:i/>
                <w:iCs/>
                <w:sz w:val="12"/>
                <w:szCs w:val="12"/>
              </w:rPr>
              <w:t>452 317,73</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i/>
                <w:iCs/>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 xml:space="preserve">Wpływy z najmu lokali użytkowych </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14 000</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14 579,43</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104,1%</w:t>
            </w: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Zasady wynajmowania lokali użytkowych wchodzących w skład zasobu zostały uregulowane w uchwale nr XXIII/663/2019 Rady Miasta Stołecznego Warszawy z 5 grudnia 2019 r. (z późn. zm.) w sprawie zasad najmu lokali użytkowych oraz zarządzeniem nr 136/2020 Prezydenta Miasta Stołecznego Warszawy z dnia 5 lutego 2020 r. (z późn. zm.) w sprawie zasad najmu lokali użytkowych.</w:t>
            </w:r>
            <w:r w:rsidRPr="00C97A89">
              <w:rPr>
                <w:rFonts w:ascii="Arial CE" w:hAnsi="Arial CE"/>
                <w:sz w:val="12"/>
                <w:szCs w:val="12"/>
              </w:rPr>
              <w:br/>
            </w:r>
            <w:r w:rsidRPr="00C97A89">
              <w:rPr>
                <w:rFonts w:ascii="Arial CE" w:hAnsi="Arial CE"/>
                <w:sz w:val="12"/>
                <w:szCs w:val="12"/>
              </w:rPr>
              <w:br/>
              <w:t>Stawki czynszu są ustalane w drodze konkursu, przetargu lub negocjacji stron.</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Poziom realizacji planu dochodów wynika z waloryzacji stawek najmu.</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i/>
                <w:iCs/>
                <w:sz w:val="12"/>
                <w:szCs w:val="12"/>
              </w:rPr>
            </w:pPr>
            <w:r w:rsidRPr="00C97A89">
              <w:rPr>
                <w:rFonts w:ascii="Arial CE" w:hAnsi="Arial CE"/>
                <w:i/>
                <w:iCs/>
                <w:sz w:val="12"/>
                <w:szCs w:val="12"/>
              </w:rPr>
              <w:t xml:space="preserve">Dysponent - Urząd Dzielnicy </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r w:rsidRPr="00C97A89">
              <w:rPr>
                <w:rFonts w:ascii="Arial CE" w:hAnsi="Arial CE"/>
                <w:i/>
                <w:iCs/>
                <w:sz w:val="12"/>
                <w:szCs w:val="12"/>
              </w:rPr>
              <w:t>14 000</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r w:rsidRPr="00C97A89">
              <w:rPr>
                <w:rFonts w:ascii="Arial CE" w:hAnsi="Arial CE"/>
                <w:i/>
                <w:iCs/>
                <w:sz w:val="12"/>
                <w:szCs w:val="12"/>
              </w:rPr>
              <w:t>14 579,43</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i/>
                <w:iCs/>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 xml:space="preserve">Wpływy z najmu garaży  </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3 200</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1 635,62</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51,1%</w:t>
            </w: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Poziom realizacji planu dochodów wynika ze zmniejszenia liczby umów najmu garaży.</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i/>
                <w:iCs/>
                <w:sz w:val="12"/>
                <w:szCs w:val="12"/>
              </w:rPr>
            </w:pPr>
            <w:r w:rsidRPr="00C97A89">
              <w:rPr>
                <w:rFonts w:ascii="Arial CE" w:hAnsi="Arial CE"/>
                <w:i/>
                <w:iCs/>
                <w:sz w:val="12"/>
                <w:szCs w:val="12"/>
              </w:rPr>
              <w:t xml:space="preserve">Dysponent - Urząd Dzielnicy </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r w:rsidRPr="00C97A89">
              <w:rPr>
                <w:rFonts w:ascii="Arial CE" w:hAnsi="Arial CE"/>
                <w:i/>
                <w:iCs/>
                <w:sz w:val="12"/>
                <w:szCs w:val="12"/>
              </w:rPr>
              <w:t>3 200</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r w:rsidRPr="00C97A89">
              <w:rPr>
                <w:rFonts w:ascii="Arial CE" w:hAnsi="Arial CE"/>
                <w:i/>
                <w:iCs/>
                <w:sz w:val="12"/>
                <w:szCs w:val="12"/>
              </w:rPr>
              <w:t>1 635,62</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i/>
                <w:iCs/>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 xml:space="preserve">Wpływy z dzierżawy gruntów </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420 000</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467 440,46</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111,3%</w:t>
            </w: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Zasady dzierżawy gruntu zostały uregulowane w Zarządzeniu Nr 811/2017  (z późn. zm.) z 5 maja 2017 r. w sprawie zasad wydzierżawiania na okres do 3 lat nieruchomości miasta stołecznego Warszawy i nieruchomości Skarbu Państwa, dla których organem reprezentującym właściciela jest Prezydent m.st. Warszawy oraz Zarządzeniu Nr 3357/2006 z 30 marca 2006 r. (z późn. zm.) w sprawie zasad wydzierżawiania na okres powyżej  trzech lat  nieruchomości miasta stołecznego Warszawy.</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Poziom realizacji planu dochodów wynika z większej niż planowano liczby zawartych umów i waloryzacji stawek za dzierżawę.</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i/>
                <w:iCs/>
                <w:sz w:val="12"/>
                <w:szCs w:val="12"/>
              </w:rPr>
            </w:pPr>
            <w:r w:rsidRPr="00C97A89">
              <w:rPr>
                <w:rFonts w:ascii="Arial CE" w:hAnsi="Arial CE"/>
                <w:i/>
                <w:iCs/>
                <w:sz w:val="12"/>
                <w:szCs w:val="12"/>
              </w:rPr>
              <w:t xml:space="preserve">Dysponent - Urząd Dzielnicy </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r w:rsidRPr="00C97A89">
              <w:rPr>
                <w:rFonts w:ascii="Arial CE" w:hAnsi="Arial CE"/>
                <w:i/>
                <w:iCs/>
                <w:sz w:val="12"/>
                <w:szCs w:val="12"/>
              </w:rPr>
              <w:t>420 000</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r w:rsidRPr="00C97A89">
              <w:rPr>
                <w:rFonts w:ascii="Arial CE" w:hAnsi="Arial CE"/>
                <w:i/>
                <w:iCs/>
                <w:sz w:val="12"/>
                <w:szCs w:val="12"/>
              </w:rPr>
              <w:t>467 440,46</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i/>
                <w:iCs/>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Pozostałe dochody z najmu i dzierżawy</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160 480</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31 461,39</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19,6%</w:t>
            </w: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Poziom realizacji planu dochodów wynika z:</w:t>
            </w:r>
            <w:r w:rsidRPr="00C97A89">
              <w:rPr>
                <w:rFonts w:ascii="Arial CE" w:hAnsi="Arial CE"/>
                <w:sz w:val="12"/>
                <w:szCs w:val="12"/>
              </w:rPr>
              <w:br/>
              <w:t xml:space="preserve"> - mniejszego niż planowano naliczenia opłat za bezumowne korzystanie z gruntu z powodu trwającego się procesu podpisywania nowych umów,</w:t>
            </w:r>
            <w:r w:rsidRPr="00C97A89">
              <w:rPr>
                <w:rFonts w:ascii="Arial CE" w:hAnsi="Arial CE"/>
                <w:sz w:val="12"/>
                <w:szCs w:val="12"/>
              </w:rPr>
              <w:br/>
              <w:t xml:space="preserve"> - mniejszej niż planowano liczby umów na udostępnienie gruntów pod realizację inwestycji liniowych.</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i/>
                <w:iCs/>
                <w:sz w:val="12"/>
                <w:szCs w:val="12"/>
              </w:rPr>
            </w:pPr>
            <w:r w:rsidRPr="00C97A89">
              <w:rPr>
                <w:rFonts w:ascii="Arial CE" w:hAnsi="Arial CE"/>
                <w:i/>
                <w:iCs/>
                <w:sz w:val="12"/>
                <w:szCs w:val="12"/>
              </w:rPr>
              <w:t xml:space="preserve">Dysponent - Urząd Dzielnicy </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r w:rsidRPr="00C97A89">
              <w:rPr>
                <w:rFonts w:ascii="Arial CE" w:hAnsi="Arial CE"/>
                <w:i/>
                <w:iCs/>
                <w:sz w:val="12"/>
                <w:szCs w:val="12"/>
              </w:rPr>
              <w:t>160 480</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r w:rsidRPr="00C97A89">
              <w:rPr>
                <w:rFonts w:ascii="Arial CE" w:hAnsi="Arial CE"/>
                <w:i/>
                <w:iCs/>
                <w:sz w:val="12"/>
                <w:szCs w:val="12"/>
              </w:rPr>
              <w:t>31 461,39</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i/>
                <w:iCs/>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bottom"/>
            <w:hideMark/>
          </w:tcPr>
          <w:p w:rsidR="00C97A89" w:rsidRPr="00C97A89" w:rsidRDefault="00C97A89" w:rsidP="00C97A89">
            <w:pPr>
              <w:spacing w:line="240" w:lineRule="auto"/>
              <w:rPr>
                <w:rFonts w:ascii="Arial CE" w:hAnsi="Arial CE"/>
                <w:i/>
                <w:iCs/>
                <w:color w:val="000000"/>
                <w:sz w:val="12"/>
                <w:szCs w:val="12"/>
              </w:rPr>
            </w:pPr>
            <w:r w:rsidRPr="00C97A89">
              <w:rPr>
                <w:rFonts w:ascii="Arial CE" w:hAnsi="Arial CE"/>
                <w:i/>
                <w:iCs/>
                <w:color w:val="000000"/>
                <w:sz w:val="12"/>
                <w:szCs w:val="12"/>
              </w:rPr>
              <w:t>- z tytułu udostępnienia gruntów stanowiących własność m.st. Warszawy w celu realizacji lub modernizacji podziemnych inwestycji liniowych</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i/>
                <w:iCs/>
                <w:color w:val="000000"/>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r w:rsidRPr="00C97A89">
              <w:rPr>
                <w:rFonts w:ascii="Arial CE" w:hAnsi="Arial CE"/>
                <w:i/>
                <w:iCs/>
                <w:sz w:val="12"/>
                <w:szCs w:val="12"/>
              </w:rPr>
              <w:t>21 257,11</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i/>
                <w:iCs/>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i/>
                <w:iCs/>
                <w:sz w:val="12"/>
                <w:szCs w:val="12"/>
              </w:rPr>
            </w:pPr>
            <w:r w:rsidRPr="00C97A89">
              <w:rPr>
                <w:rFonts w:ascii="Arial CE" w:hAnsi="Arial CE"/>
                <w:i/>
                <w:iCs/>
                <w:sz w:val="12"/>
                <w:szCs w:val="12"/>
              </w:rPr>
              <w:t>- wynagrodzenie z tytułu bezumownego korzystania z nieruchomości</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r w:rsidRPr="00C97A89">
              <w:rPr>
                <w:rFonts w:ascii="Arial CE" w:hAnsi="Arial CE"/>
                <w:i/>
                <w:iCs/>
                <w:sz w:val="12"/>
                <w:szCs w:val="12"/>
              </w:rPr>
              <w:t>10 204,28</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C0C0C0" w:fill="EAF2F6"/>
            <w:noWrap/>
            <w:vAlign w:val="center"/>
            <w:hideMark/>
          </w:tcPr>
          <w:p w:rsidR="00C97A89" w:rsidRPr="00C97A89" w:rsidRDefault="00C97A89" w:rsidP="00C97A89">
            <w:pPr>
              <w:spacing w:line="240" w:lineRule="auto"/>
              <w:jc w:val="center"/>
              <w:rPr>
                <w:rFonts w:ascii="Arial CE" w:hAnsi="Arial CE"/>
                <w:b/>
                <w:bCs/>
                <w:sz w:val="12"/>
                <w:szCs w:val="12"/>
              </w:rPr>
            </w:pPr>
            <w:r w:rsidRPr="00C97A89">
              <w:rPr>
                <w:rFonts w:ascii="Arial CE" w:hAnsi="Arial CE"/>
                <w:b/>
                <w:bCs/>
                <w:sz w:val="12"/>
                <w:szCs w:val="12"/>
              </w:rPr>
              <w:t>III</w:t>
            </w:r>
          </w:p>
        </w:tc>
        <w:tc>
          <w:tcPr>
            <w:tcW w:w="2500" w:type="pct"/>
            <w:tcBorders>
              <w:top w:val="nil"/>
              <w:left w:val="nil"/>
              <w:bottom w:val="nil"/>
              <w:right w:val="nil"/>
            </w:tcBorders>
            <w:shd w:val="clear" w:color="C0C0C0" w:fill="EAF2F6"/>
            <w:vAlign w:val="center"/>
            <w:hideMark/>
          </w:tcPr>
          <w:p w:rsidR="00C97A89" w:rsidRPr="00C97A89" w:rsidRDefault="00C97A89" w:rsidP="00C97A89">
            <w:pPr>
              <w:spacing w:line="240" w:lineRule="auto"/>
              <w:rPr>
                <w:rFonts w:ascii="Arial CE" w:hAnsi="Arial CE"/>
                <w:b/>
                <w:bCs/>
                <w:sz w:val="12"/>
                <w:szCs w:val="12"/>
              </w:rPr>
            </w:pPr>
            <w:r w:rsidRPr="00C97A89">
              <w:rPr>
                <w:rFonts w:ascii="Arial CE" w:hAnsi="Arial CE"/>
                <w:b/>
                <w:bCs/>
                <w:sz w:val="12"/>
                <w:szCs w:val="12"/>
              </w:rPr>
              <w:t>Pozostałe dochody</w:t>
            </w:r>
          </w:p>
        </w:tc>
        <w:tc>
          <w:tcPr>
            <w:tcW w:w="758" w:type="pct"/>
            <w:tcBorders>
              <w:top w:val="nil"/>
              <w:left w:val="nil"/>
              <w:bottom w:val="nil"/>
              <w:right w:val="nil"/>
            </w:tcBorders>
            <w:shd w:val="clear" w:color="C0C0C0" w:fill="EAF2F6"/>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1 407 295</w:t>
            </w:r>
          </w:p>
        </w:tc>
        <w:tc>
          <w:tcPr>
            <w:tcW w:w="758" w:type="pct"/>
            <w:tcBorders>
              <w:top w:val="nil"/>
              <w:left w:val="nil"/>
              <w:bottom w:val="nil"/>
              <w:right w:val="nil"/>
            </w:tcBorders>
            <w:shd w:val="clear" w:color="C0C0C0" w:fill="EAF2F6"/>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1 263 782,92</w:t>
            </w:r>
          </w:p>
        </w:tc>
        <w:tc>
          <w:tcPr>
            <w:tcW w:w="758" w:type="pct"/>
            <w:tcBorders>
              <w:top w:val="nil"/>
              <w:left w:val="nil"/>
              <w:bottom w:val="nil"/>
              <w:right w:val="nil"/>
            </w:tcBorders>
            <w:shd w:val="clear" w:color="C0C0C0" w:fill="EAF2F6"/>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89,8%</w:t>
            </w: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b/>
                <w:bCs/>
                <w:sz w:val="12"/>
                <w:szCs w:val="12"/>
              </w:rPr>
            </w:pPr>
            <w:r w:rsidRPr="00C97A89">
              <w:rPr>
                <w:rFonts w:ascii="Arial CE" w:hAnsi="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48,92%</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46,94%</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000000" w:fill="FFFFC5"/>
            <w:noWrap/>
            <w:vAlign w:val="center"/>
            <w:hideMark/>
          </w:tcPr>
          <w:p w:rsidR="00C97A89" w:rsidRPr="00C97A89" w:rsidRDefault="00C97A89" w:rsidP="00C97A89">
            <w:pPr>
              <w:spacing w:line="240" w:lineRule="auto"/>
              <w:jc w:val="center"/>
              <w:rPr>
                <w:rFonts w:ascii="Arial CE" w:hAnsi="Arial CE"/>
                <w:sz w:val="12"/>
                <w:szCs w:val="12"/>
              </w:rPr>
            </w:pPr>
            <w:r w:rsidRPr="00C97A89">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C97A89" w:rsidRPr="00C97A89" w:rsidRDefault="00C97A89" w:rsidP="00C97A89">
            <w:pPr>
              <w:spacing w:line="240" w:lineRule="auto"/>
              <w:rPr>
                <w:rFonts w:ascii="Arial CE" w:hAnsi="Arial CE"/>
                <w:sz w:val="12"/>
                <w:szCs w:val="12"/>
                <w:u w:val="single"/>
              </w:rPr>
            </w:pPr>
            <w:r w:rsidRPr="00C97A89">
              <w:rPr>
                <w:rFonts w:ascii="Arial CE" w:hAnsi="Arial CE"/>
                <w:sz w:val="12"/>
                <w:szCs w:val="12"/>
                <w:u w:val="single"/>
              </w:rPr>
              <w:t>Mandaty i kary pieniężne</w:t>
            </w:r>
          </w:p>
        </w:tc>
        <w:tc>
          <w:tcPr>
            <w:tcW w:w="758" w:type="pct"/>
            <w:tcBorders>
              <w:top w:val="nil"/>
              <w:left w:val="nil"/>
              <w:bottom w:val="nil"/>
              <w:right w:val="nil"/>
            </w:tcBorders>
            <w:shd w:val="clear" w:color="000000" w:fill="FFFFC5"/>
            <w:vAlign w:val="center"/>
            <w:hideMark/>
          </w:tcPr>
          <w:p w:rsidR="00C97A89" w:rsidRPr="00C97A89" w:rsidRDefault="00C97A89" w:rsidP="00C97A89">
            <w:pPr>
              <w:spacing w:line="240" w:lineRule="auto"/>
              <w:jc w:val="right"/>
              <w:rPr>
                <w:rFonts w:ascii="Arial CE" w:hAnsi="Arial CE"/>
                <w:sz w:val="12"/>
                <w:szCs w:val="12"/>
                <w:u w:val="single"/>
              </w:rPr>
            </w:pPr>
            <w:r w:rsidRPr="00C97A89">
              <w:rPr>
                <w:rFonts w:ascii="Arial CE" w:hAnsi="Arial CE"/>
                <w:sz w:val="12"/>
                <w:szCs w:val="12"/>
                <w:u w:val="single"/>
              </w:rPr>
              <w:t>25 000</w:t>
            </w:r>
          </w:p>
        </w:tc>
        <w:tc>
          <w:tcPr>
            <w:tcW w:w="758" w:type="pct"/>
            <w:tcBorders>
              <w:top w:val="nil"/>
              <w:left w:val="nil"/>
              <w:bottom w:val="nil"/>
              <w:right w:val="nil"/>
            </w:tcBorders>
            <w:shd w:val="clear" w:color="000000" w:fill="FFFFC5"/>
            <w:vAlign w:val="center"/>
            <w:hideMark/>
          </w:tcPr>
          <w:p w:rsidR="00C97A89" w:rsidRPr="00C97A89" w:rsidRDefault="00C97A89" w:rsidP="00C97A89">
            <w:pPr>
              <w:spacing w:line="240" w:lineRule="auto"/>
              <w:jc w:val="right"/>
              <w:rPr>
                <w:rFonts w:ascii="Arial CE" w:hAnsi="Arial CE"/>
                <w:sz w:val="12"/>
                <w:szCs w:val="12"/>
                <w:u w:val="single"/>
              </w:rPr>
            </w:pPr>
            <w:r w:rsidRPr="00C97A89">
              <w:rPr>
                <w:rFonts w:ascii="Arial CE" w:hAnsi="Arial CE"/>
                <w:sz w:val="12"/>
                <w:szCs w:val="12"/>
                <w:u w:val="single"/>
              </w:rPr>
              <w:t>3 750,00</w:t>
            </w:r>
          </w:p>
        </w:tc>
        <w:tc>
          <w:tcPr>
            <w:tcW w:w="758" w:type="pct"/>
            <w:tcBorders>
              <w:top w:val="nil"/>
              <w:left w:val="nil"/>
              <w:bottom w:val="nil"/>
              <w:right w:val="nil"/>
            </w:tcBorders>
            <w:shd w:val="clear" w:color="000000" w:fill="FFFFC5"/>
            <w:vAlign w:val="center"/>
            <w:hideMark/>
          </w:tcPr>
          <w:p w:rsidR="00C97A89" w:rsidRPr="00C97A89" w:rsidRDefault="00C97A89" w:rsidP="00C97A89">
            <w:pPr>
              <w:spacing w:line="240" w:lineRule="auto"/>
              <w:jc w:val="right"/>
              <w:rPr>
                <w:rFonts w:ascii="Arial CE" w:hAnsi="Arial CE"/>
                <w:sz w:val="12"/>
                <w:szCs w:val="12"/>
                <w:u w:val="single"/>
              </w:rPr>
            </w:pPr>
            <w:r w:rsidRPr="00C97A89">
              <w:rPr>
                <w:rFonts w:ascii="Arial CE" w:hAnsi="Arial CE"/>
                <w:sz w:val="12"/>
                <w:szCs w:val="12"/>
                <w:u w:val="single"/>
              </w:rPr>
              <w:t>15,0%</w:t>
            </w: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z tego pozostałe mandaty i kary pieniężne:</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od osób prawnych:</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20 000</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3 750,00</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18,8%</w:t>
            </w: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i/>
                <w:iCs/>
                <w:sz w:val="12"/>
                <w:szCs w:val="12"/>
              </w:rPr>
            </w:pPr>
            <w:r w:rsidRPr="00C97A89">
              <w:rPr>
                <w:rFonts w:ascii="Arial CE" w:hAnsi="Arial CE"/>
                <w:i/>
                <w:iCs/>
                <w:sz w:val="12"/>
                <w:szCs w:val="12"/>
              </w:rPr>
              <w:t>• kary za zajęcie pasa drogowego</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od osób fizycznych:</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5 000</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0,00</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0,0%</w:t>
            </w: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000000" w:fill="FFFFC5"/>
            <w:noWrap/>
            <w:vAlign w:val="center"/>
            <w:hideMark/>
          </w:tcPr>
          <w:p w:rsidR="00C97A89" w:rsidRPr="00C97A89" w:rsidRDefault="00C97A89" w:rsidP="00C97A89">
            <w:pPr>
              <w:spacing w:line="240" w:lineRule="auto"/>
              <w:jc w:val="center"/>
              <w:rPr>
                <w:rFonts w:ascii="Arial CE" w:hAnsi="Arial CE"/>
                <w:sz w:val="12"/>
                <w:szCs w:val="12"/>
              </w:rPr>
            </w:pPr>
            <w:r w:rsidRPr="00C97A89">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C97A89" w:rsidRPr="00C97A89" w:rsidRDefault="00C97A89" w:rsidP="00C97A89">
            <w:pPr>
              <w:spacing w:line="240" w:lineRule="auto"/>
              <w:rPr>
                <w:rFonts w:ascii="Arial CE" w:hAnsi="Arial CE"/>
                <w:sz w:val="12"/>
                <w:szCs w:val="12"/>
                <w:u w:val="single"/>
              </w:rPr>
            </w:pPr>
            <w:r w:rsidRPr="00C97A89">
              <w:rPr>
                <w:rFonts w:ascii="Arial CE" w:hAnsi="Arial CE"/>
                <w:sz w:val="12"/>
                <w:szCs w:val="12"/>
                <w:u w:val="single"/>
              </w:rPr>
              <w:t>Wpływy z różnych opłat</w:t>
            </w:r>
          </w:p>
        </w:tc>
        <w:tc>
          <w:tcPr>
            <w:tcW w:w="758" w:type="pct"/>
            <w:tcBorders>
              <w:top w:val="nil"/>
              <w:left w:val="nil"/>
              <w:bottom w:val="nil"/>
              <w:right w:val="nil"/>
            </w:tcBorders>
            <w:shd w:val="clear" w:color="000000" w:fill="FFFFC5"/>
            <w:vAlign w:val="center"/>
            <w:hideMark/>
          </w:tcPr>
          <w:p w:rsidR="00C97A89" w:rsidRPr="00C97A89" w:rsidRDefault="00C97A89" w:rsidP="00C97A89">
            <w:pPr>
              <w:spacing w:line="240" w:lineRule="auto"/>
              <w:jc w:val="right"/>
              <w:rPr>
                <w:rFonts w:ascii="Arial CE" w:hAnsi="Arial CE"/>
                <w:sz w:val="12"/>
                <w:szCs w:val="12"/>
                <w:u w:val="single"/>
              </w:rPr>
            </w:pPr>
            <w:r w:rsidRPr="00C97A89">
              <w:rPr>
                <w:rFonts w:ascii="Arial CE" w:hAnsi="Arial CE"/>
                <w:sz w:val="12"/>
                <w:szCs w:val="12"/>
                <w:u w:val="single"/>
              </w:rPr>
              <w:t>13 900</w:t>
            </w:r>
          </w:p>
        </w:tc>
        <w:tc>
          <w:tcPr>
            <w:tcW w:w="758" w:type="pct"/>
            <w:tcBorders>
              <w:top w:val="nil"/>
              <w:left w:val="nil"/>
              <w:bottom w:val="nil"/>
              <w:right w:val="nil"/>
            </w:tcBorders>
            <w:shd w:val="clear" w:color="000000" w:fill="FFFFC5"/>
            <w:vAlign w:val="center"/>
            <w:hideMark/>
          </w:tcPr>
          <w:p w:rsidR="00C97A89" w:rsidRPr="00C97A89" w:rsidRDefault="00C97A89" w:rsidP="00C97A89">
            <w:pPr>
              <w:spacing w:line="240" w:lineRule="auto"/>
              <w:jc w:val="right"/>
              <w:rPr>
                <w:rFonts w:ascii="Arial CE" w:hAnsi="Arial CE"/>
                <w:sz w:val="12"/>
                <w:szCs w:val="12"/>
                <w:u w:val="single"/>
              </w:rPr>
            </w:pPr>
            <w:r w:rsidRPr="00C97A89">
              <w:rPr>
                <w:rFonts w:ascii="Arial CE" w:hAnsi="Arial CE"/>
                <w:sz w:val="12"/>
                <w:szCs w:val="12"/>
                <w:u w:val="single"/>
              </w:rPr>
              <w:t>9 397,79</w:t>
            </w:r>
          </w:p>
        </w:tc>
        <w:tc>
          <w:tcPr>
            <w:tcW w:w="758" w:type="pct"/>
            <w:tcBorders>
              <w:top w:val="nil"/>
              <w:left w:val="nil"/>
              <w:bottom w:val="nil"/>
              <w:right w:val="nil"/>
            </w:tcBorders>
            <w:shd w:val="clear" w:color="000000" w:fill="FFFFC5"/>
            <w:vAlign w:val="center"/>
            <w:hideMark/>
          </w:tcPr>
          <w:p w:rsidR="00C97A89" w:rsidRPr="00C97A89" w:rsidRDefault="00C97A89" w:rsidP="00C97A89">
            <w:pPr>
              <w:spacing w:line="240" w:lineRule="auto"/>
              <w:jc w:val="right"/>
              <w:rPr>
                <w:rFonts w:ascii="Arial CE" w:hAnsi="Arial CE"/>
                <w:sz w:val="12"/>
                <w:szCs w:val="12"/>
                <w:u w:val="single"/>
              </w:rPr>
            </w:pPr>
            <w:r w:rsidRPr="00C97A89">
              <w:rPr>
                <w:rFonts w:ascii="Arial CE" w:hAnsi="Arial CE"/>
                <w:sz w:val="12"/>
                <w:szCs w:val="12"/>
                <w:u w:val="single"/>
              </w:rPr>
              <w:t>67,6%</w:t>
            </w: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color w:val="000000"/>
                <w:sz w:val="12"/>
                <w:szCs w:val="12"/>
              </w:rPr>
            </w:pPr>
            <w:r w:rsidRPr="00C97A89">
              <w:rPr>
                <w:rFonts w:ascii="Arial CE" w:hAnsi="Arial CE"/>
                <w:color w:val="000000"/>
                <w:sz w:val="12"/>
                <w:szCs w:val="12"/>
              </w:rPr>
              <w:t>w tym:</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color w:val="000000"/>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 Opłaty za wyżywienie w przedszkolach</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6 000</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3 708,23</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Dochody z opłat za wyżywienie w przedszkolach dotyczą odpłatności za posiłki wnoszone przez personel placówek oświatowych.</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 Pozostałe wpływy z różnych opłat</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7 900</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5 689,56</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Wpływy z opłat egzaminacyjnych oraz opłat za wydawanie świadectw, dyplomów, zaświadczeń, certyfikatów i ich duplikatów</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700</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165,00</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Wpływy z tytułu kosztów egzekucyjnych, opłaty komorniczej i kosztów upomnień</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4 200</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4 159,56</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i/>
                <w:iCs/>
                <w:sz w:val="12"/>
                <w:szCs w:val="12"/>
              </w:rPr>
            </w:pPr>
            <w:r w:rsidRPr="00C97A89">
              <w:rPr>
                <w:rFonts w:ascii="Arial CE" w:hAnsi="Arial CE"/>
                <w:i/>
                <w:iCs/>
                <w:sz w:val="12"/>
                <w:szCs w:val="12"/>
              </w:rPr>
              <w:t xml:space="preserve">• zwrot kosztów upomnień </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r w:rsidRPr="00C97A89">
              <w:rPr>
                <w:rFonts w:ascii="Arial CE" w:hAnsi="Arial CE"/>
                <w:i/>
                <w:iCs/>
                <w:sz w:val="12"/>
                <w:szCs w:val="12"/>
              </w:rPr>
              <w:t>2 989,56</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i/>
                <w:iCs/>
                <w:sz w:val="12"/>
                <w:szCs w:val="12"/>
              </w:rPr>
            </w:pPr>
            <w:r w:rsidRPr="00C97A89">
              <w:rPr>
                <w:rFonts w:ascii="Arial CE" w:hAnsi="Arial CE"/>
                <w:i/>
                <w:iCs/>
                <w:sz w:val="12"/>
                <w:szCs w:val="12"/>
              </w:rPr>
              <w:t>• zwrot kosztów zastępstwa adwokackiego w postępowaniu egzekucyjnym</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r w:rsidRPr="00C97A89">
              <w:rPr>
                <w:rFonts w:ascii="Arial CE" w:hAnsi="Arial CE"/>
                <w:i/>
                <w:iCs/>
                <w:sz w:val="12"/>
                <w:szCs w:val="12"/>
              </w:rPr>
              <w:t>1 170,00</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Wpływy z różnych opłat</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3 000</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1 365,00</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i/>
                <w:iCs/>
                <w:sz w:val="12"/>
                <w:szCs w:val="12"/>
              </w:rPr>
            </w:pPr>
            <w:r w:rsidRPr="00C97A89">
              <w:rPr>
                <w:rFonts w:ascii="Arial CE" w:hAnsi="Arial CE"/>
                <w:i/>
                <w:iCs/>
                <w:sz w:val="12"/>
                <w:szCs w:val="12"/>
              </w:rPr>
              <w:t>• opłaty za wydanie legitymacji szkolnych</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000000" w:fill="FFFFC5"/>
            <w:noWrap/>
            <w:vAlign w:val="center"/>
            <w:hideMark/>
          </w:tcPr>
          <w:p w:rsidR="00C97A89" w:rsidRPr="00C97A89" w:rsidRDefault="00C97A89" w:rsidP="00C97A89">
            <w:pPr>
              <w:spacing w:line="240" w:lineRule="auto"/>
              <w:jc w:val="center"/>
              <w:rPr>
                <w:rFonts w:ascii="Arial CE" w:hAnsi="Arial CE"/>
                <w:sz w:val="12"/>
                <w:szCs w:val="12"/>
              </w:rPr>
            </w:pPr>
            <w:r w:rsidRPr="00C97A89">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C97A89" w:rsidRPr="00C97A89" w:rsidRDefault="00C97A89" w:rsidP="00C97A89">
            <w:pPr>
              <w:spacing w:line="240" w:lineRule="auto"/>
              <w:rPr>
                <w:rFonts w:ascii="Arial CE" w:hAnsi="Arial CE"/>
                <w:sz w:val="12"/>
                <w:szCs w:val="12"/>
                <w:u w:val="single"/>
              </w:rPr>
            </w:pPr>
            <w:r w:rsidRPr="00C97A89">
              <w:rPr>
                <w:rFonts w:ascii="Arial CE" w:hAnsi="Arial CE"/>
                <w:sz w:val="12"/>
                <w:szCs w:val="12"/>
                <w:u w:val="single"/>
              </w:rPr>
              <w:t>Odsetki od nieterminowych płatności podatków</w:t>
            </w:r>
          </w:p>
        </w:tc>
        <w:tc>
          <w:tcPr>
            <w:tcW w:w="758" w:type="pct"/>
            <w:tcBorders>
              <w:top w:val="nil"/>
              <w:left w:val="nil"/>
              <w:bottom w:val="nil"/>
              <w:right w:val="nil"/>
            </w:tcBorders>
            <w:shd w:val="clear" w:color="000000" w:fill="FFFFC5"/>
            <w:vAlign w:val="center"/>
            <w:hideMark/>
          </w:tcPr>
          <w:p w:rsidR="00C97A89" w:rsidRPr="00C97A89" w:rsidRDefault="00C97A89" w:rsidP="00C97A89">
            <w:pPr>
              <w:spacing w:line="240" w:lineRule="auto"/>
              <w:jc w:val="right"/>
              <w:rPr>
                <w:rFonts w:ascii="Arial CE" w:hAnsi="Arial CE"/>
                <w:sz w:val="12"/>
                <w:szCs w:val="12"/>
                <w:u w:val="single"/>
              </w:rPr>
            </w:pPr>
            <w:r w:rsidRPr="00C97A89">
              <w:rPr>
                <w:rFonts w:ascii="Arial CE" w:hAnsi="Arial CE"/>
                <w:sz w:val="12"/>
                <w:szCs w:val="12"/>
                <w:u w:val="single"/>
              </w:rPr>
              <w:t>3 200</w:t>
            </w:r>
          </w:p>
        </w:tc>
        <w:tc>
          <w:tcPr>
            <w:tcW w:w="758" w:type="pct"/>
            <w:tcBorders>
              <w:top w:val="nil"/>
              <w:left w:val="nil"/>
              <w:bottom w:val="nil"/>
              <w:right w:val="nil"/>
            </w:tcBorders>
            <w:shd w:val="clear" w:color="000000" w:fill="FFFFC5"/>
            <w:vAlign w:val="center"/>
            <w:hideMark/>
          </w:tcPr>
          <w:p w:rsidR="00C97A89" w:rsidRPr="00C97A89" w:rsidRDefault="00C97A89" w:rsidP="00C97A89">
            <w:pPr>
              <w:spacing w:line="240" w:lineRule="auto"/>
              <w:jc w:val="right"/>
              <w:rPr>
                <w:rFonts w:ascii="Arial CE" w:hAnsi="Arial CE"/>
                <w:sz w:val="12"/>
                <w:szCs w:val="12"/>
                <w:u w:val="single"/>
              </w:rPr>
            </w:pPr>
            <w:r w:rsidRPr="00C97A89">
              <w:rPr>
                <w:rFonts w:ascii="Arial CE" w:hAnsi="Arial CE"/>
                <w:sz w:val="12"/>
                <w:szCs w:val="12"/>
                <w:u w:val="single"/>
              </w:rPr>
              <w:t>1 813,15</w:t>
            </w:r>
          </w:p>
        </w:tc>
        <w:tc>
          <w:tcPr>
            <w:tcW w:w="758" w:type="pct"/>
            <w:tcBorders>
              <w:top w:val="nil"/>
              <w:left w:val="nil"/>
              <w:bottom w:val="nil"/>
              <w:right w:val="nil"/>
            </w:tcBorders>
            <w:shd w:val="clear" w:color="000000" w:fill="FFFFC5"/>
            <w:vAlign w:val="center"/>
            <w:hideMark/>
          </w:tcPr>
          <w:p w:rsidR="00C97A89" w:rsidRPr="00C97A89" w:rsidRDefault="00C97A89" w:rsidP="00C97A89">
            <w:pPr>
              <w:spacing w:line="240" w:lineRule="auto"/>
              <w:jc w:val="right"/>
              <w:rPr>
                <w:rFonts w:ascii="Arial CE" w:hAnsi="Arial CE"/>
                <w:sz w:val="12"/>
                <w:szCs w:val="12"/>
                <w:u w:val="single"/>
              </w:rPr>
            </w:pPr>
            <w:r w:rsidRPr="00C97A89">
              <w:rPr>
                <w:rFonts w:ascii="Arial CE" w:hAnsi="Arial CE"/>
                <w:sz w:val="12"/>
                <w:szCs w:val="12"/>
                <w:u w:val="single"/>
              </w:rPr>
              <w:t>56,7%</w:t>
            </w: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i/>
                <w:iCs/>
                <w:sz w:val="12"/>
                <w:szCs w:val="12"/>
              </w:rPr>
            </w:pPr>
            <w:r w:rsidRPr="00C97A89">
              <w:rPr>
                <w:rFonts w:ascii="Arial CE" w:hAnsi="Arial CE"/>
                <w:i/>
                <w:iCs/>
                <w:sz w:val="12"/>
                <w:szCs w:val="12"/>
              </w:rPr>
              <w:t>• opłaty za zajęcie pasa drogowego</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r w:rsidRPr="00C97A89">
              <w:rPr>
                <w:rFonts w:ascii="Arial CE" w:hAnsi="Arial CE"/>
                <w:i/>
                <w:iCs/>
                <w:sz w:val="12"/>
                <w:szCs w:val="12"/>
              </w:rPr>
              <w:t>1 778,83</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i/>
                <w:iCs/>
                <w:sz w:val="12"/>
                <w:szCs w:val="12"/>
              </w:rPr>
            </w:pPr>
            <w:r w:rsidRPr="00C97A89">
              <w:rPr>
                <w:rFonts w:ascii="Arial CE" w:hAnsi="Arial CE"/>
                <w:i/>
                <w:iCs/>
                <w:sz w:val="12"/>
                <w:szCs w:val="12"/>
              </w:rPr>
              <w:t>• opłaty adiacenckiej</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r w:rsidRPr="00C97A89">
              <w:rPr>
                <w:rFonts w:ascii="Arial CE" w:hAnsi="Arial CE"/>
                <w:i/>
                <w:iCs/>
                <w:sz w:val="12"/>
                <w:szCs w:val="12"/>
              </w:rPr>
              <w:t>34,32</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000000" w:fill="FFFFC5"/>
            <w:noWrap/>
            <w:vAlign w:val="center"/>
            <w:hideMark/>
          </w:tcPr>
          <w:p w:rsidR="00C97A89" w:rsidRPr="00C97A89" w:rsidRDefault="00C97A89" w:rsidP="00C97A89">
            <w:pPr>
              <w:spacing w:line="240" w:lineRule="auto"/>
              <w:jc w:val="center"/>
              <w:rPr>
                <w:rFonts w:ascii="Arial CE" w:hAnsi="Arial CE"/>
                <w:sz w:val="12"/>
                <w:szCs w:val="12"/>
              </w:rPr>
            </w:pPr>
            <w:r w:rsidRPr="00C97A89">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C97A89" w:rsidRPr="00C97A89" w:rsidRDefault="00C97A89" w:rsidP="00C97A89">
            <w:pPr>
              <w:spacing w:line="240" w:lineRule="auto"/>
              <w:rPr>
                <w:rFonts w:ascii="Arial CE" w:hAnsi="Arial CE"/>
                <w:sz w:val="12"/>
                <w:szCs w:val="12"/>
                <w:u w:val="single"/>
              </w:rPr>
            </w:pPr>
            <w:r w:rsidRPr="00C97A89">
              <w:rPr>
                <w:rFonts w:ascii="Arial CE" w:hAnsi="Arial CE"/>
                <w:sz w:val="12"/>
                <w:szCs w:val="12"/>
                <w:u w:val="single"/>
              </w:rPr>
              <w:t>Pozostałe odsetki</w:t>
            </w:r>
          </w:p>
        </w:tc>
        <w:tc>
          <w:tcPr>
            <w:tcW w:w="758" w:type="pct"/>
            <w:tcBorders>
              <w:top w:val="nil"/>
              <w:left w:val="nil"/>
              <w:bottom w:val="nil"/>
              <w:right w:val="nil"/>
            </w:tcBorders>
            <w:shd w:val="clear" w:color="000000" w:fill="FFFFC5"/>
            <w:vAlign w:val="center"/>
            <w:hideMark/>
          </w:tcPr>
          <w:p w:rsidR="00C97A89" w:rsidRPr="00C97A89" w:rsidRDefault="00C97A89" w:rsidP="00C97A89">
            <w:pPr>
              <w:spacing w:line="240" w:lineRule="auto"/>
              <w:jc w:val="right"/>
              <w:rPr>
                <w:rFonts w:ascii="Arial CE" w:hAnsi="Arial CE"/>
                <w:sz w:val="12"/>
                <w:szCs w:val="12"/>
                <w:u w:val="single"/>
              </w:rPr>
            </w:pPr>
            <w:r w:rsidRPr="00C97A89">
              <w:rPr>
                <w:rFonts w:ascii="Arial CE" w:hAnsi="Arial CE"/>
                <w:sz w:val="12"/>
                <w:szCs w:val="12"/>
                <w:u w:val="single"/>
              </w:rPr>
              <w:t>102 120</w:t>
            </w:r>
          </w:p>
        </w:tc>
        <w:tc>
          <w:tcPr>
            <w:tcW w:w="758" w:type="pct"/>
            <w:tcBorders>
              <w:top w:val="nil"/>
              <w:left w:val="nil"/>
              <w:bottom w:val="nil"/>
              <w:right w:val="nil"/>
            </w:tcBorders>
            <w:shd w:val="clear" w:color="000000" w:fill="FFFFC5"/>
            <w:vAlign w:val="center"/>
            <w:hideMark/>
          </w:tcPr>
          <w:p w:rsidR="00C97A89" w:rsidRPr="00C97A89" w:rsidRDefault="00C97A89" w:rsidP="00C97A89">
            <w:pPr>
              <w:spacing w:line="240" w:lineRule="auto"/>
              <w:jc w:val="right"/>
              <w:rPr>
                <w:rFonts w:ascii="Arial CE" w:hAnsi="Arial CE"/>
                <w:sz w:val="12"/>
                <w:szCs w:val="12"/>
                <w:u w:val="single"/>
              </w:rPr>
            </w:pPr>
            <w:r w:rsidRPr="00C97A89">
              <w:rPr>
                <w:rFonts w:ascii="Arial CE" w:hAnsi="Arial CE"/>
                <w:sz w:val="12"/>
                <w:szCs w:val="12"/>
                <w:u w:val="single"/>
              </w:rPr>
              <w:t>11 487,78</w:t>
            </w:r>
          </w:p>
        </w:tc>
        <w:tc>
          <w:tcPr>
            <w:tcW w:w="758" w:type="pct"/>
            <w:tcBorders>
              <w:top w:val="nil"/>
              <w:left w:val="nil"/>
              <w:bottom w:val="nil"/>
              <w:right w:val="nil"/>
            </w:tcBorders>
            <w:shd w:val="clear" w:color="000000" w:fill="FFFFC5"/>
            <w:vAlign w:val="center"/>
            <w:hideMark/>
          </w:tcPr>
          <w:p w:rsidR="00C97A89" w:rsidRPr="00C97A89" w:rsidRDefault="00C97A89" w:rsidP="00C97A89">
            <w:pPr>
              <w:spacing w:line="240" w:lineRule="auto"/>
              <w:jc w:val="right"/>
              <w:rPr>
                <w:rFonts w:ascii="Arial CE" w:hAnsi="Arial CE"/>
                <w:sz w:val="12"/>
                <w:szCs w:val="12"/>
                <w:u w:val="single"/>
              </w:rPr>
            </w:pPr>
            <w:r w:rsidRPr="00C97A89">
              <w:rPr>
                <w:rFonts w:ascii="Arial CE" w:hAnsi="Arial CE"/>
                <w:sz w:val="12"/>
                <w:szCs w:val="12"/>
                <w:u w:val="single"/>
              </w:rPr>
              <w:t>11,2%</w:t>
            </w: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i/>
                <w:iCs/>
                <w:sz w:val="12"/>
                <w:szCs w:val="12"/>
              </w:rPr>
            </w:pPr>
            <w:r w:rsidRPr="00C97A89">
              <w:rPr>
                <w:rFonts w:ascii="Arial CE" w:hAnsi="Arial CE"/>
                <w:i/>
                <w:iCs/>
                <w:sz w:val="12"/>
                <w:szCs w:val="12"/>
              </w:rPr>
              <w:t>• opłaty za lokale mieszkalne</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r w:rsidRPr="00C97A89">
              <w:rPr>
                <w:rFonts w:ascii="Arial CE" w:hAnsi="Arial CE"/>
                <w:i/>
                <w:iCs/>
                <w:sz w:val="12"/>
                <w:szCs w:val="12"/>
              </w:rPr>
              <w:t>5 395,81</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i/>
                <w:iCs/>
                <w:sz w:val="12"/>
                <w:szCs w:val="12"/>
              </w:rPr>
            </w:pPr>
            <w:r w:rsidRPr="00C97A89">
              <w:rPr>
                <w:rFonts w:ascii="Arial CE" w:hAnsi="Arial CE"/>
                <w:i/>
                <w:iCs/>
                <w:sz w:val="12"/>
                <w:szCs w:val="12"/>
              </w:rPr>
              <w:t>• opłaty z tytułu użytkowania wieczystego</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r w:rsidRPr="00C97A89">
              <w:rPr>
                <w:rFonts w:ascii="Arial CE" w:hAnsi="Arial CE"/>
                <w:i/>
                <w:iCs/>
                <w:sz w:val="12"/>
                <w:szCs w:val="12"/>
              </w:rPr>
              <w:t>1 715,89</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i/>
                <w:iCs/>
                <w:sz w:val="12"/>
                <w:szCs w:val="12"/>
              </w:rPr>
            </w:pPr>
            <w:r w:rsidRPr="00C97A89">
              <w:rPr>
                <w:rFonts w:ascii="Arial CE" w:hAnsi="Arial CE"/>
                <w:i/>
                <w:iCs/>
                <w:sz w:val="12"/>
                <w:szCs w:val="12"/>
              </w:rPr>
              <w:t>• pozostałych dotacji</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r w:rsidRPr="00C97A89">
              <w:rPr>
                <w:rFonts w:ascii="Arial CE" w:hAnsi="Arial CE"/>
                <w:i/>
                <w:iCs/>
                <w:sz w:val="12"/>
                <w:szCs w:val="12"/>
              </w:rPr>
              <w:t>1 689,64</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i/>
                <w:iCs/>
                <w:sz w:val="12"/>
                <w:szCs w:val="12"/>
              </w:rPr>
            </w:pPr>
            <w:r w:rsidRPr="00C97A89">
              <w:rPr>
                <w:rFonts w:ascii="Arial CE" w:hAnsi="Arial CE"/>
                <w:i/>
                <w:iCs/>
                <w:sz w:val="12"/>
                <w:szCs w:val="12"/>
              </w:rPr>
              <w:t>• opłat za przekształcenie użytkowania wieczystego w prawo własności</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r w:rsidRPr="00C97A89">
              <w:rPr>
                <w:rFonts w:ascii="Arial CE" w:hAnsi="Arial CE"/>
                <w:i/>
                <w:iCs/>
                <w:sz w:val="12"/>
                <w:szCs w:val="12"/>
              </w:rPr>
              <w:t>766,26</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i/>
                <w:iCs/>
                <w:sz w:val="12"/>
                <w:szCs w:val="12"/>
              </w:rPr>
            </w:pPr>
            <w:r w:rsidRPr="00C97A89">
              <w:rPr>
                <w:rFonts w:ascii="Arial CE" w:hAnsi="Arial CE"/>
                <w:i/>
                <w:iCs/>
                <w:sz w:val="12"/>
                <w:szCs w:val="12"/>
              </w:rPr>
              <w:t>• odszkodowania za bezumowne korzystanie z gruntu</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r w:rsidRPr="00C97A89">
              <w:rPr>
                <w:rFonts w:ascii="Arial CE" w:hAnsi="Arial CE"/>
                <w:i/>
                <w:iCs/>
                <w:sz w:val="12"/>
                <w:szCs w:val="12"/>
              </w:rPr>
              <w:t>620,18</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i/>
                <w:iCs/>
                <w:sz w:val="12"/>
                <w:szCs w:val="12"/>
              </w:rPr>
            </w:pPr>
            <w:r w:rsidRPr="00C97A89">
              <w:rPr>
                <w:rFonts w:ascii="Arial CE" w:hAnsi="Arial CE"/>
                <w:i/>
                <w:iCs/>
                <w:sz w:val="12"/>
                <w:szCs w:val="12"/>
              </w:rPr>
              <w:t>• czynszu dzierżawnego</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r w:rsidRPr="00C97A89">
              <w:rPr>
                <w:rFonts w:ascii="Arial CE" w:hAnsi="Arial CE"/>
                <w:i/>
                <w:iCs/>
                <w:sz w:val="12"/>
                <w:szCs w:val="12"/>
              </w:rPr>
              <w:t>521,51</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i/>
                <w:iCs/>
                <w:sz w:val="12"/>
                <w:szCs w:val="12"/>
              </w:rPr>
            </w:pPr>
            <w:r w:rsidRPr="00C97A89">
              <w:rPr>
                <w:rFonts w:ascii="Arial CE" w:hAnsi="Arial CE"/>
                <w:i/>
                <w:iCs/>
                <w:sz w:val="12"/>
                <w:szCs w:val="12"/>
              </w:rPr>
              <w:t>• waloryzacji opłat za przekształcenie użytkowania wieczystego w prawo własności</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r w:rsidRPr="00C97A89">
              <w:rPr>
                <w:rFonts w:ascii="Arial CE" w:hAnsi="Arial CE"/>
                <w:i/>
                <w:iCs/>
                <w:sz w:val="12"/>
                <w:szCs w:val="12"/>
              </w:rPr>
              <w:t>419,69</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i/>
                <w:iCs/>
                <w:sz w:val="12"/>
                <w:szCs w:val="12"/>
              </w:rPr>
            </w:pPr>
            <w:r w:rsidRPr="00C97A89">
              <w:rPr>
                <w:rFonts w:ascii="Arial CE" w:hAnsi="Arial CE"/>
                <w:i/>
                <w:iCs/>
                <w:sz w:val="12"/>
                <w:szCs w:val="12"/>
              </w:rPr>
              <w:t>• opłat za pobór wody</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r w:rsidRPr="00C97A89">
              <w:rPr>
                <w:rFonts w:ascii="Arial CE" w:hAnsi="Arial CE"/>
                <w:i/>
                <w:iCs/>
                <w:sz w:val="12"/>
                <w:szCs w:val="12"/>
              </w:rPr>
              <w:t>246,16</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i/>
                <w:iCs/>
                <w:sz w:val="12"/>
                <w:szCs w:val="12"/>
              </w:rPr>
            </w:pPr>
            <w:r w:rsidRPr="00C97A89">
              <w:rPr>
                <w:rFonts w:ascii="Arial CE" w:hAnsi="Arial CE"/>
                <w:i/>
                <w:iCs/>
                <w:sz w:val="12"/>
                <w:szCs w:val="12"/>
              </w:rPr>
              <w:t>• pozostałe</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r w:rsidRPr="00C97A89">
              <w:rPr>
                <w:rFonts w:ascii="Arial CE" w:hAnsi="Arial CE"/>
                <w:i/>
                <w:iCs/>
                <w:sz w:val="12"/>
                <w:szCs w:val="12"/>
              </w:rPr>
              <w:t>112,64</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000000" w:fill="FFFFC5"/>
            <w:noWrap/>
            <w:vAlign w:val="center"/>
            <w:hideMark/>
          </w:tcPr>
          <w:p w:rsidR="00C97A89" w:rsidRPr="00C97A89" w:rsidRDefault="00C97A89" w:rsidP="00C97A89">
            <w:pPr>
              <w:spacing w:line="240" w:lineRule="auto"/>
              <w:jc w:val="center"/>
              <w:rPr>
                <w:rFonts w:ascii="Arial CE" w:hAnsi="Arial CE"/>
                <w:sz w:val="12"/>
                <w:szCs w:val="12"/>
              </w:rPr>
            </w:pPr>
            <w:r w:rsidRPr="00C97A89">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C97A89" w:rsidRPr="00C97A89" w:rsidRDefault="00C97A89" w:rsidP="00C97A89">
            <w:pPr>
              <w:spacing w:line="240" w:lineRule="auto"/>
              <w:rPr>
                <w:rFonts w:ascii="Arial CE" w:hAnsi="Arial CE"/>
                <w:sz w:val="12"/>
                <w:szCs w:val="12"/>
                <w:u w:val="single"/>
              </w:rPr>
            </w:pPr>
            <w:r w:rsidRPr="00C97A89">
              <w:rPr>
                <w:rFonts w:ascii="Arial CE" w:hAnsi="Arial CE"/>
                <w:sz w:val="12"/>
                <w:szCs w:val="12"/>
                <w:u w:val="single"/>
              </w:rPr>
              <w:t>Wpływy z różnych dochodów</w:t>
            </w:r>
          </w:p>
        </w:tc>
        <w:tc>
          <w:tcPr>
            <w:tcW w:w="758" w:type="pct"/>
            <w:tcBorders>
              <w:top w:val="nil"/>
              <w:left w:val="nil"/>
              <w:bottom w:val="nil"/>
              <w:right w:val="nil"/>
            </w:tcBorders>
            <w:shd w:val="clear" w:color="000000" w:fill="FFFFC5"/>
            <w:vAlign w:val="center"/>
            <w:hideMark/>
          </w:tcPr>
          <w:p w:rsidR="00C97A89" w:rsidRPr="00C97A89" w:rsidRDefault="00C97A89" w:rsidP="00C97A89">
            <w:pPr>
              <w:spacing w:line="240" w:lineRule="auto"/>
              <w:jc w:val="right"/>
              <w:rPr>
                <w:rFonts w:ascii="Arial CE" w:hAnsi="Arial CE"/>
                <w:sz w:val="12"/>
                <w:szCs w:val="12"/>
                <w:u w:val="single"/>
              </w:rPr>
            </w:pPr>
            <w:r w:rsidRPr="00C97A89">
              <w:rPr>
                <w:rFonts w:ascii="Arial CE" w:hAnsi="Arial CE"/>
                <w:sz w:val="12"/>
                <w:szCs w:val="12"/>
                <w:u w:val="single"/>
              </w:rPr>
              <w:t>880 075</w:t>
            </w:r>
          </w:p>
        </w:tc>
        <w:tc>
          <w:tcPr>
            <w:tcW w:w="758" w:type="pct"/>
            <w:tcBorders>
              <w:top w:val="nil"/>
              <w:left w:val="nil"/>
              <w:bottom w:val="nil"/>
              <w:right w:val="nil"/>
            </w:tcBorders>
            <w:shd w:val="clear" w:color="000000" w:fill="FFFFC5"/>
            <w:vAlign w:val="center"/>
            <w:hideMark/>
          </w:tcPr>
          <w:p w:rsidR="00C97A89" w:rsidRPr="00C97A89" w:rsidRDefault="00C97A89" w:rsidP="00C97A89">
            <w:pPr>
              <w:spacing w:line="240" w:lineRule="auto"/>
              <w:jc w:val="right"/>
              <w:rPr>
                <w:rFonts w:ascii="Arial CE" w:hAnsi="Arial CE"/>
                <w:sz w:val="12"/>
                <w:szCs w:val="12"/>
                <w:u w:val="single"/>
              </w:rPr>
            </w:pPr>
            <w:r w:rsidRPr="00C97A89">
              <w:rPr>
                <w:rFonts w:ascii="Arial CE" w:hAnsi="Arial CE"/>
                <w:sz w:val="12"/>
                <w:szCs w:val="12"/>
                <w:u w:val="single"/>
              </w:rPr>
              <w:t>839 500,46</w:t>
            </w:r>
          </w:p>
        </w:tc>
        <w:tc>
          <w:tcPr>
            <w:tcW w:w="758" w:type="pct"/>
            <w:tcBorders>
              <w:top w:val="nil"/>
              <w:left w:val="nil"/>
              <w:bottom w:val="nil"/>
              <w:right w:val="nil"/>
            </w:tcBorders>
            <w:shd w:val="clear" w:color="000000" w:fill="FFFFC5"/>
            <w:vAlign w:val="center"/>
            <w:hideMark/>
          </w:tcPr>
          <w:p w:rsidR="00C97A89" w:rsidRPr="00C97A89" w:rsidRDefault="00C97A89" w:rsidP="00C97A89">
            <w:pPr>
              <w:spacing w:line="240" w:lineRule="auto"/>
              <w:jc w:val="right"/>
              <w:rPr>
                <w:rFonts w:ascii="Arial CE" w:hAnsi="Arial CE"/>
                <w:sz w:val="12"/>
                <w:szCs w:val="12"/>
                <w:u w:val="single"/>
              </w:rPr>
            </w:pPr>
            <w:r w:rsidRPr="00C97A89">
              <w:rPr>
                <w:rFonts w:ascii="Arial CE" w:hAnsi="Arial CE"/>
                <w:sz w:val="12"/>
                <w:szCs w:val="12"/>
                <w:u w:val="single"/>
              </w:rPr>
              <w:t>95,4%</w:t>
            </w: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814 975</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809 580,64</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Wpływy z różnych dochodów</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65 100</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29 919,82</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z tego wpływy od następujących tytułów:</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i/>
                <w:iCs/>
                <w:sz w:val="12"/>
                <w:szCs w:val="12"/>
              </w:rPr>
            </w:pPr>
            <w:r w:rsidRPr="00C97A89">
              <w:rPr>
                <w:rFonts w:ascii="Arial CE" w:hAnsi="Arial CE"/>
                <w:i/>
                <w:iCs/>
                <w:sz w:val="12"/>
                <w:szCs w:val="12"/>
              </w:rPr>
              <w:t>• odszkodowanie z tytułu bezumownego korzystania z lokalu</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r w:rsidRPr="00C97A89">
              <w:rPr>
                <w:rFonts w:ascii="Arial CE" w:hAnsi="Arial CE"/>
                <w:i/>
                <w:iCs/>
                <w:sz w:val="12"/>
                <w:szCs w:val="12"/>
              </w:rPr>
              <w:t>10 983,36</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i/>
                <w:iCs/>
                <w:sz w:val="12"/>
                <w:szCs w:val="12"/>
              </w:rPr>
            </w:pPr>
            <w:r w:rsidRPr="00C97A89">
              <w:rPr>
                <w:rFonts w:ascii="Arial CE" w:hAnsi="Arial CE"/>
                <w:i/>
                <w:iCs/>
                <w:sz w:val="12"/>
                <w:szCs w:val="12"/>
              </w:rPr>
              <w:t>• zwrot kosztów procesów sądowych prowadzonych przez urząd dzielnicy</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r w:rsidRPr="00C97A89">
              <w:rPr>
                <w:rFonts w:ascii="Arial CE" w:hAnsi="Arial CE"/>
                <w:i/>
                <w:iCs/>
                <w:sz w:val="12"/>
                <w:szCs w:val="12"/>
              </w:rPr>
              <w:t>3 474,71</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i/>
                <w:iCs/>
                <w:sz w:val="12"/>
                <w:szCs w:val="12"/>
              </w:rPr>
            </w:pPr>
            <w:r w:rsidRPr="00C97A89">
              <w:rPr>
                <w:rFonts w:ascii="Arial CE" w:hAnsi="Arial CE"/>
                <w:i/>
                <w:iCs/>
                <w:sz w:val="12"/>
                <w:szCs w:val="12"/>
              </w:rPr>
              <w:t>• zwrot kosztów zastępstwa procesowego</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r w:rsidRPr="00C97A89">
              <w:rPr>
                <w:rFonts w:ascii="Arial CE" w:hAnsi="Arial CE"/>
                <w:i/>
                <w:iCs/>
                <w:sz w:val="12"/>
                <w:szCs w:val="12"/>
              </w:rPr>
              <w:t>7 399,91</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i/>
                <w:iCs/>
                <w:sz w:val="12"/>
                <w:szCs w:val="12"/>
              </w:rPr>
            </w:pPr>
            <w:r w:rsidRPr="00C97A89">
              <w:rPr>
                <w:rFonts w:ascii="Arial CE" w:hAnsi="Arial CE"/>
                <w:i/>
                <w:iCs/>
                <w:sz w:val="12"/>
                <w:szCs w:val="12"/>
              </w:rPr>
              <w:t xml:space="preserve">• równowartość kwoty 40/70/100 euro stanowiącej zryczałtowaną rekompensatę za koszty odzyskania należności </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r w:rsidRPr="00C97A89">
              <w:rPr>
                <w:rFonts w:ascii="Arial CE" w:hAnsi="Arial CE"/>
                <w:i/>
                <w:iCs/>
                <w:sz w:val="12"/>
                <w:szCs w:val="12"/>
              </w:rPr>
              <w:t>3 179,06</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i/>
                <w:iCs/>
                <w:sz w:val="12"/>
                <w:szCs w:val="12"/>
              </w:rPr>
            </w:pPr>
            <w:r w:rsidRPr="00C97A89">
              <w:rPr>
                <w:rFonts w:ascii="Arial CE" w:hAnsi="Arial CE"/>
                <w:i/>
                <w:iCs/>
                <w:sz w:val="12"/>
                <w:szCs w:val="12"/>
              </w:rPr>
              <w:t>• zwrot kosztów wykonania operatu szacunkowego okreslającego wartość służebności przesyłu</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r w:rsidRPr="00C97A89">
              <w:rPr>
                <w:rFonts w:ascii="Arial CE" w:hAnsi="Arial CE"/>
                <w:i/>
                <w:iCs/>
                <w:sz w:val="12"/>
                <w:szCs w:val="12"/>
              </w:rPr>
              <w:t>2 357,73</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i/>
                <w:iCs/>
                <w:sz w:val="12"/>
                <w:szCs w:val="12"/>
              </w:rPr>
            </w:pPr>
            <w:r w:rsidRPr="00C97A89">
              <w:rPr>
                <w:rFonts w:ascii="Arial CE" w:hAnsi="Arial CE"/>
                <w:i/>
                <w:iCs/>
                <w:sz w:val="12"/>
                <w:szCs w:val="12"/>
              </w:rPr>
              <w:t>• wpłaty za zniszczone lub niezwrócone podręczniki szkolne</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r w:rsidRPr="00C97A89">
              <w:rPr>
                <w:rFonts w:ascii="Arial CE" w:hAnsi="Arial CE"/>
                <w:i/>
                <w:iCs/>
                <w:sz w:val="12"/>
                <w:szCs w:val="12"/>
              </w:rPr>
              <w:t>1 441,18</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i/>
                <w:iCs/>
                <w:sz w:val="12"/>
                <w:szCs w:val="12"/>
              </w:rPr>
            </w:pPr>
            <w:r w:rsidRPr="00C97A89">
              <w:rPr>
                <w:rFonts w:ascii="Arial CE" w:hAnsi="Arial CE"/>
                <w:i/>
                <w:iCs/>
                <w:sz w:val="12"/>
                <w:szCs w:val="12"/>
              </w:rPr>
              <w:t>• pozostałe</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r w:rsidRPr="00C97A89">
              <w:rPr>
                <w:rFonts w:ascii="Arial CE" w:hAnsi="Arial CE"/>
                <w:i/>
                <w:iCs/>
                <w:sz w:val="12"/>
                <w:szCs w:val="12"/>
              </w:rPr>
              <w:t>1 083,87</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000000" w:fill="FFFFC5"/>
            <w:noWrap/>
            <w:vAlign w:val="center"/>
            <w:hideMark/>
          </w:tcPr>
          <w:p w:rsidR="00C97A89" w:rsidRPr="00C97A89" w:rsidRDefault="00C97A89" w:rsidP="00C97A89">
            <w:pPr>
              <w:spacing w:line="240" w:lineRule="auto"/>
              <w:jc w:val="center"/>
              <w:rPr>
                <w:rFonts w:ascii="Arial CE" w:hAnsi="Arial CE"/>
                <w:sz w:val="12"/>
                <w:szCs w:val="12"/>
              </w:rPr>
            </w:pPr>
            <w:r w:rsidRPr="00C97A89">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C97A89" w:rsidRPr="00C97A89" w:rsidRDefault="00C97A89" w:rsidP="00C97A89">
            <w:pPr>
              <w:spacing w:line="240" w:lineRule="auto"/>
              <w:rPr>
                <w:rFonts w:ascii="Arial CE" w:hAnsi="Arial CE"/>
                <w:sz w:val="12"/>
                <w:szCs w:val="12"/>
                <w:u w:val="single"/>
              </w:rPr>
            </w:pPr>
            <w:r w:rsidRPr="00C97A89">
              <w:rPr>
                <w:rFonts w:ascii="Arial CE" w:hAnsi="Arial CE"/>
                <w:sz w:val="12"/>
                <w:szCs w:val="12"/>
                <w:u w:val="single"/>
              </w:rPr>
              <w:t>Wpływy z tytułu zwrotu podatku VAT</w:t>
            </w:r>
          </w:p>
        </w:tc>
        <w:tc>
          <w:tcPr>
            <w:tcW w:w="758" w:type="pct"/>
            <w:tcBorders>
              <w:top w:val="nil"/>
              <w:left w:val="nil"/>
              <w:bottom w:val="nil"/>
              <w:right w:val="nil"/>
            </w:tcBorders>
            <w:shd w:val="clear" w:color="000000" w:fill="FFFFC5"/>
            <w:vAlign w:val="center"/>
            <w:hideMark/>
          </w:tcPr>
          <w:p w:rsidR="00C97A89" w:rsidRPr="00C97A89" w:rsidRDefault="00C97A89" w:rsidP="00C97A89">
            <w:pPr>
              <w:spacing w:line="240" w:lineRule="auto"/>
              <w:jc w:val="right"/>
              <w:rPr>
                <w:rFonts w:ascii="Arial CE" w:hAnsi="Arial CE"/>
                <w:sz w:val="12"/>
                <w:szCs w:val="12"/>
                <w:u w:val="single"/>
              </w:rPr>
            </w:pPr>
            <w:r w:rsidRPr="00C97A89">
              <w:rPr>
                <w:rFonts w:ascii="Arial CE" w:hAnsi="Arial CE"/>
                <w:sz w:val="12"/>
                <w:szCs w:val="12"/>
                <w:u w:val="single"/>
              </w:rPr>
              <w:t>106 000</w:t>
            </w:r>
          </w:p>
        </w:tc>
        <w:tc>
          <w:tcPr>
            <w:tcW w:w="758" w:type="pct"/>
            <w:tcBorders>
              <w:top w:val="nil"/>
              <w:left w:val="nil"/>
              <w:bottom w:val="nil"/>
              <w:right w:val="nil"/>
            </w:tcBorders>
            <w:shd w:val="clear" w:color="000000" w:fill="FFFFC5"/>
            <w:vAlign w:val="center"/>
            <w:hideMark/>
          </w:tcPr>
          <w:p w:rsidR="00C97A89" w:rsidRPr="00C97A89" w:rsidRDefault="00C97A89" w:rsidP="00C97A89">
            <w:pPr>
              <w:spacing w:line="240" w:lineRule="auto"/>
              <w:jc w:val="right"/>
              <w:rPr>
                <w:rFonts w:ascii="Arial CE" w:hAnsi="Arial CE"/>
                <w:sz w:val="12"/>
                <w:szCs w:val="12"/>
                <w:u w:val="single"/>
              </w:rPr>
            </w:pPr>
            <w:r w:rsidRPr="00C97A89">
              <w:rPr>
                <w:rFonts w:ascii="Arial CE" w:hAnsi="Arial CE"/>
                <w:sz w:val="12"/>
                <w:szCs w:val="12"/>
                <w:u w:val="single"/>
              </w:rPr>
              <w:t>18 515,31</w:t>
            </w:r>
          </w:p>
        </w:tc>
        <w:tc>
          <w:tcPr>
            <w:tcW w:w="758" w:type="pct"/>
            <w:tcBorders>
              <w:top w:val="nil"/>
              <w:left w:val="nil"/>
              <w:bottom w:val="nil"/>
              <w:right w:val="nil"/>
            </w:tcBorders>
            <w:shd w:val="clear" w:color="000000" w:fill="FFFFC5"/>
            <w:vAlign w:val="center"/>
            <w:hideMark/>
          </w:tcPr>
          <w:p w:rsidR="00C97A89" w:rsidRPr="00C97A89" w:rsidRDefault="00C97A89" w:rsidP="00C97A89">
            <w:pPr>
              <w:spacing w:line="240" w:lineRule="auto"/>
              <w:jc w:val="right"/>
              <w:rPr>
                <w:rFonts w:ascii="Arial CE" w:hAnsi="Arial CE"/>
                <w:sz w:val="12"/>
                <w:szCs w:val="12"/>
                <w:u w:val="single"/>
              </w:rPr>
            </w:pPr>
            <w:r w:rsidRPr="00C97A89">
              <w:rPr>
                <w:rFonts w:ascii="Arial CE" w:hAnsi="Arial CE"/>
                <w:sz w:val="12"/>
                <w:szCs w:val="12"/>
                <w:u w:val="single"/>
              </w:rPr>
              <w:t>17,5%</w:t>
            </w: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000000" w:fill="FFFFC5"/>
            <w:noWrap/>
            <w:vAlign w:val="center"/>
            <w:hideMark/>
          </w:tcPr>
          <w:p w:rsidR="00C97A89" w:rsidRPr="00C97A89" w:rsidRDefault="00C97A89" w:rsidP="00C97A89">
            <w:pPr>
              <w:spacing w:line="240" w:lineRule="auto"/>
              <w:jc w:val="center"/>
              <w:rPr>
                <w:rFonts w:ascii="Arial CE" w:hAnsi="Arial CE"/>
                <w:sz w:val="12"/>
                <w:szCs w:val="12"/>
              </w:rPr>
            </w:pPr>
            <w:r w:rsidRPr="00C97A89">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C97A89" w:rsidRPr="00C97A89" w:rsidRDefault="00C97A89" w:rsidP="00C97A89">
            <w:pPr>
              <w:spacing w:line="240" w:lineRule="auto"/>
              <w:rPr>
                <w:rFonts w:ascii="Arial CE" w:hAnsi="Arial CE"/>
                <w:sz w:val="12"/>
                <w:szCs w:val="12"/>
                <w:u w:val="single"/>
              </w:rPr>
            </w:pPr>
            <w:r w:rsidRPr="00C97A89">
              <w:rPr>
                <w:rFonts w:ascii="Arial CE" w:hAnsi="Arial CE"/>
                <w:sz w:val="12"/>
                <w:szCs w:val="12"/>
                <w:u w:val="single"/>
              </w:rPr>
              <w:t>Wpływy z usług</w:t>
            </w:r>
          </w:p>
        </w:tc>
        <w:tc>
          <w:tcPr>
            <w:tcW w:w="758" w:type="pct"/>
            <w:tcBorders>
              <w:top w:val="nil"/>
              <w:left w:val="nil"/>
              <w:bottom w:val="nil"/>
              <w:right w:val="nil"/>
            </w:tcBorders>
            <w:shd w:val="clear" w:color="000000" w:fill="FFFFC5"/>
            <w:vAlign w:val="center"/>
            <w:hideMark/>
          </w:tcPr>
          <w:p w:rsidR="00C97A89" w:rsidRPr="00C97A89" w:rsidRDefault="00C97A89" w:rsidP="00C97A89">
            <w:pPr>
              <w:spacing w:line="240" w:lineRule="auto"/>
              <w:jc w:val="right"/>
              <w:rPr>
                <w:rFonts w:ascii="Arial CE" w:hAnsi="Arial CE"/>
                <w:sz w:val="12"/>
                <w:szCs w:val="12"/>
                <w:u w:val="single"/>
              </w:rPr>
            </w:pPr>
            <w:r w:rsidRPr="00C97A89">
              <w:rPr>
                <w:rFonts w:ascii="Arial CE" w:hAnsi="Arial CE"/>
                <w:sz w:val="12"/>
                <w:szCs w:val="12"/>
                <w:u w:val="single"/>
              </w:rPr>
              <w:t>277 000</w:t>
            </w:r>
          </w:p>
        </w:tc>
        <w:tc>
          <w:tcPr>
            <w:tcW w:w="758" w:type="pct"/>
            <w:tcBorders>
              <w:top w:val="nil"/>
              <w:left w:val="nil"/>
              <w:bottom w:val="nil"/>
              <w:right w:val="nil"/>
            </w:tcBorders>
            <w:shd w:val="clear" w:color="000000" w:fill="FFFFC5"/>
            <w:vAlign w:val="center"/>
            <w:hideMark/>
          </w:tcPr>
          <w:p w:rsidR="00C97A89" w:rsidRPr="00C97A89" w:rsidRDefault="00C97A89" w:rsidP="00C97A89">
            <w:pPr>
              <w:spacing w:line="240" w:lineRule="auto"/>
              <w:jc w:val="right"/>
              <w:rPr>
                <w:rFonts w:ascii="Arial CE" w:hAnsi="Arial CE"/>
                <w:sz w:val="12"/>
                <w:szCs w:val="12"/>
                <w:u w:val="single"/>
              </w:rPr>
            </w:pPr>
            <w:r w:rsidRPr="00C97A89">
              <w:rPr>
                <w:rFonts w:ascii="Arial CE" w:hAnsi="Arial CE"/>
                <w:sz w:val="12"/>
                <w:szCs w:val="12"/>
                <w:u w:val="single"/>
              </w:rPr>
              <w:t>379 318,43</w:t>
            </w:r>
          </w:p>
        </w:tc>
        <w:tc>
          <w:tcPr>
            <w:tcW w:w="758" w:type="pct"/>
            <w:tcBorders>
              <w:top w:val="nil"/>
              <w:left w:val="nil"/>
              <w:bottom w:val="nil"/>
              <w:right w:val="nil"/>
            </w:tcBorders>
            <w:shd w:val="clear" w:color="000000" w:fill="FFFFC5"/>
            <w:vAlign w:val="center"/>
            <w:hideMark/>
          </w:tcPr>
          <w:p w:rsidR="00C97A89" w:rsidRPr="00C97A89" w:rsidRDefault="00C97A89" w:rsidP="00C97A89">
            <w:pPr>
              <w:spacing w:line="240" w:lineRule="auto"/>
              <w:jc w:val="right"/>
              <w:rPr>
                <w:rFonts w:ascii="Arial CE" w:hAnsi="Arial CE"/>
                <w:sz w:val="12"/>
                <w:szCs w:val="12"/>
                <w:u w:val="single"/>
              </w:rPr>
            </w:pPr>
            <w:r w:rsidRPr="00C97A89">
              <w:rPr>
                <w:rFonts w:ascii="Arial CE" w:hAnsi="Arial CE"/>
                <w:sz w:val="12"/>
                <w:szCs w:val="12"/>
                <w:u w:val="single"/>
              </w:rPr>
              <w:t>136,9%</w:t>
            </w: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Na wpływy z usług składają się:</w:t>
            </w:r>
            <w:r w:rsidRPr="00C97A89">
              <w:rPr>
                <w:rFonts w:ascii="Arial CE" w:hAnsi="Arial CE"/>
                <w:sz w:val="12"/>
                <w:szCs w:val="12"/>
              </w:rPr>
              <w:br/>
              <w:t xml:space="preserve">   1. zwrot odpłatności za media od najemców lokali mieszkalnych i użytkowych, w tym za energię elektryczną, gaz, zużycie i podgrzanie wody, odbiór śmieci.</w:t>
            </w:r>
            <w:r w:rsidRPr="00C97A89">
              <w:rPr>
                <w:rFonts w:ascii="Arial CE" w:hAnsi="Arial CE"/>
                <w:sz w:val="12"/>
                <w:szCs w:val="12"/>
              </w:rPr>
              <w:br/>
              <w:t xml:space="preserve">   2. wpływy za świadczenie usług opiekuńczych w Ośrodkach Pomocy Społecznej</w:t>
            </w:r>
            <w:r w:rsidRPr="00C97A89">
              <w:rPr>
                <w:rFonts w:ascii="Arial CE" w:hAnsi="Arial CE"/>
                <w:sz w:val="12"/>
                <w:szCs w:val="12"/>
              </w:rPr>
              <w:br/>
              <w:t xml:space="preserve">   3. odpłatność za zajęcia opiekuńcze w czasie trwania akcji "Zima w mieście" i "Lato w mieście"</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Wpływy z usług - zwrot odpłatności za media</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210 000</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215 621,44</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102,7%</w:t>
            </w: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ind w:firstLineChars="200" w:firstLine="24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Wpływy z usług - pozostałe</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67 000</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163 696,99</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244,3%</w:t>
            </w: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 xml:space="preserve">Poziom realizacji planu dochodów wynika z: </w:t>
            </w:r>
            <w:r w:rsidRPr="00C97A89">
              <w:rPr>
                <w:rFonts w:ascii="Arial CE" w:hAnsi="Arial CE"/>
                <w:sz w:val="12"/>
                <w:szCs w:val="12"/>
              </w:rPr>
              <w:br/>
              <w:t xml:space="preserve"> - większej liczby opłat za opiekę nad dziećmi podczas akcji "Zima w mieście" i "Lato w mieście" oraz wzrostu stawki dziennej za opiekę nad dziećmi </w:t>
            </w:r>
            <w:r w:rsidRPr="00C97A89">
              <w:rPr>
                <w:rFonts w:ascii="Arial CE" w:hAnsi="Arial CE"/>
                <w:sz w:val="12"/>
                <w:szCs w:val="12"/>
              </w:rPr>
              <w:br/>
              <w:t xml:space="preserve"> - wyższych odpłatności za usługi opiekuńcze</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i/>
                <w:iCs/>
                <w:sz w:val="12"/>
                <w:szCs w:val="12"/>
              </w:rPr>
            </w:pPr>
            <w:r w:rsidRPr="00C97A89">
              <w:rPr>
                <w:rFonts w:ascii="Arial CE" w:hAnsi="Arial CE"/>
                <w:i/>
                <w:iCs/>
                <w:sz w:val="12"/>
                <w:szCs w:val="12"/>
              </w:rPr>
              <w:t>Dysponent 1 - Dzielnicowe Biuro Finansów Oświaty</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r w:rsidRPr="00C97A89">
              <w:rPr>
                <w:rFonts w:ascii="Arial CE" w:hAnsi="Arial CE"/>
                <w:i/>
                <w:iCs/>
                <w:sz w:val="12"/>
                <w:szCs w:val="12"/>
              </w:rPr>
              <w:t>52 000</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r w:rsidRPr="00C97A89">
              <w:rPr>
                <w:rFonts w:ascii="Arial CE" w:hAnsi="Arial CE"/>
                <w:i/>
                <w:iCs/>
                <w:sz w:val="12"/>
                <w:szCs w:val="12"/>
              </w:rPr>
              <w:t>127 585,00</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i/>
                <w:iCs/>
                <w:sz w:val="12"/>
                <w:szCs w:val="12"/>
              </w:rPr>
            </w:pPr>
            <w:r w:rsidRPr="00C97A89">
              <w:rPr>
                <w:rFonts w:ascii="Arial CE" w:hAnsi="Arial CE"/>
                <w:i/>
                <w:iCs/>
                <w:sz w:val="12"/>
                <w:szCs w:val="12"/>
              </w:rPr>
              <w:t>• odpłatność za zajęcia opiekuńcze w czasie trwania akcji "Zima w mieście" i "Lato w mieście"</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i/>
                <w:iCs/>
                <w:sz w:val="12"/>
                <w:szCs w:val="12"/>
              </w:rPr>
            </w:pPr>
            <w:r w:rsidRPr="00C97A89">
              <w:rPr>
                <w:rFonts w:ascii="Arial CE" w:hAnsi="Arial CE"/>
                <w:i/>
                <w:iCs/>
                <w:sz w:val="12"/>
                <w:szCs w:val="12"/>
              </w:rPr>
              <w:t>Dysponent 2 - Ośrodek Pomocy Społecznej</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r w:rsidRPr="00C97A89">
              <w:rPr>
                <w:rFonts w:ascii="Arial CE" w:hAnsi="Arial CE"/>
                <w:i/>
                <w:iCs/>
                <w:sz w:val="12"/>
                <w:szCs w:val="12"/>
              </w:rPr>
              <w:t>15 000</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r w:rsidRPr="00C97A89">
              <w:rPr>
                <w:rFonts w:ascii="Arial CE" w:hAnsi="Arial CE"/>
                <w:i/>
                <w:iCs/>
                <w:sz w:val="12"/>
                <w:szCs w:val="12"/>
              </w:rPr>
              <w:t>36 111,99</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i/>
                <w:iCs/>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i/>
                <w:iCs/>
                <w:sz w:val="12"/>
                <w:szCs w:val="12"/>
              </w:rPr>
            </w:pPr>
            <w:r w:rsidRPr="00C97A89">
              <w:rPr>
                <w:rFonts w:ascii="Arial CE" w:hAnsi="Arial CE"/>
                <w:i/>
                <w:iCs/>
                <w:sz w:val="12"/>
                <w:szCs w:val="12"/>
              </w:rPr>
              <w:t>• odpłatność za usługi opiekuńcze</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727" w:type="pct"/>
            <w:gridSpan w:val="2"/>
            <w:tcBorders>
              <w:top w:val="nil"/>
              <w:left w:val="nil"/>
              <w:bottom w:val="nil"/>
              <w:right w:val="nil"/>
            </w:tcBorders>
            <w:shd w:val="clear" w:color="C0C0C0" w:fill="DCE6F1"/>
            <w:noWrap/>
            <w:vAlign w:val="center"/>
            <w:hideMark/>
          </w:tcPr>
          <w:p w:rsidR="00C97A89" w:rsidRPr="00C97A89" w:rsidRDefault="00C97A89" w:rsidP="00C97A89">
            <w:pPr>
              <w:spacing w:line="240" w:lineRule="auto"/>
              <w:rPr>
                <w:rFonts w:ascii="Arial CE" w:hAnsi="Arial CE"/>
                <w:b/>
                <w:bCs/>
                <w:sz w:val="12"/>
                <w:szCs w:val="12"/>
              </w:rPr>
            </w:pPr>
            <w:r w:rsidRPr="00C97A89">
              <w:rPr>
                <w:rFonts w:ascii="Arial CE" w:hAnsi="Arial CE"/>
                <w:b/>
                <w:bCs/>
                <w:sz w:val="12"/>
                <w:szCs w:val="12"/>
              </w:rPr>
              <w:t>DOCHODY MAJĄTKOWE</w:t>
            </w:r>
          </w:p>
        </w:tc>
        <w:tc>
          <w:tcPr>
            <w:tcW w:w="758" w:type="pct"/>
            <w:tcBorders>
              <w:top w:val="nil"/>
              <w:left w:val="nil"/>
              <w:bottom w:val="nil"/>
              <w:right w:val="nil"/>
            </w:tcBorders>
            <w:shd w:val="clear" w:color="C0C0C0" w:fill="DCE6F1"/>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1 856 551</w:t>
            </w:r>
          </w:p>
        </w:tc>
        <w:tc>
          <w:tcPr>
            <w:tcW w:w="758" w:type="pct"/>
            <w:tcBorders>
              <w:top w:val="nil"/>
              <w:left w:val="nil"/>
              <w:bottom w:val="nil"/>
              <w:right w:val="nil"/>
            </w:tcBorders>
            <w:shd w:val="clear" w:color="C0C0C0" w:fill="DCE6F1"/>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492 039,23</w:t>
            </w:r>
          </w:p>
        </w:tc>
        <w:tc>
          <w:tcPr>
            <w:tcW w:w="758" w:type="pct"/>
            <w:tcBorders>
              <w:top w:val="nil"/>
              <w:left w:val="nil"/>
              <w:bottom w:val="nil"/>
              <w:right w:val="nil"/>
            </w:tcBorders>
            <w:shd w:val="clear" w:color="C0C0C0" w:fill="DCE6F1"/>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26,5%</w:t>
            </w: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b/>
                <w:bCs/>
                <w:sz w:val="12"/>
                <w:szCs w:val="12"/>
              </w:rPr>
            </w:pPr>
            <w:r w:rsidRPr="00C97A89">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39,22%</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15,45%</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r>
      <w:tr w:rsidR="00C97A89" w:rsidRPr="00C97A89" w:rsidTr="00C97A89">
        <w:trPr>
          <w:trHeight w:val="85"/>
        </w:trPr>
        <w:tc>
          <w:tcPr>
            <w:tcW w:w="2727" w:type="pct"/>
            <w:gridSpan w:val="2"/>
            <w:tcBorders>
              <w:top w:val="nil"/>
              <w:left w:val="nil"/>
              <w:bottom w:val="nil"/>
              <w:right w:val="nil"/>
            </w:tcBorders>
            <w:shd w:val="clear" w:color="C0C0C0" w:fill="DCE6F1"/>
            <w:noWrap/>
            <w:vAlign w:val="center"/>
            <w:hideMark/>
          </w:tcPr>
          <w:p w:rsidR="00C97A89" w:rsidRPr="00C97A89" w:rsidRDefault="00C97A89" w:rsidP="00C97A89">
            <w:pPr>
              <w:spacing w:line="240" w:lineRule="auto"/>
              <w:rPr>
                <w:rFonts w:ascii="Arial CE" w:hAnsi="Arial CE"/>
                <w:b/>
                <w:bCs/>
                <w:sz w:val="12"/>
                <w:szCs w:val="12"/>
              </w:rPr>
            </w:pPr>
            <w:r w:rsidRPr="00C97A89">
              <w:rPr>
                <w:rFonts w:ascii="Arial CE" w:hAnsi="Arial CE"/>
                <w:b/>
                <w:bCs/>
                <w:sz w:val="12"/>
                <w:szCs w:val="12"/>
              </w:rPr>
              <w:t>DOCHODY WŁASNE MAJĄTKOWE  (100%)</w:t>
            </w:r>
          </w:p>
        </w:tc>
        <w:tc>
          <w:tcPr>
            <w:tcW w:w="758" w:type="pct"/>
            <w:tcBorders>
              <w:top w:val="nil"/>
              <w:left w:val="nil"/>
              <w:bottom w:val="nil"/>
              <w:right w:val="nil"/>
            </w:tcBorders>
            <w:shd w:val="clear" w:color="C0C0C0" w:fill="DCE6F1"/>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1 477 786</w:t>
            </w:r>
          </w:p>
        </w:tc>
        <w:tc>
          <w:tcPr>
            <w:tcW w:w="758" w:type="pct"/>
            <w:tcBorders>
              <w:top w:val="nil"/>
              <w:left w:val="nil"/>
              <w:bottom w:val="nil"/>
              <w:right w:val="nil"/>
            </w:tcBorders>
            <w:shd w:val="clear" w:color="C0C0C0" w:fill="DCE6F1"/>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184 100,85</w:t>
            </w:r>
          </w:p>
        </w:tc>
        <w:tc>
          <w:tcPr>
            <w:tcW w:w="758" w:type="pct"/>
            <w:tcBorders>
              <w:top w:val="nil"/>
              <w:left w:val="nil"/>
              <w:bottom w:val="nil"/>
              <w:right w:val="nil"/>
            </w:tcBorders>
            <w:shd w:val="clear" w:color="C0C0C0" w:fill="DCE6F1"/>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12,5%</w:t>
            </w: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b/>
                <w:bCs/>
                <w:sz w:val="12"/>
                <w:szCs w:val="12"/>
              </w:rPr>
            </w:pPr>
            <w:r w:rsidRPr="00C97A89">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79,60%</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37,42%</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C0C0C0" w:fill="EAF2F6"/>
            <w:noWrap/>
            <w:vAlign w:val="center"/>
            <w:hideMark/>
          </w:tcPr>
          <w:p w:rsidR="00C97A89" w:rsidRPr="00C97A89" w:rsidRDefault="00C97A89" w:rsidP="00C97A89">
            <w:pPr>
              <w:spacing w:line="240" w:lineRule="auto"/>
              <w:jc w:val="center"/>
              <w:rPr>
                <w:rFonts w:ascii="Arial CE" w:hAnsi="Arial CE"/>
                <w:b/>
                <w:bCs/>
                <w:sz w:val="12"/>
                <w:szCs w:val="12"/>
              </w:rPr>
            </w:pPr>
            <w:r w:rsidRPr="00C97A89">
              <w:rPr>
                <w:rFonts w:ascii="Arial CE" w:hAnsi="Arial CE"/>
                <w:b/>
                <w:bCs/>
                <w:sz w:val="12"/>
                <w:szCs w:val="12"/>
              </w:rPr>
              <w:t>I</w:t>
            </w:r>
          </w:p>
        </w:tc>
        <w:tc>
          <w:tcPr>
            <w:tcW w:w="2500" w:type="pct"/>
            <w:tcBorders>
              <w:top w:val="nil"/>
              <w:left w:val="nil"/>
              <w:bottom w:val="nil"/>
              <w:right w:val="nil"/>
            </w:tcBorders>
            <w:shd w:val="clear" w:color="000000" w:fill="EAF2F6"/>
            <w:vAlign w:val="center"/>
            <w:hideMark/>
          </w:tcPr>
          <w:p w:rsidR="00C97A89" w:rsidRPr="00C97A89" w:rsidRDefault="00C97A89" w:rsidP="00C97A89">
            <w:pPr>
              <w:spacing w:line="240" w:lineRule="auto"/>
              <w:rPr>
                <w:rFonts w:ascii="Arial CE" w:hAnsi="Arial CE"/>
                <w:b/>
                <w:bCs/>
                <w:sz w:val="12"/>
                <w:szCs w:val="12"/>
              </w:rPr>
            </w:pPr>
            <w:r w:rsidRPr="00C97A89">
              <w:rPr>
                <w:rFonts w:ascii="Arial CE" w:hAnsi="Arial CE"/>
                <w:b/>
                <w:bCs/>
                <w:sz w:val="12"/>
                <w:szCs w:val="12"/>
              </w:rPr>
              <w:t>Wpływy ze sprzedaży składników majątkowych</w:t>
            </w:r>
          </w:p>
        </w:tc>
        <w:tc>
          <w:tcPr>
            <w:tcW w:w="758" w:type="pct"/>
            <w:tcBorders>
              <w:top w:val="nil"/>
              <w:left w:val="nil"/>
              <w:bottom w:val="nil"/>
              <w:right w:val="nil"/>
            </w:tcBorders>
            <w:shd w:val="clear" w:color="C0C0C0" w:fill="EAF2F6"/>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0</w:t>
            </w:r>
          </w:p>
        </w:tc>
        <w:tc>
          <w:tcPr>
            <w:tcW w:w="758" w:type="pct"/>
            <w:tcBorders>
              <w:top w:val="nil"/>
              <w:left w:val="nil"/>
              <w:bottom w:val="nil"/>
              <w:right w:val="nil"/>
            </w:tcBorders>
            <w:shd w:val="clear" w:color="C0C0C0" w:fill="EAF2F6"/>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696,54</w:t>
            </w:r>
          </w:p>
        </w:tc>
        <w:tc>
          <w:tcPr>
            <w:tcW w:w="758" w:type="pct"/>
            <w:tcBorders>
              <w:top w:val="nil"/>
              <w:left w:val="nil"/>
              <w:bottom w:val="nil"/>
              <w:right w:val="nil"/>
            </w:tcBorders>
            <w:shd w:val="clear" w:color="C0C0C0" w:fill="EAF2F6"/>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w:t>
            </w: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b/>
                <w:bCs/>
                <w:sz w:val="12"/>
                <w:szCs w:val="12"/>
              </w:rPr>
            </w:pPr>
            <w:r w:rsidRPr="00C97A89">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0,00%</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0,38%</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z tego wpływy ze sprzedaży następujących składników majątkowych:</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i/>
                <w:iCs/>
                <w:sz w:val="12"/>
                <w:szCs w:val="12"/>
              </w:rPr>
            </w:pPr>
            <w:r w:rsidRPr="00C97A89">
              <w:rPr>
                <w:rFonts w:ascii="Arial CE" w:hAnsi="Arial CE"/>
                <w:i/>
                <w:iCs/>
                <w:sz w:val="12"/>
                <w:szCs w:val="12"/>
              </w:rPr>
              <w:t xml:space="preserve">• telefony komórkowe </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C0C0C0" w:fill="EAF2F6"/>
            <w:noWrap/>
            <w:vAlign w:val="center"/>
            <w:hideMark/>
          </w:tcPr>
          <w:p w:rsidR="00C97A89" w:rsidRPr="00C97A89" w:rsidRDefault="00C97A89" w:rsidP="00C97A89">
            <w:pPr>
              <w:spacing w:line="240" w:lineRule="auto"/>
              <w:jc w:val="center"/>
              <w:rPr>
                <w:rFonts w:ascii="Arial CE" w:hAnsi="Arial CE"/>
                <w:b/>
                <w:bCs/>
                <w:sz w:val="12"/>
                <w:szCs w:val="12"/>
              </w:rPr>
            </w:pPr>
            <w:r w:rsidRPr="00C97A89">
              <w:rPr>
                <w:rFonts w:ascii="Arial CE" w:hAnsi="Arial CE"/>
                <w:b/>
                <w:bCs/>
                <w:sz w:val="12"/>
                <w:szCs w:val="12"/>
              </w:rPr>
              <w:t>II</w:t>
            </w:r>
          </w:p>
        </w:tc>
        <w:tc>
          <w:tcPr>
            <w:tcW w:w="2500" w:type="pct"/>
            <w:tcBorders>
              <w:top w:val="nil"/>
              <w:left w:val="nil"/>
              <w:bottom w:val="nil"/>
              <w:right w:val="nil"/>
            </w:tcBorders>
            <w:shd w:val="clear" w:color="000000" w:fill="EAF2F6"/>
            <w:vAlign w:val="center"/>
            <w:hideMark/>
          </w:tcPr>
          <w:p w:rsidR="00C97A89" w:rsidRPr="00C97A89" w:rsidRDefault="00C97A89" w:rsidP="00C97A89">
            <w:pPr>
              <w:spacing w:line="240" w:lineRule="auto"/>
              <w:rPr>
                <w:rFonts w:ascii="Arial CE" w:hAnsi="Arial CE"/>
                <w:b/>
                <w:bCs/>
                <w:sz w:val="12"/>
                <w:szCs w:val="12"/>
              </w:rPr>
            </w:pPr>
            <w:r w:rsidRPr="00C97A89">
              <w:rPr>
                <w:rFonts w:ascii="Arial CE" w:hAnsi="Arial CE"/>
                <w:b/>
                <w:bCs/>
                <w:sz w:val="12"/>
                <w:szCs w:val="12"/>
              </w:rPr>
              <w:t xml:space="preserve">Wpływy z przekształcenia prawa użytkowania wieczystego w prawo własności  </w:t>
            </w:r>
          </w:p>
        </w:tc>
        <w:tc>
          <w:tcPr>
            <w:tcW w:w="758" w:type="pct"/>
            <w:tcBorders>
              <w:top w:val="nil"/>
              <w:left w:val="nil"/>
              <w:bottom w:val="nil"/>
              <w:right w:val="nil"/>
            </w:tcBorders>
            <w:shd w:val="clear" w:color="C0C0C0" w:fill="EAF2F6"/>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4 000</w:t>
            </w:r>
          </w:p>
        </w:tc>
        <w:tc>
          <w:tcPr>
            <w:tcW w:w="758" w:type="pct"/>
            <w:tcBorders>
              <w:top w:val="nil"/>
              <w:left w:val="nil"/>
              <w:bottom w:val="nil"/>
              <w:right w:val="nil"/>
            </w:tcBorders>
            <w:shd w:val="clear" w:color="C0C0C0" w:fill="EAF2F6"/>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9 617,82</w:t>
            </w:r>
          </w:p>
        </w:tc>
        <w:tc>
          <w:tcPr>
            <w:tcW w:w="758" w:type="pct"/>
            <w:tcBorders>
              <w:top w:val="nil"/>
              <w:left w:val="nil"/>
              <w:bottom w:val="nil"/>
              <w:right w:val="nil"/>
            </w:tcBorders>
            <w:shd w:val="clear" w:color="C0C0C0" w:fill="EAF2F6"/>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240,4%</w:t>
            </w: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b/>
                <w:bCs/>
                <w:sz w:val="12"/>
                <w:szCs w:val="12"/>
              </w:rPr>
            </w:pPr>
            <w:r w:rsidRPr="00C97A89">
              <w:rPr>
                <w:rFonts w:ascii="Arial CE" w:hAnsi="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0,27%</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5,22%</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2022 r. poz. 1495, z późn. zm.).</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Opłaty wnoszone na podstawie ustawy z dnia 29 lipca 2005 r. o przekształceniu prawa użytkowania wieczystego w prawo własności nieruchomości:</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Wpływy z opłaty za przekształcenie użytkowania wieczystego w prawo własności</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4 630,08</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Opłaty wnoszone na podstawie ustawy z dnia 20 lipca 2018 r. o przekształceniu prawa użytkowania wieczystego gruntów zabudowanych na cele mieszkaniowe w prawo własności tych gruntów:</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Wpływy z rocznej opłaty przekształceniowej</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4 987,74</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C0C0C0" w:fill="EAF2F6"/>
            <w:noWrap/>
            <w:vAlign w:val="center"/>
            <w:hideMark/>
          </w:tcPr>
          <w:p w:rsidR="00C97A89" w:rsidRPr="00C97A89" w:rsidRDefault="00C97A89" w:rsidP="00C97A89">
            <w:pPr>
              <w:spacing w:line="240" w:lineRule="auto"/>
              <w:jc w:val="center"/>
              <w:rPr>
                <w:rFonts w:ascii="Arial CE" w:hAnsi="Arial CE"/>
                <w:b/>
                <w:bCs/>
                <w:sz w:val="12"/>
                <w:szCs w:val="12"/>
              </w:rPr>
            </w:pPr>
            <w:r w:rsidRPr="00C97A89">
              <w:rPr>
                <w:rFonts w:ascii="Arial CE" w:hAnsi="Arial CE"/>
                <w:b/>
                <w:bCs/>
                <w:sz w:val="12"/>
                <w:szCs w:val="12"/>
              </w:rPr>
              <w:t>III</w:t>
            </w:r>
          </w:p>
        </w:tc>
        <w:tc>
          <w:tcPr>
            <w:tcW w:w="2500" w:type="pct"/>
            <w:tcBorders>
              <w:top w:val="nil"/>
              <w:left w:val="nil"/>
              <w:bottom w:val="nil"/>
              <w:right w:val="nil"/>
            </w:tcBorders>
            <w:shd w:val="clear" w:color="000000" w:fill="EAF2F6"/>
            <w:vAlign w:val="center"/>
            <w:hideMark/>
          </w:tcPr>
          <w:p w:rsidR="00C97A89" w:rsidRPr="00C97A89" w:rsidRDefault="00C97A89" w:rsidP="00C97A89">
            <w:pPr>
              <w:spacing w:line="240" w:lineRule="auto"/>
              <w:rPr>
                <w:rFonts w:ascii="Arial CE" w:hAnsi="Arial CE"/>
                <w:b/>
                <w:bCs/>
                <w:sz w:val="12"/>
                <w:szCs w:val="12"/>
              </w:rPr>
            </w:pPr>
            <w:r w:rsidRPr="00C97A89">
              <w:rPr>
                <w:rFonts w:ascii="Arial CE" w:hAnsi="Arial CE"/>
                <w:b/>
                <w:bCs/>
                <w:sz w:val="12"/>
                <w:szCs w:val="12"/>
              </w:rPr>
              <w:t xml:space="preserve">Wpływy ze sprzedaży lokali i nieruchomości  </w:t>
            </w:r>
          </w:p>
        </w:tc>
        <w:tc>
          <w:tcPr>
            <w:tcW w:w="758" w:type="pct"/>
            <w:tcBorders>
              <w:top w:val="nil"/>
              <w:left w:val="nil"/>
              <w:bottom w:val="nil"/>
              <w:right w:val="nil"/>
            </w:tcBorders>
            <w:shd w:val="clear" w:color="C0C0C0" w:fill="EAF2F6"/>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1 473 786</w:t>
            </w:r>
          </w:p>
        </w:tc>
        <w:tc>
          <w:tcPr>
            <w:tcW w:w="758" w:type="pct"/>
            <w:tcBorders>
              <w:top w:val="nil"/>
              <w:left w:val="nil"/>
              <w:bottom w:val="nil"/>
              <w:right w:val="nil"/>
            </w:tcBorders>
            <w:shd w:val="clear" w:color="C0C0C0" w:fill="EAF2F6"/>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173 786,49</w:t>
            </w:r>
          </w:p>
        </w:tc>
        <w:tc>
          <w:tcPr>
            <w:tcW w:w="758" w:type="pct"/>
            <w:tcBorders>
              <w:top w:val="nil"/>
              <w:left w:val="nil"/>
              <w:bottom w:val="nil"/>
              <w:right w:val="nil"/>
            </w:tcBorders>
            <w:shd w:val="clear" w:color="C0C0C0" w:fill="EAF2F6"/>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11,8%</w:t>
            </w: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b/>
                <w:bCs/>
                <w:sz w:val="12"/>
                <w:szCs w:val="12"/>
              </w:rPr>
            </w:pPr>
            <w:r w:rsidRPr="00C97A89">
              <w:rPr>
                <w:rFonts w:ascii="Arial CE" w:hAnsi="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99,73%</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94,40%</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000000" w:fill="FFFFC5"/>
            <w:noWrap/>
            <w:vAlign w:val="center"/>
            <w:hideMark/>
          </w:tcPr>
          <w:p w:rsidR="00C97A89" w:rsidRPr="00C97A89" w:rsidRDefault="00C97A89" w:rsidP="00C97A89">
            <w:pPr>
              <w:spacing w:line="240" w:lineRule="auto"/>
              <w:jc w:val="center"/>
              <w:rPr>
                <w:rFonts w:ascii="Arial CE" w:hAnsi="Arial CE"/>
                <w:sz w:val="12"/>
                <w:szCs w:val="12"/>
              </w:rPr>
            </w:pPr>
            <w:r w:rsidRPr="00C97A89">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C97A89" w:rsidRPr="00C97A89" w:rsidRDefault="00C97A89" w:rsidP="00C97A89">
            <w:pPr>
              <w:spacing w:line="240" w:lineRule="auto"/>
              <w:rPr>
                <w:rFonts w:ascii="Arial CE" w:hAnsi="Arial CE"/>
                <w:sz w:val="12"/>
                <w:szCs w:val="12"/>
                <w:u w:val="single"/>
              </w:rPr>
            </w:pPr>
            <w:r w:rsidRPr="00C97A89">
              <w:rPr>
                <w:rFonts w:ascii="Arial CE" w:hAnsi="Arial CE"/>
                <w:sz w:val="12"/>
                <w:szCs w:val="12"/>
                <w:u w:val="single"/>
              </w:rPr>
              <w:t>Wpływy ze sprzedaży nieruchomości gruntowych</w:t>
            </w:r>
          </w:p>
        </w:tc>
        <w:tc>
          <w:tcPr>
            <w:tcW w:w="758" w:type="pct"/>
            <w:tcBorders>
              <w:top w:val="nil"/>
              <w:left w:val="nil"/>
              <w:bottom w:val="nil"/>
              <w:right w:val="nil"/>
            </w:tcBorders>
            <w:shd w:val="clear" w:color="000000" w:fill="FFFFC5"/>
            <w:vAlign w:val="center"/>
            <w:hideMark/>
          </w:tcPr>
          <w:p w:rsidR="00C97A89" w:rsidRPr="00C97A89" w:rsidRDefault="00C97A89" w:rsidP="00C97A89">
            <w:pPr>
              <w:spacing w:line="240" w:lineRule="auto"/>
              <w:jc w:val="right"/>
              <w:rPr>
                <w:rFonts w:ascii="Arial CE" w:hAnsi="Arial CE"/>
                <w:sz w:val="12"/>
                <w:szCs w:val="12"/>
                <w:u w:val="single"/>
              </w:rPr>
            </w:pPr>
            <w:r w:rsidRPr="00C97A89">
              <w:rPr>
                <w:rFonts w:ascii="Arial CE" w:hAnsi="Arial CE"/>
                <w:sz w:val="12"/>
                <w:szCs w:val="12"/>
                <w:u w:val="single"/>
              </w:rPr>
              <w:t>1 300 000</w:t>
            </w:r>
          </w:p>
        </w:tc>
        <w:tc>
          <w:tcPr>
            <w:tcW w:w="758" w:type="pct"/>
            <w:tcBorders>
              <w:top w:val="nil"/>
              <w:left w:val="nil"/>
              <w:bottom w:val="nil"/>
              <w:right w:val="nil"/>
            </w:tcBorders>
            <w:shd w:val="clear" w:color="000000" w:fill="FFFFC5"/>
            <w:vAlign w:val="center"/>
            <w:hideMark/>
          </w:tcPr>
          <w:p w:rsidR="00C97A89" w:rsidRPr="00C97A89" w:rsidRDefault="00C97A89" w:rsidP="00C97A89">
            <w:pPr>
              <w:spacing w:line="240" w:lineRule="auto"/>
              <w:jc w:val="right"/>
              <w:rPr>
                <w:rFonts w:ascii="Arial CE" w:hAnsi="Arial CE"/>
                <w:sz w:val="12"/>
                <w:szCs w:val="12"/>
                <w:u w:val="single"/>
              </w:rPr>
            </w:pPr>
            <w:r w:rsidRPr="00C97A89">
              <w:rPr>
                <w:rFonts w:ascii="Arial CE" w:hAnsi="Arial CE"/>
                <w:sz w:val="12"/>
                <w:szCs w:val="12"/>
                <w:u w:val="single"/>
              </w:rPr>
              <w:t>0,00</w:t>
            </w:r>
          </w:p>
        </w:tc>
        <w:tc>
          <w:tcPr>
            <w:tcW w:w="758" w:type="pct"/>
            <w:tcBorders>
              <w:top w:val="nil"/>
              <w:left w:val="nil"/>
              <w:bottom w:val="nil"/>
              <w:right w:val="nil"/>
            </w:tcBorders>
            <w:shd w:val="clear" w:color="000000" w:fill="FFFFC5"/>
            <w:vAlign w:val="center"/>
            <w:hideMark/>
          </w:tcPr>
          <w:p w:rsidR="00C97A89" w:rsidRPr="00C97A89" w:rsidRDefault="00C97A89" w:rsidP="00C97A89">
            <w:pPr>
              <w:spacing w:line="240" w:lineRule="auto"/>
              <w:jc w:val="right"/>
              <w:rPr>
                <w:rFonts w:ascii="Arial CE" w:hAnsi="Arial CE"/>
                <w:sz w:val="12"/>
                <w:szCs w:val="12"/>
                <w:u w:val="single"/>
              </w:rPr>
            </w:pPr>
            <w:r w:rsidRPr="00C97A89">
              <w:rPr>
                <w:rFonts w:ascii="Arial CE" w:hAnsi="Arial CE"/>
                <w:sz w:val="12"/>
                <w:szCs w:val="12"/>
                <w:u w:val="single"/>
              </w:rPr>
              <w:t>0,0%</w:t>
            </w: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Wpływy wynikające ze sprzedaży zrealizowanych w 2022 r.</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1 300 000</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0,00</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ind w:firstLineChars="100" w:firstLine="120"/>
              <w:rPr>
                <w:rFonts w:ascii="Arial CE" w:hAnsi="Arial CE"/>
                <w:sz w:val="12"/>
                <w:szCs w:val="12"/>
              </w:rPr>
            </w:pPr>
            <w:r w:rsidRPr="00C97A89">
              <w:rPr>
                <w:rFonts w:ascii="Arial CE" w:hAnsi="Arial CE"/>
                <w:sz w:val="12"/>
                <w:szCs w:val="12"/>
              </w:rPr>
              <w:t>Liczba umów sprzedaży podpisanych w 2022 r.</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2</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0</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adres nieruchomości nr 1</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ind w:firstLineChars="100" w:firstLine="120"/>
              <w:rPr>
                <w:rFonts w:ascii="Arial CE" w:hAnsi="Arial CE"/>
                <w:sz w:val="12"/>
                <w:szCs w:val="12"/>
              </w:rPr>
            </w:pPr>
            <w:r w:rsidRPr="00C97A89">
              <w:rPr>
                <w:rFonts w:ascii="Arial CE" w:hAnsi="Arial CE"/>
                <w:sz w:val="12"/>
                <w:szCs w:val="12"/>
              </w:rPr>
              <w:t xml:space="preserve">ul. Kozia, działka 46 obręb 8-06-04 </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800 000</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0,00</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ind w:firstLineChars="100" w:firstLine="120"/>
              <w:rPr>
                <w:rFonts w:ascii="Arial CE" w:hAnsi="Arial CE"/>
                <w:sz w:val="12"/>
                <w:szCs w:val="12"/>
              </w:rPr>
            </w:pPr>
            <w:r w:rsidRPr="00C97A89">
              <w:rPr>
                <w:rFonts w:ascii="Arial CE" w:hAnsi="Arial CE"/>
                <w:sz w:val="12"/>
                <w:szCs w:val="12"/>
              </w:rPr>
              <w:t>powierzchnia [m</w:t>
            </w:r>
            <w:r w:rsidRPr="00C97A89">
              <w:rPr>
                <w:rFonts w:ascii="Arial CE" w:hAnsi="Arial CE"/>
                <w:sz w:val="12"/>
                <w:szCs w:val="12"/>
                <w:vertAlign w:val="superscript"/>
              </w:rPr>
              <w:t>2</w:t>
            </w:r>
            <w:r w:rsidRPr="00C97A89">
              <w:rPr>
                <w:rFonts w:ascii="Arial CE" w:hAnsi="Arial CE"/>
                <w:sz w:val="12"/>
                <w:szCs w:val="12"/>
              </w:rPr>
              <w:t>]</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2 037</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0</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ind w:firstLineChars="100" w:firstLine="120"/>
              <w:rPr>
                <w:rFonts w:ascii="Arial CE" w:hAnsi="Arial CE"/>
                <w:sz w:val="12"/>
                <w:szCs w:val="12"/>
              </w:rPr>
            </w:pPr>
            <w:r w:rsidRPr="00C97A89">
              <w:rPr>
                <w:rFonts w:ascii="Arial CE" w:hAnsi="Arial CE"/>
                <w:sz w:val="12"/>
                <w:szCs w:val="12"/>
              </w:rPr>
              <w:t>Brak sprzedaży nieruchomości w związku z trwającym procesem przygotowania dokumentacji niezbędnej do przeprowadzenia przetargu.</w:t>
            </w:r>
            <w:r w:rsidRPr="00C97A89">
              <w:rPr>
                <w:rFonts w:ascii="Arial CE" w:hAnsi="Arial CE"/>
                <w:sz w:val="12"/>
                <w:szCs w:val="12"/>
              </w:rPr>
              <w:br/>
              <w:t>Sprzedaż nieruchomości została przesunięta na 2023 r.</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ind w:firstLineChars="100" w:firstLine="120"/>
              <w:rPr>
                <w:rFonts w:ascii="Arial CE" w:hAnsi="Arial CE"/>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adres nieruchomości nr 2</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ind w:firstLineChars="100" w:firstLine="120"/>
              <w:rPr>
                <w:rFonts w:ascii="Arial CE" w:hAnsi="Arial CE"/>
                <w:sz w:val="12"/>
                <w:szCs w:val="12"/>
              </w:rPr>
            </w:pPr>
            <w:r w:rsidRPr="00C97A89">
              <w:rPr>
                <w:rFonts w:ascii="Arial CE" w:hAnsi="Arial CE"/>
                <w:sz w:val="12"/>
                <w:szCs w:val="12"/>
              </w:rPr>
              <w:t xml:space="preserve">ul. Kozia, działka 42/2 obręb 8-06-04 </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500 000</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0,00</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ind w:firstLineChars="100" w:firstLine="120"/>
              <w:rPr>
                <w:rFonts w:ascii="Arial CE" w:hAnsi="Arial CE"/>
                <w:sz w:val="12"/>
                <w:szCs w:val="12"/>
              </w:rPr>
            </w:pPr>
            <w:r w:rsidRPr="00C97A89">
              <w:rPr>
                <w:rFonts w:ascii="Arial CE" w:hAnsi="Arial CE"/>
                <w:sz w:val="12"/>
                <w:szCs w:val="12"/>
              </w:rPr>
              <w:t>powierzchnia [m</w:t>
            </w:r>
            <w:r w:rsidRPr="00C97A89">
              <w:rPr>
                <w:rFonts w:ascii="Arial CE" w:hAnsi="Arial CE"/>
                <w:sz w:val="12"/>
                <w:szCs w:val="12"/>
                <w:vertAlign w:val="superscript"/>
              </w:rPr>
              <w:t>2</w:t>
            </w:r>
            <w:r w:rsidRPr="00C97A89">
              <w:rPr>
                <w:rFonts w:ascii="Arial CE" w:hAnsi="Arial CE"/>
                <w:sz w:val="12"/>
                <w:szCs w:val="12"/>
              </w:rPr>
              <w:t>]</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1 249</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0</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ind w:firstLineChars="100" w:firstLine="120"/>
              <w:rPr>
                <w:rFonts w:ascii="Arial CE" w:hAnsi="Arial CE"/>
                <w:sz w:val="12"/>
                <w:szCs w:val="12"/>
              </w:rPr>
            </w:pPr>
            <w:r w:rsidRPr="00C97A89">
              <w:rPr>
                <w:rFonts w:ascii="Arial CE" w:hAnsi="Arial CE"/>
                <w:sz w:val="12"/>
                <w:szCs w:val="12"/>
              </w:rPr>
              <w:t>Brak sprzedaży nieruchomości w związku z trwającą procedurą uchwalenia planu zagospodarowania przestrzennego. Aktualnie brak zgody Marszałka Województwa Mazowieckiego na odlesienie.</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ind w:firstLineChars="100" w:firstLine="120"/>
              <w:rPr>
                <w:rFonts w:ascii="Arial CE" w:hAnsi="Arial CE"/>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000000" w:fill="FFFFC5"/>
            <w:noWrap/>
            <w:vAlign w:val="center"/>
            <w:hideMark/>
          </w:tcPr>
          <w:p w:rsidR="00C97A89" w:rsidRPr="00C97A89" w:rsidRDefault="00C97A89" w:rsidP="00C97A89">
            <w:pPr>
              <w:spacing w:line="240" w:lineRule="auto"/>
              <w:jc w:val="center"/>
              <w:rPr>
                <w:rFonts w:ascii="Arial CE" w:hAnsi="Arial CE"/>
                <w:sz w:val="12"/>
                <w:szCs w:val="12"/>
              </w:rPr>
            </w:pPr>
            <w:r w:rsidRPr="00C97A89">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C97A89" w:rsidRPr="00C97A89" w:rsidRDefault="00C97A89" w:rsidP="00C97A89">
            <w:pPr>
              <w:spacing w:line="240" w:lineRule="auto"/>
              <w:rPr>
                <w:rFonts w:ascii="Arial CE" w:hAnsi="Arial CE"/>
                <w:sz w:val="12"/>
                <w:szCs w:val="12"/>
                <w:u w:val="single"/>
              </w:rPr>
            </w:pPr>
            <w:r w:rsidRPr="00C97A89">
              <w:rPr>
                <w:rFonts w:ascii="Arial CE" w:hAnsi="Arial CE"/>
                <w:sz w:val="12"/>
                <w:szCs w:val="12"/>
                <w:u w:val="single"/>
              </w:rPr>
              <w:t>Wpływy z tytułu odszkodowania za przejęte nieruchomości pod inwestycje celu publicznego</w:t>
            </w:r>
          </w:p>
        </w:tc>
        <w:tc>
          <w:tcPr>
            <w:tcW w:w="758" w:type="pct"/>
            <w:tcBorders>
              <w:top w:val="nil"/>
              <w:left w:val="nil"/>
              <w:bottom w:val="nil"/>
              <w:right w:val="nil"/>
            </w:tcBorders>
            <w:shd w:val="clear" w:color="000000" w:fill="FFFFC5"/>
            <w:vAlign w:val="center"/>
            <w:hideMark/>
          </w:tcPr>
          <w:p w:rsidR="00C97A89" w:rsidRPr="00C97A89" w:rsidRDefault="00C97A89" w:rsidP="00C97A89">
            <w:pPr>
              <w:spacing w:line="240" w:lineRule="auto"/>
              <w:jc w:val="right"/>
              <w:rPr>
                <w:rFonts w:ascii="Arial CE" w:hAnsi="Arial CE"/>
                <w:sz w:val="12"/>
                <w:szCs w:val="12"/>
                <w:u w:val="single"/>
              </w:rPr>
            </w:pPr>
            <w:r w:rsidRPr="00C97A89">
              <w:rPr>
                <w:rFonts w:ascii="Arial CE" w:hAnsi="Arial CE"/>
                <w:sz w:val="12"/>
                <w:szCs w:val="12"/>
                <w:u w:val="single"/>
              </w:rPr>
              <w:t>173 786</w:t>
            </w:r>
          </w:p>
        </w:tc>
        <w:tc>
          <w:tcPr>
            <w:tcW w:w="758" w:type="pct"/>
            <w:tcBorders>
              <w:top w:val="nil"/>
              <w:left w:val="nil"/>
              <w:bottom w:val="nil"/>
              <w:right w:val="nil"/>
            </w:tcBorders>
            <w:shd w:val="clear" w:color="000000" w:fill="FFFFC5"/>
            <w:vAlign w:val="center"/>
            <w:hideMark/>
          </w:tcPr>
          <w:p w:rsidR="00C97A89" w:rsidRPr="00C97A89" w:rsidRDefault="00C97A89" w:rsidP="00C97A89">
            <w:pPr>
              <w:spacing w:line="240" w:lineRule="auto"/>
              <w:jc w:val="right"/>
              <w:rPr>
                <w:rFonts w:ascii="Arial CE" w:hAnsi="Arial CE"/>
                <w:sz w:val="12"/>
                <w:szCs w:val="12"/>
                <w:u w:val="single"/>
              </w:rPr>
            </w:pPr>
            <w:r w:rsidRPr="00C97A89">
              <w:rPr>
                <w:rFonts w:ascii="Arial CE" w:hAnsi="Arial CE"/>
                <w:sz w:val="12"/>
                <w:szCs w:val="12"/>
                <w:u w:val="single"/>
              </w:rPr>
              <w:t>173 786,49</w:t>
            </w:r>
          </w:p>
        </w:tc>
        <w:tc>
          <w:tcPr>
            <w:tcW w:w="758" w:type="pct"/>
            <w:tcBorders>
              <w:top w:val="nil"/>
              <w:left w:val="nil"/>
              <w:bottom w:val="nil"/>
              <w:right w:val="nil"/>
            </w:tcBorders>
            <w:shd w:val="clear" w:color="000000" w:fill="FFFFC5"/>
            <w:vAlign w:val="center"/>
            <w:hideMark/>
          </w:tcPr>
          <w:p w:rsidR="00C97A89" w:rsidRPr="00C97A89" w:rsidRDefault="00C97A89" w:rsidP="00C97A89">
            <w:pPr>
              <w:spacing w:line="240" w:lineRule="auto"/>
              <w:jc w:val="right"/>
              <w:rPr>
                <w:rFonts w:ascii="Arial CE" w:hAnsi="Arial CE"/>
                <w:sz w:val="12"/>
                <w:szCs w:val="12"/>
                <w:u w:val="single"/>
              </w:rPr>
            </w:pPr>
            <w:r w:rsidRPr="00C97A89">
              <w:rPr>
                <w:rFonts w:ascii="Arial CE" w:hAnsi="Arial CE"/>
                <w:sz w:val="12"/>
                <w:szCs w:val="12"/>
                <w:u w:val="single"/>
              </w:rPr>
              <w:t>100,0%</w:t>
            </w: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 xml:space="preserve">Na poziom realizacji planu dochodów wpłynęło odszkodowanie za grunty przejęte pod budowę drogi S17. </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r>
      <w:tr w:rsidR="00C97A89" w:rsidRPr="00C97A89" w:rsidTr="00C97A89">
        <w:trPr>
          <w:trHeight w:val="85"/>
        </w:trPr>
        <w:tc>
          <w:tcPr>
            <w:tcW w:w="2727" w:type="pct"/>
            <w:gridSpan w:val="2"/>
            <w:tcBorders>
              <w:top w:val="nil"/>
              <w:left w:val="nil"/>
              <w:bottom w:val="nil"/>
              <w:right w:val="nil"/>
            </w:tcBorders>
            <w:shd w:val="clear" w:color="C0C0C0" w:fill="DCE6F1"/>
            <w:vAlign w:val="center"/>
            <w:hideMark/>
          </w:tcPr>
          <w:p w:rsidR="00C97A89" w:rsidRPr="00C97A89" w:rsidRDefault="00C97A89" w:rsidP="00C97A89">
            <w:pPr>
              <w:spacing w:line="240" w:lineRule="auto"/>
              <w:rPr>
                <w:rFonts w:ascii="Arial CE" w:hAnsi="Arial CE"/>
                <w:b/>
                <w:bCs/>
                <w:sz w:val="12"/>
                <w:szCs w:val="12"/>
              </w:rPr>
            </w:pPr>
            <w:r w:rsidRPr="00C97A89">
              <w:rPr>
                <w:rFonts w:ascii="Arial CE" w:hAnsi="Arial CE"/>
                <w:b/>
                <w:bCs/>
                <w:sz w:val="12"/>
                <w:szCs w:val="12"/>
              </w:rPr>
              <w:t>Dotacje celowe, środki z Unii Europejskiej i z innych źródeł otrzymane na inwestycje (100%)</w:t>
            </w:r>
          </w:p>
        </w:tc>
        <w:tc>
          <w:tcPr>
            <w:tcW w:w="758" w:type="pct"/>
            <w:tcBorders>
              <w:top w:val="nil"/>
              <w:left w:val="nil"/>
              <w:bottom w:val="nil"/>
              <w:right w:val="nil"/>
            </w:tcBorders>
            <w:shd w:val="clear" w:color="C0C0C0" w:fill="DCE6F1"/>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378 765</w:t>
            </w:r>
          </w:p>
        </w:tc>
        <w:tc>
          <w:tcPr>
            <w:tcW w:w="758" w:type="pct"/>
            <w:tcBorders>
              <w:top w:val="nil"/>
              <w:left w:val="nil"/>
              <w:bottom w:val="nil"/>
              <w:right w:val="nil"/>
            </w:tcBorders>
            <w:shd w:val="clear" w:color="C0C0C0" w:fill="DCE6F1"/>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307 938,38</w:t>
            </w:r>
          </w:p>
        </w:tc>
        <w:tc>
          <w:tcPr>
            <w:tcW w:w="758" w:type="pct"/>
            <w:tcBorders>
              <w:top w:val="nil"/>
              <w:left w:val="nil"/>
              <w:bottom w:val="nil"/>
              <w:right w:val="nil"/>
            </w:tcBorders>
            <w:shd w:val="clear" w:color="C0C0C0" w:fill="DCE6F1"/>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81,3%</w:t>
            </w: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b/>
                <w:bCs/>
                <w:sz w:val="12"/>
                <w:szCs w:val="12"/>
              </w:rPr>
            </w:pPr>
            <w:r w:rsidRPr="00C97A89">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20,40%</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62,58%</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C0C0C0" w:fill="EAF2F6"/>
            <w:noWrap/>
            <w:vAlign w:val="center"/>
            <w:hideMark/>
          </w:tcPr>
          <w:p w:rsidR="00C97A89" w:rsidRPr="00C97A89" w:rsidRDefault="00C97A89" w:rsidP="00C97A89">
            <w:pPr>
              <w:spacing w:line="240" w:lineRule="auto"/>
              <w:jc w:val="center"/>
              <w:rPr>
                <w:rFonts w:ascii="Arial CE" w:hAnsi="Arial CE"/>
                <w:b/>
                <w:bCs/>
                <w:sz w:val="12"/>
                <w:szCs w:val="12"/>
              </w:rPr>
            </w:pPr>
            <w:r w:rsidRPr="00C97A89">
              <w:rPr>
                <w:rFonts w:ascii="Arial CE" w:hAnsi="Arial CE"/>
                <w:b/>
                <w:bCs/>
                <w:sz w:val="12"/>
                <w:szCs w:val="12"/>
              </w:rPr>
              <w:t>I</w:t>
            </w:r>
          </w:p>
        </w:tc>
        <w:tc>
          <w:tcPr>
            <w:tcW w:w="2500" w:type="pct"/>
            <w:tcBorders>
              <w:top w:val="nil"/>
              <w:left w:val="nil"/>
              <w:bottom w:val="nil"/>
              <w:right w:val="nil"/>
            </w:tcBorders>
            <w:shd w:val="clear" w:color="000000" w:fill="EAF2F6"/>
            <w:vAlign w:val="center"/>
            <w:hideMark/>
          </w:tcPr>
          <w:p w:rsidR="00C97A89" w:rsidRPr="00C97A89" w:rsidRDefault="00C97A89" w:rsidP="00C97A89">
            <w:pPr>
              <w:spacing w:line="240" w:lineRule="auto"/>
              <w:rPr>
                <w:rFonts w:ascii="Arial CE" w:hAnsi="Arial CE"/>
                <w:b/>
                <w:bCs/>
                <w:sz w:val="12"/>
                <w:szCs w:val="12"/>
              </w:rPr>
            </w:pPr>
            <w:r w:rsidRPr="00C97A89">
              <w:rPr>
                <w:rFonts w:ascii="Arial CE" w:hAnsi="Arial CE"/>
                <w:b/>
                <w:bCs/>
                <w:sz w:val="12"/>
                <w:szCs w:val="12"/>
              </w:rPr>
              <w:t>Środki na inwestycje pozyskane z innych źródeł</w:t>
            </w:r>
          </w:p>
        </w:tc>
        <w:tc>
          <w:tcPr>
            <w:tcW w:w="758" w:type="pct"/>
            <w:tcBorders>
              <w:top w:val="nil"/>
              <w:left w:val="nil"/>
              <w:bottom w:val="nil"/>
              <w:right w:val="nil"/>
            </w:tcBorders>
            <w:shd w:val="clear" w:color="C0C0C0" w:fill="EAF2F6"/>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378 765</w:t>
            </w:r>
          </w:p>
        </w:tc>
        <w:tc>
          <w:tcPr>
            <w:tcW w:w="758" w:type="pct"/>
            <w:tcBorders>
              <w:top w:val="nil"/>
              <w:left w:val="nil"/>
              <w:bottom w:val="nil"/>
              <w:right w:val="nil"/>
            </w:tcBorders>
            <w:shd w:val="clear" w:color="C0C0C0" w:fill="EAF2F6"/>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307 938,38</w:t>
            </w:r>
          </w:p>
        </w:tc>
        <w:tc>
          <w:tcPr>
            <w:tcW w:w="758" w:type="pct"/>
            <w:tcBorders>
              <w:top w:val="nil"/>
              <w:left w:val="nil"/>
              <w:bottom w:val="nil"/>
              <w:right w:val="nil"/>
            </w:tcBorders>
            <w:shd w:val="clear" w:color="C0C0C0" w:fill="EAF2F6"/>
            <w:noWrap/>
            <w:vAlign w:val="center"/>
            <w:hideMark/>
          </w:tcPr>
          <w:p w:rsidR="00C97A89" w:rsidRPr="00C97A89" w:rsidRDefault="00C97A89" w:rsidP="00C97A89">
            <w:pPr>
              <w:spacing w:line="240" w:lineRule="auto"/>
              <w:jc w:val="right"/>
              <w:rPr>
                <w:rFonts w:ascii="Arial CE" w:hAnsi="Arial CE"/>
                <w:b/>
                <w:bCs/>
                <w:sz w:val="12"/>
                <w:szCs w:val="12"/>
              </w:rPr>
            </w:pPr>
            <w:r w:rsidRPr="00C97A89">
              <w:rPr>
                <w:rFonts w:ascii="Arial CE" w:hAnsi="Arial CE"/>
                <w:b/>
                <w:bCs/>
                <w:sz w:val="12"/>
                <w:szCs w:val="12"/>
              </w:rPr>
              <w:t>81,3%</w:t>
            </w: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Środki przeznaczone na zadania inwestycyjne - rozliczenia z deweloperami:</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 xml:space="preserve"> • Wykup gruntu pod budowę ul. Krokusów na odc. od ul. Rumiankowej do Kanału Wawerskiego</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378 765</w:t>
            </w: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Arial CE" w:hAnsi="Arial CE"/>
                <w:sz w:val="12"/>
                <w:szCs w:val="12"/>
              </w:rPr>
            </w:pPr>
            <w:r w:rsidRPr="00C97A89">
              <w:rPr>
                <w:rFonts w:ascii="Arial CE" w:hAnsi="Arial CE"/>
                <w:sz w:val="12"/>
                <w:szCs w:val="12"/>
              </w:rPr>
              <w:t>307 938,38</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Arial CE" w:hAnsi="Arial CE"/>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2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Arial CE" w:hAnsi="Arial CE"/>
                <w:sz w:val="12"/>
                <w:szCs w:val="12"/>
              </w:rPr>
            </w:pPr>
            <w:r w:rsidRPr="00C97A89">
              <w:rPr>
                <w:rFonts w:ascii="Arial CE" w:hAnsi="Arial CE"/>
                <w:sz w:val="12"/>
                <w:szCs w:val="12"/>
              </w:rPr>
              <w:t xml:space="preserve">Planowane dochody stanowią środki pozyskane w oparciu o umowy podpisane z inwestorami (w trybie art. 16 ustawy o drogach publicznych). </w:t>
            </w:r>
            <w:r w:rsidRPr="00C97A89">
              <w:rPr>
                <w:rFonts w:ascii="Arial CE" w:hAnsi="Arial CE"/>
                <w:sz w:val="12"/>
                <w:szCs w:val="12"/>
              </w:rPr>
              <w:br/>
              <w:t xml:space="preserve">Inwestorzy dokonali wpłat środków ustalonych w umowach na konto depozytowe dzielnicy. </w:t>
            </w:r>
            <w:r w:rsidRPr="00C97A89">
              <w:rPr>
                <w:rFonts w:ascii="Arial CE" w:hAnsi="Arial CE"/>
                <w:sz w:val="12"/>
                <w:szCs w:val="12"/>
              </w:rPr>
              <w:br/>
              <w:t>Uzyskane wpływy stanowią środki zaliczone na dochody po wydaniu ostatecznych decyzji ustalających wysokość odszkodowań za przejęte nieruchomości pod budowę drogi publicznej.</w:t>
            </w:r>
            <w:r w:rsidRPr="00C97A89">
              <w:rPr>
                <w:rFonts w:ascii="Arial CE" w:hAnsi="Arial CE"/>
                <w:sz w:val="12"/>
                <w:szCs w:val="12"/>
              </w:rPr>
              <w:br/>
              <w:t>Poziom realizacji planu dochodów tego źródła uwarunkowany jest poziomem realizacji inwestycji.</w:t>
            </w: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bl>
    <w:p w:rsidR="00002B42" w:rsidRPr="003F2959" w:rsidRDefault="00002B42" w:rsidP="00AB0502"/>
    <w:p w:rsidR="00137951" w:rsidRDefault="00137951" w:rsidP="00AB0502">
      <w:pPr>
        <w:sectPr w:rsidR="00137951" w:rsidSect="00002B42">
          <w:type w:val="oddPage"/>
          <w:pgSz w:w="11906" w:h="16838"/>
          <w:pgMar w:top="1417" w:right="1417" w:bottom="1417" w:left="1417" w:header="708" w:footer="708" w:gutter="0"/>
          <w:cols w:space="708"/>
          <w:docGrid w:linePitch="360"/>
        </w:sectPr>
      </w:pPr>
    </w:p>
    <w:p w:rsidR="00002B42" w:rsidRDefault="0049134E" w:rsidP="00002B42">
      <w:pPr>
        <w:pStyle w:val="Nagwek2"/>
      </w:pPr>
      <w:bookmarkStart w:id="52" w:name="_Toc129852006"/>
      <w:r>
        <w:t>4.</w:t>
      </w:r>
      <w:r w:rsidR="00002B42">
        <w:t>2.</w:t>
      </w:r>
      <w:r w:rsidR="00002B42">
        <w:tab/>
        <w:t>Charakterystyka wydatków bieżących</w:t>
      </w:r>
      <w:r w:rsidR="00002B42">
        <w:br/>
        <w:t>w układzie zadań</w:t>
      </w:r>
      <w:bookmarkEnd w:id="52"/>
    </w:p>
    <w:p w:rsidR="00002B42" w:rsidRDefault="0049134E" w:rsidP="00002B42">
      <w:pPr>
        <w:pStyle w:val="Nagwek3"/>
      </w:pPr>
      <w:bookmarkStart w:id="53" w:name="_Toc129852007"/>
      <w:r>
        <w:t>4</w:t>
      </w:r>
      <w:r w:rsidR="00002B42">
        <w:t>.2.1.</w:t>
      </w:r>
      <w:r w:rsidR="00002B42">
        <w:tab/>
        <w:t>Transport i komunikacja</w:t>
      </w:r>
      <w:bookmarkEnd w:id="53"/>
    </w:p>
    <w:tbl>
      <w:tblPr>
        <w:tblW w:w="5000" w:type="pct"/>
        <w:tblCellMar>
          <w:left w:w="70" w:type="dxa"/>
          <w:right w:w="70" w:type="dxa"/>
        </w:tblCellMar>
        <w:tblLook w:val="04A0" w:firstRow="1" w:lastRow="0" w:firstColumn="1" w:lastColumn="0" w:noHBand="0" w:noVBand="1"/>
      </w:tblPr>
      <w:tblGrid>
        <w:gridCol w:w="4930"/>
        <w:gridCol w:w="987"/>
        <w:gridCol w:w="1062"/>
        <w:gridCol w:w="1315"/>
        <w:gridCol w:w="778"/>
      </w:tblGrid>
      <w:tr w:rsidR="00C97A89" w:rsidRPr="00C97A89" w:rsidTr="00C97A89">
        <w:trPr>
          <w:trHeight w:val="125"/>
          <w:tblHeader/>
        </w:trPr>
        <w:tc>
          <w:tcPr>
            <w:tcW w:w="2721" w:type="pct"/>
            <w:tcBorders>
              <w:top w:val="nil"/>
              <w:left w:val="nil"/>
              <w:bottom w:val="nil"/>
              <w:right w:val="nil"/>
            </w:tcBorders>
            <w:shd w:val="clear" w:color="000000" w:fill="8DB0DB"/>
            <w:vAlign w:val="center"/>
            <w:hideMark/>
          </w:tcPr>
          <w:p w:rsidR="00C97A89" w:rsidRPr="00C97A89" w:rsidRDefault="00C97A89" w:rsidP="00C97A89">
            <w:pPr>
              <w:spacing w:line="240" w:lineRule="auto"/>
              <w:jc w:val="center"/>
              <w:rPr>
                <w:b/>
                <w:bCs/>
                <w:color w:val="000000"/>
                <w:sz w:val="14"/>
                <w:szCs w:val="14"/>
              </w:rPr>
            </w:pPr>
            <w:r w:rsidRPr="00C97A89">
              <w:rPr>
                <w:b/>
                <w:bCs/>
                <w:color w:val="000000"/>
                <w:sz w:val="14"/>
                <w:szCs w:val="14"/>
              </w:rPr>
              <w:t>Wyszczególnienie</w:t>
            </w:r>
          </w:p>
        </w:tc>
        <w:tc>
          <w:tcPr>
            <w:tcW w:w="549" w:type="pct"/>
            <w:tcBorders>
              <w:top w:val="nil"/>
              <w:left w:val="nil"/>
              <w:bottom w:val="nil"/>
              <w:right w:val="nil"/>
            </w:tcBorders>
            <w:shd w:val="clear" w:color="000000" w:fill="8DB0DB"/>
            <w:vAlign w:val="center"/>
            <w:hideMark/>
          </w:tcPr>
          <w:p w:rsidR="00C97A89" w:rsidRPr="00C97A89" w:rsidRDefault="00C97A89" w:rsidP="00C97A89">
            <w:pPr>
              <w:spacing w:line="240" w:lineRule="auto"/>
              <w:jc w:val="center"/>
              <w:rPr>
                <w:b/>
                <w:bCs/>
                <w:color w:val="000000"/>
                <w:sz w:val="14"/>
                <w:szCs w:val="14"/>
              </w:rPr>
            </w:pPr>
            <w:r w:rsidRPr="00C97A89">
              <w:rPr>
                <w:b/>
                <w:bCs/>
                <w:color w:val="000000"/>
                <w:sz w:val="14"/>
                <w:szCs w:val="14"/>
              </w:rPr>
              <w:t> </w:t>
            </w:r>
          </w:p>
        </w:tc>
        <w:tc>
          <w:tcPr>
            <w:tcW w:w="590" w:type="pct"/>
            <w:tcBorders>
              <w:top w:val="nil"/>
              <w:left w:val="nil"/>
              <w:bottom w:val="nil"/>
              <w:right w:val="nil"/>
            </w:tcBorders>
            <w:shd w:val="clear" w:color="000000" w:fill="8DB0DB"/>
            <w:vAlign w:val="center"/>
            <w:hideMark/>
          </w:tcPr>
          <w:p w:rsidR="00C97A89" w:rsidRPr="00C97A89" w:rsidRDefault="00C97A89" w:rsidP="00C97A89">
            <w:pPr>
              <w:spacing w:line="240" w:lineRule="auto"/>
              <w:jc w:val="center"/>
              <w:rPr>
                <w:b/>
                <w:bCs/>
                <w:sz w:val="14"/>
                <w:szCs w:val="14"/>
              </w:rPr>
            </w:pPr>
            <w:r w:rsidRPr="00C97A89">
              <w:rPr>
                <w:b/>
                <w:bCs/>
                <w:sz w:val="14"/>
                <w:szCs w:val="14"/>
              </w:rPr>
              <w:t>Plan</w:t>
            </w:r>
          </w:p>
        </w:tc>
        <w:tc>
          <w:tcPr>
            <w:tcW w:w="729" w:type="pct"/>
            <w:tcBorders>
              <w:top w:val="nil"/>
              <w:left w:val="nil"/>
              <w:bottom w:val="nil"/>
              <w:right w:val="nil"/>
            </w:tcBorders>
            <w:shd w:val="clear" w:color="000000" w:fill="8DB0DB"/>
            <w:noWrap/>
            <w:vAlign w:val="center"/>
            <w:hideMark/>
          </w:tcPr>
          <w:p w:rsidR="00C97A89" w:rsidRPr="00C97A89" w:rsidRDefault="00C97A89" w:rsidP="00C97A89">
            <w:pPr>
              <w:spacing w:line="240" w:lineRule="auto"/>
              <w:jc w:val="center"/>
              <w:rPr>
                <w:b/>
                <w:bCs/>
                <w:sz w:val="14"/>
                <w:szCs w:val="14"/>
              </w:rPr>
            </w:pPr>
            <w:r w:rsidRPr="00C97A89">
              <w:rPr>
                <w:b/>
                <w:bCs/>
                <w:sz w:val="14"/>
                <w:szCs w:val="14"/>
              </w:rPr>
              <w:t>Wykonanie</w:t>
            </w:r>
          </w:p>
        </w:tc>
        <w:tc>
          <w:tcPr>
            <w:tcW w:w="410" w:type="pct"/>
            <w:tcBorders>
              <w:top w:val="nil"/>
              <w:left w:val="nil"/>
              <w:bottom w:val="nil"/>
              <w:right w:val="nil"/>
            </w:tcBorders>
            <w:shd w:val="clear" w:color="000000" w:fill="8DB0DB"/>
            <w:vAlign w:val="center"/>
            <w:hideMark/>
          </w:tcPr>
          <w:p w:rsidR="00C97A89" w:rsidRPr="00C97A89" w:rsidRDefault="00C97A89" w:rsidP="00C97A89">
            <w:pPr>
              <w:spacing w:line="240" w:lineRule="auto"/>
              <w:jc w:val="center"/>
              <w:rPr>
                <w:b/>
                <w:bCs/>
                <w:color w:val="000000"/>
                <w:sz w:val="14"/>
                <w:szCs w:val="14"/>
              </w:rPr>
            </w:pPr>
            <w:r w:rsidRPr="00C97A89">
              <w:rPr>
                <w:b/>
                <w:bCs/>
                <w:color w:val="000000"/>
                <w:sz w:val="14"/>
                <w:szCs w:val="14"/>
              </w:rPr>
              <w:t>Wskaźnik</w:t>
            </w: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b/>
                <w:bCs/>
                <w:color w:val="000000"/>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000000" w:fill="B6D9E6"/>
            <w:vAlign w:val="center"/>
            <w:hideMark/>
          </w:tcPr>
          <w:p w:rsidR="00C97A89" w:rsidRPr="00C97A89" w:rsidRDefault="00C97A89" w:rsidP="00C97A89">
            <w:pPr>
              <w:spacing w:line="240" w:lineRule="auto"/>
              <w:rPr>
                <w:b/>
                <w:bCs/>
                <w:color w:val="000000"/>
                <w:sz w:val="12"/>
                <w:szCs w:val="12"/>
              </w:rPr>
            </w:pPr>
            <w:r>
              <w:rPr>
                <w:b/>
                <w:bCs/>
                <w:color w:val="000000"/>
                <w:sz w:val="12"/>
                <w:szCs w:val="12"/>
              </w:rPr>
              <w:t>RAZEM</w:t>
            </w:r>
          </w:p>
        </w:tc>
        <w:tc>
          <w:tcPr>
            <w:tcW w:w="549" w:type="pct"/>
            <w:tcBorders>
              <w:top w:val="nil"/>
              <w:left w:val="nil"/>
              <w:bottom w:val="nil"/>
              <w:right w:val="nil"/>
            </w:tcBorders>
            <w:shd w:val="clear" w:color="000000" w:fill="B6D9E6"/>
            <w:vAlign w:val="center"/>
            <w:hideMark/>
          </w:tcPr>
          <w:p w:rsidR="00C97A89" w:rsidRPr="00C97A89" w:rsidRDefault="00C97A89" w:rsidP="00C97A89">
            <w:pPr>
              <w:spacing w:line="240" w:lineRule="auto"/>
              <w:jc w:val="right"/>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B6D9E6"/>
            <w:vAlign w:val="center"/>
            <w:hideMark/>
          </w:tcPr>
          <w:p w:rsidR="00C97A89" w:rsidRPr="00C97A89" w:rsidRDefault="00C97A89" w:rsidP="00C97A89">
            <w:pPr>
              <w:spacing w:line="240" w:lineRule="auto"/>
              <w:jc w:val="right"/>
              <w:rPr>
                <w:b/>
                <w:bCs/>
                <w:sz w:val="12"/>
                <w:szCs w:val="12"/>
              </w:rPr>
            </w:pPr>
            <w:r w:rsidRPr="00C97A89">
              <w:rPr>
                <w:b/>
                <w:bCs/>
                <w:sz w:val="12"/>
                <w:szCs w:val="12"/>
              </w:rPr>
              <w:t>3 613 886</w:t>
            </w:r>
          </w:p>
        </w:tc>
        <w:tc>
          <w:tcPr>
            <w:tcW w:w="729" w:type="pct"/>
            <w:tcBorders>
              <w:top w:val="nil"/>
              <w:left w:val="nil"/>
              <w:bottom w:val="nil"/>
              <w:right w:val="nil"/>
            </w:tcBorders>
            <w:shd w:val="clear" w:color="000000" w:fill="B6D9E6"/>
            <w:vAlign w:val="center"/>
            <w:hideMark/>
          </w:tcPr>
          <w:p w:rsidR="00C97A89" w:rsidRPr="00C97A89" w:rsidRDefault="00C97A89" w:rsidP="00C97A89">
            <w:pPr>
              <w:spacing w:line="240" w:lineRule="auto"/>
              <w:jc w:val="right"/>
              <w:rPr>
                <w:b/>
                <w:bCs/>
                <w:sz w:val="12"/>
                <w:szCs w:val="12"/>
              </w:rPr>
            </w:pPr>
            <w:r w:rsidRPr="00C97A89">
              <w:rPr>
                <w:b/>
                <w:bCs/>
                <w:sz w:val="12"/>
                <w:szCs w:val="12"/>
              </w:rPr>
              <w:t>3 104 447,54</w:t>
            </w:r>
          </w:p>
        </w:tc>
        <w:tc>
          <w:tcPr>
            <w:tcW w:w="410" w:type="pct"/>
            <w:tcBorders>
              <w:top w:val="nil"/>
              <w:left w:val="nil"/>
              <w:bottom w:val="nil"/>
              <w:right w:val="nil"/>
            </w:tcBorders>
            <w:shd w:val="clear" w:color="000000" w:fill="B6D9E6"/>
            <w:vAlign w:val="center"/>
            <w:hideMark/>
          </w:tcPr>
          <w:p w:rsidR="00C97A89" w:rsidRPr="00C97A89" w:rsidRDefault="00C97A89" w:rsidP="00C97A89">
            <w:pPr>
              <w:spacing w:line="240" w:lineRule="auto"/>
              <w:jc w:val="right"/>
              <w:rPr>
                <w:b/>
                <w:bCs/>
                <w:sz w:val="12"/>
                <w:szCs w:val="12"/>
              </w:rPr>
            </w:pPr>
            <w:r w:rsidRPr="00C97A89">
              <w:rPr>
                <w:b/>
                <w:bCs/>
                <w:sz w:val="12"/>
                <w:szCs w:val="12"/>
              </w:rPr>
              <w:t>85,9%</w:t>
            </w: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000000" w:fill="CDDEE9"/>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Drogi i mosty - program 2</w:t>
            </w:r>
          </w:p>
        </w:tc>
        <w:tc>
          <w:tcPr>
            <w:tcW w:w="549" w:type="pct"/>
            <w:tcBorders>
              <w:top w:val="nil"/>
              <w:left w:val="nil"/>
              <w:bottom w:val="nil"/>
              <w:right w:val="nil"/>
            </w:tcBorders>
            <w:shd w:val="clear" w:color="000000" w:fill="CDDEE9"/>
            <w:vAlign w:val="center"/>
            <w:hideMark/>
          </w:tcPr>
          <w:p w:rsidR="00C97A89" w:rsidRPr="00C97A89" w:rsidRDefault="00C97A89" w:rsidP="00C97A89">
            <w:pPr>
              <w:spacing w:line="240" w:lineRule="auto"/>
              <w:jc w:val="right"/>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CDDEE9"/>
            <w:vAlign w:val="center"/>
            <w:hideMark/>
          </w:tcPr>
          <w:p w:rsidR="00C97A89" w:rsidRPr="00C97A89" w:rsidRDefault="00C97A89" w:rsidP="00C97A89">
            <w:pPr>
              <w:spacing w:line="240" w:lineRule="auto"/>
              <w:jc w:val="right"/>
              <w:rPr>
                <w:b/>
                <w:bCs/>
                <w:sz w:val="12"/>
                <w:szCs w:val="12"/>
              </w:rPr>
            </w:pPr>
            <w:r w:rsidRPr="00C97A89">
              <w:rPr>
                <w:b/>
                <w:bCs/>
                <w:sz w:val="12"/>
                <w:szCs w:val="12"/>
              </w:rPr>
              <w:t>3 613 886</w:t>
            </w:r>
          </w:p>
        </w:tc>
        <w:tc>
          <w:tcPr>
            <w:tcW w:w="729" w:type="pct"/>
            <w:tcBorders>
              <w:top w:val="nil"/>
              <w:left w:val="nil"/>
              <w:bottom w:val="nil"/>
              <w:right w:val="nil"/>
            </w:tcBorders>
            <w:shd w:val="clear" w:color="000000" w:fill="CDDEE9"/>
            <w:vAlign w:val="center"/>
            <w:hideMark/>
          </w:tcPr>
          <w:p w:rsidR="00C97A89" w:rsidRPr="00C97A89" w:rsidRDefault="00C97A89" w:rsidP="00C97A89">
            <w:pPr>
              <w:spacing w:line="240" w:lineRule="auto"/>
              <w:jc w:val="right"/>
              <w:rPr>
                <w:b/>
                <w:bCs/>
                <w:sz w:val="12"/>
                <w:szCs w:val="12"/>
              </w:rPr>
            </w:pPr>
            <w:r w:rsidRPr="00C97A89">
              <w:rPr>
                <w:b/>
                <w:bCs/>
                <w:sz w:val="12"/>
                <w:szCs w:val="12"/>
              </w:rPr>
              <w:t>3 104 447,54</w:t>
            </w:r>
          </w:p>
        </w:tc>
        <w:tc>
          <w:tcPr>
            <w:tcW w:w="410" w:type="pct"/>
            <w:tcBorders>
              <w:top w:val="nil"/>
              <w:left w:val="nil"/>
              <w:bottom w:val="nil"/>
              <w:right w:val="nil"/>
            </w:tcBorders>
            <w:shd w:val="clear" w:color="000000" w:fill="CDDEE9"/>
            <w:vAlign w:val="center"/>
            <w:hideMark/>
          </w:tcPr>
          <w:p w:rsidR="00C97A89" w:rsidRPr="00C97A89" w:rsidRDefault="00C97A89" w:rsidP="00C97A89">
            <w:pPr>
              <w:spacing w:line="240" w:lineRule="auto"/>
              <w:jc w:val="right"/>
              <w:rPr>
                <w:b/>
                <w:bCs/>
                <w:sz w:val="12"/>
                <w:szCs w:val="12"/>
              </w:rPr>
            </w:pPr>
            <w:r w:rsidRPr="00C97A89">
              <w:rPr>
                <w:b/>
                <w:bCs/>
                <w:sz w:val="12"/>
                <w:szCs w:val="12"/>
              </w:rPr>
              <w:t>85,9%</w:t>
            </w: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Utrzymanie i remonty dróg - zadanie 1</w:t>
            </w:r>
          </w:p>
        </w:tc>
        <w:tc>
          <w:tcPr>
            <w:tcW w:w="54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3 556 186</w:t>
            </w:r>
          </w:p>
        </w:tc>
        <w:tc>
          <w:tcPr>
            <w:tcW w:w="72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3 055 862,45</w:t>
            </w:r>
          </w:p>
        </w:tc>
        <w:tc>
          <w:tcPr>
            <w:tcW w:w="41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85,9%</w:t>
            </w: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Utrzymanie i remonty dróg gminnych</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b/>
                <w:bCs/>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b/>
                <w:bCs/>
                <w:sz w:val="12"/>
                <w:szCs w:val="12"/>
              </w:rPr>
            </w:pPr>
            <w:r w:rsidRPr="00C97A89">
              <w:rPr>
                <w:b/>
                <w:bCs/>
                <w:sz w:val="12"/>
                <w:szCs w:val="12"/>
              </w:rPr>
              <w:t>3 554 286</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b/>
                <w:bCs/>
                <w:sz w:val="12"/>
                <w:szCs w:val="12"/>
              </w:rPr>
            </w:pPr>
            <w:r w:rsidRPr="00C97A89">
              <w:rPr>
                <w:b/>
                <w:bCs/>
                <w:sz w:val="12"/>
                <w:szCs w:val="12"/>
              </w:rPr>
              <w:t>3 055 862,45</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b/>
                <w:bCs/>
                <w:sz w:val="12"/>
                <w:szCs w:val="12"/>
              </w:rPr>
            </w:pPr>
            <w:r w:rsidRPr="00C97A89">
              <w:rPr>
                <w:b/>
                <w:bCs/>
                <w:sz w:val="12"/>
                <w:szCs w:val="12"/>
              </w:rPr>
              <w:t>86,0%</w:t>
            </w: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Cel:</w:t>
            </w:r>
            <w:r w:rsidRPr="00C97A89">
              <w:rPr>
                <w:color w:val="000000"/>
                <w:sz w:val="12"/>
                <w:szCs w:val="12"/>
              </w:rPr>
              <w:t xml:space="preserve"> poprawa stanu nawierzchni dróg oraz zapewnienie bezpieczeństwa ruchu drogowego</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W zarządzie Dzielnicy pozostają:</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 drogi gminne:</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 powierzchnia ogółem (m²)</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r w:rsidRPr="00C97A89">
              <w:rPr>
                <w:i/>
                <w:iCs/>
                <w:color w:val="000000"/>
                <w:sz w:val="12"/>
                <w:szCs w:val="12"/>
              </w:rPr>
              <w:t>575 000</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 długość ogółem (km)</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r w:rsidRPr="00C97A89">
              <w:rPr>
                <w:i/>
                <w:iCs/>
                <w:color w:val="000000"/>
                <w:sz w:val="12"/>
                <w:szCs w:val="12"/>
              </w:rPr>
              <w:t>132</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 drogowe obiekty inżynierskie (szt.)</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r w:rsidRPr="00C97A89">
              <w:rPr>
                <w:i/>
                <w:iCs/>
                <w:color w:val="000000"/>
                <w:sz w:val="12"/>
                <w:szCs w:val="12"/>
              </w:rPr>
              <w:t>7</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 1</w:t>
            </w:r>
            <w:r w:rsidRPr="00C97A89">
              <w:rPr>
                <w:i/>
                <w:iCs/>
                <w:color w:val="000000"/>
                <w:sz w:val="12"/>
                <w:szCs w:val="12"/>
              </w:rPr>
              <w:t>: Wydział Infrastruktury</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3 535 986</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3 052 433,33</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86,3%</w:t>
            </w: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60016</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wypłaty odszkodowań za grunty przejęte pod budowę dróg</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color w:val="000000"/>
                <w:sz w:val="12"/>
                <w:szCs w:val="12"/>
              </w:rPr>
            </w:pPr>
            <w:r w:rsidRPr="00C97A89">
              <w:rPr>
                <w:color w:val="000000"/>
                <w:sz w:val="12"/>
                <w:szCs w:val="12"/>
              </w:rPr>
              <w:t>1 886 175</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color w:val="000000"/>
                <w:sz w:val="12"/>
                <w:szCs w:val="12"/>
              </w:rPr>
            </w:pPr>
            <w:r w:rsidRPr="00C97A89">
              <w:rPr>
                <w:color w:val="000000"/>
                <w:sz w:val="12"/>
                <w:szCs w:val="12"/>
              </w:rPr>
              <w:t>1 406 233,00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color w:val="000000"/>
                <w:sz w:val="12"/>
                <w:szCs w:val="12"/>
              </w:rPr>
            </w:pPr>
            <w:r w:rsidRPr="00C97A89">
              <w:rPr>
                <w:color w:val="000000"/>
                <w:sz w:val="12"/>
                <w:szCs w:val="12"/>
              </w:rPr>
              <w:t>74,6%</w:t>
            </w: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remonty nawierzchni dróg utwardzonych (m²):</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37 284,10</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855 879</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855 876,89</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remonty całej powierzchni jezdni - nakładki (m²)</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3 539,00</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318 878</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318 877,50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-betonowych (m²)</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2 466,00</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236 067</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236 066,03</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tłuczniowych (m²)</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30 658,00</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157 194</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157 194,00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bitumicznych (m²)</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621,10</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143 740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143 739,36</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remonty nawierzchni chodników (m²)</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color w:val="000000"/>
                <w:sz w:val="12"/>
                <w:szCs w:val="12"/>
              </w:rPr>
            </w:pPr>
            <w:r w:rsidRPr="00C97A89">
              <w:rPr>
                <w:color w:val="000000"/>
                <w:sz w:val="12"/>
                <w:szCs w:val="12"/>
              </w:rPr>
              <w:t>806,10</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240 553</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240 552,70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usuwanie bieżących awarii</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200 703</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200 702,95</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zakup, montaż nowego i wymiana uszkodzonego oznakowania pionowego</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90 790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90 789,28</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malowanie i odnawianie oznakowania poziomego (m²)</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color w:val="000000"/>
                <w:sz w:val="12"/>
                <w:szCs w:val="12"/>
              </w:rPr>
            </w:pPr>
            <w:r w:rsidRPr="00C97A89">
              <w:rPr>
                <w:color w:val="000000"/>
                <w:sz w:val="12"/>
                <w:szCs w:val="12"/>
              </w:rPr>
              <w:t>5 143,00</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86 310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86 309,68</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remonty nawierzchni dróg gruntowych (m²)</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58 600,00</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80 442</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80 442,00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budowa i konserwacja progów zwalniających</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41 451</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41 451,00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projekty techniczne remontów dróg (szt.)</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color w:val="000000"/>
                <w:sz w:val="12"/>
                <w:szCs w:val="12"/>
              </w:rPr>
            </w:pPr>
            <w:r w:rsidRPr="00C97A89">
              <w:rPr>
                <w:color w:val="000000"/>
                <w:sz w:val="12"/>
                <w:szCs w:val="12"/>
              </w:rPr>
              <w:t>3</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26 146</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26 079,00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99,7%</w:t>
            </w: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regulacja poboczy dróg (mb)</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color w:val="000000"/>
                <w:sz w:val="12"/>
                <w:szCs w:val="12"/>
              </w:rPr>
            </w:pPr>
            <w:r w:rsidRPr="00C97A89">
              <w:rPr>
                <w:color w:val="000000"/>
                <w:sz w:val="12"/>
                <w:szCs w:val="12"/>
              </w:rPr>
              <w:t>612,00</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13 537</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13 536,15</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obsługa bramek zraszających zlokalizowanych w pasie drogowym</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9 431,98</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94,3%</w:t>
            </w: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zakup wody do bramek zraszających</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2 500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328,70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13,1%</w:t>
            </w: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opłaty sądowe za wniosek o złożenie odszkodowania do depozytu sądowego</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200,00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20,0%</w:t>
            </w: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franszyza redukcyjna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500,00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 2:</w:t>
            </w:r>
            <w:r w:rsidRPr="00C97A89">
              <w:rPr>
                <w:i/>
                <w:iCs/>
                <w:color w:val="000000"/>
                <w:sz w:val="12"/>
                <w:szCs w:val="12"/>
              </w:rPr>
              <w:t xml:space="preserve"> Wydział Architektury i Budownictwa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13 596</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3 129,12</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23,0%</w:t>
            </w: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60016</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koszty postępowań sądowych</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 3:</w:t>
            </w:r>
            <w:r w:rsidRPr="00C97A89">
              <w:rPr>
                <w:i/>
                <w:iCs/>
                <w:color w:val="000000"/>
                <w:sz w:val="12"/>
                <w:szCs w:val="12"/>
              </w:rPr>
              <w:t xml:space="preserve"> Zespół ds. Obsługi Prawnej</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4 704</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300,00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6,4%</w:t>
            </w: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60016</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koszty postępowań sądowych</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Podstawa prawna: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Ustawa z dnia 21 marca 1985 r. o drogach publicznych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Utrzymanie i remonty dróg wewnętrznych</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b/>
                <w:bCs/>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b/>
                <w:bCs/>
                <w:sz w:val="12"/>
                <w:szCs w:val="12"/>
              </w:rPr>
            </w:pPr>
            <w:r w:rsidRPr="00C97A89">
              <w:rPr>
                <w:b/>
                <w:bCs/>
                <w:sz w:val="12"/>
                <w:szCs w:val="12"/>
              </w:rPr>
              <w:t>1 900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b/>
                <w:bCs/>
                <w:sz w:val="12"/>
                <w:szCs w:val="12"/>
              </w:rPr>
            </w:pPr>
            <w:r w:rsidRPr="00C97A89">
              <w:rPr>
                <w:b/>
                <w:bCs/>
                <w:sz w:val="12"/>
                <w:szCs w:val="12"/>
              </w:rPr>
              <w:t>0,00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b/>
                <w:bCs/>
                <w:sz w:val="12"/>
                <w:szCs w:val="12"/>
              </w:rPr>
            </w:pPr>
            <w:r w:rsidRPr="00C97A89">
              <w:rPr>
                <w:b/>
                <w:bCs/>
                <w:sz w:val="12"/>
                <w:szCs w:val="12"/>
              </w:rPr>
              <w:t>0,0%</w:t>
            </w: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Cel:</w:t>
            </w:r>
            <w:r w:rsidRPr="00C97A89">
              <w:rPr>
                <w:color w:val="000000"/>
                <w:sz w:val="12"/>
                <w:szCs w:val="12"/>
              </w:rPr>
              <w:t xml:space="preserve"> poprawa stanu nawierzchni dróg oraz zapewnienie bezpieczeństwa ruchu drogowego</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W zarządzie Dzielnicy pozostają:</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 drogi wewnętrzne:</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 powierzchnia ogółem (m²)</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r w:rsidRPr="00C97A89">
              <w:rPr>
                <w:i/>
                <w:iCs/>
                <w:color w:val="000000"/>
                <w:sz w:val="12"/>
                <w:szCs w:val="12"/>
              </w:rPr>
              <w:t>21 283</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 długość ogółem (km)</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r w:rsidRPr="00C97A89">
              <w:rPr>
                <w:i/>
                <w:iCs/>
                <w:color w:val="000000"/>
                <w:sz w:val="12"/>
                <w:szCs w:val="12"/>
              </w:rPr>
              <w:t>3</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w:t>
            </w:r>
            <w:r w:rsidRPr="00C97A89">
              <w:rPr>
                <w:i/>
                <w:iCs/>
                <w:color w:val="000000"/>
                <w:sz w:val="12"/>
                <w:szCs w:val="12"/>
              </w:rPr>
              <w:t xml:space="preserve"> Wydział Infrastruktury</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1 900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0,00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0,0%</w:t>
            </w: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60017</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opłaty roczne z tytułu wyłączenia gruntów z produkcji leśnej pod drogi</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Podstawa prawna: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Ustawa z dnia 21 marca 1985 r. o drogach publicznych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Oświetlenie ulic - zadanie 4</w:t>
            </w:r>
          </w:p>
        </w:tc>
        <w:tc>
          <w:tcPr>
            <w:tcW w:w="54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27 700</w:t>
            </w:r>
          </w:p>
        </w:tc>
        <w:tc>
          <w:tcPr>
            <w:tcW w:w="72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18 614,09</w:t>
            </w:r>
          </w:p>
        </w:tc>
        <w:tc>
          <w:tcPr>
            <w:tcW w:w="41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67,2%</w:t>
            </w: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Utrzymanie i remonty oświetlenia ulic, placów i dróg</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b/>
                <w:bCs/>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b/>
                <w:bCs/>
                <w:sz w:val="12"/>
                <w:szCs w:val="12"/>
              </w:rPr>
            </w:pPr>
            <w:r w:rsidRPr="00C97A89">
              <w:rPr>
                <w:b/>
                <w:bCs/>
                <w:sz w:val="12"/>
                <w:szCs w:val="12"/>
              </w:rPr>
              <w:t>27 700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b/>
                <w:bCs/>
                <w:sz w:val="12"/>
                <w:szCs w:val="12"/>
              </w:rPr>
            </w:pPr>
            <w:r w:rsidRPr="00C97A89">
              <w:rPr>
                <w:b/>
                <w:bCs/>
                <w:sz w:val="12"/>
                <w:szCs w:val="12"/>
              </w:rPr>
              <w:t>18 614,09</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b/>
                <w:bCs/>
                <w:sz w:val="12"/>
                <w:szCs w:val="12"/>
              </w:rPr>
            </w:pPr>
            <w:r w:rsidRPr="00C97A89">
              <w:rPr>
                <w:b/>
                <w:bCs/>
                <w:sz w:val="12"/>
                <w:szCs w:val="12"/>
              </w:rPr>
              <w:t>67,2%</w:t>
            </w: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Cel:</w:t>
            </w:r>
            <w:r w:rsidRPr="00C97A89">
              <w:rPr>
                <w:color w:val="000000"/>
                <w:sz w:val="12"/>
                <w:szCs w:val="12"/>
              </w:rPr>
              <w:t xml:space="preserve"> zapewnienie i poprawa stanu technicznego oświetlenia ulic, placów i dróg oraz racjonalizacja kosztów zużycia energii </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w:t>
            </w:r>
            <w:r w:rsidRPr="00C97A89">
              <w:rPr>
                <w:i/>
                <w:iCs/>
                <w:color w:val="000000"/>
                <w:sz w:val="12"/>
                <w:szCs w:val="12"/>
              </w:rPr>
              <w:t xml:space="preserve"> Wydział Infrastruktury</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27 700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18 614,09</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67,2%</w:t>
            </w: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90015</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 xml:space="preserve">opłaty za energię elektryczną </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14 000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7 248,89</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51,8%</w:t>
            </w: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remonty latarni elektrycznych</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13 700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11 365,20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83,0%</w:t>
            </w: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Podstawa prawna:</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Ustawa z dnia 10 kwietnia 1997 r. Prawo energetyczne</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Opracowania i analizy związane z drogami - zadanie 5</w:t>
            </w:r>
          </w:p>
        </w:tc>
        <w:tc>
          <w:tcPr>
            <w:tcW w:w="54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color w:val="000000"/>
                <w:sz w:val="12"/>
                <w:szCs w:val="12"/>
              </w:rPr>
            </w:pPr>
            <w:r w:rsidRPr="00C97A89">
              <w:rPr>
                <w:color w:val="000000"/>
                <w:sz w:val="12"/>
                <w:szCs w:val="12"/>
              </w:rPr>
              <w:t> </w:t>
            </w:r>
          </w:p>
        </w:tc>
        <w:tc>
          <w:tcPr>
            <w:tcW w:w="59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30 000</w:t>
            </w:r>
          </w:p>
        </w:tc>
        <w:tc>
          <w:tcPr>
            <w:tcW w:w="72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29 971,00</w:t>
            </w:r>
          </w:p>
        </w:tc>
        <w:tc>
          <w:tcPr>
            <w:tcW w:w="41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99,9%</w:t>
            </w: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Cel:</w:t>
            </w:r>
            <w:r w:rsidRPr="00C97A89">
              <w:rPr>
                <w:color w:val="000000"/>
                <w:sz w:val="12"/>
                <w:szCs w:val="12"/>
              </w:rPr>
              <w:t xml:space="preserve"> kształtowanie warunków dla rozwoju infrastruktury drogowej</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w:t>
            </w:r>
            <w:r w:rsidRPr="00C97A89">
              <w:rPr>
                <w:i/>
                <w:iCs/>
                <w:color w:val="000000"/>
                <w:sz w:val="12"/>
                <w:szCs w:val="12"/>
              </w:rPr>
              <w:t xml:space="preserve"> Wydział Infrastruktury</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60095</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aktualizacja ewidencji dróg</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17 980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17 958,00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99,9%</w:t>
            </w: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 xml:space="preserve">projekty zmian organizacji ruchu </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12 020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12 013,00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99,9%</w:t>
            </w: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Podstawa prawna: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12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Ustawa z dnia 21 marca 1985 r. o drogach publicznych</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bl>
    <w:p w:rsidR="00002B42" w:rsidRDefault="00002B42" w:rsidP="0049134E">
      <w:pPr>
        <w:pStyle w:val="Nagwek3"/>
      </w:pPr>
      <w:r>
        <w:br w:type="page"/>
      </w:r>
      <w:bookmarkStart w:id="54" w:name="_Toc129852008"/>
      <w:r w:rsidR="0049134E">
        <w:t>4.2.2.</w:t>
      </w:r>
      <w:r w:rsidR="0049134E">
        <w:tab/>
      </w:r>
      <w:r>
        <w:t>Ład przestrzenny i gospodarka nieruchomościami</w:t>
      </w:r>
      <w:bookmarkEnd w:id="54"/>
    </w:p>
    <w:tbl>
      <w:tblPr>
        <w:tblW w:w="5000" w:type="pct"/>
        <w:tblCellMar>
          <w:left w:w="70" w:type="dxa"/>
          <w:right w:w="70" w:type="dxa"/>
        </w:tblCellMar>
        <w:tblLook w:val="04A0" w:firstRow="1" w:lastRow="0" w:firstColumn="1" w:lastColumn="0" w:noHBand="0" w:noVBand="1"/>
      </w:tblPr>
      <w:tblGrid>
        <w:gridCol w:w="4930"/>
        <w:gridCol w:w="987"/>
        <w:gridCol w:w="1062"/>
        <w:gridCol w:w="1315"/>
        <w:gridCol w:w="778"/>
      </w:tblGrid>
      <w:tr w:rsidR="00C97A89" w:rsidRPr="00C97A89" w:rsidTr="00C97A89">
        <w:trPr>
          <w:trHeight w:val="85"/>
          <w:tblHeader/>
        </w:trPr>
        <w:tc>
          <w:tcPr>
            <w:tcW w:w="2721" w:type="pct"/>
            <w:tcBorders>
              <w:top w:val="nil"/>
              <w:left w:val="nil"/>
              <w:bottom w:val="nil"/>
              <w:right w:val="nil"/>
            </w:tcBorders>
            <w:shd w:val="clear" w:color="000000" w:fill="8DB0DB"/>
            <w:vAlign w:val="center"/>
            <w:hideMark/>
          </w:tcPr>
          <w:p w:rsidR="00C97A89" w:rsidRPr="00C97A89" w:rsidRDefault="00C97A89" w:rsidP="00C97A89">
            <w:pPr>
              <w:spacing w:line="240" w:lineRule="auto"/>
              <w:jc w:val="center"/>
              <w:rPr>
                <w:b/>
                <w:bCs/>
                <w:color w:val="000000"/>
                <w:sz w:val="14"/>
                <w:szCs w:val="14"/>
              </w:rPr>
            </w:pPr>
            <w:r w:rsidRPr="00C97A89">
              <w:rPr>
                <w:b/>
                <w:bCs/>
                <w:color w:val="000000"/>
                <w:sz w:val="14"/>
                <w:szCs w:val="14"/>
              </w:rPr>
              <w:t>Wyszczególnienie</w:t>
            </w:r>
          </w:p>
        </w:tc>
        <w:tc>
          <w:tcPr>
            <w:tcW w:w="549" w:type="pct"/>
            <w:tcBorders>
              <w:top w:val="nil"/>
              <w:left w:val="nil"/>
              <w:bottom w:val="nil"/>
              <w:right w:val="nil"/>
            </w:tcBorders>
            <w:shd w:val="clear" w:color="000000" w:fill="8DB0DB"/>
            <w:vAlign w:val="center"/>
            <w:hideMark/>
          </w:tcPr>
          <w:p w:rsidR="00C97A89" w:rsidRPr="00C97A89" w:rsidRDefault="00C97A89" w:rsidP="00C97A89">
            <w:pPr>
              <w:spacing w:line="240" w:lineRule="auto"/>
              <w:jc w:val="center"/>
              <w:rPr>
                <w:b/>
                <w:bCs/>
                <w:color w:val="000000"/>
                <w:sz w:val="14"/>
                <w:szCs w:val="14"/>
              </w:rPr>
            </w:pPr>
            <w:r w:rsidRPr="00C97A89">
              <w:rPr>
                <w:b/>
                <w:bCs/>
                <w:color w:val="000000"/>
                <w:sz w:val="14"/>
                <w:szCs w:val="14"/>
              </w:rPr>
              <w:t> </w:t>
            </w:r>
          </w:p>
        </w:tc>
        <w:tc>
          <w:tcPr>
            <w:tcW w:w="590" w:type="pct"/>
            <w:tcBorders>
              <w:top w:val="nil"/>
              <w:left w:val="nil"/>
              <w:bottom w:val="nil"/>
              <w:right w:val="nil"/>
            </w:tcBorders>
            <w:shd w:val="clear" w:color="000000" w:fill="8DB0DB"/>
            <w:vAlign w:val="center"/>
            <w:hideMark/>
          </w:tcPr>
          <w:p w:rsidR="00C97A89" w:rsidRPr="00C97A89" w:rsidRDefault="00C97A89" w:rsidP="00C97A89">
            <w:pPr>
              <w:spacing w:line="240" w:lineRule="auto"/>
              <w:jc w:val="center"/>
              <w:rPr>
                <w:b/>
                <w:bCs/>
                <w:sz w:val="14"/>
                <w:szCs w:val="14"/>
              </w:rPr>
            </w:pPr>
            <w:r w:rsidRPr="00C97A89">
              <w:rPr>
                <w:b/>
                <w:bCs/>
                <w:sz w:val="14"/>
                <w:szCs w:val="14"/>
              </w:rPr>
              <w:t>Plan</w:t>
            </w:r>
          </w:p>
        </w:tc>
        <w:tc>
          <w:tcPr>
            <w:tcW w:w="729" w:type="pct"/>
            <w:tcBorders>
              <w:top w:val="nil"/>
              <w:left w:val="nil"/>
              <w:bottom w:val="nil"/>
              <w:right w:val="nil"/>
            </w:tcBorders>
            <w:shd w:val="clear" w:color="000000" w:fill="8DB0DB"/>
            <w:noWrap/>
            <w:vAlign w:val="center"/>
            <w:hideMark/>
          </w:tcPr>
          <w:p w:rsidR="00C97A89" w:rsidRPr="00C97A89" w:rsidRDefault="00C97A89" w:rsidP="00C97A89">
            <w:pPr>
              <w:spacing w:line="240" w:lineRule="auto"/>
              <w:jc w:val="center"/>
              <w:rPr>
                <w:b/>
                <w:bCs/>
                <w:sz w:val="14"/>
                <w:szCs w:val="14"/>
              </w:rPr>
            </w:pPr>
            <w:r w:rsidRPr="00C97A89">
              <w:rPr>
                <w:b/>
                <w:bCs/>
                <w:sz w:val="14"/>
                <w:szCs w:val="14"/>
              </w:rPr>
              <w:t>Wykonanie</w:t>
            </w:r>
          </w:p>
        </w:tc>
        <w:tc>
          <w:tcPr>
            <w:tcW w:w="410" w:type="pct"/>
            <w:tcBorders>
              <w:top w:val="nil"/>
              <w:left w:val="nil"/>
              <w:bottom w:val="nil"/>
              <w:right w:val="nil"/>
            </w:tcBorders>
            <w:shd w:val="clear" w:color="000000" w:fill="8DB0DB"/>
            <w:vAlign w:val="center"/>
            <w:hideMark/>
          </w:tcPr>
          <w:p w:rsidR="00C97A89" w:rsidRPr="00C97A89" w:rsidRDefault="00C97A89" w:rsidP="00C97A89">
            <w:pPr>
              <w:spacing w:line="240" w:lineRule="auto"/>
              <w:jc w:val="center"/>
              <w:rPr>
                <w:b/>
                <w:bCs/>
                <w:color w:val="000000"/>
                <w:sz w:val="14"/>
                <w:szCs w:val="14"/>
              </w:rPr>
            </w:pPr>
            <w:r w:rsidRPr="00C97A89">
              <w:rPr>
                <w:b/>
                <w:bCs/>
                <w:color w:val="000000"/>
                <w:sz w:val="14"/>
                <w:szCs w:val="14"/>
              </w:rPr>
              <w:t>Wskaźnik</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b/>
                <w:bCs/>
                <w:color w:val="000000"/>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000000" w:fill="B6D9E6"/>
            <w:vAlign w:val="center"/>
            <w:hideMark/>
          </w:tcPr>
          <w:p w:rsidR="00C97A89" w:rsidRPr="00C97A89" w:rsidRDefault="00C97A89" w:rsidP="00C97A89">
            <w:pPr>
              <w:spacing w:line="240" w:lineRule="auto"/>
              <w:rPr>
                <w:b/>
                <w:bCs/>
                <w:color w:val="000000"/>
                <w:sz w:val="12"/>
                <w:szCs w:val="12"/>
              </w:rPr>
            </w:pPr>
            <w:r>
              <w:rPr>
                <w:b/>
                <w:bCs/>
                <w:color w:val="000000"/>
                <w:sz w:val="12"/>
                <w:szCs w:val="12"/>
              </w:rPr>
              <w:t>RAZEM</w:t>
            </w:r>
          </w:p>
        </w:tc>
        <w:tc>
          <w:tcPr>
            <w:tcW w:w="549" w:type="pct"/>
            <w:tcBorders>
              <w:top w:val="nil"/>
              <w:left w:val="nil"/>
              <w:bottom w:val="nil"/>
              <w:right w:val="nil"/>
            </w:tcBorders>
            <w:shd w:val="clear" w:color="000000" w:fill="B6D9E6"/>
            <w:vAlign w:val="center"/>
            <w:hideMark/>
          </w:tcPr>
          <w:p w:rsidR="00C97A89" w:rsidRPr="00C97A89" w:rsidRDefault="00C97A89" w:rsidP="00C97A89">
            <w:pPr>
              <w:spacing w:line="240" w:lineRule="auto"/>
              <w:rPr>
                <w:color w:val="000000"/>
                <w:sz w:val="12"/>
                <w:szCs w:val="12"/>
              </w:rPr>
            </w:pPr>
            <w:r w:rsidRPr="00C97A89">
              <w:rPr>
                <w:color w:val="000000"/>
                <w:sz w:val="12"/>
                <w:szCs w:val="12"/>
              </w:rPr>
              <w:t> </w:t>
            </w:r>
          </w:p>
        </w:tc>
        <w:tc>
          <w:tcPr>
            <w:tcW w:w="590" w:type="pct"/>
            <w:tcBorders>
              <w:top w:val="nil"/>
              <w:left w:val="nil"/>
              <w:bottom w:val="nil"/>
              <w:right w:val="nil"/>
            </w:tcBorders>
            <w:shd w:val="clear" w:color="000000" w:fill="B6D9E6"/>
            <w:vAlign w:val="center"/>
            <w:hideMark/>
          </w:tcPr>
          <w:p w:rsidR="00C97A89" w:rsidRPr="00C97A89" w:rsidRDefault="00C97A89" w:rsidP="00C97A89">
            <w:pPr>
              <w:spacing w:line="240" w:lineRule="auto"/>
              <w:jc w:val="right"/>
              <w:rPr>
                <w:b/>
                <w:bCs/>
                <w:sz w:val="12"/>
                <w:szCs w:val="12"/>
              </w:rPr>
            </w:pPr>
            <w:r w:rsidRPr="00C97A89">
              <w:rPr>
                <w:b/>
                <w:bCs/>
                <w:sz w:val="12"/>
                <w:szCs w:val="12"/>
              </w:rPr>
              <w:t>1 150 163</w:t>
            </w:r>
          </w:p>
        </w:tc>
        <w:tc>
          <w:tcPr>
            <w:tcW w:w="729" w:type="pct"/>
            <w:tcBorders>
              <w:top w:val="nil"/>
              <w:left w:val="nil"/>
              <w:bottom w:val="nil"/>
              <w:right w:val="nil"/>
            </w:tcBorders>
            <w:shd w:val="clear" w:color="000000" w:fill="B6D9E6"/>
            <w:vAlign w:val="center"/>
            <w:hideMark/>
          </w:tcPr>
          <w:p w:rsidR="00C97A89" w:rsidRPr="00C97A89" w:rsidRDefault="00C97A89" w:rsidP="00C97A89">
            <w:pPr>
              <w:spacing w:line="240" w:lineRule="auto"/>
              <w:jc w:val="right"/>
              <w:rPr>
                <w:b/>
                <w:bCs/>
                <w:sz w:val="12"/>
                <w:szCs w:val="12"/>
              </w:rPr>
            </w:pPr>
            <w:r w:rsidRPr="00C97A89">
              <w:rPr>
                <w:b/>
                <w:bCs/>
                <w:sz w:val="12"/>
                <w:szCs w:val="12"/>
              </w:rPr>
              <w:t>967 521,40</w:t>
            </w:r>
          </w:p>
        </w:tc>
        <w:tc>
          <w:tcPr>
            <w:tcW w:w="410" w:type="pct"/>
            <w:tcBorders>
              <w:top w:val="nil"/>
              <w:left w:val="nil"/>
              <w:bottom w:val="nil"/>
              <w:right w:val="nil"/>
            </w:tcBorders>
            <w:shd w:val="clear" w:color="000000" w:fill="B6D9E6"/>
            <w:vAlign w:val="center"/>
            <w:hideMark/>
          </w:tcPr>
          <w:p w:rsidR="00C97A89" w:rsidRPr="00C97A89" w:rsidRDefault="00C97A89" w:rsidP="00C97A89">
            <w:pPr>
              <w:spacing w:line="240" w:lineRule="auto"/>
              <w:jc w:val="right"/>
              <w:rPr>
                <w:b/>
                <w:bCs/>
                <w:sz w:val="12"/>
                <w:szCs w:val="12"/>
              </w:rPr>
            </w:pPr>
            <w:r w:rsidRPr="00C97A89">
              <w:rPr>
                <w:b/>
                <w:bCs/>
                <w:sz w:val="12"/>
                <w:szCs w:val="12"/>
              </w:rPr>
              <w:t>84,1%</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000000" w:fill="CDDEE9"/>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Mieszkaniowy zasób komunalny oraz pozostałe zadania związane z zapewnieniem lokali mieszkalnych - program 3</w:t>
            </w:r>
          </w:p>
        </w:tc>
        <w:tc>
          <w:tcPr>
            <w:tcW w:w="549" w:type="pct"/>
            <w:tcBorders>
              <w:top w:val="nil"/>
              <w:left w:val="nil"/>
              <w:bottom w:val="nil"/>
              <w:right w:val="nil"/>
            </w:tcBorders>
            <w:shd w:val="clear" w:color="000000" w:fill="CDDEE9"/>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CDDEE9"/>
            <w:vAlign w:val="center"/>
            <w:hideMark/>
          </w:tcPr>
          <w:p w:rsidR="00C97A89" w:rsidRPr="00C97A89" w:rsidRDefault="00C97A89" w:rsidP="00C97A89">
            <w:pPr>
              <w:spacing w:line="240" w:lineRule="auto"/>
              <w:jc w:val="right"/>
              <w:rPr>
                <w:b/>
                <w:bCs/>
                <w:sz w:val="12"/>
                <w:szCs w:val="12"/>
              </w:rPr>
            </w:pPr>
            <w:r w:rsidRPr="00C97A89">
              <w:rPr>
                <w:b/>
                <w:bCs/>
                <w:sz w:val="12"/>
                <w:szCs w:val="12"/>
              </w:rPr>
              <w:t>1 037 514</w:t>
            </w:r>
          </w:p>
        </w:tc>
        <w:tc>
          <w:tcPr>
            <w:tcW w:w="729" w:type="pct"/>
            <w:tcBorders>
              <w:top w:val="nil"/>
              <w:left w:val="nil"/>
              <w:bottom w:val="nil"/>
              <w:right w:val="nil"/>
            </w:tcBorders>
            <w:shd w:val="clear" w:color="000000" w:fill="CDDEE9"/>
            <w:vAlign w:val="center"/>
            <w:hideMark/>
          </w:tcPr>
          <w:p w:rsidR="00C97A89" w:rsidRPr="00C97A89" w:rsidRDefault="00C97A89" w:rsidP="00C97A89">
            <w:pPr>
              <w:spacing w:line="240" w:lineRule="auto"/>
              <w:jc w:val="right"/>
              <w:rPr>
                <w:b/>
                <w:bCs/>
                <w:sz w:val="12"/>
                <w:szCs w:val="12"/>
              </w:rPr>
            </w:pPr>
            <w:r w:rsidRPr="00C97A89">
              <w:rPr>
                <w:b/>
                <w:bCs/>
                <w:sz w:val="12"/>
                <w:szCs w:val="12"/>
              </w:rPr>
              <w:t>887 307,54</w:t>
            </w:r>
          </w:p>
        </w:tc>
        <w:tc>
          <w:tcPr>
            <w:tcW w:w="410" w:type="pct"/>
            <w:tcBorders>
              <w:top w:val="nil"/>
              <w:left w:val="nil"/>
              <w:bottom w:val="nil"/>
              <w:right w:val="nil"/>
            </w:tcBorders>
            <w:shd w:val="clear" w:color="000000" w:fill="CDDEE9"/>
            <w:vAlign w:val="center"/>
            <w:hideMark/>
          </w:tcPr>
          <w:p w:rsidR="00C97A89" w:rsidRPr="00C97A89" w:rsidRDefault="00C97A89" w:rsidP="00C97A89">
            <w:pPr>
              <w:spacing w:line="240" w:lineRule="auto"/>
              <w:jc w:val="right"/>
              <w:rPr>
                <w:b/>
                <w:bCs/>
                <w:sz w:val="12"/>
                <w:szCs w:val="12"/>
              </w:rPr>
            </w:pPr>
            <w:r w:rsidRPr="00C97A89">
              <w:rPr>
                <w:b/>
                <w:bCs/>
                <w:sz w:val="12"/>
                <w:szCs w:val="12"/>
              </w:rPr>
              <w:t>85,5%</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Koszty eksploatacji mieszkaniowego zasobu komunalnego - zadanie 1</w:t>
            </w:r>
          </w:p>
        </w:tc>
        <w:tc>
          <w:tcPr>
            <w:tcW w:w="549"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399 053</w:t>
            </w:r>
          </w:p>
        </w:tc>
        <w:tc>
          <w:tcPr>
            <w:tcW w:w="72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305 595,10</w:t>
            </w:r>
          </w:p>
        </w:tc>
        <w:tc>
          <w:tcPr>
            <w:tcW w:w="41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76,6%</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Cel:</w:t>
            </w:r>
            <w:r w:rsidRPr="00C97A89">
              <w:rPr>
                <w:color w:val="000000"/>
                <w:sz w:val="12"/>
                <w:szCs w:val="12"/>
              </w:rPr>
              <w:t xml:space="preserve"> utrzymanie budynków mieszkalnych łącznie z ich otoczeniem</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Łączna liczba mieszkań administrowanych przez dzielnicę:</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color w:val="000000"/>
                <w:sz w:val="12"/>
                <w:szCs w:val="12"/>
              </w:rPr>
            </w:pPr>
            <w:r w:rsidRPr="00C97A89">
              <w:rPr>
                <w:color w:val="000000"/>
                <w:sz w:val="12"/>
                <w:szCs w:val="12"/>
              </w:rPr>
              <w:t>149</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color w:val="000000"/>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 liczba mieszkań w budynkach będących w 100% własnością m.st. Warszawy</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color w:val="000000"/>
                <w:sz w:val="12"/>
                <w:szCs w:val="12"/>
              </w:rPr>
            </w:pPr>
            <w:r w:rsidRPr="00C97A89">
              <w:rPr>
                <w:i/>
                <w:iCs/>
                <w:color w:val="000000"/>
                <w:sz w:val="12"/>
                <w:szCs w:val="12"/>
              </w:rPr>
              <w:t>86</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 liczba mieszkań, które nie mają uregulowanego statusu prawnego lub z innych przyczyn ich finansowanie odbywa się w ramach zadania</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color w:val="000000"/>
                <w:sz w:val="12"/>
                <w:szCs w:val="12"/>
              </w:rPr>
            </w:pPr>
            <w:r w:rsidRPr="00C97A89">
              <w:rPr>
                <w:i/>
                <w:iCs/>
                <w:color w:val="000000"/>
                <w:sz w:val="12"/>
                <w:szCs w:val="12"/>
              </w:rPr>
              <w:t>1</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 xml:space="preserve">- liczba mieszkań we wspólnotach mieszkaniowych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color w:val="000000"/>
                <w:sz w:val="12"/>
                <w:szCs w:val="12"/>
              </w:rPr>
            </w:pPr>
            <w:r w:rsidRPr="00C97A89">
              <w:rPr>
                <w:i/>
                <w:iCs/>
                <w:color w:val="000000"/>
                <w:sz w:val="12"/>
                <w:szCs w:val="12"/>
              </w:rPr>
              <w:t>62</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r w:rsidRPr="00C97A89">
              <w:rPr>
                <w:color w:val="000000"/>
                <w:sz w:val="12"/>
                <w:szCs w:val="12"/>
              </w:rPr>
              <w:t>Łączna powierzchnia eksploatacyjna towarzysząca mieszkalnym budynkom komunalnym (podwórka, place zabaw) i powierzchnia zieleni (m²)</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color w:val="000000"/>
                <w:sz w:val="12"/>
                <w:szCs w:val="12"/>
              </w:rPr>
            </w:pPr>
            <w:r w:rsidRPr="00C97A89">
              <w:rPr>
                <w:color w:val="000000"/>
                <w:sz w:val="12"/>
                <w:szCs w:val="12"/>
              </w:rPr>
              <w:t>5 699</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color w:val="000000"/>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 1:</w:t>
            </w:r>
            <w:r w:rsidRPr="00C97A89">
              <w:rPr>
                <w:i/>
                <w:iCs/>
                <w:color w:val="000000"/>
                <w:sz w:val="12"/>
                <w:szCs w:val="12"/>
              </w:rPr>
              <w:t xml:space="preserve"> Wydział Spraw Społecznych i Lokalowych</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391 053</w:t>
            </w: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305 495,10</w:t>
            </w: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78,1%</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Klasyfikacja:</w:t>
            </w:r>
            <w:r w:rsidRPr="00C97A89">
              <w:rPr>
                <w:i/>
                <w:iCs/>
                <w:sz w:val="12"/>
                <w:szCs w:val="12"/>
              </w:rPr>
              <w:t xml:space="preserve"> rozdział: 70007</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administrowanie nieruchomościami komunalnymi</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115 000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112 800,00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98,1%</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zakup energii</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105 000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61 185,19</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58,3%</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opłaty za gospodarowanie odpadami</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90 053</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87 432,50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97,1%</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zakup usług pozostałych</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50 000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27 113,51</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54,2%</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 xml:space="preserve"> - odprowadzanie ścieków</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50 000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27 113,51</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54,2%</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podatek od nieruchomości</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18 000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16 796,00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93,3%</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podatek od towarów i usług (VAT)</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12 000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167,90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1,4%</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opłaty i składki</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0,00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0,0%</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 xml:space="preserve"> - opłaty za sporządzanie aktów notarialnych</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0,00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0,0%</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 2:</w:t>
            </w:r>
            <w:r w:rsidRPr="00C97A89">
              <w:rPr>
                <w:i/>
                <w:iCs/>
                <w:color w:val="000000"/>
                <w:sz w:val="12"/>
                <w:szCs w:val="12"/>
              </w:rPr>
              <w:t xml:space="preserve"> Zespół ds. Obsługi Prawnej</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8 000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1,3%</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Klasyfikacja:</w:t>
            </w:r>
            <w:r w:rsidRPr="00C97A89">
              <w:rPr>
                <w:i/>
                <w:iCs/>
                <w:sz w:val="12"/>
                <w:szCs w:val="12"/>
              </w:rPr>
              <w:t xml:space="preserve"> rozdział: 70007</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koszty postępowania sądowego</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1,3%</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Podstawa prawna:</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1. Ustawa z dnia 24 czerwca 1994 r. o własności lokali</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2. Ustawa z dnia 21 czerwca 2001 r. o ochronie praw lokatorów, mieszkaniowym zasobie gminy i o zmianie Kodeksu cywilnego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Remonty mieszkaniowego zasobu komunalnego - zadanie 2</w:t>
            </w:r>
          </w:p>
        </w:tc>
        <w:tc>
          <w:tcPr>
            <w:tcW w:w="549"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371 411</w:t>
            </w:r>
          </w:p>
        </w:tc>
        <w:tc>
          <w:tcPr>
            <w:tcW w:w="72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349 658,08</w:t>
            </w:r>
          </w:p>
        </w:tc>
        <w:tc>
          <w:tcPr>
            <w:tcW w:w="41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94,1%</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Cel:</w:t>
            </w:r>
            <w:r w:rsidRPr="00C97A89">
              <w:rPr>
                <w:sz w:val="12"/>
                <w:szCs w:val="12"/>
              </w:rPr>
              <w:t xml:space="preserve"> poprawa warunków życia lokatorom mieszkań komunalnych oraz zabezpieczenie budynków komunalnych przed dekapitalizacją</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Liczba remontowanych mieszkań komunalnych (szt.)</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color w:val="000000"/>
                <w:sz w:val="12"/>
                <w:szCs w:val="12"/>
              </w:rPr>
            </w:pPr>
            <w:r w:rsidRPr="00C97A89">
              <w:rPr>
                <w:color w:val="000000"/>
                <w:sz w:val="12"/>
                <w:szCs w:val="12"/>
              </w:rPr>
              <w:t>4</w:t>
            </w: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color w:val="000000"/>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Łączna powierzchnia remontowanych mieszkań (m²)</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color w:val="000000"/>
                <w:sz w:val="12"/>
                <w:szCs w:val="12"/>
              </w:rPr>
            </w:pPr>
            <w:r w:rsidRPr="00C97A89">
              <w:rPr>
                <w:color w:val="000000"/>
                <w:sz w:val="12"/>
                <w:szCs w:val="12"/>
              </w:rPr>
              <w:t>707</w:t>
            </w: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color w:val="000000"/>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w:t>
            </w:r>
            <w:r w:rsidRPr="00C97A89">
              <w:rPr>
                <w:i/>
                <w:iCs/>
                <w:color w:val="000000"/>
                <w:sz w:val="12"/>
                <w:szCs w:val="12"/>
              </w:rPr>
              <w:t xml:space="preserve"> Wydział Spraw Społecznych i Lokalowych</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371 411</w:t>
            </w: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349 658,08</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94,1%</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Klasyfikacja:</w:t>
            </w:r>
            <w:r w:rsidRPr="00C97A89">
              <w:rPr>
                <w:i/>
                <w:iCs/>
                <w:sz w:val="12"/>
                <w:szCs w:val="12"/>
              </w:rPr>
              <w:t xml:space="preserve"> rozdział: 70007</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remonty ogółem, z tego:</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280 411</w:t>
            </w: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260 382,00</w:t>
            </w: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92,9%</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 xml:space="preserve"> - remont 2 szt. pustostanów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140 411</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123 382,00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87,9%</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 xml:space="preserve"> - remonty kapitalne - 2 szt. lokali</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140 000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137 000,00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97,9%</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dokumentacja techniczna</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60 000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58 346,50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97,2%</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awarie</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31 000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30 929,58</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99,8%</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Podstawa prawna:</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1. Ustawa z dnia 24 czerwca 1994 r. o własności lokali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2. Ustawa z dnia 21 czerwca 2001 r. o ochronie praw lokatorów, mieszkaniowym zasobie gminy i o zmianie Kodeksu cywilnego</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Rozliczenia ze wspólnotami mieszkaniowymi - zadanie 4</w:t>
            </w:r>
          </w:p>
        </w:tc>
        <w:tc>
          <w:tcPr>
            <w:tcW w:w="549"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252 500</w:t>
            </w:r>
          </w:p>
        </w:tc>
        <w:tc>
          <w:tcPr>
            <w:tcW w:w="72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232 054,36</w:t>
            </w:r>
          </w:p>
        </w:tc>
        <w:tc>
          <w:tcPr>
            <w:tcW w:w="41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91,9%</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Cel:</w:t>
            </w:r>
            <w:r w:rsidRPr="00C97A89">
              <w:rPr>
                <w:color w:val="000000"/>
                <w:sz w:val="12"/>
                <w:szCs w:val="12"/>
              </w:rPr>
              <w:t xml:space="preserve"> zapewnienie rozliczeń ze wspólnotami mieszkaniowymi za lokale Miasta </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Liczba lokali Miasta we wspólnotach mieszkaniowych</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color w:val="000000"/>
                <w:sz w:val="12"/>
                <w:szCs w:val="12"/>
              </w:rPr>
            </w:pPr>
            <w:r w:rsidRPr="00C97A89">
              <w:rPr>
                <w:color w:val="000000"/>
                <w:sz w:val="12"/>
                <w:szCs w:val="12"/>
              </w:rPr>
              <w:t>62</w:t>
            </w: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color w:val="000000"/>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w tym liczba mieszkań</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r w:rsidRPr="00C97A89">
              <w:rPr>
                <w:i/>
                <w:iCs/>
                <w:color w:val="000000"/>
                <w:sz w:val="12"/>
                <w:szCs w:val="12"/>
              </w:rPr>
              <w:t>62</w:t>
            </w: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color w:val="000000"/>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w:t>
            </w:r>
            <w:r w:rsidRPr="00C97A89">
              <w:rPr>
                <w:i/>
                <w:iCs/>
                <w:color w:val="000000"/>
                <w:sz w:val="12"/>
                <w:szCs w:val="12"/>
              </w:rPr>
              <w:t xml:space="preserve"> Wydział Spraw Społecznych i Lokalowych</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252 500</w:t>
            </w: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232 054,36</w:t>
            </w: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91,9%</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Klasyfikacja:</w:t>
            </w:r>
            <w:r w:rsidRPr="00C97A89">
              <w:rPr>
                <w:i/>
                <w:iCs/>
                <w:sz w:val="12"/>
                <w:szCs w:val="12"/>
              </w:rPr>
              <w:t xml:space="preserve"> rozdział: 70007</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 xml:space="preserve">zaliczka remontowa </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96 000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94 901,60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98,9%</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opłaty za gospodarowanie odpadami</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80 000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62 390,00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78,0%</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 xml:space="preserve">zaliczka eksploatacyjna </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76 500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74 762,76</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97,7%</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Podstawa prawna: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1. Ustawa z dnia 24 czerwca 1994 r. o własności lokali </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2. Ustawa z dnia 21 czerwca 2001 r. o ochronie praw lokatorów, mieszkaniowym zasobie gminy i o zmianie Kodeksu cywilnego</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Opracowania i analizy związane z zarządzaniem zasobem komunalnym - zadanie 5</w:t>
            </w:r>
          </w:p>
        </w:tc>
        <w:tc>
          <w:tcPr>
            <w:tcW w:w="549"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5 000</w:t>
            </w:r>
          </w:p>
        </w:tc>
        <w:tc>
          <w:tcPr>
            <w:tcW w:w="72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0,00</w:t>
            </w:r>
          </w:p>
        </w:tc>
        <w:tc>
          <w:tcPr>
            <w:tcW w:w="41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0,0%</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Cel:</w:t>
            </w:r>
            <w:r w:rsidRPr="00C97A89">
              <w:rPr>
                <w:color w:val="000000"/>
                <w:sz w:val="12"/>
                <w:szCs w:val="12"/>
              </w:rPr>
              <w:t xml:space="preserve"> kształtowanie warunków gospodarki nieruchomościami komunalnymi </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Dysponent:</w:t>
            </w:r>
            <w:r w:rsidRPr="00C97A89">
              <w:rPr>
                <w:i/>
                <w:iCs/>
                <w:sz w:val="12"/>
                <w:szCs w:val="12"/>
              </w:rPr>
              <w:t xml:space="preserve"> Wydział Infrastruktury</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Klasyfikacja:</w:t>
            </w:r>
            <w:r w:rsidRPr="00C97A89">
              <w:rPr>
                <w:i/>
                <w:iCs/>
                <w:sz w:val="12"/>
                <w:szCs w:val="12"/>
              </w:rPr>
              <w:t xml:space="preserve"> rozdział: 70007</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wykonanie ekspertyzy do przygotowania wniosku o warunki zabudowy dla budynku komunalnego na nieruchomości przy ul. Moniuszki 7</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0,00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0,0%</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Rozliczenia za lokale z właścicielami innymi niż m.st. Warszawa - zadanie 6</w:t>
            </w:r>
          </w:p>
        </w:tc>
        <w:tc>
          <w:tcPr>
            <w:tcW w:w="549"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9 550</w:t>
            </w:r>
          </w:p>
        </w:tc>
        <w:tc>
          <w:tcPr>
            <w:tcW w:w="72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0,00</w:t>
            </w:r>
          </w:p>
        </w:tc>
        <w:tc>
          <w:tcPr>
            <w:tcW w:w="41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0,0%</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u w:val="single"/>
              </w:rPr>
            </w:pPr>
            <w:r w:rsidRPr="00C97A89">
              <w:rPr>
                <w:i/>
                <w:iCs/>
                <w:color w:val="000000"/>
                <w:sz w:val="12"/>
                <w:szCs w:val="12"/>
                <w:u w:val="single"/>
              </w:rPr>
              <w:t>Cel:</w:t>
            </w:r>
            <w:r w:rsidRPr="00C97A89">
              <w:rPr>
                <w:color w:val="000000"/>
                <w:sz w:val="12"/>
                <w:szCs w:val="12"/>
              </w:rPr>
              <w:t xml:space="preserve"> zabezpieczenie lokali zastępczych i socjalnych spoza zasobu komunalnego, w tym dla najuboższych mieszkańców oraz rozliczenia z byłymi lokatorami zasobu komunalnego</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u w:val="single"/>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w:t>
            </w:r>
            <w:r w:rsidRPr="00C97A89">
              <w:rPr>
                <w:i/>
                <w:iCs/>
                <w:color w:val="000000"/>
                <w:sz w:val="12"/>
                <w:szCs w:val="12"/>
              </w:rPr>
              <w:t xml:space="preserve"> Wydział Spraw Społecznych i Lokalowych</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9 550</w:t>
            </w: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0,00</w:t>
            </w: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0,0%</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70005</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kary i odszkodowania za niedostarczenie lokalu socjalnego</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6 500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0,00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0,0%</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 xml:space="preserve"> - na rzecz osób prawnych</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3 400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0,00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0,0%</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 xml:space="preserve"> - na rzecz osób fizycznych</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3 100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0,00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0,0%</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koszty postępowania sądowego</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2 050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0,00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0,0%</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 xml:space="preserve">opłaty za najem i dzierżawę pomieszczeń tymczasowych i zastępczych </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0,00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0,0%</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Podstawa prawna: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Ustawa z dnia 21 czerwca 2001 r. o ochronie praw lokatorów, mieszkaniowym zasobie gminy i o zmianie Kodeksu cywilnego</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000000" w:fill="CDDEE9"/>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Zadania związane z nabywaniem i sprzedażą nieruchomości - program 4</w:t>
            </w:r>
          </w:p>
        </w:tc>
        <w:tc>
          <w:tcPr>
            <w:tcW w:w="549" w:type="pct"/>
            <w:tcBorders>
              <w:top w:val="nil"/>
              <w:left w:val="nil"/>
              <w:bottom w:val="nil"/>
              <w:right w:val="nil"/>
            </w:tcBorders>
            <w:shd w:val="clear" w:color="000000" w:fill="CDDEE9"/>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CDDEE9"/>
            <w:vAlign w:val="center"/>
            <w:hideMark/>
          </w:tcPr>
          <w:p w:rsidR="00C97A89" w:rsidRPr="00C97A89" w:rsidRDefault="00C97A89" w:rsidP="00C97A89">
            <w:pPr>
              <w:spacing w:line="240" w:lineRule="auto"/>
              <w:jc w:val="right"/>
              <w:rPr>
                <w:b/>
                <w:bCs/>
                <w:sz w:val="12"/>
                <w:szCs w:val="12"/>
              </w:rPr>
            </w:pPr>
            <w:r w:rsidRPr="00C97A89">
              <w:rPr>
                <w:b/>
                <w:bCs/>
                <w:sz w:val="12"/>
                <w:szCs w:val="12"/>
              </w:rPr>
              <w:t>101 649</w:t>
            </w:r>
          </w:p>
        </w:tc>
        <w:tc>
          <w:tcPr>
            <w:tcW w:w="729" w:type="pct"/>
            <w:tcBorders>
              <w:top w:val="nil"/>
              <w:left w:val="nil"/>
              <w:bottom w:val="nil"/>
              <w:right w:val="nil"/>
            </w:tcBorders>
            <w:shd w:val="clear" w:color="000000" w:fill="CDDEE9"/>
            <w:noWrap/>
            <w:vAlign w:val="center"/>
            <w:hideMark/>
          </w:tcPr>
          <w:p w:rsidR="00C97A89" w:rsidRPr="00C97A89" w:rsidRDefault="00C97A89" w:rsidP="00C97A89">
            <w:pPr>
              <w:spacing w:line="240" w:lineRule="auto"/>
              <w:jc w:val="right"/>
              <w:rPr>
                <w:b/>
                <w:bCs/>
                <w:sz w:val="12"/>
                <w:szCs w:val="12"/>
              </w:rPr>
            </w:pPr>
            <w:r w:rsidRPr="00C97A89">
              <w:rPr>
                <w:b/>
                <w:bCs/>
                <w:sz w:val="12"/>
                <w:szCs w:val="12"/>
              </w:rPr>
              <w:t>70 608,86</w:t>
            </w:r>
          </w:p>
        </w:tc>
        <w:tc>
          <w:tcPr>
            <w:tcW w:w="410" w:type="pct"/>
            <w:tcBorders>
              <w:top w:val="nil"/>
              <w:left w:val="nil"/>
              <w:bottom w:val="nil"/>
              <w:right w:val="nil"/>
            </w:tcBorders>
            <w:shd w:val="clear" w:color="000000" w:fill="CDDEE9"/>
            <w:noWrap/>
            <w:vAlign w:val="center"/>
            <w:hideMark/>
          </w:tcPr>
          <w:p w:rsidR="00C97A89" w:rsidRPr="00C97A89" w:rsidRDefault="00C97A89" w:rsidP="00C97A89">
            <w:pPr>
              <w:spacing w:line="240" w:lineRule="auto"/>
              <w:jc w:val="right"/>
              <w:rPr>
                <w:b/>
                <w:bCs/>
                <w:sz w:val="12"/>
                <w:szCs w:val="12"/>
              </w:rPr>
            </w:pPr>
            <w:r w:rsidRPr="00C97A89">
              <w:rPr>
                <w:b/>
                <w:bCs/>
                <w:sz w:val="12"/>
                <w:szCs w:val="12"/>
              </w:rPr>
              <w:t>69,5%</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Przygotowanie nieruchomości komunalnych przeznaczonych m.in. do zbycia i zamiany - zadanie 1</w:t>
            </w:r>
          </w:p>
        </w:tc>
        <w:tc>
          <w:tcPr>
            <w:tcW w:w="549"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10 200</w:t>
            </w:r>
          </w:p>
        </w:tc>
        <w:tc>
          <w:tcPr>
            <w:tcW w:w="72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6 559,35</w:t>
            </w:r>
          </w:p>
        </w:tc>
        <w:tc>
          <w:tcPr>
            <w:tcW w:w="41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64,3%</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Cel:</w:t>
            </w:r>
            <w:r w:rsidRPr="00C97A89">
              <w:rPr>
                <w:color w:val="000000"/>
                <w:sz w:val="12"/>
                <w:szCs w:val="12"/>
              </w:rPr>
              <w:t xml:space="preserve"> prowadzenie postępowań w ramach przygotowania nieruchomości do zbycia i zamiany</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w:t>
            </w:r>
            <w:r w:rsidRPr="00C97A89">
              <w:rPr>
                <w:i/>
                <w:iCs/>
                <w:color w:val="000000"/>
                <w:sz w:val="12"/>
                <w:szCs w:val="12"/>
              </w:rPr>
              <w:t xml:space="preserve"> Wydział Gospodarki Nieruchomościami</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10 200</w:t>
            </w: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6 559,35</w:t>
            </w: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64,3%</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70005</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wyceny gruntów</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6 500</w:t>
            </w: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6 260,17</w:t>
            </w: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96,3%</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korekty aktów notarialnych</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1 500</w:t>
            </w: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0,00</w:t>
            </w: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0,0%</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opłaty za wnioski do sądu wieczystoksięgowego</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1 200</w:t>
            </w: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0,00</w:t>
            </w: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0,0%</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podatek od towarów i usług (VAT)</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299,18</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29,9%</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Podstawa prawna: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1. Ustawa z dnia 21 sierpnia 1997 r. o gospodarce nieruchomościami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2. Ustawa z dnia 24 czerwca 1994 r. o własności lokali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Regulacja stanów prawnych nieruchomości, w tym odszkodowania - zadanie 2</w:t>
            </w:r>
          </w:p>
        </w:tc>
        <w:tc>
          <w:tcPr>
            <w:tcW w:w="549"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91 449</w:t>
            </w:r>
          </w:p>
        </w:tc>
        <w:tc>
          <w:tcPr>
            <w:tcW w:w="72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64 049,51</w:t>
            </w:r>
          </w:p>
        </w:tc>
        <w:tc>
          <w:tcPr>
            <w:tcW w:w="41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70,0%</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Cel:</w:t>
            </w:r>
            <w:r w:rsidRPr="00C97A89">
              <w:rPr>
                <w:color w:val="000000"/>
                <w:sz w:val="12"/>
                <w:szCs w:val="12"/>
              </w:rPr>
              <w:t xml:space="preserve"> przekształcanie prawa użytkowania wieczystego w prawo własności oraz wypłata odszkodowań osobom fizycznym i prawnym na podstawie obowiązujących przepisów </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 1:</w:t>
            </w:r>
            <w:r w:rsidRPr="00C97A89">
              <w:rPr>
                <w:i/>
                <w:iCs/>
                <w:color w:val="000000"/>
                <w:sz w:val="12"/>
                <w:szCs w:val="12"/>
              </w:rPr>
              <w:t xml:space="preserve"> Wydział Gospodarki Nieruchomościami</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79 949</w:t>
            </w: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58 178,00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72,8%</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70005</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r w:rsidRPr="00C97A89">
              <w:rPr>
                <w:color w:val="000000"/>
                <w:sz w:val="12"/>
                <w:szCs w:val="12"/>
              </w:rPr>
              <w:t>wycena gruntów na potrzeby regulowania stanu prawnego lub nabywania nieruchomości oraz opracowania geodezyjne</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53 949</w:t>
            </w: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51 458,00</w:t>
            </w: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95,4%</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opłaty sądowe za zmiany wpisów w księgach wieczystych</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8 500</w:t>
            </w: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6 720,00</w:t>
            </w: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79,1%</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ogłoszenia prasowe</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7 000</w:t>
            </w: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0,00</w:t>
            </w: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0,0%</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akty notarialne</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5 500</w:t>
            </w: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0,00</w:t>
            </w: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0,0%</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opłaty w postępowaniach administracyjnych</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5 000</w:t>
            </w: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0,00</w:t>
            </w: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0,0%</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 2:</w:t>
            </w:r>
            <w:r w:rsidRPr="00C97A89">
              <w:rPr>
                <w:i/>
                <w:iCs/>
                <w:color w:val="000000"/>
                <w:sz w:val="12"/>
                <w:szCs w:val="12"/>
              </w:rPr>
              <w:t xml:space="preserve"> Zespół ds. Obsługi Prawnej</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11 500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5 871,51</w:t>
            </w: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51,1%</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70005</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koszty postępowań sądowych</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11 500</w:t>
            </w: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5 871,51</w:t>
            </w: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51,1%</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Podstawa prawna: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1. Ustawa z dnia 21 czerwca 2001 r. o ochronie praw lokatorów, mieszkaniowym zasobie gminy i o zmianie Kodeksu cywilnego</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2. Ustawa z dnia 21 sierpnia 1997 r. o gospodarce nieruchomościami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3. Ustawa z dnia 24 czerwca 1994 r. o własności lokali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000000" w:fill="CDDEE9"/>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Pozostały zasób komunalny - program 5</w:t>
            </w:r>
          </w:p>
        </w:tc>
        <w:tc>
          <w:tcPr>
            <w:tcW w:w="549" w:type="pct"/>
            <w:tcBorders>
              <w:top w:val="nil"/>
              <w:left w:val="nil"/>
              <w:bottom w:val="nil"/>
              <w:right w:val="nil"/>
            </w:tcBorders>
            <w:shd w:val="clear" w:color="000000" w:fill="CDDEE9"/>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CDDEE9"/>
            <w:vAlign w:val="center"/>
            <w:hideMark/>
          </w:tcPr>
          <w:p w:rsidR="00C97A89" w:rsidRPr="00C97A89" w:rsidRDefault="00C97A89" w:rsidP="00C97A89">
            <w:pPr>
              <w:spacing w:line="240" w:lineRule="auto"/>
              <w:jc w:val="right"/>
              <w:rPr>
                <w:b/>
                <w:bCs/>
                <w:sz w:val="12"/>
                <w:szCs w:val="12"/>
              </w:rPr>
            </w:pPr>
            <w:r w:rsidRPr="00C97A89">
              <w:rPr>
                <w:b/>
                <w:bCs/>
                <w:sz w:val="12"/>
                <w:szCs w:val="12"/>
              </w:rPr>
              <w:t>11 000</w:t>
            </w:r>
          </w:p>
        </w:tc>
        <w:tc>
          <w:tcPr>
            <w:tcW w:w="729" w:type="pct"/>
            <w:tcBorders>
              <w:top w:val="nil"/>
              <w:left w:val="nil"/>
              <w:bottom w:val="nil"/>
              <w:right w:val="nil"/>
            </w:tcBorders>
            <w:shd w:val="clear" w:color="000000" w:fill="CDDEE9"/>
            <w:vAlign w:val="center"/>
            <w:hideMark/>
          </w:tcPr>
          <w:p w:rsidR="00C97A89" w:rsidRPr="00C97A89" w:rsidRDefault="00C97A89" w:rsidP="00C97A89">
            <w:pPr>
              <w:spacing w:line="240" w:lineRule="auto"/>
              <w:jc w:val="right"/>
              <w:rPr>
                <w:b/>
                <w:bCs/>
                <w:sz w:val="12"/>
                <w:szCs w:val="12"/>
              </w:rPr>
            </w:pPr>
            <w:r w:rsidRPr="00C97A89">
              <w:rPr>
                <w:b/>
                <w:bCs/>
                <w:sz w:val="12"/>
                <w:szCs w:val="12"/>
              </w:rPr>
              <w:t>9 605,00</w:t>
            </w:r>
          </w:p>
        </w:tc>
        <w:tc>
          <w:tcPr>
            <w:tcW w:w="410" w:type="pct"/>
            <w:tcBorders>
              <w:top w:val="nil"/>
              <w:left w:val="nil"/>
              <w:bottom w:val="nil"/>
              <w:right w:val="nil"/>
            </w:tcBorders>
            <w:shd w:val="clear" w:color="000000" w:fill="CDDEE9"/>
            <w:vAlign w:val="center"/>
            <w:hideMark/>
          </w:tcPr>
          <w:p w:rsidR="00C97A89" w:rsidRPr="00C97A89" w:rsidRDefault="00C97A89" w:rsidP="00C97A89">
            <w:pPr>
              <w:spacing w:line="240" w:lineRule="auto"/>
              <w:jc w:val="right"/>
              <w:rPr>
                <w:b/>
                <w:bCs/>
                <w:sz w:val="12"/>
                <w:szCs w:val="12"/>
              </w:rPr>
            </w:pPr>
            <w:r w:rsidRPr="00C97A89">
              <w:rPr>
                <w:b/>
                <w:bCs/>
                <w:sz w:val="12"/>
                <w:szCs w:val="12"/>
              </w:rPr>
              <w:t>87,3%</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Zarządzanie pozostałymi nieruchomościami - zadanie 6</w:t>
            </w:r>
          </w:p>
        </w:tc>
        <w:tc>
          <w:tcPr>
            <w:tcW w:w="549"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11 000</w:t>
            </w:r>
          </w:p>
        </w:tc>
        <w:tc>
          <w:tcPr>
            <w:tcW w:w="72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9 605,00</w:t>
            </w:r>
          </w:p>
        </w:tc>
        <w:tc>
          <w:tcPr>
            <w:tcW w:w="41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87,3%</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Cel:</w:t>
            </w:r>
            <w:r w:rsidRPr="00C97A89">
              <w:rPr>
                <w:sz w:val="12"/>
                <w:szCs w:val="12"/>
              </w:rPr>
              <w:t xml:space="preserve"> prowadzenie działań służących efektywnemu wykorzystaniu pozostałych nieruchomości użytkowych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Rodzaje nieruchomości</w:t>
            </w:r>
            <w:r w:rsidRPr="00C97A89">
              <w:rPr>
                <w:i/>
                <w:iCs/>
                <w:sz w:val="12"/>
                <w:szCs w:val="12"/>
              </w:rPr>
              <w:t xml:space="preserve"> (gruntowe)</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w:t>
            </w:r>
            <w:r w:rsidRPr="00C97A89">
              <w:rPr>
                <w:i/>
                <w:iCs/>
                <w:color w:val="000000"/>
                <w:sz w:val="12"/>
                <w:szCs w:val="12"/>
              </w:rPr>
              <w:t xml:space="preserve"> Wydział Gospodarki Nieruchomościami</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70005</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 xml:space="preserve">podatek od nieruchomości </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11 000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9 605,00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87,3%</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Podstawa prawna: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1. Ustawa z dnia 21 sierpnia 1997 r. o gospodarce nieruchomościami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2. Ustawa z dnia 27 marca 2003 r. o planowaniu i zagospodarowaniu przestrzennym</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bl>
    <w:p w:rsidR="00002B42" w:rsidRDefault="00002B42" w:rsidP="0049134E">
      <w:pPr>
        <w:pStyle w:val="Nagwek3"/>
      </w:pPr>
      <w:r>
        <w:br w:type="page"/>
      </w:r>
      <w:bookmarkStart w:id="55" w:name="_Toc129852009"/>
      <w:r w:rsidR="0049134E">
        <w:t>4.2.3.</w:t>
      </w:r>
      <w:r w:rsidR="0049134E">
        <w:tab/>
      </w:r>
      <w:r>
        <w:t>Gospodarka komunalna i ochrona środowiska</w:t>
      </w:r>
      <w:bookmarkEnd w:id="55"/>
    </w:p>
    <w:tbl>
      <w:tblPr>
        <w:tblW w:w="5000" w:type="pct"/>
        <w:tblCellMar>
          <w:left w:w="70" w:type="dxa"/>
          <w:right w:w="70" w:type="dxa"/>
        </w:tblCellMar>
        <w:tblLook w:val="04A0" w:firstRow="1" w:lastRow="0" w:firstColumn="1" w:lastColumn="0" w:noHBand="0" w:noVBand="1"/>
      </w:tblPr>
      <w:tblGrid>
        <w:gridCol w:w="4930"/>
        <w:gridCol w:w="987"/>
        <w:gridCol w:w="1062"/>
        <w:gridCol w:w="1315"/>
        <w:gridCol w:w="778"/>
      </w:tblGrid>
      <w:tr w:rsidR="00C97A89" w:rsidRPr="00C97A89" w:rsidTr="00C97A89">
        <w:trPr>
          <w:trHeight w:val="85"/>
          <w:tblHeader/>
        </w:trPr>
        <w:tc>
          <w:tcPr>
            <w:tcW w:w="2722" w:type="pct"/>
            <w:tcBorders>
              <w:top w:val="nil"/>
              <w:left w:val="nil"/>
              <w:bottom w:val="nil"/>
              <w:right w:val="nil"/>
            </w:tcBorders>
            <w:shd w:val="clear" w:color="000000" w:fill="8DB0DB"/>
            <w:vAlign w:val="center"/>
            <w:hideMark/>
          </w:tcPr>
          <w:p w:rsidR="00C97A89" w:rsidRPr="00C97A89" w:rsidRDefault="00C97A89" w:rsidP="00C97A89">
            <w:pPr>
              <w:spacing w:line="240" w:lineRule="auto"/>
              <w:jc w:val="center"/>
              <w:rPr>
                <w:b/>
                <w:bCs/>
                <w:color w:val="000000"/>
                <w:sz w:val="14"/>
                <w:szCs w:val="14"/>
              </w:rPr>
            </w:pPr>
            <w:r w:rsidRPr="00C97A89">
              <w:rPr>
                <w:b/>
                <w:bCs/>
                <w:color w:val="000000"/>
                <w:sz w:val="14"/>
                <w:szCs w:val="14"/>
              </w:rPr>
              <w:t>Wyszczególnienie</w:t>
            </w:r>
          </w:p>
        </w:tc>
        <w:tc>
          <w:tcPr>
            <w:tcW w:w="549" w:type="pct"/>
            <w:tcBorders>
              <w:top w:val="nil"/>
              <w:left w:val="nil"/>
              <w:bottom w:val="nil"/>
              <w:right w:val="nil"/>
            </w:tcBorders>
            <w:shd w:val="clear" w:color="000000" w:fill="8DB0DB"/>
            <w:vAlign w:val="center"/>
            <w:hideMark/>
          </w:tcPr>
          <w:p w:rsidR="00C97A89" w:rsidRPr="00C97A89" w:rsidRDefault="00C97A89" w:rsidP="00C97A89">
            <w:pPr>
              <w:spacing w:line="240" w:lineRule="auto"/>
              <w:jc w:val="center"/>
              <w:rPr>
                <w:b/>
                <w:bCs/>
                <w:color w:val="000000"/>
                <w:sz w:val="14"/>
                <w:szCs w:val="14"/>
              </w:rPr>
            </w:pPr>
            <w:r w:rsidRPr="00C97A89">
              <w:rPr>
                <w:b/>
                <w:bCs/>
                <w:color w:val="000000"/>
                <w:sz w:val="14"/>
                <w:szCs w:val="14"/>
              </w:rPr>
              <w:t> </w:t>
            </w:r>
          </w:p>
        </w:tc>
        <w:tc>
          <w:tcPr>
            <w:tcW w:w="590" w:type="pct"/>
            <w:tcBorders>
              <w:top w:val="nil"/>
              <w:left w:val="nil"/>
              <w:bottom w:val="nil"/>
              <w:right w:val="nil"/>
            </w:tcBorders>
            <w:shd w:val="clear" w:color="000000" w:fill="8DB0DB"/>
            <w:vAlign w:val="center"/>
            <w:hideMark/>
          </w:tcPr>
          <w:p w:rsidR="00C97A89" w:rsidRPr="00C97A89" w:rsidRDefault="00C97A89" w:rsidP="00C97A89">
            <w:pPr>
              <w:spacing w:line="240" w:lineRule="auto"/>
              <w:jc w:val="center"/>
              <w:rPr>
                <w:b/>
                <w:bCs/>
                <w:sz w:val="14"/>
                <w:szCs w:val="14"/>
              </w:rPr>
            </w:pPr>
            <w:r w:rsidRPr="00C97A89">
              <w:rPr>
                <w:b/>
                <w:bCs/>
                <w:sz w:val="14"/>
                <w:szCs w:val="14"/>
              </w:rPr>
              <w:t>Plan</w:t>
            </w:r>
          </w:p>
        </w:tc>
        <w:tc>
          <w:tcPr>
            <w:tcW w:w="729" w:type="pct"/>
            <w:tcBorders>
              <w:top w:val="nil"/>
              <w:left w:val="nil"/>
              <w:bottom w:val="nil"/>
              <w:right w:val="nil"/>
            </w:tcBorders>
            <w:shd w:val="clear" w:color="000000" w:fill="8DB0DB"/>
            <w:noWrap/>
            <w:vAlign w:val="center"/>
            <w:hideMark/>
          </w:tcPr>
          <w:p w:rsidR="00C97A89" w:rsidRPr="00C97A89" w:rsidRDefault="00C97A89" w:rsidP="00C97A89">
            <w:pPr>
              <w:spacing w:line="240" w:lineRule="auto"/>
              <w:jc w:val="center"/>
              <w:rPr>
                <w:b/>
                <w:bCs/>
                <w:sz w:val="14"/>
                <w:szCs w:val="14"/>
              </w:rPr>
            </w:pPr>
            <w:r w:rsidRPr="00C97A89">
              <w:rPr>
                <w:b/>
                <w:bCs/>
                <w:sz w:val="14"/>
                <w:szCs w:val="14"/>
              </w:rPr>
              <w:t>Wykonanie</w:t>
            </w:r>
          </w:p>
        </w:tc>
        <w:tc>
          <w:tcPr>
            <w:tcW w:w="410" w:type="pct"/>
            <w:tcBorders>
              <w:top w:val="nil"/>
              <w:left w:val="nil"/>
              <w:bottom w:val="nil"/>
              <w:right w:val="nil"/>
            </w:tcBorders>
            <w:shd w:val="clear" w:color="000000" w:fill="8DB0DB"/>
            <w:vAlign w:val="center"/>
            <w:hideMark/>
          </w:tcPr>
          <w:p w:rsidR="00C97A89" w:rsidRPr="00C97A89" w:rsidRDefault="00C97A89" w:rsidP="00C97A89">
            <w:pPr>
              <w:spacing w:line="240" w:lineRule="auto"/>
              <w:jc w:val="center"/>
              <w:rPr>
                <w:b/>
                <w:bCs/>
                <w:color w:val="000000"/>
                <w:sz w:val="14"/>
                <w:szCs w:val="14"/>
              </w:rPr>
            </w:pPr>
            <w:r w:rsidRPr="00C97A89">
              <w:rPr>
                <w:b/>
                <w:bCs/>
                <w:color w:val="000000"/>
                <w:sz w:val="14"/>
                <w:szCs w:val="14"/>
              </w:rPr>
              <w:t>Wskaźnik</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b/>
                <w:bCs/>
                <w:color w:val="000000"/>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000000" w:fill="B6D9E6"/>
            <w:vAlign w:val="center"/>
            <w:hideMark/>
          </w:tcPr>
          <w:p w:rsidR="00C97A89" w:rsidRPr="00C97A89" w:rsidRDefault="00C97A89" w:rsidP="00C97A89">
            <w:pPr>
              <w:spacing w:line="240" w:lineRule="auto"/>
              <w:rPr>
                <w:b/>
                <w:bCs/>
                <w:color w:val="000000"/>
                <w:sz w:val="12"/>
                <w:szCs w:val="12"/>
              </w:rPr>
            </w:pPr>
            <w:r>
              <w:rPr>
                <w:b/>
                <w:bCs/>
                <w:color w:val="000000"/>
                <w:sz w:val="12"/>
                <w:szCs w:val="12"/>
              </w:rPr>
              <w:t>RAZEM</w:t>
            </w:r>
          </w:p>
        </w:tc>
        <w:tc>
          <w:tcPr>
            <w:tcW w:w="549" w:type="pct"/>
            <w:tcBorders>
              <w:top w:val="nil"/>
              <w:left w:val="nil"/>
              <w:bottom w:val="nil"/>
              <w:right w:val="nil"/>
            </w:tcBorders>
            <w:shd w:val="clear" w:color="000000" w:fill="B6D9E6"/>
            <w:vAlign w:val="center"/>
            <w:hideMark/>
          </w:tcPr>
          <w:p w:rsidR="00C97A89" w:rsidRPr="00C97A89" w:rsidRDefault="00C97A89" w:rsidP="00C97A89">
            <w:pPr>
              <w:spacing w:line="240" w:lineRule="auto"/>
              <w:jc w:val="right"/>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B6D9E6"/>
            <w:vAlign w:val="center"/>
            <w:hideMark/>
          </w:tcPr>
          <w:p w:rsidR="00C97A89" w:rsidRPr="00C97A89" w:rsidRDefault="00C97A89" w:rsidP="00C97A89">
            <w:pPr>
              <w:spacing w:line="240" w:lineRule="auto"/>
              <w:jc w:val="right"/>
              <w:rPr>
                <w:b/>
                <w:bCs/>
                <w:sz w:val="12"/>
                <w:szCs w:val="12"/>
              </w:rPr>
            </w:pPr>
            <w:r w:rsidRPr="00C97A89">
              <w:rPr>
                <w:b/>
                <w:bCs/>
                <w:sz w:val="12"/>
                <w:szCs w:val="12"/>
              </w:rPr>
              <w:t>3 394 992</w:t>
            </w:r>
          </w:p>
        </w:tc>
        <w:tc>
          <w:tcPr>
            <w:tcW w:w="729" w:type="pct"/>
            <w:tcBorders>
              <w:top w:val="nil"/>
              <w:left w:val="nil"/>
              <w:bottom w:val="nil"/>
              <w:right w:val="nil"/>
            </w:tcBorders>
            <w:shd w:val="clear" w:color="000000" w:fill="B6D9E6"/>
            <w:vAlign w:val="center"/>
            <w:hideMark/>
          </w:tcPr>
          <w:p w:rsidR="00C97A89" w:rsidRPr="00C97A89" w:rsidRDefault="00C97A89" w:rsidP="00C97A89">
            <w:pPr>
              <w:spacing w:line="240" w:lineRule="auto"/>
              <w:jc w:val="right"/>
              <w:rPr>
                <w:b/>
                <w:bCs/>
                <w:sz w:val="12"/>
                <w:szCs w:val="12"/>
              </w:rPr>
            </w:pPr>
            <w:r w:rsidRPr="00C97A89">
              <w:rPr>
                <w:b/>
                <w:bCs/>
                <w:sz w:val="12"/>
                <w:szCs w:val="12"/>
              </w:rPr>
              <w:t>3 175 136,87</w:t>
            </w:r>
          </w:p>
        </w:tc>
        <w:tc>
          <w:tcPr>
            <w:tcW w:w="410" w:type="pct"/>
            <w:tcBorders>
              <w:top w:val="nil"/>
              <w:left w:val="nil"/>
              <w:bottom w:val="nil"/>
              <w:right w:val="nil"/>
            </w:tcBorders>
            <w:shd w:val="clear" w:color="000000" w:fill="B6D9E6"/>
            <w:vAlign w:val="center"/>
            <w:hideMark/>
          </w:tcPr>
          <w:p w:rsidR="00C97A89" w:rsidRPr="00C97A89" w:rsidRDefault="00C97A89" w:rsidP="00C97A89">
            <w:pPr>
              <w:spacing w:line="240" w:lineRule="auto"/>
              <w:jc w:val="right"/>
              <w:rPr>
                <w:b/>
                <w:bCs/>
                <w:sz w:val="12"/>
                <w:szCs w:val="12"/>
              </w:rPr>
            </w:pPr>
            <w:r w:rsidRPr="00C97A89">
              <w:rPr>
                <w:b/>
                <w:bCs/>
                <w:sz w:val="12"/>
                <w:szCs w:val="12"/>
              </w:rPr>
              <w:t>93,5%</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000000" w:fill="CDDEE9"/>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Utrzymanie porządku i czystości - program 1</w:t>
            </w:r>
          </w:p>
        </w:tc>
        <w:tc>
          <w:tcPr>
            <w:tcW w:w="549" w:type="pct"/>
            <w:tcBorders>
              <w:top w:val="nil"/>
              <w:left w:val="nil"/>
              <w:bottom w:val="nil"/>
              <w:right w:val="nil"/>
            </w:tcBorders>
            <w:shd w:val="clear" w:color="000000" w:fill="CDDEE9"/>
            <w:vAlign w:val="center"/>
            <w:hideMark/>
          </w:tcPr>
          <w:p w:rsidR="00C97A89" w:rsidRPr="00C97A89" w:rsidRDefault="00C97A89" w:rsidP="00C97A89">
            <w:pPr>
              <w:spacing w:line="240" w:lineRule="auto"/>
              <w:jc w:val="right"/>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CDDEE9"/>
            <w:vAlign w:val="center"/>
            <w:hideMark/>
          </w:tcPr>
          <w:p w:rsidR="00C97A89" w:rsidRPr="00C97A89" w:rsidRDefault="00C97A89" w:rsidP="00C97A89">
            <w:pPr>
              <w:spacing w:line="240" w:lineRule="auto"/>
              <w:jc w:val="right"/>
              <w:rPr>
                <w:b/>
                <w:bCs/>
                <w:sz w:val="12"/>
                <w:szCs w:val="12"/>
              </w:rPr>
            </w:pPr>
            <w:r w:rsidRPr="00C97A89">
              <w:rPr>
                <w:b/>
                <w:bCs/>
                <w:sz w:val="12"/>
                <w:szCs w:val="12"/>
              </w:rPr>
              <w:t>1 412 164</w:t>
            </w:r>
          </w:p>
        </w:tc>
        <w:tc>
          <w:tcPr>
            <w:tcW w:w="729" w:type="pct"/>
            <w:tcBorders>
              <w:top w:val="nil"/>
              <w:left w:val="nil"/>
              <w:bottom w:val="nil"/>
              <w:right w:val="nil"/>
            </w:tcBorders>
            <w:shd w:val="clear" w:color="000000" w:fill="CDDEE9"/>
            <w:vAlign w:val="center"/>
            <w:hideMark/>
          </w:tcPr>
          <w:p w:rsidR="00C97A89" w:rsidRPr="00C97A89" w:rsidRDefault="00C97A89" w:rsidP="00C97A89">
            <w:pPr>
              <w:spacing w:line="240" w:lineRule="auto"/>
              <w:jc w:val="right"/>
              <w:rPr>
                <w:b/>
                <w:bCs/>
                <w:sz w:val="12"/>
                <w:szCs w:val="12"/>
              </w:rPr>
            </w:pPr>
            <w:r w:rsidRPr="00C97A89">
              <w:rPr>
                <w:b/>
                <w:bCs/>
                <w:sz w:val="12"/>
                <w:szCs w:val="12"/>
              </w:rPr>
              <w:t>1 367 677,95</w:t>
            </w:r>
          </w:p>
        </w:tc>
        <w:tc>
          <w:tcPr>
            <w:tcW w:w="410" w:type="pct"/>
            <w:tcBorders>
              <w:top w:val="nil"/>
              <w:left w:val="nil"/>
              <w:bottom w:val="nil"/>
              <w:right w:val="nil"/>
            </w:tcBorders>
            <w:shd w:val="clear" w:color="000000" w:fill="CDDEE9"/>
            <w:vAlign w:val="center"/>
            <w:hideMark/>
          </w:tcPr>
          <w:p w:rsidR="00C97A89" w:rsidRPr="00C97A89" w:rsidRDefault="00C97A89" w:rsidP="00C97A89">
            <w:pPr>
              <w:spacing w:line="240" w:lineRule="auto"/>
              <w:jc w:val="right"/>
              <w:rPr>
                <w:b/>
                <w:bCs/>
                <w:sz w:val="12"/>
                <w:szCs w:val="12"/>
              </w:rPr>
            </w:pPr>
            <w:r w:rsidRPr="00C97A89">
              <w:rPr>
                <w:b/>
                <w:bCs/>
                <w:sz w:val="12"/>
                <w:szCs w:val="12"/>
              </w:rPr>
              <w:t>96,8%</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Oczyszczanie miasta - zadanie 1</w:t>
            </w:r>
          </w:p>
        </w:tc>
        <w:tc>
          <w:tcPr>
            <w:tcW w:w="54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915 930</w:t>
            </w:r>
          </w:p>
        </w:tc>
        <w:tc>
          <w:tcPr>
            <w:tcW w:w="72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878 063,81</w:t>
            </w:r>
          </w:p>
        </w:tc>
        <w:tc>
          <w:tcPr>
            <w:tcW w:w="41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95,9%</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Zimowe oczyszczanie ulic</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b/>
                <w:bCs/>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b/>
                <w:bCs/>
                <w:sz w:val="12"/>
                <w:szCs w:val="12"/>
              </w:rPr>
            </w:pPr>
            <w:r w:rsidRPr="00C97A89">
              <w:rPr>
                <w:b/>
                <w:bCs/>
                <w:sz w:val="12"/>
                <w:szCs w:val="12"/>
              </w:rPr>
              <w:t>494 000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b/>
                <w:bCs/>
                <w:sz w:val="12"/>
                <w:szCs w:val="12"/>
              </w:rPr>
            </w:pPr>
            <w:r w:rsidRPr="00C97A89">
              <w:rPr>
                <w:b/>
                <w:bCs/>
                <w:sz w:val="12"/>
                <w:szCs w:val="12"/>
              </w:rPr>
              <w:t>466 532,48</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b/>
                <w:bCs/>
                <w:sz w:val="12"/>
                <w:szCs w:val="12"/>
              </w:rPr>
            </w:pPr>
            <w:r w:rsidRPr="00C97A89">
              <w:rPr>
                <w:b/>
                <w:bCs/>
                <w:sz w:val="12"/>
                <w:szCs w:val="12"/>
              </w:rPr>
              <w:t>94,4%</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Cel:</w:t>
            </w:r>
            <w:r w:rsidRPr="00C97A89">
              <w:rPr>
                <w:sz w:val="12"/>
                <w:szCs w:val="12"/>
              </w:rPr>
              <w:t xml:space="preserve"> zapobieganie i likwidacja śliskości na drogach, terenach przyulicznych w tym parkingach</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powierzchnia oczyszczanych ulic (tys. m²)</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r w:rsidRPr="00C97A89">
              <w:rPr>
                <w:i/>
                <w:iCs/>
                <w:color w:val="000000"/>
                <w:sz w:val="12"/>
                <w:szCs w:val="12"/>
              </w:rPr>
              <w:t>559,00</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w:t>
            </w:r>
            <w:r w:rsidRPr="00C97A89">
              <w:rPr>
                <w:i/>
                <w:iCs/>
                <w:color w:val="000000"/>
                <w:sz w:val="12"/>
                <w:szCs w:val="12"/>
              </w:rPr>
              <w:t xml:space="preserve"> Wydział Ochrony Środowiska</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494 000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466 532,48</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94,4%</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60016</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 xml:space="preserve">Kalkulacja: </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płużenie z posypywaniem solą ulic</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181 000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173 704,14</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96,0%</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odśnieżanie chodników i zatok parkingowych wraz z posypywaniem solą i piaskiem</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110 000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97 441,34</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88,6%</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pozimowe oczyszczanie ulic</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91 000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89 247,96</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98,1%</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pozimowe oczyszczanie chodników</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61 000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59 495,04</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97,5%</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płużenie z posypywaniem piaskiem ulic</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51 000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46 644,00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91,5%</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Letnie oczyszczanie ulic</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b/>
                <w:bCs/>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b/>
                <w:bCs/>
                <w:sz w:val="12"/>
                <w:szCs w:val="12"/>
              </w:rPr>
            </w:pPr>
            <w:r w:rsidRPr="00C97A89">
              <w:rPr>
                <w:b/>
                <w:bCs/>
                <w:sz w:val="12"/>
                <w:szCs w:val="12"/>
              </w:rPr>
              <w:t>271 930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b/>
                <w:bCs/>
                <w:sz w:val="12"/>
                <w:szCs w:val="12"/>
              </w:rPr>
            </w:pPr>
            <w:r w:rsidRPr="00C97A89">
              <w:rPr>
                <w:b/>
                <w:bCs/>
                <w:sz w:val="12"/>
                <w:szCs w:val="12"/>
              </w:rPr>
              <w:t>261 537,33</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b/>
                <w:bCs/>
                <w:sz w:val="12"/>
                <w:szCs w:val="12"/>
              </w:rPr>
            </w:pPr>
            <w:r w:rsidRPr="00C97A89">
              <w:rPr>
                <w:b/>
                <w:bCs/>
                <w:sz w:val="12"/>
                <w:szCs w:val="12"/>
              </w:rPr>
              <w:t>96,2%</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Cel:</w:t>
            </w:r>
            <w:r w:rsidRPr="00C97A89">
              <w:rPr>
                <w:sz w:val="12"/>
                <w:szCs w:val="12"/>
              </w:rPr>
              <w:t xml:space="preserve"> zapewnienie czystości na drogach, w tym na terenach przyulicznych</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powierzchnia oczyszczanych ulic (tys. m²)</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r w:rsidRPr="00C97A89">
              <w:rPr>
                <w:i/>
                <w:iCs/>
                <w:color w:val="000000"/>
                <w:sz w:val="12"/>
                <w:szCs w:val="12"/>
              </w:rPr>
              <w:t>171,00</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w:t>
            </w:r>
            <w:r w:rsidRPr="00C97A89">
              <w:rPr>
                <w:i/>
                <w:iCs/>
                <w:color w:val="000000"/>
                <w:sz w:val="12"/>
                <w:szCs w:val="12"/>
              </w:rPr>
              <w:t xml:space="preserve"> Wydział Ochrony Środowiska</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271 930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261 537,33</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96,2%</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60016</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r w:rsidRPr="00C97A89">
              <w:rPr>
                <w:color w:val="000000"/>
                <w:sz w:val="12"/>
                <w:szCs w:val="12"/>
              </w:rPr>
              <w:t xml:space="preserve">mechaniczne oczyszczanie z piasku i innych zanieczyszczeń (zamiatanie) jezdni, chodników, zatok parkingowych </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201 930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193 819,39</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96,0%</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r w:rsidRPr="00C97A89">
              <w:rPr>
                <w:color w:val="000000"/>
                <w:sz w:val="12"/>
                <w:szCs w:val="12"/>
              </w:rPr>
              <w:t xml:space="preserve">ręczne oczyszczanie z piasku i innych zanieczyszczeń (zamiatanie) jezdni, chodników, zatok parkingowych </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70 000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67 717,94</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96,7%</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Oczyszczanie pozostałych terenów</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b/>
                <w:bCs/>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b/>
                <w:bCs/>
                <w:sz w:val="12"/>
                <w:szCs w:val="12"/>
              </w:rPr>
            </w:pPr>
            <w:r w:rsidRPr="00C97A89">
              <w:rPr>
                <w:b/>
                <w:bCs/>
                <w:sz w:val="12"/>
                <w:szCs w:val="12"/>
              </w:rPr>
              <w:t>150 000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b/>
                <w:bCs/>
                <w:sz w:val="12"/>
                <w:szCs w:val="12"/>
              </w:rPr>
            </w:pPr>
            <w:r w:rsidRPr="00C97A89">
              <w:rPr>
                <w:b/>
                <w:bCs/>
                <w:sz w:val="12"/>
                <w:szCs w:val="12"/>
              </w:rPr>
              <w:t>149 994,00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b/>
                <w:bCs/>
                <w:sz w:val="12"/>
                <w:szCs w:val="12"/>
              </w:rPr>
            </w:pPr>
            <w:r w:rsidRPr="00C97A89">
              <w:rPr>
                <w:b/>
                <w:bCs/>
                <w:sz w:val="12"/>
                <w:szCs w:val="12"/>
              </w:rPr>
              <w:t>100,0%</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Cel:</w:t>
            </w:r>
            <w:r w:rsidRPr="00C97A89">
              <w:rPr>
                <w:color w:val="000000"/>
                <w:sz w:val="12"/>
                <w:szCs w:val="12"/>
              </w:rPr>
              <w:t xml:space="preserve"> zapewnienie czystości i porządku na terenie Miasta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obszar objęty oczyszczaniem (ha)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r w:rsidRPr="00C97A89">
              <w:rPr>
                <w:i/>
                <w:iCs/>
                <w:color w:val="000000"/>
                <w:sz w:val="12"/>
                <w:szCs w:val="12"/>
              </w:rPr>
              <w:t>460,00</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w:t>
            </w:r>
            <w:r w:rsidRPr="00C97A89">
              <w:rPr>
                <w:i/>
                <w:iCs/>
                <w:color w:val="000000"/>
                <w:sz w:val="12"/>
                <w:szCs w:val="12"/>
              </w:rPr>
              <w:t xml:space="preserve"> Wydział Ochrony Środowiska</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150 000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149 994,00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90003</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opłaty za odbiór śmieci</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131 755</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131 753,00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 xml:space="preserve">ustawianie i wywóz kontenerów na śmieci </w:t>
            </w:r>
            <w:r w:rsidRPr="00C97A89">
              <w:rPr>
                <w:i/>
                <w:iCs/>
                <w:color w:val="000000"/>
                <w:sz w:val="12"/>
                <w:szCs w:val="12"/>
              </w:rPr>
              <w:t>(14 szt.)</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11 610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11 610,00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utrzymanie w czystości tablic reklamowych, słupów</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6 635</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6 631,00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99,9%</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Podstawa prawna: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1. Ustawa z dnia 16 kwietnia 2004 r. o ochronie przyrody</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2. Ustawa z dnia 27 kwietnia 2001 r. Prawo ochrony środowiska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3. Ustawa z dnia 13 września 1996 r. o utrzymaniu czystości i porządku w gminach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4. Ustawa z dnia 14 grudnia 2012 r. o odpadach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Interwencyjne pogotowie oczyszczania - zadanie 2</w:t>
            </w:r>
          </w:p>
        </w:tc>
        <w:tc>
          <w:tcPr>
            <w:tcW w:w="54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10 000</w:t>
            </w:r>
          </w:p>
        </w:tc>
        <w:tc>
          <w:tcPr>
            <w:tcW w:w="72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9 994,39</w:t>
            </w:r>
          </w:p>
        </w:tc>
        <w:tc>
          <w:tcPr>
            <w:tcW w:w="41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99,9%</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Cel:</w:t>
            </w:r>
            <w:r w:rsidRPr="00C97A89">
              <w:rPr>
                <w:color w:val="000000"/>
                <w:sz w:val="12"/>
                <w:szCs w:val="12"/>
              </w:rPr>
              <w:t xml:space="preserve"> usuwanie zagrożeń bezpieczeństwa ruchu drogowego i zagrożeń sanitarnych</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w:t>
            </w:r>
            <w:r w:rsidRPr="00C97A89">
              <w:rPr>
                <w:i/>
                <w:iCs/>
                <w:color w:val="000000"/>
                <w:sz w:val="12"/>
                <w:szCs w:val="12"/>
              </w:rPr>
              <w:t xml:space="preserve"> Wydział Ochrony Środowiska</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90003</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 xml:space="preserve">usuwanie i utylizacja padłych zwierząt </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9 994,39</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99,9%</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Podstawa prawna: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1. Ustawa z dnia 16 kwietnia 2004 r. o ochronie przyrody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2. Ustawa z dnia 27 kwietnia 2001 r. Prawo ochrony środowiska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3. Ustawa z dnia 13 września 1996 r. o utrzymaniu czystości i porządku w gminach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4. Ustawa z dnia 14 grudnia 2012 r. o odpadach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Opróżnianie i zakup koszy ulicznych - zadanie 3</w:t>
            </w:r>
          </w:p>
        </w:tc>
        <w:tc>
          <w:tcPr>
            <w:tcW w:w="54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317 750</w:t>
            </w:r>
          </w:p>
        </w:tc>
        <w:tc>
          <w:tcPr>
            <w:tcW w:w="72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314 796,40</w:t>
            </w:r>
          </w:p>
        </w:tc>
        <w:tc>
          <w:tcPr>
            <w:tcW w:w="41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99,1%</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Cel:</w:t>
            </w:r>
            <w:r w:rsidRPr="00C97A89">
              <w:rPr>
                <w:color w:val="000000"/>
                <w:sz w:val="12"/>
                <w:szCs w:val="12"/>
              </w:rPr>
              <w:t xml:space="preserve"> zapewnienie cyklicznego opróżniania koszy</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liczba nowo zakupionych koszy (szt.)</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r w:rsidRPr="00C97A89">
              <w:rPr>
                <w:i/>
                <w:iCs/>
                <w:color w:val="000000"/>
                <w:sz w:val="12"/>
                <w:szCs w:val="12"/>
              </w:rPr>
              <w:t>25</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w:t>
            </w:r>
            <w:r w:rsidRPr="00C97A89">
              <w:rPr>
                <w:i/>
                <w:iCs/>
                <w:color w:val="000000"/>
                <w:sz w:val="12"/>
                <w:szCs w:val="12"/>
              </w:rPr>
              <w:t xml:space="preserve"> Wydział Ochrony Środowiska</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317 750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314 796,40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99,1%</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90003</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 xml:space="preserve">opróżnianie koszy ulicznych </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270 000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269 996,40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projekty budżetu obywatelskiego</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47 750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44 800,00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93,8%</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Podstawa prawna: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1. Ustawa z dnia 16 kwietnia 2004 r. o ochronie przyrody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2. Ustawa z dnia 27 kwietnia 2001 r. Prawo ochrony środowiska</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3. Ustawa z dnia 13 września 1996 r. o utrzymaniu czystości i porządku w gminach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4. Uchwała Nr XI/218/2019 Rady m.st. Warszawy z dnia 11 kwietnia 2019 r. w sprawie konsultacji społecznych z mieszkańcami m.st. Warszawy w formie budżetu obywatelskiego</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Szalety miejskie i kabiny sanitarne - zadanie 4</w:t>
            </w:r>
          </w:p>
        </w:tc>
        <w:tc>
          <w:tcPr>
            <w:tcW w:w="54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14 630</w:t>
            </w:r>
          </w:p>
        </w:tc>
        <w:tc>
          <w:tcPr>
            <w:tcW w:w="72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13 906,08</w:t>
            </w:r>
          </w:p>
        </w:tc>
        <w:tc>
          <w:tcPr>
            <w:tcW w:w="41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95,1%</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Cel:</w:t>
            </w:r>
            <w:r w:rsidRPr="00C97A89">
              <w:rPr>
                <w:color w:val="000000"/>
                <w:sz w:val="12"/>
                <w:szCs w:val="12"/>
              </w:rPr>
              <w:t xml:space="preserve"> zapewnienie serwisu szaletów miejskich i kabin sanitarnych</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liczba toalet serwisowanych cyklicznie (szt.)</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11</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w:t>
            </w:r>
            <w:r w:rsidRPr="00C97A89">
              <w:rPr>
                <w:i/>
                <w:iCs/>
                <w:color w:val="000000"/>
                <w:sz w:val="12"/>
                <w:szCs w:val="12"/>
              </w:rPr>
              <w:t xml:space="preserve"> Wydział Ochrony Środowiska</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90003</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 xml:space="preserve">ustawianie i serwis kabin sanitarnych typu TOI-TOI </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14 630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13 906,08</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95,1%</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Podstawa prawna: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1. Ustawa z dnia 16 kwietnia 2004 r. o ochronie przyrody</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2. Ustawa z dnia 27 kwietnia 2001 r. Prawo ochrony środowiska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3. Ustawa z dnia 13 września 1996 r. o utrzymaniu czystości i porządku w gminach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Likwidacja dzikich wysypisk - zadanie 5</w:t>
            </w:r>
          </w:p>
        </w:tc>
        <w:tc>
          <w:tcPr>
            <w:tcW w:w="54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15 000</w:t>
            </w:r>
          </w:p>
        </w:tc>
        <w:tc>
          <w:tcPr>
            <w:tcW w:w="72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14 952,26</w:t>
            </w:r>
          </w:p>
        </w:tc>
        <w:tc>
          <w:tcPr>
            <w:tcW w:w="41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99,7%</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Cel:</w:t>
            </w:r>
            <w:r w:rsidRPr="00C97A89">
              <w:rPr>
                <w:color w:val="000000"/>
                <w:sz w:val="12"/>
                <w:szCs w:val="12"/>
              </w:rPr>
              <w:t xml:space="preserve"> usuwanie nielegalnych zwałek śmieci </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w:t>
            </w:r>
            <w:r w:rsidRPr="00C97A89">
              <w:rPr>
                <w:i/>
                <w:iCs/>
                <w:color w:val="000000"/>
                <w:sz w:val="12"/>
                <w:szCs w:val="12"/>
              </w:rPr>
              <w:t xml:space="preserve"> Wydział Ochrony Środowiska</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Klasyfikacja:</w:t>
            </w:r>
            <w:r w:rsidRPr="00C97A89">
              <w:rPr>
                <w:i/>
                <w:iCs/>
                <w:sz w:val="12"/>
                <w:szCs w:val="12"/>
              </w:rPr>
              <w:t xml:space="preserve"> rozdział: 90026</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usuwanie nielegalnych zwałek śmieci</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15 000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14 952,26</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99,7%</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Podstawa prawna: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1. Ustawa z dnia 16 kwietnia 2004 r. o ochronie przyrody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2. Ustawa z dnia 27 kwietnia 2001 r. Prawo ochrony środowiska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3. Ustawa z dnia 13 września 1996 r. o utrzymaniu czystości i porządku w gminach</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4. Ustawa z dnia 14 grudnia 2012 r. o odpadach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Akcje związane z utrzymaniem czystości i porządku - zadanie 6</w:t>
            </w:r>
          </w:p>
        </w:tc>
        <w:tc>
          <w:tcPr>
            <w:tcW w:w="54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30 000</w:t>
            </w:r>
          </w:p>
        </w:tc>
        <w:tc>
          <w:tcPr>
            <w:tcW w:w="72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30 000,00</w:t>
            </w:r>
          </w:p>
        </w:tc>
        <w:tc>
          <w:tcPr>
            <w:tcW w:w="41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100,0%</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Dzień Ziemi i inne</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b/>
                <w:bCs/>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b/>
                <w:bCs/>
                <w:sz w:val="12"/>
                <w:szCs w:val="12"/>
              </w:rPr>
            </w:pPr>
            <w:r w:rsidRPr="00C97A89">
              <w:rPr>
                <w:b/>
                <w:bCs/>
                <w:sz w:val="12"/>
                <w:szCs w:val="12"/>
              </w:rPr>
              <w:t>30 000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b/>
                <w:bCs/>
                <w:sz w:val="12"/>
                <w:szCs w:val="12"/>
              </w:rPr>
            </w:pPr>
            <w:r w:rsidRPr="00C97A89">
              <w:rPr>
                <w:b/>
                <w:bCs/>
                <w:sz w:val="12"/>
                <w:szCs w:val="12"/>
              </w:rPr>
              <w:t>30 000,00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b/>
                <w:bCs/>
                <w:sz w:val="12"/>
                <w:szCs w:val="12"/>
              </w:rPr>
            </w:pPr>
            <w:r w:rsidRPr="00C97A89">
              <w:rPr>
                <w:b/>
                <w:bCs/>
                <w:sz w:val="12"/>
                <w:szCs w:val="12"/>
              </w:rPr>
              <w:t>100,0%</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Cel:</w:t>
            </w:r>
            <w:r w:rsidRPr="00C97A89">
              <w:rPr>
                <w:color w:val="000000"/>
                <w:sz w:val="12"/>
                <w:szCs w:val="12"/>
              </w:rPr>
              <w:t xml:space="preserve"> uporządkowanie terenów zielonych w Mieście </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w:t>
            </w:r>
            <w:r w:rsidRPr="00C97A89">
              <w:rPr>
                <w:i/>
                <w:iCs/>
                <w:color w:val="000000"/>
                <w:sz w:val="12"/>
                <w:szCs w:val="12"/>
              </w:rPr>
              <w:t xml:space="preserve"> Wydział Ochrony Środowiska</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90003</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obsługa akcji</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30 000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30 000,00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Podstawa prawna: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Ustawa z dnia 13 września 1996 r. o utrzymaniu czystości i porządku w gminach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Opracowania i analizy związane z ochroną środowiska i monitorowanie środowiska - zadanie 10</w:t>
            </w:r>
          </w:p>
        </w:tc>
        <w:tc>
          <w:tcPr>
            <w:tcW w:w="54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23 000</w:t>
            </w:r>
          </w:p>
        </w:tc>
        <w:tc>
          <w:tcPr>
            <w:tcW w:w="72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20 168,00</w:t>
            </w:r>
          </w:p>
        </w:tc>
        <w:tc>
          <w:tcPr>
            <w:tcW w:w="41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87,7%</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Cel:</w:t>
            </w:r>
            <w:r w:rsidRPr="00C97A89">
              <w:rPr>
                <w:color w:val="000000"/>
                <w:sz w:val="12"/>
                <w:szCs w:val="12"/>
              </w:rPr>
              <w:t xml:space="preserve"> monitorowanie danych dotyczących ochrony środowiska </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w:t>
            </w:r>
            <w:r w:rsidRPr="00C97A89">
              <w:rPr>
                <w:i/>
                <w:iCs/>
                <w:color w:val="000000"/>
                <w:sz w:val="12"/>
                <w:szCs w:val="12"/>
              </w:rPr>
              <w:t xml:space="preserve"> Wydział Ochrony Środowiska</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23 000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20 168,00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87,7%</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Klasyfikacja:</w:t>
            </w:r>
            <w:r w:rsidRPr="00C97A89">
              <w:rPr>
                <w:i/>
                <w:iCs/>
                <w:sz w:val="12"/>
                <w:szCs w:val="12"/>
              </w:rPr>
              <w:t xml:space="preserve"> rozdział: 90006, 90007</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badanie gleby i wód podziemnych pod kątem skażeń chemicznych</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13 600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13 284,00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97,7%</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badanie poziomu hałasu wytwarzanego do środowiska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9 400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6 884,00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73,2%</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Podstawa prawna: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1. Ustawa z dnia 16 kwietnia 2004 r. o ochronie przyrody</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2. Ustawa z dnia 27 kwietnia 2001 r. Prawo ochrony środowiska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Zadania z zakresu bezdomności zwierząt w mieście - zadanie 12</w:t>
            </w:r>
          </w:p>
        </w:tc>
        <w:tc>
          <w:tcPr>
            <w:tcW w:w="54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85 854</w:t>
            </w:r>
          </w:p>
        </w:tc>
        <w:tc>
          <w:tcPr>
            <w:tcW w:w="72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85 797,01</w:t>
            </w:r>
          </w:p>
        </w:tc>
        <w:tc>
          <w:tcPr>
            <w:tcW w:w="41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99,9%</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Cel:</w:t>
            </w:r>
            <w:r w:rsidRPr="00C97A89">
              <w:rPr>
                <w:color w:val="000000"/>
                <w:sz w:val="12"/>
                <w:szCs w:val="12"/>
              </w:rPr>
              <w:t xml:space="preserve"> zapewnienie opieki zwierzętom bezdomnym i wolno żyjącym </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liczba zwierząt objętych opieką weterynaryjną (szt.)</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r w:rsidRPr="00C97A89">
              <w:rPr>
                <w:i/>
                <w:iCs/>
                <w:color w:val="000000"/>
                <w:sz w:val="12"/>
                <w:szCs w:val="12"/>
              </w:rPr>
              <w:t>527</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w:t>
            </w:r>
            <w:r w:rsidRPr="00C97A89">
              <w:rPr>
                <w:i/>
                <w:iCs/>
                <w:color w:val="000000"/>
                <w:sz w:val="12"/>
                <w:szCs w:val="12"/>
              </w:rPr>
              <w:t xml:space="preserve"> Wydział Ochrony Środowiska</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85 854</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85 797,01</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99,9%</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90095</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 xml:space="preserve"> usługi weterynaryjne </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74 354</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74 330,00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 xml:space="preserve"> - liczba wykonanych zabiegów (szt.) </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r w:rsidRPr="00C97A89">
              <w:rPr>
                <w:i/>
                <w:iCs/>
                <w:color w:val="000000"/>
                <w:sz w:val="12"/>
                <w:szCs w:val="12"/>
              </w:rPr>
              <w:t>1 088</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średnie koszty zabiegów danego rodzaju w zł:</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 sterylizacja -</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r w:rsidRPr="00C97A89">
              <w:rPr>
                <w:i/>
                <w:iCs/>
                <w:color w:val="000000"/>
                <w:sz w:val="12"/>
                <w:szCs w:val="12"/>
              </w:rPr>
              <w:t>200</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 kastracja -</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r w:rsidRPr="00C97A89">
              <w:rPr>
                <w:i/>
                <w:iCs/>
                <w:color w:val="000000"/>
                <w:sz w:val="12"/>
                <w:szCs w:val="12"/>
              </w:rPr>
              <w:t>200</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 odrobaczenie -</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r w:rsidRPr="00C97A89">
              <w:rPr>
                <w:i/>
                <w:iCs/>
                <w:color w:val="000000"/>
                <w:sz w:val="12"/>
                <w:szCs w:val="12"/>
              </w:rPr>
              <w:t>30</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 odpchlenie -</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r w:rsidRPr="00C97A89">
              <w:rPr>
                <w:i/>
                <w:iCs/>
                <w:color w:val="000000"/>
                <w:sz w:val="12"/>
                <w:szCs w:val="12"/>
              </w:rPr>
              <w:t>30</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 znakowanie -</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r w:rsidRPr="00C97A89">
              <w:rPr>
                <w:i/>
                <w:iCs/>
                <w:color w:val="000000"/>
                <w:sz w:val="12"/>
                <w:szCs w:val="12"/>
              </w:rPr>
              <w:t>10</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 szczepienia -</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r w:rsidRPr="00C97A89">
              <w:rPr>
                <w:i/>
                <w:iCs/>
                <w:color w:val="000000"/>
                <w:sz w:val="12"/>
                <w:szCs w:val="12"/>
              </w:rPr>
              <w:t>80</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 badanie ogólne stanu zdrowia -</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r w:rsidRPr="00C97A89">
              <w:rPr>
                <w:i/>
                <w:iCs/>
                <w:color w:val="000000"/>
                <w:sz w:val="12"/>
                <w:szCs w:val="12"/>
              </w:rPr>
              <w:t>20</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projekty budżetu obywatelskiego</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11 500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11 467,01</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99,7%</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Podstawa prawna: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1. Ustawa z dnia 21 sierpnia 1997 r. o ochronie zwierząt</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2. Ustawa z dnia 13 września 1996 r. o utrzymaniu czystości i porządku w gminach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r w:rsidRPr="00C97A89">
              <w:rPr>
                <w:i/>
                <w:iCs/>
                <w:color w:val="000000"/>
                <w:sz w:val="12"/>
                <w:szCs w:val="12"/>
              </w:rPr>
              <w:t>3. Uchwała Nr XI/218/2019 Rady m.st. Warszawy z dnia 11 kwietnia 2019 r. w sprawie konsultacji społecznych z mieszkańcami m.st. Warszawy w formie budżetu obywatelskiego</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000000" w:fill="CDDEE9"/>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Gospodarka ściekowa i ochrona wód - program 2</w:t>
            </w:r>
          </w:p>
        </w:tc>
        <w:tc>
          <w:tcPr>
            <w:tcW w:w="549" w:type="pct"/>
            <w:tcBorders>
              <w:top w:val="nil"/>
              <w:left w:val="nil"/>
              <w:bottom w:val="nil"/>
              <w:right w:val="nil"/>
            </w:tcBorders>
            <w:shd w:val="clear" w:color="000000" w:fill="CDDEE9"/>
            <w:vAlign w:val="center"/>
            <w:hideMark/>
          </w:tcPr>
          <w:p w:rsidR="00C97A89" w:rsidRPr="00C97A89" w:rsidRDefault="00C97A89" w:rsidP="00C97A89">
            <w:pPr>
              <w:spacing w:line="240" w:lineRule="auto"/>
              <w:jc w:val="right"/>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CDDEE9"/>
            <w:vAlign w:val="center"/>
            <w:hideMark/>
          </w:tcPr>
          <w:p w:rsidR="00C97A89" w:rsidRPr="00C97A89" w:rsidRDefault="00C97A89" w:rsidP="00C97A89">
            <w:pPr>
              <w:spacing w:line="240" w:lineRule="auto"/>
              <w:jc w:val="right"/>
              <w:rPr>
                <w:b/>
                <w:bCs/>
                <w:sz w:val="12"/>
                <w:szCs w:val="12"/>
              </w:rPr>
            </w:pPr>
            <w:r w:rsidRPr="00C97A89">
              <w:rPr>
                <w:b/>
                <w:bCs/>
                <w:sz w:val="12"/>
                <w:szCs w:val="12"/>
              </w:rPr>
              <w:t>552 335</w:t>
            </w:r>
          </w:p>
        </w:tc>
        <w:tc>
          <w:tcPr>
            <w:tcW w:w="729" w:type="pct"/>
            <w:tcBorders>
              <w:top w:val="nil"/>
              <w:left w:val="nil"/>
              <w:bottom w:val="nil"/>
              <w:right w:val="nil"/>
            </w:tcBorders>
            <w:shd w:val="clear" w:color="000000" w:fill="CDDEE9"/>
            <w:vAlign w:val="center"/>
            <w:hideMark/>
          </w:tcPr>
          <w:p w:rsidR="00C97A89" w:rsidRPr="00C97A89" w:rsidRDefault="00C97A89" w:rsidP="00C97A89">
            <w:pPr>
              <w:spacing w:line="240" w:lineRule="auto"/>
              <w:jc w:val="right"/>
              <w:rPr>
                <w:b/>
                <w:bCs/>
                <w:sz w:val="12"/>
                <w:szCs w:val="12"/>
              </w:rPr>
            </w:pPr>
            <w:r w:rsidRPr="00C97A89">
              <w:rPr>
                <w:b/>
                <w:bCs/>
                <w:sz w:val="12"/>
                <w:szCs w:val="12"/>
              </w:rPr>
              <w:t>467 717,83</w:t>
            </w:r>
          </w:p>
        </w:tc>
        <w:tc>
          <w:tcPr>
            <w:tcW w:w="410" w:type="pct"/>
            <w:tcBorders>
              <w:top w:val="nil"/>
              <w:left w:val="nil"/>
              <w:bottom w:val="nil"/>
              <w:right w:val="nil"/>
            </w:tcBorders>
            <w:shd w:val="clear" w:color="000000" w:fill="CDDEE9"/>
            <w:vAlign w:val="center"/>
            <w:hideMark/>
          </w:tcPr>
          <w:p w:rsidR="00C97A89" w:rsidRPr="00C97A89" w:rsidRDefault="00C97A89" w:rsidP="00C97A89">
            <w:pPr>
              <w:spacing w:line="240" w:lineRule="auto"/>
              <w:jc w:val="right"/>
              <w:rPr>
                <w:b/>
                <w:bCs/>
                <w:sz w:val="12"/>
                <w:szCs w:val="12"/>
              </w:rPr>
            </w:pPr>
            <w:r w:rsidRPr="00C97A89">
              <w:rPr>
                <w:b/>
                <w:bCs/>
                <w:sz w:val="12"/>
                <w:szCs w:val="12"/>
              </w:rPr>
              <w:t>84,7%</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Utrzymanie i remonty sieci wodno-kanalizacyjnej - zadanie 1</w:t>
            </w:r>
          </w:p>
        </w:tc>
        <w:tc>
          <w:tcPr>
            <w:tcW w:w="54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508 735</w:t>
            </w:r>
          </w:p>
        </w:tc>
        <w:tc>
          <w:tcPr>
            <w:tcW w:w="72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443 067,96</w:t>
            </w:r>
          </w:p>
        </w:tc>
        <w:tc>
          <w:tcPr>
            <w:tcW w:w="41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87,1%</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Cel:</w:t>
            </w:r>
            <w:r w:rsidRPr="00C97A89">
              <w:rPr>
                <w:color w:val="000000"/>
                <w:sz w:val="12"/>
                <w:szCs w:val="12"/>
              </w:rPr>
              <w:t xml:space="preserve"> zapewnienie mieszkańcom Miasta zaopatrzenia w wodę na cele bytowo-socjalne oraz zapewnienie dostępu do wody dla służb ratowniczych </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liczba ujęć studni czwartorzędowych</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color w:val="000000"/>
                <w:sz w:val="12"/>
                <w:szCs w:val="12"/>
              </w:rPr>
            </w:pPr>
            <w:r w:rsidRPr="00C97A89">
              <w:rPr>
                <w:i/>
                <w:iCs/>
                <w:color w:val="000000"/>
                <w:sz w:val="12"/>
                <w:szCs w:val="12"/>
              </w:rPr>
              <w:t>7</w:t>
            </w: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color w:val="000000"/>
                <w:sz w:val="12"/>
                <w:szCs w:val="12"/>
              </w:rPr>
            </w:pP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w:t>
            </w:r>
            <w:r w:rsidRPr="00C97A89">
              <w:rPr>
                <w:i/>
                <w:iCs/>
                <w:color w:val="000000"/>
                <w:sz w:val="12"/>
                <w:szCs w:val="12"/>
              </w:rPr>
              <w:t xml:space="preserve"> Wydział Gospodarki Nieruchomościami</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25 000</w:t>
            </w: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22 324,50</w:t>
            </w: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89,3%</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40002</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dzierżawa gruntu pod hydrofornię</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25 000</w:t>
            </w: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22 324,50</w:t>
            </w: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89,3%</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długość kanalizacji deszczowo-drenażowej (km)</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color w:val="000000"/>
                <w:sz w:val="12"/>
                <w:szCs w:val="12"/>
              </w:rPr>
            </w:pPr>
            <w:r w:rsidRPr="00C97A89">
              <w:rPr>
                <w:i/>
                <w:iCs/>
                <w:color w:val="000000"/>
                <w:sz w:val="12"/>
                <w:szCs w:val="12"/>
              </w:rPr>
              <w:t>23</w:t>
            </w: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color w:val="000000"/>
                <w:sz w:val="12"/>
                <w:szCs w:val="12"/>
              </w:rPr>
            </w:pP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długość lokalnej sieci kanalizacyjnej (km)</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color w:val="000000"/>
                <w:sz w:val="12"/>
                <w:szCs w:val="12"/>
              </w:rPr>
            </w:pPr>
            <w:r w:rsidRPr="00C97A89">
              <w:rPr>
                <w:i/>
                <w:iCs/>
                <w:color w:val="000000"/>
                <w:sz w:val="12"/>
                <w:szCs w:val="12"/>
              </w:rPr>
              <w:t>8</w:t>
            </w: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color w:val="000000"/>
                <w:sz w:val="12"/>
                <w:szCs w:val="12"/>
              </w:rPr>
            </w:pP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liczba przepompowni ścieków (szt.)</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color w:val="000000"/>
                <w:sz w:val="12"/>
                <w:szCs w:val="12"/>
              </w:rPr>
            </w:pPr>
            <w:r w:rsidRPr="00C97A89">
              <w:rPr>
                <w:i/>
                <w:iCs/>
                <w:color w:val="000000"/>
                <w:sz w:val="12"/>
                <w:szCs w:val="12"/>
              </w:rPr>
              <w:t>10</w:t>
            </w: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color w:val="000000"/>
                <w:sz w:val="12"/>
                <w:szCs w:val="12"/>
              </w:rPr>
            </w:pP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 1:</w:t>
            </w:r>
            <w:r w:rsidRPr="00C97A89">
              <w:rPr>
                <w:i/>
                <w:iCs/>
                <w:color w:val="000000"/>
                <w:sz w:val="12"/>
                <w:szCs w:val="12"/>
              </w:rPr>
              <w:t xml:space="preserve"> Wydział Infrastruktury</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383 735</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328 431,42</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85,6%</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90001</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 xml:space="preserve">konserwacja lokalnej sieci kanalizacyjnej oraz przepompowni ścieków </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245 235</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229 294,46</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93,5%</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r w:rsidRPr="00C97A89">
              <w:rPr>
                <w:sz w:val="12"/>
                <w:szCs w:val="12"/>
              </w:rPr>
              <w:t>opłaty na rzecz budżetu państwa (partycypacja w kosztach utrzymania Kanału Wawerskiego , opłaty stałe i zmienne za odprowadzenie wód opadowych i roztopowych do Kanału Wawerskiego, opłaty za zmniejszenie naturalnej retencji terenowej)</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120 000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89 126,77</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74,3%</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opłata za energię elektryczną</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13 500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7 794,69</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57,7%</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r w:rsidRPr="00C97A89">
              <w:rPr>
                <w:sz w:val="12"/>
                <w:szCs w:val="12"/>
              </w:rPr>
              <w:t>opłaty na rzecz budżetów jednostek samorządu terytorialnego (opłaty za zmniejszenie naturalnej retencji terenowej)</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2 215,50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44,3%</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 2:</w:t>
            </w:r>
            <w:r w:rsidRPr="00C97A89">
              <w:rPr>
                <w:i/>
                <w:iCs/>
                <w:color w:val="000000"/>
                <w:sz w:val="12"/>
                <w:szCs w:val="12"/>
              </w:rPr>
              <w:t xml:space="preserve"> Wydział Gospodarki Nieruchomościami</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92 312,04</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92,3%</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90001</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dzierżawa gruntów pod sieć kanalizacji deszczowej</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98 800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92 312,04</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93,4%</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odszkodowanie za bezumowne korzystanie z gruntu pod sieć kanalizacji deszczowej</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1 200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0,00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0,0%</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Podstawa prawna: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1. Ustawa z dnia 7 czerwca 2001 r. o zbiorowym zaopatrzeniu w wodę i zbiorowym odprowadzaniu ścieków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2. Ustawa z dnia 20 grudnia 1996 r. o gospodarce komunalnej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Opracowania związane z gospodarką wodno-ściekową - zadanie 2</w:t>
            </w:r>
          </w:p>
        </w:tc>
        <w:tc>
          <w:tcPr>
            <w:tcW w:w="54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22 000</w:t>
            </w:r>
          </w:p>
        </w:tc>
        <w:tc>
          <w:tcPr>
            <w:tcW w:w="72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3 049,87</w:t>
            </w:r>
          </w:p>
        </w:tc>
        <w:tc>
          <w:tcPr>
            <w:tcW w:w="41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13,9%</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Cel:</w:t>
            </w:r>
            <w:r w:rsidRPr="00C97A89">
              <w:rPr>
                <w:color w:val="000000"/>
                <w:sz w:val="12"/>
                <w:szCs w:val="12"/>
              </w:rPr>
              <w:t xml:space="preserve"> kształtowanie warunków dla rozwoju gospodarki wodno – ściekowej w celu poprawy jakości życia mieszkańców, możliwości rozwojowych obszarów</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w:t>
            </w:r>
            <w:r w:rsidRPr="00C97A89">
              <w:rPr>
                <w:i/>
                <w:iCs/>
                <w:color w:val="000000"/>
                <w:sz w:val="12"/>
                <w:szCs w:val="12"/>
              </w:rPr>
              <w:t xml:space="preserve"> Wydział Infrastruktury</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22 000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3 049,87</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13,9%</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Klasyfikacja:</w:t>
            </w:r>
            <w:r w:rsidRPr="00C97A89">
              <w:rPr>
                <w:i/>
                <w:iCs/>
                <w:sz w:val="12"/>
                <w:szCs w:val="12"/>
              </w:rPr>
              <w:t xml:space="preserve"> rozdział: 40002, 90001</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r w:rsidRPr="00C97A89">
              <w:rPr>
                <w:sz w:val="12"/>
                <w:szCs w:val="12"/>
              </w:rPr>
              <w:t>wykonanie dokumentacji technicznej likwidacji dwóch ujęć wód podziemnych zlokalizowanych w rejonie ulic Żeromskiego i Kościuszki</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0,00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0,0%</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r w:rsidRPr="00C97A89">
              <w:rPr>
                <w:sz w:val="12"/>
                <w:szCs w:val="12"/>
              </w:rPr>
              <w:t>opracowanie geologiczne likwidacji otworów wiertniczych oraz operatu wodnoprawnego i uzyskanie pozwolenia wodnoprawnego na likwidację studni nieczynnego ujęcia wody przy ul. Żeromskiego</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7 000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0,00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0,0%</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r w:rsidRPr="00C97A89">
              <w:rPr>
                <w:color w:val="000000"/>
                <w:sz w:val="12"/>
                <w:szCs w:val="12"/>
              </w:rPr>
              <w:t>ekspertyzy, analizy w zakresie gospodarki wodno-ściekowej</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7 000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3 049,87</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43,6%</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Podstawa prawna: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1. Ustawa z dnia 7 czerwca 2001 r. o zbiorowym zaopatrzeniu w wodę i zbiorowym odprowadzaniu ścieków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2. Ustawa z dnia 20 grudnia 1996 r. o gospodarce komunalnej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Utrzymanie i konserwacja urządzeń wodnych i innych zbiorników wodnych - zadanie 3</w:t>
            </w:r>
          </w:p>
        </w:tc>
        <w:tc>
          <w:tcPr>
            <w:tcW w:w="54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21 600</w:t>
            </w:r>
          </w:p>
        </w:tc>
        <w:tc>
          <w:tcPr>
            <w:tcW w:w="72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21 600,00</w:t>
            </w:r>
          </w:p>
        </w:tc>
        <w:tc>
          <w:tcPr>
            <w:tcW w:w="41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100,0%</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Cel:</w:t>
            </w:r>
            <w:r w:rsidRPr="00C97A89">
              <w:rPr>
                <w:color w:val="000000"/>
                <w:sz w:val="12"/>
                <w:szCs w:val="12"/>
              </w:rPr>
              <w:t xml:space="preserve"> zapewnienie funkcjonowania urządzeń i zbiorników wodnych</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długość sieci rowów melioracyjnych (km)</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color w:val="000000"/>
                <w:sz w:val="12"/>
                <w:szCs w:val="12"/>
              </w:rPr>
            </w:pPr>
            <w:r w:rsidRPr="00C97A89">
              <w:rPr>
                <w:i/>
                <w:iCs/>
                <w:color w:val="000000"/>
                <w:sz w:val="12"/>
                <w:szCs w:val="12"/>
              </w:rPr>
              <w:t>0,5</w:t>
            </w: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color w:val="000000"/>
                <w:sz w:val="12"/>
                <w:szCs w:val="12"/>
              </w:rPr>
            </w:pP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w:t>
            </w:r>
            <w:r w:rsidRPr="00C97A89">
              <w:rPr>
                <w:i/>
                <w:iCs/>
                <w:color w:val="000000"/>
                <w:sz w:val="12"/>
                <w:szCs w:val="12"/>
              </w:rPr>
              <w:t xml:space="preserve"> Wydział Ochrony Środowiska</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90001</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r w:rsidRPr="00C97A89">
              <w:rPr>
                <w:sz w:val="12"/>
                <w:szCs w:val="12"/>
              </w:rPr>
              <w:t>utrzymanie urządzeń melioracyjnych (m.in.: wykoszenie i wygrabienie skarp pasów przybrzeżnych oraz dna cieku, usuwanie namułu z dna cieku, wywiezienie odpadów i wykoszonych porostów)</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21 600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21 600,00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Podstawa prawna: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Ustawa z dnia 20 lipca 2017 r. Prawo wodne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000000" w:fill="CDDEE9"/>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Tereny zielone - program 3</w:t>
            </w:r>
          </w:p>
        </w:tc>
        <w:tc>
          <w:tcPr>
            <w:tcW w:w="549" w:type="pct"/>
            <w:tcBorders>
              <w:top w:val="nil"/>
              <w:left w:val="nil"/>
              <w:bottom w:val="nil"/>
              <w:right w:val="nil"/>
            </w:tcBorders>
            <w:shd w:val="clear" w:color="000000" w:fill="CDDEE9"/>
            <w:vAlign w:val="center"/>
            <w:hideMark/>
          </w:tcPr>
          <w:p w:rsidR="00C97A89" w:rsidRPr="00C97A89" w:rsidRDefault="00C97A89" w:rsidP="00C97A89">
            <w:pPr>
              <w:spacing w:line="240" w:lineRule="auto"/>
              <w:jc w:val="right"/>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CDDEE9"/>
            <w:vAlign w:val="center"/>
            <w:hideMark/>
          </w:tcPr>
          <w:p w:rsidR="00C97A89" w:rsidRPr="00C97A89" w:rsidRDefault="00C97A89" w:rsidP="00C97A89">
            <w:pPr>
              <w:spacing w:line="240" w:lineRule="auto"/>
              <w:jc w:val="right"/>
              <w:rPr>
                <w:b/>
                <w:bCs/>
                <w:sz w:val="12"/>
                <w:szCs w:val="12"/>
              </w:rPr>
            </w:pPr>
            <w:r w:rsidRPr="00C97A89">
              <w:rPr>
                <w:b/>
                <w:bCs/>
                <w:sz w:val="12"/>
                <w:szCs w:val="12"/>
              </w:rPr>
              <w:t>723 180</w:t>
            </w:r>
          </w:p>
        </w:tc>
        <w:tc>
          <w:tcPr>
            <w:tcW w:w="729" w:type="pct"/>
            <w:tcBorders>
              <w:top w:val="nil"/>
              <w:left w:val="nil"/>
              <w:bottom w:val="nil"/>
              <w:right w:val="nil"/>
            </w:tcBorders>
            <w:shd w:val="clear" w:color="000000" w:fill="CDDEE9"/>
            <w:vAlign w:val="center"/>
            <w:hideMark/>
          </w:tcPr>
          <w:p w:rsidR="00C97A89" w:rsidRPr="00C97A89" w:rsidRDefault="00C97A89" w:rsidP="00C97A89">
            <w:pPr>
              <w:spacing w:line="240" w:lineRule="auto"/>
              <w:jc w:val="right"/>
              <w:rPr>
                <w:b/>
                <w:bCs/>
                <w:sz w:val="12"/>
                <w:szCs w:val="12"/>
              </w:rPr>
            </w:pPr>
            <w:r w:rsidRPr="00C97A89">
              <w:rPr>
                <w:b/>
                <w:bCs/>
                <w:sz w:val="12"/>
                <w:szCs w:val="12"/>
              </w:rPr>
              <w:t>709 655,05</w:t>
            </w:r>
          </w:p>
        </w:tc>
        <w:tc>
          <w:tcPr>
            <w:tcW w:w="410" w:type="pct"/>
            <w:tcBorders>
              <w:top w:val="nil"/>
              <w:left w:val="nil"/>
              <w:bottom w:val="nil"/>
              <w:right w:val="nil"/>
            </w:tcBorders>
            <w:shd w:val="clear" w:color="000000" w:fill="CDDEE9"/>
            <w:vAlign w:val="center"/>
            <w:hideMark/>
          </w:tcPr>
          <w:p w:rsidR="00C97A89" w:rsidRPr="00C97A89" w:rsidRDefault="00C97A89" w:rsidP="00C97A89">
            <w:pPr>
              <w:spacing w:line="240" w:lineRule="auto"/>
              <w:jc w:val="right"/>
              <w:rPr>
                <w:b/>
                <w:bCs/>
                <w:sz w:val="12"/>
                <w:szCs w:val="12"/>
              </w:rPr>
            </w:pPr>
            <w:r w:rsidRPr="00C97A89">
              <w:rPr>
                <w:b/>
                <w:bCs/>
                <w:sz w:val="12"/>
                <w:szCs w:val="12"/>
              </w:rPr>
              <w:t>98,1%</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Utrzymanie i konserwacja zieleni - zadanie 1</w:t>
            </w:r>
          </w:p>
        </w:tc>
        <w:tc>
          <w:tcPr>
            <w:tcW w:w="54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223 880</w:t>
            </w:r>
          </w:p>
        </w:tc>
        <w:tc>
          <w:tcPr>
            <w:tcW w:w="72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223 877,80</w:t>
            </w:r>
          </w:p>
        </w:tc>
        <w:tc>
          <w:tcPr>
            <w:tcW w:w="41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100,0%</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Cel:</w:t>
            </w:r>
            <w:r w:rsidRPr="00C97A89">
              <w:rPr>
                <w:color w:val="000000"/>
                <w:sz w:val="12"/>
                <w:szCs w:val="12"/>
              </w:rPr>
              <w:t xml:space="preserve"> pielęgnacja i poprawa estetyki terenów zieleni</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powierzchnia terenów objętych utrzymaniem (ha)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r w:rsidRPr="00C97A89">
              <w:rPr>
                <w:i/>
                <w:iCs/>
                <w:color w:val="000000"/>
                <w:sz w:val="12"/>
                <w:szCs w:val="12"/>
              </w:rPr>
              <w:t>2,00</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w:t>
            </w:r>
            <w:r w:rsidRPr="00C97A89">
              <w:rPr>
                <w:i/>
                <w:iCs/>
                <w:color w:val="000000"/>
                <w:sz w:val="12"/>
                <w:szCs w:val="12"/>
              </w:rPr>
              <w:t xml:space="preserve"> Wydział Ochrony Środowiska</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223 880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223 877,80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90004</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 xml:space="preserve">Kalkulacja: </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 xml:space="preserve">nasadzenia drzew i krzewów </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38 880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38 880,00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projekty budżetu obywatelskiego</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185 000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184 997,80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Podstawa prawna: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1. Ustawa z dnia 16 kwietnia 2004 r. o ochronie przyrody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2. Ustawa z dnia 27 kwietnia 2001 r. Prawo ochrony środowiska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sz w:val="12"/>
                <w:szCs w:val="12"/>
              </w:rPr>
            </w:pPr>
            <w:r w:rsidRPr="00C97A89">
              <w:rPr>
                <w:i/>
                <w:iCs/>
                <w:sz w:val="12"/>
                <w:szCs w:val="12"/>
              </w:rPr>
              <w:t>3. Uchwała Nr XI/218/2019 Rady m.st. Warszawy z dnia 11 kwietnia 2019 r. w sprawie konsultacji społecznych z mieszkańcami m.st. Warszawy w formie budżetu obywatelskiego</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Utrzymanie i konserwacja zieleni przyulicznej - zadanie 2</w:t>
            </w:r>
          </w:p>
        </w:tc>
        <w:tc>
          <w:tcPr>
            <w:tcW w:w="54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438 000</w:t>
            </w:r>
          </w:p>
        </w:tc>
        <w:tc>
          <w:tcPr>
            <w:tcW w:w="72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425 439,37</w:t>
            </w:r>
          </w:p>
        </w:tc>
        <w:tc>
          <w:tcPr>
            <w:tcW w:w="41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97,1%</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Cel:</w:t>
            </w:r>
            <w:r w:rsidRPr="00C97A89">
              <w:rPr>
                <w:color w:val="000000"/>
                <w:sz w:val="12"/>
                <w:szCs w:val="12"/>
              </w:rPr>
              <w:t xml:space="preserve"> pielęgnacja i poprawa estetyki terenów zieleni przyulicznej</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powierzchnia zieleni przyulicznej (ha)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r w:rsidRPr="00C97A89">
              <w:rPr>
                <w:i/>
                <w:iCs/>
                <w:color w:val="000000"/>
                <w:sz w:val="12"/>
                <w:szCs w:val="12"/>
              </w:rPr>
              <w:t>11,00</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w:t>
            </w:r>
            <w:r w:rsidRPr="00C97A89">
              <w:rPr>
                <w:i/>
                <w:iCs/>
                <w:color w:val="000000"/>
                <w:sz w:val="12"/>
                <w:szCs w:val="12"/>
              </w:rPr>
              <w:t xml:space="preserve"> Wydział Ochrony Środowiska</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438 000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425 439,37</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97,1%</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Klasyfikacja:</w:t>
            </w:r>
            <w:r w:rsidRPr="00C97A89">
              <w:rPr>
                <w:i/>
                <w:iCs/>
                <w:sz w:val="12"/>
                <w:szCs w:val="12"/>
              </w:rPr>
              <w:t xml:space="preserve"> rozdział: 60016</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r w:rsidRPr="00C97A89">
              <w:rPr>
                <w:sz w:val="12"/>
                <w:szCs w:val="12"/>
              </w:rPr>
              <w:t>utrzymanie zieleni niskiej i wysokiej w pasach dróg</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336 500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324 587,88</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96,5%</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 xml:space="preserve">koszenie trawy </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57 000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56 351,49</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98,9%</w:t>
            </w:r>
          </w:p>
        </w:tc>
      </w:tr>
      <w:tr w:rsidR="00C97A89" w:rsidRPr="00C97A89" w:rsidTr="00C97A89">
        <w:trPr>
          <w:trHeight w:val="85"/>
        </w:trPr>
        <w:tc>
          <w:tcPr>
            <w:tcW w:w="2722"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r w:rsidRPr="00C97A89">
              <w:rPr>
                <w:sz w:val="12"/>
                <w:szCs w:val="12"/>
              </w:rPr>
              <w:t>przycinanie gałęzi drzew kolidujących ze znakami drogowymi</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44 500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44 500,00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Podstawa prawna: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1. Ustawa z dnia 16 kwietnia 2004 r. o ochronie przyrody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2. Ustawa z dnia 27 kwietnia 2001 r. Prawo ochrony środowiska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3. Ustawa z dnia 21 marca 1985 r. o drogach publicznych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Utrzymanie parków - zadanie 3</w:t>
            </w:r>
          </w:p>
        </w:tc>
        <w:tc>
          <w:tcPr>
            <w:tcW w:w="54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16 000</w:t>
            </w:r>
          </w:p>
        </w:tc>
        <w:tc>
          <w:tcPr>
            <w:tcW w:w="72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15 995,88</w:t>
            </w:r>
          </w:p>
        </w:tc>
        <w:tc>
          <w:tcPr>
            <w:tcW w:w="41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100,0%</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Cel:</w:t>
            </w:r>
            <w:r w:rsidRPr="00C97A89">
              <w:rPr>
                <w:color w:val="000000"/>
                <w:sz w:val="12"/>
                <w:szCs w:val="12"/>
              </w:rPr>
              <w:t xml:space="preserve"> utrzymanie parków jako terenów rekreacyjnych i turystycznych</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liczba parków (szt.)</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r w:rsidRPr="00C97A89">
              <w:rPr>
                <w:i/>
                <w:iCs/>
                <w:color w:val="000000"/>
                <w:sz w:val="12"/>
                <w:szCs w:val="12"/>
              </w:rPr>
              <w:t>1</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powierzchnia parków (ha)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r w:rsidRPr="00C97A89">
              <w:rPr>
                <w:i/>
                <w:iCs/>
                <w:color w:val="000000"/>
                <w:sz w:val="12"/>
                <w:szCs w:val="12"/>
              </w:rPr>
              <w:t>0,41</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w:t>
            </w:r>
            <w:r w:rsidRPr="00C97A89">
              <w:rPr>
                <w:i/>
                <w:iCs/>
                <w:color w:val="000000"/>
                <w:sz w:val="12"/>
                <w:szCs w:val="12"/>
              </w:rPr>
              <w:t xml:space="preserve"> Wydział Ochrony Środowiska</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92595</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utrzymanie zieleni</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16 000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15 995,88</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Podstawa prawna: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1. Ustawa z dnia 16 kwietnia 2004 r. o ochronie przyrody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2. Ustawa z dnia 27 kwietnia 2001 r. Prawo ochrony środowiska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Utrzymanie lasów - zadanie 4</w:t>
            </w:r>
          </w:p>
        </w:tc>
        <w:tc>
          <w:tcPr>
            <w:tcW w:w="54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300</w:t>
            </w:r>
          </w:p>
        </w:tc>
        <w:tc>
          <w:tcPr>
            <w:tcW w:w="72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62,00</w:t>
            </w:r>
          </w:p>
        </w:tc>
        <w:tc>
          <w:tcPr>
            <w:tcW w:w="41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20,7%</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Cel:</w:t>
            </w:r>
            <w:r w:rsidRPr="00C97A89">
              <w:rPr>
                <w:color w:val="000000"/>
                <w:sz w:val="12"/>
                <w:szCs w:val="12"/>
              </w:rPr>
              <w:t xml:space="preserve"> prowadzenie racjonalnej gospodarki leśnej</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w:t>
            </w:r>
            <w:r w:rsidRPr="00C97A89">
              <w:rPr>
                <w:i/>
                <w:iCs/>
                <w:color w:val="000000"/>
                <w:sz w:val="12"/>
                <w:szCs w:val="12"/>
              </w:rPr>
              <w:t xml:space="preserve"> Wydział Gospodarki Nieruchomościami</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02001</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 xml:space="preserve">podatek leśny </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color w:val="000000"/>
                <w:sz w:val="12"/>
                <w:szCs w:val="12"/>
              </w:rPr>
            </w:pPr>
            <w:r w:rsidRPr="00C97A89">
              <w:rPr>
                <w:color w:val="000000"/>
                <w:sz w:val="12"/>
                <w:szCs w:val="12"/>
              </w:rPr>
              <w:t>300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color w:val="000000"/>
                <w:sz w:val="12"/>
                <w:szCs w:val="12"/>
              </w:rPr>
            </w:pPr>
            <w:r w:rsidRPr="00C97A89">
              <w:rPr>
                <w:color w:val="000000"/>
                <w:sz w:val="12"/>
                <w:szCs w:val="12"/>
              </w:rPr>
              <w:t>62,00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color w:val="000000"/>
                <w:sz w:val="12"/>
                <w:szCs w:val="12"/>
              </w:rPr>
            </w:pPr>
            <w:r w:rsidRPr="00C97A89">
              <w:rPr>
                <w:color w:val="000000"/>
                <w:sz w:val="12"/>
                <w:szCs w:val="12"/>
              </w:rPr>
              <w:t>20,7%</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color w:val="000000"/>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Podstawa prawna: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Ustawa z dnia 28 września 1991 r. o lasach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Opracowania związane z zielenią - zadanie 5</w:t>
            </w:r>
          </w:p>
        </w:tc>
        <w:tc>
          <w:tcPr>
            <w:tcW w:w="54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45 000</w:t>
            </w:r>
          </w:p>
        </w:tc>
        <w:tc>
          <w:tcPr>
            <w:tcW w:w="72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44 280,00</w:t>
            </w:r>
          </w:p>
        </w:tc>
        <w:tc>
          <w:tcPr>
            <w:tcW w:w="41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98,4%</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Cel:</w:t>
            </w:r>
            <w:r w:rsidRPr="00C97A89">
              <w:rPr>
                <w:color w:val="000000"/>
                <w:sz w:val="12"/>
                <w:szCs w:val="12"/>
              </w:rPr>
              <w:t xml:space="preserve"> kształtowanie warunków dla zachowania i rozwoju terenów zieleni w Mieście</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w:t>
            </w:r>
            <w:r w:rsidRPr="00C97A89">
              <w:rPr>
                <w:i/>
                <w:iCs/>
                <w:color w:val="000000"/>
                <w:sz w:val="12"/>
                <w:szCs w:val="12"/>
              </w:rPr>
              <w:t xml:space="preserve"> Wydział Ochrony Środowiska</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Klasyfikacja:</w:t>
            </w:r>
            <w:r w:rsidRPr="00C97A89">
              <w:rPr>
                <w:i/>
                <w:iCs/>
                <w:sz w:val="12"/>
                <w:szCs w:val="12"/>
              </w:rPr>
              <w:t xml:space="preserve"> rozdział: 90004</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inwentaryzacja zieleni</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45 000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44 280,00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98,4%</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Podstawa prawna: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1. Ustawa z dnia 16 kwietnia 2004 r. o ochronie przyrody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2. Ustawa z dnia 27 kwietnia 2001 r. Prawo ochrony środowiska</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3. Ustawa z dnia 21 marca 1985 r. o drogach publicznych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000000" w:fill="CDDEE9"/>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Pozostałe zadania z zakresu gospodarki komunalnej - program 4</w:t>
            </w:r>
          </w:p>
        </w:tc>
        <w:tc>
          <w:tcPr>
            <w:tcW w:w="549" w:type="pct"/>
            <w:tcBorders>
              <w:top w:val="nil"/>
              <w:left w:val="nil"/>
              <w:bottom w:val="nil"/>
              <w:right w:val="nil"/>
            </w:tcBorders>
            <w:shd w:val="clear" w:color="000000" w:fill="CDDEE9"/>
            <w:vAlign w:val="center"/>
            <w:hideMark/>
          </w:tcPr>
          <w:p w:rsidR="00C97A89" w:rsidRPr="00C97A89" w:rsidRDefault="00C97A89" w:rsidP="00C97A89">
            <w:pPr>
              <w:spacing w:line="240" w:lineRule="auto"/>
              <w:jc w:val="right"/>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CDDEE9"/>
            <w:vAlign w:val="center"/>
            <w:hideMark/>
          </w:tcPr>
          <w:p w:rsidR="00C97A89" w:rsidRPr="00C97A89" w:rsidRDefault="00C97A89" w:rsidP="00C97A89">
            <w:pPr>
              <w:spacing w:line="240" w:lineRule="auto"/>
              <w:jc w:val="right"/>
              <w:rPr>
                <w:b/>
                <w:bCs/>
                <w:sz w:val="12"/>
                <w:szCs w:val="12"/>
              </w:rPr>
            </w:pPr>
            <w:r w:rsidRPr="00C97A89">
              <w:rPr>
                <w:b/>
                <w:bCs/>
                <w:sz w:val="12"/>
                <w:szCs w:val="12"/>
              </w:rPr>
              <w:t>707 313</w:t>
            </w:r>
          </w:p>
        </w:tc>
        <w:tc>
          <w:tcPr>
            <w:tcW w:w="729" w:type="pct"/>
            <w:tcBorders>
              <w:top w:val="nil"/>
              <w:left w:val="nil"/>
              <w:bottom w:val="nil"/>
              <w:right w:val="nil"/>
            </w:tcBorders>
            <w:shd w:val="clear" w:color="000000" w:fill="CDDEE9"/>
            <w:vAlign w:val="center"/>
            <w:hideMark/>
          </w:tcPr>
          <w:p w:rsidR="00C97A89" w:rsidRPr="00C97A89" w:rsidRDefault="00C97A89" w:rsidP="00C97A89">
            <w:pPr>
              <w:spacing w:line="240" w:lineRule="auto"/>
              <w:jc w:val="right"/>
              <w:rPr>
                <w:b/>
                <w:bCs/>
                <w:sz w:val="12"/>
                <w:szCs w:val="12"/>
              </w:rPr>
            </w:pPr>
            <w:r w:rsidRPr="00C97A89">
              <w:rPr>
                <w:b/>
                <w:bCs/>
                <w:sz w:val="12"/>
                <w:szCs w:val="12"/>
              </w:rPr>
              <w:t>630 086,04</w:t>
            </w:r>
          </w:p>
        </w:tc>
        <w:tc>
          <w:tcPr>
            <w:tcW w:w="410" w:type="pct"/>
            <w:tcBorders>
              <w:top w:val="nil"/>
              <w:left w:val="nil"/>
              <w:bottom w:val="nil"/>
              <w:right w:val="nil"/>
            </w:tcBorders>
            <w:shd w:val="clear" w:color="000000" w:fill="CDDEE9"/>
            <w:vAlign w:val="center"/>
            <w:hideMark/>
          </w:tcPr>
          <w:p w:rsidR="00C97A89" w:rsidRPr="00C97A89" w:rsidRDefault="00C97A89" w:rsidP="00C97A89">
            <w:pPr>
              <w:spacing w:line="240" w:lineRule="auto"/>
              <w:jc w:val="right"/>
              <w:rPr>
                <w:b/>
                <w:bCs/>
                <w:sz w:val="12"/>
                <w:szCs w:val="12"/>
              </w:rPr>
            </w:pPr>
            <w:r w:rsidRPr="00C97A89">
              <w:rPr>
                <w:b/>
                <w:bCs/>
                <w:sz w:val="12"/>
                <w:szCs w:val="12"/>
              </w:rPr>
              <w:t>89,1%</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sz w:val="12"/>
                <w:szCs w:val="12"/>
              </w:rPr>
            </w:pPr>
            <w:r w:rsidRPr="00C97A89">
              <w:rPr>
                <w:b/>
                <w:bCs/>
                <w:sz w:val="12"/>
                <w:szCs w:val="12"/>
              </w:rPr>
              <w:t>Place zabaw, ścieżki zdrowia i inne formy aktywności plenerowej - zadanie 1</w:t>
            </w:r>
          </w:p>
        </w:tc>
        <w:tc>
          <w:tcPr>
            <w:tcW w:w="54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654 185</w:t>
            </w:r>
          </w:p>
        </w:tc>
        <w:tc>
          <w:tcPr>
            <w:tcW w:w="72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594 406,04</w:t>
            </w:r>
          </w:p>
        </w:tc>
        <w:tc>
          <w:tcPr>
            <w:tcW w:w="41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90,9%</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Cel:</w:t>
            </w:r>
            <w:r w:rsidRPr="00C97A89">
              <w:rPr>
                <w:sz w:val="12"/>
                <w:szCs w:val="12"/>
              </w:rPr>
              <w:t xml:space="preserve"> tworzenie i utrzymanie terenów rekreacyjnych</w:t>
            </w:r>
            <w:r w:rsidRPr="00C97A89">
              <w:rPr>
                <w:color w:val="008080"/>
                <w:sz w:val="12"/>
                <w:szCs w:val="12"/>
              </w:rPr>
              <w:t xml:space="preserve"> </w:t>
            </w:r>
            <w:r w:rsidRPr="00C97A89">
              <w:rPr>
                <w:sz w:val="12"/>
                <w:szCs w:val="12"/>
              </w:rPr>
              <w:t>dla mieszkańców</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liczba placów zabaw (szt.)</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r w:rsidRPr="00C97A89">
              <w:rPr>
                <w:i/>
                <w:iCs/>
                <w:color w:val="000000"/>
                <w:sz w:val="12"/>
                <w:szCs w:val="12"/>
              </w:rPr>
              <w:t>6</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liczba siłowni plenerowych (szt.)</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r w:rsidRPr="00C97A89">
              <w:rPr>
                <w:i/>
                <w:iCs/>
                <w:color w:val="000000"/>
                <w:sz w:val="12"/>
                <w:szCs w:val="12"/>
              </w:rPr>
              <w:t>6</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 1:</w:t>
            </w:r>
            <w:r w:rsidRPr="00C97A89">
              <w:rPr>
                <w:i/>
                <w:iCs/>
                <w:color w:val="000000"/>
                <w:sz w:val="12"/>
                <w:szCs w:val="12"/>
              </w:rPr>
              <w:t xml:space="preserve"> Wydział Ochrony Środowiska</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361 661</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359 003,50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99,3%</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90095</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utrzymanie placów zabaw i siłowni plenerowych:</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361 661</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359 003,50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99,3%</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sz w:val="12"/>
                <w:szCs w:val="12"/>
              </w:rPr>
            </w:pPr>
            <w:r w:rsidRPr="00C97A89">
              <w:rPr>
                <w:i/>
                <w:iCs/>
                <w:sz w:val="12"/>
                <w:szCs w:val="12"/>
              </w:rPr>
              <w:t>- utrzymanie zieleni niskiej i wysokiej na terenie placów zabaw, terenach rekreacyjnych</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i/>
                <w:iCs/>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292 832</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290 175,44</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99,1%</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monitoring</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37 250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37 250,00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sz w:val="12"/>
                <w:szCs w:val="12"/>
              </w:rPr>
            </w:pPr>
            <w:r w:rsidRPr="00C97A89">
              <w:rPr>
                <w:i/>
                <w:iCs/>
                <w:sz w:val="12"/>
                <w:szCs w:val="12"/>
              </w:rPr>
              <w:t>- obsługa wypożyczalni sprzętu w Parku Rekreacji i Kultury dla Młodzieży przy ul. Jeździeckiej</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i/>
                <w:iCs/>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26 503</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26 502,06</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utrzymanie rolkowiska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5 076</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5 076,00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 2:</w:t>
            </w:r>
            <w:r w:rsidRPr="00C97A89">
              <w:rPr>
                <w:i/>
                <w:iCs/>
                <w:color w:val="000000"/>
                <w:sz w:val="12"/>
                <w:szCs w:val="12"/>
              </w:rPr>
              <w:t xml:space="preserve"> Wydział Infrastruktury</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262 600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211 402,75</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80,5%</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90095</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utrzymanie placów zabaw i siłowni plenerowych:</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190 600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161 553,31</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84,8%</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naprawy urządzeń zabawowych</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54 600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46 508,30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85,2%</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konserwacja urządzeń zabawowych</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50 000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48 398,05</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96,8%</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naprawy i konserwacje urządzeń siłowni plenerowych</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46 000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45 500,00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98,9%</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zakup energii</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35 000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16 153,16</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46,2%</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okresowe przeglądy placów zabaw</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4 993,80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99,9%</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konserwacja tężni</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72 000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49 849,44</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69,2%</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 xml:space="preserve">Dysponent 3: </w:t>
            </w:r>
            <w:r w:rsidRPr="00C97A89">
              <w:rPr>
                <w:i/>
                <w:iCs/>
                <w:color w:val="000000"/>
                <w:sz w:val="12"/>
                <w:szCs w:val="12"/>
              </w:rPr>
              <w:t>Wydział Gospodarki Nieruchomościami</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29 924</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23 999,79</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80,2%</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90095</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dzierżawa gruntów pod place zbaw i tężnie</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29 924</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23 999,79</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80,2%</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Podstawa prawna: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1. Ustawa z dnia 13 września 1996 r. o utrzymaniu czystości i porządku w gminach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2. Ustawa z dnia 20 grudnia 1996 r. o gospodarce komunalnej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Przedsięwzięcia ekologiczne - zadanie 7</w:t>
            </w:r>
          </w:p>
        </w:tc>
        <w:tc>
          <w:tcPr>
            <w:tcW w:w="54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53 128</w:t>
            </w:r>
          </w:p>
        </w:tc>
        <w:tc>
          <w:tcPr>
            <w:tcW w:w="72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35 680,00</w:t>
            </w:r>
          </w:p>
        </w:tc>
        <w:tc>
          <w:tcPr>
            <w:tcW w:w="410"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67,2%</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Cel:</w:t>
            </w:r>
            <w:r w:rsidRPr="00C97A89">
              <w:rPr>
                <w:color w:val="000000"/>
                <w:sz w:val="12"/>
                <w:szCs w:val="12"/>
              </w:rPr>
              <w:t xml:space="preserve"> propagowanie proekologicznych postaw wśród mieszkańców</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w:t>
            </w:r>
            <w:r w:rsidRPr="00C97A89">
              <w:rPr>
                <w:i/>
                <w:iCs/>
                <w:color w:val="000000"/>
                <w:sz w:val="12"/>
                <w:szCs w:val="12"/>
              </w:rPr>
              <w:t xml:space="preserve"> Wydział Ochrony Środowiska</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53 128</w:t>
            </w: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35 680,00</w:t>
            </w: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67,2%</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90005, 90095</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zatrudnienie ekodoradcy do prowadzenia działań informacyjno-edukacyjnych na terenie Dzielnicy Wesoła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52 128</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35 680,00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68,4%</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 xml:space="preserve">zakup nagród dla mieszkańców biorących udział w konkursach </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0,00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0,0%</w:t>
            </w: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Podstawa prawna: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Ustawa z dnia 16 kwietnia 2004 r. o ochronie przyrody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bl>
    <w:p w:rsidR="00002B42" w:rsidRDefault="00002B42" w:rsidP="0049134E">
      <w:pPr>
        <w:pStyle w:val="Nagwek3"/>
      </w:pPr>
      <w:r>
        <w:br w:type="page"/>
      </w:r>
      <w:bookmarkStart w:id="56" w:name="_Toc129852010"/>
      <w:r w:rsidR="0049134E">
        <w:t>4.2.4.</w:t>
      </w:r>
      <w:r w:rsidR="0049134E">
        <w:tab/>
      </w:r>
      <w:r>
        <w:t>Edukacja</w:t>
      </w:r>
      <w:bookmarkEnd w:id="56"/>
    </w:p>
    <w:tbl>
      <w:tblPr>
        <w:tblW w:w="5000" w:type="pct"/>
        <w:tblCellMar>
          <w:left w:w="70" w:type="dxa"/>
          <w:right w:w="70" w:type="dxa"/>
        </w:tblCellMar>
        <w:tblLook w:val="04A0" w:firstRow="1" w:lastRow="0" w:firstColumn="1" w:lastColumn="0" w:noHBand="0" w:noVBand="1"/>
      </w:tblPr>
      <w:tblGrid>
        <w:gridCol w:w="5221"/>
        <w:gridCol w:w="734"/>
        <w:gridCol w:w="1076"/>
        <w:gridCol w:w="1263"/>
        <w:gridCol w:w="778"/>
      </w:tblGrid>
      <w:tr w:rsidR="00C97A89" w:rsidRPr="00C97A89" w:rsidTr="00C97A89">
        <w:trPr>
          <w:trHeight w:val="85"/>
          <w:tblHeader/>
        </w:trPr>
        <w:tc>
          <w:tcPr>
            <w:tcW w:w="2889" w:type="pct"/>
            <w:tcBorders>
              <w:top w:val="nil"/>
              <w:left w:val="nil"/>
              <w:bottom w:val="nil"/>
              <w:right w:val="nil"/>
            </w:tcBorders>
            <w:shd w:val="clear" w:color="000000" w:fill="8DB0DB"/>
            <w:vAlign w:val="center"/>
            <w:hideMark/>
          </w:tcPr>
          <w:p w:rsidR="00C97A89" w:rsidRPr="00C97A89" w:rsidRDefault="00C97A89" w:rsidP="00C97A89">
            <w:pPr>
              <w:spacing w:line="240" w:lineRule="auto"/>
              <w:jc w:val="center"/>
              <w:rPr>
                <w:b/>
                <w:bCs/>
                <w:sz w:val="14"/>
                <w:szCs w:val="14"/>
              </w:rPr>
            </w:pPr>
            <w:r w:rsidRPr="00C97A89">
              <w:rPr>
                <w:b/>
                <w:bCs/>
                <w:sz w:val="14"/>
                <w:szCs w:val="14"/>
              </w:rPr>
              <w:t>Wyszczególnienie</w:t>
            </w:r>
          </w:p>
        </w:tc>
        <w:tc>
          <w:tcPr>
            <w:tcW w:w="416" w:type="pct"/>
            <w:tcBorders>
              <w:top w:val="nil"/>
              <w:left w:val="nil"/>
              <w:bottom w:val="nil"/>
              <w:right w:val="nil"/>
            </w:tcBorders>
            <w:shd w:val="clear" w:color="000000" w:fill="8DB0DB"/>
            <w:vAlign w:val="center"/>
            <w:hideMark/>
          </w:tcPr>
          <w:p w:rsidR="00C97A89" w:rsidRPr="00C97A89" w:rsidRDefault="00C97A89" w:rsidP="00C97A89">
            <w:pPr>
              <w:spacing w:line="240" w:lineRule="auto"/>
              <w:jc w:val="center"/>
              <w:rPr>
                <w:sz w:val="14"/>
                <w:szCs w:val="14"/>
              </w:rPr>
            </w:pPr>
            <w:r w:rsidRPr="00C97A89">
              <w:rPr>
                <w:sz w:val="14"/>
                <w:szCs w:val="14"/>
              </w:rPr>
              <w:t> </w:t>
            </w:r>
          </w:p>
        </w:tc>
        <w:tc>
          <w:tcPr>
            <w:tcW w:w="604" w:type="pct"/>
            <w:tcBorders>
              <w:top w:val="nil"/>
              <w:left w:val="nil"/>
              <w:bottom w:val="nil"/>
              <w:right w:val="nil"/>
            </w:tcBorders>
            <w:shd w:val="clear" w:color="000000" w:fill="8DB0DB"/>
            <w:vAlign w:val="center"/>
            <w:hideMark/>
          </w:tcPr>
          <w:p w:rsidR="00C97A89" w:rsidRPr="00C97A89" w:rsidRDefault="00C97A89" w:rsidP="00C97A89">
            <w:pPr>
              <w:spacing w:line="240" w:lineRule="auto"/>
              <w:jc w:val="center"/>
              <w:rPr>
                <w:b/>
                <w:bCs/>
                <w:sz w:val="14"/>
                <w:szCs w:val="14"/>
              </w:rPr>
            </w:pPr>
            <w:r w:rsidRPr="00C97A89">
              <w:rPr>
                <w:b/>
                <w:bCs/>
                <w:sz w:val="14"/>
                <w:szCs w:val="14"/>
              </w:rPr>
              <w:t>Plan</w:t>
            </w:r>
          </w:p>
        </w:tc>
        <w:tc>
          <w:tcPr>
            <w:tcW w:w="707" w:type="pct"/>
            <w:tcBorders>
              <w:top w:val="nil"/>
              <w:left w:val="nil"/>
              <w:bottom w:val="nil"/>
              <w:right w:val="nil"/>
            </w:tcBorders>
            <w:shd w:val="clear" w:color="000000" w:fill="8DB0DB"/>
            <w:noWrap/>
            <w:vAlign w:val="center"/>
            <w:hideMark/>
          </w:tcPr>
          <w:p w:rsidR="00C97A89" w:rsidRPr="00C97A89" w:rsidRDefault="00C97A89" w:rsidP="00C97A89">
            <w:pPr>
              <w:spacing w:line="240" w:lineRule="auto"/>
              <w:jc w:val="center"/>
              <w:rPr>
                <w:b/>
                <w:bCs/>
                <w:sz w:val="14"/>
                <w:szCs w:val="14"/>
              </w:rPr>
            </w:pPr>
            <w:r w:rsidRPr="00C97A89">
              <w:rPr>
                <w:b/>
                <w:bCs/>
                <w:sz w:val="14"/>
                <w:szCs w:val="14"/>
              </w:rPr>
              <w:t>Wykonanie</w:t>
            </w:r>
          </w:p>
        </w:tc>
        <w:tc>
          <w:tcPr>
            <w:tcW w:w="384" w:type="pct"/>
            <w:tcBorders>
              <w:top w:val="nil"/>
              <w:left w:val="nil"/>
              <w:bottom w:val="nil"/>
              <w:right w:val="nil"/>
            </w:tcBorders>
            <w:shd w:val="clear" w:color="000000" w:fill="8DB0DB"/>
            <w:noWrap/>
            <w:vAlign w:val="center"/>
            <w:hideMark/>
          </w:tcPr>
          <w:p w:rsidR="00C97A89" w:rsidRPr="00C97A89" w:rsidRDefault="00C97A89" w:rsidP="00C97A89">
            <w:pPr>
              <w:spacing w:line="240" w:lineRule="auto"/>
              <w:jc w:val="center"/>
              <w:rPr>
                <w:b/>
                <w:bCs/>
                <w:sz w:val="14"/>
                <w:szCs w:val="14"/>
              </w:rPr>
            </w:pPr>
            <w:r w:rsidRPr="00C97A89">
              <w:rPr>
                <w:b/>
                <w:bCs/>
                <w:sz w:val="14"/>
                <w:szCs w:val="14"/>
              </w:rPr>
              <w:t>Wskaźnik</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b/>
                <w:bCs/>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000000" w:fill="B6D9E6"/>
            <w:vAlign w:val="center"/>
            <w:hideMark/>
          </w:tcPr>
          <w:p w:rsidR="00C97A89" w:rsidRPr="00C97A89" w:rsidRDefault="00C97A89" w:rsidP="00C97A89">
            <w:pPr>
              <w:spacing w:line="240" w:lineRule="auto"/>
              <w:rPr>
                <w:b/>
                <w:bCs/>
                <w:sz w:val="12"/>
                <w:szCs w:val="12"/>
              </w:rPr>
            </w:pPr>
            <w:r>
              <w:rPr>
                <w:b/>
                <w:bCs/>
                <w:sz w:val="12"/>
                <w:szCs w:val="12"/>
              </w:rPr>
              <w:t>RAZEM</w:t>
            </w:r>
          </w:p>
        </w:tc>
        <w:tc>
          <w:tcPr>
            <w:tcW w:w="416" w:type="pct"/>
            <w:tcBorders>
              <w:top w:val="nil"/>
              <w:left w:val="nil"/>
              <w:bottom w:val="nil"/>
              <w:right w:val="nil"/>
            </w:tcBorders>
            <w:shd w:val="clear" w:color="000000" w:fill="B6D9E6"/>
            <w:vAlign w:val="center"/>
            <w:hideMark/>
          </w:tcPr>
          <w:p w:rsidR="00C97A89" w:rsidRPr="00C97A89" w:rsidRDefault="00C97A89" w:rsidP="00C97A89">
            <w:pPr>
              <w:spacing w:line="240" w:lineRule="auto"/>
              <w:rPr>
                <w:sz w:val="12"/>
                <w:szCs w:val="12"/>
              </w:rPr>
            </w:pPr>
            <w:r w:rsidRPr="00C97A89">
              <w:rPr>
                <w:sz w:val="12"/>
                <w:szCs w:val="12"/>
              </w:rPr>
              <w:t> </w:t>
            </w:r>
          </w:p>
        </w:tc>
        <w:tc>
          <w:tcPr>
            <w:tcW w:w="604" w:type="pct"/>
            <w:tcBorders>
              <w:top w:val="nil"/>
              <w:left w:val="nil"/>
              <w:bottom w:val="nil"/>
              <w:right w:val="nil"/>
            </w:tcBorders>
            <w:shd w:val="clear" w:color="000000" w:fill="B6D9E6"/>
            <w:vAlign w:val="center"/>
            <w:hideMark/>
          </w:tcPr>
          <w:p w:rsidR="00C97A89" w:rsidRPr="00C97A89" w:rsidRDefault="00C97A89" w:rsidP="00C97A89">
            <w:pPr>
              <w:spacing w:line="240" w:lineRule="auto"/>
              <w:jc w:val="right"/>
              <w:rPr>
                <w:b/>
                <w:bCs/>
                <w:sz w:val="12"/>
                <w:szCs w:val="12"/>
              </w:rPr>
            </w:pPr>
            <w:r w:rsidRPr="00C97A89">
              <w:rPr>
                <w:b/>
                <w:bCs/>
                <w:sz w:val="12"/>
                <w:szCs w:val="12"/>
              </w:rPr>
              <w:t>88 442 158</w:t>
            </w:r>
          </w:p>
        </w:tc>
        <w:tc>
          <w:tcPr>
            <w:tcW w:w="707" w:type="pct"/>
            <w:tcBorders>
              <w:top w:val="nil"/>
              <w:left w:val="nil"/>
              <w:bottom w:val="nil"/>
              <w:right w:val="nil"/>
            </w:tcBorders>
            <w:shd w:val="clear" w:color="000000" w:fill="B6D9E6"/>
            <w:vAlign w:val="center"/>
            <w:hideMark/>
          </w:tcPr>
          <w:p w:rsidR="00C97A89" w:rsidRPr="00C97A89" w:rsidRDefault="00C97A89" w:rsidP="00C97A89">
            <w:pPr>
              <w:spacing w:line="240" w:lineRule="auto"/>
              <w:jc w:val="right"/>
              <w:rPr>
                <w:b/>
                <w:bCs/>
                <w:sz w:val="12"/>
                <w:szCs w:val="12"/>
              </w:rPr>
            </w:pPr>
            <w:r w:rsidRPr="00C97A89">
              <w:rPr>
                <w:b/>
                <w:bCs/>
                <w:sz w:val="12"/>
                <w:szCs w:val="12"/>
              </w:rPr>
              <w:t>87 286 823,31</w:t>
            </w:r>
          </w:p>
        </w:tc>
        <w:tc>
          <w:tcPr>
            <w:tcW w:w="384" w:type="pct"/>
            <w:tcBorders>
              <w:top w:val="nil"/>
              <w:left w:val="nil"/>
              <w:bottom w:val="nil"/>
              <w:right w:val="nil"/>
            </w:tcBorders>
            <w:shd w:val="clear" w:color="000000" w:fill="B6D9E6"/>
            <w:vAlign w:val="center"/>
            <w:hideMark/>
          </w:tcPr>
          <w:p w:rsidR="00C97A89" w:rsidRPr="00C97A89" w:rsidRDefault="00C97A89" w:rsidP="00C97A89">
            <w:pPr>
              <w:spacing w:line="240" w:lineRule="auto"/>
              <w:jc w:val="right"/>
              <w:rPr>
                <w:b/>
                <w:bCs/>
                <w:sz w:val="12"/>
                <w:szCs w:val="12"/>
              </w:rPr>
            </w:pPr>
            <w:r w:rsidRPr="00C97A89">
              <w:rPr>
                <w:b/>
                <w:bCs/>
                <w:sz w:val="12"/>
                <w:szCs w:val="12"/>
              </w:rPr>
              <w:t>98,7%</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000000" w:fill="CDDEE9"/>
            <w:vAlign w:val="center"/>
            <w:hideMark/>
          </w:tcPr>
          <w:p w:rsidR="00C97A89" w:rsidRPr="00C97A89" w:rsidRDefault="00C97A89" w:rsidP="00C97A89">
            <w:pPr>
              <w:spacing w:line="240" w:lineRule="auto"/>
              <w:rPr>
                <w:b/>
                <w:bCs/>
                <w:sz w:val="12"/>
                <w:szCs w:val="12"/>
              </w:rPr>
            </w:pPr>
            <w:r w:rsidRPr="00C97A89">
              <w:rPr>
                <w:b/>
                <w:bCs/>
                <w:sz w:val="12"/>
                <w:szCs w:val="12"/>
              </w:rPr>
              <w:t>Oświata i edukacyjna opieka wychowawcza - program 1</w:t>
            </w:r>
          </w:p>
        </w:tc>
        <w:tc>
          <w:tcPr>
            <w:tcW w:w="416" w:type="pct"/>
            <w:tcBorders>
              <w:top w:val="nil"/>
              <w:left w:val="nil"/>
              <w:bottom w:val="nil"/>
              <w:right w:val="nil"/>
            </w:tcBorders>
            <w:shd w:val="clear" w:color="000000" w:fill="CDDEE9"/>
            <w:vAlign w:val="center"/>
            <w:hideMark/>
          </w:tcPr>
          <w:p w:rsidR="00C97A89" w:rsidRPr="00C97A89" w:rsidRDefault="00C97A89" w:rsidP="00C97A89">
            <w:pPr>
              <w:spacing w:line="240" w:lineRule="auto"/>
              <w:rPr>
                <w:sz w:val="12"/>
                <w:szCs w:val="12"/>
              </w:rPr>
            </w:pPr>
            <w:r w:rsidRPr="00C97A89">
              <w:rPr>
                <w:sz w:val="12"/>
                <w:szCs w:val="12"/>
              </w:rPr>
              <w:t> </w:t>
            </w:r>
          </w:p>
        </w:tc>
        <w:tc>
          <w:tcPr>
            <w:tcW w:w="604" w:type="pct"/>
            <w:tcBorders>
              <w:top w:val="nil"/>
              <w:left w:val="nil"/>
              <w:bottom w:val="nil"/>
              <w:right w:val="nil"/>
            </w:tcBorders>
            <w:shd w:val="clear" w:color="000000" w:fill="CDDEE9"/>
            <w:vAlign w:val="center"/>
            <w:hideMark/>
          </w:tcPr>
          <w:p w:rsidR="00C97A89" w:rsidRPr="00C97A89" w:rsidRDefault="00C97A89" w:rsidP="00C97A89">
            <w:pPr>
              <w:spacing w:line="240" w:lineRule="auto"/>
              <w:jc w:val="right"/>
              <w:rPr>
                <w:b/>
                <w:bCs/>
                <w:sz w:val="12"/>
                <w:szCs w:val="12"/>
              </w:rPr>
            </w:pPr>
            <w:r w:rsidRPr="00C97A89">
              <w:rPr>
                <w:b/>
                <w:bCs/>
                <w:sz w:val="12"/>
                <w:szCs w:val="12"/>
              </w:rPr>
              <w:t>84 946 586</w:t>
            </w:r>
          </w:p>
        </w:tc>
        <w:tc>
          <w:tcPr>
            <w:tcW w:w="707" w:type="pct"/>
            <w:tcBorders>
              <w:top w:val="nil"/>
              <w:left w:val="nil"/>
              <w:bottom w:val="nil"/>
              <w:right w:val="nil"/>
            </w:tcBorders>
            <w:shd w:val="clear" w:color="000000" w:fill="CDDEE9"/>
            <w:vAlign w:val="center"/>
            <w:hideMark/>
          </w:tcPr>
          <w:p w:rsidR="00C97A89" w:rsidRPr="00C97A89" w:rsidRDefault="00C97A89" w:rsidP="00C97A89">
            <w:pPr>
              <w:spacing w:line="240" w:lineRule="auto"/>
              <w:jc w:val="right"/>
              <w:rPr>
                <w:b/>
                <w:bCs/>
                <w:sz w:val="12"/>
                <w:szCs w:val="12"/>
              </w:rPr>
            </w:pPr>
            <w:r w:rsidRPr="00C97A89">
              <w:rPr>
                <w:b/>
                <w:bCs/>
                <w:sz w:val="12"/>
                <w:szCs w:val="12"/>
              </w:rPr>
              <w:t>83 867 245,43</w:t>
            </w:r>
          </w:p>
        </w:tc>
        <w:tc>
          <w:tcPr>
            <w:tcW w:w="384" w:type="pct"/>
            <w:tcBorders>
              <w:top w:val="nil"/>
              <w:left w:val="nil"/>
              <w:bottom w:val="nil"/>
              <w:right w:val="nil"/>
            </w:tcBorders>
            <w:shd w:val="clear" w:color="000000" w:fill="CDDEE9"/>
            <w:vAlign w:val="center"/>
            <w:hideMark/>
          </w:tcPr>
          <w:p w:rsidR="00C97A89" w:rsidRPr="00C97A89" w:rsidRDefault="00C97A89" w:rsidP="00C97A89">
            <w:pPr>
              <w:spacing w:line="240" w:lineRule="auto"/>
              <w:jc w:val="right"/>
              <w:rPr>
                <w:b/>
                <w:bCs/>
                <w:sz w:val="12"/>
                <w:szCs w:val="12"/>
              </w:rPr>
            </w:pPr>
            <w:r w:rsidRPr="00C97A89">
              <w:rPr>
                <w:b/>
                <w:bCs/>
                <w:sz w:val="12"/>
                <w:szCs w:val="12"/>
              </w:rPr>
              <w:t>98,7%</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sz w:val="12"/>
                <w:szCs w:val="12"/>
              </w:rPr>
            </w:pPr>
            <w:r w:rsidRPr="00C97A89">
              <w:rPr>
                <w:b/>
                <w:bCs/>
                <w:sz w:val="12"/>
                <w:szCs w:val="12"/>
              </w:rPr>
              <w:t>Prowadzenie przedszkoli i innych form wychowania przedszkolnego - zadanie 1</w:t>
            </w:r>
          </w:p>
        </w:tc>
        <w:tc>
          <w:tcPr>
            <w:tcW w:w="416"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sz w:val="12"/>
                <w:szCs w:val="12"/>
              </w:rPr>
            </w:pPr>
            <w:r w:rsidRPr="00C97A89">
              <w:rPr>
                <w:sz w:val="12"/>
                <w:szCs w:val="12"/>
              </w:rPr>
              <w:t> </w:t>
            </w:r>
          </w:p>
        </w:tc>
        <w:tc>
          <w:tcPr>
            <w:tcW w:w="604"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21 210 546</w:t>
            </w:r>
          </w:p>
        </w:tc>
        <w:tc>
          <w:tcPr>
            <w:tcW w:w="707"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20 921 188,87</w:t>
            </w:r>
          </w:p>
        </w:tc>
        <w:tc>
          <w:tcPr>
            <w:tcW w:w="384"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98,6%</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Klasyfikacja:</w:t>
            </w:r>
            <w:r w:rsidRPr="00C97A89">
              <w:rPr>
                <w:i/>
                <w:iCs/>
                <w:sz w:val="12"/>
                <w:szCs w:val="12"/>
              </w:rPr>
              <w:t xml:space="preserve"> rozdział: 80104, 80106</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b/>
                <w:bCs/>
                <w:sz w:val="12"/>
                <w:szCs w:val="12"/>
              </w:rPr>
            </w:pPr>
            <w:r w:rsidRPr="00C97A89">
              <w:rPr>
                <w:b/>
                <w:bCs/>
                <w:sz w:val="12"/>
                <w:szCs w:val="12"/>
              </w:rPr>
              <w:t>Prowadzenie publicznych przedszkoli i innych form wychowania przedszkolnego</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b/>
                <w:b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b/>
                <w:bCs/>
                <w:sz w:val="12"/>
                <w:szCs w:val="12"/>
              </w:rPr>
            </w:pPr>
            <w:r w:rsidRPr="00C97A89">
              <w:rPr>
                <w:b/>
                <w:bCs/>
                <w:sz w:val="12"/>
                <w:szCs w:val="12"/>
              </w:rPr>
              <w:t>9 035 044</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b/>
                <w:bCs/>
                <w:sz w:val="12"/>
                <w:szCs w:val="12"/>
              </w:rPr>
            </w:pPr>
            <w:r w:rsidRPr="00C97A89">
              <w:rPr>
                <w:b/>
                <w:bCs/>
                <w:sz w:val="12"/>
                <w:szCs w:val="12"/>
              </w:rPr>
              <w:t>8 906 272,95</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b/>
                <w:bCs/>
                <w:sz w:val="12"/>
                <w:szCs w:val="12"/>
              </w:rPr>
            </w:pPr>
            <w:r w:rsidRPr="00C97A89">
              <w:rPr>
                <w:b/>
                <w:bCs/>
                <w:sz w:val="12"/>
                <w:szCs w:val="12"/>
              </w:rPr>
              <w:t>98,6%</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Cel:</w:t>
            </w:r>
            <w:r w:rsidRPr="00C97A89">
              <w:rPr>
                <w:i/>
                <w:iCs/>
                <w:sz w:val="12"/>
                <w:szCs w:val="12"/>
              </w:rPr>
              <w:t xml:space="preserve"> pełnienie funkcji dydaktycznych, opiekuńczych, wychowawczych wobec dzieci w wieku 3-5 lat</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u w:val="single"/>
              </w:rPr>
              <w:t>Dysponent 1:</w:t>
            </w:r>
            <w:r w:rsidRPr="00C97A89">
              <w:rPr>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9 033 044</w:t>
            </w: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8 904 427,95</w:t>
            </w: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98,6%</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 liczba placówek</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5</w:t>
            </w: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 liczba uczniów</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555</w:t>
            </w: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 liczba etatów pedagogicznych (średniorocznie)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57,5</w:t>
            </w: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 liczba etatów obsługi i administracji (średniorocznie)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63,4</w:t>
            </w: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wynagrodzenia i pochodne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7 722 222</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7 676 008,75</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99,4%</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wynagrodzenia osobowe pracowników</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2 709 155</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2 703 662,27</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99,8%</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wynagrodzenia nauczycieli wypłacane w związku z pomocą obywatelom Ukrainy</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25 000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25 000,00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wynagrodzenia osobowe nauczycieli</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3 332 644</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3 300 270,03</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99,0%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dodatkowe wynagrodzenia roczne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195 266</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195 261,61</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dodatkowe wynagrodzenia roczne nauczycieli</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241 835</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241 832,47</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wynagrodzenia bezosobowe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40 952</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35 208,00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86,0%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pochodne od wynagrodzeń</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1 177 370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1 174 774,37</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99,8%</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energii</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468 970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391 823,08</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83,5%</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Odpisy na zakładowy fundusz świadczeń socjalnych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282 295</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282 295,00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materiałów i wyposażenia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222 883</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222 576,70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99,9%</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usług pozostałych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192 292</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192 176,02</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99,9%</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Opłaty na rzecz budżetów jednostek samorządu terytorialnego</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44 020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43 274,64</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98,3%</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Wpłaty na Państwowy Fundusz Rehabilitacji Osób Niepełnosprawnych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25 530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24 034,00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94,1%</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środków dydaktycznych i książek</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24 733</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24 716,42</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99,9%</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 xml:space="preserve">Szkolenia pracowników </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15 575</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15 558,10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99,9%</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Opłaty z tytułu zakupu usług telekomunikacyjnych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12 896</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10 570,39</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82,0%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usług zdrowotnych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11 140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10 920,00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98,0%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Wydatki osobowe niezaliczone do wynagrodzeń</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8 338</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8 328,85</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99,9%</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Wyjazdy służbowe krajowe</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2 150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2 146,00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99,8%</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 tym realizacja wydatków na pomoc dla dzieci uchodźców – obywateli Ukrainy.</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Dysponent 2:</w:t>
            </w:r>
            <w:r w:rsidRPr="00C97A89">
              <w:rPr>
                <w:i/>
                <w:iCs/>
                <w:sz w:val="12"/>
                <w:szCs w:val="12"/>
              </w:rPr>
              <w:t xml:space="preserve"> Wydział Infrastruktury</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2 000</w:t>
            </w: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1 845,00</w:t>
            </w: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92,3%</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Ekspertyza dotycząca doboru urządzenia kompensacji mocy biernej w budynku przedszkola.</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1. Ustawa z dnia 14 grudnia 2016 r. Prawo oświatowe</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2. Ustawa z dnia 26 stycznia 1982 r. Karta Nauczyciela </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3. Ustawa z dnia 27 października 2017 r. o finansowaniu zadań oświatowych </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4. Ustawa z dnia 12 marca 2022 r. o pomocy obywatelom Ukrainy w związku z konfliktem zbrojnym na terytorium tego państwa</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b/>
                <w:bCs/>
                <w:sz w:val="12"/>
                <w:szCs w:val="12"/>
              </w:rPr>
            </w:pPr>
            <w:r w:rsidRPr="00C97A89">
              <w:rPr>
                <w:b/>
                <w:bCs/>
                <w:sz w:val="12"/>
                <w:szCs w:val="12"/>
              </w:rPr>
              <w:t>Dotacje dla niepublicznych przedszkoli i innych form wychowania przedszkolnego</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b/>
                <w:b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r w:rsidRPr="00C97A89">
              <w:rPr>
                <w:b/>
                <w:bCs/>
                <w:sz w:val="12"/>
                <w:szCs w:val="12"/>
              </w:rPr>
              <w:t>12 175 502</w:t>
            </w: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r w:rsidRPr="00C97A89">
              <w:rPr>
                <w:b/>
                <w:bCs/>
                <w:sz w:val="12"/>
                <w:szCs w:val="12"/>
              </w:rPr>
              <w:t>12 014 915,92</w:t>
            </w: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r w:rsidRPr="00C97A89">
              <w:rPr>
                <w:b/>
                <w:bCs/>
                <w:sz w:val="12"/>
                <w:szCs w:val="12"/>
              </w:rPr>
              <w:t>98,7%</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Cel:</w:t>
            </w:r>
            <w:r w:rsidRPr="00C97A89">
              <w:rPr>
                <w:i/>
                <w:iCs/>
                <w:sz w:val="12"/>
                <w:szCs w:val="12"/>
              </w:rPr>
              <w:t xml:space="preserve"> pełnienie funkcji dydaktycznych, opiekuńczych, wychowawczych wobec dzieci w wieku 3-5 lat</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Dysponent:</w:t>
            </w:r>
            <w:r w:rsidRPr="00C97A89">
              <w:rPr>
                <w:i/>
                <w:iCs/>
                <w:sz w:val="12"/>
                <w:szCs w:val="12"/>
              </w:rPr>
              <w:t xml:space="preserve"> Wydział Oświaty i Wychowania</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Kalkulacja:</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 liczba placówek</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16</w:t>
            </w: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 liczba uczniów</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823</w:t>
            </w: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 tym realizacja wydatków na pomoc dla dzieci uchodźców – obywateli Ukrainy.</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1. Ustawa z dnia 27 października 2017 r. o finansowaniu zadań oświatowych </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2. Ustawa z dnia 12 marca 2022 r. o pomocy obywatelom Ukrainy w związku z konfliktem zbrojnym na terytorium tego państwa</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sz w:val="12"/>
                <w:szCs w:val="12"/>
              </w:rPr>
            </w:pPr>
            <w:r w:rsidRPr="00C97A89">
              <w:rPr>
                <w:b/>
                <w:bCs/>
                <w:sz w:val="12"/>
                <w:szCs w:val="12"/>
              </w:rPr>
              <w:t>Prowadzenie oddziałów "0" w szkołach podstawowych - zadanie 3</w:t>
            </w:r>
          </w:p>
        </w:tc>
        <w:tc>
          <w:tcPr>
            <w:tcW w:w="416"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sz w:val="12"/>
                <w:szCs w:val="12"/>
              </w:rPr>
            </w:pPr>
            <w:r w:rsidRPr="00C97A89">
              <w:rPr>
                <w:sz w:val="12"/>
                <w:szCs w:val="12"/>
              </w:rPr>
              <w:t> </w:t>
            </w:r>
          </w:p>
        </w:tc>
        <w:tc>
          <w:tcPr>
            <w:tcW w:w="604"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2 584 180</w:t>
            </w:r>
          </w:p>
        </w:tc>
        <w:tc>
          <w:tcPr>
            <w:tcW w:w="707"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2 514 647,92</w:t>
            </w:r>
          </w:p>
        </w:tc>
        <w:tc>
          <w:tcPr>
            <w:tcW w:w="384"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97,3%</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Klasyfikacja:</w:t>
            </w:r>
            <w:r w:rsidRPr="00C97A89">
              <w:rPr>
                <w:i/>
                <w:iCs/>
                <w:sz w:val="12"/>
                <w:szCs w:val="12"/>
              </w:rPr>
              <w:t xml:space="preserve"> rozdział: 80103</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b/>
                <w:bCs/>
                <w:sz w:val="12"/>
                <w:szCs w:val="12"/>
              </w:rPr>
            </w:pPr>
            <w:r w:rsidRPr="00C97A89">
              <w:rPr>
                <w:b/>
                <w:bCs/>
                <w:sz w:val="12"/>
                <w:szCs w:val="12"/>
              </w:rPr>
              <w:t>Prowadzenie publicznych oddziałów "0" w szkołach podstawowych</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b/>
                <w:b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r w:rsidRPr="00C97A89">
              <w:rPr>
                <w:b/>
                <w:bCs/>
                <w:sz w:val="12"/>
                <w:szCs w:val="12"/>
              </w:rPr>
              <w:t>2 505 312</w:t>
            </w: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r w:rsidRPr="00C97A89">
              <w:rPr>
                <w:b/>
                <w:bCs/>
                <w:sz w:val="12"/>
                <w:szCs w:val="12"/>
              </w:rPr>
              <w:t>2 443 524,07</w:t>
            </w: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r w:rsidRPr="00C97A89">
              <w:rPr>
                <w:b/>
                <w:bCs/>
                <w:sz w:val="12"/>
                <w:szCs w:val="12"/>
              </w:rPr>
              <w:t>97,5%</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Cel:</w:t>
            </w:r>
            <w:r w:rsidRPr="00C97A89">
              <w:rPr>
                <w:i/>
                <w:iCs/>
                <w:sz w:val="12"/>
                <w:szCs w:val="12"/>
              </w:rPr>
              <w:t xml:space="preserve"> realizacja rocznego przygotowania przedszkolnego</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u w:val="single"/>
              </w:rPr>
              <w:t>Dysponent:</w:t>
            </w:r>
            <w:r w:rsidRPr="00C97A89">
              <w:rPr>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 liczba placówek</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6</w:t>
            </w: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 liczba uczniów</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276</w:t>
            </w: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 liczba etatów pedagogicznych (średniorocznie)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18,7</w:t>
            </w: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 liczba etatów obsługi i administracji (średniorocznie)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9,7</w:t>
            </w: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wynagrodzenia i pochodne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2 017 317</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1 965 092,04</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97,4%</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wynagrodzenia osobowe pracowników</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463 053</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428 468,78</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92,5%</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wynagrodzenia i uposażenia wypłacane w związku z pomocą obywatelom Ukrainy</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30 367</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30 367,00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wynagrodzenia nauczycieli wypłacane w związku z pomocą obywatelom Ukrainy</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67 931</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67 931,00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wynagrodzenia osobowe nauczycieli</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1 019 439</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1 014 165,59</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99,5%</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dodatkowe wynagrodzenia roczne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36 887</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36 872,88</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dodatkowe wynagrodzenia roczne nauczycieli</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83 360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83 346,95</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pochodne od wynagrodzeń</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316 280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303 939,84</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96,1%</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energii</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213 204</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205 744,34</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96,5%</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Odpisy na zakładowy fundusz świadczeń socjalnych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75 400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75 400,00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usług pozostałych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61 619</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59 648,90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96,8%</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materiałów i wyposażenia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51 433</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51 432,98</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środków dydaktycznych i książek</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42 014</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42 013,78</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Pozostałe wydatki bieżące na zadania związane z pomocą obywatelom Ukrainy</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14 355</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14 355,00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 xml:space="preserve">Szkolenia pracowników </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6 415</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6 415,00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towarów (w szczególności materiałów, leków, żywności) w związku z pomocą obywatelom Ukrainy</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5 315</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5 315,00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Opłaty na rzecz budżetów jednostek samorządu terytorialnego</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4 416</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4 416,00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Wydatki osobowe niezaliczone do wynagrodzeń</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4 100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4 096,23</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99,9%</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usług zdrowotnych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3 585</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3 535,00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98,6%</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usług związanych z pomocą obywatelom Ukrainy</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3 231</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3 231,00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Opłaty z tytułu zakupu usług telekomunikacyjnych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1 918</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1 838,80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95,9%</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Wyjazdy służbowe krajowe</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990,00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 tym realizacja wydatków na pomoc dla dzieci uchodźców – obywateli Ukrainy.</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1. Ustawa z dnia 14 grudnia 2016 r. Prawo oświatowe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2. Ustawa z dnia 26 stycznia 1982 r. Karta Nauczyciela</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3. Ustawa z dnia 27 października 2017 r. o finansowaniu zadań oświatowych</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4. Ustawa z dnia 12 marca 2022 r. o pomocy obywatelom Ukrainy w związku z konfliktem zbrojnym na terytorium tego państwa</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b/>
                <w:bCs/>
                <w:sz w:val="12"/>
                <w:szCs w:val="12"/>
              </w:rPr>
            </w:pPr>
            <w:r w:rsidRPr="00C97A89">
              <w:rPr>
                <w:b/>
                <w:bCs/>
                <w:sz w:val="12"/>
                <w:szCs w:val="12"/>
              </w:rPr>
              <w:t>Dotacje dla niepublicznych oddziałów "0" w szkołach podstawowych</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b/>
                <w:b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r w:rsidRPr="00C97A89">
              <w:rPr>
                <w:b/>
                <w:bCs/>
                <w:sz w:val="12"/>
                <w:szCs w:val="12"/>
              </w:rPr>
              <w:t>78 868</w:t>
            </w: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r w:rsidRPr="00C97A89">
              <w:rPr>
                <w:b/>
                <w:bCs/>
                <w:sz w:val="12"/>
                <w:szCs w:val="12"/>
              </w:rPr>
              <w:t>71 123,85</w:t>
            </w: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r w:rsidRPr="00C97A89">
              <w:rPr>
                <w:b/>
                <w:bCs/>
                <w:sz w:val="12"/>
                <w:szCs w:val="12"/>
              </w:rPr>
              <w:t>90,2%</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Cel:</w:t>
            </w:r>
            <w:r w:rsidRPr="00C97A89">
              <w:rPr>
                <w:i/>
                <w:iCs/>
                <w:sz w:val="12"/>
                <w:szCs w:val="12"/>
              </w:rPr>
              <w:t xml:space="preserve"> realizacja rocznego przygotowania przedszkolnego</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Dysponent:</w:t>
            </w:r>
            <w:r w:rsidRPr="00C97A89">
              <w:rPr>
                <w:i/>
                <w:iCs/>
                <w:sz w:val="12"/>
                <w:szCs w:val="12"/>
              </w:rPr>
              <w:t xml:space="preserve"> Wydział Oświaty i Wychowania</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Kalkulacja:</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 liczba placówek</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1</w:t>
            </w: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 liczba uczniów</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9</w:t>
            </w: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Ustawa z dnia 27 października 2017 r. o finansowaniu zadań oświatowych </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sz w:val="12"/>
                <w:szCs w:val="12"/>
              </w:rPr>
            </w:pPr>
            <w:r w:rsidRPr="00C97A89">
              <w:rPr>
                <w:b/>
                <w:bCs/>
                <w:sz w:val="12"/>
                <w:szCs w:val="12"/>
              </w:rPr>
              <w:t>Prowadzenie szkół podstawowych - zadanie 4</w:t>
            </w:r>
          </w:p>
        </w:tc>
        <w:tc>
          <w:tcPr>
            <w:tcW w:w="416"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sz w:val="12"/>
                <w:szCs w:val="12"/>
              </w:rPr>
            </w:pPr>
            <w:r w:rsidRPr="00C97A89">
              <w:rPr>
                <w:sz w:val="12"/>
                <w:szCs w:val="12"/>
              </w:rPr>
              <w:t> </w:t>
            </w:r>
          </w:p>
        </w:tc>
        <w:tc>
          <w:tcPr>
            <w:tcW w:w="604"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32 738 084</w:t>
            </w:r>
          </w:p>
        </w:tc>
        <w:tc>
          <w:tcPr>
            <w:tcW w:w="707"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32 539 300,28</w:t>
            </w:r>
          </w:p>
        </w:tc>
        <w:tc>
          <w:tcPr>
            <w:tcW w:w="384"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99,4%</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Klasyfikacja:</w:t>
            </w:r>
            <w:r w:rsidRPr="00C97A89">
              <w:rPr>
                <w:i/>
                <w:iCs/>
                <w:sz w:val="12"/>
                <w:szCs w:val="12"/>
              </w:rPr>
              <w:t xml:space="preserve"> rozdział: 80101</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b/>
                <w:bCs/>
                <w:sz w:val="12"/>
                <w:szCs w:val="12"/>
              </w:rPr>
            </w:pPr>
            <w:r w:rsidRPr="00C97A89">
              <w:rPr>
                <w:b/>
                <w:bCs/>
                <w:sz w:val="12"/>
                <w:szCs w:val="12"/>
              </w:rPr>
              <w:t>Prowadzenie publicznych szkół podstawowych</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b/>
                <w:b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r w:rsidRPr="00C97A89">
              <w:rPr>
                <w:b/>
                <w:bCs/>
                <w:sz w:val="12"/>
                <w:szCs w:val="12"/>
              </w:rPr>
              <w:t>28 998 826</w:t>
            </w: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r w:rsidRPr="00C97A89">
              <w:rPr>
                <w:b/>
                <w:bCs/>
                <w:sz w:val="12"/>
                <w:szCs w:val="12"/>
              </w:rPr>
              <w:t>28 855 342,73</w:t>
            </w: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r w:rsidRPr="00C97A89">
              <w:rPr>
                <w:b/>
                <w:bCs/>
                <w:sz w:val="12"/>
                <w:szCs w:val="12"/>
              </w:rPr>
              <w:t>99,5%</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Cel:</w:t>
            </w:r>
            <w:r w:rsidRPr="00C97A89">
              <w:rPr>
                <w:i/>
                <w:iCs/>
                <w:sz w:val="12"/>
                <w:szCs w:val="12"/>
              </w:rPr>
              <w:t xml:space="preserve"> realizacja ramowego programu nauczania podstawowego etapu edukacyjnego oraz zapewnienie właściwego rozwoju, opieki i wychowania</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u w:val="single"/>
              </w:rPr>
              <w:t>Dysponent 1:</w:t>
            </w:r>
            <w:r w:rsidRPr="00C97A89">
              <w:rPr>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28 976 766</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28 845 422,12</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99,5%</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 liczba placówek</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6</w:t>
            </w: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 liczba uczniów</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2 852</w:t>
            </w: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 liczba etatów pedagogicznych (średniorocznie)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258,1</w:t>
            </w: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 liczba etatów obsługi i administracji (średniorocznie)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74,3</w:t>
            </w: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wynagrodzenia i pochodne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25 560 985</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25 518 871,44</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99,8%</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wynagrodzenia osobowe pracowników</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3 307 268</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3 278 506,44</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99,1%</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wynagrodzenia i uposażenia wypłacane w związku z pomocą obywatelom Ukrainy</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168 942</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168 942,00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wynagrodzenia nauczycieli wypłacane w związku z pomocą obywatelom Ukrainy</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1 666 780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1 666 780,00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wynagrodzenia osobowe nauczycieli</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14 868 358</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14 864 713,77</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dodatkowe wynagrodzenia roczne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232 085</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231 328,18</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99,7%</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dodatkowe wynagrodzenia roczne nauczycieli</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1 300 832</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1 300 377,16</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wynagrodzenia bezosobowe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28 780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27 393,50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95,2%</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pochodne od wynagrodzeń</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3 987 940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3 980 830,39</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99,8%</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energii</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1 069 849</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990 884,96</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92,6%</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Odpisy na zakładowy fundusz świadczeń socjalnych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825 683</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825 683,00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usług pozostałych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402 446</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400 201,25</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99,4%</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materiałów i wyposażenia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356 839</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355 930,95</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99,7%</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Pozostałe wydatki bieżące na zadania związane z pomocą obywatelom Ukrainy</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201 273</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201 273,00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środków dydaktycznych i książek</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195 127</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194 831,68</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99,8%</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 xml:space="preserve">Szkolenia pracowników </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106 090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106 084,24</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Wpłaty na Państwowy Fundusz Rehabilitacji Osób Niepełnosprawnych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91 280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88 870,00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97,4%</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Opłaty na rzecz budżetów jednostek samorządu terytorialnego</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73 910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73 595,74</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99,6%</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usług zdrowotnych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19 325</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18 675,00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96,6%</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Opłaty z tytułu zakupu usług telekomunikacyjnych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16 777</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13 882,81</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82,7%</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usług związanych z pomocą obywatelom Ukrainy</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16 313</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16 313,00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Wydatki osobowe niezaliczone do wynagrodzeń</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15 890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15 852,38</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99,8%</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towarów (w szczególności materiałów, leków, żywności) w związku z pomocą obywatelom Ukrainy</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10 919</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10 919,00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Wyjazdy służbowe krajowe</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10 560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10 556,67</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Podatek od nieruchomości</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3 000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2 997,00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99,9%</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Podatek od towarów i usług (VAT)</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500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0,00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 ramach wydatków realizacja Rządowego programu "Laboratoria przyszłości" i pomoc dla dzieci uchodźców – obywateli Ukrainy.</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Dysponent 2:</w:t>
            </w:r>
            <w:r w:rsidRPr="00C97A89">
              <w:rPr>
                <w:i/>
                <w:iCs/>
                <w:sz w:val="12"/>
                <w:szCs w:val="12"/>
              </w:rPr>
              <w:t xml:space="preserve"> Wydział Infrastruktury</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22 060</w:t>
            </w: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9 920,61</w:t>
            </w: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45,0%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Przyłączenie placówki do sieci dystrybucyjnej, ekspertyza dotycząca doboru urządzeń kompensacji mocy biernej w budynkach szkół podstawowych oraz podatek od towarów i usług (VAT).</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1. Ustawa z dnia 14 grudnia 2016 r. Prawo oświatowe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2. Ustawa z dnia 26 stycznia 1982 r. Karta Nauczyciela</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3. Ustawa z dnia 27 października 2017 r. o finansowaniu zadań oświatowych</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4. Ustawa z dnia 12 marca 2022 r. o pomocy obywatelom Ukrainy w związku z konfliktem zbrojnym na terytorium tego państwa</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5. Ustawa z dnia 2 marca 2020 r. o szczególnych rozwiązaniach związanych z zapobieganiem, przeciwdziałaniem i zwalczaniem COVID-19, innych chorób zakaźnych oraz wywołanych nimi sytuacji kryzysowych</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b/>
                <w:bCs/>
                <w:sz w:val="12"/>
                <w:szCs w:val="12"/>
              </w:rPr>
            </w:pPr>
            <w:r w:rsidRPr="00C97A89">
              <w:rPr>
                <w:b/>
                <w:bCs/>
                <w:sz w:val="12"/>
                <w:szCs w:val="12"/>
              </w:rPr>
              <w:t>Dotacje dla niepublicznych szkół podstawowych</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b/>
                <w:b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r w:rsidRPr="00C97A89">
              <w:rPr>
                <w:b/>
                <w:bCs/>
                <w:sz w:val="12"/>
                <w:szCs w:val="12"/>
              </w:rPr>
              <w:t>3 739 258</w:t>
            </w: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r w:rsidRPr="00C97A89">
              <w:rPr>
                <w:b/>
                <w:bCs/>
                <w:sz w:val="12"/>
                <w:szCs w:val="12"/>
              </w:rPr>
              <w:t>3 683 957,55</w:t>
            </w: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r w:rsidRPr="00C97A89">
              <w:rPr>
                <w:b/>
                <w:bCs/>
                <w:sz w:val="12"/>
                <w:szCs w:val="12"/>
              </w:rPr>
              <w:t>98,5%</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Cel:</w:t>
            </w:r>
            <w:r w:rsidRPr="00C97A89">
              <w:rPr>
                <w:i/>
                <w:iCs/>
                <w:sz w:val="12"/>
                <w:szCs w:val="12"/>
              </w:rPr>
              <w:t xml:space="preserve"> realizacja ramowego programu nauczania podstawowego etapu edukacyjnego oraz zapewnienie właściwego rozwoju, opieki i wychowania</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Dysponent:</w:t>
            </w:r>
            <w:r w:rsidRPr="00C97A89">
              <w:rPr>
                <w:i/>
                <w:iCs/>
                <w:sz w:val="12"/>
                <w:szCs w:val="12"/>
              </w:rPr>
              <w:t xml:space="preserve"> Wydział Oświaty i Wychowania</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Kalkulacja:</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 liczba placówek</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4</w:t>
            </w: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 liczba uczniów</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641</w:t>
            </w: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 tym realizacja wydatków na pomoc dla dzieci uchodźców – obywateli Ukrainy.</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1. Ustawa z dnia 27 października 2017 r. o finansowaniu zadań oświatowych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2. Ustawa z dnia 12 marca 2022 r. o pomocy obywatelom Ukrainy w związku z konfliktem zbrojnym na terytorium tego państwa</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sz w:val="12"/>
                <w:szCs w:val="12"/>
              </w:rPr>
            </w:pPr>
            <w:r w:rsidRPr="00C97A89">
              <w:rPr>
                <w:b/>
                <w:bCs/>
                <w:sz w:val="12"/>
                <w:szCs w:val="12"/>
              </w:rPr>
              <w:t>Prowadzenie liceów ogólnokształcących - zadanie 8</w:t>
            </w:r>
          </w:p>
        </w:tc>
        <w:tc>
          <w:tcPr>
            <w:tcW w:w="416"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sz w:val="12"/>
                <w:szCs w:val="12"/>
              </w:rPr>
            </w:pPr>
            <w:r w:rsidRPr="00C97A89">
              <w:rPr>
                <w:sz w:val="12"/>
                <w:szCs w:val="12"/>
              </w:rPr>
              <w:t> </w:t>
            </w:r>
          </w:p>
        </w:tc>
        <w:tc>
          <w:tcPr>
            <w:tcW w:w="604"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8 634 445</w:t>
            </w:r>
          </w:p>
        </w:tc>
        <w:tc>
          <w:tcPr>
            <w:tcW w:w="707"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8 526 475,44</w:t>
            </w:r>
          </w:p>
        </w:tc>
        <w:tc>
          <w:tcPr>
            <w:tcW w:w="384"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98,7%</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Klasyfikacja:</w:t>
            </w:r>
            <w:r w:rsidRPr="00C97A89">
              <w:rPr>
                <w:i/>
                <w:iCs/>
                <w:sz w:val="12"/>
                <w:szCs w:val="12"/>
              </w:rPr>
              <w:t xml:space="preserve"> rozdział: 80120</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b/>
                <w:bCs/>
                <w:sz w:val="12"/>
                <w:szCs w:val="12"/>
              </w:rPr>
            </w:pPr>
            <w:r w:rsidRPr="00C97A89">
              <w:rPr>
                <w:b/>
                <w:bCs/>
                <w:sz w:val="12"/>
                <w:szCs w:val="12"/>
              </w:rPr>
              <w:t>Prowadzenie publicznych liceów ogólnokształcących</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b/>
                <w:b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b/>
                <w:bCs/>
                <w:sz w:val="12"/>
                <w:szCs w:val="12"/>
              </w:rPr>
            </w:pPr>
            <w:r w:rsidRPr="00C97A89">
              <w:rPr>
                <w:b/>
                <w:bCs/>
                <w:sz w:val="12"/>
                <w:szCs w:val="12"/>
              </w:rPr>
              <w:t>2 525 003</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b/>
                <w:bCs/>
                <w:sz w:val="12"/>
                <w:szCs w:val="12"/>
              </w:rPr>
            </w:pPr>
            <w:r w:rsidRPr="00C97A89">
              <w:rPr>
                <w:b/>
                <w:bCs/>
                <w:sz w:val="12"/>
                <w:szCs w:val="12"/>
              </w:rPr>
              <w:t>2 522 212,58</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b/>
                <w:bCs/>
                <w:sz w:val="12"/>
                <w:szCs w:val="12"/>
              </w:rPr>
            </w:pPr>
            <w:r w:rsidRPr="00C97A89">
              <w:rPr>
                <w:b/>
                <w:bCs/>
                <w:sz w:val="12"/>
                <w:szCs w:val="12"/>
              </w:rPr>
              <w:t>99,9%</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Cel:</w:t>
            </w:r>
            <w:r w:rsidRPr="00C97A89">
              <w:rPr>
                <w:i/>
                <w:iCs/>
                <w:sz w:val="12"/>
                <w:szCs w:val="12"/>
              </w:rPr>
              <w:t xml:space="preserve"> realizacja ramowego programu nauczania w trzyletnim okresie nauki w liceum</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u w:val="single"/>
              </w:rPr>
              <w:t>Dysponent:</w:t>
            </w:r>
            <w:r w:rsidRPr="00C97A89">
              <w:rPr>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 liczba placówek</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1</w:t>
            </w: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 liczba uczniów</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321</w:t>
            </w: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 liczba etatów pedagogicznych (średniorocznie)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25,1</w:t>
            </w: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 liczba etatów obsługi i administracji (średniorocznie)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3,1</w:t>
            </w: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wynagrodzenia i pochodne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2 215 913</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2 213 891,20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99,9%</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wynagrodzenia osobowe pracowników</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150 300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148 369,49</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98,7%</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wynagrodzenia osobowe nauczycieli</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1 598 917</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1 598 908,18</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dodatkowe wynagrodzenia roczne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8 585</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8 584,90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dodatkowe wynagrodzenia roczne nauczycieli</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97 330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97 325,19</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pochodne od wynagrodzeń</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360 781</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360 703,44</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Odpisy na zakładowy fundusz świadczeń socjalnych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86 040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86 040,00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energii</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75 000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74 999,92</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materiałów i wyposażenia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46 000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45 999,90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usług pozostałych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38 500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38 498,80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środków dydaktycznych i książek</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28 000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27 996,35</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Opłaty na rzecz budżetów jednostek samorządu terytorialnego</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15 590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15 589,98</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Wpłaty na Państwowy Fundusz Rehabilitacji Osób Niepełnosprawnych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8 460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8 185,00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96,7%</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 xml:space="preserve">Szkolenia pracowników </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4 000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4 000,00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usług zdrowotnych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3 000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3 000,00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Opłaty z tytułu zakupu usług telekomunikacyjnych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2 000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1 525,34</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76,3%</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Wydatki osobowe niezaliczone do wynagrodzeń</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1 500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1 486,95</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99,1%</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Wyjazdy służbowe krajowe</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1 000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999,14</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99,9%</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1. Ustawa z dnia 14 grudnia 2016 r. Prawo oświatowe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2. Ustawa z dnia 26 stycznia 1982 r. Karta Nauczyciela</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3. Ustawa z dnia 27 października 2017 r. o finansowaniu zadań oświatowych</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b/>
                <w:bCs/>
                <w:sz w:val="12"/>
                <w:szCs w:val="12"/>
              </w:rPr>
            </w:pPr>
            <w:r w:rsidRPr="00C97A89">
              <w:rPr>
                <w:b/>
                <w:bCs/>
                <w:sz w:val="12"/>
                <w:szCs w:val="12"/>
              </w:rPr>
              <w:t>Dotacje dla niepublicznych liceów ogólnokształcących</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b/>
                <w:b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r w:rsidRPr="00C97A89">
              <w:rPr>
                <w:b/>
                <w:bCs/>
                <w:sz w:val="12"/>
                <w:szCs w:val="12"/>
              </w:rPr>
              <w:t>6 109 442</w:t>
            </w: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r w:rsidRPr="00C97A89">
              <w:rPr>
                <w:b/>
                <w:bCs/>
                <w:sz w:val="12"/>
                <w:szCs w:val="12"/>
              </w:rPr>
              <w:t>6 004 262,86</w:t>
            </w: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r w:rsidRPr="00C97A89">
              <w:rPr>
                <w:b/>
                <w:bCs/>
                <w:sz w:val="12"/>
                <w:szCs w:val="12"/>
              </w:rPr>
              <w:t>98,3%</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Cel:</w:t>
            </w:r>
            <w:r w:rsidRPr="00C97A89">
              <w:rPr>
                <w:i/>
                <w:iCs/>
                <w:sz w:val="12"/>
                <w:szCs w:val="12"/>
              </w:rPr>
              <w:t xml:space="preserve"> realizacja ramowego programu nauczania w trzyletnim okresie nauki w liceum</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Dysponent:</w:t>
            </w:r>
            <w:r w:rsidRPr="00C97A89">
              <w:rPr>
                <w:i/>
                <w:iCs/>
                <w:sz w:val="12"/>
                <w:szCs w:val="12"/>
              </w:rPr>
              <w:t xml:space="preserve"> Wydział Oświaty i Wychowania</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Kalkulacja:</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 liczba placówek</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4</w:t>
            </w: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 liczba uczniów</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1 028</w:t>
            </w: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 tym realizacja wydatków na pomoc dla dzieci uchodźców – obywateli Ukrainy.</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1. Ustawa z dnia 27 października 2017 r. o finansowaniu zadań oświatowych</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2. Ustawa z dnia 12 marca 2022 r. o pomocy obywatelom Ukrainy w związku z konfliktem zbrojnym na terytorium tego państwa</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sz w:val="12"/>
                <w:szCs w:val="12"/>
              </w:rPr>
            </w:pPr>
            <w:r w:rsidRPr="00C97A89">
              <w:rPr>
                <w:b/>
                <w:bCs/>
                <w:sz w:val="12"/>
                <w:szCs w:val="12"/>
              </w:rPr>
              <w:t>Prowadzenie publicznych poradni psychologiczno-pedagogicznych - zadanie 19</w:t>
            </w:r>
          </w:p>
        </w:tc>
        <w:tc>
          <w:tcPr>
            <w:tcW w:w="416"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sz w:val="12"/>
                <w:szCs w:val="12"/>
              </w:rPr>
            </w:pPr>
            <w:r w:rsidRPr="00C97A89">
              <w:rPr>
                <w:sz w:val="12"/>
                <w:szCs w:val="12"/>
              </w:rPr>
              <w:t> </w:t>
            </w:r>
          </w:p>
        </w:tc>
        <w:tc>
          <w:tcPr>
            <w:tcW w:w="604"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2 758 525</w:t>
            </w:r>
          </w:p>
        </w:tc>
        <w:tc>
          <w:tcPr>
            <w:tcW w:w="707"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2 726 989,13</w:t>
            </w:r>
          </w:p>
        </w:tc>
        <w:tc>
          <w:tcPr>
            <w:tcW w:w="384"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98,9%</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Cel:</w:t>
            </w:r>
            <w:r w:rsidRPr="00C97A89">
              <w:rPr>
                <w:i/>
                <w:iCs/>
                <w:sz w:val="12"/>
                <w:szCs w:val="12"/>
              </w:rPr>
              <w:t xml:space="preserve"> udzielanie pomocy psychologiczno-pedagogicznej dzieciom i młodzieży oraz rodzicom i nauczycielom związanej z wychowaniem i kształceniem dzieci i młodzieży</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Klasyfikacja:</w:t>
            </w:r>
            <w:r w:rsidRPr="00C97A89">
              <w:rPr>
                <w:i/>
                <w:iCs/>
                <w:sz w:val="12"/>
                <w:szCs w:val="12"/>
              </w:rPr>
              <w:t xml:space="preserve"> rozdział: 85406</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Dysponent:</w:t>
            </w:r>
            <w:r w:rsidRPr="00C97A89">
              <w:rPr>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 liczba placówek</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1</w:t>
            </w: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 liczba etatów pedagogicznych (średniorocznie)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24,4</w:t>
            </w: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 liczba etatów obsługi i administracji (średniorocznie)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6,3</w:t>
            </w: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wynagrodzenia i pochodne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2 362 064</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2 339 834,95</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99,1%</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wynagrodzenia osobowe pracowników</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305 510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301 815,01</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98,8%</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wynagrodzenia osobowe nauczycieli</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1 533 941</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1 518 152,67</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99,0%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dodatkowe wynagrodzenia roczne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21 168</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21 167,91</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dodatkowe wynagrodzenia roczne nauczycieli</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114 671</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114 670,21</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wynagrodzenia bezosobowe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14 400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14 344,60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99,6%</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pochodne od wynagrodzeń</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372 374</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369 684,55</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99,3%</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Odpisy na zakładowy fundusz świadczeń socjalnych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92 050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92 050,00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usług pozostałych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81 200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81 039,44</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99,8%</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środków dydaktycznych i książek</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62 096</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62 096,00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materiałów i wyposażenia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50 875</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50 874,99</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energii</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50 000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42 026,78</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84,1%</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Wpłaty na Państwowy Fundusz Rehabilitacji Osób Niepełnosprawnych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42 070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41 693,00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99,1%</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 xml:space="preserve">Szkolenia pracowników </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10 260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10 083,45</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98,3%</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Opłaty z tytułu zakupu usług telekomunikacyjnych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4 000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3 392,56</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84,8%</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Opłaty na rzecz budżetów jednostek samorządu terytorialnego</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1 550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1 548,96</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99,9%</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Wydatki osobowe niezaliczone do wynagrodzeń</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1 360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1 359,00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99,9%</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usług zdrowotnych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1 000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990,00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 tym realizacja wydatków na pomoc dla dzieci uchodźców – obywateli Ukrainy.</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1. Ustawa z dnia 14 grudnia 2016 r. Prawo oświatowe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2. Ustawa z dnia 26 stycznia 1982 r. Karta Nauczyciela</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3. Ustawa z dnia 27 października 2017 r. o finansowaniu zadań oświatowych</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sz w:val="12"/>
                <w:szCs w:val="12"/>
              </w:rPr>
            </w:pPr>
            <w:r w:rsidRPr="00C97A89">
              <w:rPr>
                <w:b/>
                <w:bCs/>
                <w:sz w:val="12"/>
                <w:szCs w:val="12"/>
              </w:rPr>
              <w:t>Prowadzenie świetlic szkolnych - zadanie 21</w:t>
            </w:r>
          </w:p>
        </w:tc>
        <w:tc>
          <w:tcPr>
            <w:tcW w:w="416"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sz w:val="12"/>
                <w:szCs w:val="12"/>
              </w:rPr>
            </w:pPr>
            <w:r w:rsidRPr="00C97A89">
              <w:rPr>
                <w:sz w:val="12"/>
                <w:szCs w:val="12"/>
              </w:rPr>
              <w:t> </w:t>
            </w:r>
          </w:p>
        </w:tc>
        <w:tc>
          <w:tcPr>
            <w:tcW w:w="604"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2 952 336</w:t>
            </w:r>
          </w:p>
        </w:tc>
        <w:tc>
          <w:tcPr>
            <w:tcW w:w="707"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2 923 891,30</w:t>
            </w:r>
          </w:p>
        </w:tc>
        <w:tc>
          <w:tcPr>
            <w:tcW w:w="384"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99,0%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Cel:</w:t>
            </w:r>
            <w:r w:rsidRPr="00C97A89">
              <w:rPr>
                <w:i/>
                <w:iCs/>
                <w:sz w:val="12"/>
                <w:szCs w:val="12"/>
              </w:rPr>
              <w:t xml:space="preserve"> pełnienie funkcji dydaktycznych, opiekuńczych, wychowawczych wobec dzieci uczęszczających do szkół podstawowych</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Klasyfikacja:</w:t>
            </w:r>
            <w:r w:rsidRPr="00C97A89">
              <w:rPr>
                <w:i/>
                <w:iCs/>
                <w:sz w:val="12"/>
                <w:szCs w:val="12"/>
              </w:rPr>
              <w:t xml:space="preserve"> rozdział: 80107</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Dysponent:</w:t>
            </w:r>
            <w:r w:rsidRPr="00C97A89">
              <w:rPr>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 liczba placówek</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6</w:t>
            </w: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 liczba etatów pedagogicznych (średniorocznie)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29,2</w:t>
            </w: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 liczba etatów obsługi i administracji (średniorocznie)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3,8</w:t>
            </w: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wynagrodzenia i pochodne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2 588 420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2 569 187,16</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99,3%</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wynagrodzenia osobowe pracowników</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170 201</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163 201,72</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95,9%</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wynagrodzenia i uposażenia wypłacane w związku z pomocą obywatelom Ukrainy</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12 469</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12 469,00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wynagrodzenia nauczycieli wypłacane w związku z pomocą obywatelom Ukrainy</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110 230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110 230,00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wynagrodzenia osobowe nauczycieli</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1 782 231</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1 773 453,83</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99,5%</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dodatkowe wynagrodzenia roczne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15 770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15 759,82</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99,9%</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dodatkowe wynagrodzenia roczne nauczycieli</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114 889</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114 881,96</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pochodne od wynagrodzeń</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382 630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379 190,83</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99,1%</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energii</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135 527</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127 292,05</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93,9%</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Odpisy na zakładowy fundusz świadczeń socjalnych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97 069</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97 069,00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usług pozostałych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40 636</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40 634,69</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materiałów i wyposażenia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35 422</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35 421,26</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Pozostałe wydatki bieżące na zadania związane z pomocą obywatelom Ukrainy</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19 430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19 430,00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środków dydaktycznych i książek</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15 553</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15 552,38</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 xml:space="preserve">Szkolenia pracowników </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4 275</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4 274,04</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Opłaty na rzecz budżetów jednostek samorządu terytorialnego</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3 034</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3 034,00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Wydatki osobowe niezaliczone do wynagrodzeń</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3 000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3 000,00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towarów (w szczególności materiałów, leków, żywności) w związku z pomocą obywatelom Ukrainy</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2 724</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2 724,00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usług zdrowotnych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2 390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2 390,00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usług związanych z pomocą obywatelom Ukrainy</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2 104</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2 104,00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Opłaty z tytułu zakupu usług telekomunikacyjnych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2 092</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1 123,52</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53,7%</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Wyjazdy służbowe krajowe</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660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655,20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99,3%</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 tym realizacja wydatków na pomoc dla dzieci uchodźców – obywateli Ukrainy.</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1. Ustawa z dnia 14 grudnia 2016 r. Prawo oświatowe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2. Ustawa z dnia 26 stycznia 1982 r. Karta Nauczyciela</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3. Ustawa z dnia 27 października 2017 r. o finansowaniu zadań oświatowych</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4. Ustawa z dnia 12 marca 2022 r. o pomocy obywatelom Ukrainy w związku z konfliktem zbrojnym na terytorium tego państwa</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sz w:val="12"/>
                <w:szCs w:val="12"/>
              </w:rPr>
            </w:pPr>
            <w:r w:rsidRPr="00C97A89">
              <w:rPr>
                <w:b/>
                <w:bCs/>
                <w:sz w:val="12"/>
                <w:szCs w:val="12"/>
              </w:rPr>
              <w:t>Remonty w przedszkolach, szkołach i placówkach oświatowych - zadanie 27</w:t>
            </w:r>
          </w:p>
        </w:tc>
        <w:tc>
          <w:tcPr>
            <w:tcW w:w="416"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sz w:val="12"/>
                <w:szCs w:val="12"/>
              </w:rPr>
            </w:pPr>
            <w:r w:rsidRPr="00C97A89">
              <w:rPr>
                <w:sz w:val="12"/>
                <w:szCs w:val="12"/>
              </w:rPr>
              <w:t> </w:t>
            </w:r>
          </w:p>
        </w:tc>
        <w:tc>
          <w:tcPr>
            <w:tcW w:w="604"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1 110 612</w:t>
            </w:r>
          </w:p>
        </w:tc>
        <w:tc>
          <w:tcPr>
            <w:tcW w:w="707"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992 741,90</w:t>
            </w:r>
          </w:p>
        </w:tc>
        <w:tc>
          <w:tcPr>
            <w:tcW w:w="384"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89,4%</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Cel:</w:t>
            </w:r>
            <w:r w:rsidRPr="00C97A89">
              <w:rPr>
                <w:i/>
                <w:iCs/>
                <w:sz w:val="12"/>
                <w:szCs w:val="12"/>
              </w:rPr>
              <w:t xml:space="preserve"> poprawa stanu technicznego oraz zapewnienie sprawnego funkcjonowania budynków oświatowych</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u w:val="single"/>
              </w:rPr>
              <w:t>Dysponent 1:</w:t>
            </w:r>
            <w:r w:rsidRPr="00C97A89">
              <w:rPr>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259 673</w:t>
            </w: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259 364,39</w:t>
            </w: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99,9%</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remonty w szkołach podstawowych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116 695</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116 694,90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remonty w dzielnicowym biurze finansów oświaty</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64 875</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64 864,52</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remonty w przedszkolach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25 683</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25 682,00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remonty w oddziałach "0" w szkołach podstawowych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21 670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21 568,46</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99,5%</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remonty w świetlicach szkolnych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14 450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14 264,56</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98,7%</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remonty w liceach ogólnokształcących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13 300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13 291,21</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99,9%</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remonty w poradniach psychologiczno-pedagogicznych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3 000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2 998,74</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Dysponent 2:</w:t>
            </w:r>
            <w:r w:rsidRPr="00C97A89">
              <w:rPr>
                <w:i/>
                <w:iCs/>
                <w:sz w:val="12"/>
                <w:szCs w:val="12"/>
              </w:rPr>
              <w:t xml:space="preserve"> Wydział Infrastruktury</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850 939</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733 377,51</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86,2%</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remonty w szkołach podstawowych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791 939</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674 576,13</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85,2%</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remonty w przedszkolach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59 000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58 801,38</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99,7%</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 xml:space="preserve">W ramach wydatków realizacja Mazowieckiego Instrumentu Wsparcia Infrastruktury Sportowej "Mazowsze dla sportu 2022". </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Ustawa z dnia 14 grudnia 2016 r. Prawo oświatowe</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sz w:val="12"/>
                <w:szCs w:val="12"/>
              </w:rPr>
            </w:pPr>
            <w:r w:rsidRPr="00C97A89">
              <w:rPr>
                <w:b/>
                <w:bCs/>
                <w:sz w:val="12"/>
                <w:szCs w:val="12"/>
              </w:rPr>
              <w:t>Zajęcia dla uczniów na basenach i w halach sportowych - zadanie 28</w:t>
            </w:r>
          </w:p>
        </w:tc>
        <w:tc>
          <w:tcPr>
            <w:tcW w:w="416"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sz w:val="12"/>
                <w:szCs w:val="12"/>
              </w:rPr>
            </w:pPr>
            <w:r w:rsidRPr="00C97A89">
              <w:rPr>
                <w:sz w:val="12"/>
                <w:szCs w:val="12"/>
              </w:rPr>
              <w:t> </w:t>
            </w:r>
          </w:p>
        </w:tc>
        <w:tc>
          <w:tcPr>
            <w:tcW w:w="604"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202 500</w:t>
            </w:r>
          </w:p>
        </w:tc>
        <w:tc>
          <w:tcPr>
            <w:tcW w:w="707"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192 926,48</w:t>
            </w:r>
          </w:p>
        </w:tc>
        <w:tc>
          <w:tcPr>
            <w:tcW w:w="384"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95,3%</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Cel:</w:t>
            </w:r>
            <w:r w:rsidRPr="00C97A89">
              <w:rPr>
                <w:i/>
                <w:iCs/>
                <w:sz w:val="12"/>
                <w:szCs w:val="12"/>
              </w:rPr>
              <w:t xml:space="preserve"> zapewnienie możliwości rozwoju fizycznego dzieci i młodzieży</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Zajęcia sportowe dla uczniów szkół podstawowych.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Klasyfikacja:</w:t>
            </w:r>
            <w:r w:rsidRPr="00C97A89">
              <w:rPr>
                <w:i/>
                <w:iCs/>
                <w:sz w:val="12"/>
                <w:szCs w:val="12"/>
              </w:rPr>
              <w:t xml:space="preserve"> rozdział: 80101</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Dysponent:</w:t>
            </w:r>
            <w:r w:rsidRPr="00C97A89">
              <w:rPr>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sz w:val="12"/>
                <w:szCs w:val="12"/>
              </w:rPr>
            </w:pPr>
            <w:r w:rsidRPr="00C97A89">
              <w:rPr>
                <w:b/>
                <w:bCs/>
                <w:sz w:val="12"/>
                <w:szCs w:val="12"/>
              </w:rPr>
              <w:t>Dowożenie uczniów do szkół - zadanie 29</w:t>
            </w:r>
          </w:p>
        </w:tc>
        <w:tc>
          <w:tcPr>
            <w:tcW w:w="416"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sz w:val="12"/>
                <w:szCs w:val="12"/>
              </w:rPr>
            </w:pPr>
            <w:r w:rsidRPr="00C97A89">
              <w:rPr>
                <w:sz w:val="12"/>
                <w:szCs w:val="12"/>
              </w:rPr>
              <w:t> </w:t>
            </w:r>
          </w:p>
        </w:tc>
        <w:tc>
          <w:tcPr>
            <w:tcW w:w="604"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636 147</w:t>
            </w:r>
          </w:p>
        </w:tc>
        <w:tc>
          <w:tcPr>
            <w:tcW w:w="707"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568 253,69</w:t>
            </w:r>
          </w:p>
        </w:tc>
        <w:tc>
          <w:tcPr>
            <w:tcW w:w="384"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89,3%</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Cel:</w:t>
            </w:r>
            <w:r w:rsidRPr="00C97A89">
              <w:rPr>
                <w:i/>
                <w:iCs/>
                <w:sz w:val="12"/>
                <w:szCs w:val="12"/>
              </w:rPr>
              <w:t xml:space="preserve"> zapewnienie transportu do szkół dzieci i młodzieży niepełnosprawnej</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Klasyfikacja:</w:t>
            </w:r>
            <w:r w:rsidRPr="00C97A89">
              <w:rPr>
                <w:i/>
                <w:iCs/>
                <w:sz w:val="12"/>
                <w:szCs w:val="12"/>
              </w:rPr>
              <w:t xml:space="preserve"> rozdział: 80113</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Dysponent:</w:t>
            </w:r>
            <w:r w:rsidRPr="00C97A89">
              <w:rPr>
                <w:i/>
                <w:iCs/>
                <w:sz w:val="12"/>
                <w:szCs w:val="12"/>
              </w:rPr>
              <w:t xml:space="preserve"> Wydział Oświaty i Wychowania</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 liczba uczniów dowożonych do szkół</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52</w:t>
            </w: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1. Ustawa z dnia 14 grudnia 2016 r. Prawo oświatowe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2. Ustawa z dnia 27 października 2017 r. o finansowaniu zadań oświatowych</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3. Uchwała Nr LXXIII/2423/2022 Rady m.st. Warszawy z dnia 8 grudnia 2022 r. w sprawie stawki za 1 km przebiegu pojazdu w mieście stołecznym Warszawie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4. Zarządzenie Nr 455/2020 Prezydenta m.st. Warszawy z dnia 26 marca 2020 r. w sprawie dowożenia uczniów niepełnosprawnych do przedszkoli, szkół lub placówek</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sz w:val="12"/>
                <w:szCs w:val="12"/>
              </w:rPr>
            </w:pPr>
            <w:r w:rsidRPr="00C97A89">
              <w:rPr>
                <w:b/>
                <w:bCs/>
                <w:sz w:val="12"/>
                <w:szCs w:val="12"/>
              </w:rPr>
              <w:t>Wczesne wspomaganie rozwoju dziecka - zadanie 32</w:t>
            </w:r>
          </w:p>
        </w:tc>
        <w:tc>
          <w:tcPr>
            <w:tcW w:w="416"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sz w:val="12"/>
                <w:szCs w:val="12"/>
              </w:rPr>
            </w:pPr>
            <w:r w:rsidRPr="00C97A89">
              <w:rPr>
                <w:sz w:val="12"/>
                <w:szCs w:val="12"/>
              </w:rPr>
              <w:t> </w:t>
            </w:r>
          </w:p>
        </w:tc>
        <w:tc>
          <w:tcPr>
            <w:tcW w:w="604"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121 952</w:t>
            </w:r>
          </w:p>
        </w:tc>
        <w:tc>
          <w:tcPr>
            <w:tcW w:w="707"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113 874,70</w:t>
            </w:r>
          </w:p>
        </w:tc>
        <w:tc>
          <w:tcPr>
            <w:tcW w:w="384"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93,4%</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Cel:</w:t>
            </w:r>
            <w:r w:rsidRPr="00C97A89">
              <w:rPr>
                <w:i/>
                <w:iCs/>
                <w:sz w:val="12"/>
                <w:szCs w:val="12"/>
              </w:rPr>
              <w:t xml:space="preserve"> przygotowania dziecka do nauki szkolnej oraz organizowanie opieki nad dziećmi niepełnosprawnymi</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Klasyfikacja:</w:t>
            </w:r>
            <w:r w:rsidRPr="00C97A89">
              <w:rPr>
                <w:i/>
                <w:iCs/>
                <w:sz w:val="12"/>
                <w:szCs w:val="12"/>
              </w:rPr>
              <w:t xml:space="preserve"> rozdział: 85404</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Dysponent:</w:t>
            </w:r>
            <w:r w:rsidRPr="00C97A89">
              <w:rPr>
                <w:i/>
                <w:iCs/>
                <w:sz w:val="12"/>
                <w:szCs w:val="12"/>
              </w:rPr>
              <w:t xml:space="preserve"> Wydział Oświaty i Wychowania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 liczba placówek niepublicznych, które realizują zadania w zakresie wczesnego wspomagania rozwoju dziecka</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7</w:t>
            </w: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 liczba dzieci/uczniów, korzystających z zajęć organizowanych w placówkach niepublicznych</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24</w:t>
            </w: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Dotacje dla placówek niepublicznych realizujących zadania w zakresie wczesnego wspomagania rozwoju dziecka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121 952</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113 874,70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93,4%</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 tym realizacja wydatków na pomoc dla dzieci uchodźców – obywateli Ukrainy.</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1. Ustawa z dnia 14 grudnia 2016 r. Prawo oświatowe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2. Ustawa z dnia 27 października 2017 r. o finansowaniu zadań oświatowych</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3. Ustawa z dnia 12 marca 2022 r. o pomocy obywatelom Ukrainy w związku z konfliktem zbrojnym na terytorium tego państwa</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4. Uchwała Nr LXXXIV/2890/2006 Rady m.st. Warszawy z dnia 26 października 2006 r. w sprawie organizowania wczesnego wspomagania rozwoju dzieci w m.st. Warszawa</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sz w:val="12"/>
                <w:szCs w:val="12"/>
              </w:rPr>
            </w:pPr>
            <w:r w:rsidRPr="00C97A89">
              <w:rPr>
                <w:b/>
                <w:bCs/>
                <w:sz w:val="12"/>
                <w:szCs w:val="12"/>
              </w:rPr>
              <w:t>Realizacja zadań wymagających stosowania specjalnej organizacji nauki i metod pracy - zadanie 34</w:t>
            </w:r>
          </w:p>
        </w:tc>
        <w:tc>
          <w:tcPr>
            <w:tcW w:w="416"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sz w:val="12"/>
                <w:szCs w:val="12"/>
              </w:rPr>
            </w:pPr>
            <w:r w:rsidRPr="00C97A89">
              <w:rPr>
                <w:sz w:val="12"/>
                <w:szCs w:val="12"/>
              </w:rPr>
              <w:t> </w:t>
            </w:r>
          </w:p>
        </w:tc>
        <w:tc>
          <w:tcPr>
            <w:tcW w:w="604"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11 673 484</w:t>
            </w:r>
          </w:p>
        </w:tc>
        <w:tc>
          <w:tcPr>
            <w:tcW w:w="707"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11 528 781,10</w:t>
            </w:r>
          </w:p>
        </w:tc>
        <w:tc>
          <w:tcPr>
            <w:tcW w:w="384"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98,8%</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b/>
                <w:bCs/>
                <w:sz w:val="12"/>
                <w:szCs w:val="12"/>
              </w:rPr>
            </w:pPr>
            <w:r w:rsidRPr="00C97A89">
              <w:rPr>
                <w:b/>
                <w:bCs/>
                <w:sz w:val="12"/>
                <w:szCs w:val="12"/>
              </w:rPr>
              <w:t>Realizacja zadań wymagających stosowania specjalnej organizacji nauki i metod pracy przez placówki publiczne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b/>
                <w:b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b/>
                <w:bCs/>
                <w:sz w:val="12"/>
                <w:szCs w:val="12"/>
              </w:rPr>
            </w:pPr>
            <w:r w:rsidRPr="00C97A89">
              <w:rPr>
                <w:b/>
                <w:bCs/>
                <w:sz w:val="12"/>
                <w:szCs w:val="12"/>
              </w:rPr>
              <w:t>5 018 131</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b/>
                <w:bCs/>
                <w:sz w:val="12"/>
                <w:szCs w:val="12"/>
              </w:rPr>
            </w:pPr>
            <w:r w:rsidRPr="00C97A89">
              <w:rPr>
                <w:b/>
                <w:bCs/>
                <w:sz w:val="12"/>
                <w:szCs w:val="12"/>
              </w:rPr>
              <w:t>4 980 884,96</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b/>
                <w:bCs/>
                <w:sz w:val="12"/>
                <w:szCs w:val="12"/>
              </w:rPr>
            </w:pPr>
            <w:r w:rsidRPr="00C97A89">
              <w:rPr>
                <w:b/>
                <w:bCs/>
                <w:sz w:val="12"/>
                <w:szCs w:val="12"/>
              </w:rPr>
              <w:t>99,3%</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Cel:</w:t>
            </w:r>
            <w:r w:rsidRPr="00C97A89">
              <w:rPr>
                <w:i/>
                <w:iCs/>
                <w:sz w:val="12"/>
                <w:szCs w:val="12"/>
              </w:rPr>
              <w:t xml:space="preserve"> realizacja zadań wymagających stosowania specjalnej organizacji nauki i metod pracy dla dzieci i młodzieży</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Klasyfikacja:</w:t>
            </w:r>
            <w:r w:rsidRPr="00C97A89">
              <w:rPr>
                <w:i/>
                <w:iCs/>
                <w:sz w:val="12"/>
                <w:szCs w:val="12"/>
              </w:rPr>
              <w:t xml:space="preserve"> rozdział: 80149</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401 136</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391 400,69</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97,6%</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Dysponent:</w:t>
            </w:r>
            <w:r w:rsidRPr="00C97A89">
              <w:rPr>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wynagrodzenia i pochodne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367 486</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357 753,45</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97,4%</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wynagrodzenia osobowe pracowników</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112 230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112 113,25</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99,9%</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wynagrodzenia osobowe nauczycieli</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175 850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172 225,41</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97,9%</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dodatkowe wynagrodzenia roczne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5 445</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5 439,49</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99,9%</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dodatkowe wynagrodzenia roczne nauczycieli</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13 545</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13 536,91</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99,9%</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pochodne od wynagrodzeń</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60 416</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54 438,39</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90,1%</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Odpisy na zakładowy fundusz świadczeń socjalnych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15 150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15 150,00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środków dydaktycznych i książek</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11 500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11 497,34</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materiałów i wyposażenia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7 000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6 999,90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Klasyfikacja:</w:t>
            </w:r>
            <w:r w:rsidRPr="00C97A89">
              <w:rPr>
                <w:i/>
                <w:iCs/>
                <w:sz w:val="12"/>
                <w:szCs w:val="12"/>
              </w:rPr>
              <w:t xml:space="preserve"> rozdział: 80150</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4 405 491</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4 379 729,88</w:t>
            </w: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99,4%</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Dysponent:</w:t>
            </w:r>
            <w:r w:rsidRPr="00C97A89">
              <w:rPr>
                <w:i/>
                <w:iCs/>
                <w:sz w:val="12"/>
                <w:szCs w:val="12"/>
              </w:rPr>
              <w:t xml:space="preserve"> Dzielnicowe Biuro Finansów Oświaty</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wynagrodzenia i pochodne</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4 246 731</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4 221 945,72</w:t>
            </w: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99,4%</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wynagrodzenia osobowe pracowników</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61 600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61 578,33</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wynagrodzenia osobowe nauczycieli</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3 312 300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3 303 495,73</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99,7%</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dodatkowe wynagrodzenia roczne</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905</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901,40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99,6%</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dodatkowe wynagrodzenia roczne nauczycieli</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170 545</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170 534,37</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pochodne od wynagrodzeń</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701 381</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685 435,89</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97,7%</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Odpisy na zakładowy fundusz świadczeń socjalnych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118 260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118 260,00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środków dydaktycznych i książek</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23 750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22 828,67</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96,1%</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materiałów i wyposażenia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15 750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15 695,49</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99,7%</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Wydatki osobowe niezaliczone do wynagrodzeń</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1 000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1 000,00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Klasyfikacja:</w:t>
            </w:r>
            <w:r w:rsidRPr="00C97A89">
              <w:rPr>
                <w:i/>
                <w:iCs/>
                <w:sz w:val="12"/>
                <w:szCs w:val="12"/>
              </w:rPr>
              <w:t xml:space="preserve"> rozdział: 80152</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211 504</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209 754,39</w:t>
            </w: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99,2%</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Dysponent:</w:t>
            </w:r>
            <w:r w:rsidRPr="00C97A89">
              <w:rPr>
                <w:i/>
                <w:iCs/>
                <w:sz w:val="12"/>
                <w:szCs w:val="12"/>
              </w:rPr>
              <w:t xml:space="preserve"> Dzielnicowe Biuro Finansów Oświaty</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wynagrodzenia i pochodne</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204 474</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202 728,05</w:t>
            </w: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99,1%</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wynagrodzenia osobowe nauczycieli</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159 800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159 115,72</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99,6%</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dodatkowe wynagrodzenia roczne nauczycieli</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8 375</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8 374,80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pochodne od wynagrodzeń</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36 299</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35 237,53</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97,1%</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Odpisy na zakładowy fundusz świadczeń socjalnych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3 030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3 030,00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materiałów i wyposażenia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2 000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1 999,89</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środków dydaktycznych i książek</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2 000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1 996,45</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99,8%</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1. Ustawa z dnia 14 grudnia 2016 r. Prawo oświatowe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2. Ustawa z dnia 26 stycznia 1982 r. Karta Nauczyciela</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3. Ustawa z dnia 27 października 2017 r. o finansowaniu zadań oświatowych</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b/>
                <w:bCs/>
                <w:sz w:val="12"/>
                <w:szCs w:val="12"/>
              </w:rPr>
            </w:pPr>
            <w:r w:rsidRPr="00C97A89">
              <w:rPr>
                <w:b/>
                <w:bCs/>
                <w:sz w:val="12"/>
                <w:szCs w:val="12"/>
              </w:rPr>
              <w:t>Dotacje dla podmiotów niepublicznych realizujących zadania wymagające stosowania specjalnej organizacji nauki i metod pracy</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b/>
                <w:b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r w:rsidRPr="00C97A89">
              <w:rPr>
                <w:b/>
                <w:bCs/>
                <w:sz w:val="12"/>
                <w:szCs w:val="12"/>
              </w:rPr>
              <w:t>6 655 353</w:t>
            </w: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r w:rsidRPr="00C97A89">
              <w:rPr>
                <w:b/>
                <w:bCs/>
                <w:sz w:val="12"/>
                <w:szCs w:val="12"/>
              </w:rPr>
              <w:t>6 547 896,14</w:t>
            </w: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r w:rsidRPr="00C97A89">
              <w:rPr>
                <w:b/>
                <w:bCs/>
                <w:sz w:val="12"/>
                <w:szCs w:val="12"/>
              </w:rPr>
              <w:t>98,4%</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Cel:</w:t>
            </w:r>
            <w:r w:rsidRPr="00C97A89">
              <w:rPr>
                <w:i/>
                <w:iCs/>
                <w:sz w:val="12"/>
                <w:szCs w:val="12"/>
              </w:rPr>
              <w:t xml:space="preserve"> realizacja zadań wymagających stosowania specjalnej organizacji nauki i metod pracy dla dzieci i młodzieży</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Klasyfikacja:</w:t>
            </w:r>
            <w:r w:rsidRPr="00C97A89">
              <w:rPr>
                <w:i/>
                <w:iCs/>
                <w:sz w:val="12"/>
                <w:szCs w:val="12"/>
              </w:rPr>
              <w:t xml:space="preserve"> rozdział: 80149, 80150, 80152</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Dysponent:</w:t>
            </w:r>
            <w:r w:rsidRPr="00C97A89">
              <w:rPr>
                <w:i/>
                <w:iCs/>
                <w:sz w:val="12"/>
                <w:szCs w:val="12"/>
              </w:rPr>
              <w:t xml:space="preserve"> Wydział Oświaty i Wychowania</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 tym realizacja wydatków na pomoc dla dzieci uchodźców – obywateli Ukrainy.</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1. Ustawa z dnia 27 października 2017 r. o finansowaniu zadań oświatowych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2. Ustawa z dnia 12 marca 2022 r. o pomocy obywatelom Ukrainy w związku z konfliktem zbrojnym na terytorium tego państwa</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sz w:val="12"/>
                <w:szCs w:val="12"/>
              </w:rPr>
            </w:pPr>
            <w:r w:rsidRPr="00C97A89">
              <w:rPr>
                <w:b/>
                <w:bCs/>
                <w:sz w:val="12"/>
                <w:szCs w:val="12"/>
              </w:rPr>
              <w:t>Wyposażenie szkół w podręczniki, materiały edukacyjne lub materiały ćwiczeniowe - zadanie 39</w:t>
            </w:r>
          </w:p>
        </w:tc>
        <w:tc>
          <w:tcPr>
            <w:tcW w:w="416"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sz w:val="12"/>
                <w:szCs w:val="12"/>
              </w:rPr>
            </w:pPr>
            <w:r w:rsidRPr="00C97A89">
              <w:rPr>
                <w:b/>
                <w:bCs/>
                <w:sz w:val="12"/>
                <w:szCs w:val="12"/>
              </w:rPr>
              <w:t> </w:t>
            </w:r>
          </w:p>
        </w:tc>
        <w:tc>
          <w:tcPr>
            <w:tcW w:w="604"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323 775</w:t>
            </w:r>
          </w:p>
        </w:tc>
        <w:tc>
          <w:tcPr>
            <w:tcW w:w="707"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318 174,62</w:t>
            </w:r>
          </w:p>
        </w:tc>
        <w:tc>
          <w:tcPr>
            <w:tcW w:w="384"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98,3%</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Klasyfikacja:</w:t>
            </w:r>
            <w:r w:rsidRPr="00C97A89">
              <w:rPr>
                <w:i/>
                <w:iCs/>
                <w:sz w:val="12"/>
                <w:szCs w:val="12"/>
              </w:rPr>
              <w:t xml:space="preserve"> rozdział: 80153</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b/>
                <w:bCs/>
                <w:sz w:val="12"/>
                <w:szCs w:val="12"/>
              </w:rPr>
            </w:pPr>
            <w:r w:rsidRPr="00C97A89">
              <w:rPr>
                <w:b/>
                <w:bCs/>
                <w:sz w:val="12"/>
                <w:szCs w:val="12"/>
              </w:rPr>
              <w:t xml:space="preserve">Wyposażenie szkół publicznych w podręczniki, materiały edukacyjne lub materiały ćwiczeniowe </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b/>
                <w:b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b/>
                <w:bCs/>
                <w:sz w:val="12"/>
                <w:szCs w:val="12"/>
              </w:rPr>
            </w:pPr>
            <w:r w:rsidRPr="00C97A89">
              <w:rPr>
                <w:b/>
                <w:bCs/>
                <w:sz w:val="12"/>
                <w:szCs w:val="12"/>
              </w:rPr>
              <w:t>252 021</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b/>
                <w:bCs/>
                <w:sz w:val="12"/>
                <w:szCs w:val="12"/>
              </w:rPr>
            </w:pPr>
            <w:r w:rsidRPr="00C97A89">
              <w:rPr>
                <w:b/>
                <w:bCs/>
                <w:sz w:val="12"/>
                <w:szCs w:val="12"/>
              </w:rPr>
              <w:t>251 349,28</w:t>
            </w: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r w:rsidRPr="00C97A89">
              <w:rPr>
                <w:b/>
                <w:bCs/>
                <w:sz w:val="12"/>
                <w:szCs w:val="12"/>
              </w:rPr>
              <w:t>99,7%</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u w:val="single"/>
              </w:rPr>
              <w:t>Cel:</w:t>
            </w:r>
            <w:r w:rsidRPr="00C97A89">
              <w:rPr>
                <w:i/>
                <w:iCs/>
                <w:sz w:val="12"/>
                <w:szCs w:val="12"/>
              </w:rPr>
              <w:t xml:space="preserve"> zapewnienie uczniom bezpłatnego dostępu do podręczników, materiałów edukacyjnych lub materiałów ćwiczeniowych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Dysponent:</w:t>
            </w:r>
            <w:r w:rsidRPr="00C97A89">
              <w:rPr>
                <w:i/>
                <w:iCs/>
                <w:sz w:val="12"/>
                <w:szCs w:val="12"/>
              </w:rPr>
              <w:t xml:space="preserve"> Dzielnicowe Biuro Finansów Oświaty</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środków dydaktycznych i książek</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252 021</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251 349,28</w:t>
            </w: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99,7%</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Ustawa z dnia 27 października 2017 r. o finansowaniu zadań oświatowych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b/>
                <w:bCs/>
                <w:sz w:val="12"/>
                <w:szCs w:val="12"/>
              </w:rPr>
            </w:pPr>
            <w:r w:rsidRPr="00C97A89">
              <w:rPr>
                <w:b/>
                <w:bCs/>
                <w:sz w:val="12"/>
                <w:szCs w:val="12"/>
              </w:rPr>
              <w:t>Dotacje na sfinansowanie wyposażenia placówek niepublicznych w podręczniki, materiały edukacyjne lub materiały ćwiczeniowe</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b/>
                <w:b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b/>
                <w:bCs/>
                <w:sz w:val="12"/>
                <w:szCs w:val="12"/>
              </w:rPr>
            </w:pPr>
            <w:r w:rsidRPr="00C97A89">
              <w:rPr>
                <w:b/>
                <w:bCs/>
                <w:sz w:val="12"/>
                <w:szCs w:val="12"/>
              </w:rPr>
              <w:t>71 754</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b/>
                <w:bCs/>
                <w:sz w:val="12"/>
                <w:szCs w:val="12"/>
              </w:rPr>
            </w:pPr>
            <w:r w:rsidRPr="00C97A89">
              <w:rPr>
                <w:b/>
                <w:bCs/>
                <w:sz w:val="12"/>
                <w:szCs w:val="12"/>
              </w:rPr>
              <w:t>66 825,34</w:t>
            </w: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r w:rsidRPr="00C97A89">
              <w:rPr>
                <w:b/>
                <w:bCs/>
                <w:sz w:val="12"/>
                <w:szCs w:val="12"/>
              </w:rPr>
              <w:t>93,1%</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u w:val="single"/>
              </w:rPr>
              <w:t>Cel:</w:t>
            </w:r>
            <w:r w:rsidRPr="00C97A89">
              <w:rPr>
                <w:i/>
                <w:iCs/>
                <w:sz w:val="12"/>
                <w:szCs w:val="12"/>
              </w:rPr>
              <w:t xml:space="preserve"> zapewnienie uczniom bezpłatnego dostępu do podręczników, materiałów edukacyjnych lub materiałów ćwiczeniowych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Dysponent:</w:t>
            </w:r>
            <w:r w:rsidRPr="00C97A89">
              <w:rPr>
                <w:i/>
                <w:iCs/>
                <w:sz w:val="12"/>
                <w:szCs w:val="12"/>
              </w:rPr>
              <w:t xml:space="preserve"> Wydział Oświaty i Wychowania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Ustawa z dnia 27 października 2017 r. o finansowaniu zadań oświatowych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000000" w:fill="CDDEE9"/>
            <w:vAlign w:val="center"/>
            <w:hideMark/>
          </w:tcPr>
          <w:p w:rsidR="00C97A89" w:rsidRPr="00C97A89" w:rsidRDefault="00C97A89" w:rsidP="00C97A89">
            <w:pPr>
              <w:spacing w:line="240" w:lineRule="auto"/>
              <w:rPr>
                <w:b/>
                <w:bCs/>
                <w:sz w:val="12"/>
                <w:szCs w:val="12"/>
              </w:rPr>
            </w:pPr>
            <w:r w:rsidRPr="00C97A89">
              <w:rPr>
                <w:b/>
                <w:bCs/>
                <w:sz w:val="12"/>
                <w:szCs w:val="12"/>
              </w:rPr>
              <w:t>Pozostałe zadania z zakresu oświaty i wychowania - program 2</w:t>
            </w:r>
          </w:p>
        </w:tc>
        <w:tc>
          <w:tcPr>
            <w:tcW w:w="416" w:type="pct"/>
            <w:tcBorders>
              <w:top w:val="nil"/>
              <w:left w:val="nil"/>
              <w:bottom w:val="nil"/>
              <w:right w:val="nil"/>
            </w:tcBorders>
            <w:shd w:val="clear" w:color="000000" w:fill="CDDEE9"/>
            <w:vAlign w:val="center"/>
            <w:hideMark/>
          </w:tcPr>
          <w:p w:rsidR="00C97A89" w:rsidRPr="00C97A89" w:rsidRDefault="00C97A89" w:rsidP="00C97A89">
            <w:pPr>
              <w:spacing w:line="240" w:lineRule="auto"/>
              <w:rPr>
                <w:sz w:val="12"/>
                <w:szCs w:val="12"/>
              </w:rPr>
            </w:pPr>
            <w:r w:rsidRPr="00C97A89">
              <w:rPr>
                <w:sz w:val="12"/>
                <w:szCs w:val="12"/>
              </w:rPr>
              <w:t> </w:t>
            </w:r>
          </w:p>
        </w:tc>
        <w:tc>
          <w:tcPr>
            <w:tcW w:w="604" w:type="pct"/>
            <w:tcBorders>
              <w:top w:val="nil"/>
              <w:left w:val="nil"/>
              <w:bottom w:val="nil"/>
              <w:right w:val="nil"/>
            </w:tcBorders>
            <w:shd w:val="clear" w:color="000000" w:fill="CDDEE9"/>
            <w:vAlign w:val="center"/>
            <w:hideMark/>
          </w:tcPr>
          <w:p w:rsidR="00C97A89" w:rsidRPr="00C97A89" w:rsidRDefault="00C97A89" w:rsidP="00C97A89">
            <w:pPr>
              <w:spacing w:line="240" w:lineRule="auto"/>
              <w:jc w:val="right"/>
              <w:rPr>
                <w:b/>
                <w:bCs/>
                <w:sz w:val="12"/>
                <w:szCs w:val="12"/>
              </w:rPr>
            </w:pPr>
            <w:r w:rsidRPr="00C97A89">
              <w:rPr>
                <w:b/>
                <w:bCs/>
                <w:sz w:val="12"/>
                <w:szCs w:val="12"/>
              </w:rPr>
              <w:t>3 495 572</w:t>
            </w:r>
          </w:p>
        </w:tc>
        <w:tc>
          <w:tcPr>
            <w:tcW w:w="707" w:type="pct"/>
            <w:tcBorders>
              <w:top w:val="nil"/>
              <w:left w:val="nil"/>
              <w:bottom w:val="nil"/>
              <w:right w:val="nil"/>
            </w:tcBorders>
            <w:shd w:val="clear" w:color="000000" w:fill="CDDEE9"/>
            <w:vAlign w:val="center"/>
            <w:hideMark/>
          </w:tcPr>
          <w:p w:rsidR="00C97A89" w:rsidRPr="00C97A89" w:rsidRDefault="00C97A89" w:rsidP="00C97A89">
            <w:pPr>
              <w:spacing w:line="240" w:lineRule="auto"/>
              <w:jc w:val="right"/>
              <w:rPr>
                <w:b/>
                <w:bCs/>
                <w:sz w:val="12"/>
                <w:szCs w:val="12"/>
              </w:rPr>
            </w:pPr>
            <w:r w:rsidRPr="00C97A89">
              <w:rPr>
                <w:b/>
                <w:bCs/>
                <w:sz w:val="12"/>
                <w:szCs w:val="12"/>
              </w:rPr>
              <w:t>3 419 577,88</w:t>
            </w:r>
          </w:p>
        </w:tc>
        <w:tc>
          <w:tcPr>
            <w:tcW w:w="384" w:type="pct"/>
            <w:tcBorders>
              <w:top w:val="nil"/>
              <w:left w:val="nil"/>
              <w:bottom w:val="nil"/>
              <w:right w:val="nil"/>
            </w:tcBorders>
            <w:shd w:val="clear" w:color="000000" w:fill="CDDEE9"/>
            <w:vAlign w:val="center"/>
            <w:hideMark/>
          </w:tcPr>
          <w:p w:rsidR="00C97A89" w:rsidRPr="00C97A89" w:rsidRDefault="00C97A89" w:rsidP="00C97A89">
            <w:pPr>
              <w:spacing w:line="240" w:lineRule="auto"/>
              <w:jc w:val="right"/>
              <w:rPr>
                <w:b/>
                <w:bCs/>
                <w:sz w:val="12"/>
                <w:szCs w:val="12"/>
              </w:rPr>
            </w:pPr>
            <w:r w:rsidRPr="00C97A89">
              <w:rPr>
                <w:b/>
                <w:bCs/>
                <w:sz w:val="12"/>
                <w:szCs w:val="12"/>
              </w:rPr>
              <w:t>97,8%</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sz w:val="12"/>
                <w:szCs w:val="12"/>
              </w:rPr>
            </w:pPr>
            <w:r w:rsidRPr="00C97A89">
              <w:rPr>
                <w:b/>
                <w:bCs/>
                <w:sz w:val="12"/>
                <w:szCs w:val="12"/>
              </w:rPr>
              <w:t>Zarządzanie finansami oświaty - zadanie 1</w:t>
            </w:r>
          </w:p>
        </w:tc>
        <w:tc>
          <w:tcPr>
            <w:tcW w:w="416"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sz w:val="12"/>
                <w:szCs w:val="12"/>
              </w:rPr>
            </w:pPr>
            <w:r w:rsidRPr="00C97A89">
              <w:rPr>
                <w:sz w:val="12"/>
                <w:szCs w:val="12"/>
              </w:rPr>
              <w:t> </w:t>
            </w:r>
          </w:p>
        </w:tc>
        <w:tc>
          <w:tcPr>
            <w:tcW w:w="604"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2 010 636</w:t>
            </w:r>
          </w:p>
        </w:tc>
        <w:tc>
          <w:tcPr>
            <w:tcW w:w="707"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2 009 372,57</w:t>
            </w:r>
          </w:p>
        </w:tc>
        <w:tc>
          <w:tcPr>
            <w:tcW w:w="384"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99,9%</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Cel:</w:t>
            </w:r>
            <w:r w:rsidRPr="00C97A89">
              <w:rPr>
                <w:i/>
                <w:iCs/>
                <w:sz w:val="12"/>
                <w:szCs w:val="12"/>
              </w:rPr>
              <w:t xml:space="preserve"> zapewnienie obsługi finansowo - księgowej szkół</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Klasyfikacja:</w:t>
            </w:r>
            <w:r w:rsidRPr="00C97A89">
              <w:rPr>
                <w:i/>
                <w:iCs/>
                <w:sz w:val="12"/>
                <w:szCs w:val="12"/>
              </w:rPr>
              <w:t xml:space="preserve"> rozdział: 75085</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2 009 196</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2 007 944,91</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99,9%</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u w:val="single"/>
              </w:rPr>
              <w:t>Dysponent:</w:t>
            </w:r>
            <w:r w:rsidRPr="00C97A89">
              <w:rPr>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 liczba etatów (średniorocznie)</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12,2</w:t>
            </w: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wynagrodzenia i pochodne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1 525 467</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1 525 395,30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wynagrodzenia osobowe pracowników</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1 157 160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1 157 159,86</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dodatkowe wynagrodzenia roczne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78 968</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78 967,10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wynagrodzenia bezosobowe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64 962</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64 900,00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99,9%</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pochodne od wynagrodzeń</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224 377</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224 368,34</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usług pozostałych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265 102</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264 943,20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99,9%</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materiałów i wyposażenia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130 775</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130 773,92</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 xml:space="preserve">Szkolenia pracowników </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30 739</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30 558,48</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99,4%</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Odpisy na zakładowy fundusz świadczeń socjalnych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20 280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20 280,00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energii</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17 800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17 741,22</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99,7%</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Wyjazdy służbowe krajowe</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7 340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7 320,82</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99,7%</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Opłaty z tytułu zakupu usług telekomunikacyjnych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4 800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4 246,04</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88,5%</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Opłaty na rzecz budżetów jednostek samorządu terytorialnego</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3 541</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3 540,48</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usług obejmujących wykonanie ekspertyz, analiz i opinii</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1 200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1 000,00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83,3%</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Wydatki osobowe niezaliczone do wynagrodzeń</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1 102</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1 101,45</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usług zdrowotnych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1 050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1 044,00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99,4%</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Klasyfikacja:</w:t>
            </w:r>
            <w:r w:rsidRPr="00C97A89">
              <w:rPr>
                <w:i/>
                <w:iCs/>
                <w:sz w:val="12"/>
                <w:szCs w:val="12"/>
              </w:rPr>
              <w:t xml:space="preserve"> rozdział: 80153</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1 440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1 427,66</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99,1%</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Dysponent:</w:t>
            </w:r>
            <w:r w:rsidRPr="00C97A89">
              <w:rPr>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wynagrodzenia i pochodne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1 440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1 427,66</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99,1%</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wynagrodzenia osobowe pracowników</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1 200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1 200,00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pochodne od wynagrodzeń</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240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227,66</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94,9%</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1. Ustawa z dnia 21 listopada 2008 r. o pracownikach samorządowych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2. Ustawa z dnia 8 marca 1990 r. o samorządzie gminnym</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3. Ustawa z dnia 14 grudnia 2016 r. Prawo oświatowe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4. Ustawa z dnia 27 października 2017 r. o finansowaniu zadań oświatowych</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sz w:val="12"/>
                <w:szCs w:val="12"/>
              </w:rPr>
            </w:pPr>
            <w:r w:rsidRPr="00C97A89">
              <w:rPr>
                <w:b/>
                <w:bCs/>
                <w:sz w:val="12"/>
                <w:szCs w:val="12"/>
              </w:rPr>
              <w:t>Postępowania związane z awansem zawodowym nauczycieli - zadanie 2</w:t>
            </w:r>
          </w:p>
        </w:tc>
        <w:tc>
          <w:tcPr>
            <w:tcW w:w="416"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sz w:val="12"/>
                <w:szCs w:val="12"/>
              </w:rPr>
            </w:pPr>
            <w:r w:rsidRPr="00C97A89">
              <w:rPr>
                <w:sz w:val="12"/>
                <w:szCs w:val="12"/>
              </w:rPr>
              <w:t> </w:t>
            </w:r>
          </w:p>
        </w:tc>
        <w:tc>
          <w:tcPr>
            <w:tcW w:w="604"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4 835</w:t>
            </w:r>
          </w:p>
        </w:tc>
        <w:tc>
          <w:tcPr>
            <w:tcW w:w="707"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4 235,09</w:t>
            </w:r>
          </w:p>
        </w:tc>
        <w:tc>
          <w:tcPr>
            <w:tcW w:w="384"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87,6%</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Cel:</w:t>
            </w:r>
            <w:r w:rsidRPr="00C97A89">
              <w:rPr>
                <w:i/>
                <w:iCs/>
                <w:sz w:val="12"/>
                <w:szCs w:val="12"/>
              </w:rPr>
              <w:t xml:space="preserve"> utrzymanie komisji egzaminacyjnych</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Klasyfikacja:</w:t>
            </w:r>
            <w:r w:rsidRPr="00C97A89">
              <w:rPr>
                <w:i/>
                <w:iCs/>
                <w:sz w:val="12"/>
                <w:szCs w:val="12"/>
              </w:rPr>
              <w:t xml:space="preserve"> rozdział: 80195</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Utrzymanie komisji egzaminacyjnych prowadzących postępowanie egzaminacyjne na stopień nauczyciela mianowanego.</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Dysponent:</w:t>
            </w:r>
            <w:r w:rsidRPr="00C97A89">
              <w:rPr>
                <w:i/>
                <w:iCs/>
                <w:sz w:val="12"/>
                <w:szCs w:val="12"/>
              </w:rPr>
              <w:t xml:space="preserve"> Wydział Oświaty i Wychowania</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 xml:space="preserve"> </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wynagrodzenia i pochodne</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3 335</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2 885,50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86,5%</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wynagrodzenia bezosobowe</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2 800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2 800,00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pochodne od wynagrodzeń</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535</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85,50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16,0%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materiałów i wyposażenia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1 500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1 349,59</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Ustawa z dnia 26 stycznia 1982 r. Karta Nauczyciela</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sz w:val="12"/>
                <w:szCs w:val="12"/>
              </w:rPr>
            </w:pPr>
            <w:r w:rsidRPr="00C97A89">
              <w:rPr>
                <w:b/>
                <w:bCs/>
                <w:sz w:val="12"/>
                <w:szCs w:val="12"/>
              </w:rPr>
              <w:t>Dokształcanie i doskonalenie nauczycieli - zadanie 3</w:t>
            </w:r>
          </w:p>
        </w:tc>
        <w:tc>
          <w:tcPr>
            <w:tcW w:w="416"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sz w:val="12"/>
                <w:szCs w:val="12"/>
              </w:rPr>
            </w:pPr>
            <w:r w:rsidRPr="00C97A89">
              <w:rPr>
                <w:sz w:val="12"/>
                <w:szCs w:val="12"/>
              </w:rPr>
              <w:t> </w:t>
            </w:r>
          </w:p>
        </w:tc>
        <w:tc>
          <w:tcPr>
            <w:tcW w:w="604"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181 509</w:t>
            </w:r>
          </w:p>
        </w:tc>
        <w:tc>
          <w:tcPr>
            <w:tcW w:w="707"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181 505,57</w:t>
            </w:r>
          </w:p>
        </w:tc>
        <w:tc>
          <w:tcPr>
            <w:tcW w:w="384"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Cel:</w:t>
            </w:r>
            <w:r w:rsidRPr="00C97A89">
              <w:rPr>
                <w:i/>
                <w:iCs/>
                <w:sz w:val="12"/>
                <w:szCs w:val="12"/>
              </w:rPr>
              <w:t xml:space="preserve"> podwyższanie kwalifikacji nauczycieli</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Klasyfikacja:</w:t>
            </w:r>
            <w:r w:rsidRPr="00C97A89">
              <w:rPr>
                <w:i/>
                <w:iCs/>
                <w:sz w:val="12"/>
                <w:szCs w:val="12"/>
              </w:rPr>
              <w:t xml:space="preserve"> rozdział: 80146, 85446</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u w:val="single"/>
              </w:rPr>
              <w:t>Dysponent 1:</w:t>
            </w:r>
            <w:r w:rsidRPr="00C97A89">
              <w:rPr>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132 402</w:t>
            </w: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132 398,57</w:t>
            </w: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Dysponent 2:</w:t>
            </w:r>
            <w:r w:rsidRPr="00C97A89">
              <w:rPr>
                <w:i/>
                <w:iCs/>
                <w:sz w:val="12"/>
                <w:szCs w:val="12"/>
              </w:rPr>
              <w:t xml:space="preserve"> Wydział Oświaty i Wychowania</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49 107</w:t>
            </w: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49 107,00</w:t>
            </w: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 ramach wydatków realizacja pilotażowego programu edukacyjnego "Mazowsze dla oświaty".</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Ustawa z dnia 26 stycznia 1982 r. Karta Nauczyciela</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sz w:val="12"/>
                <w:szCs w:val="12"/>
              </w:rPr>
            </w:pPr>
            <w:r w:rsidRPr="00C97A89">
              <w:rPr>
                <w:b/>
                <w:bCs/>
                <w:sz w:val="12"/>
                <w:szCs w:val="12"/>
              </w:rPr>
              <w:t>Fundusz socjalny dla emerytowanych pracowników oświaty - zadanie 4</w:t>
            </w:r>
          </w:p>
        </w:tc>
        <w:tc>
          <w:tcPr>
            <w:tcW w:w="416"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sz w:val="12"/>
                <w:szCs w:val="12"/>
              </w:rPr>
            </w:pPr>
            <w:r w:rsidRPr="00C97A89">
              <w:rPr>
                <w:sz w:val="12"/>
                <w:szCs w:val="12"/>
              </w:rPr>
              <w:t> </w:t>
            </w:r>
          </w:p>
        </w:tc>
        <w:tc>
          <w:tcPr>
            <w:tcW w:w="604"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178 750</w:t>
            </w:r>
          </w:p>
        </w:tc>
        <w:tc>
          <w:tcPr>
            <w:tcW w:w="707"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178 750,00</w:t>
            </w:r>
          </w:p>
        </w:tc>
        <w:tc>
          <w:tcPr>
            <w:tcW w:w="384"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Cel:</w:t>
            </w:r>
            <w:r w:rsidRPr="00C97A89">
              <w:rPr>
                <w:i/>
                <w:iCs/>
                <w:sz w:val="12"/>
                <w:szCs w:val="12"/>
              </w:rPr>
              <w:t xml:space="preserve"> zapewnienie środków na realizację zadania wynikającego z ustawy</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Klasyfikacja:</w:t>
            </w:r>
            <w:r w:rsidRPr="00C97A89">
              <w:rPr>
                <w:i/>
                <w:iCs/>
                <w:sz w:val="12"/>
                <w:szCs w:val="12"/>
              </w:rPr>
              <w:t xml:space="preserve"> rozdział: 80195</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Dysponent:</w:t>
            </w:r>
            <w:r w:rsidRPr="00C97A89">
              <w:rPr>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 liczba emerytowanych pracowników oświaty</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125</w:t>
            </w: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Ustawa z dnia 26 stycznia 1982 r. Karta Nauczyciela</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sz w:val="12"/>
                <w:szCs w:val="12"/>
              </w:rPr>
            </w:pPr>
            <w:r w:rsidRPr="00C97A89">
              <w:rPr>
                <w:b/>
                <w:bCs/>
                <w:sz w:val="12"/>
                <w:szCs w:val="12"/>
              </w:rPr>
              <w:t>Nagrody dla nauczycieli - zadanie 5</w:t>
            </w:r>
          </w:p>
        </w:tc>
        <w:tc>
          <w:tcPr>
            <w:tcW w:w="416"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sz w:val="12"/>
                <w:szCs w:val="12"/>
              </w:rPr>
            </w:pPr>
            <w:r w:rsidRPr="00C97A89">
              <w:rPr>
                <w:sz w:val="12"/>
                <w:szCs w:val="12"/>
              </w:rPr>
              <w:t> </w:t>
            </w:r>
          </w:p>
        </w:tc>
        <w:tc>
          <w:tcPr>
            <w:tcW w:w="604"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81 856</w:t>
            </w:r>
          </w:p>
        </w:tc>
        <w:tc>
          <w:tcPr>
            <w:tcW w:w="707"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81 606,24</w:t>
            </w:r>
          </w:p>
        </w:tc>
        <w:tc>
          <w:tcPr>
            <w:tcW w:w="384"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99,7%</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Cel:</w:t>
            </w:r>
            <w:r w:rsidRPr="00C97A89">
              <w:rPr>
                <w:i/>
                <w:iCs/>
                <w:sz w:val="12"/>
                <w:szCs w:val="12"/>
              </w:rPr>
              <w:t xml:space="preserve"> wyrażanie uznania za osiągnięcia pedagogiczno – wychowawcze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Klasyfikacja:</w:t>
            </w:r>
            <w:r w:rsidRPr="00C97A89">
              <w:rPr>
                <w:i/>
                <w:iCs/>
                <w:sz w:val="12"/>
                <w:szCs w:val="12"/>
              </w:rPr>
              <w:t xml:space="preserve"> rozdział: 80195, 85495</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u w:val="single"/>
              </w:rPr>
              <w:t>Dysponent:</w:t>
            </w:r>
            <w:r w:rsidRPr="00C97A89">
              <w:rPr>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 xml:space="preserve"> </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Ustawa z dnia 26 stycznia 1982 r. Karta Nauczyciela</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sz w:val="12"/>
                <w:szCs w:val="12"/>
              </w:rPr>
            </w:pPr>
            <w:r w:rsidRPr="00C97A89">
              <w:rPr>
                <w:b/>
                <w:bCs/>
                <w:sz w:val="12"/>
                <w:szCs w:val="12"/>
              </w:rPr>
              <w:t>Organizacja olimpiad, konkursów i uroczystości szkolnych oraz realizacja programów o charakterze innowacyjnym - zadanie 6</w:t>
            </w:r>
          </w:p>
        </w:tc>
        <w:tc>
          <w:tcPr>
            <w:tcW w:w="416"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sz w:val="12"/>
                <w:szCs w:val="12"/>
              </w:rPr>
            </w:pPr>
            <w:r w:rsidRPr="00C97A89">
              <w:rPr>
                <w:sz w:val="12"/>
                <w:szCs w:val="12"/>
              </w:rPr>
              <w:t> </w:t>
            </w:r>
          </w:p>
        </w:tc>
        <w:tc>
          <w:tcPr>
            <w:tcW w:w="604"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43 652</w:t>
            </w:r>
          </w:p>
        </w:tc>
        <w:tc>
          <w:tcPr>
            <w:tcW w:w="707"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42 051,58</w:t>
            </w:r>
          </w:p>
        </w:tc>
        <w:tc>
          <w:tcPr>
            <w:tcW w:w="384"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96,3%</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Cel:</w:t>
            </w:r>
            <w:r w:rsidRPr="00C97A89">
              <w:rPr>
                <w:i/>
                <w:iCs/>
                <w:sz w:val="12"/>
                <w:szCs w:val="12"/>
              </w:rPr>
              <w:t xml:space="preserve"> realizacja programów edukacyjnych o charakterze innowacyjnym, olimpiad, konkursów i uroczystości szkolnych</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Organizacja olimpiad, konkursów i uroczystości szkolnych.</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Klasyfikacja:</w:t>
            </w:r>
            <w:r w:rsidRPr="00C97A89">
              <w:rPr>
                <w:i/>
                <w:iCs/>
                <w:sz w:val="12"/>
                <w:szCs w:val="12"/>
              </w:rPr>
              <w:t xml:space="preserve"> rozdział: 80195</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u w:val="single"/>
              </w:rPr>
              <w:t>Dysponent 1:</w:t>
            </w:r>
            <w:r w:rsidRPr="00C97A89">
              <w:rPr>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15 000</w:t>
            </w: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13 758,92</w:t>
            </w: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91,7%</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 xml:space="preserve">Nagrody konkursowe </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15 000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13 758,92</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91,7%</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Dysponent 2:</w:t>
            </w:r>
            <w:r w:rsidRPr="00C97A89">
              <w:rPr>
                <w:i/>
                <w:iCs/>
                <w:sz w:val="12"/>
                <w:szCs w:val="12"/>
              </w:rPr>
              <w:t xml:space="preserve"> Wydział Oświaty i Wychowania</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28 652</w:t>
            </w: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28 292,66</w:t>
            </w: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98,7%</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 xml:space="preserve">Nagrody konkursowe </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19 500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19 500,00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usług pozostałych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5 000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5 000,00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materiałów i wyposażenia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4 152</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3 792,66</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91,3%</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1. Ustawa z dnia 7 września 1991 r. o systemie oświaty</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2. Ustawa z dnia 14 grudnia 2016 r. Prawo oświatowe</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sz w:val="12"/>
                <w:szCs w:val="12"/>
              </w:rPr>
            </w:pPr>
            <w:r w:rsidRPr="00C97A89">
              <w:rPr>
                <w:b/>
                <w:bCs/>
                <w:sz w:val="12"/>
                <w:szCs w:val="12"/>
              </w:rPr>
              <w:t>Wypoczynek dzieci i młodzieży szkolnej - zadanie 7</w:t>
            </w:r>
          </w:p>
        </w:tc>
        <w:tc>
          <w:tcPr>
            <w:tcW w:w="416"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sz w:val="12"/>
                <w:szCs w:val="12"/>
              </w:rPr>
            </w:pPr>
            <w:r w:rsidRPr="00C97A89">
              <w:rPr>
                <w:sz w:val="12"/>
                <w:szCs w:val="12"/>
              </w:rPr>
              <w:t> </w:t>
            </w:r>
          </w:p>
        </w:tc>
        <w:tc>
          <w:tcPr>
            <w:tcW w:w="604"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271 827</w:t>
            </w:r>
          </w:p>
        </w:tc>
        <w:tc>
          <w:tcPr>
            <w:tcW w:w="707"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271 820,13</w:t>
            </w:r>
          </w:p>
        </w:tc>
        <w:tc>
          <w:tcPr>
            <w:tcW w:w="384"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Cel:</w:t>
            </w:r>
            <w:r w:rsidRPr="00C97A89">
              <w:rPr>
                <w:i/>
                <w:iCs/>
                <w:sz w:val="12"/>
                <w:szCs w:val="12"/>
              </w:rPr>
              <w:t xml:space="preserve"> organizowanie wypoczynku dzieci i młodzieży</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Klasyfikacja:</w:t>
            </w:r>
            <w:r w:rsidRPr="00C97A89">
              <w:rPr>
                <w:i/>
                <w:iCs/>
                <w:sz w:val="12"/>
                <w:szCs w:val="12"/>
              </w:rPr>
              <w:t xml:space="preserve"> rozdział: 85412</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Organizacja wypoczynku dzieci i młodzieży, w tym realizacja Warszawskiej Akcji "Lato/Zima w Mieście" dla uczniów warszawskich szkół i pomoc dla dzieci uchodźców – obywateli Ukrainy.</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u w:val="single"/>
              </w:rPr>
              <w:t>Dysponent 1:</w:t>
            </w:r>
            <w:r w:rsidRPr="00C97A89">
              <w:rPr>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104 510</w:t>
            </w: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104 505,20</w:t>
            </w: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Kalkulacja:</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usług pozostałych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66 615</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66 613,61</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materiałów i wyposażenia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37 895</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37 891,59</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Dysponent 2:</w:t>
            </w:r>
            <w:r w:rsidRPr="00C97A89">
              <w:rPr>
                <w:i/>
                <w:iCs/>
                <w:sz w:val="12"/>
                <w:szCs w:val="12"/>
              </w:rPr>
              <w:t xml:space="preserve"> Wydział Oświaty i Wychowania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167 317</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167 314,93</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wynagrodzenia i pochodne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162 050</w:t>
            </w: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162 048,13</w:t>
            </w: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wynagrodzenia bezosobowe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161 363</w:t>
            </w: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161 362,00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pochodne od wynagrodzeń</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687</w:t>
            </w: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686,13</w:t>
            </w: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99,9%</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usług pozostałych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5 267</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5 266,80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1. Ustawa z dnia 7 września 1991 r. o systemie oświaty</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2. Ustawa z dnia 14 grudnia 2016 r. Prawo oświatowe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3. Zarządzenie Nr 1875/2019 Prezydenta m.st. Warszawy z dnia 20 grudnia 2019 r. w sprawie zasad realizacji Warszawskiej Akcji „Lato/Zima w Mieście”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sz w:val="12"/>
                <w:szCs w:val="12"/>
              </w:rPr>
            </w:pPr>
            <w:r w:rsidRPr="00C97A89">
              <w:rPr>
                <w:b/>
                <w:bCs/>
                <w:sz w:val="12"/>
                <w:szCs w:val="12"/>
              </w:rPr>
              <w:t>Pomoc materialna dla uczniów, studentów i doktorantów - zadanie 8</w:t>
            </w:r>
          </w:p>
        </w:tc>
        <w:tc>
          <w:tcPr>
            <w:tcW w:w="416"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sz w:val="12"/>
                <w:szCs w:val="12"/>
              </w:rPr>
            </w:pPr>
            <w:r w:rsidRPr="00C97A89">
              <w:rPr>
                <w:sz w:val="12"/>
                <w:szCs w:val="12"/>
              </w:rPr>
              <w:t> </w:t>
            </w:r>
          </w:p>
        </w:tc>
        <w:tc>
          <w:tcPr>
            <w:tcW w:w="604"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405 052</w:t>
            </w:r>
          </w:p>
        </w:tc>
        <w:tc>
          <w:tcPr>
            <w:tcW w:w="707"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369 414,21</w:t>
            </w:r>
          </w:p>
        </w:tc>
        <w:tc>
          <w:tcPr>
            <w:tcW w:w="384"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91,2%</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b/>
                <w:bCs/>
                <w:sz w:val="12"/>
                <w:szCs w:val="12"/>
              </w:rPr>
            </w:pPr>
            <w:r w:rsidRPr="00C97A89">
              <w:rPr>
                <w:b/>
                <w:bCs/>
                <w:sz w:val="12"/>
                <w:szCs w:val="12"/>
              </w:rPr>
              <w:t>Stypendia za wyniki w nauce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b/>
                <w:b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r w:rsidRPr="00C97A89">
              <w:rPr>
                <w:b/>
                <w:bCs/>
                <w:sz w:val="12"/>
                <w:szCs w:val="12"/>
              </w:rPr>
              <w:t>85 000</w:t>
            </w: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r w:rsidRPr="00C97A89">
              <w:rPr>
                <w:b/>
                <w:bCs/>
                <w:sz w:val="12"/>
                <w:szCs w:val="12"/>
              </w:rPr>
              <w:t>78 934,98</w:t>
            </w: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r w:rsidRPr="00C97A89">
              <w:rPr>
                <w:b/>
                <w:bCs/>
                <w:sz w:val="12"/>
                <w:szCs w:val="12"/>
              </w:rPr>
              <w:t>92,9%</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Cel:</w:t>
            </w:r>
            <w:r w:rsidRPr="00C97A89">
              <w:rPr>
                <w:i/>
                <w:iCs/>
                <w:sz w:val="12"/>
                <w:szCs w:val="12"/>
              </w:rPr>
              <w:t xml:space="preserve"> wspieranie i nagradzanie uczniów za osiągnięcia w nauce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Klasyfikacja:</w:t>
            </w:r>
            <w:r w:rsidRPr="00C97A89">
              <w:rPr>
                <w:i/>
                <w:iCs/>
                <w:sz w:val="12"/>
                <w:szCs w:val="12"/>
              </w:rPr>
              <w:t xml:space="preserve"> rozdział: 85416</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u w:val="single"/>
              </w:rPr>
              <w:t>Dysponent:</w:t>
            </w:r>
            <w:r w:rsidRPr="00C97A89">
              <w:rPr>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Stypendia dla uczniów</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85 000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78 934,98</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92,9%</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1. Ustawa z dnia 7 września 1991 r. o systemie oświaty</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2. Ustawa z dnia 14 grudnia 2016 r. Prawo oświatowe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3. Ustawa z dnia 27 października 2017 r. o finansowaniu zadań oświatowych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b/>
                <w:bCs/>
                <w:sz w:val="12"/>
                <w:szCs w:val="12"/>
              </w:rPr>
            </w:pPr>
            <w:r w:rsidRPr="00C97A89">
              <w:rPr>
                <w:b/>
                <w:bCs/>
                <w:sz w:val="12"/>
                <w:szCs w:val="12"/>
              </w:rPr>
              <w:t>Stypendia socjalne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b/>
                <w:b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r w:rsidRPr="00C97A89">
              <w:rPr>
                <w:b/>
                <w:bCs/>
                <w:sz w:val="12"/>
                <w:szCs w:val="12"/>
              </w:rPr>
              <w:t>60 650</w:t>
            </w: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r w:rsidRPr="00C97A89">
              <w:rPr>
                <w:b/>
                <w:bCs/>
                <w:sz w:val="12"/>
                <w:szCs w:val="12"/>
              </w:rPr>
              <w:t>40 448,27</w:t>
            </w: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r w:rsidRPr="00C97A89">
              <w:rPr>
                <w:b/>
                <w:bCs/>
                <w:sz w:val="12"/>
                <w:szCs w:val="12"/>
              </w:rPr>
              <w:t>66,7%</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u w:val="single"/>
              </w:rPr>
              <w:t>Cel:</w:t>
            </w:r>
            <w:r w:rsidRPr="00C97A89">
              <w:rPr>
                <w:i/>
                <w:iCs/>
                <w:sz w:val="12"/>
                <w:szCs w:val="12"/>
              </w:rPr>
              <w:t xml:space="preserve"> umożliwienie dzieciom i młodzieży pokonywania barier dostępu do edukacji wynikających z trudnej sytuacji materialnej</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Klasyfikacja:</w:t>
            </w:r>
            <w:r w:rsidRPr="00C97A89">
              <w:rPr>
                <w:i/>
                <w:iCs/>
                <w:sz w:val="12"/>
                <w:szCs w:val="12"/>
              </w:rPr>
              <w:t xml:space="preserve"> rozdział: 85415</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Dysponent:</w:t>
            </w:r>
            <w:r w:rsidRPr="00C97A89">
              <w:rPr>
                <w:i/>
                <w:iCs/>
                <w:sz w:val="12"/>
                <w:szCs w:val="12"/>
              </w:rPr>
              <w:t xml:space="preserve"> Ośrodek Pomocy Społecznej</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Kalkulacja:</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Stypendia dla uczniów</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31 634</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22 731,54</w:t>
            </w: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71,9%</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Pozostałe wydatki bieżące na zadania związane z pomocą obywatelom Ukrainy</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24 056</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13 996,73</w:t>
            </w: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58,2%</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Inne formy pomocy dla uczniów</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4 960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3 720,00</w:t>
            </w: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75,0%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 tym realizacja wydatków na pomoc dla dzieci uchodźców – obywateli Ukrainy.</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1. Ustawa z dnia 7 września 1991 r. o systemie oświaty</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2. Ustawa z dnia 14 grudnia 2016 r. Prawo oświatowe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3. Ustawa z dnia 27 października 2017 r. o finansowaniu zadań oświatowych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4. Ustawa z dnia 12 marca 2022 r. o pomocy obywatelom Ukrainy w związku z konfliktem zbrojnym na terytorium tego państwa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b/>
                <w:bCs/>
                <w:sz w:val="12"/>
                <w:szCs w:val="12"/>
              </w:rPr>
            </w:pPr>
            <w:r w:rsidRPr="00C97A89">
              <w:rPr>
                <w:b/>
                <w:bCs/>
                <w:sz w:val="12"/>
                <w:szCs w:val="12"/>
              </w:rPr>
              <w:t>Dożywianie uczniów</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b/>
                <w:b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r w:rsidRPr="00C97A89">
              <w:rPr>
                <w:b/>
                <w:bCs/>
                <w:sz w:val="12"/>
                <w:szCs w:val="12"/>
              </w:rPr>
              <w:t>238 042</w:t>
            </w: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r w:rsidRPr="00C97A89">
              <w:rPr>
                <w:b/>
                <w:bCs/>
                <w:sz w:val="12"/>
                <w:szCs w:val="12"/>
              </w:rPr>
              <w:t>229 914,80</w:t>
            </w: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r w:rsidRPr="00C97A89">
              <w:rPr>
                <w:b/>
                <w:bCs/>
                <w:sz w:val="12"/>
                <w:szCs w:val="12"/>
              </w:rPr>
              <w:t>96,6%</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Cel:</w:t>
            </w:r>
            <w:r w:rsidRPr="00C97A89">
              <w:rPr>
                <w:i/>
                <w:iCs/>
                <w:sz w:val="12"/>
                <w:szCs w:val="12"/>
              </w:rPr>
              <w:t xml:space="preserve"> zapewnienie dożywienia uczniom z rodzin najuboższych</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Klasyfikacja:</w:t>
            </w:r>
            <w:r w:rsidRPr="00C97A89">
              <w:rPr>
                <w:i/>
                <w:iCs/>
                <w:sz w:val="12"/>
                <w:szCs w:val="12"/>
              </w:rPr>
              <w:t xml:space="preserve"> rozdział: 85415</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u w:val="single"/>
              </w:rPr>
              <w:t>Dysponent:</w:t>
            </w:r>
            <w:r w:rsidRPr="00C97A89">
              <w:rPr>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Stypendia dla uczniów</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139 840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134 721,00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96,3%</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Pozostałe wydatki bieżące na zadania związane z pomocą obywatelom Ukrainy</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95 202</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95 193,80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Inne formy pomocy dla uczniów</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3 000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0,00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 tym realizacja wydatków na pomoc dla dzieci uchodźców – obywateli Ukrainy.</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1. Ustawa z dnia 14 grudnia 2016 r. Prawo oświatowe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2. Ustawa z dnia 27 października 2017 r. o finansowaniu zadań oświatowych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3. Ustawa z dnia 8 marca 1990 r. o samorządzie gminnym</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4. Ustawa z dnia 12 marca 2022 r. o pomocy obywatelom Ukrainy w związku z konfliktem zbrojnym na terytorium tego państwa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5. Uchwała Nr XXXVIII/970/2012 Rady m.st. Warszawy z dnia 20 czerwca 2012 r. w sprawie określenia zasad udzielania stypendiów "Posiłek dla ucznia"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b/>
                <w:bCs/>
                <w:sz w:val="12"/>
                <w:szCs w:val="12"/>
              </w:rPr>
            </w:pPr>
            <w:r w:rsidRPr="00C97A89">
              <w:rPr>
                <w:b/>
                <w:bCs/>
                <w:sz w:val="12"/>
                <w:szCs w:val="12"/>
              </w:rPr>
              <w:t>Rządowe programy pomocy uczniom</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b/>
                <w:b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r w:rsidRPr="00C97A89">
              <w:rPr>
                <w:b/>
                <w:bCs/>
                <w:sz w:val="12"/>
                <w:szCs w:val="12"/>
              </w:rPr>
              <w:t>21 360</w:t>
            </w: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r w:rsidRPr="00C97A89">
              <w:rPr>
                <w:b/>
                <w:bCs/>
                <w:sz w:val="12"/>
                <w:szCs w:val="12"/>
              </w:rPr>
              <w:t>20 116,16</w:t>
            </w: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r w:rsidRPr="00C97A89">
              <w:rPr>
                <w:b/>
                <w:bCs/>
                <w:sz w:val="12"/>
                <w:szCs w:val="12"/>
              </w:rPr>
              <w:t>94,2%</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Cel:</w:t>
            </w:r>
            <w:r w:rsidRPr="00C97A89">
              <w:rPr>
                <w:i/>
                <w:iCs/>
                <w:sz w:val="12"/>
                <w:szCs w:val="12"/>
              </w:rPr>
              <w:t xml:space="preserve"> zapewnienie wyposażenia w komplet podręczników szkolnych dzieci z rodzin najuboższych</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Klasyfikacja:</w:t>
            </w:r>
            <w:r w:rsidRPr="00C97A89">
              <w:rPr>
                <w:i/>
                <w:iCs/>
                <w:sz w:val="12"/>
                <w:szCs w:val="12"/>
              </w:rPr>
              <w:t xml:space="preserve"> rozdział: 85415</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u w:val="single"/>
              </w:rPr>
              <w:t>Dysponent 1:</w:t>
            </w:r>
            <w:r w:rsidRPr="00C97A89">
              <w:rPr>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2 225</w:t>
            </w: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2 197,85</w:t>
            </w: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98,8%</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Kalkulacja:</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Inne formy pomocy dla uczniów</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2 225</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2 197,85</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98,8%</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Dysponent 2:</w:t>
            </w:r>
            <w:r w:rsidRPr="00C97A89">
              <w:rPr>
                <w:i/>
                <w:iCs/>
                <w:sz w:val="12"/>
                <w:szCs w:val="12"/>
              </w:rPr>
              <w:t xml:space="preserve"> Wydział Oświaty i Wychowania</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19 135</w:t>
            </w: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17 918,31</w:t>
            </w: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93,6%</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Kalkulacja:</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Inne formy pomocy dla uczniów</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19 135</w:t>
            </w: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17 918,31</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93,6%</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1. Ustawa z dnia 7 września 1991 r. o systemie oświaty</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2. Ustawa z dnia 14 grudnia 2016 r. Prawo oświatowe</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sz w:val="12"/>
                <w:szCs w:val="12"/>
              </w:rPr>
            </w:pPr>
            <w:r w:rsidRPr="00C97A89">
              <w:rPr>
                <w:b/>
                <w:bCs/>
                <w:sz w:val="12"/>
                <w:szCs w:val="12"/>
              </w:rPr>
              <w:t>Realizacja programów edukacyjno-oświatowych (w tym UE) - zadanie 9</w:t>
            </w:r>
          </w:p>
        </w:tc>
        <w:tc>
          <w:tcPr>
            <w:tcW w:w="416"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sz w:val="12"/>
                <w:szCs w:val="12"/>
              </w:rPr>
            </w:pPr>
            <w:r w:rsidRPr="00C97A89">
              <w:rPr>
                <w:sz w:val="12"/>
                <w:szCs w:val="12"/>
              </w:rPr>
              <w:t> </w:t>
            </w:r>
          </w:p>
        </w:tc>
        <w:tc>
          <w:tcPr>
            <w:tcW w:w="604"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212 132</w:t>
            </w:r>
          </w:p>
        </w:tc>
        <w:tc>
          <w:tcPr>
            <w:tcW w:w="707"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177 467,30</w:t>
            </w:r>
          </w:p>
        </w:tc>
        <w:tc>
          <w:tcPr>
            <w:tcW w:w="384"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83,7%</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b/>
                <w:bCs/>
                <w:sz w:val="12"/>
                <w:szCs w:val="12"/>
              </w:rPr>
            </w:pPr>
            <w:r w:rsidRPr="00C97A89">
              <w:rPr>
                <w:b/>
                <w:bCs/>
                <w:sz w:val="12"/>
                <w:szCs w:val="12"/>
              </w:rPr>
              <w:t>Projekty edukacyjno - oświatowe realizowane w ramach programów Unii Europejskiej</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b/>
                <w:b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b/>
                <w:bCs/>
                <w:sz w:val="12"/>
                <w:szCs w:val="12"/>
              </w:rPr>
            </w:pPr>
            <w:r w:rsidRPr="00C97A89">
              <w:rPr>
                <w:b/>
                <w:bCs/>
                <w:sz w:val="12"/>
                <w:szCs w:val="12"/>
              </w:rPr>
              <w:t>212 132</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b/>
                <w:bCs/>
                <w:sz w:val="12"/>
                <w:szCs w:val="12"/>
              </w:rPr>
            </w:pPr>
            <w:r w:rsidRPr="00C97A89">
              <w:rPr>
                <w:b/>
                <w:bCs/>
                <w:sz w:val="12"/>
                <w:szCs w:val="12"/>
              </w:rPr>
              <w:t>177 467,30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b/>
                <w:bCs/>
                <w:sz w:val="12"/>
                <w:szCs w:val="12"/>
              </w:rPr>
            </w:pPr>
            <w:r w:rsidRPr="00C97A89">
              <w:rPr>
                <w:b/>
                <w:bCs/>
                <w:sz w:val="12"/>
                <w:szCs w:val="12"/>
              </w:rPr>
              <w:t>83,7%</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Cel:</w:t>
            </w:r>
            <w:r w:rsidRPr="00C97A89">
              <w:rPr>
                <w:i/>
                <w:iCs/>
                <w:sz w:val="12"/>
                <w:szCs w:val="12"/>
              </w:rPr>
              <w:t xml:space="preserve"> realizacja projektu zgodnie z umową o dofinansowanie</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Klasyfikacja:</w:t>
            </w:r>
            <w:r w:rsidRPr="00C97A89">
              <w:rPr>
                <w:i/>
                <w:iCs/>
                <w:sz w:val="12"/>
                <w:szCs w:val="12"/>
              </w:rPr>
              <w:t xml:space="preserve"> rozdział: 80195</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Dysponent:</w:t>
            </w:r>
            <w:r w:rsidRPr="00C97A89">
              <w:rPr>
                <w:i/>
                <w:iCs/>
                <w:sz w:val="12"/>
                <w:szCs w:val="12"/>
              </w:rPr>
              <w:t xml:space="preserve"> Dzielnicowe Biuro Finansów Oświaty</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Projekty edukacyjno - oświatowe finansowane ze środków UE pn.:</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ind w:firstLineChars="100" w:firstLine="120"/>
              <w:rPr>
                <w:sz w:val="12"/>
                <w:szCs w:val="12"/>
              </w:rPr>
            </w:pPr>
            <w:r w:rsidRPr="00C97A89">
              <w:rPr>
                <w:sz w:val="12"/>
                <w:szCs w:val="12"/>
              </w:rPr>
              <w:t>- "Asystent ucznia ze specjalnymi potrzebami edukacyjnymi - pilotaż"</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ind w:firstLineChars="100" w:firstLine="120"/>
              <w:rPr>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113 947,56</w:t>
            </w: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ind w:firstLineChars="100" w:firstLine="120"/>
              <w:rPr>
                <w:sz w:val="12"/>
                <w:szCs w:val="12"/>
              </w:rPr>
            </w:pPr>
            <w:r w:rsidRPr="00C97A89">
              <w:rPr>
                <w:sz w:val="12"/>
                <w:szCs w:val="12"/>
              </w:rPr>
              <w:t>- "Pogłębianie wymiaru europejskiego szkoły poprzez poznawanie innowacyjnych metod nauczania i poszerzanie wiedzy i umiejętności z zakresu ICT"</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ind w:firstLineChars="100" w:firstLine="120"/>
              <w:rPr>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62 302,28</w:t>
            </w: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ind w:firstLineChars="100" w:firstLine="120"/>
              <w:rPr>
                <w:sz w:val="12"/>
                <w:szCs w:val="12"/>
              </w:rPr>
            </w:pPr>
            <w:r w:rsidRPr="00C97A89">
              <w:rPr>
                <w:sz w:val="12"/>
                <w:szCs w:val="12"/>
              </w:rPr>
              <w:t>- "SIĘGNIJ  PO  WIĘCEJ - rozwój doradztwa zawodowego w szkołach podstawowych m.st. Warszawy"</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ind w:firstLineChars="100" w:firstLine="120"/>
              <w:rPr>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1 217,46</w:t>
            </w: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sz w:val="12"/>
                <w:szCs w:val="12"/>
              </w:rPr>
            </w:pPr>
            <w:r w:rsidRPr="00C97A89">
              <w:rPr>
                <w:b/>
                <w:bCs/>
                <w:sz w:val="12"/>
                <w:szCs w:val="12"/>
              </w:rPr>
              <w:t>Inne zadania (utrzymanie związków zawodowych, wypłata zasądzonych rent za zlikwidowanie jednostki) - zadanie 10</w:t>
            </w:r>
          </w:p>
        </w:tc>
        <w:tc>
          <w:tcPr>
            <w:tcW w:w="416"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sz w:val="12"/>
                <w:szCs w:val="12"/>
              </w:rPr>
            </w:pPr>
            <w:r w:rsidRPr="00C97A89">
              <w:rPr>
                <w:sz w:val="12"/>
                <w:szCs w:val="12"/>
              </w:rPr>
              <w:t> </w:t>
            </w:r>
          </w:p>
        </w:tc>
        <w:tc>
          <w:tcPr>
            <w:tcW w:w="604"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105 323</w:t>
            </w:r>
          </w:p>
        </w:tc>
        <w:tc>
          <w:tcPr>
            <w:tcW w:w="707"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103 355,19</w:t>
            </w:r>
          </w:p>
        </w:tc>
        <w:tc>
          <w:tcPr>
            <w:tcW w:w="384"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98,1%</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Cel:</w:t>
            </w:r>
            <w:r w:rsidRPr="00C97A89">
              <w:rPr>
                <w:i/>
                <w:iCs/>
                <w:sz w:val="12"/>
                <w:szCs w:val="12"/>
              </w:rPr>
              <w:t xml:space="preserve"> realizacja obowiązków nałożonych na m.st. Warszawa w przedmiotowym zakresie zadania</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Klasyfikacja:</w:t>
            </w:r>
            <w:r w:rsidRPr="00C97A89">
              <w:rPr>
                <w:i/>
                <w:iCs/>
                <w:sz w:val="12"/>
                <w:szCs w:val="12"/>
              </w:rPr>
              <w:t xml:space="preserve"> rozdział: 80195</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101 923</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99 955,19</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98,1%</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Scentralizowany fundusz zdrowotny dla nauczycieli, utrzymanie siedziby związków zawodowych, druk ulotek informacyjnych dla rodziców dzieci 6 - letnich zamieszkałych na terenie dzielnicy i pomoc dla dzieci uchodźców – obywateli Ukrainy.</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u w:val="single"/>
              </w:rPr>
              <w:t>Dysponent 1:</w:t>
            </w:r>
            <w:r w:rsidRPr="00C97A89">
              <w:rPr>
                <w:i/>
                <w:iCs/>
                <w:sz w:val="12"/>
                <w:szCs w:val="12"/>
              </w:rPr>
              <w:t xml:space="preserve"> Dzielnicowe Biuro Finansów Oświaty</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101 423</w:t>
            </w: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99 802,02</w:t>
            </w: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98,4%</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Kalkulacja:</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wynagrodzenia i pochodne</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1 500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1 380,00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92,0%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wynagrodzenia bezosobowe</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1 500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1 380,00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92,0%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materiałów i wyposażenia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67 953</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67 952,02</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Wydatki osobowe niezaliczone do wynagrodzeń</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31 970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30 470,00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95,3%</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Dysponent 2:</w:t>
            </w:r>
            <w:r w:rsidRPr="00C97A89">
              <w:rPr>
                <w:i/>
                <w:iCs/>
                <w:sz w:val="12"/>
                <w:szCs w:val="12"/>
              </w:rPr>
              <w:t xml:space="preserve"> Wydział Oświaty i Wychowania</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500</w:t>
            </w: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153,17</w:t>
            </w:r>
          </w:p>
        </w:tc>
        <w:tc>
          <w:tcPr>
            <w:tcW w:w="38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30,6%</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Kalkulacja:</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Zakup usług pozostałych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500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153,17</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30,6%</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Klasyfikacja:</w:t>
            </w:r>
            <w:r w:rsidRPr="00C97A89">
              <w:rPr>
                <w:i/>
                <w:iCs/>
                <w:sz w:val="12"/>
                <w:szCs w:val="12"/>
              </w:rPr>
              <w:t xml:space="preserve"> rozdział: 85495</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3 400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3 400,00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Scentralizowany fundusz zdrowotny nauczycieli.</w:t>
            </w:r>
          </w:p>
        </w:tc>
        <w:tc>
          <w:tcPr>
            <w:tcW w:w="416"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u w:val="single"/>
              </w:rPr>
              <w:t>Dysponent:</w:t>
            </w:r>
            <w:r w:rsidRPr="00C97A89">
              <w:rPr>
                <w:i/>
                <w:iCs/>
                <w:sz w:val="12"/>
                <w:szCs w:val="12"/>
              </w:rPr>
              <w:t xml:space="preserve"> Dzielnicowe Biuro Finansów Oświaty</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Kalkulacja: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Wydatki osobowe niezaliczone do wynagrodzeń</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3 400</w:t>
            </w: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3 400,00</w:t>
            </w: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noProof/>
                <w:sz w:val="12"/>
                <w:szCs w:val="12"/>
              </w:rPr>
              <w:drawing>
                <wp:anchor distT="0" distB="0" distL="114300" distR="114300" simplePos="0" relativeHeight="251583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584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585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586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587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588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589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590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591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592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593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594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595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596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597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598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599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00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01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02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03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04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06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07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08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09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101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111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121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131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142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15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1" name="Obraz 61" descr="Expanded" hidden="1">
                    <a:extLst xmlns:a="http://schemas.openxmlformats.org/drawingml/2006/main">
                      <a:ext uri="{FF2B5EF4-FFF2-40B4-BE49-F238E27FC236}">
                        <a16:creationId xmlns:a16="http://schemas.microsoft.com/office/drawing/2014/main" id="{00000000-0008-0000-0100-00003D000000}"/>
                      </a:ext>
                    </a:extLst>
                  </wp:docPr>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a:extLst>
                              <a:ext uri="{FF2B5EF4-FFF2-40B4-BE49-F238E27FC236}">
                                <a16:creationId xmlns:a16="http://schemas.microsoft.com/office/drawing/2014/main" id="{00000000-0008-0000-0100-00003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16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2" name="Obraz 62" descr="Expanded" hidden="1">
                    <a:extLst xmlns:a="http://schemas.openxmlformats.org/drawingml/2006/main">
                      <a:ext uri="{FF2B5EF4-FFF2-40B4-BE49-F238E27FC236}">
                        <a16:creationId xmlns:a16="http://schemas.microsoft.com/office/drawing/2014/main" id="{00000000-0008-0000-0100-00003E000000}"/>
                      </a:ext>
                    </a:extLst>
                  </wp:docPr>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a:extLst>
                              <a:ext uri="{FF2B5EF4-FFF2-40B4-BE49-F238E27FC236}">
                                <a16:creationId xmlns:a16="http://schemas.microsoft.com/office/drawing/2014/main" id="{00000000-0008-0000-0100-00003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17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3" name="Obraz 63" descr="Expanded" hidden="1">
                    <a:extLst xmlns:a="http://schemas.openxmlformats.org/drawingml/2006/main">
                      <a:ext uri="{FF2B5EF4-FFF2-40B4-BE49-F238E27FC236}">
                        <a16:creationId xmlns:a16="http://schemas.microsoft.com/office/drawing/2014/main" id="{00000000-0008-0000-0100-00003F000000}"/>
                      </a:ext>
                    </a:extLst>
                  </wp:docPr>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a:extLst>
                              <a:ext uri="{FF2B5EF4-FFF2-40B4-BE49-F238E27FC236}">
                                <a16:creationId xmlns:a16="http://schemas.microsoft.com/office/drawing/2014/main" id="{00000000-0008-0000-0100-00003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18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4" name="Obraz 64" descr="Expanded" hidden="1">
                    <a:extLst xmlns:a="http://schemas.openxmlformats.org/drawingml/2006/main">
                      <a:ext uri="{FF2B5EF4-FFF2-40B4-BE49-F238E27FC236}">
                        <a16:creationId xmlns:a16="http://schemas.microsoft.com/office/drawing/2014/main" id="{00000000-0008-0000-0100-000040000000}"/>
                      </a:ext>
                    </a:extLst>
                  </wp:docPr>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a:extLst>
                              <a:ext uri="{FF2B5EF4-FFF2-40B4-BE49-F238E27FC236}">
                                <a16:creationId xmlns:a16="http://schemas.microsoft.com/office/drawing/2014/main" id="{00000000-0008-0000-0100-00004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19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5" name="Obraz 65" descr="Expanded" hidden="1">
                    <a:extLst xmlns:a="http://schemas.openxmlformats.org/drawingml/2006/main">
                      <a:ext uri="{FF2B5EF4-FFF2-40B4-BE49-F238E27FC236}">
                        <a16:creationId xmlns:a16="http://schemas.microsoft.com/office/drawing/2014/main" id="{00000000-0008-0000-0100-000041000000}"/>
                      </a:ext>
                    </a:extLst>
                  </wp:docPr>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a:extLst>
                              <a:ext uri="{FF2B5EF4-FFF2-40B4-BE49-F238E27FC236}">
                                <a16:creationId xmlns:a16="http://schemas.microsoft.com/office/drawing/2014/main" id="{00000000-0008-0000-0100-00004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203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6" name="Obraz 66" descr="Expanded" hidden="1">
                    <a:extLst xmlns:a="http://schemas.openxmlformats.org/drawingml/2006/main">
                      <a:ext uri="{FF2B5EF4-FFF2-40B4-BE49-F238E27FC236}">
                        <a16:creationId xmlns:a16="http://schemas.microsoft.com/office/drawing/2014/main" id="{00000000-0008-0000-0100-000042000000}"/>
                      </a:ext>
                    </a:extLst>
                  </wp:docPr>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a:extLst>
                              <a:ext uri="{FF2B5EF4-FFF2-40B4-BE49-F238E27FC236}">
                                <a16:creationId xmlns:a16="http://schemas.microsoft.com/office/drawing/2014/main" id="{00000000-0008-0000-0100-00004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213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7" name="Obraz 67" descr="Expanded" hidden="1">
                    <a:extLst xmlns:a="http://schemas.openxmlformats.org/drawingml/2006/main">
                      <a:ext uri="{FF2B5EF4-FFF2-40B4-BE49-F238E27FC236}">
                        <a16:creationId xmlns:a16="http://schemas.microsoft.com/office/drawing/2014/main" id="{00000000-0008-0000-0100-000043000000}"/>
                      </a:ext>
                    </a:extLst>
                  </wp:docPr>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a:extLst>
                              <a:ext uri="{FF2B5EF4-FFF2-40B4-BE49-F238E27FC236}">
                                <a16:creationId xmlns:a16="http://schemas.microsoft.com/office/drawing/2014/main" id="{00000000-0008-0000-0100-00004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224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8" name="Obraz 68" descr="Expanded" hidden="1">
                    <a:extLst xmlns:a="http://schemas.openxmlformats.org/drawingml/2006/main">
                      <a:ext uri="{FF2B5EF4-FFF2-40B4-BE49-F238E27FC236}">
                        <a16:creationId xmlns:a16="http://schemas.microsoft.com/office/drawing/2014/main" id="{00000000-0008-0000-0100-000044000000}"/>
                      </a:ext>
                    </a:extLst>
                  </wp:docPr>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a:extLst>
                              <a:ext uri="{FF2B5EF4-FFF2-40B4-BE49-F238E27FC236}">
                                <a16:creationId xmlns:a16="http://schemas.microsoft.com/office/drawing/2014/main" id="{00000000-0008-0000-0100-00004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234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9" name="Obraz 69" descr="Expanded" hidden="1">
                    <a:extLst xmlns:a="http://schemas.openxmlformats.org/drawingml/2006/main">
                      <a:ext uri="{FF2B5EF4-FFF2-40B4-BE49-F238E27FC236}">
                        <a16:creationId xmlns:a16="http://schemas.microsoft.com/office/drawing/2014/main" id="{00000000-0008-0000-0100-000045000000}"/>
                      </a:ext>
                    </a:extLst>
                  </wp:docPr>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a:extLst>
                              <a:ext uri="{FF2B5EF4-FFF2-40B4-BE49-F238E27FC236}">
                                <a16:creationId xmlns:a16="http://schemas.microsoft.com/office/drawing/2014/main" id="{00000000-0008-0000-0100-00004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244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0" name="Obraz 70" descr="Expanded" hidden="1">
                    <a:extLst xmlns:a="http://schemas.openxmlformats.org/drawingml/2006/main">
                      <a:ext uri="{FF2B5EF4-FFF2-40B4-BE49-F238E27FC236}">
                        <a16:creationId xmlns:a16="http://schemas.microsoft.com/office/drawing/2014/main" id="{00000000-0008-0000-0100-000046000000}"/>
                      </a:ext>
                    </a:extLst>
                  </wp:docPr>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a:extLst>
                              <a:ext uri="{FF2B5EF4-FFF2-40B4-BE49-F238E27FC236}">
                                <a16:creationId xmlns:a16="http://schemas.microsoft.com/office/drawing/2014/main" id="{00000000-0008-0000-0100-00004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254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1" name="Obraz 71" descr="Expanded" hidden="1">
                    <a:extLst xmlns:a="http://schemas.openxmlformats.org/drawingml/2006/main">
                      <a:ext uri="{FF2B5EF4-FFF2-40B4-BE49-F238E27FC236}">
                        <a16:creationId xmlns:a16="http://schemas.microsoft.com/office/drawing/2014/main" id="{00000000-0008-0000-0100-000047000000}"/>
                      </a:ext>
                    </a:extLst>
                  </wp:docPr>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a:extLst>
                              <a:ext uri="{FF2B5EF4-FFF2-40B4-BE49-F238E27FC236}">
                                <a16:creationId xmlns:a16="http://schemas.microsoft.com/office/drawing/2014/main" id="{00000000-0008-0000-0100-00004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264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2" name="Obraz 72" descr="Expanded" hidden="1">
                    <a:extLst xmlns:a="http://schemas.openxmlformats.org/drawingml/2006/main">
                      <a:ext uri="{FF2B5EF4-FFF2-40B4-BE49-F238E27FC236}">
                        <a16:creationId xmlns:a16="http://schemas.microsoft.com/office/drawing/2014/main" id="{00000000-0008-0000-0100-000048000000}"/>
                      </a:ext>
                    </a:extLst>
                  </wp:docPr>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a:extLst>
                              <a:ext uri="{FF2B5EF4-FFF2-40B4-BE49-F238E27FC236}">
                                <a16:creationId xmlns:a16="http://schemas.microsoft.com/office/drawing/2014/main" id="{00000000-0008-0000-0100-00004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275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3" name="Obraz 73" descr="Expanded" hidden="1">
                    <a:extLst xmlns:a="http://schemas.openxmlformats.org/drawingml/2006/main">
                      <a:ext uri="{FF2B5EF4-FFF2-40B4-BE49-F238E27FC236}">
                        <a16:creationId xmlns:a16="http://schemas.microsoft.com/office/drawing/2014/main" id="{00000000-0008-0000-0100-000049000000}"/>
                      </a:ext>
                    </a:extLst>
                  </wp:docPr>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a:extLst>
                              <a:ext uri="{FF2B5EF4-FFF2-40B4-BE49-F238E27FC236}">
                                <a16:creationId xmlns:a16="http://schemas.microsoft.com/office/drawing/2014/main" id="{00000000-0008-0000-0100-00004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285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4" name="Obraz 74" descr="Expanded" hidden="1">
                    <a:extLst xmlns:a="http://schemas.openxmlformats.org/drawingml/2006/main">
                      <a:ext uri="{FF2B5EF4-FFF2-40B4-BE49-F238E27FC236}">
                        <a16:creationId xmlns:a16="http://schemas.microsoft.com/office/drawing/2014/main" id="{00000000-0008-0000-0100-00004A000000}"/>
                      </a:ext>
                    </a:extLst>
                  </wp:docPr>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a:extLst>
                              <a:ext uri="{FF2B5EF4-FFF2-40B4-BE49-F238E27FC236}">
                                <a16:creationId xmlns:a16="http://schemas.microsoft.com/office/drawing/2014/main" id="{00000000-0008-0000-0100-00004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295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5" name="Obraz 75" descr="Expanded" hidden="1">
                    <a:extLst xmlns:a="http://schemas.openxmlformats.org/drawingml/2006/main">
                      <a:ext uri="{FF2B5EF4-FFF2-40B4-BE49-F238E27FC236}">
                        <a16:creationId xmlns:a16="http://schemas.microsoft.com/office/drawing/2014/main" id="{00000000-0008-0000-0100-00004B000000}"/>
                      </a:ext>
                    </a:extLst>
                  </wp:docPr>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a:extLst>
                              <a:ext uri="{FF2B5EF4-FFF2-40B4-BE49-F238E27FC236}">
                                <a16:creationId xmlns:a16="http://schemas.microsoft.com/office/drawing/2014/main" id="{00000000-0008-0000-0100-00004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305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6" name="Obraz 76" descr="Expanded" hidden="1">
                    <a:extLst xmlns:a="http://schemas.openxmlformats.org/drawingml/2006/main">
                      <a:ext uri="{FF2B5EF4-FFF2-40B4-BE49-F238E27FC236}">
                        <a16:creationId xmlns:a16="http://schemas.microsoft.com/office/drawing/2014/main" id="{00000000-0008-0000-0100-00004C000000}"/>
                      </a:ext>
                    </a:extLst>
                  </wp:docPr>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a:extLst>
                              <a:ext uri="{FF2B5EF4-FFF2-40B4-BE49-F238E27FC236}">
                                <a16:creationId xmlns:a16="http://schemas.microsoft.com/office/drawing/2014/main" id="{00000000-0008-0000-0100-00004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316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7" name="Obraz 77" descr="Expanded" hidden="1">
                    <a:extLst xmlns:a="http://schemas.openxmlformats.org/drawingml/2006/main">
                      <a:ext uri="{FF2B5EF4-FFF2-40B4-BE49-F238E27FC236}">
                        <a16:creationId xmlns:a16="http://schemas.microsoft.com/office/drawing/2014/main" id="{00000000-0008-0000-0100-00004D000000}"/>
                      </a:ext>
                    </a:extLst>
                  </wp:docPr>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a:extLst>
                              <a:ext uri="{FF2B5EF4-FFF2-40B4-BE49-F238E27FC236}">
                                <a16:creationId xmlns:a16="http://schemas.microsoft.com/office/drawing/2014/main" id="{00000000-0008-0000-0100-00004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326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8" name="Obraz 78" descr="Expanded" hidden="1">
                    <a:extLst xmlns:a="http://schemas.openxmlformats.org/drawingml/2006/main">
                      <a:ext uri="{FF2B5EF4-FFF2-40B4-BE49-F238E27FC236}">
                        <a16:creationId xmlns:a16="http://schemas.microsoft.com/office/drawing/2014/main" id="{00000000-0008-0000-0100-00004E000000}"/>
                      </a:ext>
                    </a:extLst>
                  </wp:docPr>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a:extLst>
                              <a:ext uri="{FF2B5EF4-FFF2-40B4-BE49-F238E27FC236}">
                                <a16:creationId xmlns:a16="http://schemas.microsoft.com/office/drawing/2014/main" id="{00000000-0008-0000-0100-00004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336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9" name="Obraz 79" descr="Expanded" hidden="1">
                    <a:extLst xmlns:a="http://schemas.openxmlformats.org/drawingml/2006/main">
                      <a:ext uri="{FF2B5EF4-FFF2-40B4-BE49-F238E27FC236}">
                        <a16:creationId xmlns:a16="http://schemas.microsoft.com/office/drawing/2014/main" id="{00000000-0008-0000-0100-00004F000000}"/>
                      </a:ext>
                    </a:extLst>
                  </wp:docPr>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a:extLst>
                              <a:ext uri="{FF2B5EF4-FFF2-40B4-BE49-F238E27FC236}">
                                <a16:creationId xmlns:a16="http://schemas.microsoft.com/office/drawing/2014/main" id="{00000000-0008-0000-0100-00004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346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0" name="Obraz 80" descr="Expanded" hidden="1">
                    <a:extLst xmlns:a="http://schemas.openxmlformats.org/drawingml/2006/main">
                      <a:ext uri="{FF2B5EF4-FFF2-40B4-BE49-F238E27FC236}">
                        <a16:creationId xmlns:a16="http://schemas.microsoft.com/office/drawing/2014/main" id="{00000000-0008-0000-0100-000050000000}"/>
                      </a:ext>
                    </a:extLst>
                  </wp:docPr>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a:extLst>
                              <a:ext uri="{FF2B5EF4-FFF2-40B4-BE49-F238E27FC236}">
                                <a16:creationId xmlns:a16="http://schemas.microsoft.com/office/drawing/2014/main" id="{00000000-0008-0000-0100-00005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357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1" name="Obraz 81" descr="Expanded" hidden="1">
                    <a:extLst xmlns:a="http://schemas.openxmlformats.org/drawingml/2006/main">
                      <a:ext uri="{FF2B5EF4-FFF2-40B4-BE49-F238E27FC236}">
                        <a16:creationId xmlns:a16="http://schemas.microsoft.com/office/drawing/2014/main" id="{00000000-0008-0000-0100-000051000000}"/>
                      </a:ext>
                    </a:extLst>
                  </wp:docPr>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a:extLst>
                              <a:ext uri="{FF2B5EF4-FFF2-40B4-BE49-F238E27FC236}">
                                <a16:creationId xmlns:a16="http://schemas.microsoft.com/office/drawing/2014/main" id="{00000000-0008-0000-0100-00005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367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2" name="Obraz 82" descr="Expanded" hidden="1">
                    <a:extLst xmlns:a="http://schemas.openxmlformats.org/drawingml/2006/main">
                      <a:ext uri="{FF2B5EF4-FFF2-40B4-BE49-F238E27FC236}">
                        <a16:creationId xmlns:a16="http://schemas.microsoft.com/office/drawing/2014/main" id="{00000000-0008-0000-0100-000052000000}"/>
                      </a:ext>
                    </a:extLst>
                  </wp:docPr>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a:extLst>
                              <a:ext uri="{FF2B5EF4-FFF2-40B4-BE49-F238E27FC236}">
                                <a16:creationId xmlns:a16="http://schemas.microsoft.com/office/drawing/2014/main" id="{00000000-0008-0000-0100-00005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377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3" name="Obraz 83" descr="Expanded" hidden="1">
                    <a:extLst xmlns:a="http://schemas.openxmlformats.org/drawingml/2006/main">
                      <a:ext uri="{FF2B5EF4-FFF2-40B4-BE49-F238E27FC236}">
                        <a16:creationId xmlns:a16="http://schemas.microsoft.com/office/drawing/2014/main" id="{00000000-0008-0000-0100-000053000000}"/>
                      </a:ext>
                    </a:extLst>
                  </wp:docPr>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a:extLst>
                              <a:ext uri="{FF2B5EF4-FFF2-40B4-BE49-F238E27FC236}">
                                <a16:creationId xmlns:a16="http://schemas.microsoft.com/office/drawing/2014/main" id="{00000000-0008-0000-0100-00005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387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4" name="Obraz 84" descr="Expanded" hidden="1">
                    <a:extLst xmlns:a="http://schemas.openxmlformats.org/drawingml/2006/main">
                      <a:ext uri="{FF2B5EF4-FFF2-40B4-BE49-F238E27FC236}">
                        <a16:creationId xmlns:a16="http://schemas.microsoft.com/office/drawing/2014/main" id="{00000000-0008-0000-0100-000054000000}"/>
                      </a:ext>
                    </a:extLst>
                  </wp:docPr>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a:extLst>
                              <a:ext uri="{FF2B5EF4-FFF2-40B4-BE49-F238E27FC236}">
                                <a16:creationId xmlns:a16="http://schemas.microsoft.com/office/drawing/2014/main" id="{00000000-0008-0000-0100-00005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398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5" name="Obraz 85" descr="Expanded" hidden="1">
                    <a:extLst xmlns:a="http://schemas.openxmlformats.org/drawingml/2006/main">
                      <a:ext uri="{FF2B5EF4-FFF2-40B4-BE49-F238E27FC236}">
                        <a16:creationId xmlns:a16="http://schemas.microsoft.com/office/drawing/2014/main" id="{00000000-0008-0000-0100-000055000000}"/>
                      </a:ext>
                    </a:extLst>
                  </wp:docPr>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a:extLst>
                              <a:ext uri="{FF2B5EF4-FFF2-40B4-BE49-F238E27FC236}">
                                <a16:creationId xmlns:a16="http://schemas.microsoft.com/office/drawing/2014/main" id="{00000000-0008-0000-0100-00005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408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6" name="Obraz 86" descr="Expanded" hidden="1">
                    <a:extLst xmlns:a="http://schemas.openxmlformats.org/drawingml/2006/main">
                      <a:ext uri="{FF2B5EF4-FFF2-40B4-BE49-F238E27FC236}">
                        <a16:creationId xmlns:a16="http://schemas.microsoft.com/office/drawing/2014/main" id="{00000000-0008-0000-0100-000056000000}"/>
                      </a:ext>
                    </a:extLst>
                  </wp:docPr>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a:extLst>
                              <a:ext uri="{FF2B5EF4-FFF2-40B4-BE49-F238E27FC236}">
                                <a16:creationId xmlns:a16="http://schemas.microsoft.com/office/drawing/2014/main" id="{00000000-0008-0000-0100-00005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418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7" name="Obraz 87" descr="Expanded" hidden="1">
                    <a:extLst xmlns:a="http://schemas.openxmlformats.org/drawingml/2006/main">
                      <a:ext uri="{FF2B5EF4-FFF2-40B4-BE49-F238E27FC236}">
                        <a16:creationId xmlns:a16="http://schemas.microsoft.com/office/drawing/2014/main" id="{00000000-0008-0000-0100-000057000000}"/>
                      </a:ext>
                    </a:extLst>
                  </wp:docPr>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a:extLst>
                              <a:ext uri="{FF2B5EF4-FFF2-40B4-BE49-F238E27FC236}">
                                <a16:creationId xmlns:a16="http://schemas.microsoft.com/office/drawing/2014/main" id="{00000000-0008-0000-0100-00005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428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8" name="Obraz 88" descr="Expanded" hidden="1">
                    <a:extLst xmlns:a="http://schemas.openxmlformats.org/drawingml/2006/main">
                      <a:ext uri="{FF2B5EF4-FFF2-40B4-BE49-F238E27FC236}">
                        <a16:creationId xmlns:a16="http://schemas.microsoft.com/office/drawing/2014/main" id="{00000000-0008-0000-0100-000058000000}"/>
                      </a:ext>
                    </a:extLst>
                  </wp:docPr>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a:extLst>
                              <a:ext uri="{FF2B5EF4-FFF2-40B4-BE49-F238E27FC236}">
                                <a16:creationId xmlns:a16="http://schemas.microsoft.com/office/drawing/2014/main" id="{00000000-0008-0000-0100-00005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439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449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459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sz w:val="12"/>
                <w:szCs w:val="12"/>
                <w:u w:val="single"/>
              </w:rPr>
              <w:t>Podstawa prawna: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1. Ustawa z dnia 14 grudnia 2016 r. Prawo oświatowe</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2. Ustawa z dnia 26 stycznia 1982 r. Karta Nauczyciela</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88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noProof/>
                <w:sz w:val="12"/>
                <w:szCs w:val="12"/>
              </w:rPr>
              <w:drawing>
                <wp:anchor distT="0" distB="0" distL="114300" distR="114300" simplePos="0" relativeHeight="251646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48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MLXWIMUTZ8P7TU6XYGFPZWCUA"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49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VT0HABIZ37KAQB46JP7LN0JZ1"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50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VT0HABIZ37KAQB46JP7LN0JZ1"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51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VT0HABIZ37KAQB46JP7LN0JZ1"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52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MLXWIMUTZ8P7TU6XYGFPZWCUA"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53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MLXWIMUTZ8P7TU6XYGFPZWCUA"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54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MLXWIMUTZ8P7TU6XYGFPZWCUA"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55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56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VT0HABIZ37KAQB46JP7LN0JZ1"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57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VT0HABIZ37KAQB46JP7LN0JZ1"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58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VT0HABIZ37KAQB46JP7LN0JZ1"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59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MLXWIMUTZ8P7TU6XYGFPZWCUA"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60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MLXWIMUTZ8P7TU6XYGFPZWCUA"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61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MLXWIMUTZ8P7TU6XYGFPZWCUA"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VT0HABIZ37KAQB46JP7LN0JZ1"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VT0HABIZ37KAQB46JP7LN0JZ1"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VT0HABIZ37KAQB46JP7LN0JZ1"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MLXWIMUTZ8P7TU6XYGFPZWCUA"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MLXWIMUTZ8P7TU6XYGFPZWCUA"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VT0HABIZ37KAQB46JP7LN0JZ1"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VT0HABIZ37KAQB46JP7LN0JZ1"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7" name="Obraz 117" descr="Expanded" hidden="1">
                    <a:extLst xmlns:a="http://schemas.openxmlformats.org/drawingml/2006/main">
                      <a:ext uri="{FF2B5EF4-FFF2-40B4-BE49-F238E27FC236}">
                        <a16:creationId xmlns:a16="http://schemas.microsoft.com/office/drawing/2014/main" id="{00000000-0008-0000-0100-000075000000}"/>
                      </a:ext>
                    </a:extLst>
                  </wp:docPr>
                  <wp:cNvGraphicFramePr/>
                  <a:graphic xmlns:a="http://schemas.openxmlformats.org/drawingml/2006/main">
                    <a:graphicData uri="http://schemas.openxmlformats.org/drawingml/2006/picture">
                      <pic:pic xmlns:pic="http://schemas.openxmlformats.org/drawingml/2006/picture">
                        <pic:nvPicPr>
                          <pic:cNvPr id="117" name="BExMLXWIMUTZ8P7TU6XYGFPZWCUA" descr="Expanded" hidden="1">
                            <a:extLst>
                              <a:ext uri="{FF2B5EF4-FFF2-40B4-BE49-F238E27FC236}">
                                <a16:creationId xmlns:a16="http://schemas.microsoft.com/office/drawing/2014/main" id="{00000000-0008-0000-0100-00007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8" name="Obraz 118" descr="Expanded" hidden="1">
                    <a:extLst xmlns:a="http://schemas.openxmlformats.org/drawingml/2006/main">
                      <a:ext uri="{FF2B5EF4-FFF2-40B4-BE49-F238E27FC236}">
                        <a16:creationId xmlns:a16="http://schemas.microsoft.com/office/drawing/2014/main" id="{00000000-0008-0000-0100-000076000000}"/>
                      </a:ext>
                    </a:extLst>
                  </wp:docPr>
                  <wp:cNvGraphicFramePr/>
                  <a:graphic xmlns:a="http://schemas.openxmlformats.org/drawingml/2006/main">
                    <a:graphicData uri="http://schemas.openxmlformats.org/drawingml/2006/picture">
                      <pic:pic xmlns:pic="http://schemas.openxmlformats.org/drawingml/2006/picture">
                        <pic:nvPicPr>
                          <pic:cNvPr id="118" name="BExMLXWIMUTZ8P7TU6XYGFPZWCUA" descr="Expanded" hidden="1">
                            <a:extLst>
                              <a:ext uri="{FF2B5EF4-FFF2-40B4-BE49-F238E27FC236}">
                                <a16:creationId xmlns:a16="http://schemas.microsoft.com/office/drawing/2014/main" id="{00000000-0008-0000-0100-00007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9" name="Obraz 119" descr="Expanded" hidden="1">
                    <a:extLst xmlns:a="http://schemas.openxmlformats.org/drawingml/2006/main">
                      <a:ext uri="{FF2B5EF4-FFF2-40B4-BE49-F238E27FC236}">
                        <a16:creationId xmlns:a16="http://schemas.microsoft.com/office/drawing/2014/main" id="{00000000-0008-0000-0100-000077000000}"/>
                      </a:ext>
                    </a:extLst>
                  </wp:docPr>
                  <wp:cNvGraphicFramePr/>
                  <a:graphic xmlns:a="http://schemas.openxmlformats.org/drawingml/2006/main">
                    <a:graphicData uri="http://schemas.openxmlformats.org/drawingml/2006/picture">
                      <pic:pic xmlns:pic="http://schemas.openxmlformats.org/drawingml/2006/picture">
                        <pic:nvPicPr>
                          <pic:cNvPr id="119" name="BExMLXWIMUTZ8P7TU6XYGFPZWCUA" descr="Expanded" hidden="1">
                            <a:extLst>
                              <a:ext uri="{FF2B5EF4-FFF2-40B4-BE49-F238E27FC236}">
                                <a16:creationId xmlns:a16="http://schemas.microsoft.com/office/drawing/2014/main" id="{00000000-0008-0000-0100-00007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mc:AlternateContent>
                <mc:Choice Requires="wps">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0" name="Prostokąt 120" descr="Expanded" hidden="1">
                        <a:extLst xmlns:a="http://schemas.openxmlformats.org/drawingml/2006/main">
                          <a:ext uri="{FF2B5EF4-FFF2-40B4-BE49-F238E27FC236}">
                            <a16:creationId xmlns:a16="http://schemas.microsoft.com/office/drawing/2014/main" id="{00000000-0008-0000-01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85621E" id="Prostokąt 12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x5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ULmx5zQIAAB4GAAAOAAAAAAAAAAAAAAAAAC4CAABkcnMvZTJvRG9jLnhtbFBLAQIt&#10;ABQABgAIAAAAIQBwJWRK2AAAAAQBAAAPAAAAAAAAAAAAAAAAACcFAABkcnMvZG93bnJldi54bWxQ&#10;SwUGAAAAAAQABADzAAAALAYAAAAA&#10;" filled="f" stroked="f">
                      <o:lock v:ext="edit" aspectratio="t"/>
                    </v:rect>
                  </w:pict>
                </mc:Fallback>
              </mc:AlternateContent>
            </w:r>
            <w:r w:rsidRPr="00C97A89">
              <w:rPr>
                <w:i/>
                <w:iCs/>
                <w:noProof/>
                <w:sz w:val="12"/>
                <w:szCs w:val="12"/>
              </w:rPr>
              <mc:AlternateContent>
                <mc:Choice Requires="wps">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1" name="Prostokąt 121" descr="Expanded" hidden="1">
                        <a:extLst xmlns:a="http://schemas.openxmlformats.org/drawingml/2006/main">
                          <a:ext uri="{FF2B5EF4-FFF2-40B4-BE49-F238E27FC236}">
                            <a16:creationId xmlns:a16="http://schemas.microsoft.com/office/drawing/2014/main" id="{00000000-0008-0000-01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ACE75B" id="Prostokąt 12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AH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DlwgB84CAAAeBgAADgAAAAAAAAAAAAAAAAAuAgAAZHJzL2Uyb0RvYy54bWxQSwEC&#10;LQAUAAYACAAAACEAcCVkStgAAAAEAQAADwAAAAAAAAAAAAAAAAAoBQAAZHJzL2Rvd25yZXYueG1s&#10;UEsFBgAAAAAEAAQA8wAAAC0GAAAAAA==&#10;" filled="f" stroked="f">
                      <o:lock v:ext="edit" aspectratio="t"/>
                    </v:rect>
                  </w:pict>
                </mc:Fallback>
              </mc:AlternateContent>
            </w:r>
            <w:r w:rsidRPr="00C97A89">
              <w:rPr>
                <w:i/>
                <w:iCs/>
                <w:noProof/>
                <w:sz w:val="12"/>
                <w:szCs w:val="12"/>
              </w:rPr>
              <mc:AlternateContent>
                <mc:Choice Requires="wps">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2" name="Prostokąt 122" descr="Expanded" hidden="1">
                        <a:extLst xmlns:a="http://schemas.openxmlformats.org/drawingml/2006/main">
                          <a:ext uri="{FF2B5EF4-FFF2-40B4-BE49-F238E27FC236}">
                            <a16:creationId xmlns:a16="http://schemas.microsoft.com/office/drawing/2014/main" id="{00000000-0008-0000-01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59DF64" id="Prostokąt 12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5M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5A0+TM4CAAAeBgAADgAAAAAAAAAAAAAAAAAuAgAAZHJzL2Uyb0RvYy54bWxQSwEC&#10;LQAUAAYACAAAACEAcCVkStgAAAAEAQAADwAAAAAAAAAAAAAAAAAoBQAAZHJzL2Rvd25yZXYueG1s&#10;UEsFBgAAAAAEAAQA8wAAAC0GAAAAAA==&#10;" filled="f" stroked="f">
                      <o:lock v:ext="edit" aspectratio="t"/>
                    </v:rect>
                  </w:pict>
                </mc:Fallback>
              </mc:AlternateContent>
            </w:r>
            <w:r w:rsidRPr="00C97A89">
              <w:rPr>
                <w:i/>
                <w:iCs/>
                <w:noProof/>
                <w:sz w:val="12"/>
                <w:szCs w:val="12"/>
              </w:rPr>
              <mc:AlternateContent>
                <mc:Choice Requires="wps">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3" name="Prostokąt 123" descr="Expanded" hidden="1">
                        <a:extLst xmlns:a="http://schemas.openxmlformats.org/drawingml/2006/main">
                          <a:ext uri="{FF2B5EF4-FFF2-40B4-BE49-F238E27FC236}">
                            <a16:creationId xmlns:a16="http://schemas.microsoft.com/office/drawing/2014/main" id="{00000000-0008-0000-01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6AFCCC" id="Prostokąt 12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g3zw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" filled="f" stroked="f">
                      <o:lock v:ext="edit" aspectratio="t"/>
                    </v:rect>
                  </w:pict>
                </mc:Fallback>
              </mc:AlternateContent>
            </w:r>
            <w:r w:rsidRPr="00C97A89">
              <w:rPr>
                <w:i/>
                <w:iCs/>
                <w:noProof/>
                <w:sz w:val="12"/>
                <w:szCs w:val="12"/>
              </w:rPr>
              <mc:AlternateContent>
                <mc:Choice Requires="wps">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4" name="Prostokąt 124" descr="Expanded" hidden="1">
                        <a:extLst xmlns:a="http://schemas.openxmlformats.org/drawingml/2006/main">
                          <a:ext uri="{FF2B5EF4-FFF2-40B4-BE49-F238E27FC236}">
                            <a16:creationId xmlns:a16="http://schemas.microsoft.com/office/drawing/2014/main" id="{00000000-0008-0000-01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EC2869" id="Prostokąt 12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CVDSmM4CAAAeBgAADgAAAAAAAAAAAAAAAAAuAgAAZHJzL2Uyb0RvYy54bWxQSwEC&#10;LQAUAAYACAAAACEAcCVkStgAAAAEAQAADwAAAAAAAAAAAAAAAAAoBQAAZHJzL2Rvd25yZXYueG1s&#10;UEsFBgAAAAAEAAQA8wAAAC0GAAAAAA==&#10;" filled="f" stroked="f">
                      <o:lock v:ext="edit" aspectratio="t"/>
                    </v:rect>
                  </w:pict>
                </mc:Fallback>
              </mc:AlternateContent>
            </w:r>
            <w:r w:rsidRPr="00C97A89">
              <w:rPr>
                <w:i/>
                <w:iCs/>
                <w:noProof/>
                <w:sz w:val="12"/>
                <w:szCs w:val="12"/>
              </w:rPr>
              <mc:AlternateContent>
                <mc:Choice Requires="wps">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5" name="Prostokąt 125" descr="Expanded" hidden="1">
                        <a:extLst xmlns:a="http://schemas.openxmlformats.org/drawingml/2006/main">
                          <a:ext uri="{FF2B5EF4-FFF2-40B4-BE49-F238E27FC236}">
                            <a16:creationId xmlns:a16="http://schemas.microsoft.com/office/drawing/2014/main" id="{00000000-0008-0000-01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FDE178" id="Prostokąt 12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G2+w6csCAAAeBgAADgAAAAAAAAAAAAAAAAAuAgAAZHJzL2Uyb0RvYy54bWxQSwECLQAU&#10;AAYACAAAACEAcCVkStgAAAAEAQAADwAAAAAAAAAAAAAAAAAlBQAAZHJzL2Rvd25yZXYueG1sUEsF&#10;BgAAAAAEAAQA8wAAACoGAAAAAA==&#10;" filled="f" stroked="f">
                      <o:lock v:ext="edit" aspectratio="t"/>
                    </v:rect>
                  </w:pict>
                </mc:Fallback>
              </mc:AlternateContent>
            </w:r>
            <w:r w:rsidRPr="00C97A89">
              <w:rPr>
                <w:i/>
                <w:iCs/>
                <w:noProof/>
                <w:sz w:val="12"/>
                <w:szCs w:val="12"/>
              </w:rPr>
              <mc:AlternateContent>
                <mc:Choice Requires="wps">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6" name="Prostokąt 126" descr="Expanded" hidden="1">
                        <a:extLst xmlns:a="http://schemas.openxmlformats.org/drawingml/2006/main">
                          <a:ext uri="{FF2B5EF4-FFF2-40B4-BE49-F238E27FC236}">
                            <a16:creationId xmlns:a16="http://schemas.microsoft.com/office/drawing/2014/main" id="{00000000-0008-0000-01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1C4E50" id="Prostokąt 12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5uzg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zcJ+bs4CAAAeBgAADgAAAAAAAAAAAAAAAAAuAgAAZHJzL2Uyb0RvYy54bWxQSwEC&#10;LQAUAAYACAAAACEAcCVkStgAAAAEAQAADwAAAAAAAAAAAAAAAAAoBQAAZHJzL2Rvd25yZXYueG1s&#10;UEsFBgAAAAAEAAQA8wAAAC0GAAAAAA==&#10;" filled="f" stroked="f">
                      <o:lock v:ext="edit" aspectratio="t"/>
                    </v:rect>
                  </w:pict>
                </mc:Fallback>
              </mc:AlternateContent>
            </w:r>
            <w:r w:rsidRPr="00C97A89">
              <w:rPr>
                <w:i/>
                <w:iCs/>
                <w:noProof/>
                <w:sz w:val="12"/>
                <w:szCs w:val="12"/>
              </w:rPr>
              <mc:AlternateContent>
                <mc:Choice Requires="wps">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7" name="Prostokąt 127" descr="Expanded" hidden="1">
                        <a:extLst xmlns:a="http://schemas.openxmlformats.org/drawingml/2006/main">
                          <a:ext uri="{FF2B5EF4-FFF2-40B4-BE49-F238E27FC236}">
                            <a16:creationId xmlns:a16="http://schemas.microsoft.com/office/drawing/2014/main" id="{00000000-0008-0000-01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1F5878" id="Prostokąt 12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gV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r4soFc4CAAAeBgAADgAAAAAAAAAAAAAAAAAuAgAAZHJzL2Uyb0RvYy54bWxQSwEC&#10;LQAUAAYACAAAACEAcCVkStgAAAAEAQAADwAAAAAAAAAAAAAAAAAoBQAAZHJzL2Rvd25yZXYueG1s&#10;UEsFBgAAAAAEAAQA8wAAAC0GAAAAAA==&#10;" filled="f" stroked="f">
                      <o:lock v:ext="edit" aspectratio="t"/>
                    </v:rect>
                  </w:pict>
                </mc:Fallback>
              </mc:AlternateContent>
            </w:r>
            <w:r w:rsidRPr="00C97A89">
              <w:rPr>
                <w:i/>
                <w:iCs/>
                <w:noProof/>
                <w:sz w:val="12"/>
                <w:szCs w:val="12"/>
              </w:rPr>
              <mc:AlternateContent>
                <mc:Choice Requires="wps">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8" name="Prostokąt 128" descr="Expanded" hidden="1">
                        <a:extLst xmlns:a="http://schemas.openxmlformats.org/drawingml/2006/main">
                          <a:ext uri="{FF2B5EF4-FFF2-40B4-BE49-F238E27FC236}">
                            <a16:creationId xmlns:a16="http://schemas.microsoft.com/office/drawing/2014/main" id="{00000000-0008-0000-01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DCAAD5" id="Prostokąt 12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0Ac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" filled="f" stroked="f">
                      <o:lock v:ext="edit" aspectratio="t"/>
                    </v:rect>
                  </w:pict>
                </mc:Fallback>
              </mc:AlternateContent>
            </w:r>
            <w:r w:rsidRPr="00C97A89">
              <w:rPr>
                <w:i/>
                <w:iCs/>
                <w:noProof/>
                <w:sz w:val="12"/>
                <w:szCs w:val="12"/>
              </w:rPr>
              <mc:AlternateContent>
                <mc:Choice Requires="wps">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9" name="Prostokąt 129" descr="Expanded" hidden="1">
                        <a:extLst xmlns:a="http://schemas.openxmlformats.org/drawingml/2006/main">
                          <a:ext uri="{FF2B5EF4-FFF2-40B4-BE49-F238E27FC236}">
                            <a16:creationId xmlns:a16="http://schemas.microsoft.com/office/drawing/2014/main" id="{00000000-0008-0000-01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06E999" id="Prostokąt 12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i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" filled="f" stroked="f">
                      <o:lock v:ext="edit" aspectratio="t"/>
                    </v:rect>
                  </w:pict>
                </mc:Fallback>
              </mc:AlternateContent>
            </w:r>
            <w:r w:rsidRPr="00C97A89">
              <w:rPr>
                <w:i/>
                <w:iCs/>
                <w:noProof/>
                <w:sz w:val="12"/>
                <w:szCs w:val="12"/>
              </w:rPr>
              <mc:AlternateContent>
                <mc:Choice Requires="wps">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0" name="Prostokąt 130" descr="Expanded" hidden="1">
                        <a:extLst xmlns:a="http://schemas.openxmlformats.org/drawingml/2006/main">
                          <a:ext uri="{FF2B5EF4-FFF2-40B4-BE49-F238E27FC236}">
                            <a16:creationId xmlns:a16="http://schemas.microsoft.com/office/drawing/2014/main" id="{00000000-0008-0000-01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F8006C" id="Prostokąt 13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g7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vYMg7zQIAAB4GAAAOAAAAAAAAAAAAAAAAAC4CAABkcnMvZTJvRG9jLnhtbFBLAQIt&#10;ABQABgAIAAAAIQBwJWRK2AAAAAQBAAAPAAAAAAAAAAAAAAAAACcFAABkcnMvZG93bnJldi54bWxQ&#10;SwUGAAAAAAQABADzAAAALAYAAAAA&#10;" filled="f" stroked="f">
                      <o:lock v:ext="edit" aspectratio="t"/>
                    </v:rect>
                  </w:pict>
                </mc:Fallback>
              </mc:AlternateContent>
            </w:r>
            <w:r w:rsidRPr="00C97A89">
              <w:rPr>
                <w:i/>
                <w:iCs/>
                <w:noProof/>
                <w:sz w:val="12"/>
                <w:szCs w:val="12"/>
              </w:rPr>
              <mc:AlternateContent>
                <mc:Choice Requires="wps">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1" name="Prostokąt 131" descr="Expanded" hidden="1">
                        <a:extLst xmlns:a="http://schemas.openxmlformats.org/drawingml/2006/main">
                          <a:ext uri="{FF2B5EF4-FFF2-40B4-BE49-F238E27FC236}">
                            <a16:creationId xmlns:a16="http://schemas.microsoft.com/office/drawing/2014/main" id="{00000000-0008-0000-01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0E362E" id="Prostokąt 13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R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QIHcdyBSGsoUYuHb181sqOEqgo4K3Y9CEmJgxpGCDV6W8x0p++UNughGlG/lGW4nBZl5JYQ&#10;uZG/jNxlESVuGU7mRTgrV+EkfjW7gzitJMUa/POeHBQI4t9DuPeC4S7yrAYWyou//1z4z03ju8Au&#10;NKY/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NRKERc4CAAAeBgAADgAAAAAAAAAAAAAAAAAuAgAAZHJzL2Uyb0RvYy54bWxQSwEC&#10;LQAUAAYACAAAACEAcCVkStgAAAAEAQAADwAAAAAAAAAAAAAAAAAoBQAAZHJzL2Rvd25yZXYueG1s&#10;UEsFBgAAAAAEAAQA8wAAAC0GAAAAAA==&#10;" filled="f" stroked="f">
                      <o:lock v:ext="edit" aspectratio="t"/>
                    </v:rect>
                  </w:pict>
                </mc:Fallback>
              </mc:AlternateContent>
            </w:r>
            <w:r w:rsidRPr="00C97A89">
              <w:rPr>
                <w:i/>
                <w:iCs/>
                <w:noProof/>
                <w:sz w:val="12"/>
                <w:szCs w:val="12"/>
              </w:rPr>
              <mc:AlternateContent>
                <mc:Choice Requires="wps">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2" name="Prostokąt 132" descr="Expanded" hidden="1">
                        <a:extLst xmlns:a="http://schemas.openxmlformats.org/drawingml/2006/main">
                          <a:ext uri="{FF2B5EF4-FFF2-40B4-BE49-F238E27FC236}">
                            <a16:creationId xmlns:a16="http://schemas.microsoft.com/office/drawing/2014/main" id="{00000000-0008-0000-01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223C00" id="Prostokąt 13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TN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1CB3HSgUhrKFGLh29fNbKjlKkSOMt3PQjJqIPqhlJm9LaY2U7fKW3QQzSifimKcDnNC+wW&#10;ELnYX2J3mePYLcLJPA9nxSqcRK9mdxAlpWREg3/e04MCQfR7CPdeMNxhz2pgobz4+8+F/9w0vgvs&#10;QmP62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q/Jkzc4CAAAeBgAADgAAAAAAAAAAAAAAAAAuAgAAZHJzL2Uyb0RvYy54bWxQSwEC&#10;LQAUAAYACAAAACEAcCVkStgAAAAEAQAADwAAAAAAAAAAAAAAAAAoBQAAZHJzL2Rvd25yZXYueG1s&#10;UEsFBgAAAAAEAAQA8wAAAC0GAAAAAA==&#10;" filled="f" stroked="f">
                      <o:lock v:ext="edit" aspectratio="t"/>
                    </v:rect>
                  </w:pict>
                </mc:Fallback>
              </mc:AlternateContent>
            </w:r>
            <w:r w:rsidRPr="00C97A89">
              <w:rPr>
                <w:i/>
                <w:iCs/>
                <w:noProof/>
                <w:sz w:val="12"/>
                <w:szCs w:val="12"/>
              </w:rPr>
              <mc:AlternateContent>
                <mc:Choice Requires="wps">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3" name="Prostokąt 133" descr="Expanded" hidden="1">
                        <a:extLst xmlns:a="http://schemas.openxmlformats.org/drawingml/2006/main">
                          <a:ext uri="{FF2B5EF4-FFF2-40B4-BE49-F238E27FC236}">
                            <a16:creationId xmlns:a16="http://schemas.microsoft.com/office/drawing/2014/main" id="{00000000-0008-0000-01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B17EE1" id="Prostokąt 13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iz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8YAos84CAAAeBgAADgAAAAAAAAAAAAAAAAAuAgAAZHJzL2Uyb0RvYy54bWxQSwEC&#10;LQAUAAYACAAAACEAcCVkStgAAAAEAQAADwAAAAAAAAAAAAAAAAAoBQAAZHJzL2Rvd25yZXYueG1s&#10;UEsFBgAAAAAEAAQA8wAAAC0GAAAAAA==&#10;" filled="f" stroked="f">
                      <o:lock v:ext="edit" aspectratio="t"/>
                    </v:rect>
                  </w:pict>
                </mc:Fallback>
              </mc:AlternateContent>
            </w:r>
            <w:r w:rsidRPr="00C97A89">
              <w:rPr>
                <w:i/>
                <w:iCs/>
                <w:noProof/>
                <w:sz w:val="12"/>
                <w:szCs w:val="12"/>
              </w:rPr>
              <mc:AlternateContent>
                <mc:Choice Requires="wps">
                  <w:drawing>
                    <wp:anchor distT="0" distB="0" distL="114300" distR="114300" simplePos="0" relativeHeight="251689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4" name="Prostokąt 134" descr="Expanded" hidden="1">
                        <a:extLst xmlns:a="http://schemas.openxmlformats.org/drawingml/2006/main">
                          <a:ext uri="{FF2B5EF4-FFF2-40B4-BE49-F238E27FC236}">
                            <a16:creationId xmlns:a16="http://schemas.microsoft.com/office/drawing/2014/main" id="{00000000-0008-0000-01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847A75" id="Prostokąt 13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gZ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2wgzjpQKQ1lKjFw7evGtlRylQJnOW7HoRk1EF1QykzelvMbKfvlDboIRpRvxRFuJzmBXYL&#10;iFzsL7G7zHHsFuFknoezYhVOolezO4iSUjKiwT/v6UGBIPo9hHsvGO6wZzWwUF78/efCf24a3wV2&#10;oTH9y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Rq+IGc4CAAAeBgAADgAAAAAAAAAAAAAAAAAuAgAAZHJzL2Uyb0RvYy54bWxQSwEC&#10;LQAUAAYACAAAACEAcCVkStgAAAAEAQAADwAAAAAAAAAAAAAAAAAoBQAAZHJzL2Rvd25yZXYueG1s&#10;UEsFBgAAAAAEAAQA8wAAAC0GAAAAAA==&#10;" filled="f" stroked="f">
                      <o:lock v:ext="edit" aspectratio="t"/>
                    </v:rect>
                  </w:pict>
                </mc:Fallback>
              </mc:AlternateContent>
            </w:r>
            <w:r w:rsidRPr="00C97A89">
              <w:rPr>
                <w:i/>
                <w:iCs/>
                <w:noProof/>
                <w:sz w:val="12"/>
                <w:szCs w:val="12"/>
              </w:rPr>
              <mc:AlternateContent>
                <mc:Choice Requires="wps">
                  <w:drawing>
                    <wp:anchor distT="0" distB="0" distL="114300" distR="114300" simplePos="0" relativeHeight="251691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5" name="Prostokąt 135" descr="Expanded" hidden="1">
                        <a:extLst xmlns:a="http://schemas.openxmlformats.org/drawingml/2006/main">
                          <a:ext uri="{FF2B5EF4-FFF2-40B4-BE49-F238E27FC236}">
                            <a16:creationId xmlns:a16="http://schemas.microsoft.com/office/drawing/2014/main" id="{00000000-0008-0000-01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4B9A1B" id="Prostokąt 13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Rn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Ac3cRnzQIAAB4GAAAOAAAAAAAAAAAAAAAAAC4CAABkcnMvZTJvRG9jLnhtbFBLAQIt&#10;ABQABgAIAAAAIQBwJWRK2AAAAAQBAAAPAAAAAAAAAAAAAAAAACcFAABkcnMvZG93bnJldi54bWxQ&#10;SwUGAAAAAAQABADzAAAALAYAAAAA&#10;" filled="f" stroked="f">
                      <o:lock v:ext="edit" aspectratio="t"/>
                    </v:rect>
                  </w:pict>
                </mc:Fallback>
              </mc:AlternateContent>
            </w:r>
            <w:r w:rsidRPr="00C97A89">
              <w:rPr>
                <w:i/>
                <w:iCs/>
                <w:noProof/>
                <w:sz w:val="12"/>
                <w:szCs w:val="12"/>
              </w:rPr>
              <mc:AlternateContent>
                <mc:Choice Requires="wps">
                  <w:drawing>
                    <wp:anchor distT="0" distB="0" distL="114300" distR="114300" simplePos="0" relativeHeight="251692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6" name="Prostokąt 136" descr="Expanded" hidden="1">
                        <a:extLst xmlns:a="http://schemas.openxmlformats.org/drawingml/2006/main">
                          <a:ext uri="{FF2B5EF4-FFF2-40B4-BE49-F238E27FC236}">
                            <a16:creationId xmlns:a16="http://schemas.microsoft.com/office/drawing/2014/main" id="{00000000-0008-0000-01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5F6819" id="Prostokąt 13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Uz7zQ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i0Uz7zQIAAB4GAAAOAAAAAAAAAAAAAAAAAC4CAABkcnMvZTJvRG9jLnhtbFBLAQIt&#10;ABQABgAIAAAAIQBwJWRK2AAAAAQBAAAPAAAAAAAAAAAAAAAAACcFAABkcnMvZG93bnJldi54bWxQ&#10;SwUGAAAAAAQABADzAAAALAYAAAAA&#10;" filled="f" stroked="f">
                      <o:lock v:ext="edit" aspectratio="t"/>
                    </v:rect>
                  </w:pict>
                </mc:Fallback>
              </mc:AlternateContent>
            </w:r>
            <w:r w:rsidRPr="00C97A89">
              <w:rPr>
                <w:i/>
                <w:iCs/>
                <w:noProof/>
                <w:sz w:val="12"/>
                <w:szCs w:val="12"/>
              </w:rPr>
              <mc:AlternateContent>
                <mc:Choice Requires="wps">
                  <w:drawing>
                    <wp:anchor distT="0" distB="0" distL="114300" distR="114300" simplePos="0" relativeHeight="251693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7" name="Prostokąt 137" descr="Expanded" hidden="1">
                        <a:extLst xmlns:a="http://schemas.openxmlformats.org/drawingml/2006/main">
                          <a:ext uri="{FF2B5EF4-FFF2-40B4-BE49-F238E27FC236}">
                            <a16:creationId xmlns:a16="http://schemas.microsoft.com/office/drawing/2014/main" id="{00000000-0008-0000-01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DE5F51" id="Prostokąt 13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C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WYO4rgDkdZQohYP375qZEcJVRVwVux6EJISBzWMEGr0tpjpTt8pbdBDNKJ+KctwOS3KyC0h&#10;ciN/GbnLIkrcMpzMi3BWrsJJ/Gp2B3FaSYo1+Oc9OSgQxL+HcO8Fw13kWQ0slBd//7nwn5vGd4Fd&#10;aEw/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OKMAhc4CAAAeBgAADgAAAAAAAAAAAAAAAAAuAgAAZHJzL2Uyb0RvYy54bWxQSwEC&#10;LQAUAAYACAAAACEAcCVkStgAAAAEAQAADwAAAAAAAAAAAAAAAAAoBQAAZHJzL2Rvd25yZXYueG1s&#10;UEsFBgAAAAAEAAQA8wAAAC0GAAAAAA==&#10;" filled="f" stroked="f">
                      <o:lock v:ext="edit" aspectratio="t"/>
                    </v:rect>
                  </w:pict>
                </mc:Fallback>
              </mc:AlternateContent>
            </w:r>
            <w:r w:rsidRPr="00C97A89">
              <w:rPr>
                <w:i/>
                <w:iCs/>
                <w:noProof/>
                <w:sz w:val="12"/>
                <w:szCs w:val="12"/>
              </w:rPr>
              <mc:AlternateContent>
                <mc:Choice Requires="wps">
                  <w:drawing>
                    <wp:anchor distT="0" distB="0" distL="114300" distR="114300" simplePos="0" relativeHeight="251694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8" name="Prostokąt 138" descr="Expanded" hidden="1">
                        <a:extLst xmlns:a="http://schemas.openxmlformats.org/drawingml/2006/main">
                          <a:ext uri="{FF2B5EF4-FFF2-40B4-BE49-F238E27FC236}">
                            <a16:creationId xmlns:a16="http://schemas.microsoft.com/office/drawing/2014/main" id="{00000000-0008-0000-01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ED9660" id="Prostokąt 13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O2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OTmDts4CAAAeBgAADgAAAAAAAAAAAAAAAAAuAgAAZHJzL2Uyb0RvYy54bWxQSwEC&#10;LQAUAAYACAAAACEAcCVkStgAAAAEAQAADwAAAAAAAAAAAAAAAAAoBQAAZHJzL2Rvd25yZXYueG1s&#10;UEsFBgAAAAAEAAQA8wAAAC0GAAAAAA==&#10;" filled="f" stroked="f">
                      <o:lock v:ext="edit" aspectratio="t"/>
                    </v:rect>
                  </w:pict>
                </mc:Fallback>
              </mc:AlternateContent>
            </w:r>
            <w:r w:rsidRPr="00C97A89">
              <w:rPr>
                <w:i/>
                <w:iCs/>
                <w:noProof/>
                <w:sz w:val="12"/>
                <w:szCs w:val="12"/>
              </w:rPr>
              <mc:AlternateContent>
                <mc:Choice Requires="wps">
                  <w:drawing>
                    <wp:anchor distT="0" distB="0" distL="114300" distR="114300" simplePos="0" relativeHeight="251695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9" name="Prostokąt 139" descr="Expanded" hidden="1">
                        <a:extLst xmlns:a="http://schemas.openxmlformats.org/drawingml/2006/main">
                          <a:ext uri="{FF2B5EF4-FFF2-40B4-BE49-F238E27FC236}">
                            <a16:creationId xmlns:a16="http://schemas.microsoft.com/office/drawing/2014/main" id="{00000000-0008-0000-01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707437" id="Prostokąt 13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XN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RIHcdyBSGsoUYuHb181sqOEqgo4K3Y9CEmJgxpGCDV6W8x0p++UNughGlG/lGW4nBZl5JYQ&#10;uZG/jNxlESVuGU7mRTgrV+EkfjW7gzitJMUa/POeHBQI4t9DuPeC4S7yrAYWyou//1z4z03ju8Au&#10;NKa/NK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W3DVzc4CAAAeBgAADgAAAAAAAAAAAAAAAAAuAgAAZHJzL2Uyb0RvYy54bWxQSwEC&#10;LQAUAAYACAAAACEAcCVkStgAAAAEAQAADwAAAAAAAAAAAAAAAAAoBQAAZHJzL2Rvd25yZXYueG1s&#10;UEsFBgAAAAAEAAQA8wAAAC0GAAAAAA==&#10;" filled="f" stroked="f">
                      <o:lock v:ext="edit" aspectratio="t"/>
                    </v:rect>
                  </w:pict>
                </mc:Fallback>
              </mc:AlternateContent>
            </w:r>
            <w:r w:rsidRPr="00C97A89">
              <w:rPr>
                <w:i/>
                <w:iCs/>
                <w:noProof/>
                <w:sz w:val="12"/>
                <w:szCs w:val="12"/>
              </w:rPr>
              <mc:AlternateContent>
                <mc:Choice Requires="wps">
                  <w:drawing>
                    <wp:anchor distT="0" distB="0" distL="114300" distR="114300" simplePos="0" relativeHeight="251696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0" name="Prostokąt 140" descr="Expanded" hidden="1">
                        <a:extLst xmlns:a="http://schemas.openxmlformats.org/drawingml/2006/main">
                          <a:ext uri="{FF2B5EF4-FFF2-40B4-BE49-F238E27FC236}">
                            <a16:creationId xmlns:a16="http://schemas.microsoft.com/office/drawing/2014/main" id="{00000000-0008-0000-01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0A3BA0" id="Prostokąt 14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Nn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kBmNnzQIAAB4GAAAOAAAAAAAAAAAAAAAAAC4CAABkcnMvZTJvRG9jLnhtbFBLAQIt&#10;ABQABgAIAAAAIQBwJWRK2AAAAAQBAAAPAAAAAAAAAAAAAAAAACcFAABkcnMvZG93bnJldi54bWxQ&#10;SwUGAAAAAAQABADzAAAALAYAAAAA&#10;" filled="f" stroked="f">
                      <o:lock v:ext="edit" aspectratio="t"/>
                    </v:rect>
                  </w:pict>
                </mc:Fallback>
              </mc:AlternateContent>
            </w:r>
            <w:r w:rsidRPr="00C97A89">
              <w:rPr>
                <w:i/>
                <w:iCs/>
                <w:noProof/>
                <w:sz w:val="12"/>
                <w:szCs w:val="12"/>
              </w:rPr>
              <mc:AlternateContent>
                <mc:Choice Requires="wps">
                  <w:drawing>
                    <wp:anchor distT="0" distB="0" distL="114300" distR="114300" simplePos="0" relativeHeight="251697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1" name="Prostokąt 141" descr="Expanded" hidden="1">
                        <a:extLst xmlns:a="http://schemas.openxmlformats.org/drawingml/2006/main">
                          <a:ext uri="{FF2B5EF4-FFF2-40B4-BE49-F238E27FC236}">
                            <a16:creationId xmlns:a16="http://schemas.microsoft.com/office/drawing/2014/main" id="{00000000-0008-0000-01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165A52" id="Prostokąt 14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QEW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wUEdaEGkFJWrx+O2rRnaUMlUCZ/muByEZdVDNKWVGb4uZ7fS90gY9RCPql6IIF5O8wG4B&#10;kYv9BXYXOY7dIrye5eG0WIbX0avZHURJKRnR4J/39KBAEP0ewr0XDHfYsxpYKC/+/nPhPzON7wK7&#10;0Jh+Z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2OQEWzQIAAB4GAAAOAAAAAAAAAAAAAAAAAC4CAABkcnMvZTJvRG9jLnhtbFBLAQIt&#10;ABQABgAIAAAAIQBwJWRK2AAAAAQBAAAPAAAAAAAAAAAAAAAAACcFAABkcnMvZG93bnJldi54bWxQ&#10;SwUGAAAAAAQABADzAAAALAYAAAAA&#10;" filled="f" stroked="f">
                      <o:lock v:ext="edit" aspectratio="t"/>
                    </v:rect>
                  </w:pict>
                </mc:Fallback>
              </mc:AlternateContent>
            </w:r>
            <w:r w:rsidRPr="00C97A89">
              <w:rPr>
                <w:i/>
                <w:iCs/>
                <w:noProof/>
                <w:sz w:val="12"/>
                <w:szCs w:val="12"/>
              </w:rPr>
              <mc:AlternateContent>
                <mc:Choice Requires="wps">
                  <w:drawing>
                    <wp:anchor distT="0" distB="0" distL="114300" distR="114300" simplePos="0" relativeHeight="251698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2" name="Prostokąt 142" descr="Expanded" hidden="1">
                        <a:extLst xmlns:a="http://schemas.openxmlformats.org/drawingml/2006/main">
                          <a:ext uri="{FF2B5EF4-FFF2-40B4-BE49-F238E27FC236}">
                            <a16:creationId xmlns:a16="http://schemas.microsoft.com/office/drawing/2014/main" id="{00000000-0008-0000-0100-00008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831C7B" id="Prostokąt 14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R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0UEdaEGkFJWrx+O2rRnaUMlUCZ/muByEZdVDNKWVGb4uZ7fS90gY9RCPql6IIF5O8wG4B&#10;kYv9BXYXOY7dIrye5eG0WIbX0avZHURJKRnR4J/39KBAEP0ewr0XDHfYsxpYKC/+/nPhPzON7wK7&#10;0Jh+b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CglM+RzQIAAB4GAAAOAAAAAAAAAAAAAAAAAC4CAABkcnMvZTJvRG9jLnhtbFBLAQIt&#10;ABQABgAIAAAAIQBwJWRK2AAAAAQBAAAPAAAAAAAAAAAAAAAAACcFAABkcnMvZG93bnJldi54bWxQ&#10;SwUGAAAAAAQABADzAAAALAYAAAAA&#10;" filled="f" stroked="f">
                      <o:lock v:ext="edit" aspectratio="t"/>
                    </v:rect>
                  </w:pict>
                </mc:Fallback>
              </mc:AlternateContent>
            </w:r>
            <w:r w:rsidRPr="00C97A89">
              <w:rPr>
                <w:i/>
                <w:iCs/>
                <w:noProof/>
                <w:sz w:val="12"/>
                <w:szCs w:val="12"/>
              </w:rPr>
              <mc:AlternateContent>
                <mc:Choice Requires="wps">
                  <w:drawing>
                    <wp:anchor distT="0" distB="0" distL="114300" distR="114300" simplePos="0" relativeHeight="251699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3" name="Prostokąt 143" descr="Expanded" hidden="1">
                        <a:extLst xmlns:a="http://schemas.openxmlformats.org/drawingml/2006/main">
                          <a:ext uri="{FF2B5EF4-FFF2-40B4-BE49-F238E27FC236}">
                            <a16:creationId xmlns:a16="http://schemas.microsoft.com/office/drawing/2014/main" id="{00000000-0008-0000-0100-00008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7FDCD4" id="Prostokąt 14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nq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JgzjpQKQ1lKjFw7evGtlRylQJnOW7HoRk1EF1QykzelvMbKfvlDboIRpRvxRFuJzmBXYL&#10;iFzsL7G7zHHsFuFknoezYhVOolezO4iSUjKiwT/v6UGBIPo9hHsvGO6wZzWwUF78/efCf24a3wV2&#10;oTH9wr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wt2Z6s4CAAAeBgAADgAAAAAAAAAAAAAAAAAuAgAAZHJzL2Uyb0RvYy54bWxQSwEC&#10;LQAUAAYACAAAACEAcCVkStgAAAAEAQAADwAAAAAAAAAAAAAAAAAoBQAAZHJzL2Rvd25yZXYueG1s&#10;UEsFBgAAAAAEAAQA8wAAAC0GAAAAAA==&#10;" filled="f" stroked="f">
                      <o:lock v:ext="edit" aspectratio="t"/>
                    </v:rect>
                  </w:pict>
                </mc:Fallback>
              </mc:AlternateContent>
            </w:r>
            <w:r w:rsidRPr="00C97A89">
              <w:rPr>
                <w:i/>
                <w:iCs/>
                <w:noProof/>
                <w:sz w:val="12"/>
                <w:szCs w:val="12"/>
              </w:rPr>
              <mc:AlternateContent>
                <mc:Choice Requires="wps">
                  <w:drawing>
                    <wp:anchor distT="0" distB="0" distL="114300" distR="114300" simplePos="0" relativeHeight="251700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4" name="Prostokąt 144" descr="Expanded" hidden="1">
                        <a:extLst xmlns:a="http://schemas.openxmlformats.org/drawingml/2006/main">
                          <a:ext uri="{FF2B5EF4-FFF2-40B4-BE49-F238E27FC236}">
                            <a16:creationId xmlns:a16="http://schemas.microsoft.com/office/drawing/2014/main" id="{00000000-0008-0000-0100-00009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EF63B7" id="Prostokąt 14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5rzQ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Crxg5rzQIAAB4GAAAOAAAAAAAAAAAAAAAAAC4CAABkcnMvZTJvRG9jLnhtbFBLAQIt&#10;ABQABgAIAAAAIQBwJWRK2AAAAAQBAAAPAAAAAAAAAAAAAAAAACcFAABkcnMvZG93bnJldi54bWxQ&#10;SwUGAAAAAAQABADzAAAALAYAAAAA&#10;" filled="f" stroked="f">
                      <o:lock v:ext="edit" aspectratio="t"/>
                    </v:rect>
                  </w:pict>
                </mc:Fallback>
              </mc:AlternateContent>
            </w:r>
            <w:r w:rsidRPr="00C97A89">
              <w:rPr>
                <w:i/>
                <w:iCs/>
                <w:noProof/>
                <w:sz w:val="12"/>
                <w:szCs w:val="12"/>
              </w:rPr>
              <mc:AlternateContent>
                <mc:Choice Requires="wps">
                  <w:drawing>
                    <wp:anchor distT="0" distB="0" distL="114300" distR="114300" simplePos="0" relativeHeight="251701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5" name="Prostokąt 145" descr="Expanded" hidden="1">
                        <a:extLst xmlns:a="http://schemas.openxmlformats.org/drawingml/2006/main">
                          <a:ext uri="{FF2B5EF4-FFF2-40B4-BE49-F238E27FC236}">
                            <a16:creationId xmlns:a16="http://schemas.microsoft.com/office/drawing/2014/main" id="{00000000-0008-0000-0100-00009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080443" id="Prostokąt 14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8bRCFc4CAAAeBgAADgAAAAAAAAAAAAAAAAAuAgAAZHJzL2Uyb0RvYy54bWxQSwEC&#10;LQAUAAYACAAAACEAcCVkStgAAAAEAQAADwAAAAAAAAAAAAAAAAAoBQAAZHJzL2Rvd25yZXYueG1s&#10;UEsFBgAAAAAEAAQA8wAAAC0GAAAAAA==&#10;" filled="f" stroked="f">
                      <o:lock v:ext="edit" aspectratio="t"/>
                    </v:rect>
                  </w:pict>
                </mc:Fallback>
              </mc:AlternateContent>
            </w:r>
            <w:r w:rsidRPr="00C97A89">
              <w:rPr>
                <w:i/>
                <w:iCs/>
                <w:noProof/>
                <w:sz w:val="12"/>
                <w:szCs w:val="12"/>
              </w:rPr>
              <mc:AlternateContent>
                <mc:Choice Requires="wps">
                  <w:drawing>
                    <wp:anchor distT="0" distB="0" distL="114300" distR="114300" simplePos="0" relativeHeight="251702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6" name="Prostokąt 146" descr="Expanded" hidden="1">
                        <a:extLst xmlns:a="http://schemas.openxmlformats.org/drawingml/2006/main">
                          <a:ext uri="{FF2B5EF4-FFF2-40B4-BE49-F238E27FC236}">
                            <a16:creationId xmlns:a16="http://schemas.microsoft.com/office/drawing/2014/main" id="{00000000-0008-0000-0100-00009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EBC5F0" id="Prostokąt 14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aXzg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HyKWl84CAAAeBgAADgAAAAAAAAAAAAAAAAAuAgAAZHJzL2Uyb0RvYy54bWxQSwEC&#10;LQAUAAYACAAAACEAcCVkStgAAAAEAQAADwAAAAAAAAAAAAAAAAAoBQAAZHJzL2Rvd25yZXYueG1s&#10;UEsFBgAAAAAEAAQA8wAAAC0GAAAAAA==&#10;" filled="f" stroked="f">
                      <o:lock v:ext="edit" aspectratio="t"/>
                    </v:rect>
                  </w:pict>
                </mc:Fallback>
              </mc:AlternateContent>
            </w:r>
            <w:r w:rsidRPr="00C97A89">
              <w:rPr>
                <w:i/>
                <w:iCs/>
                <w:noProof/>
                <w:sz w:val="12"/>
                <w:szCs w:val="12"/>
              </w:rPr>
              <mc:AlternateContent>
                <mc:Choice Requires="wps">
                  <w:drawing>
                    <wp:anchor distT="0" distB="0" distL="114300" distR="114300" simplePos="0" relativeHeight="251703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7" name="Prostokąt 147" descr="Expanded" hidden="1">
                        <a:extLst xmlns:a="http://schemas.openxmlformats.org/drawingml/2006/main">
                          <a:ext uri="{FF2B5EF4-FFF2-40B4-BE49-F238E27FC236}">
                            <a16:creationId xmlns:a16="http://schemas.microsoft.com/office/drawing/2014/main" id="{00000000-0008-0000-0100-00009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91D0A1" id="Prostokąt 14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rp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RVDa6c4CAAAeBgAADgAAAAAAAAAAAAAAAAAuAgAAZHJzL2Uyb0RvYy54bWxQSwEC&#10;LQAUAAYACAAAACEAcCVkStgAAAAEAQAADwAAAAAAAAAAAAAAAAAoBQAAZHJzL2Rvd25yZXYueG1s&#10;UEsFBgAAAAAEAAQA8wAAAC0GAAAAAA==&#10;" filled="f" stroked="f">
                      <o:lock v:ext="edit" aspectratio="t"/>
                    </v:rect>
                  </w:pict>
                </mc:Fallback>
              </mc:AlternateContent>
            </w:r>
            <w:r w:rsidRPr="00C97A89">
              <w:rPr>
                <w:i/>
                <w:i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8" name="Obraz 148" descr="Expanded" hidden="1">
                    <a:extLst xmlns:a="http://schemas.openxmlformats.org/drawingml/2006/main">
                      <a:ext uri="{FF2B5EF4-FFF2-40B4-BE49-F238E27FC236}">
                        <a16:creationId xmlns:a16="http://schemas.microsoft.com/office/drawing/2014/main" id="{00000000-0008-0000-0100-000094000000}"/>
                      </a:ext>
                    </a:extLst>
                  </wp:docPr>
                  <wp:cNvGraphicFramePr/>
                  <a:graphic xmlns:a="http://schemas.openxmlformats.org/drawingml/2006/main">
                    <a:graphicData uri="http://schemas.openxmlformats.org/drawingml/2006/picture">
                      <pic:pic xmlns:pic="http://schemas.openxmlformats.org/drawingml/2006/picture">
                        <pic:nvPicPr>
                          <pic:cNvPr id="148" name="BExVT0HABIZ37KAQB46JP7LN0JZ1" descr="Expanded" hidden="1">
                            <a:extLst>
                              <a:ext uri="{FF2B5EF4-FFF2-40B4-BE49-F238E27FC236}">
                                <a16:creationId xmlns:a16="http://schemas.microsoft.com/office/drawing/2014/main" id="{00000000-0008-0000-0100-00009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9" name="Obraz 149" descr="Expanded" hidden="1">
                    <a:extLst xmlns:a="http://schemas.openxmlformats.org/drawingml/2006/main">
                      <a:ext uri="{FF2B5EF4-FFF2-40B4-BE49-F238E27FC236}">
                        <a16:creationId xmlns:a16="http://schemas.microsoft.com/office/drawing/2014/main" id="{00000000-0008-0000-0100-000095000000}"/>
                      </a:ext>
                    </a:extLst>
                  </wp:docPr>
                  <wp:cNvGraphicFramePr/>
                  <a:graphic xmlns:a="http://schemas.openxmlformats.org/drawingml/2006/main">
                    <a:graphicData uri="http://schemas.openxmlformats.org/drawingml/2006/picture">
                      <pic:pic xmlns:pic="http://schemas.openxmlformats.org/drawingml/2006/picture">
                        <pic:nvPicPr>
                          <pic:cNvPr id="149" name="BExMLXWIMUTZ8P7TU6XYGFPZWCUA" descr="Expanded" hidden="1">
                            <a:extLst>
                              <a:ext uri="{FF2B5EF4-FFF2-40B4-BE49-F238E27FC236}">
                                <a16:creationId xmlns:a16="http://schemas.microsoft.com/office/drawing/2014/main" id="{00000000-0008-0000-0100-00009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0" name="Obraz 150" descr="Expanded" hidden="1">
                    <a:extLst xmlns:a="http://schemas.openxmlformats.org/drawingml/2006/main">
                      <a:ext uri="{FF2B5EF4-FFF2-40B4-BE49-F238E27FC236}">
                        <a16:creationId xmlns:a16="http://schemas.microsoft.com/office/drawing/2014/main" id="{00000000-0008-0000-0100-000096000000}"/>
                      </a:ext>
                    </a:extLst>
                  </wp:docPr>
                  <wp:cNvGraphicFramePr/>
                  <a:graphic xmlns:a="http://schemas.openxmlformats.org/drawingml/2006/main">
                    <a:graphicData uri="http://schemas.openxmlformats.org/drawingml/2006/picture">
                      <pic:pic xmlns:pic="http://schemas.openxmlformats.org/drawingml/2006/picture">
                        <pic:nvPicPr>
                          <pic:cNvPr id="150" name="BExVT0HABIZ37KAQB46JP7LN0JZ1" descr="Expanded" hidden="1">
                            <a:extLst>
                              <a:ext uri="{FF2B5EF4-FFF2-40B4-BE49-F238E27FC236}">
                                <a16:creationId xmlns:a16="http://schemas.microsoft.com/office/drawing/2014/main" id="{00000000-0008-0000-0100-00009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1" name="Obraz 151" descr="Expanded" hidden="1">
                    <a:extLst xmlns:a="http://schemas.openxmlformats.org/drawingml/2006/main">
                      <a:ext uri="{FF2B5EF4-FFF2-40B4-BE49-F238E27FC236}">
                        <a16:creationId xmlns:a16="http://schemas.microsoft.com/office/drawing/2014/main" id="{00000000-0008-0000-0100-000097000000}"/>
                      </a:ext>
                    </a:extLst>
                  </wp:docPr>
                  <wp:cNvGraphicFramePr/>
                  <a:graphic xmlns:a="http://schemas.openxmlformats.org/drawingml/2006/main">
                    <a:graphicData uri="http://schemas.openxmlformats.org/drawingml/2006/picture">
                      <pic:pic xmlns:pic="http://schemas.openxmlformats.org/drawingml/2006/picture">
                        <pic:nvPicPr>
                          <pic:cNvPr id="151" name="BExVT0HABIZ37KAQB46JP7LN0JZ1" descr="Expanded" hidden="1">
                            <a:extLst>
                              <a:ext uri="{FF2B5EF4-FFF2-40B4-BE49-F238E27FC236}">
                                <a16:creationId xmlns:a16="http://schemas.microsoft.com/office/drawing/2014/main" id="{00000000-0008-0000-0100-00009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2" name="Obraz 152" descr="Expanded" hidden="1">
                    <a:extLst xmlns:a="http://schemas.openxmlformats.org/drawingml/2006/main">
                      <a:ext uri="{FF2B5EF4-FFF2-40B4-BE49-F238E27FC236}">
                        <a16:creationId xmlns:a16="http://schemas.microsoft.com/office/drawing/2014/main" id="{00000000-0008-0000-0100-000098000000}"/>
                      </a:ext>
                    </a:extLst>
                  </wp:docPr>
                  <wp:cNvGraphicFramePr/>
                  <a:graphic xmlns:a="http://schemas.openxmlformats.org/drawingml/2006/main">
                    <a:graphicData uri="http://schemas.openxmlformats.org/drawingml/2006/picture">
                      <pic:pic xmlns:pic="http://schemas.openxmlformats.org/drawingml/2006/picture">
                        <pic:nvPicPr>
                          <pic:cNvPr id="152" name="BExVT0HABIZ37KAQB46JP7LN0JZ1" descr="Expanded" hidden="1">
                            <a:extLst>
                              <a:ext uri="{FF2B5EF4-FFF2-40B4-BE49-F238E27FC236}">
                                <a16:creationId xmlns:a16="http://schemas.microsoft.com/office/drawing/2014/main" id="{00000000-0008-0000-0100-00009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3" name="Obraz 153" descr="Expanded" hidden="1">
                    <a:extLst xmlns:a="http://schemas.openxmlformats.org/drawingml/2006/main">
                      <a:ext uri="{FF2B5EF4-FFF2-40B4-BE49-F238E27FC236}">
                        <a16:creationId xmlns:a16="http://schemas.microsoft.com/office/drawing/2014/main" id="{00000000-0008-0000-0100-000099000000}"/>
                      </a:ext>
                    </a:extLst>
                  </wp:docPr>
                  <wp:cNvGraphicFramePr/>
                  <a:graphic xmlns:a="http://schemas.openxmlformats.org/drawingml/2006/main">
                    <a:graphicData uri="http://schemas.openxmlformats.org/drawingml/2006/picture">
                      <pic:pic xmlns:pic="http://schemas.openxmlformats.org/drawingml/2006/picture">
                        <pic:nvPicPr>
                          <pic:cNvPr id="153" name="BExMLXWIMUTZ8P7TU6XYGFPZWCUA" descr="Expanded" hidden="1">
                            <a:extLst>
                              <a:ext uri="{FF2B5EF4-FFF2-40B4-BE49-F238E27FC236}">
                                <a16:creationId xmlns:a16="http://schemas.microsoft.com/office/drawing/2014/main" id="{00000000-0008-0000-0100-00009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4" name="Obraz 154" descr="Expanded" hidden="1">
                    <a:extLst xmlns:a="http://schemas.openxmlformats.org/drawingml/2006/main">
                      <a:ext uri="{FF2B5EF4-FFF2-40B4-BE49-F238E27FC236}">
                        <a16:creationId xmlns:a16="http://schemas.microsoft.com/office/drawing/2014/main" id="{00000000-0008-0000-0100-00009A000000}"/>
                      </a:ext>
                    </a:extLst>
                  </wp:docPr>
                  <wp:cNvGraphicFramePr/>
                  <a:graphic xmlns:a="http://schemas.openxmlformats.org/drawingml/2006/main">
                    <a:graphicData uri="http://schemas.openxmlformats.org/drawingml/2006/picture">
                      <pic:pic xmlns:pic="http://schemas.openxmlformats.org/drawingml/2006/picture">
                        <pic:nvPicPr>
                          <pic:cNvPr id="154" name="BExMLXWIMUTZ8P7TU6XYGFPZWCUA" descr="Expanded" hidden="1">
                            <a:extLst>
                              <a:ext uri="{FF2B5EF4-FFF2-40B4-BE49-F238E27FC236}">
                                <a16:creationId xmlns:a16="http://schemas.microsoft.com/office/drawing/2014/main" id="{00000000-0008-0000-0100-00009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5" name="Obraz 155" descr="Expanded" hidden="1">
                    <a:extLst xmlns:a="http://schemas.openxmlformats.org/drawingml/2006/main">
                      <a:ext uri="{FF2B5EF4-FFF2-40B4-BE49-F238E27FC236}">
                        <a16:creationId xmlns:a16="http://schemas.microsoft.com/office/drawing/2014/main" id="{00000000-0008-0000-0100-00009B000000}"/>
                      </a:ext>
                    </a:extLst>
                  </wp:docPr>
                  <wp:cNvGraphicFramePr/>
                  <a:graphic xmlns:a="http://schemas.openxmlformats.org/drawingml/2006/main">
                    <a:graphicData uri="http://schemas.openxmlformats.org/drawingml/2006/picture">
                      <pic:pic xmlns:pic="http://schemas.openxmlformats.org/drawingml/2006/picture">
                        <pic:nvPicPr>
                          <pic:cNvPr id="155" name="BExMLXWIMUTZ8P7TU6XYGFPZWCUA" descr="Expanded" hidden="1">
                            <a:extLst>
                              <a:ext uri="{FF2B5EF4-FFF2-40B4-BE49-F238E27FC236}">
                                <a16:creationId xmlns:a16="http://schemas.microsoft.com/office/drawing/2014/main" id="{00000000-0008-0000-0100-00009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6" name="Obraz 156" descr="Expanded" hidden="1">
                    <a:extLst xmlns:a="http://schemas.openxmlformats.org/drawingml/2006/main">
                      <a:ext uri="{FF2B5EF4-FFF2-40B4-BE49-F238E27FC236}">
                        <a16:creationId xmlns:a16="http://schemas.microsoft.com/office/drawing/2014/main" id="{00000000-0008-0000-0100-00009C000000}"/>
                      </a:ext>
                    </a:extLst>
                  </wp:docPr>
                  <wp:cNvGraphicFramePr/>
                  <a:graphic xmlns:a="http://schemas.openxmlformats.org/drawingml/2006/main">
                    <a:graphicData uri="http://schemas.openxmlformats.org/drawingml/2006/picture">
                      <pic:pic xmlns:pic="http://schemas.openxmlformats.org/drawingml/2006/picture">
                        <pic:nvPicPr>
                          <pic:cNvPr id="156" name="BExVT0HABIZ37KAQB46JP7LN0JZ1" descr="Expanded" hidden="1">
                            <a:extLst>
                              <a:ext uri="{FF2B5EF4-FFF2-40B4-BE49-F238E27FC236}">
                                <a16:creationId xmlns:a16="http://schemas.microsoft.com/office/drawing/2014/main" id="{00000000-0008-0000-0100-00009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7" name="Obraz 157" descr="Expanded" hidden="1">
                    <a:extLst xmlns:a="http://schemas.openxmlformats.org/drawingml/2006/main">
                      <a:ext uri="{FF2B5EF4-FFF2-40B4-BE49-F238E27FC236}">
                        <a16:creationId xmlns:a16="http://schemas.microsoft.com/office/drawing/2014/main" id="{00000000-0008-0000-0100-00009D000000}"/>
                      </a:ext>
                    </a:extLst>
                  </wp:docPr>
                  <wp:cNvGraphicFramePr/>
                  <a:graphic xmlns:a="http://schemas.openxmlformats.org/drawingml/2006/main">
                    <a:graphicData uri="http://schemas.openxmlformats.org/drawingml/2006/picture">
                      <pic:pic xmlns:pic="http://schemas.openxmlformats.org/drawingml/2006/picture">
                        <pic:nvPicPr>
                          <pic:cNvPr id="157" name="BExVT0HABIZ37KAQB46JP7LN0JZ1" descr="Expanded" hidden="1">
                            <a:extLst>
                              <a:ext uri="{FF2B5EF4-FFF2-40B4-BE49-F238E27FC236}">
                                <a16:creationId xmlns:a16="http://schemas.microsoft.com/office/drawing/2014/main" id="{00000000-0008-0000-0100-00009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8" name="Obraz 158" descr="Expanded" hidden="1">
                    <a:extLst xmlns:a="http://schemas.openxmlformats.org/drawingml/2006/main">
                      <a:ext uri="{FF2B5EF4-FFF2-40B4-BE49-F238E27FC236}">
                        <a16:creationId xmlns:a16="http://schemas.microsoft.com/office/drawing/2014/main" id="{00000000-0008-0000-0100-00009E000000}"/>
                      </a:ext>
                    </a:extLst>
                  </wp:docPr>
                  <wp:cNvGraphicFramePr/>
                  <a:graphic xmlns:a="http://schemas.openxmlformats.org/drawingml/2006/main">
                    <a:graphicData uri="http://schemas.openxmlformats.org/drawingml/2006/picture">
                      <pic:pic xmlns:pic="http://schemas.openxmlformats.org/drawingml/2006/picture">
                        <pic:nvPicPr>
                          <pic:cNvPr id="158" name="BExVT0HABIZ37KAQB46JP7LN0JZ1" descr="Expanded" hidden="1">
                            <a:extLst>
                              <a:ext uri="{FF2B5EF4-FFF2-40B4-BE49-F238E27FC236}">
                                <a16:creationId xmlns:a16="http://schemas.microsoft.com/office/drawing/2014/main" id="{00000000-0008-0000-0100-00009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9" name="Obraz 159" descr="Expanded" hidden="1">
                    <a:extLst xmlns:a="http://schemas.openxmlformats.org/drawingml/2006/main">
                      <a:ext uri="{FF2B5EF4-FFF2-40B4-BE49-F238E27FC236}">
                        <a16:creationId xmlns:a16="http://schemas.microsoft.com/office/drawing/2014/main" id="{00000000-0008-0000-0100-00009F000000}"/>
                      </a:ext>
                    </a:extLst>
                  </wp:docPr>
                  <wp:cNvGraphicFramePr/>
                  <a:graphic xmlns:a="http://schemas.openxmlformats.org/drawingml/2006/main">
                    <a:graphicData uri="http://schemas.openxmlformats.org/drawingml/2006/picture">
                      <pic:pic xmlns:pic="http://schemas.openxmlformats.org/drawingml/2006/picture">
                        <pic:nvPicPr>
                          <pic:cNvPr id="159" name="BExVT0HABIZ37KAQB46JP7LN0JZ1" descr="Expanded" hidden="1">
                            <a:extLst>
                              <a:ext uri="{FF2B5EF4-FFF2-40B4-BE49-F238E27FC236}">
                                <a16:creationId xmlns:a16="http://schemas.microsoft.com/office/drawing/2014/main" id="{00000000-0008-0000-0100-00009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0" name="Obraz 160" descr="Expanded" hidden="1">
                    <a:extLst xmlns:a="http://schemas.openxmlformats.org/drawingml/2006/main">
                      <a:ext uri="{FF2B5EF4-FFF2-40B4-BE49-F238E27FC236}">
                        <a16:creationId xmlns:a16="http://schemas.microsoft.com/office/drawing/2014/main" id="{00000000-0008-0000-0100-0000A0000000}"/>
                      </a:ext>
                    </a:extLst>
                  </wp:docPr>
                  <wp:cNvGraphicFramePr/>
                  <a:graphic xmlns:a="http://schemas.openxmlformats.org/drawingml/2006/main">
                    <a:graphicData uri="http://schemas.openxmlformats.org/drawingml/2006/picture">
                      <pic:pic xmlns:pic="http://schemas.openxmlformats.org/drawingml/2006/picture">
                        <pic:nvPicPr>
                          <pic:cNvPr id="160" name="BExMLXWIMUTZ8P7TU6XYGFPZWCUA" descr="Expanded" hidden="1">
                            <a:extLst>
                              <a:ext uri="{FF2B5EF4-FFF2-40B4-BE49-F238E27FC236}">
                                <a16:creationId xmlns:a16="http://schemas.microsoft.com/office/drawing/2014/main" id="{00000000-0008-0000-0100-0000A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1" name="Obraz 161" descr="Expanded" hidden="1">
                    <a:extLst xmlns:a="http://schemas.openxmlformats.org/drawingml/2006/main">
                      <a:ext uri="{FF2B5EF4-FFF2-40B4-BE49-F238E27FC236}">
                        <a16:creationId xmlns:a16="http://schemas.microsoft.com/office/drawing/2014/main" id="{00000000-0008-0000-0100-0000A1000000}"/>
                      </a:ext>
                    </a:extLst>
                  </wp:docPr>
                  <wp:cNvGraphicFramePr/>
                  <a:graphic xmlns:a="http://schemas.openxmlformats.org/drawingml/2006/main">
                    <a:graphicData uri="http://schemas.openxmlformats.org/drawingml/2006/picture">
                      <pic:pic xmlns:pic="http://schemas.openxmlformats.org/drawingml/2006/picture">
                        <pic:nvPicPr>
                          <pic:cNvPr id="161" name="BExMLXWIMUTZ8P7TU6XYGFPZWCUA" descr="Expanded" hidden="1">
                            <a:extLst>
                              <a:ext uri="{FF2B5EF4-FFF2-40B4-BE49-F238E27FC236}">
                                <a16:creationId xmlns:a16="http://schemas.microsoft.com/office/drawing/2014/main" id="{00000000-0008-0000-0100-0000A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2" name="Obraz 162" descr="Expanded" hidden="1">
                    <a:extLst xmlns:a="http://schemas.openxmlformats.org/drawingml/2006/main">
                      <a:ext uri="{FF2B5EF4-FFF2-40B4-BE49-F238E27FC236}">
                        <a16:creationId xmlns:a16="http://schemas.microsoft.com/office/drawing/2014/main" id="{00000000-0008-0000-0100-0000A2000000}"/>
                      </a:ext>
                    </a:extLst>
                  </wp:docPr>
                  <wp:cNvGraphicFramePr/>
                  <a:graphic xmlns:a="http://schemas.openxmlformats.org/drawingml/2006/main">
                    <a:graphicData uri="http://schemas.openxmlformats.org/drawingml/2006/picture">
                      <pic:pic xmlns:pic="http://schemas.openxmlformats.org/drawingml/2006/picture">
                        <pic:nvPicPr>
                          <pic:cNvPr id="162" name="BExMLXWIMUTZ8P7TU6XYGFPZWCUA" descr="Expanded" hidden="1">
                            <a:extLst>
                              <a:ext uri="{FF2B5EF4-FFF2-40B4-BE49-F238E27FC236}">
                                <a16:creationId xmlns:a16="http://schemas.microsoft.com/office/drawing/2014/main" id="{00000000-0008-0000-0100-0000A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3" name="Obraz 163" descr="Expanded" hidden="1">
                    <a:extLst xmlns:a="http://schemas.openxmlformats.org/drawingml/2006/main">
                      <a:ext uri="{FF2B5EF4-FFF2-40B4-BE49-F238E27FC236}">
                        <a16:creationId xmlns:a16="http://schemas.microsoft.com/office/drawing/2014/main" id="{00000000-0008-0000-0100-0000A3000000}"/>
                      </a:ext>
                    </a:extLst>
                  </wp:docPr>
                  <wp:cNvGraphicFramePr/>
                  <a:graphic xmlns:a="http://schemas.openxmlformats.org/drawingml/2006/main">
                    <a:graphicData uri="http://schemas.openxmlformats.org/drawingml/2006/picture">
                      <pic:pic xmlns:pic="http://schemas.openxmlformats.org/drawingml/2006/picture">
                        <pic:nvPicPr>
                          <pic:cNvPr id="163" name="BExVT0HABIZ37KAQB46JP7LN0JZ1" descr="Expanded" hidden="1">
                            <a:extLst>
                              <a:ext uri="{FF2B5EF4-FFF2-40B4-BE49-F238E27FC236}">
                                <a16:creationId xmlns:a16="http://schemas.microsoft.com/office/drawing/2014/main" id="{00000000-0008-0000-0100-0000A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4" name="Obraz 164" descr="Expanded" hidden="1">
                    <a:extLst xmlns:a="http://schemas.openxmlformats.org/drawingml/2006/main">
                      <a:ext uri="{FF2B5EF4-FFF2-40B4-BE49-F238E27FC236}">
                        <a16:creationId xmlns:a16="http://schemas.microsoft.com/office/drawing/2014/main" id="{00000000-0008-0000-0100-0000A4000000}"/>
                      </a:ext>
                    </a:extLst>
                  </wp:docPr>
                  <wp:cNvGraphicFramePr/>
                  <a:graphic xmlns:a="http://schemas.openxmlformats.org/drawingml/2006/main">
                    <a:graphicData uri="http://schemas.openxmlformats.org/drawingml/2006/picture">
                      <pic:pic xmlns:pic="http://schemas.openxmlformats.org/drawingml/2006/picture">
                        <pic:nvPicPr>
                          <pic:cNvPr id="164" name="BExVT0HABIZ37KAQB46JP7LN0JZ1" descr="Expanded" hidden="1">
                            <a:extLst>
                              <a:ext uri="{FF2B5EF4-FFF2-40B4-BE49-F238E27FC236}">
                                <a16:creationId xmlns:a16="http://schemas.microsoft.com/office/drawing/2014/main" id="{00000000-0008-0000-0100-0000A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5" name="Obraz 165" descr="Expanded" hidden="1">
                    <a:extLst xmlns:a="http://schemas.openxmlformats.org/drawingml/2006/main">
                      <a:ext uri="{FF2B5EF4-FFF2-40B4-BE49-F238E27FC236}">
                        <a16:creationId xmlns:a16="http://schemas.microsoft.com/office/drawing/2014/main" id="{00000000-0008-0000-0100-0000A5000000}"/>
                      </a:ext>
                    </a:extLst>
                  </wp:docPr>
                  <wp:cNvGraphicFramePr/>
                  <a:graphic xmlns:a="http://schemas.openxmlformats.org/drawingml/2006/main">
                    <a:graphicData uri="http://schemas.openxmlformats.org/drawingml/2006/picture">
                      <pic:pic xmlns:pic="http://schemas.openxmlformats.org/drawingml/2006/picture">
                        <pic:nvPicPr>
                          <pic:cNvPr id="165" name="BExVT0HABIZ37KAQB46JP7LN0JZ1" descr="Expanded" hidden="1">
                            <a:extLst>
                              <a:ext uri="{FF2B5EF4-FFF2-40B4-BE49-F238E27FC236}">
                                <a16:creationId xmlns:a16="http://schemas.microsoft.com/office/drawing/2014/main" id="{00000000-0008-0000-0100-0000A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6" name="Obraz 166" descr="Expanded" hidden="1">
                    <a:extLst xmlns:a="http://schemas.openxmlformats.org/drawingml/2006/main">
                      <a:ext uri="{FF2B5EF4-FFF2-40B4-BE49-F238E27FC236}">
                        <a16:creationId xmlns:a16="http://schemas.microsoft.com/office/drawing/2014/main" id="{00000000-0008-0000-0100-0000A6000000}"/>
                      </a:ext>
                    </a:extLst>
                  </wp:docPr>
                  <wp:cNvGraphicFramePr/>
                  <a:graphic xmlns:a="http://schemas.openxmlformats.org/drawingml/2006/main">
                    <a:graphicData uri="http://schemas.openxmlformats.org/drawingml/2006/picture">
                      <pic:pic xmlns:pic="http://schemas.openxmlformats.org/drawingml/2006/picture">
                        <pic:nvPicPr>
                          <pic:cNvPr id="166" name="BExVT0HABIZ37KAQB46JP7LN0JZ1" descr="Expanded" hidden="1">
                            <a:extLst>
                              <a:ext uri="{FF2B5EF4-FFF2-40B4-BE49-F238E27FC236}">
                                <a16:creationId xmlns:a16="http://schemas.microsoft.com/office/drawing/2014/main" id="{00000000-0008-0000-0100-0000A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7" name="Obraz 167" descr="Expanded" hidden="1">
                    <a:extLst xmlns:a="http://schemas.openxmlformats.org/drawingml/2006/main">
                      <a:ext uri="{FF2B5EF4-FFF2-40B4-BE49-F238E27FC236}">
                        <a16:creationId xmlns:a16="http://schemas.microsoft.com/office/drawing/2014/main" id="{00000000-0008-0000-0100-0000A7000000}"/>
                      </a:ext>
                    </a:extLst>
                  </wp:docPr>
                  <wp:cNvGraphicFramePr/>
                  <a:graphic xmlns:a="http://schemas.openxmlformats.org/drawingml/2006/main">
                    <a:graphicData uri="http://schemas.openxmlformats.org/drawingml/2006/picture">
                      <pic:pic xmlns:pic="http://schemas.openxmlformats.org/drawingml/2006/picture">
                        <pic:nvPicPr>
                          <pic:cNvPr id="167" name="BExVT0HABIZ37KAQB46JP7LN0JZ1" descr="Expanded" hidden="1">
                            <a:extLst>
                              <a:ext uri="{FF2B5EF4-FFF2-40B4-BE49-F238E27FC236}">
                                <a16:creationId xmlns:a16="http://schemas.microsoft.com/office/drawing/2014/main" id="{00000000-0008-0000-0100-0000A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8" name="Obraz 168" descr="Expanded" hidden="1">
                    <a:extLst xmlns:a="http://schemas.openxmlformats.org/drawingml/2006/main">
                      <a:ext uri="{FF2B5EF4-FFF2-40B4-BE49-F238E27FC236}">
                        <a16:creationId xmlns:a16="http://schemas.microsoft.com/office/drawing/2014/main" id="{00000000-0008-0000-0100-0000A8000000}"/>
                      </a:ext>
                    </a:extLst>
                  </wp:docPr>
                  <wp:cNvGraphicFramePr/>
                  <a:graphic xmlns:a="http://schemas.openxmlformats.org/drawingml/2006/main">
                    <a:graphicData uri="http://schemas.openxmlformats.org/drawingml/2006/picture">
                      <pic:pic xmlns:pic="http://schemas.openxmlformats.org/drawingml/2006/picture">
                        <pic:nvPicPr>
                          <pic:cNvPr id="168" name="BExMLXWIMUTZ8P7TU6XYGFPZWCUA" descr="Expanded" hidden="1">
                            <a:extLst>
                              <a:ext uri="{FF2B5EF4-FFF2-40B4-BE49-F238E27FC236}">
                                <a16:creationId xmlns:a16="http://schemas.microsoft.com/office/drawing/2014/main" id="{00000000-0008-0000-0100-0000A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725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9" name="Obraz 169" descr="Expanded" hidden="1">
                    <a:extLst xmlns:a="http://schemas.openxmlformats.org/drawingml/2006/main">
                      <a:ext uri="{FF2B5EF4-FFF2-40B4-BE49-F238E27FC236}">
                        <a16:creationId xmlns:a16="http://schemas.microsoft.com/office/drawing/2014/main" id="{00000000-0008-0000-0100-0000A9000000}"/>
                      </a:ext>
                    </a:extLst>
                  </wp:docPr>
                  <wp:cNvGraphicFramePr/>
                  <a:graphic xmlns:a="http://schemas.openxmlformats.org/drawingml/2006/main">
                    <a:graphicData uri="http://schemas.openxmlformats.org/drawingml/2006/picture">
                      <pic:pic xmlns:pic="http://schemas.openxmlformats.org/drawingml/2006/picture">
                        <pic:nvPicPr>
                          <pic:cNvPr id="169" name="BExMLXWIMUTZ8P7TU6XYGFPZWCUA" descr="Expanded" hidden="1">
                            <a:extLst>
                              <a:ext uri="{FF2B5EF4-FFF2-40B4-BE49-F238E27FC236}">
                                <a16:creationId xmlns:a16="http://schemas.microsoft.com/office/drawing/2014/main" id="{00000000-0008-0000-0100-0000A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726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0" name="Obraz 170" descr="Expanded" hidden="1">
                    <a:extLst xmlns:a="http://schemas.openxmlformats.org/drawingml/2006/main">
                      <a:ext uri="{FF2B5EF4-FFF2-40B4-BE49-F238E27FC236}">
                        <a16:creationId xmlns:a16="http://schemas.microsoft.com/office/drawing/2014/main" id="{00000000-0008-0000-0100-0000AA000000}"/>
                      </a:ext>
                    </a:extLst>
                  </wp:docPr>
                  <wp:cNvGraphicFramePr/>
                  <a:graphic xmlns:a="http://schemas.openxmlformats.org/drawingml/2006/main">
                    <a:graphicData uri="http://schemas.openxmlformats.org/drawingml/2006/picture">
                      <pic:pic xmlns:pic="http://schemas.openxmlformats.org/drawingml/2006/picture">
                        <pic:nvPicPr>
                          <pic:cNvPr id="170" name="BExMLXWIMUTZ8P7TU6XYGFPZWCUA" descr="Expanded" hidden="1">
                            <a:extLst>
                              <a:ext uri="{FF2B5EF4-FFF2-40B4-BE49-F238E27FC236}">
                                <a16:creationId xmlns:a16="http://schemas.microsoft.com/office/drawing/2014/main" id="{00000000-0008-0000-0100-0000A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727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1" name="Obraz 171" descr="Expanded" hidden="1">
                    <a:extLst xmlns:a="http://schemas.openxmlformats.org/drawingml/2006/main">
                      <a:ext uri="{FF2B5EF4-FFF2-40B4-BE49-F238E27FC236}">
                        <a16:creationId xmlns:a16="http://schemas.microsoft.com/office/drawing/2014/main" id="{00000000-0008-0000-0100-0000AB000000}"/>
                      </a:ext>
                    </a:extLst>
                  </wp:docPr>
                  <wp:cNvGraphicFramePr/>
                  <a:graphic xmlns:a="http://schemas.openxmlformats.org/drawingml/2006/main">
                    <a:graphicData uri="http://schemas.openxmlformats.org/drawingml/2006/picture">
                      <pic:pic xmlns:pic="http://schemas.openxmlformats.org/drawingml/2006/picture">
                        <pic:nvPicPr>
                          <pic:cNvPr id="171" name="BExVT0HABIZ37KAQB46JP7LN0JZ1" descr="Expanded" hidden="1">
                            <a:extLst>
                              <a:ext uri="{FF2B5EF4-FFF2-40B4-BE49-F238E27FC236}">
                                <a16:creationId xmlns:a16="http://schemas.microsoft.com/office/drawing/2014/main" id="{00000000-0008-0000-0100-0000A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728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2" name="Obraz 172" descr="Expanded" hidden="1">
                    <a:extLst xmlns:a="http://schemas.openxmlformats.org/drawingml/2006/main">
                      <a:ext uri="{FF2B5EF4-FFF2-40B4-BE49-F238E27FC236}">
                        <a16:creationId xmlns:a16="http://schemas.microsoft.com/office/drawing/2014/main" id="{00000000-0008-0000-0100-0000AC000000}"/>
                      </a:ext>
                    </a:extLst>
                  </wp:docPr>
                  <wp:cNvGraphicFramePr/>
                  <a:graphic xmlns:a="http://schemas.openxmlformats.org/drawingml/2006/main">
                    <a:graphicData uri="http://schemas.openxmlformats.org/drawingml/2006/picture">
                      <pic:pic xmlns:pic="http://schemas.openxmlformats.org/drawingml/2006/picture">
                        <pic:nvPicPr>
                          <pic:cNvPr id="172" name="BExVT0HABIZ37KAQB46JP7LN0JZ1" descr="Expanded" hidden="1">
                            <a:extLst>
                              <a:ext uri="{FF2B5EF4-FFF2-40B4-BE49-F238E27FC236}">
                                <a16:creationId xmlns:a16="http://schemas.microsoft.com/office/drawing/2014/main" id="{00000000-0008-0000-0100-0000A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729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3" name="Obraz 173" descr="Expanded" hidden="1">
                    <a:extLst xmlns:a="http://schemas.openxmlformats.org/drawingml/2006/main">
                      <a:ext uri="{FF2B5EF4-FFF2-40B4-BE49-F238E27FC236}">
                        <a16:creationId xmlns:a16="http://schemas.microsoft.com/office/drawing/2014/main" id="{00000000-0008-0000-0100-0000AD000000}"/>
                      </a:ext>
                    </a:extLst>
                  </wp:docPr>
                  <wp:cNvGraphicFramePr/>
                  <a:graphic xmlns:a="http://schemas.openxmlformats.org/drawingml/2006/main">
                    <a:graphicData uri="http://schemas.openxmlformats.org/drawingml/2006/picture">
                      <pic:pic xmlns:pic="http://schemas.openxmlformats.org/drawingml/2006/picture">
                        <pic:nvPicPr>
                          <pic:cNvPr id="173" name="BExMLXWIMUTZ8P7TU6XYGFPZWCUA" descr="Expanded" hidden="1">
                            <a:extLst>
                              <a:ext uri="{FF2B5EF4-FFF2-40B4-BE49-F238E27FC236}">
                                <a16:creationId xmlns:a16="http://schemas.microsoft.com/office/drawing/2014/main" id="{00000000-0008-0000-0100-0000A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730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4" name="Obraz 174" descr="Expanded" hidden="1">
                    <a:extLst xmlns:a="http://schemas.openxmlformats.org/drawingml/2006/main">
                      <a:ext uri="{FF2B5EF4-FFF2-40B4-BE49-F238E27FC236}">
                        <a16:creationId xmlns:a16="http://schemas.microsoft.com/office/drawing/2014/main" id="{00000000-0008-0000-0100-0000AE000000}"/>
                      </a:ext>
                    </a:extLst>
                  </wp:docPr>
                  <wp:cNvGraphicFramePr/>
                  <a:graphic xmlns:a="http://schemas.openxmlformats.org/drawingml/2006/main">
                    <a:graphicData uri="http://schemas.openxmlformats.org/drawingml/2006/picture">
                      <pic:pic xmlns:pic="http://schemas.openxmlformats.org/drawingml/2006/picture">
                        <pic:nvPicPr>
                          <pic:cNvPr id="174" name="BExMLXWIMUTZ8P7TU6XYGFPZWCUA" descr="Expanded" hidden="1">
                            <a:extLst>
                              <a:ext uri="{FF2B5EF4-FFF2-40B4-BE49-F238E27FC236}">
                                <a16:creationId xmlns:a16="http://schemas.microsoft.com/office/drawing/2014/main" id="{00000000-0008-0000-0100-0000A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noProof/>
                <w:sz w:val="12"/>
                <w:szCs w:val="12"/>
              </w:rPr>
              <w:drawing>
                <wp:anchor distT="0" distB="0" distL="114300" distR="114300" simplePos="0" relativeHeight="251731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5" name="Obraz 175" descr="Expanded" hidden="1">
                    <a:extLst xmlns:a="http://schemas.openxmlformats.org/drawingml/2006/main">
                      <a:ext uri="{FF2B5EF4-FFF2-40B4-BE49-F238E27FC236}">
                        <a16:creationId xmlns:a16="http://schemas.microsoft.com/office/drawing/2014/main" id="{00000000-0008-0000-0100-0000AF000000}"/>
                      </a:ext>
                    </a:extLst>
                  </wp:docPr>
                  <wp:cNvGraphicFramePr/>
                  <a:graphic xmlns:a="http://schemas.openxmlformats.org/drawingml/2006/main">
                    <a:graphicData uri="http://schemas.openxmlformats.org/drawingml/2006/picture">
                      <pic:pic xmlns:pic="http://schemas.openxmlformats.org/drawingml/2006/picture">
                        <pic:nvPicPr>
                          <pic:cNvPr id="175" name="BExMLXWIMUTZ8P7TU6XYGFPZWCUA" descr="Expanded" hidden="1">
                            <a:extLst>
                              <a:ext uri="{FF2B5EF4-FFF2-40B4-BE49-F238E27FC236}">
                                <a16:creationId xmlns:a16="http://schemas.microsoft.com/office/drawing/2014/main" id="{00000000-0008-0000-0100-0000A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97A89">
              <w:rPr>
                <w:i/>
                <w:iCs/>
                <w:sz w:val="12"/>
                <w:szCs w:val="12"/>
              </w:rPr>
              <w:t>3. Ustawa z dnia 23 maja 1991 r. o związkach zawodowych</w:t>
            </w:r>
          </w:p>
        </w:tc>
        <w:tc>
          <w:tcPr>
            <w:tcW w:w="416"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60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07"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38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bl>
    <w:p w:rsidR="00002B42" w:rsidRDefault="00002B42" w:rsidP="00277700">
      <w:pPr>
        <w:pStyle w:val="Nagwek3"/>
      </w:pPr>
      <w:r>
        <w:br w:type="page"/>
      </w:r>
      <w:bookmarkStart w:id="57" w:name="_Toc129852011"/>
      <w:r w:rsidR="0049134E">
        <w:t>4.2.5.</w:t>
      </w:r>
      <w:r w:rsidR="0049134E">
        <w:tab/>
      </w:r>
      <w:r>
        <w:t>Ochrona zdrowia i pomoc społeczna</w:t>
      </w:r>
      <w:bookmarkEnd w:id="57"/>
    </w:p>
    <w:tbl>
      <w:tblPr>
        <w:tblW w:w="5000" w:type="pct"/>
        <w:tblCellMar>
          <w:left w:w="70" w:type="dxa"/>
          <w:right w:w="70" w:type="dxa"/>
        </w:tblCellMar>
        <w:tblLook w:val="04A0" w:firstRow="1" w:lastRow="0" w:firstColumn="1" w:lastColumn="0" w:noHBand="0" w:noVBand="1"/>
      </w:tblPr>
      <w:tblGrid>
        <w:gridCol w:w="4931"/>
        <w:gridCol w:w="987"/>
        <w:gridCol w:w="1061"/>
        <w:gridCol w:w="1315"/>
        <w:gridCol w:w="778"/>
      </w:tblGrid>
      <w:tr w:rsidR="00C97A89" w:rsidRPr="00C97A89" w:rsidTr="006E77A6">
        <w:trPr>
          <w:trHeight w:val="85"/>
          <w:tblHeader/>
        </w:trPr>
        <w:tc>
          <w:tcPr>
            <w:tcW w:w="2718" w:type="pct"/>
            <w:tcBorders>
              <w:top w:val="nil"/>
              <w:left w:val="nil"/>
              <w:bottom w:val="nil"/>
              <w:right w:val="nil"/>
            </w:tcBorders>
            <w:shd w:val="clear" w:color="000000" w:fill="8DB0DB"/>
            <w:vAlign w:val="center"/>
            <w:hideMark/>
          </w:tcPr>
          <w:p w:rsidR="00C97A89" w:rsidRPr="00C97A89" w:rsidRDefault="00C97A89" w:rsidP="00C97A89">
            <w:pPr>
              <w:spacing w:line="240" w:lineRule="auto"/>
              <w:jc w:val="center"/>
              <w:rPr>
                <w:b/>
                <w:bCs/>
                <w:color w:val="000000"/>
                <w:sz w:val="14"/>
                <w:szCs w:val="14"/>
              </w:rPr>
            </w:pPr>
            <w:r w:rsidRPr="00C97A89">
              <w:rPr>
                <w:b/>
                <w:bCs/>
                <w:color w:val="000000"/>
                <w:sz w:val="14"/>
                <w:szCs w:val="14"/>
              </w:rPr>
              <w:t>Wyszczególnienie</w:t>
            </w:r>
          </w:p>
        </w:tc>
        <w:tc>
          <w:tcPr>
            <w:tcW w:w="544" w:type="pct"/>
            <w:tcBorders>
              <w:top w:val="nil"/>
              <w:left w:val="nil"/>
              <w:bottom w:val="nil"/>
              <w:right w:val="nil"/>
            </w:tcBorders>
            <w:shd w:val="clear" w:color="000000" w:fill="8DB0DB"/>
            <w:vAlign w:val="center"/>
            <w:hideMark/>
          </w:tcPr>
          <w:p w:rsidR="00C97A89" w:rsidRPr="00C97A89" w:rsidRDefault="00C97A89" w:rsidP="00C97A89">
            <w:pPr>
              <w:spacing w:line="240" w:lineRule="auto"/>
              <w:jc w:val="center"/>
              <w:rPr>
                <w:b/>
                <w:bCs/>
                <w:color w:val="000000"/>
                <w:sz w:val="14"/>
                <w:szCs w:val="14"/>
              </w:rPr>
            </w:pPr>
            <w:r w:rsidRPr="00C97A89">
              <w:rPr>
                <w:b/>
                <w:bCs/>
                <w:color w:val="000000"/>
                <w:sz w:val="14"/>
                <w:szCs w:val="14"/>
              </w:rPr>
              <w:t> </w:t>
            </w:r>
          </w:p>
        </w:tc>
        <w:tc>
          <w:tcPr>
            <w:tcW w:w="585" w:type="pct"/>
            <w:tcBorders>
              <w:top w:val="nil"/>
              <w:left w:val="nil"/>
              <w:bottom w:val="nil"/>
              <w:right w:val="nil"/>
            </w:tcBorders>
            <w:shd w:val="clear" w:color="000000" w:fill="8DB0DB"/>
            <w:vAlign w:val="center"/>
            <w:hideMark/>
          </w:tcPr>
          <w:p w:rsidR="00C97A89" w:rsidRPr="00C97A89" w:rsidRDefault="00C97A89" w:rsidP="00C97A89">
            <w:pPr>
              <w:spacing w:line="240" w:lineRule="auto"/>
              <w:jc w:val="center"/>
              <w:rPr>
                <w:b/>
                <w:bCs/>
                <w:sz w:val="14"/>
                <w:szCs w:val="14"/>
              </w:rPr>
            </w:pPr>
            <w:r w:rsidRPr="00C97A89">
              <w:rPr>
                <w:b/>
                <w:bCs/>
                <w:sz w:val="14"/>
                <w:szCs w:val="14"/>
              </w:rPr>
              <w:t>Plan</w:t>
            </w:r>
          </w:p>
        </w:tc>
        <w:tc>
          <w:tcPr>
            <w:tcW w:w="725" w:type="pct"/>
            <w:tcBorders>
              <w:top w:val="nil"/>
              <w:left w:val="nil"/>
              <w:bottom w:val="nil"/>
              <w:right w:val="nil"/>
            </w:tcBorders>
            <w:shd w:val="clear" w:color="000000" w:fill="8DB0DB"/>
            <w:noWrap/>
            <w:vAlign w:val="center"/>
            <w:hideMark/>
          </w:tcPr>
          <w:p w:rsidR="00C97A89" w:rsidRPr="00C97A89" w:rsidRDefault="00C97A89" w:rsidP="00C97A89">
            <w:pPr>
              <w:spacing w:line="240" w:lineRule="auto"/>
              <w:jc w:val="center"/>
              <w:rPr>
                <w:b/>
                <w:bCs/>
                <w:sz w:val="14"/>
                <w:szCs w:val="14"/>
              </w:rPr>
            </w:pPr>
            <w:r w:rsidRPr="00C97A89">
              <w:rPr>
                <w:b/>
                <w:bCs/>
                <w:sz w:val="14"/>
                <w:szCs w:val="14"/>
              </w:rPr>
              <w:t>Wykonanie</w:t>
            </w:r>
          </w:p>
        </w:tc>
        <w:tc>
          <w:tcPr>
            <w:tcW w:w="429" w:type="pct"/>
            <w:tcBorders>
              <w:top w:val="nil"/>
              <w:left w:val="nil"/>
              <w:bottom w:val="nil"/>
              <w:right w:val="nil"/>
            </w:tcBorders>
            <w:shd w:val="clear" w:color="000000" w:fill="8DB0DB"/>
            <w:vAlign w:val="center"/>
            <w:hideMark/>
          </w:tcPr>
          <w:p w:rsidR="00C97A89" w:rsidRPr="00C97A89" w:rsidRDefault="00C97A89" w:rsidP="00C97A89">
            <w:pPr>
              <w:spacing w:line="240" w:lineRule="auto"/>
              <w:jc w:val="center"/>
              <w:rPr>
                <w:b/>
                <w:bCs/>
                <w:color w:val="000000"/>
                <w:sz w:val="14"/>
                <w:szCs w:val="14"/>
              </w:rPr>
            </w:pPr>
            <w:r w:rsidRPr="00C97A89">
              <w:rPr>
                <w:b/>
                <w:bCs/>
                <w:color w:val="000000"/>
                <w:sz w:val="14"/>
                <w:szCs w:val="14"/>
              </w:rPr>
              <w:t>Wskaźnik</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b/>
                <w:bCs/>
                <w:color w:val="000000"/>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000000" w:fill="B6D9E6"/>
            <w:vAlign w:val="center"/>
            <w:hideMark/>
          </w:tcPr>
          <w:p w:rsidR="00C97A89" w:rsidRPr="00C97A89" w:rsidRDefault="00C97A89" w:rsidP="00C97A89">
            <w:pPr>
              <w:spacing w:line="240" w:lineRule="auto"/>
              <w:rPr>
                <w:b/>
                <w:bCs/>
                <w:color w:val="000000"/>
                <w:sz w:val="12"/>
                <w:szCs w:val="12"/>
              </w:rPr>
            </w:pPr>
            <w:r>
              <w:rPr>
                <w:b/>
                <w:bCs/>
                <w:color w:val="000000"/>
                <w:sz w:val="12"/>
                <w:szCs w:val="12"/>
              </w:rPr>
              <w:t>RAZEM</w:t>
            </w:r>
          </w:p>
        </w:tc>
        <w:tc>
          <w:tcPr>
            <w:tcW w:w="544" w:type="pct"/>
            <w:tcBorders>
              <w:top w:val="nil"/>
              <w:left w:val="nil"/>
              <w:bottom w:val="nil"/>
              <w:right w:val="nil"/>
            </w:tcBorders>
            <w:shd w:val="clear" w:color="000000" w:fill="B6D9E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 </w:t>
            </w:r>
          </w:p>
        </w:tc>
        <w:tc>
          <w:tcPr>
            <w:tcW w:w="585" w:type="pct"/>
            <w:tcBorders>
              <w:top w:val="nil"/>
              <w:left w:val="nil"/>
              <w:bottom w:val="nil"/>
              <w:right w:val="nil"/>
            </w:tcBorders>
            <w:shd w:val="clear" w:color="000000" w:fill="B6D9E6"/>
            <w:vAlign w:val="center"/>
            <w:hideMark/>
          </w:tcPr>
          <w:p w:rsidR="00C97A89" w:rsidRPr="00C97A89" w:rsidRDefault="00C97A89" w:rsidP="00C97A89">
            <w:pPr>
              <w:spacing w:line="240" w:lineRule="auto"/>
              <w:jc w:val="right"/>
              <w:rPr>
                <w:b/>
                <w:bCs/>
                <w:sz w:val="12"/>
                <w:szCs w:val="12"/>
              </w:rPr>
            </w:pPr>
            <w:r w:rsidRPr="00C97A89">
              <w:rPr>
                <w:b/>
                <w:bCs/>
                <w:sz w:val="12"/>
                <w:szCs w:val="12"/>
              </w:rPr>
              <w:t>30 646 231</w:t>
            </w:r>
          </w:p>
        </w:tc>
        <w:tc>
          <w:tcPr>
            <w:tcW w:w="725" w:type="pct"/>
            <w:tcBorders>
              <w:top w:val="nil"/>
              <w:left w:val="nil"/>
              <w:bottom w:val="nil"/>
              <w:right w:val="nil"/>
            </w:tcBorders>
            <w:shd w:val="clear" w:color="000000" w:fill="B6D9E6"/>
            <w:vAlign w:val="center"/>
            <w:hideMark/>
          </w:tcPr>
          <w:p w:rsidR="00C97A89" w:rsidRPr="00C97A89" w:rsidRDefault="00C97A89" w:rsidP="00C97A89">
            <w:pPr>
              <w:spacing w:line="240" w:lineRule="auto"/>
              <w:jc w:val="right"/>
              <w:rPr>
                <w:b/>
                <w:bCs/>
                <w:sz w:val="12"/>
                <w:szCs w:val="12"/>
              </w:rPr>
            </w:pPr>
            <w:r w:rsidRPr="00C97A89">
              <w:rPr>
                <w:b/>
                <w:bCs/>
                <w:sz w:val="12"/>
                <w:szCs w:val="12"/>
              </w:rPr>
              <w:t>30 110 217,34</w:t>
            </w:r>
          </w:p>
        </w:tc>
        <w:tc>
          <w:tcPr>
            <w:tcW w:w="429" w:type="pct"/>
            <w:tcBorders>
              <w:top w:val="nil"/>
              <w:left w:val="nil"/>
              <w:bottom w:val="nil"/>
              <w:right w:val="nil"/>
            </w:tcBorders>
            <w:shd w:val="clear" w:color="000000" w:fill="B6D9E6"/>
            <w:vAlign w:val="center"/>
            <w:hideMark/>
          </w:tcPr>
          <w:p w:rsidR="00C97A89" w:rsidRPr="00C97A89" w:rsidRDefault="00C97A89" w:rsidP="00C97A89">
            <w:pPr>
              <w:spacing w:line="240" w:lineRule="auto"/>
              <w:jc w:val="right"/>
              <w:rPr>
                <w:b/>
                <w:bCs/>
                <w:sz w:val="12"/>
                <w:szCs w:val="12"/>
              </w:rPr>
            </w:pPr>
            <w:r w:rsidRPr="00C97A89">
              <w:rPr>
                <w:b/>
                <w:bCs/>
                <w:sz w:val="12"/>
                <w:szCs w:val="12"/>
              </w:rPr>
              <w:t>98,3%</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000000" w:fill="CDDEE9"/>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Programy zdrowotne - program 1</w:t>
            </w:r>
          </w:p>
        </w:tc>
        <w:tc>
          <w:tcPr>
            <w:tcW w:w="544" w:type="pct"/>
            <w:tcBorders>
              <w:top w:val="nil"/>
              <w:left w:val="nil"/>
              <w:bottom w:val="nil"/>
              <w:right w:val="nil"/>
            </w:tcBorders>
            <w:shd w:val="clear" w:color="000000" w:fill="CDDEE9"/>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 </w:t>
            </w:r>
          </w:p>
        </w:tc>
        <w:tc>
          <w:tcPr>
            <w:tcW w:w="585" w:type="pct"/>
            <w:tcBorders>
              <w:top w:val="nil"/>
              <w:left w:val="nil"/>
              <w:bottom w:val="nil"/>
              <w:right w:val="nil"/>
            </w:tcBorders>
            <w:shd w:val="clear" w:color="000000" w:fill="CDDEE9"/>
            <w:vAlign w:val="center"/>
            <w:hideMark/>
          </w:tcPr>
          <w:p w:rsidR="00C97A89" w:rsidRPr="00C97A89" w:rsidRDefault="00C97A89" w:rsidP="00C97A89">
            <w:pPr>
              <w:spacing w:line="240" w:lineRule="auto"/>
              <w:jc w:val="right"/>
              <w:rPr>
                <w:b/>
                <w:bCs/>
                <w:sz w:val="12"/>
                <w:szCs w:val="12"/>
              </w:rPr>
            </w:pPr>
            <w:r w:rsidRPr="00C97A89">
              <w:rPr>
                <w:b/>
                <w:bCs/>
                <w:sz w:val="12"/>
                <w:szCs w:val="12"/>
              </w:rPr>
              <w:t>876 132</w:t>
            </w:r>
          </w:p>
        </w:tc>
        <w:tc>
          <w:tcPr>
            <w:tcW w:w="725" w:type="pct"/>
            <w:tcBorders>
              <w:top w:val="nil"/>
              <w:left w:val="nil"/>
              <w:bottom w:val="nil"/>
              <w:right w:val="nil"/>
            </w:tcBorders>
            <w:shd w:val="clear" w:color="000000" w:fill="CDDEE9"/>
            <w:vAlign w:val="center"/>
            <w:hideMark/>
          </w:tcPr>
          <w:p w:rsidR="00C97A89" w:rsidRPr="00C97A89" w:rsidRDefault="00C97A89" w:rsidP="00C97A89">
            <w:pPr>
              <w:spacing w:line="240" w:lineRule="auto"/>
              <w:jc w:val="right"/>
              <w:rPr>
                <w:b/>
                <w:bCs/>
                <w:sz w:val="12"/>
                <w:szCs w:val="12"/>
              </w:rPr>
            </w:pPr>
            <w:r w:rsidRPr="00C97A89">
              <w:rPr>
                <w:b/>
                <w:bCs/>
                <w:sz w:val="12"/>
                <w:szCs w:val="12"/>
              </w:rPr>
              <w:t>836 098,56</w:t>
            </w:r>
          </w:p>
        </w:tc>
        <w:tc>
          <w:tcPr>
            <w:tcW w:w="429" w:type="pct"/>
            <w:tcBorders>
              <w:top w:val="nil"/>
              <w:left w:val="nil"/>
              <w:bottom w:val="nil"/>
              <w:right w:val="nil"/>
            </w:tcBorders>
            <w:shd w:val="clear" w:color="000000" w:fill="CDDEE9"/>
            <w:vAlign w:val="center"/>
            <w:hideMark/>
          </w:tcPr>
          <w:p w:rsidR="00C97A89" w:rsidRPr="00C97A89" w:rsidRDefault="00C97A89" w:rsidP="00C97A89">
            <w:pPr>
              <w:spacing w:line="240" w:lineRule="auto"/>
              <w:jc w:val="right"/>
              <w:rPr>
                <w:b/>
                <w:bCs/>
                <w:sz w:val="12"/>
                <w:szCs w:val="12"/>
              </w:rPr>
            </w:pPr>
            <w:r w:rsidRPr="00C97A89">
              <w:rPr>
                <w:b/>
                <w:bCs/>
                <w:sz w:val="12"/>
                <w:szCs w:val="12"/>
              </w:rPr>
              <w:t>95,4%</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Miejski Program Profilaktyki i Rozwiązywania Problemów Alkoholowych - zadanie 6</w:t>
            </w:r>
          </w:p>
        </w:tc>
        <w:tc>
          <w:tcPr>
            <w:tcW w:w="544"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 </w:t>
            </w:r>
          </w:p>
        </w:tc>
        <w:tc>
          <w:tcPr>
            <w:tcW w:w="585"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876 132</w:t>
            </w:r>
          </w:p>
        </w:tc>
        <w:tc>
          <w:tcPr>
            <w:tcW w:w="725"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836 098,56</w:t>
            </w:r>
          </w:p>
        </w:tc>
        <w:tc>
          <w:tcPr>
            <w:tcW w:w="42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95,4%</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b/>
                <w:bCs/>
                <w:sz w:val="12"/>
                <w:szCs w:val="12"/>
              </w:rPr>
            </w:pPr>
            <w:r w:rsidRPr="00C97A89">
              <w:rPr>
                <w:b/>
                <w:bCs/>
                <w:sz w:val="12"/>
                <w:szCs w:val="12"/>
              </w:rPr>
              <w:t>Miejski Program Profilaktyki i Rozwiązywania Problemów Alkoholowych</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b/>
                <w:bCs/>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r w:rsidRPr="00C97A89">
              <w:rPr>
                <w:b/>
                <w:bCs/>
                <w:sz w:val="12"/>
                <w:szCs w:val="12"/>
              </w:rPr>
              <w:t>876 132</w:t>
            </w: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r w:rsidRPr="00C97A89">
              <w:rPr>
                <w:b/>
                <w:bCs/>
                <w:sz w:val="12"/>
                <w:szCs w:val="12"/>
              </w:rPr>
              <w:t>836 098,56</w:t>
            </w: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r w:rsidRPr="00C97A89">
              <w:rPr>
                <w:b/>
                <w:bCs/>
                <w:sz w:val="12"/>
                <w:szCs w:val="12"/>
              </w:rPr>
              <w:t>95,4%</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sz w:val="12"/>
                <w:szCs w:val="12"/>
                <w:u w:val="single"/>
              </w:rPr>
            </w:pPr>
            <w:r w:rsidRPr="00C97A89">
              <w:rPr>
                <w:i/>
                <w:iCs/>
                <w:sz w:val="12"/>
                <w:szCs w:val="12"/>
                <w:u w:val="single"/>
              </w:rPr>
              <w:t>Cel:</w:t>
            </w:r>
            <w:r w:rsidRPr="00C97A89">
              <w:rPr>
                <w:sz w:val="12"/>
                <w:szCs w:val="12"/>
              </w:rPr>
              <w:t xml:space="preserve"> inicjowanie i wspieranie przedsięwzięć mających na celu przeciwdziałanie alkoholizmowi</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i/>
                <w:iCs/>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w:t>
            </w:r>
            <w:r w:rsidRPr="00C97A89">
              <w:rPr>
                <w:i/>
                <w:iCs/>
                <w:color w:val="000000"/>
                <w:sz w:val="12"/>
                <w:szCs w:val="12"/>
              </w:rPr>
              <w:t xml:space="preserve"> Wydział Spraw Społecznych i Lokalowych</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876 132</w:t>
            </w: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836 098,56</w:t>
            </w: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95,4%</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Klasyfikacja:</w:t>
            </w:r>
            <w:r w:rsidRPr="00C97A89">
              <w:rPr>
                <w:i/>
                <w:iCs/>
                <w:sz w:val="12"/>
                <w:szCs w:val="12"/>
              </w:rPr>
              <w:t xml:space="preserve"> rozdział: 85154</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Kalkulacja:</w:t>
            </w:r>
            <w:r w:rsidRPr="00C97A89">
              <w:rPr>
                <w:i/>
                <w:iCs/>
                <w:sz w:val="12"/>
                <w:szCs w:val="12"/>
              </w:rPr>
              <w:t xml:space="preserve">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r w:rsidRPr="00C97A89">
              <w:rPr>
                <w:sz w:val="12"/>
                <w:szCs w:val="12"/>
              </w:rPr>
              <w:t>zadania z zakresu przeciwdziałania alkoholizmowi zlecone do realizacji organizacjom pozarządowym prowadzącym działalność pożytku publicznego w tym: prowadzenie placówek wsparcia dziennego, zintegrowane działania skierowane do dzieci i młodzieży w wieku 6-18 lat w ramach lokalnego systemu wsparcia, realizacja działań edukacyjnych promujących wychowanie dzieci bez przemocy</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715 000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702 086,00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98,2%</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r w:rsidRPr="00C97A89">
              <w:rPr>
                <w:sz w:val="12"/>
                <w:szCs w:val="12"/>
              </w:rPr>
              <w:t>wynagrodzenia członków Dzielnicowego Zespołu Komisji  Rozwiązywania Problemów Alkoholowych</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50 000</w:t>
            </w: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34 050,00</w:t>
            </w: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68,1%</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r w:rsidRPr="00C97A89">
              <w:rPr>
                <w:sz w:val="12"/>
                <w:szCs w:val="12"/>
              </w:rPr>
              <w:t>wynagrodzenia osób obsługujących Punkt Informacyjno - Konsultacyjny</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44 540</w:t>
            </w: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40 972,08</w:t>
            </w: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92,0%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r w:rsidRPr="00C97A89">
              <w:rPr>
                <w:sz w:val="12"/>
                <w:szCs w:val="12"/>
              </w:rPr>
              <w:t xml:space="preserve">badania i diagnozy w zakresie form funkcjonowania placówek wsparcia dziennego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26 860</w:t>
            </w: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26 860,00</w:t>
            </w: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r w:rsidRPr="00C97A89">
              <w:rPr>
                <w:sz w:val="12"/>
                <w:szCs w:val="12"/>
              </w:rPr>
              <w:t>najem pomieszczeń na potrzeby Dzielnicowego Zespołu Komisji Rozwiązywania Problemów Alkoholowych</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23 403</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20 796,84</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88,9%</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r w:rsidRPr="00C97A89">
              <w:rPr>
                <w:sz w:val="12"/>
                <w:szCs w:val="12"/>
              </w:rPr>
              <w:t xml:space="preserve">programy profilaktyczne, socjoterapeutyczne, warsztaty profilaktyczne (KROKUS - 100 uczestników)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10 950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10 950,00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r w:rsidRPr="00C97A89">
              <w:rPr>
                <w:sz w:val="12"/>
                <w:szCs w:val="12"/>
              </w:rPr>
              <w:t>koszty postępowania sądowego</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4 750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383,64</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8,1%</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r w:rsidRPr="00C97A89">
              <w:rPr>
                <w:sz w:val="12"/>
                <w:szCs w:val="12"/>
              </w:rPr>
              <w:t>utrzymanie Punktu Informacyjno - Konsultacyjnego</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629</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0,00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Podstawa prawna:</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1. Ustawa z dnia 26 października 1982 r. o wychowaniu w trzeźwości i przeciwdziałaniu alkoholizmowi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2. Uchwała Nr XVIII/1850/2021 z 16 grudnia 2021 r. Rady Miasta Stołecznego Warszawy w sprawie Programu Profilaktyki i Rozwiązywania Problemów Alkoholowych m.st. Warszawy w 2022 r</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3. Ustawa z dnia 24 kwietnia 2003 r. o działalności pożytku publicznego i o wolontariacie </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000000" w:fill="CDDEE9"/>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Pomoc społeczna - program 3</w:t>
            </w:r>
          </w:p>
        </w:tc>
        <w:tc>
          <w:tcPr>
            <w:tcW w:w="544" w:type="pct"/>
            <w:tcBorders>
              <w:top w:val="nil"/>
              <w:left w:val="nil"/>
              <w:bottom w:val="nil"/>
              <w:right w:val="nil"/>
            </w:tcBorders>
            <w:shd w:val="clear" w:color="000000" w:fill="CDDEE9"/>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 </w:t>
            </w:r>
          </w:p>
        </w:tc>
        <w:tc>
          <w:tcPr>
            <w:tcW w:w="585" w:type="pct"/>
            <w:tcBorders>
              <w:top w:val="nil"/>
              <w:left w:val="nil"/>
              <w:bottom w:val="nil"/>
              <w:right w:val="nil"/>
            </w:tcBorders>
            <w:shd w:val="clear" w:color="000000" w:fill="CDDEE9"/>
            <w:vAlign w:val="center"/>
            <w:hideMark/>
          </w:tcPr>
          <w:p w:rsidR="00C97A89" w:rsidRPr="00C97A89" w:rsidRDefault="00C97A89" w:rsidP="00C97A89">
            <w:pPr>
              <w:spacing w:line="240" w:lineRule="auto"/>
              <w:jc w:val="right"/>
              <w:rPr>
                <w:b/>
                <w:bCs/>
                <w:sz w:val="12"/>
                <w:szCs w:val="12"/>
              </w:rPr>
            </w:pPr>
            <w:r w:rsidRPr="00C97A89">
              <w:rPr>
                <w:b/>
                <w:bCs/>
                <w:sz w:val="12"/>
                <w:szCs w:val="12"/>
              </w:rPr>
              <w:t>9 925 528</w:t>
            </w:r>
          </w:p>
        </w:tc>
        <w:tc>
          <w:tcPr>
            <w:tcW w:w="725" w:type="pct"/>
            <w:tcBorders>
              <w:top w:val="nil"/>
              <w:left w:val="nil"/>
              <w:bottom w:val="nil"/>
              <w:right w:val="nil"/>
            </w:tcBorders>
            <w:shd w:val="clear" w:color="000000" w:fill="CDDEE9"/>
            <w:vAlign w:val="center"/>
            <w:hideMark/>
          </w:tcPr>
          <w:p w:rsidR="00C97A89" w:rsidRPr="00C97A89" w:rsidRDefault="00C97A89" w:rsidP="00C97A89">
            <w:pPr>
              <w:spacing w:line="240" w:lineRule="auto"/>
              <w:jc w:val="right"/>
              <w:rPr>
                <w:b/>
                <w:bCs/>
                <w:sz w:val="12"/>
                <w:szCs w:val="12"/>
              </w:rPr>
            </w:pPr>
            <w:r w:rsidRPr="00C97A89">
              <w:rPr>
                <w:b/>
                <w:bCs/>
                <w:sz w:val="12"/>
                <w:szCs w:val="12"/>
              </w:rPr>
              <w:t>9 564 031,53</w:t>
            </w:r>
          </w:p>
        </w:tc>
        <w:tc>
          <w:tcPr>
            <w:tcW w:w="429" w:type="pct"/>
            <w:tcBorders>
              <w:top w:val="nil"/>
              <w:left w:val="nil"/>
              <w:bottom w:val="nil"/>
              <w:right w:val="nil"/>
            </w:tcBorders>
            <w:shd w:val="clear" w:color="000000" w:fill="CDDEE9"/>
            <w:vAlign w:val="center"/>
            <w:hideMark/>
          </w:tcPr>
          <w:p w:rsidR="00C97A89" w:rsidRPr="00C97A89" w:rsidRDefault="00C97A89" w:rsidP="00C97A89">
            <w:pPr>
              <w:spacing w:line="240" w:lineRule="auto"/>
              <w:jc w:val="right"/>
              <w:rPr>
                <w:b/>
                <w:bCs/>
                <w:sz w:val="12"/>
                <w:szCs w:val="12"/>
              </w:rPr>
            </w:pPr>
            <w:r w:rsidRPr="00C97A89">
              <w:rPr>
                <w:b/>
                <w:bCs/>
                <w:sz w:val="12"/>
                <w:szCs w:val="12"/>
              </w:rPr>
              <w:t>96,4%</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both"/>
              <w:rPr>
                <w:b/>
                <w:bCs/>
                <w:color w:val="000000"/>
                <w:sz w:val="12"/>
                <w:szCs w:val="12"/>
              </w:rPr>
            </w:pPr>
            <w:r w:rsidRPr="00C97A89">
              <w:rPr>
                <w:b/>
                <w:bCs/>
                <w:color w:val="000000"/>
                <w:sz w:val="12"/>
                <w:szCs w:val="12"/>
              </w:rPr>
              <w:t>Poradnictwo, mieszkania chronione i ośrodki interwencji kryzysowej oraz usługi specjalistyczne - zadanie 1</w:t>
            </w:r>
          </w:p>
        </w:tc>
        <w:tc>
          <w:tcPr>
            <w:tcW w:w="544"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 </w:t>
            </w:r>
          </w:p>
        </w:tc>
        <w:tc>
          <w:tcPr>
            <w:tcW w:w="585"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3 793</w:t>
            </w:r>
          </w:p>
        </w:tc>
        <w:tc>
          <w:tcPr>
            <w:tcW w:w="725"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2 453,89</w:t>
            </w:r>
          </w:p>
        </w:tc>
        <w:tc>
          <w:tcPr>
            <w:tcW w:w="42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64,7%</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u w:val="single"/>
              </w:rPr>
            </w:pPr>
            <w:r w:rsidRPr="00C97A89">
              <w:rPr>
                <w:i/>
                <w:iCs/>
                <w:color w:val="000000"/>
                <w:sz w:val="12"/>
                <w:szCs w:val="12"/>
                <w:u w:val="single"/>
              </w:rPr>
              <w:t>Cel:</w:t>
            </w:r>
            <w:r w:rsidRPr="00C97A89">
              <w:rPr>
                <w:color w:val="000000"/>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u w:val="single"/>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zadania zlecone</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Dysponent:</w:t>
            </w:r>
            <w:r w:rsidRPr="00C97A89">
              <w:rPr>
                <w:i/>
                <w:iCs/>
                <w:sz w:val="12"/>
                <w:szCs w:val="12"/>
              </w:rPr>
              <w:t xml:space="preserve"> Wydział Spraw Społecznych i Lokalowych</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3 793</w:t>
            </w: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2 453,89</w:t>
            </w: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64,7%</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Klasyfikacja:</w:t>
            </w:r>
            <w:r w:rsidRPr="00C97A89">
              <w:rPr>
                <w:i/>
                <w:iCs/>
                <w:sz w:val="12"/>
                <w:szCs w:val="12"/>
              </w:rPr>
              <w:t xml:space="preserve"> rozdział: 75515</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Kalkulacja:</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koszty obsługi nieodpłatnej pomocy prawnej</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3 793</w:t>
            </w: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2 453,89</w:t>
            </w: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64,7%</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Podstawa prawna:</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1. Ustawa z dnia 12 marca 2004 r. o pomocy społecznej</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sz w:val="12"/>
                <w:szCs w:val="12"/>
              </w:rPr>
            </w:pPr>
            <w:r w:rsidRPr="00C97A89">
              <w:rPr>
                <w:i/>
                <w:iCs/>
                <w:sz w:val="12"/>
                <w:szCs w:val="12"/>
              </w:rPr>
              <w:t xml:space="preserve">2. Ustawa z dnia 5 sierpnia 2015 r. o nieodpłatnej pomocy prawnej, nieodpłatnym poradnictwie obywatelskim oraz edukacji prawnej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sz w:val="12"/>
                <w:szCs w:val="12"/>
              </w:rPr>
            </w:pPr>
            <w:r w:rsidRPr="00C97A89">
              <w:rPr>
                <w:b/>
                <w:bCs/>
                <w:sz w:val="12"/>
                <w:szCs w:val="12"/>
              </w:rPr>
              <w:t>Pomoc dla repatriantów oraz dla uchodźców, w tym pomoc dla obywateli Ukrainy - zadanie 5</w:t>
            </w:r>
          </w:p>
        </w:tc>
        <w:tc>
          <w:tcPr>
            <w:tcW w:w="544"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 </w:t>
            </w:r>
          </w:p>
        </w:tc>
        <w:tc>
          <w:tcPr>
            <w:tcW w:w="585"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6 933 723</w:t>
            </w:r>
          </w:p>
        </w:tc>
        <w:tc>
          <w:tcPr>
            <w:tcW w:w="725"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6 881 966,28</w:t>
            </w:r>
          </w:p>
        </w:tc>
        <w:tc>
          <w:tcPr>
            <w:tcW w:w="42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99,3%</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Cel:</w:t>
            </w:r>
            <w:r w:rsidRPr="00C97A89">
              <w:rPr>
                <w:i/>
                <w:iCs/>
                <w:color w:val="000000"/>
                <w:sz w:val="12"/>
                <w:szCs w:val="12"/>
              </w:rPr>
              <w:t xml:space="preserve"> </w:t>
            </w:r>
            <w:r w:rsidRPr="00C97A89">
              <w:rPr>
                <w:color w:val="000000"/>
                <w:sz w:val="12"/>
                <w:szCs w:val="12"/>
              </w:rPr>
              <w:t>zapewnienie pomocy repatriantom i uchodźcom</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zadania własne</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15 000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15 000,00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Dysponent:</w:t>
            </w:r>
            <w:r w:rsidRPr="00C97A89">
              <w:rPr>
                <w:i/>
                <w:iCs/>
                <w:sz w:val="12"/>
                <w:szCs w:val="12"/>
              </w:rPr>
              <w:t xml:space="preserve"> Wydział Spraw Społecznych i Lokalowych</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15 000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15 000,00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85395</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Kalkulacja:</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r w:rsidRPr="00C97A89">
              <w:rPr>
                <w:sz w:val="12"/>
                <w:szCs w:val="12"/>
              </w:rPr>
              <w:t>realizacja zadań związanych z pomocą obywatelom Ukrainy w związku z konfliktem zbrojnym na terytorium tego państwa</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15 000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15 000,00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r w:rsidRPr="00C97A89">
              <w:rPr>
                <w:sz w:val="12"/>
                <w:szCs w:val="12"/>
              </w:rPr>
              <w:t>zadania zlecone</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1 350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1 350,00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u w:val="single"/>
              </w:rPr>
            </w:pPr>
            <w:r w:rsidRPr="00C97A89">
              <w:rPr>
                <w:i/>
                <w:iCs/>
                <w:color w:val="000000"/>
                <w:sz w:val="12"/>
                <w:szCs w:val="12"/>
                <w:u w:val="single"/>
              </w:rPr>
              <w:t>Dysponent:</w:t>
            </w:r>
            <w:r w:rsidRPr="00C97A89">
              <w:rPr>
                <w:i/>
                <w:iCs/>
                <w:color w:val="000000"/>
                <w:sz w:val="12"/>
                <w:szCs w:val="12"/>
              </w:rPr>
              <w:t xml:space="preserve"> Ośrodek Pomocy Społecznej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u w:val="single"/>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1 350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1 350,00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rFonts w:ascii="Times New Roman" w:hAnsi="Times New Roman" w:cs="Times New Roman"/>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85231</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u w:val="single"/>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u w:val="single"/>
              </w:rPr>
            </w:pPr>
            <w:r w:rsidRPr="00C97A89">
              <w:rPr>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r w:rsidRPr="00C97A89">
              <w:rPr>
                <w:sz w:val="12"/>
                <w:szCs w:val="12"/>
              </w:rPr>
              <w:t>zasiłki dla cudzoziemców (zasiłek celowy na energię, gaz, wodę i żywność) - średnia wartość zasiłku - 1 350,00 zł, liczba świadczeń - 1, liczba świadczeniobiorców - 1 osoba</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1 350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1 350,00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noWrap/>
            <w:vAlign w:val="bottom"/>
            <w:hideMark/>
          </w:tcPr>
          <w:p w:rsidR="00C97A89" w:rsidRPr="00C97A89" w:rsidRDefault="00C97A89" w:rsidP="00C97A89">
            <w:pPr>
              <w:spacing w:line="240" w:lineRule="auto"/>
              <w:jc w:val="both"/>
              <w:rPr>
                <w:color w:val="000000"/>
                <w:sz w:val="12"/>
                <w:szCs w:val="12"/>
              </w:rPr>
            </w:pPr>
            <w:r w:rsidRPr="00C97A89">
              <w:rPr>
                <w:color w:val="000000"/>
                <w:sz w:val="12"/>
                <w:szCs w:val="12"/>
              </w:rPr>
              <w:t>zadania finansowane z innych źródeł zewnętrznych</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6 917 373</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6 865 616,28</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99,3%</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u w:val="single"/>
              </w:rPr>
            </w:pPr>
            <w:r w:rsidRPr="00C97A89">
              <w:rPr>
                <w:i/>
                <w:iCs/>
                <w:color w:val="000000"/>
                <w:sz w:val="12"/>
                <w:szCs w:val="12"/>
                <w:u w:val="single"/>
              </w:rPr>
              <w:t>Dysponent 1:</w:t>
            </w:r>
            <w:r w:rsidRPr="00C97A89">
              <w:rPr>
                <w:i/>
                <w:iCs/>
                <w:color w:val="000000"/>
                <w:sz w:val="12"/>
                <w:szCs w:val="12"/>
              </w:rPr>
              <w:t xml:space="preserve"> Wydział Spraw Społecznych i Lokalowych</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6 126 708</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6 099 729,88</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99,6%</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85395</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r w:rsidRPr="00C97A89">
              <w:rPr>
                <w:sz w:val="12"/>
                <w:szCs w:val="12"/>
              </w:rPr>
              <w:t>realizacja zadań związanych z pomocą obywatelom Ukrainy w związku z konfliktem zbrojnym na terytorium tego państwa, w tym:</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6 126 708</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6 099 729,88</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99,6%</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sz w:val="12"/>
                <w:szCs w:val="12"/>
              </w:rPr>
            </w:pPr>
            <w:r w:rsidRPr="00C97A89">
              <w:rPr>
                <w:i/>
                <w:iCs/>
                <w:sz w:val="12"/>
                <w:szCs w:val="12"/>
              </w:rPr>
              <w:t>- wypłata świadczenia pieniężnego z tytułu zapewnienia zakwaterowania i wyżywienia obywatelom Ukrainy (40 zł na osobę za dobę)</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5 991 000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5 972 480,00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99,7%</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 wypłata świadczeń rodzinnych</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135 708</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127 249,88</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93,8%</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 2:</w:t>
            </w:r>
            <w:r w:rsidRPr="00C97A89">
              <w:rPr>
                <w:i/>
                <w:iCs/>
                <w:color w:val="000000"/>
                <w:sz w:val="12"/>
                <w:szCs w:val="12"/>
              </w:rPr>
              <w:t xml:space="preserve"> Ośrodek Pomocy Społecznej</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790 665</w:t>
            </w: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765 886,40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96,9%</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85214, 85295</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realizacja zadań związanych z pomocą obywatelom Ukrainy w związku z konfliktem zbrojnym na terytorium tego państwa, w tym:</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790 665</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765 886,40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96,9%</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wypłata jednorazowego świadczenia pieniężnego 300 zł</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633 900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627 000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98,9%</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zapewnienie posiłku dla dzieci i młodzieży</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156 475</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138 596,40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88,6%</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 świadczenia z pomocy społecznej z tytułu zasiłków okresowych, celowych oraz pozostałe świadczenia pieniężne</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290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290,00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Podstawa prawna:</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1. Ustawa z dnia 12 marca 2004 r. o pomocy społecznej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2. Ustawa z dnia 12 marca 2022 r. o pomocy obywatelom Ukrainy w związku z konfliktem zbrojnym na terytorium tego państwa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Jednostki obsługi zadań z zakresu pomocy społecznej - zadanie 7</w:t>
            </w:r>
          </w:p>
        </w:tc>
        <w:tc>
          <w:tcPr>
            <w:tcW w:w="544"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 </w:t>
            </w:r>
          </w:p>
        </w:tc>
        <w:tc>
          <w:tcPr>
            <w:tcW w:w="585"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2 054 487</w:t>
            </w:r>
          </w:p>
        </w:tc>
        <w:tc>
          <w:tcPr>
            <w:tcW w:w="725"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1 869 735,98</w:t>
            </w:r>
          </w:p>
        </w:tc>
        <w:tc>
          <w:tcPr>
            <w:tcW w:w="42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91,0%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Cel:</w:t>
            </w:r>
            <w:r w:rsidRPr="00C97A89">
              <w:rPr>
                <w:i/>
                <w:iCs/>
                <w:color w:val="000000"/>
                <w:sz w:val="12"/>
                <w:szCs w:val="12"/>
              </w:rPr>
              <w:t xml:space="preserve"> </w:t>
            </w:r>
            <w:r w:rsidRPr="00C97A89">
              <w:rPr>
                <w:color w:val="000000"/>
                <w:sz w:val="12"/>
                <w:szCs w:val="12"/>
              </w:rPr>
              <w:t>zapewnienie obsługi zadań z zakresu pomocy społecznej</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r w:rsidRPr="00C97A89">
              <w:rPr>
                <w:color w:val="000000"/>
                <w:sz w:val="12"/>
                <w:szCs w:val="12"/>
              </w:rPr>
              <w:t>Wydatki Ośrodka Pomocy Społecznej przy ul. 1 Praskiego Pułku 21a.</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r w:rsidRPr="00C97A89">
              <w:rPr>
                <w:sz w:val="12"/>
                <w:szCs w:val="12"/>
              </w:rPr>
              <w:t>liczba podopiecznych (osób w rodzinach) korzystających z pomocy materialnej</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290</w:t>
            </w: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r w:rsidRPr="00C97A89">
              <w:rPr>
                <w:sz w:val="12"/>
                <w:szCs w:val="12"/>
              </w:rPr>
              <w:t>liczba podopiecznych (osób w rodzinach) korzystająca wyłącznie z pracy socjalnej</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107</w:t>
            </w: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center"/>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w:t>
            </w:r>
            <w:r w:rsidRPr="00C97A89">
              <w:rPr>
                <w:i/>
                <w:iCs/>
                <w:color w:val="000000"/>
                <w:sz w:val="12"/>
                <w:szCs w:val="12"/>
              </w:rPr>
              <w:t xml:space="preserve"> Ośrodek Pomocy Społecznej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średnie zatrudnienie (liczba etatów ogółem)</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color w:val="000000"/>
                <w:sz w:val="12"/>
                <w:szCs w:val="12"/>
              </w:rPr>
            </w:pPr>
            <w:r w:rsidRPr="00C97A89">
              <w:rPr>
                <w:color w:val="000000"/>
                <w:sz w:val="12"/>
                <w:szCs w:val="12"/>
              </w:rPr>
              <w:t>14,50</w:t>
            </w: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color w:val="000000"/>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 tym: średnie zatrudnienie pracowników socjalnych (liczba etatów)</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color w:val="000000"/>
                <w:sz w:val="12"/>
                <w:szCs w:val="12"/>
              </w:rPr>
            </w:pPr>
            <w:r w:rsidRPr="00C97A89">
              <w:rPr>
                <w:color w:val="000000"/>
                <w:sz w:val="12"/>
                <w:szCs w:val="12"/>
              </w:rPr>
              <w:t>7,00</w:t>
            </w: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color w:val="000000"/>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zadania własne</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1 994 047</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1 810 196,46</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90,8%</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wynagrodzenia i pochodne</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1 613 133</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1 511 325,61</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93,7%</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 xml:space="preserve">- wynagrodzenia osobowe pracowników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1 239 869</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1 180 105,13</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95,2%</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 dodatkowe wynagrodzenie roczne</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90 282</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85 642,85</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94,9%</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 wynagrodzenia bezosobowe</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5 000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0,00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 pochodne od wynagrodzeń</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277 982</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245 577,63</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88,3%</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r w:rsidRPr="00C97A89">
              <w:rPr>
                <w:color w:val="000000"/>
                <w:sz w:val="12"/>
                <w:szCs w:val="12"/>
              </w:rPr>
              <w:t xml:space="preserve">inne wydatki: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380 914</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298 870,85</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78,5%</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r w:rsidRPr="00C97A89">
              <w:rPr>
                <w:sz w:val="12"/>
                <w:szCs w:val="12"/>
              </w:rPr>
              <w:t>zakup usług pozostałych</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153 149</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124 157,25</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81,1%</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r w:rsidRPr="00C97A89">
              <w:rPr>
                <w:sz w:val="12"/>
                <w:szCs w:val="12"/>
              </w:rPr>
              <w:t>zakup materiałów i wyposażenia</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64 000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54 339,47</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84,9%</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r w:rsidRPr="00C97A89">
              <w:rPr>
                <w:sz w:val="12"/>
                <w:szCs w:val="12"/>
              </w:rPr>
              <w:t>zakup energii</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60 000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30 458,23</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50,8%</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r w:rsidRPr="00C97A89">
              <w:rPr>
                <w:sz w:val="12"/>
                <w:szCs w:val="12"/>
              </w:rPr>
              <w:t>zakup usług remontowych</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30 000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28 663,53</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95,5%</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r w:rsidRPr="00C97A89">
              <w:rPr>
                <w:sz w:val="12"/>
                <w:szCs w:val="12"/>
              </w:rPr>
              <w:t>odpisy na zakładowy fundusz świadczeń socjalnych</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25 361</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25 360,29</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r w:rsidRPr="00C97A89">
              <w:rPr>
                <w:sz w:val="12"/>
                <w:szCs w:val="12"/>
              </w:rPr>
              <w:t xml:space="preserve">szkolenia pracowników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15 000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8 425,50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56,2%</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r w:rsidRPr="00C97A89">
              <w:rPr>
                <w:sz w:val="12"/>
                <w:szCs w:val="12"/>
              </w:rPr>
              <w:t>opłaty z tytułu zakupu usług telekomunikacyjnych</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11 000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7 152,30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65,0%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r w:rsidRPr="00C97A89">
              <w:rPr>
                <w:sz w:val="12"/>
                <w:szCs w:val="12"/>
              </w:rPr>
              <w:t>wydatki osobowe niezaliczone do wynagrodzeń</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6 450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5 906,60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91,6%</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r w:rsidRPr="00C97A89">
              <w:rPr>
                <w:sz w:val="12"/>
                <w:szCs w:val="12"/>
              </w:rPr>
              <w:t>wyjazdy służbowe krajowe</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6 000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5 967,40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99,5%</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r w:rsidRPr="00C97A89">
              <w:rPr>
                <w:sz w:val="12"/>
                <w:szCs w:val="12"/>
              </w:rPr>
              <w:t>opłaty na rzecz budżetów jednostek samorządu terytorialnego</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5 754</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5 753,28</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r w:rsidRPr="00C97A89">
              <w:rPr>
                <w:sz w:val="12"/>
                <w:szCs w:val="12"/>
              </w:rPr>
              <w:t>podatek od nieruchomości</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2 200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2 112,00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96,0%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r w:rsidRPr="00C97A89">
              <w:rPr>
                <w:sz w:val="12"/>
                <w:szCs w:val="12"/>
              </w:rPr>
              <w:t>zakup usług zdrowotnych</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2 000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575,00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28,8%</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noWrap/>
            <w:vAlign w:val="bottom"/>
            <w:hideMark/>
          </w:tcPr>
          <w:p w:rsidR="00C97A89" w:rsidRPr="00C97A89" w:rsidRDefault="00C97A89" w:rsidP="00C97A89">
            <w:pPr>
              <w:spacing w:line="240" w:lineRule="auto"/>
              <w:rPr>
                <w:sz w:val="12"/>
                <w:szCs w:val="12"/>
              </w:rPr>
            </w:pPr>
            <w:r w:rsidRPr="00C97A89">
              <w:rPr>
                <w:sz w:val="12"/>
                <w:szCs w:val="12"/>
              </w:rPr>
              <w:t>zadania finansowane z innych źródeł zewnętrznych</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60 440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59 539,52</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98,5%</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Dysponent:</w:t>
            </w:r>
            <w:r w:rsidRPr="00C97A89">
              <w:rPr>
                <w:i/>
                <w:iCs/>
                <w:sz w:val="12"/>
                <w:szCs w:val="12"/>
              </w:rPr>
              <w:t xml:space="preserve"> Ośrodek Pomocy Społecznej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60 440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59 539,52</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98,5%</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Klasyfikacja:</w:t>
            </w:r>
            <w:r w:rsidRPr="00C97A89">
              <w:rPr>
                <w:i/>
                <w:iCs/>
                <w:sz w:val="12"/>
                <w:szCs w:val="12"/>
              </w:rPr>
              <w:t xml:space="preserve"> rozdział: 85219</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47 762</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46 999,52</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98,4%</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Kalkulacja:</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wydatki związane m.in. z zatrudnieniem pracowników socjalnych w związku z działaniami prowadzonymi na rzecz obywateli Ukrainy</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Klasyfikacja:</w:t>
            </w:r>
            <w:r w:rsidRPr="00C97A89">
              <w:rPr>
                <w:i/>
                <w:iCs/>
                <w:sz w:val="12"/>
                <w:szCs w:val="12"/>
              </w:rPr>
              <w:t xml:space="preserve"> rozdział: 85295</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12 678</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12 540,00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98,9%</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Kalkulacja:</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r w:rsidRPr="00C97A89">
              <w:rPr>
                <w:sz w:val="12"/>
                <w:szCs w:val="12"/>
              </w:rPr>
              <w:t>obsługa realizacji zadań związanych z pomocą obywatelom Ukrainy w związku z konfliktem zbrojnym na terytorium tego państwa w zakresie wypłaty jednorazowego świadczenia pieniężnego 300 zł</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Podstawa prawna:</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1. Ustawa z dnia 12 marca 2004 r. o pomocy społecznej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2. Ustawa z dnia 21 listopada 2008 r. o pracownikach samorządowych </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sz w:val="12"/>
                <w:szCs w:val="12"/>
              </w:rPr>
            </w:pPr>
            <w:r w:rsidRPr="00C97A89">
              <w:rPr>
                <w:i/>
                <w:iCs/>
                <w:sz w:val="12"/>
                <w:szCs w:val="12"/>
              </w:rPr>
              <w:t xml:space="preserve">3. Ustawa z dnia 12 marca 2022 r. o pomocy obywatelom Ukrainy w związku z konfliktem zbrojnym na terytorium tego państwa </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i/>
                <w:iCs/>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both"/>
              <w:rPr>
                <w:b/>
                <w:bCs/>
                <w:color w:val="000000"/>
                <w:sz w:val="12"/>
                <w:szCs w:val="12"/>
              </w:rPr>
            </w:pPr>
            <w:r w:rsidRPr="00C97A89">
              <w:rPr>
                <w:b/>
                <w:bCs/>
                <w:color w:val="000000"/>
                <w:sz w:val="12"/>
                <w:szCs w:val="12"/>
              </w:rPr>
              <w:t xml:space="preserve">Zapewnienie opieki osobom przebywającym i dochodzącym w jednostkach pomocy społecznej - zadanie 8 </w:t>
            </w:r>
          </w:p>
        </w:tc>
        <w:tc>
          <w:tcPr>
            <w:tcW w:w="544"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 </w:t>
            </w:r>
          </w:p>
        </w:tc>
        <w:tc>
          <w:tcPr>
            <w:tcW w:w="585"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555 071</w:t>
            </w:r>
          </w:p>
        </w:tc>
        <w:tc>
          <w:tcPr>
            <w:tcW w:w="725"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448 415,12</w:t>
            </w:r>
          </w:p>
        </w:tc>
        <w:tc>
          <w:tcPr>
            <w:tcW w:w="42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80,8%</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Cel:</w:t>
            </w:r>
            <w:r w:rsidRPr="00C97A89">
              <w:rPr>
                <w:i/>
                <w:iCs/>
                <w:color w:val="000000"/>
                <w:sz w:val="12"/>
                <w:szCs w:val="12"/>
              </w:rPr>
              <w:t xml:space="preserve"> </w:t>
            </w:r>
            <w:r w:rsidRPr="00C97A89">
              <w:rPr>
                <w:color w:val="000000"/>
                <w:sz w:val="12"/>
                <w:szCs w:val="12"/>
              </w:rPr>
              <w:t xml:space="preserve">prowadzenie jednostek pomocy społecznej zapewniających usługi bytowe, opiekuńcze i wspomagające dla osób wymagających całodobowej lub okresowej opieki </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zadania własne</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555 071</w:t>
            </w: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448 415,12</w:t>
            </w: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80,8%</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r w:rsidRPr="00C97A89">
              <w:rPr>
                <w:color w:val="000000"/>
                <w:sz w:val="12"/>
                <w:szCs w:val="12"/>
              </w:rPr>
              <w:t xml:space="preserve">Centrum Aktywności "Na Spokojnej", ul. Spokojna 2, Warszawa dla Seniorów i osób z niepełnosprawnościami.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średnia liczba podopiecznych korzystających z pomocy w miesiącu</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color w:val="000000"/>
                <w:sz w:val="12"/>
                <w:szCs w:val="12"/>
              </w:rPr>
            </w:pPr>
            <w:r w:rsidRPr="00C97A89">
              <w:rPr>
                <w:color w:val="000000"/>
                <w:sz w:val="12"/>
                <w:szCs w:val="12"/>
              </w:rPr>
              <w:t>146</w:t>
            </w: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color w:val="000000"/>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średni miesięczny koszt pobytu podopiecznego w placówce (zł)</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color w:val="000000"/>
                <w:sz w:val="12"/>
                <w:szCs w:val="12"/>
              </w:rPr>
            </w:pPr>
            <w:r w:rsidRPr="00C97A89">
              <w:rPr>
                <w:color w:val="000000"/>
                <w:sz w:val="12"/>
                <w:szCs w:val="12"/>
              </w:rPr>
              <w:t>248,92</w:t>
            </w: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color w:val="000000"/>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średnie zatrudnienie (liczba etatów)</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color w:val="000000"/>
                <w:sz w:val="12"/>
                <w:szCs w:val="12"/>
              </w:rPr>
            </w:pPr>
            <w:r w:rsidRPr="00C97A89">
              <w:rPr>
                <w:color w:val="000000"/>
                <w:sz w:val="12"/>
                <w:szCs w:val="12"/>
              </w:rPr>
              <w:t>3,00</w:t>
            </w: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color w:val="000000"/>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Dysponent 1:</w:t>
            </w:r>
            <w:r w:rsidRPr="00C97A89">
              <w:rPr>
                <w:i/>
                <w:iCs/>
                <w:sz w:val="12"/>
                <w:szCs w:val="12"/>
              </w:rPr>
              <w:t xml:space="preserve"> Ośrodek Pomocy Społecznej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542 771</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436 115,12</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80,3%</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85203</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wynagrodzenia i pochodne</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304 092</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293 576,83</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96,5%</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 wynagrodzenia osobowe pracowników</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214 619</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211 739,83</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98,7%</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 dodatkowe wynagrodzenie roczne</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16 000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14 481,25</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90,5%</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 wynagrodzenia bezosobowe</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20 000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19 600,00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98,0%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 pochodne od wynagrodzeń</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53 473</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47 755,75</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89,3%</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r w:rsidRPr="00C97A89">
              <w:rPr>
                <w:color w:val="000000"/>
                <w:sz w:val="12"/>
                <w:szCs w:val="12"/>
              </w:rPr>
              <w:t>inne wydatki:</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238 679</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142 538,29</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59,7%</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 xml:space="preserve">zakup usług pozostałych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86 328</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44 352,92</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51,4%</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zakup materiałów i wyposażenia</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57 000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43 122,46</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75,7%</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zakup energii</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50 000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16 437,40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32,9%</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zakup usług remontowych</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29 520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26 991,27</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91,4%</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odpisy na zakładowy fundusz świadczeń socjalnych</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4 989</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4 988,91</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podatek od nieruchomości</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3 500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2 848,00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81,4%</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różne opłaty i składki</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2 662</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1 062,00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39,9%</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opłaty na rzecz budżetu państwa</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2 000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1 327,68</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66,4%</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wydatki osobowe niezaliczone do wynagrodzeń</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1 737</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1 187,46</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68,4%</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zakup usług zdrowotnych</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700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0,00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opłaty z tytułu zakupu usług telekomunikacyjnych</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243</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220,19</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90,6%</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 2:</w:t>
            </w:r>
            <w:r w:rsidRPr="00C97A89">
              <w:rPr>
                <w:i/>
                <w:iCs/>
                <w:color w:val="000000"/>
                <w:sz w:val="12"/>
                <w:szCs w:val="12"/>
              </w:rPr>
              <w:t xml:space="preserve"> Wydział Infrastruktury</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12 300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12 300,00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85203</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zakup usług obejmujących wykonanie ekspertyz, analiz i opinii</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12 300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12 300,00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Podstawa prawna:</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1. Ustawa z dnia 12 marca 2004 r. o pomocy społecznej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2. Ustawa z dnia 21 listopada 2008 r. o pracownikach samorządowych </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Zapewnienie pomocy, opieki i wychowania dzieciom i młodzieży pozbawionym opieki rodziców - zadanie 9</w:t>
            </w:r>
          </w:p>
        </w:tc>
        <w:tc>
          <w:tcPr>
            <w:tcW w:w="544" w:type="pct"/>
            <w:tcBorders>
              <w:top w:val="nil"/>
              <w:left w:val="nil"/>
              <w:bottom w:val="nil"/>
              <w:right w:val="nil"/>
            </w:tcBorders>
            <w:shd w:val="clear" w:color="000000" w:fill="EAF1F6"/>
            <w:noWrap/>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 </w:t>
            </w:r>
          </w:p>
        </w:tc>
        <w:tc>
          <w:tcPr>
            <w:tcW w:w="585" w:type="pct"/>
            <w:tcBorders>
              <w:top w:val="nil"/>
              <w:left w:val="nil"/>
              <w:bottom w:val="nil"/>
              <w:right w:val="nil"/>
            </w:tcBorders>
            <w:shd w:val="clear" w:color="000000" w:fill="EAF1F6"/>
            <w:noWrap/>
            <w:vAlign w:val="center"/>
            <w:hideMark/>
          </w:tcPr>
          <w:p w:rsidR="00C97A89" w:rsidRPr="00C97A89" w:rsidRDefault="00C97A89" w:rsidP="00C97A89">
            <w:pPr>
              <w:spacing w:line="240" w:lineRule="auto"/>
              <w:jc w:val="right"/>
              <w:rPr>
                <w:b/>
                <w:bCs/>
                <w:sz w:val="12"/>
                <w:szCs w:val="12"/>
              </w:rPr>
            </w:pPr>
            <w:r w:rsidRPr="00C97A89">
              <w:rPr>
                <w:b/>
                <w:bCs/>
                <w:sz w:val="12"/>
                <w:szCs w:val="12"/>
              </w:rPr>
              <w:t>148 454</w:t>
            </w:r>
          </w:p>
        </w:tc>
        <w:tc>
          <w:tcPr>
            <w:tcW w:w="725" w:type="pct"/>
            <w:tcBorders>
              <w:top w:val="nil"/>
              <w:left w:val="nil"/>
              <w:bottom w:val="nil"/>
              <w:right w:val="nil"/>
            </w:tcBorders>
            <w:shd w:val="clear" w:color="000000" w:fill="EAF1F6"/>
            <w:noWrap/>
            <w:vAlign w:val="center"/>
            <w:hideMark/>
          </w:tcPr>
          <w:p w:rsidR="00C97A89" w:rsidRPr="00C97A89" w:rsidRDefault="00C97A89" w:rsidP="00C97A89">
            <w:pPr>
              <w:spacing w:line="240" w:lineRule="auto"/>
              <w:jc w:val="right"/>
              <w:rPr>
                <w:b/>
                <w:bCs/>
                <w:sz w:val="12"/>
                <w:szCs w:val="12"/>
              </w:rPr>
            </w:pPr>
            <w:r w:rsidRPr="00C97A89">
              <w:rPr>
                <w:b/>
                <w:bCs/>
                <w:sz w:val="12"/>
                <w:szCs w:val="12"/>
              </w:rPr>
              <w:t>145 736,27</w:t>
            </w:r>
          </w:p>
        </w:tc>
        <w:tc>
          <w:tcPr>
            <w:tcW w:w="429" w:type="pct"/>
            <w:tcBorders>
              <w:top w:val="nil"/>
              <w:left w:val="nil"/>
              <w:bottom w:val="nil"/>
              <w:right w:val="nil"/>
            </w:tcBorders>
            <w:shd w:val="clear" w:color="000000" w:fill="EAF1F6"/>
            <w:noWrap/>
            <w:vAlign w:val="center"/>
            <w:hideMark/>
          </w:tcPr>
          <w:p w:rsidR="00C97A89" w:rsidRPr="00C97A89" w:rsidRDefault="00C97A89" w:rsidP="00C97A89">
            <w:pPr>
              <w:spacing w:line="240" w:lineRule="auto"/>
              <w:jc w:val="right"/>
              <w:rPr>
                <w:b/>
                <w:bCs/>
                <w:sz w:val="12"/>
                <w:szCs w:val="12"/>
              </w:rPr>
            </w:pPr>
            <w:r w:rsidRPr="00C97A89">
              <w:rPr>
                <w:b/>
                <w:bCs/>
                <w:sz w:val="12"/>
                <w:szCs w:val="12"/>
              </w:rPr>
              <w:t>98,2%</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u w:val="single"/>
              </w:rPr>
            </w:pPr>
            <w:r w:rsidRPr="00C97A89">
              <w:rPr>
                <w:i/>
                <w:iCs/>
                <w:color w:val="000000"/>
                <w:sz w:val="12"/>
                <w:szCs w:val="12"/>
                <w:u w:val="single"/>
              </w:rPr>
              <w:t>Cel:</w:t>
            </w:r>
            <w:r w:rsidRPr="00C97A89">
              <w:rPr>
                <w:i/>
                <w:iCs/>
                <w:color w:val="000000"/>
                <w:sz w:val="12"/>
                <w:szCs w:val="12"/>
              </w:rPr>
              <w:t xml:space="preserve"> </w:t>
            </w:r>
            <w:r w:rsidRPr="00C97A89">
              <w:rPr>
                <w:color w:val="000000"/>
                <w:sz w:val="12"/>
                <w:szCs w:val="12"/>
              </w:rPr>
              <w:t>zapewnienie dziecku pozbawionemu częściowo lub całkowicie opieki rodzicielskiej całodobowej lub okresowej opieki i wychowania</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zadania własne</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104 654</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103 207,05</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98,6%</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r w:rsidRPr="00C97A89">
              <w:rPr>
                <w:sz w:val="12"/>
                <w:szCs w:val="12"/>
              </w:rPr>
              <w:t>Realizacja zadań w ramach resortowego programu wspierania rodziny i systemu pieczy zastępczej "Asystent rodziny"</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Zadanie dofinansowane środkami z budżetu państwa.</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Dysponent:</w:t>
            </w:r>
            <w:r w:rsidRPr="00C97A89">
              <w:rPr>
                <w:i/>
                <w:iCs/>
                <w:sz w:val="12"/>
                <w:szCs w:val="12"/>
              </w:rPr>
              <w:t xml:space="preserve"> Ośrodek Pomocy Społecznej </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104 654</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103 207,05</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98,6%</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Klasyfikacja:</w:t>
            </w:r>
            <w:r w:rsidRPr="00C97A89">
              <w:rPr>
                <w:i/>
                <w:iCs/>
                <w:sz w:val="12"/>
                <w:szCs w:val="12"/>
              </w:rPr>
              <w:t xml:space="preserve"> rozdział: 85504</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Kalkulacja:</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średnie zatrudnienie (liczba etatów)</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color w:val="000000"/>
                <w:sz w:val="12"/>
                <w:szCs w:val="12"/>
              </w:rPr>
            </w:pPr>
            <w:r w:rsidRPr="00C97A89">
              <w:rPr>
                <w:color w:val="000000"/>
                <w:sz w:val="12"/>
                <w:szCs w:val="12"/>
              </w:rPr>
              <w:t>1,00</w:t>
            </w: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color w:val="000000"/>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wynagrodzenia i pochodne</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100 793</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99 970,90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99,2%</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 wynagrodzenia osobowe pracowników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78 256</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78 236,72</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dodatkowe wynagrodzenie roczne</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5 600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5 399,49</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96,4%</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pochodne od wynagrodzeń</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16 937</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16 334,69</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96,4%</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r w:rsidRPr="00C97A89">
              <w:rPr>
                <w:sz w:val="12"/>
                <w:szCs w:val="12"/>
              </w:rPr>
              <w:t xml:space="preserve">inne wydatki: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3 861</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3 236,15</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83,8%</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odpisy na zakładowy fundusz świadczeń socjalnych</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1 663</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1 662,97</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r w:rsidRPr="00C97A89">
              <w:rPr>
                <w:sz w:val="12"/>
                <w:szCs w:val="12"/>
              </w:rPr>
              <w:t xml:space="preserve">szkolenia pracowników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1 000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499,00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49,9%</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r w:rsidRPr="00C97A89">
              <w:rPr>
                <w:sz w:val="12"/>
                <w:szCs w:val="12"/>
              </w:rPr>
              <w:t>wydatki osobowe niezaliczone do wynagrodzeń</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898</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774,18</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86,2%</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r w:rsidRPr="00C97A89">
              <w:rPr>
                <w:sz w:val="12"/>
                <w:szCs w:val="12"/>
              </w:rPr>
              <w:t>wyjazdy służbowe krajowe</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300,00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noWrap/>
            <w:vAlign w:val="bottom"/>
            <w:hideMark/>
          </w:tcPr>
          <w:p w:rsidR="00C97A89" w:rsidRPr="00C97A89" w:rsidRDefault="00C97A89" w:rsidP="00C97A89">
            <w:pPr>
              <w:spacing w:line="240" w:lineRule="auto"/>
              <w:rPr>
                <w:sz w:val="12"/>
                <w:szCs w:val="12"/>
              </w:rPr>
            </w:pPr>
            <w:r w:rsidRPr="00C97A89">
              <w:rPr>
                <w:sz w:val="12"/>
                <w:szCs w:val="12"/>
              </w:rPr>
              <w:t>zadania finansowane z innych źródeł zewnętrznych</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43 800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42 529,22</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97,1%</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r w:rsidRPr="00C97A89">
              <w:rPr>
                <w:sz w:val="12"/>
                <w:szCs w:val="12"/>
              </w:rPr>
              <w:t>Realizacja zadań związanych z pomocą obywatelom Ukrainy w związku z konfliktem zbrojnym na terytorium tego państwa</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Dysponent:</w:t>
            </w:r>
            <w:r w:rsidRPr="00C97A89">
              <w:rPr>
                <w:i/>
                <w:iCs/>
                <w:sz w:val="12"/>
                <w:szCs w:val="12"/>
              </w:rPr>
              <w:t xml:space="preserve"> Ośrodek Pomocy Społecznej </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43 800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42 529,22</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97,1%</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Klasyfikacja:</w:t>
            </w:r>
            <w:r w:rsidRPr="00C97A89">
              <w:rPr>
                <w:i/>
                <w:iCs/>
                <w:sz w:val="12"/>
                <w:szCs w:val="12"/>
              </w:rPr>
              <w:t xml:space="preserve"> rozdział: 85504</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Kalkulacja:</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wydatki związane m.in. z wynagrodzeniami Asystentów Rodziny w związku z działaniami prowadzonymi na rzecz obywateli Ukrainy</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43 800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42 529,22</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97,1%</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Podstawa prawna:</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1. Ustawa z dnia 12 marca 2004 r. o pomocy społecznej </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2. Ustawa z dnia 9 czerwca 2011 r. o wspieraniu rodziny i systemie pieczy zastępczej </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3. Ustawa z dnia 12 marca 2022 r. o pomocy obywatelom Ukrainy w związku z konfliktem zbrojnym na terytorium tego państwa </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both"/>
              <w:rPr>
                <w:b/>
                <w:bCs/>
                <w:color w:val="000000"/>
                <w:sz w:val="12"/>
                <w:szCs w:val="12"/>
              </w:rPr>
            </w:pPr>
            <w:r w:rsidRPr="00C97A89">
              <w:rPr>
                <w:b/>
                <w:bCs/>
                <w:color w:val="000000"/>
                <w:sz w:val="12"/>
                <w:szCs w:val="12"/>
              </w:rPr>
              <w:t>Wspieranie inicjatyw społecznych na rzecz zaspokajania potrzeb życiowych osób i rodzin - zadanie 10</w:t>
            </w:r>
          </w:p>
        </w:tc>
        <w:tc>
          <w:tcPr>
            <w:tcW w:w="544"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 </w:t>
            </w:r>
          </w:p>
        </w:tc>
        <w:tc>
          <w:tcPr>
            <w:tcW w:w="585"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110 000</w:t>
            </w:r>
          </w:p>
        </w:tc>
        <w:tc>
          <w:tcPr>
            <w:tcW w:w="725"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104 942,99</w:t>
            </w:r>
          </w:p>
        </w:tc>
        <w:tc>
          <w:tcPr>
            <w:tcW w:w="42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95,4%</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Cel:</w:t>
            </w:r>
            <w:r w:rsidRPr="00C97A89">
              <w:rPr>
                <w:i/>
                <w:iCs/>
                <w:color w:val="000000"/>
                <w:sz w:val="12"/>
                <w:szCs w:val="12"/>
              </w:rPr>
              <w:t xml:space="preserve"> </w:t>
            </w:r>
            <w:r w:rsidRPr="00C97A89">
              <w:rPr>
                <w:color w:val="000000"/>
                <w:sz w:val="12"/>
                <w:szCs w:val="12"/>
              </w:rPr>
              <w:t>wspieranie osób i rodzin zagrożonym marginalizacją społeczną</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 1:</w:t>
            </w:r>
            <w:r w:rsidRPr="00C97A89">
              <w:rPr>
                <w:i/>
                <w:iCs/>
                <w:color w:val="000000"/>
                <w:sz w:val="12"/>
                <w:szCs w:val="12"/>
              </w:rPr>
              <w:t xml:space="preserve"> Ośrodek Pomocy Społecznej</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8 000</w:t>
            </w: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5 278,99</w:t>
            </w: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66,0%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85395</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r w:rsidRPr="00C97A89">
              <w:rPr>
                <w:color w:val="000000"/>
                <w:sz w:val="12"/>
                <w:szCs w:val="12"/>
              </w:rPr>
              <w:t>wspomaganie wspólnot lokalnych, organizacja spotkań integracyjnych na rzecz społeczności lokalnej, działania o charakterze integracyjnym</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5 000</w:t>
            </w: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2 278,99</w:t>
            </w: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45,6%</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działania rozwijające wolontariat w ośrodkach pomocy społecznej w ramach miejskiego projektu "Ochotnicy warszawscy"</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3 000</w:t>
            </w: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3 000,00</w:t>
            </w: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 2:</w:t>
            </w:r>
            <w:r w:rsidRPr="00C97A89">
              <w:rPr>
                <w:i/>
                <w:iCs/>
                <w:color w:val="000000"/>
                <w:sz w:val="12"/>
                <w:szCs w:val="12"/>
              </w:rPr>
              <w:t xml:space="preserve"> Wydział Spraw Społecznych i Lokalowych</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102 000</w:t>
            </w: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99 664,00</w:t>
            </w: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97,7%</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85295</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50 000</w:t>
            </w: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50 000,00</w:t>
            </w: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r w:rsidRPr="00C97A89">
              <w:rPr>
                <w:sz w:val="12"/>
                <w:szCs w:val="12"/>
              </w:rPr>
              <w:t>zadania zlecone organizacjom pozarządowym prowadzącym działalność pożytku publicznego w tym wspieranie różnorodnych działań na rzecz walki z ubóstwem</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85395</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52 000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49 664,00</w:t>
            </w: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95,5%</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r w:rsidRPr="00C97A89">
              <w:rPr>
                <w:sz w:val="12"/>
                <w:szCs w:val="12"/>
              </w:rPr>
              <w:t>zadania zlecone organizacjom pozarządowym prowadzącym działalność pożytku publicznego w tym działania samopomocowe i integrujące dla osób w podeszłym wieku</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30 000</w:t>
            </w: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30 000,00</w:t>
            </w: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realizacja inicjatyw Rady Seniorów w ramach "Samorządowego Instrumentu Wsparcia Inicjatyw Rad Seniorów 2022"</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20 000</w:t>
            </w: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19 664,00</w:t>
            </w: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98,3%</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r w:rsidRPr="00C97A89">
              <w:rPr>
                <w:color w:val="000000"/>
                <w:sz w:val="12"/>
                <w:szCs w:val="12"/>
              </w:rPr>
              <w:t>wspomaganie wspólnot lokalnych, organizacja spotkań integracyjnych na rzecz społeczności lokalnej, działania o charakterze integracyjnym</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2 000</w:t>
            </w: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0,00</w:t>
            </w: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Podstawa prawna:</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sz w:val="12"/>
                <w:szCs w:val="12"/>
              </w:rPr>
            </w:pPr>
            <w:r w:rsidRPr="00C97A89">
              <w:rPr>
                <w:i/>
                <w:iCs/>
                <w:sz w:val="12"/>
                <w:szCs w:val="12"/>
              </w:rPr>
              <w:t xml:space="preserve">1. Ustawa z dnia 12 marca 2004 r. o pomocy społecznej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sz w:val="12"/>
                <w:szCs w:val="12"/>
              </w:rPr>
            </w:pPr>
            <w:r w:rsidRPr="00C97A89">
              <w:rPr>
                <w:i/>
                <w:iCs/>
                <w:sz w:val="12"/>
                <w:szCs w:val="12"/>
              </w:rPr>
              <w:t xml:space="preserve">2. Ustawa z dnia 24 kwietnia 2003 r. o działalności pożytku publicznego i o wolontariacie </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i/>
                <w:iCs/>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Dożywianie - zadanie 11</w:t>
            </w:r>
          </w:p>
        </w:tc>
        <w:tc>
          <w:tcPr>
            <w:tcW w:w="544"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 </w:t>
            </w:r>
          </w:p>
        </w:tc>
        <w:tc>
          <w:tcPr>
            <w:tcW w:w="585"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120 000</w:t>
            </w:r>
          </w:p>
        </w:tc>
        <w:tc>
          <w:tcPr>
            <w:tcW w:w="725"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110 781,00</w:t>
            </w:r>
          </w:p>
        </w:tc>
        <w:tc>
          <w:tcPr>
            <w:tcW w:w="42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92,3%</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Realizacja programu "Posiłek w szkole i w domu"</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b/>
                <w:bCs/>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b/>
                <w:bCs/>
                <w:sz w:val="12"/>
                <w:szCs w:val="12"/>
              </w:rPr>
            </w:pPr>
            <w:r w:rsidRPr="00C97A89">
              <w:rPr>
                <w:b/>
                <w:bCs/>
                <w:sz w:val="12"/>
                <w:szCs w:val="12"/>
              </w:rPr>
              <w:t>120 000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b/>
                <w:bCs/>
                <w:sz w:val="12"/>
                <w:szCs w:val="12"/>
              </w:rPr>
            </w:pPr>
            <w:r w:rsidRPr="00C97A89">
              <w:rPr>
                <w:b/>
                <w:bCs/>
                <w:sz w:val="12"/>
                <w:szCs w:val="12"/>
              </w:rPr>
              <w:t>110 781,00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b/>
                <w:bCs/>
                <w:sz w:val="12"/>
                <w:szCs w:val="12"/>
              </w:rPr>
            </w:pPr>
            <w:r w:rsidRPr="00C97A89">
              <w:rPr>
                <w:b/>
                <w:bCs/>
                <w:sz w:val="12"/>
                <w:szCs w:val="12"/>
              </w:rPr>
              <w:t>92,3%</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Cel:</w:t>
            </w:r>
            <w:r w:rsidRPr="00C97A89">
              <w:rPr>
                <w:i/>
                <w:iCs/>
                <w:color w:val="000000"/>
                <w:sz w:val="12"/>
                <w:szCs w:val="12"/>
              </w:rPr>
              <w:t xml:space="preserve"> </w:t>
            </w:r>
            <w:r w:rsidRPr="00C97A89">
              <w:rPr>
                <w:color w:val="000000"/>
                <w:sz w:val="12"/>
                <w:szCs w:val="12"/>
              </w:rPr>
              <w:t>zapewnienie dożywienia dzieciom i dorosłym z najuboższych rodzin</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r w:rsidRPr="00C97A89">
              <w:rPr>
                <w:color w:val="000000"/>
                <w:sz w:val="12"/>
                <w:szCs w:val="12"/>
              </w:rPr>
              <w:t xml:space="preserve">Zadanie jest dofinansowywane dotacją celową z budżetu państwa na realizację zadań własnych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wskaźnik dofinansowania realizacji programu środkami Miasta (%)</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color w:val="000000"/>
                <w:sz w:val="12"/>
                <w:szCs w:val="12"/>
              </w:rPr>
            </w:pPr>
            <w:r w:rsidRPr="00C97A89">
              <w:rPr>
                <w:color w:val="000000"/>
                <w:sz w:val="12"/>
                <w:szCs w:val="12"/>
              </w:rPr>
              <w:t>57,77</w:t>
            </w: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color w:val="000000"/>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w:t>
            </w:r>
            <w:r w:rsidRPr="00C97A89">
              <w:rPr>
                <w:i/>
                <w:iCs/>
                <w:color w:val="000000"/>
                <w:sz w:val="12"/>
                <w:szCs w:val="12"/>
              </w:rPr>
              <w:t xml:space="preserve"> Ośrodek Pomocy Społecznej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120 000</w:t>
            </w: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110 781,00</w:t>
            </w: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92,3%</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Klasyfikacja:</w:t>
            </w:r>
            <w:r w:rsidRPr="00C97A89">
              <w:rPr>
                <w:i/>
                <w:iCs/>
                <w:sz w:val="12"/>
                <w:szCs w:val="12"/>
              </w:rPr>
              <w:t xml:space="preserve"> rozdział: 85230</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dożywianie dzieci i dorosłych:</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opłaty za szkolne obiady:</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67 501</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58 282,00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86,3%</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 liczba osób objętych programem</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color w:val="000000"/>
                <w:sz w:val="12"/>
                <w:szCs w:val="12"/>
              </w:rPr>
            </w:pPr>
            <w:r w:rsidRPr="00C97A89">
              <w:rPr>
                <w:color w:val="000000"/>
                <w:sz w:val="12"/>
                <w:szCs w:val="12"/>
              </w:rPr>
              <w:t>59</w:t>
            </w: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color w:val="000000"/>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 średnia wartość posiłku</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color w:val="000000"/>
                <w:sz w:val="12"/>
                <w:szCs w:val="12"/>
              </w:rPr>
            </w:pPr>
            <w:r w:rsidRPr="00C97A89">
              <w:rPr>
                <w:color w:val="000000"/>
                <w:sz w:val="12"/>
                <w:szCs w:val="12"/>
              </w:rPr>
              <w:t>10,29</w:t>
            </w: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color w:val="000000"/>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 średni okres dożywiania (dni)</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color w:val="000000"/>
                <w:sz w:val="12"/>
                <w:szCs w:val="12"/>
              </w:rPr>
            </w:pPr>
            <w:r w:rsidRPr="00C97A89">
              <w:rPr>
                <w:color w:val="000000"/>
                <w:sz w:val="12"/>
                <w:szCs w:val="12"/>
              </w:rPr>
              <w:t>96</w:t>
            </w: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color w:val="000000"/>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żywienie zbiorowe w jadłodajniach:</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399</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399,00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 liczba osób objętych programem</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color w:val="000000"/>
                <w:sz w:val="12"/>
                <w:szCs w:val="12"/>
              </w:rPr>
            </w:pPr>
            <w:r w:rsidRPr="00C97A89">
              <w:rPr>
                <w:color w:val="000000"/>
                <w:sz w:val="12"/>
                <w:szCs w:val="12"/>
              </w:rPr>
              <w:t>1</w:t>
            </w: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color w:val="000000"/>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 średnia wartość posiłku</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color w:val="000000"/>
                <w:sz w:val="12"/>
                <w:szCs w:val="12"/>
              </w:rPr>
            </w:pPr>
            <w:r w:rsidRPr="00C97A89">
              <w:rPr>
                <w:color w:val="000000"/>
                <w:sz w:val="12"/>
                <w:szCs w:val="12"/>
              </w:rPr>
              <w:t>13,30</w:t>
            </w: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color w:val="000000"/>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 średni okres dożywiania (dni)</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color w:val="000000"/>
                <w:sz w:val="12"/>
                <w:szCs w:val="12"/>
              </w:rPr>
            </w:pPr>
            <w:r w:rsidRPr="00C97A89">
              <w:rPr>
                <w:color w:val="000000"/>
                <w:sz w:val="12"/>
                <w:szCs w:val="12"/>
              </w:rPr>
              <w:t>30</w:t>
            </w: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color w:val="000000"/>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zasiłki celowe na zakup żywności</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52 100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52 100,00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Podstawa prawna:</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1. Ustawa z dnia 12 marca 2004 r. o pomocy społecznej</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r w:rsidRPr="00C97A89">
              <w:rPr>
                <w:i/>
                <w:iCs/>
                <w:color w:val="000000"/>
                <w:sz w:val="12"/>
                <w:szCs w:val="12"/>
              </w:rPr>
              <w:t>2. Uchwała Nr 140 Rady Ministrów z dnia 15 października 2018 r. w sprawie ustanowienia wieloletniego rządowego programu "Posiłek w szkole i w domu” na lata 2019-2023</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000000" w:fill="CDDEE9"/>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Wypłata świadczeń i zasiłków oraz pomoc w naturze - program 4</w:t>
            </w:r>
          </w:p>
        </w:tc>
        <w:tc>
          <w:tcPr>
            <w:tcW w:w="544" w:type="pct"/>
            <w:tcBorders>
              <w:top w:val="nil"/>
              <w:left w:val="nil"/>
              <w:bottom w:val="nil"/>
              <w:right w:val="nil"/>
            </w:tcBorders>
            <w:shd w:val="clear" w:color="000000" w:fill="CDDEE9"/>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 </w:t>
            </w:r>
          </w:p>
        </w:tc>
        <w:tc>
          <w:tcPr>
            <w:tcW w:w="585" w:type="pct"/>
            <w:tcBorders>
              <w:top w:val="nil"/>
              <w:left w:val="nil"/>
              <w:bottom w:val="nil"/>
              <w:right w:val="nil"/>
            </w:tcBorders>
            <w:shd w:val="clear" w:color="000000" w:fill="CDDEE9"/>
            <w:vAlign w:val="center"/>
            <w:hideMark/>
          </w:tcPr>
          <w:p w:rsidR="00C97A89" w:rsidRPr="00C97A89" w:rsidRDefault="00C97A89" w:rsidP="00C97A89">
            <w:pPr>
              <w:spacing w:line="240" w:lineRule="auto"/>
              <w:jc w:val="right"/>
              <w:rPr>
                <w:b/>
                <w:bCs/>
                <w:sz w:val="12"/>
                <w:szCs w:val="12"/>
              </w:rPr>
            </w:pPr>
            <w:r w:rsidRPr="00C97A89">
              <w:rPr>
                <w:b/>
                <w:bCs/>
                <w:sz w:val="12"/>
                <w:szCs w:val="12"/>
              </w:rPr>
              <w:t>19 844 571</w:t>
            </w:r>
          </w:p>
        </w:tc>
        <w:tc>
          <w:tcPr>
            <w:tcW w:w="725" w:type="pct"/>
            <w:tcBorders>
              <w:top w:val="nil"/>
              <w:left w:val="nil"/>
              <w:bottom w:val="nil"/>
              <w:right w:val="nil"/>
            </w:tcBorders>
            <w:shd w:val="clear" w:color="000000" w:fill="CDDEE9"/>
            <w:vAlign w:val="center"/>
            <w:hideMark/>
          </w:tcPr>
          <w:p w:rsidR="00C97A89" w:rsidRPr="00C97A89" w:rsidRDefault="00C97A89" w:rsidP="00C97A89">
            <w:pPr>
              <w:spacing w:line="240" w:lineRule="auto"/>
              <w:jc w:val="right"/>
              <w:rPr>
                <w:b/>
                <w:bCs/>
                <w:sz w:val="12"/>
                <w:szCs w:val="12"/>
              </w:rPr>
            </w:pPr>
            <w:r w:rsidRPr="00C97A89">
              <w:rPr>
                <w:b/>
                <w:bCs/>
                <w:sz w:val="12"/>
                <w:szCs w:val="12"/>
              </w:rPr>
              <w:t>19 710 087,25</w:t>
            </w:r>
          </w:p>
        </w:tc>
        <w:tc>
          <w:tcPr>
            <w:tcW w:w="429" w:type="pct"/>
            <w:tcBorders>
              <w:top w:val="nil"/>
              <w:left w:val="nil"/>
              <w:bottom w:val="nil"/>
              <w:right w:val="nil"/>
            </w:tcBorders>
            <w:shd w:val="clear" w:color="000000" w:fill="CDDEE9"/>
            <w:vAlign w:val="center"/>
            <w:hideMark/>
          </w:tcPr>
          <w:p w:rsidR="00C97A89" w:rsidRPr="00C97A89" w:rsidRDefault="00C97A89" w:rsidP="00C97A89">
            <w:pPr>
              <w:spacing w:line="240" w:lineRule="auto"/>
              <w:jc w:val="right"/>
              <w:rPr>
                <w:b/>
                <w:bCs/>
                <w:sz w:val="12"/>
                <w:szCs w:val="12"/>
              </w:rPr>
            </w:pPr>
            <w:r w:rsidRPr="00C97A89">
              <w:rPr>
                <w:b/>
                <w:bCs/>
                <w:sz w:val="12"/>
                <w:szCs w:val="12"/>
              </w:rPr>
              <w:t>99,3%</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Zasiłki i pomoc w naturze - zadanie 1</w:t>
            </w:r>
          </w:p>
        </w:tc>
        <w:tc>
          <w:tcPr>
            <w:tcW w:w="544"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 </w:t>
            </w:r>
          </w:p>
        </w:tc>
        <w:tc>
          <w:tcPr>
            <w:tcW w:w="585"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653 980</w:t>
            </w:r>
          </w:p>
        </w:tc>
        <w:tc>
          <w:tcPr>
            <w:tcW w:w="725"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627 019,24</w:t>
            </w:r>
          </w:p>
        </w:tc>
        <w:tc>
          <w:tcPr>
            <w:tcW w:w="42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95,9%</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u w:val="single"/>
              </w:rPr>
            </w:pPr>
            <w:r w:rsidRPr="00C97A89">
              <w:rPr>
                <w:i/>
                <w:iCs/>
                <w:color w:val="000000"/>
                <w:sz w:val="12"/>
                <w:szCs w:val="12"/>
                <w:u w:val="single"/>
              </w:rPr>
              <w:t>Cel:</w:t>
            </w:r>
            <w:r w:rsidRPr="00C97A89">
              <w:rPr>
                <w:i/>
                <w:iCs/>
                <w:color w:val="000000"/>
                <w:sz w:val="12"/>
                <w:szCs w:val="12"/>
              </w:rPr>
              <w:t xml:space="preserve"> pomoc osobom i rodzinom mającym niskie dochody oraz posiadającym orzeczenie o niepełnosprawności, a nie posiadających uprawnień do renty ani emerytury </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r w:rsidRPr="00C97A89">
              <w:rPr>
                <w:color w:val="000000"/>
                <w:sz w:val="12"/>
                <w:szCs w:val="12"/>
              </w:rPr>
              <w:t>Zadanie finansowane jest ze środków własnych m.st. Warszawy oraz z dotacji z budżetu państwa na realizację zadań własnych gminy</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w:t>
            </w:r>
            <w:r w:rsidRPr="00C97A89">
              <w:rPr>
                <w:i/>
                <w:iCs/>
                <w:color w:val="000000"/>
                <w:sz w:val="12"/>
                <w:szCs w:val="12"/>
              </w:rPr>
              <w:t xml:space="preserve"> Ośrodek Pomocy Społecznej</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653 980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627 019,24</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95,9%</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85214</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280 548</w:t>
            </w: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255 465,92</w:t>
            </w: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91,1%</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zasiłki celowe:</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244 937</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239 855,90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97,9%</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 xml:space="preserve">- zakup opału - średnia wartość zasiłku - 1 480,27 zł, liczba świadczeń - 33, liczba świadczeniobiorców - 28 osób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48 849</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48 849,00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 xml:space="preserve"> - koszty leczenia - średnia wartość zasiłku - 276,81 zł, liczba świadczeń - 149, liczba świadczeniobiorców - 34 osoby,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41 245</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41 244,50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 xml:space="preserve"> - opłata za energię elektryczną i gaz - średnia wartość zasiłku - 201,59 zł, liczba świadczeń - 169, liczba świadczeniobiorców - 72 osoby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34 068</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34 068,00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 xml:space="preserve"> - zakup odzieży - średnia wartość zasiłku - 231,67 zł, liczba świadczeń - 129, liczba świadczeniobiorców - 75 osób</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29 885</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29 885,00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r w:rsidRPr="00C97A89">
              <w:rPr>
                <w:i/>
                <w:iCs/>
                <w:color w:val="000000"/>
                <w:sz w:val="12"/>
                <w:szCs w:val="12"/>
              </w:rPr>
              <w:t xml:space="preserve"> - koszt utrzymania budynku - średnia wartość zasiłku - 72,47 zł, liczba świadczeń - 375, liczba świadczeniobiorców - 54 osoby</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32 255</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27 175,00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84,3%</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 xml:space="preserve"> - opłata czynszu - średnia wartość zasiłku - 278,03 zł, liczba świadczeń - 71, liczba świadczeniobiorców - 33 osoby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19 740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19 740,00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r w:rsidRPr="00C97A89">
              <w:rPr>
                <w:i/>
                <w:iCs/>
                <w:color w:val="000000"/>
                <w:sz w:val="12"/>
                <w:szCs w:val="12"/>
              </w:rPr>
              <w:t xml:space="preserve"> - obiady dla dzieci - średnia wartość zasiłku - 11,76 zł, liczba świadczeń - 993, liczba świadczeniobiorców - 27 osób</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11 675</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11 674,40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r w:rsidRPr="00C97A89">
              <w:rPr>
                <w:i/>
                <w:iCs/>
                <w:color w:val="000000"/>
                <w:sz w:val="12"/>
                <w:szCs w:val="12"/>
              </w:rPr>
              <w:t xml:space="preserve"> - środki czystości - średnia wartość zasiłku - 68,12 zł, liczba świadczeń - 170, liczba świadczeniobiorców - 63 osoby</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11 580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11 580,00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 xml:space="preserve"> - zakup sprzętu gospodarstwa domowego i pościeli - średnia wartość zasiłku - 498,89 zł, liczba świadczeń - 9, liczba świadczeniobiorców - 9 osób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4 490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4 490,00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r w:rsidRPr="00C97A89">
              <w:rPr>
                <w:i/>
                <w:iCs/>
                <w:color w:val="000000"/>
                <w:sz w:val="12"/>
                <w:szCs w:val="12"/>
              </w:rPr>
              <w:t xml:space="preserve"> - woda, ścieki - średnia wartość zasiłku - 86,88 zł, liczba świadczeń - 32, liczba świadczeniobiorców - 16 osób</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2 780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2 780,00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r w:rsidRPr="00C97A89">
              <w:rPr>
                <w:i/>
                <w:iCs/>
                <w:color w:val="000000"/>
                <w:sz w:val="12"/>
                <w:szCs w:val="12"/>
              </w:rPr>
              <w:t xml:space="preserve"> - remont pieca - średnia wartość zasiłku - 520,00 zł, liczba świadczeń - 5, liczba świadczeniobiorców - 5 osób</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2 600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2 600,00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 xml:space="preserve"> - zakup łóżka rehabilitacyjnego - średnia wartość zasiłku - 2 000,00 zł, liczba świadczeń - 1, liczba świadczeniobiorców - 1 osoba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2 000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2 000,00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r w:rsidRPr="00C97A89">
              <w:rPr>
                <w:i/>
                <w:iCs/>
                <w:color w:val="000000"/>
                <w:sz w:val="12"/>
                <w:szCs w:val="12"/>
              </w:rPr>
              <w:t xml:space="preserve"> - zakup pościeli - średnia wartość zasiłku - 212,50 zł, liczba świadczeń - 8, liczba świadczeniobiorców - 7 osób</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1 700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1 700,00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 xml:space="preserve"> - remont mieszkania - średnia wartość zasiłku - 475,00 zł, liczba świadczeń - 2, liczba świadczeniobiorców - 2 osoby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950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950,00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 xml:space="preserve"> - kolonie i obozy dla dzieci - średnia wartość zasiłku - 700,00 zł, liczba świadczeń - 1, liczba świadczeniobiorców - 1 osoba</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700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700,00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r w:rsidRPr="00C97A89">
              <w:rPr>
                <w:i/>
                <w:iCs/>
                <w:color w:val="000000"/>
                <w:sz w:val="12"/>
                <w:szCs w:val="12"/>
              </w:rPr>
              <w:t xml:space="preserve"> - zasobnik do wody - średnia wartość zasiłku - 300,00 zł, liczba świadczeń - 1, liczba świadczeniobiorców - 1 osoba</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300,00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r w:rsidRPr="00C97A89">
              <w:rPr>
                <w:i/>
                <w:iCs/>
                <w:color w:val="000000"/>
                <w:sz w:val="12"/>
                <w:szCs w:val="12"/>
              </w:rPr>
              <w:t xml:space="preserve"> - zakup piecyka - średnia wartość zasiłku - 120,00 zł, liczba świadczeń - 1, liczba świadczeniobiorców - 1 osoba</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120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120,00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r w:rsidRPr="00C97A89">
              <w:rPr>
                <w:color w:val="000000"/>
                <w:sz w:val="12"/>
                <w:szCs w:val="12"/>
              </w:rPr>
              <w:t>zasiłki okresowe - średnia wartość zasiłku - 339,35 zł, liczba świadczeń - 46, liczba świadczeniobiorców - 8 osób</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15 611</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15 610,02</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 xml:space="preserve">sprawienie pogrzebu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20 000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0,00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85216</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373 432</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371 553,32</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99,5%</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r w:rsidRPr="00C97A89">
              <w:rPr>
                <w:color w:val="000000"/>
                <w:sz w:val="12"/>
                <w:szCs w:val="12"/>
              </w:rPr>
              <w:t xml:space="preserve">zasiłki stałe - średnia wartość zasiłku - 614,14 zł, liczba świadczeń - 605, liczba świadczeniobiorców - 56 osób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373 432</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371 553,32</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99,5%</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Podstawa prawna:</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Ustawa z dnia 12 marca 2004 r. o pomocy społecznej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sz w:val="12"/>
                <w:szCs w:val="12"/>
              </w:rPr>
            </w:pPr>
            <w:r w:rsidRPr="00C97A89">
              <w:rPr>
                <w:b/>
                <w:bCs/>
                <w:sz w:val="12"/>
                <w:szCs w:val="12"/>
              </w:rPr>
              <w:t>Świadczenia rodzinne, wychowawcze i z funduszu alimentacyjnego - zadanie 2</w:t>
            </w:r>
          </w:p>
        </w:tc>
        <w:tc>
          <w:tcPr>
            <w:tcW w:w="544"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 </w:t>
            </w:r>
          </w:p>
        </w:tc>
        <w:tc>
          <w:tcPr>
            <w:tcW w:w="585"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18 514 696</w:t>
            </w:r>
          </w:p>
        </w:tc>
        <w:tc>
          <w:tcPr>
            <w:tcW w:w="725"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18 454 038,78</w:t>
            </w:r>
          </w:p>
        </w:tc>
        <w:tc>
          <w:tcPr>
            <w:tcW w:w="42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99,7%</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Cel:</w:t>
            </w:r>
            <w:r w:rsidRPr="00C97A89">
              <w:rPr>
                <w:color w:val="000000"/>
                <w:sz w:val="12"/>
                <w:szCs w:val="12"/>
              </w:rPr>
              <w:t xml:space="preserve"> zapewnienie sprawnej obsługi w zakresie wypłaty świadczeń </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Wypłata świadczeń (realizowana w ramach zadań zleconych i finansowana dotacją z budżetu państwa):</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w:t>
            </w:r>
            <w:r w:rsidRPr="00C97A89">
              <w:rPr>
                <w:i/>
                <w:iCs/>
                <w:color w:val="000000"/>
                <w:sz w:val="12"/>
                <w:szCs w:val="12"/>
              </w:rPr>
              <w:t xml:space="preserve"> Wydział Spraw Społecznych i Lokalowych</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18 514 696</w:t>
            </w: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18 454 038,78</w:t>
            </w: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99,7%</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Klasyfikacja:</w:t>
            </w:r>
            <w:r w:rsidRPr="00C97A89">
              <w:rPr>
                <w:i/>
                <w:iCs/>
                <w:sz w:val="12"/>
                <w:szCs w:val="12"/>
              </w:rPr>
              <w:t xml:space="preserve"> rozdział: 85501</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14 528 395</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14 528 394,65</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Kalkulacja:</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r w:rsidRPr="00C97A89">
              <w:rPr>
                <w:color w:val="000000"/>
                <w:sz w:val="12"/>
                <w:szCs w:val="12"/>
              </w:rPr>
              <w:t xml:space="preserve">świadczenia wychowawcze (Program Rodzina 500+) - liczba świadczeń - 29 057, liczba świadczeniobiorców - 2 421 osób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14 528 395</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14 528 394,65</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Klasyfikacja:</w:t>
            </w:r>
            <w:r w:rsidRPr="00C97A89">
              <w:rPr>
                <w:i/>
                <w:iCs/>
                <w:sz w:val="12"/>
                <w:szCs w:val="12"/>
              </w:rPr>
              <w:t xml:space="preserve"> rozdział: 85502</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3 986 301</w:t>
            </w: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3 925 644,13</w:t>
            </w: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98,5%</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r w:rsidRPr="00C97A89">
              <w:rPr>
                <w:color w:val="000000"/>
                <w:sz w:val="12"/>
                <w:szCs w:val="12"/>
              </w:rPr>
              <w:t>zasiłki rodzinne - średnia wartość zasiłku - 115,14 zł, liczba świadczeń - 2 716, liczba świadczeniobiorców - 273 osoby</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320 000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312 707,25</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97,7%</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r w:rsidRPr="00C97A89">
              <w:rPr>
                <w:color w:val="000000"/>
                <w:sz w:val="12"/>
                <w:szCs w:val="12"/>
              </w:rPr>
              <w:t xml:space="preserve"> dodatki do zasiłków rodzinnych, w tym z tytułu: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170 801</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166 302,74</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97,4%</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r w:rsidRPr="00C97A89">
              <w:rPr>
                <w:i/>
                <w:iCs/>
                <w:color w:val="000000"/>
                <w:sz w:val="12"/>
                <w:szCs w:val="12"/>
              </w:rPr>
              <w:t xml:space="preserve">- wychowanie dziecka w rodzinie wielodzietnej - średnia wartość zasiłku - 93,80 zł, liczba świadczeń - 589, liczba świadczeniobiorców - 42 osoby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56 000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55 250,48</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98,7%</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r w:rsidRPr="00C97A89">
              <w:rPr>
                <w:i/>
                <w:iCs/>
                <w:color w:val="000000"/>
                <w:sz w:val="12"/>
                <w:szCs w:val="12"/>
              </w:rPr>
              <w:t xml:space="preserve">- opieki nad dzieckiem w okresie korzystania z urlopu wychowawczego - średnia wartość zasiłku - 397,59 zł, liczba świadczeń - 94, liczba świadczeniobiorców - 11 osób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39 000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37 373,00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95,8%</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r w:rsidRPr="00C97A89">
              <w:rPr>
                <w:i/>
                <w:iCs/>
                <w:color w:val="000000"/>
                <w:sz w:val="12"/>
                <w:szCs w:val="12"/>
              </w:rPr>
              <w:t xml:space="preserve">- samotnego wychowywania dziecka - średnia wartość zasiłku - 193,57 zł, liczba świadczeń - 172, liczba świadczeniobiorców - 14 osób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34 000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33 294,40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97,9%</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r w:rsidRPr="00C97A89">
              <w:rPr>
                <w:i/>
                <w:iCs/>
                <w:color w:val="000000"/>
                <w:sz w:val="12"/>
                <w:szCs w:val="12"/>
              </w:rPr>
              <w:t xml:space="preserve">- kształcenia i rehabilitacji dziecka niepełnosprawnego w wieku powyżej 5 roku życia do ukończenia 24 roku życia - średnia wartość zasiłku - 105,41 zł, liczba świadczeń - 202, liczba świadczeniobiorców - 24 osoby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22 000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21 292,52</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96,8%</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r w:rsidRPr="00C97A89">
              <w:rPr>
                <w:i/>
                <w:iCs/>
                <w:color w:val="000000"/>
                <w:sz w:val="12"/>
                <w:szCs w:val="12"/>
              </w:rPr>
              <w:t xml:space="preserve">- rozpoczęcia roku szkolnego - średnia wartość zasiłku - 85,90 zł, liczba świadczeń - 145, liczba świadczeniobiorców - 113 osób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13 000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12 455,34</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95,8%</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r w:rsidRPr="00C97A89">
              <w:rPr>
                <w:i/>
                <w:iCs/>
                <w:color w:val="000000"/>
                <w:sz w:val="12"/>
                <w:szCs w:val="12"/>
              </w:rPr>
              <w:t xml:space="preserve">- urodzenia dziecka - średnia wartość zasiłku - 1 000,00 zł, liczba świadczeń - 4, liczba świadczeniobiorców - 4 osoby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4 000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4 000,00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r w:rsidRPr="00C97A89">
              <w:rPr>
                <w:i/>
                <w:iCs/>
                <w:color w:val="000000"/>
                <w:sz w:val="12"/>
                <w:szCs w:val="12"/>
              </w:rPr>
              <w:t xml:space="preserve">- rozpoczęcia przez dziecko nauki w szkole poza miejscem zamieszkania - średnia wartość zasiłku - 69,00 zł, liczba świadczeń - 33, liczba świadczeniobiorców - 3 osoby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2 300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2 277,00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99,0%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r w:rsidRPr="00C97A89">
              <w:rPr>
                <w:i/>
                <w:iCs/>
                <w:color w:val="000000"/>
                <w:sz w:val="12"/>
                <w:szCs w:val="12"/>
              </w:rPr>
              <w:t xml:space="preserve">- kształcenia i rehabilitacji dziecka niepełnosprawnego do 5 roku życia - średnia wartość zasiłku - 90,00 zł, liczba świadczeń - 4, liczba świadczeniobiorców - 2 osoby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501</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360,00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71,9%</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r w:rsidRPr="00C97A89">
              <w:rPr>
                <w:color w:val="000000"/>
                <w:sz w:val="12"/>
                <w:szCs w:val="12"/>
              </w:rPr>
              <w:t>świadczenia opiekuńcze</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2 590 000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2 556 854,00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98,7%</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r w:rsidRPr="00C97A89">
              <w:rPr>
                <w:i/>
                <w:iCs/>
                <w:color w:val="000000"/>
                <w:sz w:val="12"/>
                <w:szCs w:val="12"/>
              </w:rPr>
              <w:t xml:space="preserve">- świadczenia pielęgnacyjne - średnia wartość zasiłku - 2 119,96 zł, liczba świadczeń - 792, liczba świadczeniobiorców - 66 osób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1 700 000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1 679 008,00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98,8%</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r w:rsidRPr="00C97A89">
              <w:rPr>
                <w:i/>
                <w:iCs/>
                <w:color w:val="000000"/>
                <w:sz w:val="12"/>
                <w:szCs w:val="12"/>
              </w:rPr>
              <w:t xml:space="preserve">- zasiłki pielęgnacyjne - średnia wartość zasiłku - 215,84 zł, liczba świadczeń - 4 003, liczba świadczeniobiorców - 334 osoby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875 000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864 006,00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98,7%</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r w:rsidRPr="00C97A89">
              <w:rPr>
                <w:i/>
                <w:iCs/>
                <w:color w:val="000000"/>
                <w:sz w:val="12"/>
                <w:szCs w:val="12"/>
              </w:rPr>
              <w:t xml:space="preserve">- specjalny zasiłek opiekuńczy - średnia wartość zasiłku - 601,74 zł, liczba świadczeń - 23, liczba świadczeniobiorców - 2 osoby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15 000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13 840,00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92,3%</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r w:rsidRPr="00C97A89">
              <w:rPr>
                <w:color w:val="000000"/>
                <w:sz w:val="12"/>
                <w:szCs w:val="12"/>
              </w:rPr>
              <w:t xml:space="preserve">świadczenia rodzicielskie - średnia wartość zasiłku - 918,01 zł, liczba świadczeń - 358, liczba świadczeniobiorców - 27 osób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331 500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328 646,00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99,1%</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r w:rsidRPr="00C97A89">
              <w:rPr>
                <w:color w:val="000000"/>
                <w:sz w:val="12"/>
                <w:szCs w:val="12"/>
              </w:rPr>
              <w:t xml:space="preserve">składki na ubezpieczenia społeczne - średnia wartość zasiłku - 546,68 zł, liczba świadczeń - 475, liczba świadczeniobiorców - 39 osób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266 000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259 673,89</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97,6%</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r w:rsidRPr="00C97A89">
              <w:rPr>
                <w:color w:val="000000"/>
                <w:sz w:val="12"/>
                <w:szCs w:val="12"/>
              </w:rPr>
              <w:t xml:space="preserve">świadczenia z funduszu alimentacyjnego - średnia wartość zasiłku - 442,68 zł, liczba świadczeń - 559, liczba świadczeniobiorców - 46 osób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250 000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247 460,25</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r w:rsidRPr="00C97A89">
              <w:rPr>
                <w:color w:val="000000"/>
                <w:sz w:val="12"/>
                <w:szCs w:val="12"/>
              </w:rPr>
              <w:t xml:space="preserve">jednorazowa zapomoga z tytułu urodzenia się dziecka - średnia wartość zasiłku - 1.000,00 zł, liczba świadczeń - 46, liczba świadczeniobiorców - 46 osób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46 000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46 000,00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r w:rsidRPr="00C97A89">
              <w:rPr>
                <w:sz w:val="12"/>
                <w:szCs w:val="12"/>
              </w:rPr>
              <w:t>świadczenia wynikające z realizacji ustawy o wsparciu kobiet w ciąży i rodzin "Za życiem" - średnia wartość zasiłku - 4 000,00 zł, liczba świadczeń - 2, liczba świadczeniobiorców - 2 osoby</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12 000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8 000,00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66,7%</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Podstawa prawna:</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1. Ustawa z dnia 28 listopada 2003 r. o świadczeniach rodzinnych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2. Ustawa z dnia 7 września 2007 r. o pomocy osobom uprawnionym do alimentów</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3. Ustawa z dnia 4 kwietnia 2014 r. o ustaleniu i wypłacie zasiłków dla opiekunów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4. Ustawa z dnia 11 lutego 2016 r. o pomocy państwa w wychowaniu dzieci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5. Ustawa z dnia 4 listopada 2016 r. o wsparciu kobiet w ciąży i rodzin "Za życiem"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6. Ustawa z dnia 12 marca 2004 r. o pomocy społecznej </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Dodatki mieszkaniowe i energetyczne - zadanie 3</w:t>
            </w:r>
          </w:p>
        </w:tc>
        <w:tc>
          <w:tcPr>
            <w:tcW w:w="544"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 </w:t>
            </w:r>
          </w:p>
        </w:tc>
        <w:tc>
          <w:tcPr>
            <w:tcW w:w="585"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599 034</w:t>
            </w:r>
          </w:p>
        </w:tc>
        <w:tc>
          <w:tcPr>
            <w:tcW w:w="725"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557 267,50</w:t>
            </w:r>
          </w:p>
        </w:tc>
        <w:tc>
          <w:tcPr>
            <w:tcW w:w="42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93,0%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Cel:</w:t>
            </w:r>
            <w:r w:rsidRPr="00C97A89">
              <w:rPr>
                <w:color w:val="000000"/>
                <w:sz w:val="12"/>
                <w:szCs w:val="12"/>
              </w:rPr>
              <w:t xml:space="preserve"> wypłaty zasiłków dla osób i rodzin o niskich dochodach w formie dodatków mieszkaniowych i energetycznych</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Liczba wydanych decyzji</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color w:val="000000"/>
                <w:sz w:val="12"/>
                <w:szCs w:val="12"/>
              </w:rPr>
            </w:pPr>
            <w:r w:rsidRPr="00C97A89">
              <w:rPr>
                <w:color w:val="000000"/>
                <w:sz w:val="12"/>
                <w:szCs w:val="12"/>
              </w:rPr>
              <w:t>85</w:t>
            </w: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color w:val="000000"/>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 xml:space="preserve"> - w tym pozytywnych</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r w:rsidRPr="00C97A89">
              <w:rPr>
                <w:i/>
                <w:iCs/>
                <w:color w:val="000000"/>
                <w:sz w:val="12"/>
                <w:szCs w:val="12"/>
              </w:rPr>
              <w:t>80</w:t>
            </w: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Liczba gospodarstw domowych</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color w:val="000000"/>
                <w:sz w:val="12"/>
                <w:szCs w:val="12"/>
              </w:rPr>
            </w:pPr>
            <w:r w:rsidRPr="00C97A89">
              <w:rPr>
                <w:color w:val="000000"/>
                <w:sz w:val="12"/>
                <w:szCs w:val="12"/>
              </w:rPr>
              <w:t>85</w:t>
            </w: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color w:val="000000"/>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zadania własne</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185 000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158 755,36</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85,8%</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w:t>
            </w:r>
            <w:r w:rsidRPr="00C97A89">
              <w:rPr>
                <w:i/>
                <w:iCs/>
                <w:color w:val="000000"/>
                <w:sz w:val="12"/>
                <w:szCs w:val="12"/>
              </w:rPr>
              <w:t xml:space="preserve"> Wydział Spraw Społecznych i Lokalowych</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85215</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wypłata dodatków mieszkaniowych</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185 000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158 755,36</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85,8%</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r w:rsidRPr="00C97A89">
              <w:rPr>
                <w:color w:val="000000"/>
                <w:sz w:val="12"/>
                <w:szCs w:val="12"/>
              </w:rPr>
              <w:t xml:space="preserve">najmowane prywatnie - średnia wartość zasiłku - 444,89 zł, liczba świadczeń - 204, liczba świadczeniobiorców - 42 osoby </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102 000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90 634,88</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88,9%</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r w:rsidRPr="00C97A89">
              <w:rPr>
                <w:color w:val="000000"/>
                <w:sz w:val="12"/>
                <w:szCs w:val="12"/>
              </w:rPr>
              <w:t xml:space="preserve">mieszkania komunalne - średnia wartość zasiłku - 231,31 zł, liczba świadczeń - 224, liczba świadczeniobiorców - 28 osób </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63 000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51 814,37</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82,2%</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r w:rsidRPr="00C97A89">
              <w:rPr>
                <w:color w:val="000000"/>
                <w:sz w:val="12"/>
                <w:szCs w:val="12"/>
              </w:rPr>
              <w:t xml:space="preserve">inne (wspólnoty mieszkaniowe) - średnia wartość zasiłku - 250,86 zł, liczba świadczeń - 65, liczba świadczeniobiorców - 10 osób </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20 000</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16 306,11</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81,5%</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r w:rsidRPr="00C97A89">
              <w:rPr>
                <w:sz w:val="12"/>
                <w:szCs w:val="12"/>
              </w:rPr>
              <w:t>zadania zlecone</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414 034</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398 512,14</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96,3%</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Dysponent:</w:t>
            </w:r>
            <w:r w:rsidRPr="00C97A89">
              <w:rPr>
                <w:i/>
                <w:iCs/>
                <w:sz w:val="12"/>
                <w:szCs w:val="12"/>
              </w:rPr>
              <w:t xml:space="preserve"> Wydział Spraw Społecznych i Lokalowych</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414 034</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398 512,14</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96,3%</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Klasyfikacja:</w:t>
            </w:r>
            <w:r w:rsidRPr="00C97A89">
              <w:rPr>
                <w:i/>
                <w:iCs/>
                <w:sz w:val="12"/>
                <w:szCs w:val="12"/>
              </w:rPr>
              <w:t xml:space="preserve"> rozdział: 85215</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r w:rsidRPr="00C97A89">
              <w:rPr>
                <w:sz w:val="12"/>
                <w:szCs w:val="12"/>
              </w:rPr>
              <w:t xml:space="preserve">wypłata zryczałtowanych dodatków energetycznych dla odbiorców wrażliwych energii elektrycznej </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532</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532,26</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r w:rsidRPr="00C97A89">
              <w:rPr>
                <w:sz w:val="12"/>
                <w:szCs w:val="12"/>
              </w:rPr>
              <w:t xml:space="preserve">dodatki energetyczne - średnia wartość zasiłku - 15,97 zł, liczba świadczeń - 34, liczba świadczeniobiorców - 23 osoby </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Klasyfikacja:</w:t>
            </w:r>
            <w:r w:rsidRPr="00C97A89">
              <w:rPr>
                <w:i/>
                <w:iCs/>
                <w:sz w:val="12"/>
                <w:szCs w:val="12"/>
              </w:rPr>
              <w:t xml:space="preserve"> rozdział: 85295</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r w:rsidRPr="00C97A89">
              <w:rPr>
                <w:sz w:val="12"/>
                <w:szCs w:val="12"/>
              </w:rPr>
              <w:t>wypłata dodatków osłonowych</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413 502</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397 979,88</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96,2%</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r w:rsidRPr="00C97A89">
              <w:rPr>
                <w:sz w:val="12"/>
                <w:szCs w:val="12"/>
              </w:rPr>
              <w:t xml:space="preserve">dodatki osłonowe - średnia wartość zasiłku - 423,83 zł, liczba świadczeń - 939, liczba świadczeniobiorców - 747 osób </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Podstawa prawna:</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1. Ustawa z dnia 21 czerwca 2001 r. o dodatkach mieszkaniowych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2. Ustawa z dnia 10 kwietnia 1997 r. Prawo energetyczne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3. Ustawa z dnia 17 grudnia 2021 r. o dodatku osłonowym</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both"/>
              <w:rPr>
                <w:b/>
                <w:bCs/>
                <w:color w:val="000000"/>
                <w:sz w:val="12"/>
                <w:szCs w:val="12"/>
              </w:rPr>
            </w:pPr>
            <w:r w:rsidRPr="00C97A89">
              <w:rPr>
                <w:b/>
                <w:bCs/>
                <w:color w:val="000000"/>
                <w:sz w:val="12"/>
                <w:szCs w:val="12"/>
              </w:rPr>
              <w:t>Ubezpieczenia zdrowotne i świadczenia dla osób nieobjętych ubezpieczeniem społecznym oraz osób pobierających niektóre świadczenia z pomocy społecznej - zadanie 4</w:t>
            </w:r>
          </w:p>
        </w:tc>
        <w:tc>
          <w:tcPr>
            <w:tcW w:w="544"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 </w:t>
            </w:r>
          </w:p>
        </w:tc>
        <w:tc>
          <w:tcPr>
            <w:tcW w:w="585"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76 861</w:t>
            </w:r>
          </w:p>
        </w:tc>
        <w:tc>
          <w:tcPr>
            <w:tcW w:w="725"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71 761,73</w:t>
            </w:r>
          </w:p>
        </w:tc>
        <w:tc>
          <w:tcPr>
            <w:tcW w:w="429" w:type="pct"/>
            <w:tcBorders>
              <w:top w:val="nil"/>
              <w:left w:val="nil"/>
              <w:bottom w:val="nil"/>
              <w:right w:val="nil"/>
            </w:tcBorders>
            <w:shd w:val="clear" w:color="000000" w:fill="EAF1F6"/>
            <w:vAlign w:val="center"/>
            <w:hideMark/>
          </w:tcPr>
          <w:p w:rsidR="00C97A89" w:rsidRPr="00C97A89" w:rsidRDefault="00C97A89" w:rsidP="00C97A89">
            <w:pPr>
              <w:spacing w:line="240" w:lineRule="auto"/>
              <w:jc w:val="right"/>
              <w:rPr>
                <w:b/>
                <w:bCs/>
                <w:sz w:val="12"/>
                <w:szCs w:val="12"/>
              </w:rPr>
            </w:pPr>
            <w:r w:rsidRPr="00C97A89">
              <w:rPr>
                <w:b/>
                <w:bCs/>
                <w:sz w:val="12"/>
                <w:szCs w:val="12"/>
              </w:rPr>
              <w:t>93,4%</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Cel:</w:t>
            </w:r>
            <w:r w:rsidRPr="00C97A89">
              <w:rPr>
                <w:i/>
                <w:iCs/>
                <w:color w:val="000000"/>
                <w:sz w:val="12"/>
                <w:szCs w:val="12"/>
              </w:rPr>
              <w:t xml:space="preserve"> </w:t>
            </w:r>
            <w:r w:rsidRPr="00C97A89">
              <w:rPr>
                <w:color w:val="000000"/>
                <w:sz w:val="12"/>
                <w:szCs w:val="12"/>
              </w:rPr>
              <w:t>zapewnienie objęcia opieką zdrowotną osób nieobjętych ubezpieczeniem społecznym</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r w:rsidRPr="00C97A89">
              <w:rPr>
                <w:color w:val="000000"/>
                <w:sz w:val="12"/>
                <w:szCs w:val="12"/>
              </w:rPr>
              <w:t>Zadanie finansowane z dotacji z budżetu państwa na realizację zadań własnych i zleconych gminie.</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r w:rsidRPr="00C97A89">
              <w:rPr>
                <w:color w:val="000000"/>
                <w:sz w:val="12"/>
                <w:szCs w:val="12"/>
              </w:rPr>
              <w:t>zadania zlecone:</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45 195</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41 211,06</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91,2%</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 1:</w:t>
            </w:r>
            <w:r w:rsidRPr="00C97A89">
              <w:rPr>
                <w:i/>
                <w:iCs/>
                <w:color w:val="000000"/>
                <w:sz w:val="12"/>
                <w:szCs w:val="12"/>
              </w:rPr>
              <w:t xml:space="preserve"> Ośrodek Pomocy Społecznej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6 801</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6 799,92</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85195</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r w:rsidRPr="00C97A89">
              <w:rPr>
                <w:color w:val="000000"/>
                <w:sz w:val="12"/>
                <w:szCs w:val="12"/>
              </w:rPr>
              <w:t>wydawanie decyzji potwierdzających prawo do korzystania z bezpłatnych świadczeń opieki zdrowotnej</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wywiady środowiskowe</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6 139</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6 137,92</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pozostałe wydatki związane z wydawaniem decyzji</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662</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662,00</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 2:</w:t>
            </w:r>
            <w:r w:rsidRPr="00C97A89">
              <w:rPr>
                <w:i/>
                <w:iCs/>
                <w:color w:val="000000"/>
                <w:sz w:val="12"/>
                <w:szCs w:val="12"/>
              </w:rPr>
              <w:t xml:space="preserve"> Wydział Spraw Społecznych i Lokalowych</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38 394</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34 411,14</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89,6%</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85513</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r w:rsidRPr="00C97A89">
              <w:rPr>
                <w:color w:val="000000"/>
                <w:sz w:val="12"/>
                <w:szCs w:val="12"/>
              </w:rPr>
              <w:t>opłaty składki zdrowotnej za osoby pobierające niektóre świadczenia rodzinne nieobjęte ubezpieczeniem zdrowotnym</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38 394</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34 411,14</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89,6%</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r w:rsidRPr="00C97A89">
              <w:rPr>
                <w:color w:val="000000"/>
                <w:sz w:val="12"/>
                <w:szCs w:val="12"/>
              </w:rPr>
              <w:t>zadania własne:</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color w:val="000000"/>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31 666</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30 550,67</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96,5%</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w:t>
            </w:r>
            <w:r w:rsidRPr="00C97A89">
              <w:rPr>
                <w:i/>
                <w:iCs/>
                <w:color w:val="000000"/>
                <w:sz w:val="12"/>
                <w:szCs w:val="12"/>
              </w:rPr>
              <w:t xml:space="preserve"> Ośrodek Pomocy Społecznej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31 666</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30 550,67</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96,5%</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85213</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r w:rsidRPr="00C97A89">
              <w:rPr>
                <w:color w:val="000000"/>
                <w:sz w:val="12"/>
                <w:szCs w:val="12"/>
              </w:rPr>
              <w:t>opłaty składki zdrowotnej za podopiecznych Ośrodka Pomocy Społecznej nieobjętych ubezpieczeniem zdrowotnym</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color w:val="000000"/>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31 666</w:t>
            </w: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30 550,67</w:t>
            </w: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96,5%</w:t>
            </w: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Podstawa prawna:</w:t>
            </w:r>
          </w:p>
        </w:tc>
        <w:tc>
          <w:tcPr>
            <w:tcW w:w="544"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8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1. Ustawa z dnia 27 sierpnia 2004 r. o świadczeniach opieki zdrowotnej finansowanych ze środków publicznych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E77A6">
        <w:trPr>
          <w:trHeight w:val="85"/>
        </w:trPr>
        <w:tc>
          <w:tcPr>
            <w:tcW w:w="2718"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2. Ustawa z dnia 28 listopada 2003 r. o świadczeniach rodzinnych </w:t>
            </w:r>
          </w:p>
        </w:tc>
        <w:tc>
          <w:tcPr>
            <w:tcW w:w="544"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85"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bl>
    <w:p w:rsidR="00002B42" w:rsidRDefault="00002B42" w:rsidP="0049134E">
      <w:pPr>
        <w:pStyle w:val="Nagwek3"/>
      </w:pPr>
      <w:r>
        <w:br w:type="page"/>
      </w:r>
      <w:bookmarkStart w:id="58" w:name="_Toc129852012"/>
      <w:r w:rsidR="0049134E">
        <w:t>4.2.6.</w:t>
      </w:r>
      <w:r w:rsidR="0049134E">
        <w:tab/>
      </w:r>
      <w:r>
        <w:t>Kultura i ochrona dziedzictwa kulturowego</w:t>
      </w:r>
      <w:bookmarkEnd w:id="58"/>
    </w:p>
    <w:tbl>
      <w:tblPr>
        <w:tblW w:w="5000" w:type="pct"/>
        <w:tblCellMar>
          <w:left w:w="70" w:type="dxa"/>
          <w:right w:w="70" w:type="dxa"/>
        </w:tblCellMar>
        <w:tblLook w:val="04A0" w:firstRow="1" w:lastRow="0" w:firstColumn="1" w:lastColumn="0" w:noHBand="0" w:noVBand="1"/>
      </w:tblPr>
      <w:tblGrid>
        <w:gridCol w:w="4930"/>
        <w:gridCol w:w="987"/>
        <w:gridCol w:w="1062"/>
        <w:gridCol w:w="1315"/>
        <w:gridCol w:w="778"/>
      </w:tblGrid>
      <w:tr w:rsidR="00C97A89" w:rsidRPr="00C97A89" w:rsidTr="00C97A89">
        <w:trPr>
          <w:trHeight w:val="85"/>
          <w:tblHeader/>
        </w:trPr>
        <w:tc>
          <w:tcPr>
            <w:tcW w:w="2721" w:type="pct"/>
            <w:tcBorders>
              <w:top w:val="nil"/>
              <w:left w:val="nil"/>
              <w:bottom w:val="nil"/>
              <w:right w:val="nil"/>
            </w:tcBorders>
            <w:shd w:val="clear" w:color="000000" w:fill="8DB0DB"/>
            <w:vAlign w:val="center"/>
            <w:hideMark/>
          </w:tcPr>
          <w:p w:rsidR="00C97A89" w:rsidRPr="00C97A89" w:rsidRDefault="00C97A89" w:rsidP="00C97A89">
            <w:pPr>
              <w:spacing w:line="240" w:lineRule="auto"/>
              <w:jc w:val="center"/>
              <w:rPr>
                <w:b/>
                <w:bCs/>
                <w:color w:val="000000"/>
                <w:sz w:val="14"/>
                <w:szCs w:val="14"/>
              </w:rPr>
            </w:pPr>
            <w:r w:rsidRPr="00C97A89">
              <w:rPr>
                <w:b/>
                <w:bCs/>
                <w:color w:val="000000"/>
                <w:sz w:val="14"/>
                <w:szCs w:val="14"/>
              </w:rPr>
              <w:t>Wyszczególnienie</w:t>
            </w:r>
          </w:p>
        </w:tc>
        <w:tc>
          <w:tcPr>
            <w:tcW w:w="549" w:type="pct"/>
            <w:tcBorders>
              <w:top w:val="nil"/>
              <w:left w:val="nil"/>
              <w:bottom w:val="nil"/>
              <w:right w:val="nil"/>
            </w:tcBorders>
            <w:shd w:val="clear" w:color="000000" w:fill="8DB0DB"/>
            <w:vAlign w:val="center"/>
            <w:hideMark/>
          </w:tcPr>
          <w:p w:rsidR="00C97A89" w:rsidRPr="00C97A89" w:rsidRDefault="00C97A89" w:rsidP="00C97A89">
            <w:pPr>
              <w:spacing w:line="240" w:lineRule="auto"/>
              <w:jc w:val="center"/>
              <w:rPr>
                <w:b/>
                <w:bCs/>
                <w:color w:val="000000"/>
                <w:sz w:val="14"/>
                <w:szCs w:val="14"/>
              </w:rPr>
            </w:pPr>
            <w:r w:rsidRPr="00C97A89">
              <w:rPr>
                <w:b/>
                <w:bCs/>
                <w:color w:val="000000"/>
                <w:sz w:val="14"/>
                <w:szCs w:val="14"/>
              </w:rPr>
              <w:t> </w:t>
            </w:r>
          </w:p>
        </w:tc>
        <w:tc>
          <w:tcPr>
            <w:tcW w:w="590" w:type="pct"/>
            <w:tcBorders>
              <w:top w:val="nil"/>
              <w:left w:val="nil"/>
              <w:bottom w:val="nil"/>
              <w:right w:val="nil"/>
            </w:tcBorders>
            <w:shd w:val="clear" w:color="000000" w:fill="8DB0DB"/>
            <w:vAlign w:val="center"/>
            <w:hideMark/>
          </w:tcPr>
          <w:p w:rsidR="00C97A89" w:rsidRPr="00C97A89" w:rsidRDefault="00C97A89" w:rsidP="00C97A89">
            <w:pPr>
              <w:spacing w:line="240" w:lineRule="auto"/>
              <w:jc w:val="center"/>
              <w:rPr>
                <w:b/>
                <w:bCs/>
                <w:sz w:val="14"/>
                <w:szCs w:val="14"/>
              </w:rPr>
            </w:pPr>
            <w:r w:rsidRPr="00C97A89">
              <w:rPr>
                <w:b/>
                <w:bCs/>
                <w:sz w:val="14"/>
                <w:szCs w:val="14"/>
              </w:rPr>
              <w:t>Plan</w:t>
            </w:r>
          </w:p>
        </w:tc>
        <w:tc>
          <w:tcPr>
            <w:tcW w:w="729" w:type="pct"/>
            <w:tcBorders>
              <w:top w:val="nil"/>
              <w:left w:val="nil"/>
              <w:bottom w:val="nil"/>
              <w:right w:val="nil"/>
            </w:tcBorders>
            <w:shd w:val="clear" w:color="000000" w:fill="8DB0DB"/>
            <w:noWrap/>
            <w:vAlign w:val="center"/>
            <w:hideMark/>
          </w:tcPr>
          <w:p w:rsidR="00C97A89" w:rsidRPr="00C97A89" w:rsidRDefault="00C97A89" w:rsidP="00C97A89">
            <w:pPr>
              <w:spacing w:line="240" w:lineRule="auto"/>
              <w:jc w:val="center"/>
              <w:rPr>
                <w:b/>
                <w:bCs/>
                <w:sz w:val="14"/>
                <w:szCs w:val="14"/>
              </w:rPr>
            </w:pPr>
            <w:r w:rsidRPr="00C97A89">
              <w:rPr>
                <w:b/>
                <w:bCs/>
                <w:sz w:val="14"/>
                <w:szCs w:val="14"/>
              </w:rPr>
              <w:t>Wykonanie</w:t>
            </w:r>
          </w:p>
        </w:tc>
        <w:tc>
          <w:tcPr>
            <w:tcW w:w="410" w:type="pct"/>
            <w:tcBorders>
              <w:top w:val="nil"/>
              <w:left w:val="nil"/>
              <w:bottom w:val="nil"/>
              <w:right w:val="nil"/>
            </w:tcBorders>
            <w:shd w:val="clear" w:color="000000" w:fill="8DB0DB"/>
            <w:vAlign w:val="center"/>
            <w:hideMark/>
          </w:tcPr>
          <w:p w:rsidR="00C97A89" w:rsidRPr="00C97A89" w:rsidRDefault="00C97A89" w:rsidP="00C97A89">
            <w:pPr>
              <w:spacing w:line="240" w:lineRule="auto"/>
              <w:jc w:val="center"/>
              <w:rPr>
                <w:b/>
                <w:bCs/>
                <w:color w:val="000000"/>
                <w:sz w:val="14"/>
                <w:szCs w:val="14"/>
              </w:rPr>
            </w:pPr>
            <w:r w:rsidRPr="00C97A89">
              <w:rPr>
                <w:b/>
                <w:bCs/>
                <w:color w:val="000000"/>
                <w:sz w:val="14"/>
                <w:szCs w:val="14"/>
              </w:rPr>
              <w:t>Wskaźnik</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b/>
                <w:bCs/>
                <w:color w:val="000000"/>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000000" w:fill="B6D9E6"/>
            <w:vAlign w:val="center"/>
            <w:hideMark/>
          </w:tcPr>
          <w:p w:rsidR="00C97A89" w:rsidRPr="00C97A89" w:rsidRDefault="00C97A89" w:rsidP="00C97A89">
            <w:pPr>
              <w:spacing w:line="240" w:lineRule="auto"/>
              <w:rPr>
                <w:b/>
                <w:bCs/>
                <w:color w:val="000000"/>
                <w:sz w:val="12"/>
                <w:szCs w:val="12"/>
              </w:rPr>
            </w:pPr>
            <w:r>
              <w:rPr>
                <w:b/>
                <w:bCs/>
                <w:color w:val="000000"/>
                <w:sz w:val="12"/>
                <w:szCs w:val="12"/>
              </w:rPr>
              <w:t>RAZEM</w:t>
            </w:r>
          </w:p>
        </w:tc>
        <w:tc>
          <w:tcPr>
            <w:tcW w:w="549" w:type="pct"/>
            <w:tcBorders>
              <w:top w:val="nil"/>
              <w:left w:val="nil"/>
              <w:bottom w:val="nil"/>
              <w:right w:val="nil"/>
            </w:tcBorders>
            <w:shd w:val="clear" w:color="000000" w:fill="B6D9E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B6D9E6"/>
            <w:noWrap/>
            <w:vAlign w:val="center"/>
            <w:hideMark/>
          </w:tcPr>
          <w:p w:rsidR="00C97A89" w:rsidRPr="00C97A89" w:rsidRDefault="00C97A89" w:rsidP="00C97A89">
            <w:pPr>
              <w:spacing w:line="240" w:lineRule="auto"/>
              <w:jc w:val="right"/>
              <w:rPr>
                <w:b/>
                <w:bCs/>
                <w:sz w:val="12"/>
                <w:szCs w:val="12"/>
              </w:rPr>
            </w:pPr>
            <w:r w:rsidRPr="00C97A89">
              <w:rPr>
                <w:b/>
                <w:bCs/>
                <w:sz w:val="12"/>
                <w:szCs w:val="12"/>
              </w:rPr>
              <w:t>3 744 897</w:t>
            </w:r>
          </w:p>
        </w:tc>
        <w:tc>
          <w:tcPr>
            <w:tcW w:w="729" w:type="pct"/>
            <w:tcBorders>
              <w:top w:val="nil"/>
              <w:left w:val="nil"/>
              <w:bottom w:val="nil"/>
              <w:right w:val="nil"/>
            </w:tcBorders>
            <w:shd w:val="clear" w:color="000000" w:fill="B6D9E6"/>
            <w:noWrap/>
            <w:vAlign w:val="center"/>
            <w:hideMark/>
          </w:tcPr>
          <w:p w:rsidR="00C97A89" w:rsidRPr="00C97A89" w:rsidRDefault="00C97A89" w:rsidP="00C97A89">
            <w:pPr>
              <w:spacing w:line="240" w:lineRule="auto"/>
              <w:jc w:val="right"/>
              <w:rPr>
                <w:b/>
                <w:bCs/>
                <w:sz w:val="12"/>
                <w:szCs w:val="12"/>
              </w:rPr>
            </w:pPr>
            <w:r w:rsidRPr="00C97A89">
              <w:rPr>
                <w:b/>
                <w:bCs/>
                <w:sz w:val="12"/>
                <w:szCs w:val="12"/>
              </w:rPr>
              <w:t>3 710 960,84</w:t>
            </w:r>
          </w:p>
        </w:tc>
        <w:tc>
          <w:tcPr>
            <w:tcW w:w="410" w:type="pct"/>
            <w:tcBorders>
              <w:top w:val="nil"/>
              <w:left w:val="nil"/>
              <w:bottom w:val="nil"/>
              <w:right w:val="nil"/>
            </w:tcBorders>
            <w:shd w:val="clear" w:color="000000" w:fill="B6D9E6"/>
            <w:noWrap/>
            <w:vAlign w:val="center"/>
            <w:hideMark/>
          </w:tcPr>
          <w:p w:rsidR="00C97A89" w:rsidRPr="00C97A89" w:rsidRDefault="00C97A89" w:rsidP="00C97A89">
            <w:pPr>
              <w:spacing w:line="240" w:lineRule="auto"/>
              <w:jc w:val="right"/>
              <w:rPr>
                <w:b/>
                <w:bCs/>
                <w:sz w:val="12"/>
                <w:szCs w:val="12"/>
              </w:rPr>
            </w:pPr>
            <w:r w:rsidRPr="00C97A89">
              <w:rPr>
                <w:b/>
                <w:bCs/>
                <w:sz w:val="12"/>
                <w:szCs w:val="12"/>
              </w:rPr>
              <w:t>99,1%</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000000" w:fill="CDDEE9"/>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Upowszechnianie kultury i tradycji - program 1</w:t>
            </w:r>
          </w:p>
        </w:tc>
        <w:tc>
          <w:tcPr>
            <w:tcW w:w="549" w:type="pct"/>
            <w:tcBorders>
              <w:top w:val="nil"/>
              <w:left w:val="nil"/>
              <w:bottom w:val="nil"/>
              <w:right w:val="nil"/>
            </w:tcBorders>
            <w:shd w:val="clear" w:color="000000" w:fill="CDDEE9"/>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CDDEE9"/>
            <w:noWrap/>
            <w:vAlign w:val="center"/>
            <w:hideMark/>
          </w:tcPr>
          <w:p w:rsidR="00C97A89" w:rsidRPr="00C97A89" w:rsidRDefault="00C97A89" w:rsidP="00C97A89">
            <w:pPr>
              <w:spacing w:line="240" w:lineRule="auto"/>
              <w:jc w:val="right"/>
              <w:rPr>
                <w:b/>
                <w:bCs/>
                <w:sz w:val="12"/>
                <w:szCs w:val="12"/>
              </w:rPr>
            </w:pPr>
            <w:r w:rsidRPr="00C97A89">
              <w:rPr>
                <w:b/>
                <w:bCs/>
                <w:sz w:val="12"/>
                <w:szCs w:val="12"/>
              </w:rPr>
              <w:t>215 129</w:t>
            </w:r>
          </w:p>
        </w:tc>
        <w:tc>
          <w:tcPr>
            <w:tcW w:w="729" w:type="pct"/>
            <w:tcBorders>
              <w:top w:val="nil"/>
              <w:left w:val="nil"/>
              <w:bottom w:val="nil"/>
              <w:right w:val="nil"/>
            </w:tcBorders>
            <w:shd w:val="clear" w:color="000000" w:fill="CDDEE9"/>
            <w:noWrap/>
            <w:vAlign w:val="center"/>
            <w:hideMark/>
          </w:tcPr>
          <w:p w:rsidR="00C97A89" w:rsidRPr="00C97A89" w:rsidRDefault="00C97A89" w:rsidP="00C97A89">
            <w:pPr>
              <w:spacing w:line="240" w:lineRule="auto"/>
              <w:jc w:val="right"/>
              <w:rPr>
                <w:b/>
                <w:bCs/>
                <w:sz w:val="12"/>
                <w:szCs w:val="12"/>
              </w:rPr>
            </w:pPr>
            <w:r w:rsidRPr="00C97A89">
              <w:rPr>
                <w:b/>
                <w:bCs/>
                <w:sz w:val="12"/>
                <w:szCs w:val="12"/>
              </w:rPr>
              <w:t>211 532,64</w:t>
            </w:r>
          </w:p>
        </w:tc>
        <w:tc>
          <w:tcPr>
            <w:tcW w:w="410" w:type="pct"/>
            <w:tcBorders>
              <w:top w:val="nil"/>
              <w:left w:val="nil"/>
              <w:bottom w:val="nil"/>
              <w:right w:val="nil"/>
            </w:tcBorders>
            <w:shd w:val="clear" w:color="000000" w:fill="CDDEE9"/>
            <w:noWrap/>
            <w:vAlign w:val="center"/>
            <w:hideMark/>
          </w:tcPr>
          <w:p w:rsidR="00C97A89" w:rsidRPr="00C97A89" w:rsidRDefault="00C97A89" w:rsidP="00C97A89">
            <w:pPr>
              <w:spacing w:line="240" w:lineRule="auto"/>
              <w:jc w:val="right"/>
              <w:rPr>
                <w:b/>
                <w:bCs/>
                <w:sz w:val="12"/>
                <w:szCs w:val="12"/>
              </w:rPr>
            </w:pPr>
            <w:r w:rsidRPr="00C97A89">
              <w:rPr>
                <w:b/>
                <w:bCs/>
                <w:sz w:val="12"/>
                <w:szCs w:val="12"/>
              </w:rPr>
              <w:t>98,3%</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Przedsięwzięcia artystyczne i kulturalne - zadanie 1</w:t>
            </w:r>
          </w:p>
        </w:tc>
        <w:tc>
          <w:tcPr>
            <w:tcW w:w="549"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EAF1F6"/>
            <w:noWrap/>
            <w:vAlign w:val="center"/>
            <w:hideMark/>
          </w:tcPr>
          <w:p w:rsidR="00C97A89" w:rsidRPr="00C97A89" w:rsidRDefault="00C97A89" w:rsidP="00C97A89">
            <w:pPr>
              <w:spacing w:line="240" w:lineRule="auto"/>
              <w:jc w:val="right"/>
              <w:rPr>
                <w:b/>
                <w:bCs/>
                <w:sz w:val="12"/>
                <w:szCs w:val="12"/>
              </w:rPr>
            </w:pPr>
            <w:r w:rsidRPr="00C97A89">
              <w:rPr>
                <w:b/>
                <w:bCs/>
                <w:sz w:val="12"/>
                <w:szCs w:val="12"/>
              </w:rPr>
              <w:t>215 129</w:t>
            </w:r>
          </w:p>
        </w:tc>
        <w:tc>
          <w:tcPr>
            <w:tcW w:w="729" w:type="pct"/>
            <w:tcBorders>
              <w:top w:val="nil"/>
              <w:left w:val="nil"/>
              <w:bottom w:val="nil"/>
              <w:right w:val="nil"/>
            </w:tcBorders>
            <w:shd w:val="clear" w:color="000000" w:fill="EAF1F6"/>
            <w:noWrap/>
            <w:vAlign w:val="center"/>
            <w:hideMark/>
          </w:tcPr>
          <w:p w:rsidR="00C97A89" w:rsidRPr="00C97A89" w:rsidRDefault="00C97A89" w:rsidP="00C97A89">
            <w:pPr>
              <w:spacing w:line="240" w:lineRule="auto"/>
              <w:jc w:val="right"/>
              <w:rPr>
                <w:b/>
                <w:bCs/>
                <w:sz w:val="12"/>
                <w:szCs w:val="12"/>
              </w:rPr>
            </w:pPr>
            <w:r w:rsidRPr="00C97A89">
              <w:rPr>
                <w:b/>
                <w:bCs/>
                <w:sz w:val="12"/>
                <w:szCs w:val="12"/>
              </w:rPr>
              <w:t>211 532,64</w:t>
            </w:r>
          </w:p>
        </w:tc>
        <w:tc>
          <w:tcPr>
            <w:tcW w:w="410" w:type="pct"/>
            <w:tcBorders>
              <w:top w:val="nil"/>
              <w:left w:val="nil"/>
              <w:bottom w:val="nil"/>
              <w:right w:val="nil"/>
            </w:tcBorders>
            <w:shd w:val="clear" w:color="000000" w:fill="EAF1F6"/>
            <w:noWrap/>
            <w:vAlign w:val="center"/>
            <w:hideMark/>
          </w:tcPr>
          <w:p w:rsidR="00C97A89" w:rsidRPr="00C97A89" w:rsidRDefault="00C97A89" w:rsidP="00C97A89">
            <w:pPr>
              <w:spacing w:line="240" w:lineRule="auto"/>
              <w:jc w:val="right"/>
              <w:rPr>
                <w:b/>
                <w:bCs/>
                <w:sz w:val="12"/>
                <w:szCs w:val="12"/>
              </w:rPr>
            </w:pPr>
            <w:r w:rsidRPr="00C97A89">
              <w:rPr>
                <w:b/>
                <w:bCs/>
                <w:sz w:val="12"/>
                <w:szCs w:val="12"/>
              </w:rPr>
              <w:t>98,3%</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sz w:val="12"/>
                <w:szCs w:val="12"/>
                <w:u w:val="single"/>
              </w:rPr>
            </w:pPr>
            <w:r w:rsidRPr="00C97A89">
              <w:rPr>
                <w:i/>
                <w:iCs/>
                <w:sz w:val="12"/>
                <w:szCs w:val="12"/>
                <w:u w:val="single"/>
              </w:rPr>
              <w:t>Cel:</w:t>
            </w:r>
            <w:r w:rsidRPr="00C97A89">
              <w:rPr>
                <w:sz w:val="12"/>
                <w:szCs w:val="12"/>
              </w:rPr>
              <w:t xml:space="preserve"> rozpowszechnianie, rozbudzanie i zaspakajanie potrzeb kulturalnych społeczeństwa poprzez tworzenie, upowszechnianie, organizowanie i promowanie działalności artystycznej i kulturalnej </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i/>
                <w:iCs/>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 1:</w:t>
            </w:r>
            <w:r w:rsidRPr="00C97A89">
              <w:rPr>
                <w:i/>
                <w:iCs/>
                <w:color w:val="000000"/>
                <w:sz w:val="12"/>
                <w:szCs w:val="12"/>
              </w:rPr>
              <w:t xml:space="preserve"> Wydział Promocji, Kultury i Sportu</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177 558</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174 275,05</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98,2%</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92105</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liczba zorganizowanych imprez kulturalnych, w tym:</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color w:val="000000"/>
                <w:sz w:val="12"/>
                <w:szCs w:val="12"/>
              </w:rPr>
            </w:pPr>
            <w:r w:rsidRPr="00C97A89">
              <w:rPr>
                <w:color w:val="000000"/>
                <w:sz w:val="12"/>
                <w:szCs w:val="12"/>
              </w:rPr>
              <w:t>24</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color w:val="000000"/>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 xml:space="preserve"> - otwartych</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color w:val="000000"/>
                <w:sz w:val="12"/>
                <w:szCs w:val="12"/>
              </w:rPr>
            </w:pPr>
            <w:r w:rsidRPr="00C97A89">
              <w:rPr>
                <w:i/>
                <w:iCs/>
                <w:color w:val="000000"/>
                <w:sz w:val="12"/>
                <w:szCs w:val="12"/>
              </w:rPr>
              <w:t>24</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 xml:space="preserve"> - z tego plenerowych</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color w:val="000000"/>
                <w:sz w:val="12"/>
                <w:szCs w:val="12"/>
              </w:rPr>
            </w:pPr>
            <w:r w:rsidRPr="00C97A89">
              <w:rPr>
                <w:i/>
                <w:iCs/>
                <w:color w:val="000000"/>
                <w:sz w:val="12"/>
                <w:szCs w:val="12"/>
              </w:rPr>
              <w:t>24</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r w:rsidRPr="00C97A89">
              <w:rPr>
                <w:color w:val="000000"/>
                <w:sz w:val="12"/>
                <w:szCs w:val="12"/>
              </w:rPr>
              <w:t>organizacja imprez kulturalnych, koncertów, imprez upamiętniających wydarzenia historyczne:</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110 601</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107 319,01</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97,0%</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r w:rsidRPr="00C97A89">
              <w:rPr>
                <w:i/>
                <w:iCs/>
                <w:color w:val="000000"/>
                <w:sz w:val="12"/>
                <w:szCs w:val="12"/>
              </w:rPr>
              <w:t xml:space="preserve"> - Narodowy Dzień Flagi 2 maja, Przedsięwzięcia artystyczne i kulturalne w ramach obchodów 20-lecia włączenia Wesołej w struktury m.st. Warszawy, Wsparcie VI Przeglądu Młodych Talentów "Artystyczna Wesoła" pod patronatem Burmistrza Dzielnicy Wesoła, Wystawa 50-lecia nadania praw miejskich Wesołej, Animacje na terenie dzielnicy, 78 rocznica wybuchu Powstania Warszawskiego, Obchody Narodowego Święta Niepodległości</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i/>
                <w:iCs/>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r w:rsidRPr="00C97A89">
              <w:rPr>
                <w:sz w:val="12"/>
                <w:szCs w:val="12"/>
              </w:rPr>
              <w:t>zadania z zakresu działalności kulturalnej zlecone do realizacji organizacjom pozarządowym prowadzącym działalność pożytku publicznego:</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60 000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60 000,00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r w:rsidRPr="00C97A89">
              <w:rPr>
                <w:i/>
                <w:iCs/>
                <w:color w:val="000000"/>
                <w:sz w:val="12"/>
                <w:szCs w:val="12"/>
              </w:rPr>
              <w:t xml:space="preserve"> - Chór Il Canto Magnificat - Wychowanie przez muzykę", III edycja Wesoła Jazz Festiwal, działalność zespołu "Teatr Muzyczny - NIEBIESKIE MIGDAŁY", publikacja broszury pt. "Osiedla Dzielnicy Wesoła w dawnych materiałach prasowych", koncerty muzyki kompozytorów polskich</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r w:rsidRPr="00C97A89">
              <w:rPr>
                <w:color w:val="000000"/>
                <w:sz w:val="12"/>
                <w:szCs w:val="12"/>
              </w:rPr>
              <w:t xml:space="preserve"> inne:</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6 957</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6 956,04</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r w:rsidRPr="00C97A89">
              <w:rPr>
                <w:i/>
                <w:iCs/>
                <w:color w:val="000000"/>
                <w:sz w:val="12"/>
                <w:szCs w:val="12"/>
              </w:rPr>
              <w:t xml:space="preserve"> - nagrody Burmistrza za największy talent artystyczny w roku szkolnym 2021/2022, nagrody w konkursach</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 2:</w:t>
            </w:r>
            <w:r w:rsidRPr="00C97A89">
              <w:rPr>
                <w:i/>
                <w:iCs/>
                <w:color w:val="000000"/>
                <w:sz w:val="12"/>
                <w:szCs w:val="12"/>
              </w:rPr>
              <w:t xml:space="preserve"> Dzielnicowe Biuro Finansów Oświaty</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37 571</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37 257,59</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99,2%</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92105</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Program Edukacji Kulturalnej</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37 571</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37 257,59</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99,2%</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Podstawa prawna: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1. Ustawa z dnia 25 października 1991 r. o organizowaniu i prowadzeniu działalności kulturalnej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2. Ustawa z dnia 24 kwietnia 2003 r. o działalności pożytku publicznego i o wolontariacie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000000" w:fill="CDDEE9"/>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Działalność kulturalna - program 3</w:t>
            </w:r>
          </w:p>
        </w:tc>
        <w:tc>
          <w:tcPr>
            <w:tcW w:w="549" w:type="pct"/>
            <w:tcBorders>
              <w:top w:val="nil"/>
              <w:left w:val="nil"/>
              <w:bottom w:val="nil"/>
              <w:right w:val="nil"/>
            </w:tcBorders>
            <w:shd w:val="clear" w:color="000000" w:fill="CDDEE9"/>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CDDEE9"/>
            <w:noWrap/>
            <w:vAlign w:val="center"/>
            <w:hideMark/>
          </w:tcPr>
          <w:p w:rsidR="00C97A89" w:rsidRPr="00C97A89" w:rsidRDefault="00C97A89" w:rsidP="00C97A89">
            <w:pPr>
              <w:spacing w:line="240" w:lineRule="auto"/>
              <w:jc w:val="right"/>
              <w:rPr>
                <w:b/>
                <w:bCs/>
                <w:sz w:val="12"/>
                <w:szCs w:val="12"/>
              </w:rPr>
            </w:pPr>
            <w:r w:rsidRPr="00C97A89">
              <w:rPr>
                <w:b/>
                <w:bCs/>
                <w:sz w:val="12"/>
                <w:szCs w:val="12"/>
              </w:rPr>
              <w:t>3 524 768</w:t>
            </w:r>
          </w:p>
        </w:tc>
        <w:tc>
          <w:tcPr>
            <w:tcW w:w="729" w:type="pct"/>
            <w:tcBorders>
              <w:top w:val="nil"/>
              <w:left w:val="nil"/>
              <w:bottom w:val="nil"/>
              <w:right w:val="nil"/>
            </w:tcBorders>
            <w:shd w:val="clear" w:color="000000" w:fill="CDDEE9"/>
            <w:noWrap/>
            <w:vAlign w:val="center"/>
            <w:hideMark/>
          </w:tcPr>
          <w:p w:rsidR="00C97A89" w:rsidRPr="00C97A89" w:rsidRDefault="00C97A89" w:rsidP="00C97A89">
            <w:pPr>
              <w:spacing w:line="240" w:lineRule="auto"/>
              <w:jc w:val="right"/>
              <w:rPr>
                <w:b/>
                <w:bCs/>
                <w:sz w:val="12"/>
                <w:szCs w:val="12"/>
              </w:rPr>
            </w:pPr>
            <w:r w:rsidRPr="00C97A89">
              <w:rPr>
                <w:b/>
                <w:bCs/>
                <w:sz w:val="12"/>
                <w:szCs w:val="12"/>
              </w:rPr>
              <w:t>3 499 428,20</w:t>
            </w:r>
          </w:p>
        </w:tc>
        <w:tc>
          <w:tcPr>
            <w:tcW w:w="410" w:type="pct"/>
            <w:tcBorders>
              <w:top w:val="nil"/>
              <w:left w:val="nil"/>
              <w:bottom w:val="nil"/>
              <w:right w:val="nil"/>
            </w:tcBorders>
            <w:shd w:val="clear" w:color="000000" w:fill="CDDEE9"/>
            <w:noWrap/>
            <w:vAlign w:val="center"/>
            <w:hideMark/>
          </w:tcPr>
          <w:p w:rsidR="00C97A89" w:rsidRPr="00C97A89" w:rsidRDefault="00C97A89" w:rsidP="00C97A89">
            <w:pPr>
              <w:spacing w:line="240" w:lineRule="auto"/>
              <w:jc w:val="right"/>
              <w:rPr>
                <w:b/>
                <w:bCs/>
                <w:sz w:val="12"/>
                <w:szCs w:val="12"/>
              </w:rPr>
            </w:pPr>
            <w:r w:rsidRPr="00C97A89">
              <w:rPr>
                <w:b/>
                <w:bCs/>
                <w:sz w:val="12"/>
                <w:szCs w:val="12"/>
              </w:rPr>
              <w:t>99,3%</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Prowadzenie działalności kulturalnej przez domy i ośrodki kultury - zadanie 3</w:t>
            </w:r>
          </w:p>
        </w:tc>
        <w:tc>
          <w:tcPr>
            <w:tcW w:w="549"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EAF1F6"/>
            <w:noWrap/>
            <w:vAlign w:val="center"/>
            <w:hideMark/>
          </w:tcPr>
          <w:p w:rsidR="00C97A89" w:rsidRPr="00C97A89" w:rsidRDefault="00C97A89" w:rsidP="00C97A89">
            <w:pPr>
              <w:spacing w:line="240" w:lineRule="auto"/>
              <w:jc w:val="right"/>
              <w:rPr>
                <w:b/>
                <w:bCs/>
                <w:sz w:val="12"/>
                <w:szCs w:val="12"/>
              </w:rPr>
            </w:pPr>
            <w:r w:rsidRPr="00C97A89">
              <w:rPr>
                <w:b/>
                <w:bCs/>
                <w:sz w:val="12"/>
                <w:szCs w:val="12"/>
              </w:rPr>
              <w:t>1 893 729</w:t>
            </w:r>
          </w:p>
        </w:tc>
        <w:tc>
          <w:tcPr>
            <w:tcW w:w="729" w:type="pct"/>
            <w:tcBorders>
              <w:top w:val="nil"/>
              <w:left w:val="nil"/>
              <w:bottom w:val="nil"/>
              <w:right w:val="nil"/>
            </w:tcBorders>
            <w:shd w:val="clear" w:color="000000" w:fill="EAF1F6"/>
            <w:noWrap/>
            <w:vAlign w:val="center"/>
            <w:hideMark/>
          </w:tcPr>
          <w:p w:rsidR="00C97A89" w:rsidRPr="00C97A89" w:rsidRDefault="00C97A89" w:rsidP="00C97A89">
            <w:pPr>
              <w:spacing w:line="240" w:lineRule="auto"/>
              <w:jc w:val="right"/>
              <w:rPr>
                <w:b/>
                <w:bCs/>
                <w:sz w:val="12"/>
                <w:szCs w:val="12"/>
              </w:rPr>
            </w:pPr>
            <w:r w:rsidRPr="00C97A89">
              <w:rPr>
                <w:b/>
                <w:bCs/>
                <w:sz w:val="12"/>
                <w:szCs w:val="12"/>
              </w:rPr>
              <w:t>1 868 389,20</w:t>
            </w:r>
          </w:p>
        </w:tc>
        <w:tc>
          <w:tcPr>
            <w:tcW w:w="410" w:type="pct"/>
            <w:tcBorders>
              <w:top w:val="nil"/>
              <w:left w:val="nil"/>
              <w:bottom w:val="nil"/>
              <w:right w:val="nil"/>
            </w:tcBorders>
            <w:shd w:val="clear" w:color="000000" w:fill="EAF1F6"/>
            <w:noWrap/>
            <w:vAlign w:val="center"/>
            <w:hideMark/>
          </w:tcPr>
          <w:p w:rsidR="00C97A89" w:rsidRPr="00C97A89" w:rsidRDefault="00C97A89" w:rsidP="00C97A89">
            <w:pPr>
              <w:spacing w:line="240" w:lineRule="auto"/>
              <w:jc w:val="right"/>
              <w:rPr>
                <w:b/>
                <w:bCs/>
                <w:sz w:val="12"/>
                <w:szCs w:val="12"/>
              </w:rPr>
            </w:pPr>
            <w:r w:rsidRPr="00C97A89">
              <w:rPr>
                <w:b/>
                <w:bCs/>
                <w:sz w:val="12"/>
                <w:szCs w:val="12"/>
              </w:rPr>
              <w:t>98,7%</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Ośrodek Kultury w Dzielnicy Wesoła</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b/>
                <w:bCs/>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b/>
                <w:bCs/>
                <w:sz w:val="12"/>
                <w:szCs w:val="12"/>
              </w:rPr>
            </w:pPr>
            <w:r w:rsidRPr="00C97A89">
              <w:rPr>
                <w:b/>
                <w:bCs/>
                <w:sz w:val="12"/>
                <w:szCs w:val="12"/>
              </w:rPr>
              <w:t>1 893 729</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b/>
                <w:bCs/>
                <w:sz w:val="12"/>
                <w:szCs w:val="12"/>
              </w:rPr>
            </w:pPr>
            <w:r w:rsidRPr="00C97A89">
              <w:rPr>
                <w:b/>
                <w:bCs/>
                <w:sz w:val="12"/>
                <w:szCs w:val="12"/>
              </w:rPr>
              <w:t>1 868 389,20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b/>
                <w:bCs/>
                <w:sz w:val="12"/>
                <w:szCs w:val="12"/>
              </w:rPr>
            </w:pPr>
            <w:r w:rsidRPr="00C97A89">
              <w:rPr>
                <w:b/>
                <w:bCs/>
                <w:sz w:val="12"/>
                <w:szCs w:val="12"/>
              </w:rPr>
              <w:t>98,7%</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sz w:val="12"/>
                <w:szCs w:val="12"/>
                <w:u w:val="single"/>
              </w:rPr>
            </w:pPr>
            <w:r w:rsidRPr="00C97A89">
              <w:rPr>
                <w:i/>
                <w:iCs/>
                <w:sz w:val="12"/>
                <w:szCs w:val="12"/>
                <w:u w:val="single"/>
              </w:rPr>
              <w:t>Cel:</w:t>
            </w:r>
            <w:r w:rsidRPr="00C97A89">
              <w:rPr>
                <w:sz w:val="12"/>
                <w:szCs w:val="12"/>
              </w:rPr>
              <w:t xml:space="preserve"> rozpowszechnianie, rozbudzanie i zaspakajanie potrzeb kulturalnych społeczeństwa poprzez tworzenie, upowszechnianie, organizowanie i promowanie działalności artystycznej i kulturalnej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w:t>
            </w:r>
            <w:r w:rsidRPr="00C97A89">
              <w:rPr>
                <w:i/>
                <w:iCs/>
                <w:color w:val="000000"/>
                <w:sz w:val="12"/>
                <w:szCs w:val="12"/>
              </w:rPr>
              <w:t xml:space="preserve"> Wydział Promocji, Kultury i Sportu</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1 893 729</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1 868 389,20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98,7%</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92109</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dotacja podmiotowa na działalność bieżącą</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1 758 329</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1 758 328,45</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r w:rsidRPr="00C97A89">
              <w:rPr>
                <w:sz w:val="12"/>
                <w:szCs w:val="12"/>
              </w:rPr>
              <w:t>dotacja celowa na realizację (projekt pn. MADE IN WESOŁA, zajęcia z brydża sportowego, Kiermasz Bożonarodzeniowy, Koncert Kolęd - Szymon Wydra, Babie Lato w Wesołej)</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80 400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77 578,93</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96,5%</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r w:rsidRPr="00C97A89">
              <w:rPr>
                <w:color w:val="000000"/>
                <w:sz w:val="12"/>
                <w:szCs w:val="12"/>
              </w:rPr>
              <w:t>dotacja celowa z przeznaczeniem na funkcjonowanie stanowisk dla uczniów do nauki zdalnej finansowane ze środków UNICEF</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55 000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32 481,82</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59,1%</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r w:rsidRPr="00C97A89">
              <w:rPr>
                <w:color w:val="000000"/>
                <w:sz w:val="12"/>
                <w:szCs w:val="12"/>
              </w:rPr>
              <w:t>liczba prowadzonych zajęć (sekcji, kół zainteresowań)</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color w:val="000000"/>
                <w:sz w:val="12"/>
                <w:szCs w:val="12"/>
              </w:rPr>
            </w:pPr>
            <w:r w:rsidRPr="00C97A89">
              <w:rPr>
                <w:color w:val="000000"/>
                <w:sz w:val="12"/>
                <w:szCs w:val="12"/>
              </w:rPr>
              <w:t>157</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color w:val="000000"/>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r w:rsidRPr="00C97A89">
              <w:rPr>
                <w:color w:val="000000"/>
                <w:sz w:val="12"/>
                <w:szCs w:val="12"/>
              </w:rPr>
              <w:t>rodzaj zajęć (sekcji, kół zainteresowań) - Balet, dance maluchy, gitara, nauka gry na pianinie, język angielski, język włoski, język hiszpański, język polski dla obcokrajowców, język polski dla 8-klasistów, joga, zdrowy kręgosłup, ceramika, rysunek i malarstwo, tańcowała igła z nitką, zostań artystą malarzem, taniec bollywood, nauka gry na skrzypcach, studio piosenki, niezłe ziółko, robotyka, pracownia portretu, akrobatyka, gry RPG, kurs tańca dla dorosłych, młody budowlaniec, robótki ręczne dla dzieci, rytmiczne smyczki, sensoplastyka dla dzieci, street dance dla dzieci, taneczny jazz, teatr KOT, warsztaty kolażu, warsztaty makramowe, warsztaty architektoniczne, zumba junior, baby Dance, Musical Babies, Musical English, nauka gry na perkusji, gimnastyka korekcyjna, pilates, Twórczy maluch, gimnastyka artystyczna, taniec dla seniorów, latino solo - taniec, wiklinowe love, warsztaty florystyczne</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r w:rsidRPr="00C97A89">
              <w:rPr>
                <w:color w:val="000000"/>
                <w:sz w:val="12"/>
                <w:szCs w:val="12"/>
              </w:rPr>
              <w:t>liczba uczestników zajęć w tym:</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color w:val="000000"/>
                <w:sz w:val="12"/>
                <w:szCs w:val="12"/>
              </w:rPr>
            </w:pPr>
            <w:r w:rsidRPr="00C97A89">
              <w:rPr>
                <w:color w:val="000000"/>
                <w:sz w:val="12"/>
                <w:szCs w:val="12"/>
              </w:rPr>
              <w:t>1 743</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color w:val="000000"/>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r w:rsidRPr="00C97A89">
              <w:rPr>
                <w:i/>
                <w:iCs/>
                <w:color w:val="000000"/>
                <w:sz w:val="12"/>
                <w:szCs w:val="12"/>
              </w:rPr>
              <w:t xml:space="preserve"> - dzieci</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color w:val="000000"/>
                <w:sz w:val="12"/>
                <w:szCs w:val="12"/>
              </w:rPr>
            </w:pPr>
            <w:r w:rsidRPr="00C97A89">
              <w:rPr>
                <w:i/>
                <w:iCs/>
                <w:color w:val="000000"/>
                <w:sz w:val="12"/>
                <w:szCs w:val="12"/>
              </w:rPr>
              <w:t>1 011</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color w:val="000000"/>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r w:rsidRPr="00C97A89">
              <w:rPr>
                <w:color w:val="000000"/>
                <w:sz w:val="12"/>
                <w:szCs w:val="12"/>
              </w:rPr>
              <w:t>średnia liczba osób uczestnicząca w jednych zajęciach:</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color w:val="000000"/>
                <w:sz w:val="12"/>
                <w:szCs w:val="12"/>
              </w:rPr>
            </w:pPr>
            <w:r w:rsidRPr="00C97A89">
              <w:rPr>
                <w:color w:val="000000"/>
                <w:sz w:val="12"/>
                <w:szCs w:val="12"/>
              </w:rPr>
              <w:t>9</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color w:val="000000"/>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6E77A6" w:rsidRDefault="00C97A89" w:rsidP="006E77A6">
            <w:pPr>
              <w:spacing w:line="240" w:lineRule="auto"/>
              <w:jc w:val="both"/>
              <w:rPr>
                <w:i/>
                <w:iCs/>
                <w:color w:val="000000"/>
                <w:sz w:val="12"/>
                <w:szCs w:val="12"/>
              </w:rPr>
            </w:pPr>
            <w:r w:rsidRPr="00C97A89">
              <w:rPr>
                <w:i/>
                <w:iCs/>
                <w:color w:val="000000"/>
                <w:sz w:val="12"/>
                <w:szCs w:val="12"/>
              </w:rPr>
              <w:t>- najważniejsze imprezy: Kolędy z Polski i ze świata - koncert z wykonaniu zespołu Retrospektakl, 45. konkurs recytatorski Warszawska Syrenka, Koncert charytatywny "Przyjaciele Ukrainy" ze zbiórką pieniędzy na Chmielnicki Szpital Dziecięcy, I Maraton Teatralny Artystyczna Wesoła - VI Przegląd Młodych Talentów, Spektakl Teatru Południe "Zamężek", Potańcówka dla seniorów, Czas Twórczych Dokonań, Koncert Niebieskich Migdałów "Wszyscy chcą kochać", Projekt Made in Wesoła, Podsumowanie działalności sekcji - Czas Twórczych Dokonań, Letnie Kino Plenerowe, Letnie koncerty plenerowe, Potańcówka międzypokoleniowa, Tydzień Otwarty - bezpłatne zajęcia pokazowe, Babie Lato w Wesołej – Koncert NOVIKI, Spektakl „Panny Dworskie” w wykonaniu Teatru Południe, Spektakl operetkowo-komediowy: Tenory są z Marsa, a Soprany z Wenus, Uroczystość zorganizowana przez Urząd Dzielnicy Wesoła z okazji Dnia Edukacji Narodowej, Halloweenowe warsztaty rodzinne, Spektakl „Metoda selekcji” w wykonaniu Teatru Południe, Koncert „Od renesansu do romantyzmu” w wykonaniu chórów Il Canto Magnificat oraz Gregorianum, Świąteczny Kiermasz Bożonarodzeniowy, Zimowy koncert pt. Idą święta… Teatru Muzycznego Niebieskie Migdały, Koncert kolęd w wykonaniu Szymona Wydry.</w:t>
            </w:r>
          </w:p>
          <w:p w:rsidR="00C97A89" w:rsidRPr="00C97A89" w:rsidRDefault="00C97A89" w:rsidP="006E77A6">
            <w:pPr>
              <w:spacing w:line="240" w:lineRule="auto"/>
              <w:jc w:val="both"/>
              <w:rPr>
                <w:i/>
                <w:iCs/>
                <w:color w:val="000000"/>
                <w:sz w:val="12"/>
                <w:szCs w:val="12"/>
              </w:rPr>
            </w:pPr>
            <w:r w:rsidRPr="00C97A89">
              <w:rPr>
                <w:i/>
                <w:iCs/>
                <w:color w:val="000000"/>
                <w:sz w:val="12"/>
                <w:szCs w:val="12"/>
              </w:rPr>
              <w:t xml:space="preserve">Pogodne Rysowanki, Kino Pogodna - dzieci, Kino Pogodna - dorośli, Sąsiedzkie planszówki. Spotkania dla dzieci i dorosłych, Finisaż wystawy fotografii „ODA DO RADOŚCI” Iwony Bal, "Farba i glina" - wystawa uczestników sekcji, Sama dla siebie - spotkanie w ramach Kręgu Kobiet. Prowadzenie: Matylda Jagłowska, Kolaże w intencji pokoju dla Ukrainy, Wystawa Jarosława Filipka - akwarela, Bliżej mam - spotkania dla mam z niemowlętami do 10 miesiąca życia, Spotkania integracyjne z planszówkami młodzieży polsko-ukraińskiej, nieznane - wystawa Moniki Łuńskiej-Skibniewskiej, Wesoła za lasem - Iwona Bal, Spektakl „Zamężek” Teatru Południe, Spotkania integracyjne z planszówkami młodzieży, Made in Wesoła - warsztaty komiksowe, Tylko białe i czarne - wernisaż wystawy Katarzyny Madej, Koncert barokowy - Weiss, Marais, Reusner, Fauna Wesołej i okolic - wernisaż wystawy fotografii Jana Kłosa, Wystawa "Skąd się bierze prąd?", Spektakl "Metoda selekcji" Teatru Południe, Wernisaż wystawy "Surrealizm i fantastyka" Wiesława Sawickiego.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r w:rsidRPr="00C97A89">
              <w:rPr>
                <w:i/>
                <w:iCs/>
                <w:color w:val="000000"/>
                <w:sz w:val="12"/>
                <w:szCs w:val="12"/>
              </w:rPr>
              <w:t xml:space="preserve">Zatańczmy się - warsztaty choreoterapeutyczne dla kobiet. styczeń - czerwiec - Cyfrowe wsparcie dla seniorów. Wernisaż Manufaktura Ceramiki, Portretu i Malarstwa - wystawa uczestników zajęć artystycznych. Kurs języka polskiego dla dzieci z Ukrainy w wieku 7-9 lat oraz 10-12 lat. Dziennikarstwo online - szkolenia dla młodzieży w ramach projektu „Sieć na kulturę w podregionie m. Warszawa”. Bezpłatne warsztaty z internetowego narzędzia Canva. Prezent dla Mamy - bezpłatne warsztaty dla dzieci w wieku 6-12 lat. Wyprzedaż garażowa. Wesoła dawniej i dziś - osobiste wspomnienia Seniorek i Seniorów nagrywane w formie podcastów (rozpoczęcie projektu). Warsztaty dźwiękowe dla młodzieży - w ramach projektu Made in Wesoła (projekt realizowany w ramach Funduszu Edukacji Kulturalnej). Wakacje z Kulturą. W programie: warsztaty ceramiczne, warsztaty krawieckie, zajęcia plastyczne. Wakacyjna Akademia Malucha. Cykl spotkań dla dzieci od 1,5 roku do 4 lat wspierający ogólny ich rozwój. Tydzień otwarty - bezpłatne zajęcia pokazowe. Pracownia Portretu. Sąsiedzkie spotkania przy sztaludze. Jestem tu. Warsztaty samopoznania. Spotkania sąsiedzkie z live coachem. Bezpieczny Senior w sieci - bezpłatne warsztaty z inicjatywy Fundacji Głos Historii. Młody naukowiec. Warsztaty edukacyjne dla dzieci w wieku 7-12 lat.  Filcowe skarpety na prezenty. Warsztaty szycia dla dzieci w wieku 7-12 lat.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Podstawa prawna: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Ustawa z dnia 25 października 1991 r. o organizowaniu i prowadzeniu działalności kulturalnej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Prowadzenie działalności kulturalnej przez biblioteki - zadanie 4</w:t>
            </w:r>
          </w:p>
        </w:tc>
        <w:tc>
          <w:tcPr>
            <w:tcW w:w="549"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EAF1F6"/>
            <w:noWrap/>
            <w:vAlign w:val="center"/>
            <w:hideMark/>
          </w:tcPr>
          <w:p w:rsidR="00C97A89" w:rsidRPr="00C97A89" w:rsidRDefault="00C97A89" w:rsidP="00C97A89">
            <w:pPr>
              <w:spacing w:line="240" w:lineRule="auto"/>
              <w:jc w:val="right"/>
              <w:rPr>
                <w:b/>
                <w:bCs/>
                <w:sz w:val="12"/>
                <w:szCs w:val="12"/>
              </w:rPr>
            </w:pPr>
            <w:r w:rsidRPr="00C97A89">
              <w:rPr>
                <w:b/>
                <w:bCs/>
                <w:sz w:val="12"/>
                <w:szCs w:val="12"/>
              </w:rPr>
              <w:t>1 631 039</w:t>
            </w:r>
          </w:p>
        </w:tc>
        <w:tc>
          <w:tcPr>
            <w:tcW w:w="729" w:type="pct"/>
            <w:tcBorders>
              <w:top w:val="nil"/>
              <w:left w:val="nil"/>
              <w:bottom w:val="nil"/>
              <w:right w:val="nil"/>
            </w:tcBorders>
            <w:shd w:val="clear" w:color="000000" w:fill="EAF1F6"/>
            <w:noWrap/>
            <w:vAlign w:val="center"/>
            <w:hideMark/>
          </w:tcPr>
          <w:p w:rsidR="00C97A89" w:rsidRPr="00C97A89" w:rsidRDefault="00C97A89" w:rsidP="00C97A89">
            <w:pPr>
              <w:spacing w:line="240" w:lineRule="auto"/>
              <w:jc w:val="right"/>
              <w:rPr>
                <w:b/>
                <w:bCs/>
                <w:sz w:val="12"/>
                <w:szCs w:val="12"/>
              </w:rPr>
            </w:pPr>
            <w:r w:rsidRPr="00C97A89">
              <w:rPr>
                <w:b/>
                <w:bCs/>
                <w:sz w:val="12"/>
                <w:szCs w:val="12"/>
              </w:rPr>
              <w:t>1 631 039,00</w:t>
            </w:r>
          </w:p>
        </w:tc>
        <w:tc>
          <w:tcPr>
            <w:tcW w:w="410" w:type="pct"/>
            <w:tcBorders>
              <w:top w:val="nil"/>
              <w:left w:val="nil"/>
              <w:bottom w:val="nil"/>
              <w:right w:val="nil"/>
            </w:tcBorders>
            <w:shd w:val="clear" w:color="000000" w:fill="EAF1F6"/>
            <w:noWrap/>
            <w:vAlign w:val="center"/>
            <w:hideMark/>
          </w:tcPr>
          <w:p w:rsidR="00C97A89" w:rsidRPr="00C97A89" w:rsidRDefault="00C97A89" w:rsidP="00C97A89">
            <w:pPr>
              <w:spacing w:line="240" w:lineRule="auto"/>
              <w:jc w:val="right"/>
              <w:rPr>
                <w:b/>
                <w:bCs/>
                <w:sz w:val="12"/>
                <w:szCs w:val="12"/>
              </w:rPr>
            </w:pPr>
            <w:r w:rsidRPr="00C97A89">
              <w:rPr>
                <w:b/>
                <w:bCs/>
                <w:sz w:val="12"/>
                <w:szCs w:val="12"/>
              </w:rPr>
              <w:t>100,0%</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6E77A6">
            <w:pPr>
              <w:spacing w:line="240" w:lineRule="auto"/>
              <w:rPr>
                <w:b/>
                <w:bCs/>
                <w:sz w:val="12"/>
                <w:szCs w:val="12"/>
              </w:rPr>
            </w:pPr>
            <w:r w:rsidRPr="00C97A89">
              <w:rPr>
                <w:b/>
                <w:bCs/>
                <w:sz w:val="12"/>
                <w:szCs w:val="12"/>
              </w:rPr>
              <w:t xml:space="preserve">Biblioteka Publiczna w Dzielnicy Wesoła </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b/>
                <w:bCs/>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b/>
                <w:bCs/>
                <w:sz w:val="12"/>
                <w:szCs w:val="12"/>
              </w:rPr>
            </w:pPr>
            <w:r w:rsidRPr="00C97A89">
              <w:rPr>
                <w:b/>
                <w:bCs/>
                <w:sz w:val="12"/>
                <w:szCs w:val="12"/>
              </w:rPr>
              <w:t>1 631 039</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b/>
                <w:bCs/>
                <w:sz w:val="12"/>
                <w:szCs w:val="12"/>
              </w:rPr>
            </w:pPr>
            <w:r w:rsidRPr="00C97A89">
              <w:rPr>
                <w:b/>
                <w:bCs/>
                <w:sz w:val="12"/>
                <w:szCs w:val="12"/>
              </w:rPr>
              <w:t>1 631 039,00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b/>
                <w:bCs/>
                <w:sz w:val="12"/>
                <w:szCs w:val="12"/>
              </w:rPr>
            </w:pPr>
            <w:r w:rsidRPr="00C97A89">
              <w:rPr>
                <w:b/>
                <w:bCs/>
                <w:sz w:val="12"/>
                <w:szCs w:val="12"/>
              </w:rPr>
              <w:t>100,0%</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u w:val="single"/>
              </w:rPr>
            </w:pPr>
            <w:r w:rsidRPr="00C97A89">
              <w:rPr>
                <w:i/>
                <w:iCs/>
                <w:color w:val="000000"/>
                <w:sz w:val="12"/>
                <w:szCs w:val="12"/>
                <w:u w:val="single"/>
              </w:rPr>
              <w:t>Cel:</w:t>
            </w:r>
            <w:r w:rsidRPr="00C97A89">
              <w:rPr>
                <w:color w:val="000000"/>
                <w:sz w:val="12"/>
                <w:szCs w:val="12"/>
              </w:rPr>
              <w:t xml:space="preserve"> zaspokajanie i rozwijanie potrzeb czytelniczych społeczeństwa oraz wzrost czytelnictwa.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w:t>
            </w:r>
            <w:r w:rsidRPr="00C97A89">
              <w:rPr>
                <w:i/>
                <w:iCs/>
                <w:color w:val="000000"/>
                <w:sz w:val="12"/>
                <w:szCs w:val="12"/>
              </w:rPr>
              <w:t xml:space="preserve"> Wydział Promocji, Kultury i Sportu</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1 631 039</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1 631 039,00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100,0%</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92116</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dotacja podmiotowa na prowadzenie bieżącej działalności.</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1 461 269</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1 461 269,00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r w:rsidRPr="00C97A89">
              <w:rPr>
                <w:sz w:val="12"/>
                <w:szCs w:val="12"/>
              </w:rPr>
              <w:t>dotacja celowa na realizację (Coolturalna Wesoła 163 - edycja 2, "Od słowa do słowa - warsztaty międzypokoleniowe", konkurs literacki o Wesołej "Opowieść o Wesołej", "Rozmówki polsko-ukraińskie", druk przewodnika "Jerzy Nowosielski w Wesołej", wystawa plenerowa poświęcona Jerzemu Nowosielskiemu, wirtualna wycieczka po Wesołej z cyklu "Spacery warszawskie")</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74 670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74 670,00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dotacja celowa na realizację projektów budżetu obywatelskiego</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95 100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95 100,00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struktura organizacyjna Biblioteki:</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łączna liczba placówek, w tym:</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color w:val="000000"/>
                <w:sz w:val="12"/>
                <w:szCs w:val="12"/>
              </w:rPr>
            </w:pPr>
            <w:r w:rsidRPr="00C97A89">
              <w:rPr>
                <w:color w:val="000000"/>
                <w:sz w:val="12"/>
                <w:szCs w:val="12"/>
              </w:rPr>
              <w:t>4</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color w:val="000000"/>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uniwersalne: dla dzieci, młodzieży i dorosłych</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color w:val="000000"/>
                <w:sz w:val="12"/>
                <w:szCs w:val="12"/>
              </w:rPr>
            </w:pPr>
            <w:r w:rsidRPr="00C97A89">
              <w:rPr>
                <w:color w:val="000000"/>
                <w:sz w:val="12"/>
                <w:szCs w:val="12"/>
              </w:rPr>
              <w:t>4</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color w:val="000000"/>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liczba spotkań z pisarzami</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color w:val="000000"/>
                <w:sz w:val="12"/>
                <w:szCs w:val="12"/>
              </w:rPr>
            </w:pPr>
            <w:r w:rsidRPr="00C97A89">
              <w:rPr>
                <w:color w:val="000000"/>
                <w:sz w:val="12"/>
                <w:szCs w:val="12"/>
              </w:rPr>
              <w:t>8</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color w:val="000000"/>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ilość nowych zbiorów bibliotecznych</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3 901</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wartość nowych zbiorów bibliotecznych [zł]</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105 023</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średnia liczba wypożyczanych książek (zbiorów) przez jednego czytelnika</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color w:val="000000"/>
                <w:sz w:val="12"/>
                <w:szCs w:val="12"/>
              </w:rPr>
            </w:pPr>
            <w:r w:rsidRPr="00C97A89">
              <w:rPr>
                <w:color w:val="000000"/>
                <w:sz w:val="12"/>
                <w:szCs w:val="12"/>
              </w:rPr>
              <w:t>21</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color w:val="000000"/>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średnia liczba wypożyczanych książek (zbiorów) przez jednego pracownika biblioteki</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color w:val="000000"/>
                <w:sz w:val="12"/>
                <w:szCs w:val="12"/>
              </w:rPr>
            </w:pPr>
            <w:r w:rsidRPr="00C97A89">
              <w:rPr>
                <w:color w:val="000000"/>
                <w:sz w:val="12"/>
                <w:szCs w:val="12"/>
              </w:rPr>
              <w:t>8 027</w:t>
            </w: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color w:val="000000"/>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 xml:space="preserve">inne: </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Czytasie - Inicjatywa Wspierania Czytelnictwa - 41 spotkań; 631 uczestników</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Teatrzyk Kamishibai - 33 spotkania; 751 uczestników</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Zajęcia z książką - 19 spotkań; 403 uczestników</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Wieczór Bajek - 26 spotkań; 852 uczestników</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Wycieczki przedszkolaków do biblioteki - 16 spotkań; 278 uczestników</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Lekcje biblioteczne - 17 spotkań; 419 uczestników</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 xml:space="preserve">Konkursy literackie - 2; 52 uczestników </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Dyskusyjny Klub Książki - 24 spotkania; 251 uczestników</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Warsztaty fotograficzne z okazji roku Białoszewskiego - 1; 17 uczestników</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Zwiedzamy z Biblioteką (wycieczki, wyjścia do muzeów) - 4 wydarzenia; 89 uczestników</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Odjazdowy Bibliotekarz - impreza rowerowo-plenerowa - 1; 120 uczestników</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Piknik rodzinny SP 171 - stoisko ekologiczne Biblioteki - 1; 250 uczestników</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 xml:space="preserve">Wystawy - 7 </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 xml:space="preserve">Wernisaże - 3; 74 uczestników </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Magiczny dywan - 816 korzystających</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Podstawa prawna: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1. Ustawa z dnia 27 czerwca 1997 r. o bibliotekach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sz w:val="12"/>
                <w:szCs w:val="12"/>
              </w:rPr>
            </w:pPr>
            <w:r w:rsidRPr="00C97A89">
              <w:rPr>
                <w:i/>
                <w:iCs/>
                <w:sz w:val="12"/>
                <w:szCs w:val="12"/>
              </w:rPr>
              <w:t xml:space="preserve">2. Ustawa z dnia 25 października 1991 r. o organizowaniu i prowadzeniu działalności kulturalnej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r w:rsidRPr="00C97A89">
              <w:rPr>
                <w:i/>
                <w:iCs/>
                <w:color w:val="000000"/>
                <w:sz w:val="12"/>
                <w:szCs w:val="12"/>
              </w:rPr>
              <w:t>3. Uchwała Nr XI/218/2019 Rady m.st. Warszawy z dnia 11 kwietnia 2019 r. w sprawie konsultacji społecznych z mieszkańcami m.st. Warszawy w formie budżetu obywatelskiego</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000000" w:fill="CDDEE9"/>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Pozostałe inicjatywy w zakresie kultury - program 4</w:t>
            </w:r>
          </w:p>
        </w:tc>
        <w:tc>
          <w:tcPr>
            <w:tcW w:w="549" w:type="pct"/>
            <w:tcBorders>
              <w:top w:val="nil"/>
              <w:left w:val="nil"/>
              <w:bottom w:val="nil"/>
              <w:right w:val="nil"/>
            </w:tcBorders>
            <w:shd w:val="clear" w:color="000000" w:fill="CDDEE9"/>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CDDEE9"/>
            <w:noWrap/>
            <w:vAlign w:val="center"/>
            <w:hideMark/>
          </w:tcPr>
          <w:p w:rsidR="00C97A89" w:rsidRPr="00C97A89" w:rsidRDefault="00C97A89" w:rsidP="00C97A89">
            <w:pPr>
              <w:spacing w:line="240" w:lineRule="auto"/>
              <w:jc w:val="right"/>
              <w:rPr>
                <w:b/>
                <w:bCs/>
                <w:sz w:val="12"/>
                <w:szCs w:val="12"/>
              </w:rPr>
            </w:pPr>
            <w:r w:rsidRPr="00C97A89">
              <w:rPr>
                <w:b/>
                <w:bCs/>
                <w:sz w:val="12"/>
                <w:szCs w:val="12"/>
              </w:rPr>
              <w:t>5 000</w:t>
            </w:r>
          </w:p>
        </w:tc>
        <w:tc>
          <w:tcPr>
            <w:tcW w:w="729" w:type="pct"/>
            <w:tcBorders>
              <w:top w:val="nil"/>
              <w:left w:val="nil"/>
              <w:bottom w:val="nil"/>
              <w:right w:val="nil"/>
            </w:tcBorders>
            <w:shd w:val="clear" w:color="000000" w:fill="CDDEE9"/>
            <w:noWrap/>
            <w:vAlign w:val="center"/>
            <w:hideMark/>
          </w:tcPr>
          <w:p w:rsidR="00C97A89" w:rsidRPr="00C97A89" w:rsidRDefault="00C97A89" w:rsidP="00C97A89">
            <w:pPr>
              <w:spacing w:line="240" w:lineRule="auto"/>
              <w:jc w:val="right"/>
              <w:rPr>
                <w:b/>
                <w:bCs/>
                <w:sz w:val="12"/>
                <w:szCs w:val="12"/>
              </w:rPr>
            </w:pPr>
            <w:r w:rsidRPr="00C97A89">
              <w:rPr>
                <w:b/>
                <w:bCs/>
                <w:sz w:val="12"/>
                <w:szCs w:val="12"/>
              </w:rPr>
              <w:t>0,00</w:t>
            </w:r>
          </w:p>
        </w:tc>
        <w:tc>
          <w:tcPr>
            <w:tcW w:w="410" w:type="pct"/>
            <w:tcBorders>
              <w:top w:val="nil"/>
              <w:left w:val="nil"/>
              <w:bottom w:val="nil"/>
              <w:right w:val="nil"/>
            </w:tcBorders>
            <w:shd w:val="clear" w:color="000000" w:fill="CDDEE9"/>
            <w:noWrap/>
            <w:vAlign w:val="center"/>
            <w:hideMark/>
          </w:tcPr>
          <w:p w:rsidR="00C97A89" w:rsidRPr="00C97A89" w:rsidRDefault="00C97A89" w:rsidP="00C97A89">
            <w:pPr>
              <w:spacing w:line="240" w:lineRule="auto"/>
              <w:jc w:val="right"/>
              <w:rPr>
                <w:b/>
                <w:bCs/>
                <w:sz w:val="12"/>
                <w:szCs w:val="12"/>
              </w:rPr>
            </w:pPr>
            <w:r w:rsidRPr="00C97A89">
              <w:rPr>
                <w:b/>
                <w:bCs/>
                <w:sz w:val="12"/>
                <w:szCs w:val="12"/>
              </w:rPr>
              <w:t>0,0%</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Utrzymanie pomników, rzeźb i innych miejsc pamięci - zadanie 2</w:t>
            </w:r>
          </w:p>
        </w:tc>
        <w:tc>
          <w:tcPr>
            <w:tcW w:w="549"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EAF1F6"/>
            <w:noWrap/>
            <w:vAlign w:val="center"/>
            <w:hideMark/>
          </w:tcPr>
          <w:p w:rsidR="00C97A89" w:rsidRPr="00C97A89" w:rsidRDefault="00C97A89" w:rsidP="00C97A89">
            <w:pPr>
              <w:spacing w:line="240" w:lineRule="auto"/>
              <w:jc w:val="right"/>
              <w:rPr>
                <w:b/>
                <w:bCs/>
                <w:sz w:val="12"/>
                <w:szCs w:val="12"/>
              </w:rPr>
            </w:pPr>
            <w:r w:rsidRPr="00C97A89">
              <w:rPr>
                <w:b/>
                <w:bCs/>
                <w:sz w:val="12"/>
                <w:szCs w:val="12"/>
              </w:rPr>
              <w:t>5 000</w:t>
            </w:r>
          </w:p>
        </w:tc>
        <w:tc>
          <w:tcPr>
            <w:tcW w:w="729" w:type="pct"/>
            <w:tcBorders>
              <w:top w:val="nil"/>
              <w:left w:val="nil"/>
              <w:bottom w:val="nil"/>
              <w:right w:val="nil"/>
            </w:tcBorders>
            <w:shd w:val="clear" w:color="000000" w:fill="EAF1F6"/>
            <w:noWrap/>
            <w:vAlign w:val="center"/>
            <w:hideMark/>
          </w:tcPr>
          <w:p w:rsidR="00C97A89" w:rsidRPr="00C97A89" w:rsidRDefault="00C97A89" w:rsidP="00C97A89">
            <w:pPr>
              <w:spacing w:line="240" w:lineRule="auto"/>
              <w:jc w:val="right"/>
              <w:rPr>
                <w:b/>
                <w:bCs/>
                <w:sz w:val="12"/>
                <w:szCs w:val="12"/>
              </w:rPr>
            </w:pPr>
            <w:r w:rsidRPr="00C97A89">
              <w:rPr>
                <w:b/>
                <w:bCs/>
                <w:sz w:val="12"/>
                <w:szCs w:val="12"/>
              </w:rPr>
              <w:t>0,00</w:t>
            </w:r>
          </w:p>
        </w:tc>
        <w:tc>
          <w:tcPr>
            <w:tcW w:w="410" w:type="pct"/>
            <w:tcBorders>
              <w:top w:val="nil"/>
              <w:left w:val="nil"/>
              <w:bottom w:val="nil"/>
              <w:right w:val="nil"/>
            </w:tcBorders>
            <w:shd w:val="clear" w:color="000000" w:fill="EAF1F6"/>
            <w:noWrap/>
            <w:vAlign w:val="center"/>
            <w:hideMark/>
          </w:tcPr>
          <w:p w:rsidR="00C97A89" w:rsidRPr="00C97A89" w:rsidRDefault="00C97A89" w:rsidP="00C97A89">
            <w:pPr>
              <w:spacing w:line="240" w:lineRule="auto"/>
              <w:jc w:val="right"/>
              <w:rPr>
                <w:b/>
                <w:bCs/>
                <w:sz w:val="12"/>
                <w:szCs w:val="12"/>
              </w:rPr>
            </w:pPr>
            <w:r w:rsidRPr="00C97A89">
              <w:rPr>
                <w:b/>
                <w:bCs/>
                <w:sz w:val="12"/>
                <w:szCs w:val="12"/>
              </w:rPr>
              <w:t>0,0%</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Cel:</w:t>
            </w:r>
            <w:r w:rsidRPr="00C97A89">
              <w:rPr>
                <w:color w:val="000000"/>
                <w:sz w:val="12"/>
                <w:szCs w:val="12"/>
              </w:rPr>
              <w:t xml:space="preserve"> utrzymanie pamięci o ważnych dla społeczności postaciach i wydarzeniach</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w:t>
            </w:r>
            <w:r w:rsidRPr="00C97A89">
              <w:rPr>
                <w:i/>
                <w:iCs/>
                <w:color w:val="000000"/>
                <w:sz w:val="12"/>
                <w:szCs w:val="12"/>
              </w:rPr>
              <w:t xml:space="preserve"> Wydział Infrastruktury</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92195</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konserwacja i remonty</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5 000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0,00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0,0%</w:t>
            </w: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Podstawa prawna: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C97A89">
        <w:trPr>
          <w:trHeight w:val="85"/>
        </w:trPr>
        <w:tc>
          <w:tcPr>
            <w:tcW w:w="2721"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Ustawa z dnia 13 września 1996 r. o utrzymaniu czystości i porządku w gminach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bl>
    <w:p w:rsidR="00002B42" w:rsidRDefault="00002B42" w:rsidP="0049134E">
      <w:pPr>
        <w:pStyle w:val="Nagwek3"/>
      </w:pPr>
      <w:r>
        <w:br w:type="page"/>
      </w:r>
      <w:bookmarkStart w:id="59" w:name="_Toc129852013"/>
      <w:r w:rsidR="0049134E">
        <w:t>4.2.7.</w:t>
      </w:r>
      <w:r w:rsidR="0049134E">
        <w:tab/>
      </w:r>
      <w:r>
        <w:t>Rekreacja, sport i turystyka</w:t>
      </w:r>
      <w:bookmarkEnd w:id="59"/>
    </w:p>
    <w:tbl>
      <w:tblPr>
        <w:tblW w:w="5000" w:type="pct"/>
        <w:tblCellMar>
          <w:left w:w="70" w:type="dxa"/>
          <w:right w:w="70" w:type="dxa"/>
        </w:tblCellMar>
        <w:tblLook w:val="04A0" w:firstRow="1" w:lastRow="0" w:firstColumn="1" w:lastColumn="0" w:noHBand="0" w:noVBand="1"/>
      </w:tblPr>
      <w:tblGrid>
        <w:gridCol w:w="4930"/>
        <w:gridCol w:w="987"/>
        <w:gridCol w:w="1062"/>
        <w:gridCol w:w="1315"/>
        <w:gridCol w:w="778"/>
      </w:tblGrid>
      <w:tr w:rsidR="00C97A89" w:rsidRPr="00C97A89" w:rsidTr="006807D2">
        <w:trPr>
          <w:trHeight w:val="85"/>
          <w:tblHeader/>
        </w:trPr>
        <w:tc>
          <w:tcPr>
            <w:tcW w:w="2722" w:type="pct"/>
            <w:tcBorders>
              <w:top w:val="nil"/>
              <w:left w:val="nil"/>
              <w:bottom w:val="nil"/>
              <w:right w:val="nil"/>
            </w:tcBorders>
            <w:shd w:val="clear" w:color="000000" w:fill="8DB0DB"/>
            <w:vAlign w:val="center"/>
            <w:hideMark/>
          </w:tcPr>
          <w:p w:rsidR="00C97A89" w:rsidRPr="00C97A89" w:rsidRDefault="00C97A89" w:rsidP="00C97A89">
            <w:pPr>
              <w:spacing w:line="240" w:lineRule="auto"/>
              <w:jc w:val="center"/>
              <w:rPr>
                <w:b/>
                <w:bCs/>
                <w:color w:val="000000"/>
                <w:sz w:val="14"/>
                <w:szCs w:val="14"/>
              </w:rPr>
            </w:pPr>
            <w:r w:rsidRPr="00C97A89">
              <w:rPr>
                <w:b/>
                <w:bCs/>
                <w:color w:val="000000"/>
                <w:sz w:val="14"/>
                <w:szCs w:val="14"/>
              </w:rPr>
              <w:t>Wyszczególnienie</w:t>
            </w:r>
          </w:p>
        </w:tc>
        <w:tc>
          <w:tcPr>
            <w:tcW w:w="549" w:type="pct"/>
            <w:tcBorders>
              <w:top w:val="nil"/>
              <w:left w:val="nil"/>
              <w:bottom w:val="nil"/>
              <w:right w:val="nil"/>
            </w:tcBorders>
            <w:shd w:val="clear" w:color="000000" w:fill="8DB0DB"/>
            <w:vAlign w:val="center"/>
            <w:hideMark/>
          </w:tcPr>
          <w:p w:rsidR="00C97A89" w:rsidRPr="00C97A89" w:rsidRDefault="00C97A89" w:rsidP="00C97A89">
            <w:pPr>
              <w:spacing w:line="240" w:lineRule="auto"/>
              <w:jc w:val="center"/>
              <w:rPr>
                <w:b/>
                <w:bCs/>
                <w:color w:val="000000"/>
                <w:sz w:val="14"/>
                <w:szCs w:val="14"/>
              </w:rPr>
            </w:pPr>
            <w:r w:rsidRPr="00C97A89">
              <w:rPr>
                <w:b/>
                <w:bCs/>
                <w:color w:val="000000"/>
                <w:sz w:val="14"/>
                <w:szCs w:val="14"/>
              </w:rPr>
              <w:t> </w:t>
            </w:r>
          </w:p>
        </w:tc>
        <w:tc>
          <w:tcPr>
            <w:tcW w:w="590" w:type="pct"/>
            <w:tcBorders>
              <w:top w:val="nil"/>
              <w:left w:val="nil"/>
              <w:bottom w:val="nil"/>
              <w:right w:val="nil"/>
            </w:tcBorders>
            <w:shd w:val="clear" w:color="000000" w:fill="8DB0DB"/>
            <w:vAlign w:val="center"/>
            <w:hideMark/>
          </w:tcPr>
          <w:p w:rsidR="00C97A89" w:rsidRPr="00C97A89" w:rsidRDefault="00C97A89" w:rsidP="00C97A89">
            <w:pPr>
              <w:spacing w:line="240" w:lineRule="auto"/>
              <w:jc w:val="center"/>
              <w:rPr>
                <w:b/>
                <w:bCs/>
                <w:sz w:val="14"/>
                <w:szCs w:val="14"/>
              </w:rPr>
            </w:pPr>
            <w:r w:rsidRPr="00C97A89">
              <w:rPr>
                <w:b/>
                <w:bCs/>
                <w:sz w:val="14"/>
                <w:szCs w:val="14"/>
              </w:rPr>
              <w:t>Plan</w:t>
            </w:r>
          </w:p>
        </w:tc>
        <w:tc>
          <w:tcPr>
            <w:tcW w:w="729" w:type="pct"/>
            <w:tcBorders>
              <w:top w:val="nil"/>
              <w:left w:val="nil"/>
              <w:bottom w:val="nil"/>
              <w:right w:val="nil"/>
            </w:tcBorders>
            <w:shd w:val="clear" w:color="000000" w:fill="8DB0DB"/>
            <w:noWrap/>
            <w:vAlign w:val="center"/>
            <w:hideMark/>
          </w:tcPr>
          <w:p w:rsidR="00C97A89" w:rsidRPr="00C97A89" w:rsidRDefault="00C97A89" w:rsidP="00C97A89">
            <w:pPr>
              <w:spacing w:line="240" w:lineRule="auto"/>
              <w:jc w:val="center"/>
              <w:rPr>
                <w:b/>
                <w:bCs/>
                <w:sz w:val="14"/>
                <w:szCs w:val="14"/>
              </w:rPr>
            </w:pPr>
            <w:r w:rsidRPr="00C97A89">
              <w:rPr>
                <w:b/>
                <w:bCs/>
                <w:sz w:val="14"/>
                <w:szCs w:val="14"/>
              </w:rPr>
              <w:t>Wykonanie</w:t>
            </w:r>
          </w:p>
        </w:tc>
        <w:tc>
          <w:tcPr>
            <w:tcW w:w="410" w:type="pct"/>
            <w:tcBorders>
              <w:top w:val="nil"/>
              <w:left w:val="nil"/>
              <w:bottom w:val="nil"/>
              <w:right w:val="nil"/>
            </w:tcBorders>
            <w:shd w:val="clear" w:color="000000" w:fill="8DB0DB"/>
            <w:vAlign w:val="center"/>
            <w:hideMark/>
          </w:tcPr>
          <w:p w:rsidR="00C97A89" w:rsidRPr="00C97A89" w:rsidRDefault="00C97A89" w:rsidP="00C97A89">
            <w:pPr>
              <w:spacing w:line="240" w:lineRule="auto"/>
              <w:jc w:val="center"/>
              <w:rPr>
                <w:b/>
                <w:bCs/>
                <w:color w:val="000000"/>
                <w:sz w:val="14"/>
                <w:szCs w:val="14"/>
              </w:rPr>
            </w:pPr>
            <w:r w:rsidRPr="00C97A89">
              <w:rPr>
                <w:b/>
                <w:bCs/>
                <w:color w:val="000000"/>
                <w:sz w:val="14"/>
                <w:szCs w:val="14"/>
              </w:rPr>
              <w:t>Wskaźnik</w:t>
            </w: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center"/>
              <w:rPr>
                <w:b/>
                <w:bCs/>
                <w:color w:val="000000"/>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807D2">
        <w:trPr>
          <w:trHeight w:val="85"/>
        </w:trPr>
        <w:tc>
          <w:tcPr>
            <w:tcW w:w="2722" w:type="pct"/>
            <w:tcBorders>
              <w:top w:val="nil"/>
              <w:left w:val="nil"/>
              <w:bottom w:val="nil"/>
              <w:right w:val="nil"/>
            </w:tcBorders>
            <w:shd w:val="clear" w:color="000000" w:fill="B6D9E6"/>
            <w:vAlign w:val="center"/>
            <w:hideMark/>
          </w:tcPr>
          <w:p w:rsidR="00C97A89" w:rsidRPr="00C97A89" w:rsidRDefault="00C97A89" w:rsidP="00C97A89">
            <w:pPr>
              <w:spacing w:line="240" w:lineRule="auto"/>
              <w:rPr>
                <w:b/>
                <w:bCs/>
                <w:color w:val="000000"/>
                <w:sz w:val="12"/>
                <w:szCs w:val="12"/>
              </w:rPr>
            </w:pPr>
            <w:r>
              <w:rPr>
                <w:b/>
                <w:bCs/>
                <w:color w:val="000000"/>
                <w:sz w:val="12"/>
                <w:szCs w:val="12"/>
              </w:rPr>
              <w:t>RAZEM</w:t>
            </w:r>
          </w:p>
        </w:tc>
        <w:tc>
          <w:tcPr>
            <w:tcW w:w="549" w:type="pct"/>
            <w:tcBorders>
              <w:top w:val="nil"/>
              <w:left w:val="nil"/>
              <w:bottom w:val="nil"/>
              <w:right w:val="nil"/>
            </w:tcBorders>
            <w:shd w:val="clear" w:color="000000" w:fill="B6D9E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B6D9E6"/>
            <w:noWrap/>
            <w:vAlign w:val="center"/>
            <w:hideMark/>
          </w:tcPr>
          <w:p w:rsidR="00C97A89" w:rsidRPr="00C97A89" w:rsidRDefault="00C97A89" w:rsidP="00C97A89">
            <w:pPr>
              <w:spacing w:line="240" w:lineRule="auto"/>
              <w:jc w:val="right"/>
              <w:rPr>
                <w:b/>
                <w:bCs/>
                <w:sz w:val="12"/>
                <w:szCs w:val="12"/>
              </w:rPr>
            </w:pPr>
            <w:r w:rsidRPr="00C97A89">
              <w:rPr>
                <w:b/>
                <w:bCs/>
                <w:sz w:val="12"/>
                <w:szCs w:val="12"/>
              </w:rPr>
              <w:t>1 183 584</w:t>
            </w:r>
          </w:p>
        </w:tc>
        <w:tc>
          <w:tcPr>
            <w:tcW w:w="729" w:type="pct"/>
            <w:tcBorders>
              <w:top w:val="nil"/>
              <w:left w:val="nil"/>
              <w:bottom w:val="nil"/>
              <w:right w:val="nil"/>
            </w:tcBorders>
            <w:shd w:val="clear" w:color="000000" w:fill="B6D9E6"/>
            <w:noWrap/>
            <w:vAlign w:val="center"/>
            <w:hideMark/>
          </w:tcPr>
          <w:p w:rsidR="00C97A89" w:rsidRPr="00C97A89" w:rsidRDefault="00C97A89" w:rsidP="00C97A89">
            <w:pPr>
              <w:spacing w:line="240" w:lineRule="auto"/>
              <w:jc w:val="right"/>
              <w:rPr>
                <w:b/>
                <w:bCs/>
                <w:sz w:val="12"/>
                <w:szCs w:val="12"/>
              </w:rPr>
            </w:pPr>
            <w:r w:rsidRPr="00C97A89">
              <w:rPr>
                <w:b/>
                <w:bCs/>
                <w:sz w:val="12"/>
                <w:szCs w:val="12"/>
              </w:rPr>
              <w:t>1 115 257,73</w:t>
            </w:r>
          </w:p>
        </w:tc>
        <w:tc>
          <w:tcPr>
            <w:tcW w:w="410" w:type="pct"/>
            <w:tcBorders>
              <w:top w:val="nil"/>
              <w:left w:val="nil"/>
              <w:bottom w:val="nil"/>
              <w:right w:val="nil"/>
            </w:tcBorders>
            <w:shd w:val="clear" w:color="000000" w:fill="B6D9E6"/>
            <w:noWrap/>
            <w:vAlign w:val="center"/>
            <w:hideMark/>
          </w:tcPr>
          <w:p w:rsidR="00C97A89" w:rsidRPr="00C97A89" w:rsidRDefault="00C97A89" w:rsidP="00C97A89">
            <w:pPr>
              <w:spacing w:line="240" w:lineRule="auto"/>
              <w:jc w:val="right"/>
              <w:rPr>
                <w:b/>
                <w:bCs/>
                <w:sz w:val="12"/>
                <w:szCs w:val="12"/>
              </w:rPr>
            </w:pPr>
            <w:r w:rsidRPr="00C97A89">
              <w:rPr>
                <w:b/>
                <w:bCs/>
                <w:sz w:val="12"/>
                <w:szCs w:val="12"/>
              </w:rPr>
              <w:t>94,2%</w:t>
            </w: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807D2">
        <w:trPr>
          <w:trHeight w:val="85"/>
        </w:trPr>
        <w:tc>
          <w:tcPr>
            <w:tcW w:w="2722" w:type="pct"/>
            <w:tcBorders>
              <w:top w:val="nil"/>
              <w:left w:val="nil"/>
              <w:bottom w:val="nil"/>
              <w:right w:val="nil"/>
            </w:tcBorders>
            <w:shd w:val="clear" w:color="000000" w:fill="CDDEE9"/>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Działalność rekreacyjno - sportowa - program 1</w:t>
            </w:r>
          </w:p>
        </w:tc>
        <w:tc>
          <w:tcPr>
            <w:tcW w:w="549" w:type="pct"/>
            <w:tcBorders>
              <w:top w:val="nil"/>
              <w:left w:val="nil"/>
              <w:bottom w:val="nil"/>
              <w:right w:val="nil"/>
            </w:tcBorders>
            <w:shd w:val="clear" w:color="000000" w:fill="CDDEE9"/>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CDDEE9"/>
            <w:noWrap/>
            <w:vAlign w:val="center"/>
            <w:hideMark/>
          </w:tcPr>
          <w:p w:rsidR="00C97A89" w:rsidRPr="00C97A89" w:rsidRDefault="00C97A89" w:rsidP="00C97A89">
            <w:pPr>
              <w:spacing w:line="240" w:lineRule="auto"/>
              <w:jc w:val="right"/>
              <w:rPr>
                <w:b/>
                <w:bCs/>
                <w:sz w:val="12"/>
                <w:szCs w:val="12"/>
              </w:rPr>
            </w:pPr>
            <w:r w:rsidRPr="00C97A89">
              <w:rPr>
                <w:b/>
                <w:bCs/>
                <w:sz w:val="12"/>
                <w:szCs w:val="12"/>
              </w:rPr>
              <w:t>300 238</w:t>
            </w:r>
          </w:p>
        </w:tc>
        <w:tc>
          <w:tcPr>
            <w:tcW w:w="729" w:type="pct"/>
            <w:tcBorders>
              <w:top w:val="nil"/>
              <w:left w:val="nil"/>
              <w:bottom w:val="nil"/>
              <w:right w:val="nil"/>
            </w:tcBorders>
            <w:shd w:val="clear" w:color="000000" w:fill="CDDEE9"/>
            <w:noWrap/>
            <w:vAlign w:val="center"/>
            <w:hideMark/>
          </w:tcPr>
          <w:p w:rsidR="00C97A89" w:rsidRPr="00C97A89" w:rsidRDefault="00C97A89" w:rsidP="00C97A89">
            <w:pPr>
              <w:spacing w:line="240" w:lineRule="auto"/>
              <w:jc w:val="right"/>
              <w:rPr>
                <w:b/>
                <w:bCs/>
                <w:sz w:val="12"/>
                <w:szCs w:val="12"/>
              </w:rPr>
            </w:pPr>
            <w:r w:rsidRPr="00C97A89">
              <w:rPr>
                <w:b/>
                <w:bCs/>
                <w:sz w:val="12"/>
                <w:szCs w:val="12"/>
              </w:rPr>
              <w:t>273 008,56</w:t>
            </w:r>
          </w:p>
        </w:tc>
        <w:tc>
          <w:tcPr>
            <w:tcW w:w="410" w:type="pct"/>
            <w:tcBorders>
              <w:top w:val="nil"/>
              <w:left w:val="nil"/>
              <w:bottom w:val="nil"/>
              <w:right w:val="nil"/>
            </w:tcBorders>
            <w:shd w:val="clear" w:color="000000" w:fill="CDDEE9"/>
            <w:noWrap/>
            <w:vAlign w:val="center"/>
            <w:hideMark/>
          </w:tcPr>
          <w:p w:rsidR="00C97A89" w:rsidRPr="00C97A89" w:rsidRDefault="00C97A89" w:rsidP="00C97A89">
            <w:pPr>
              <w:spacing w:line="240" w:lineRule="auto"/>
              <w:jc w:val="right"/>
              <w:rPr>
                <w:b/>
                <w:bCs/>
                <w:sz w:val="12"/>
                <w:szCs w:val="12"/>
              </w:rPr>
            </w:pPr>
            <w:r w:rsidRPr="00C97A89">
              <w:rPr>
                <w:b/>
                <w:bCs/>
                <w:sz w:val="12"/>
                <w:szCs w:val="12"/>
              </w:rPr>
              <w:t>90,9%</w:t>
            </w: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807D2">
        <w:trPr>
          <w:trHeight w:val="85"/>
        </w:trPr>
        <w:tc>
          <w:tcPr>
            <w:tcW w:w="2722"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Utrzymanie obiektów sportowo - rekreacyjnych - zadanie 1</w:t>
            </w:r>
          </w:p>
        </w:tc>
        <w:tc>
          <w:tcPr>
            <w:tcW w:w="549"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EAF1F6"/>
            <w:noWrap/>
            <w:vAlign w:val="center"/>
            <w:hideMark/>
          </w:tcPr>
          <w:p w:rsidR="00C97A89" w:rsidRPr="00C97A89" w:rsidRDefault="00C97A89" w:rsidP="00C97A89">
            <w:pPr>
              <w:spacing w:line="240" w:lineRule="auto"/>
              <w:jc w:val="right"/>
              <w:rPr>
                <w:b/>
                <w:bCs/>
                <w:sz w:val="12"/>
                <w:szCs w:val="12"/>
              </w:rPr>
            </w:pPr>
            <w:r w:rsidRPr="00C97A89">
              <w:rPr>
                <w:b/>
                <w:bCs/>
                <w:sz w:val="12"/>
                <w:szCs w:val="12"/>
              </w:rPr>
              <w:t>300 238</w:t>
            </w:r>
          </w:p>
        </w:tc>
        <w:tc>
          <w:tcPr>
            <w:tcW w:w="729" w:type="pct"/>
            <w:tcBorders>
              <w:top w:val="nil"/>
              <w:left w:val="nil"/>
              <w:bottom w:val="nil"/>
              <w:right w:val="nil"/>
            </w:tcBorders>
            <w:shd w:val="clear" w:color="000000" w:fill="EAF1F6"/>
            <w:noWrap/>
            <w:vAlign w:val="center"/>
            <w:hideMark/>
          </w:tcPr>
          <w:p w:rsidR="00C97A89" w:rsidRPr="00C97A89" w:rsidRDefault="00C97A89" w:rsidP="00C97A89">
            <w:pPr>
              <w:spacing w:line="240" w:lineRule="auto"/>
              <w:jc w:val="right"/>
              <w:rPr>
                <w:b/>
                <w:bCs/>
                <w:sz w:val="12"/>
                <w:szCs w:val="12"/>
              </w:rPr>
            </w:pPr>
            <w:r w:rsidRPr="00C97A89">
              <w:rPr>
                <w:b/>
                <w:bCs/>
                <w:sz w:val="12"/>
                <w:szCs w:val="12"/>
              </w:rPr>
              <w:t>273 008,56</w:t>
            </w:r>
          </w:p>
        </w:tc>
        <w:tc>
          <w:tcPr>
            <w:tcW w:w="410" w:type="pct"/>
            <w:tcBorders>
              <w:top w:val="nil"/>
              <w:left w:val="nil"/>
              <w:bottom w:val="nil"/>
              <w:right w:val="nil"/>
            </w:tcBorders>
            <w:shd w:val="clear" w:color="000000" w:fill="EAF1F6"/>
            <w:noWrap/>
            <w:vAlign w:val="center"/>
            <w:hideMark/>
          </w:tcPr>
          <w:p w:rsidR="00C97A89" w:rsidRPr="00C97A89" w:rsidRDefault="00C97A89" w:rsidP="00C97A89">
            <w:pPr>
              <w:spacing w:line="240" w:lineRule="auto"/>
              <w:jc w:val="right"/>
              <w:rPr>
                <w:b/>
                <w:bCs/>
                <w:sz w:val="12"/>
                <w:szCs w:val="12"/>
              </w:rPr>
            </w:pPr>
            <w:r w:rsidRPr="00C97A89">
              <w:rPr>
                <w:b/>
                <w:bCs/>
                <w:sz w:val="12"/>
                <w:szCs w:val="12"/>
              </w:rPr>
              <w:t>90,9%</w:t>
            </w: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u w:val="single"/>
              </w:rPr>
            </w:pPr>
            <w:r w:rsidRPr="00C97A89">
              <w:rPr>
                <w:i/>
                <w:iCs/>
                <w:color w:val="000000"/>
                <w:sz w:val="12"/>
                <w:szCs w:val="12"/>
                <w:u w:val="single"/>
              </w:rPr>
              <w:t>Cel:</w:t>
            </w:r>
            <w:r w:rsidRPr="00C97A89">
              <w:rPr>
                <w:color w:val="000000"/>
                <w:sz w:val="12"/>
                <w:szCs w:val="12"/>
              </w:rPr>
              <w:t xml:space="preserve"> udostępnienie mieszkańcom bazy sportowo – rekreacyjnej oraz upowszechnianie form aktywnego spędzania czasu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 :</w:t>
            </w:r>
            <w:r w:rsidRPr="00C97A89">
              <w:rPr>
                <w:i/>
                <w:iCs/>
                <w:color w:val="000000"/>
                <w:sz w:val="12"/>
                <w:szCs w:val="12"/>
              </w:rPr>
              <w:t xml:space="preserve"> Wydział Promocji, Kultury i Sportu</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300 238</w:t>
            </w: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273 008,56</w:t>
            </w: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90,9%</w:t>
            </w: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92601 </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koszty funkcjonowania lodowisk</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300 238</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273 008,56</w:t>
            </w: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90,9%</w:t>
            </w: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obsługa lodowiska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177 516</w:t>
            </w: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177 387,96</w:t>
            </w: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99,9%</w:t>
            </w: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energia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90 000</w:t>
            </w: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67 028,62</w:t>
            </w: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74,5%</w:t>
            </w: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naprawy i remonty</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25 000</w:t>
            </w: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22 435,90</w:t>
            </w: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89,7%</w:t>
            </w: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sprzątanie</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4 822</w:t>
            </w: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4 400,00</w:t>
            </w: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91,2%</w:t>
            </w: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 xml:space="preserve">ochrona </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1 100</w:t>
            </w: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1 092,24</w:t>
            </w: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99,3%</w:t>
            </w: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wyposażenie</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1 000</w:t>
            </w: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0,00</w:t>
            </w: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0,0%</w:t>
            </w: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opłaty za odbiór odpadów</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800</w:t>
            </w: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663,84</w:t>
            </w: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83,0%</w:t>
            </w: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u w:val="single"/>
              </w:rPr>
            </w:pPr>
            <w:r w:rsidRPr="00C97A89">
              <w:rPr>
                <w:i/>
                <w:iCs/>
                <w:color w:val="000000"/>
                <w:sz w:val="12"/>
                <w:szCs w:val="12"/>
                <w:u w:val="single"/>
              </w:rPr>
              <w:t>Podstawa prawna:</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color w:val="000000"/>
                <w:sz w:val="12"/>
                <w:szCs w:val="12"/>
                <w:u w:val="single"/>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sz w:val="12"/>
                <w:szCs w:val="12"/>
              </w:rPr>
            </w:pPr>
            <w:r w:rsidRPr="00C97A89">
              <w:rPr>
                <w:i/>
                <w:iCs/>
                <w:sz w:val="12"/>
                <w:szCs w:val="12"/>
              </w:rPr>
              <w:t xml:space="preserve">Ustawa z dnia 25 czerwca 2010 r. o sporcie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807D2">
        <w:trPr>
          <w:trHeight w:val="85"/>
        </w:trPr>
        <w:tc>
          <w:tcPr>
            <w:tcW w:w="2722" w:type="pct"/>
            <w:tcBorders>
              <w:top w:val="nil"/>
              <w:left w:val="nil"/>
              <w:bottom w:val="nil"/>
              <w:right w:val="nil"/>
            </w:tcBorders>
            <w:shd w:val="clear" w:color="000000" w:fill="CDDEE9"/>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Upowszechnianie kultury fizycznej i sportu - program 2</w:t>
            </w:r>
          </w:p>
        </w:tc>
        <w:tc>
          <w:tcPr>
            <w:tcW w:w="549" w:type="pct"/>
            <w:tcBorders>
              <w:top w:val="nil"/>
              <w:left w:val="nil"/>
              <w:bottom w:val="nil"/>
              <w:right w:val="nil"/>
            </w:tcBorders>
            <w:shd w:val="clear" w:color="000000" w:fill="CDDEE9"/>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CDDEE9"/>
            <w:noWrap/>
            <w:vAlign w:val="center"/>
            <w:hideMark/>
          </w:tcPr>
          <w:p w:rsidR="00C97A89" w:rsidRPr="00C97A89" w:rsidRDefault="00C97A89" w:rsidP="00C97A89">
            <w:pPr>
              <w:spacing w:line="240" w:lineRule="auto"/>
              <w:jc w:val="right"/>
              <w:rPr>
                <w:b/>
                <w:bCs/>
                <w:sz w:val="12"/>
                <w:szCs w:val="12"/>
              </w:rPr>
            </w:pPr>
            <w:r w:rsidRPr="00C97A89">
              <w:rPr>
                <w:b/>
                <w:bCs/>
                <w:sz w:val="12"/>
                <w:szCs w:val="12"/>
              </w:rPr>
              <w:t>883 346</w:t>
            </w:r>
          </w:p>
        </w:tc>
        <w:tc>
          <w:tcPr>
            <w:tcW w:w="729" w:type="pct"/>
            <w:tcBorders>
              <w:top w:val="nil"/>
              <w:left w:val="nil"/>
              <w:bottom w:val="nil"/>
              <w:right w:val="nil"/>
            </w:tcBorders>
            <w:shd w:val="clear" w:color="000000" w:fill="CDDEE9"/>
            <w:noWrap/>
            <w:vAlign w:val="center"/>
            <w:hideMark/>
          </w:tcPr>
          <w:p w:rsidR="00C97A89" w:rsidRPr="00C97A89" w:rsidRDefault="00C97A89" w:rsidP="00C97A89">
            <w:pPr>
              <w:spacing w:line="240" w:lineRule="auto"/>
              <w:jc w:val="right"/>
              <w:rPr>
                <w:b/>
                <w:bCs/>
                <w:sz w:val="12"/>
                <w:szCs w:val="12"/>
              </w:rPr>
            </w:pPr>
            <w:r w:rsidRPr="00C97A89">
              <w:rPr>
                <w:b/>
                <w:bCs/>
                <w:sz w:val="12"/>
                <w:szCs w:val="12"/>
              </w:rPr>
              <w:t>842 249,17</w:t>
            </w:r>
          </w:p>
        </w:tc>
        <w:tc>
          <w:tcPr>
            <w:tcW w:w="410" w:type="pct"/>
            <w:tcBorders>
              <w:top w:val="nil"/>
              <w:left w:val="nil"/>
              <w:bottom w:val="nil"/>
              <w:right w:val="nil"/>
            </w:tcBorders>
            <w:shd w:val="clear" w:color="000000" w:fill="CDDEE9"/>
            <w:noWrap/>
            <w:vAlign w:val="center"/>
            <w:hideMark/>
          </w:tcPr>
          <w:p w:rsidR="00C97A89" w:rsidRPr="00C97A89" w:rsidRDefault="00C97A89" w:rsidP="00C97A89">
            <w:pPr>
              <w:spacing w:line="240" w:lineRule="auto"/>
              <w:jc w:val="right"/>
              <w:rPr>
                <w:b/>
                <w:bCs/>
                <w:sz w:val="12"/>
                <w:szCs w:val="12"/>
              </w:rPr>
            </w:pPr>
            <w:r w:rsidRPr="00C97A89">
              <w:rPr>
                <w:b/>
                <w:bCs/>
                <w:sz w:val="12"/>
                <w:szCs w:val="12"/>
              </w:rPr>
              <w:t>95,3%</w:t>
            </w: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807D2">
        <w:trPr>
          <w:trHeight w:val="85"/>
        </w:trPr>
        <w:tc>
          <w:tcPr>
            <w:tcW w:w="2722"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Imprezy rekreacyjno-sportowe - zadanie 1</w:t>
            </w:r>
          </w:p>
        </w:tc>
        <w:tc>
          <w:tcPr>
            <w:tcW w:w="549"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EAF1F6"/>
            <w:noWrap/>
            <w:vAlign w:val="center"/>
            <w:hideMark/>
          </w:tcPr>
          <w:p w:rsidR="00C97A89" w:rsidRPr="00C97A89" w:rsidRDefault="00C97A89" w:rsidP="00C97A89">
            <w:pPr>
              <w:spacing w:line="240" w:lineRule="auto"/>
              <w:jc w:val="right"/>
              <w:rPr>
                <w:b/>
                <w:bCs/>
                <w:sz w:val="12"/>
                <w:szCs w:val="12"/>
              </w:rPr>
            </w:pPr>
            <w:r w:rsidRPr="00C97A89">
              <w:rPr>
                <w:b/>
                <w:bCs/>
                <w:sz w:val="12"/>
                <w:szCs w:val="12"/>
              </w:rPr>
              <w:t>131 469</w:t>
            </w:r>
          </w:p>
        </w:tc>
        <w:tc>
          <w:tcPr>
            <w:tcW w:w="729" w:type="pct"/>
            <w:tcBorders>
              <w:top w:val="nil"/>
              <w:left w:val="nil"/>
              <w:bottom w:val="nil"/>
              <w:right w:val="nil"/>
            </w:tcBorders>
            <w:shd w:val="clear" w:color="000000" w:fill="EAF1F6"/>
            <w:noWrap/>
            <w:vAlign w:val="center"/>
            <w:hideMark/>
          </w:tcPr>
          <w:p w:rsidR="00C97A89" w:rsidRPr="00C97A89" w:rsidRDefault="00C97A89" w:rsidP="00C97A89">
            <w:pPr>
              <w:spacing w:line="240" w:lineRule="auto"/>
              <w:jc w:val="right"/>
              <w:rPr>
                <w:b/>
                <w:bCs/>
                <w:sz w:val="12"/>
                <w:szCs w:val="12"/>
              </w:rPr>
            </w:pPr>
            <w:r w:rsidRPr="00C97A89">
              <w:rPr>
                <w:b/>
                <w:bCs/>
                <w:sz w:val="12"/>
                <w:szCs w:val="12"/>
              </w:rPr>
              <w:t>125 968,60</w:t>
            </w:r>
          </w:p>
        </w:tc>
        <w:tc>
          <w:tcPr>
            <w:tcW w:w="410" w:type="pct"/>
            <w:tcBorders>
              <w:top w:val="nil"/>
              <w:left w:val="nil"/>
              <w:bottom w:val="nil"/>
              <w:right w:val="nil"/>
            </w:tcBorders>
            <w:shd w:val="clear" w:color="000000" w:fill="EAF1F6"/>
            <w:noWrap/>
            <w:vAlign w:val="center"/>
            <w:hideMark/>
          </w:tcPr>
          <w:p w:rsidR="00C97A89" w:rsidRPr="00C97A89" w:rsidRDefault="00C97A89" w:rsidP="00C97A89">
            <w:pPr>
              <w:spacing w:line="240" w:lineRule="auto"/>
              <w:jc w:val="right"/>
              <w:rPr>
                <w:b/>
                <w:bCs/>
                <w:sz w:val="12"/>
                <w:szCs w:val="12"/>
              </w:rPr>
            </w:pPr>
            <w:r w:rsidRPr="00C97A89">
              <w:rPr>
                <w:b/>
                <w:bCs/>
                <w:sz w:val="12"/>
                <w:szCs w:val="12"/>
              </w:rPr>
              <w:t>95,8%</w:t>
            </w: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Cel:</w:t>
            </w:r>
            <w:r w:rsidRPr="00C97A89">
              <w:rPr>
                <w:color w:val="000000"/>
                <w:sz w:val="12"/>
                <w:szCs w:val="12"/>
              </w:rPr>
              <w:t xml:space="preserve"> upowszechnianie form aktywnego spędzania czasu</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w:t>
            </w:r>
            <w:r w:rsidRPr="00C97A89">
              <w:rPr>
                <w:i/>
                <w:iCs/>
                <w:color w:val="000000"/>
                <w:sz w:val="12"/>
                <w:szCs w:val="12"/>
              </w:rPr>
              <w:t xml:space="preserve"> Wydział Promocji, Kultury i Sportu</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131 469</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125 968,60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95,8%</w:t>
            </w: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Klasyfikacja:</w:t>
            </w:r>
            <w:r w:rsidRPr="00C97A89">
              <w:rPr>
                <w:i/>
                <w:iCs/>
                <w:sz w:val="12"/>
                <w:szCs w:val="12"/>
              </w:rPr>
              <w:t xml:space="preserve"> rozdział: 92605 </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r w:rsidRPr="00C97A89">
              <w:rPr>
                <w:sz w:val="12"/>
                <w:szCs w:val="12"/>
              </w:rPr>
              <w:t>zadania z zakresu sportu i rekreacji zlecone</w:t>
            </w:r>
            <w:r w:rsidRPr="00C97A89">
              <w:rPr>
                <w:i/>
                <w:iCs/>
                <w:sz w:val="12"/>
                <w:szCs w:val="12"/>
              </w:rPr>
              <w:t xml:space="preserve"> </w:t>
            </w:r>
            <w:r w:rsidRPr="00C97A89">
              <w:rPr>
                <w:sz w:val="12"/>
                <w:szCs w:val="12"/>
              </w:rPr>
              <w:t>organizacjom pozarządowym prowadzącym działalność pożytku publicznego</w:t>
            </w:r>
            <w:r w:rsidRPr="00C97A89">
              <w:rPr>
                <w:i/>
                <w:iCs/>
                <w:sz w:val="12"/>
                <w:szCs w:val="12"/>
              </w:rPr>
              <w:t xml:space="preserve"> w tym: Turniej Judo z okazji Dnia Dziecka, Rolkowisko, Legia MTB Maraton, Mistrzostwa Dzielnicy w MTB, Wesołe Biegi Górski, Wesolino.</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103 000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103 000,00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r w:rsidRPr="00C97A89">
              <w:rPr>
                <w:color w:val="000000"/>
                <w:sz w:val="12"/>
                <w:szCs w:val="12"/>
              </w:rPr>
              <w:t xml:space="preserve">organizacja imprez: </w:t>
            </w:r>
            <w:r w:rsidRPr="00C97A89">
              <w:rPr>
                <w:i/>
                <w:iCs/>
                <w:color w:val="000000"/>
                <w:sz w:val="12"/>
                <w:szCs w:val="12"/>
              </w:rPr>
              <w:t>Dzień bez samochodu, Mikołaj na lodzie, Turniej Korfballowy</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25 000</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19 500,00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78,0%</w:t>
            </w: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color w:val="000000"/>
                <w:sz w:val="12"/>
                <w:szCs w:val="12"/>
              </w:rPr>
            </w:pPr>
            <w:r w:rsidRPr="00C97A89">
              <w:rPr>
                <w:color w:val="000000"/>
                <w:sz w:val="12"/>
                <w:szCs w:val="12"/>
              </w:rPr>
              <w:t>zakup pucharów, dyplomów, nagród rzeczowych</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both"/>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3 469</w:t>
            </w: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3 468,60</w:t>
            </w: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Podstawa prawna: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 xml:space="preserve">1. Ustawa z dnia 25 czerwca 2010 r. o sporcie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2. Ustawa z dnia 24 kwietnia 2003 r. o działalności pożytku publicznego i o wolontariacie</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807D2">
        <w:trPr>
          <w:trHeight w:val="85"/>
        </w:trPr>
        <w:tc>
          <w:tcPr>
            <w:tcW w:w="2722"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Podnoszenie sprawności fizycznej mieszkańców oraz szkolenia i współzawodnictwo sportowe dzieci i młodzieży - zadanie 2</w:t>
            </w:r>
          </w:p>
        </w:tc>
        <w:tc>
          <w:tcPr>
            <w:tcW w:w="549" w:type="pct"/>
            <w:tcBorders>
              <w:top w:val="nil"/>
              <w:left w:val="nil"/>
              <w:bottom w:val="nil"/>
              <w:right w:val="nil"/>
            </w:tcBorders>
            <w:shd w:val="clear" w:color="000000" w:fill="EAF1F6"/>
            <w:vAlign w:val="center"/>
            <w:hideMark/>
          </w:tcPr>
          <w:p w:rsidR="00C97A89" w:rsidRPr="00C97A89" w:rsidRDefault="00C97A89" w:rsidP="00C97A89">
            <w:pPr>
              <w:spacing w:line="240" w:lineRule="auto"/>
              <w:rPr>
                <w:b/>
                <w:bCs/>
                <w:color w:val="000000"/>
                <w:sz w:val="12"/>
                <w:szCs w:val="12"/>
              </w:rPr>
            </w:pPr>
            <w:r w:rsidRPr="00C97A89">
              <w:rPr>
                <w:b/>
                <w:bCs/>
                <w:color w:val="000000"/>
                <w:sz w:val="12"/>
                <w:szCs w:val="12"/>
              </w:rPr>
              <w:t> </w:t>
            </w:r>
          </w:p>
        </w:tc>
        <w:tc>
          <w:tcPr>
            <w:tcW w:w="590" w:type="pct"/>
            <w:tcBorders>
              <w:top w:val="nil"/>
              <w:left w:val="nil"/>
              <w:bottom w:val="nil"/>
              <w:right w:val="nil"/>
            </w:tcBorders>
            <w:shd w:val="clear" w:color="000000" w:fill="EAF1F6"/>
            <w:noWrap/>
            <w:vAlign w:val="center"/>
            <w:hideMark/>
          </w:tcPr>
          <w:p w:rsidR="00C97A89" w:rsidRPr="00C97A89" w:rsidRDefault="00C97A89" w:rsidP="00C97A89">
            <w:pPr>
              <w:spacing w:line="240" w:lineRule="auto"/>
              <w:jc w:val="right"/>
              <w:rPr>
                <w:b/>
                <w:bCs/>
                <w:sz w:val="12"/>
                <w:szCs w:val="12"/>
              </w:rPr>
            </w:pPr>
            <w:r w:rsidRPr="00C97A89">
              <w:rPr>
                <w:b/>
                <w:bCs/>
                <w:sz w:val="12"/>
                <w:szCs w:val="12"/>
              </w:rPr>
              <w:t>751 877</w:t>
            </w:r>
          </w:p>
        </w:tc>
        <w:tc>
          <w:tcPr>
            <w:tcW w:w="729" w:type="pct"/>
            <w:tcBorders>
              <w:top w:val="nil"/>
              <w:left w:val="nil"/>
              <w:bottom w:val="nil"/>
              <w:right w:val="nil"/>
            </w:tcBorders>
            <w:shd w:val="clear" w:color="000000" w:fill="EAF1F6"/>
            <w:noWrap/>
            <w:vAlign w:val="center"/>
            <w:hideMark/>
          </w:tcPr>
          <w:p w:rsidR="00C97A89" w:rsidRPr="00C97A89" w:rsidRDefault="00C97A89" w:rsidP="00C97A89">
            <w:pPr>
              <w:spacing w:line="240" w:lineRule="auto"/>
              <w:jc w:val="right"/>
              <w:rPr>
                <w:b/>
                <w:bCs/>
                <w:sz w:val="12"/>
                <w:szCs w:val="12"/>
              </w:rPr>
            </w:pPr>
            <w:r w:rsidRPr="00C97A89">
              <w:rPr>
                <w:b/>
                <w:bCs/>
                <w:sz w:val="12"/>
                <w:szCs w:val="12"/>
              </w:rPr>
              <w:t>716 280,57</w:t>
            </w:r>
          </w:p>
        </w:tc>
        <w:tc>
          <w:tcPr>
            <w:tcW w:w="410" w:type="pct"/>
            <w:tcBorders>
              <w:top w:val="nil"/>
              <w:left w:val="nil"/>
              <w:bottom w:val="nil"/>
              <w:right w:val="nil"/>
            </w:tcBorders>
            <w:shd w:val="clear" w:color="000000" w:fill="EAF1F6"/>
            <w:noWrap/>
            <w:vAlign w:val="center"/>
            <w:hideMark/>
          </w:tcPr>
          <w:p w:rsidR="00C97A89" w:rsidRPr="00C97A89" w:rsidRDefault="00C97A89" w:rsidP="00C97A89">
            <w:pPr>
              <w:spacing w:line="240" w:lineRule="auto"/>
              <w:jc w:val="right"/>
              <w:rPr>
                <w:b/>
                <w:bCs/>
                <w:sz w:val="12"/>
                <w:szCs w:val="12"/>
              </w:rPr>
            </w:pPr>
            <w:r w:rsidRPr="00C97A89">
              <w:rPr>
                <w:b/>
                <w:bCs/>
                <w:sz w:val="12"/>
                <w:szCs w:val="12"/>
              </w:rPr>
              <w:t>95,3%</w:t>
            </w: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Cel:</w:t>
            </w:r>
            <w:r w:rsidRPr="00C97A89">
              <w:rPr>
                <w:color w:val="000000"/>
                <w:sz w:val="12"/>
                <w:szCs w:val="12"/>
              </w:rPr>
              <w:t xml:space="preserve"> poprawa sprawności fizycznej mieszkańców Miasta</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Dysponent:</w:t>
            </w:r>
            <w:r w:rsidRPr="00C97A89">
              <w:rPr>
                <w:i/>
                <w:iCs/>
                <w:color w:val="000000"/>
                <w:sz w:val="12"/>
                <w:szCs w:val="12"/>
              </w:rPr>
              <w:t xml:space="preserve"> Wydział Promocji, Kultury i Sportu</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751 877</w:t>
            </w: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716 281</w:t>
            </w: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95,3%</w:t>
            </w: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Klasyfikacja:</w:t>
            </w:r>
            <w:r w:rsidRPr="00C97A89">
              <w:rPr>
                <w:i/>
                <w:iCs/>
                <w:color w:val="000000"/>
                <w:sz w:val="12"/>
                <w:szCs w:val="12"/>
              </w:rPr>
              <w:t xml:space="preserve"> rozdział: 92605</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u w:val="single"/>
              </w:rPr>
            </w:pPr>
            <w:r w:rsidRPr="00C97A89">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r w:rsidRPr="00C97A89">
              <w:rPr>
                <w:sz w:val="12"/>
                <w:szCs w:val="12"/>
              </w:rPr>
              <w:t xml:space="preserve">dotacje dla organizacji pożytku publicznego z przeznaczeniem na szkolenie i współzawodnictwo sportowe, szczególnie dzieci i młodzieży (wspieranie i upowszechnianie kultury fizycznej w Dzielnicy Wesoła, szkolenie i współzawodnictwo sportowe dzieci i młodzieży) </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jc w:val="both"/>
              <w:rPr>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435 000</w:t>
            </w: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435 000,00</w:t>
            </w: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podnoszenie sprawności mieszkańców:</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134 968</w:t>
            </w: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126 239,00</w:t>
            </w: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93,5%</w:t>
            </w: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color w:val="000000"/>
                <w:sz w:val="12"/>
                <w:szCs w:val="12"/>
              </w:rPr>
            </w:pPr>
            <w:r w:rsidRPr="00C97A89">
              <w:rPr>
                <w:i/>
                <w:iCs/>
                <w:color w:val="000000"/>
                <w:sz w:val="12"/>
                <w:szCs w:val="12"/>
              </w:rPr>
              <w:t>"Otwarte zajęcia sportowe dla mieszkańców"</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i/>
                <w:iCs/>
                <w:sz w:val="12"/>
                <w:szCs w:val="12"/>
              </w:rPr>
            </w:pPr>
            <w:r w:rsidRPr="00C97A89">
              <w:rPr>
                <w:i/>
                <w:iCs/>
                <w:sz w:val="12"/>
                <w:szCs w:val="12"/>
              </w:rPr>
              <w:t>134 968</w:t>
            </w: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126 239,00</w:t>
            </w: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i/>
                <w:iCs/>
                <w:sz w:val="12"/>
                <w:szCs w:val="12"/>
              </w:rPr>
            </w:pPr>
            <w:r w:rsidRPr="00C97A89">
              <w:rPr>
                <w:i/>
                <w:iCs/>
                <w:sz w:val="12"/>
                <w:szCs w:val="12"/>
              </w:rPr>
              <w:t>93,5%</w:t>
            </w: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sz w:val="12"/>
                <w:szCs w:val="12"/>
              </w:rPr>
            </w:pPr>
            <w:r w:rsidRPr="00C97A89">
              <w:rPr>
                <w:sz w:val="12"/>
                <w:szCs w:val="12"/>
              </w:rPr>
              <w:t>organizacja zajęć sportowo - rekreacyjnych w ramach akcji "Zima i Lato w Mieście"</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94 879</w:t>
            </w: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73 724,57</w:t>
            </w: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77,7%</w:t>
            </w: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organizacja rozgrywek sportowych (</w:t>
            </w:r>
            <w:r w:rsidRPr="00C97A89">
              <w:rPr>
                <w:i/>
                <w:iCs/>
                <w:color w:val="000000"/>
                <w:sz w:val="12"/>
                <w:szCs w:val="12"/>
              </w:rPr>
              <w:t>w tym Warszawska Olimpiada Młodzieży)</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82 280</w:t>
            </w: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76 567,00</w:t>
            </w: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93,1%</w:t>
            </w: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color w:val="000000"/>
                <w:sz w:val="12"/>
                <w:szCs w:val="12"/>
              </w:rPr>
            </w:pPr>
            <w:r w:rsidRPr="00C97A89">
              <w:rPr>
                <w:color w:val="000000"/>
                <w:sz w:val="12"/>
                <w:szCs w:val="12"/>
              </w:rPr>
              <w:t>zakup nagród</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sz w:val="12"/>
                <w:szCs w:val="12"/>
              </w:rPr>
            </w:pPr>
            <w:r w:rsidRPr="00C97A89">
              <w:rPr>
                <w:sz w:val="12"/>
                <w:szCs w:val="12"/>
              </w:rPr>
              <w:t>4 750</w:t>
            </w: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4 750,00</w:t>
            </w: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r w:rsidRPr="00C97A89">
              <w:rPr>
                <w:sz w:val="12"/>
                <w:szCs w:val="12"/>
              </w:rPr>
              <w:t>100,0%</w:t>
            </w: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u w:val="single"/>
              </w:rPr>
            </w:pPr>
            <w:r w:rsidRPr="00C97A89">
              <w:rPr>
                <w:i/>
                <w:iCs/>
                <w:sz w:val="12"/>
                <w:szCs w:val="12"/>
                <w:u w:val="single"/>
              </w:rPr>
              <w:t>Podstawa prawna:</w:t>
            </w:r>
          </w:p>
        </w:tc>
        <w:tc>
          <w:tcPr>
            <w:tcW w:w="54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1. Ustawa z dnia 25 czerwca 2010 r. o sporcie</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r w:rsidR="00C97A89" w:rsidRPr="00C97A89" w:rsidTr="006807D2">
        <w:trPr>
          <w:trHeight w:val="85"/>
        </w:trPr>
        <w:tc>
          <w:tcPr>
            <w:tcW w:w="2722"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r w:rsidRPr="00C97A89">
              <w:rPr>
                <w:i/>
                <w:iCs/>
                <w:sz w:val="12"/>
                <w:szCs w:val="12"/>
              </w:rPr>
              <w:t>2. Ustawa z dnia 24 kwietnia 2003 r. o działalności pożytku publicznego i o wolontariacie</w:t>
            </w:r>
          </w:p>
        </w:tc>
        <w:tc>
          <w:tcPr>
            <w:tcW w:w="549" w:type="pct"/>
            <w:tcBorders>
              <w:top w:val="nil"/>
              <w:left w:val="nil"/>
              <w:bottom w:val="nil"/>
              <w:right w:val="nil"/>
            </w:tcBorders>
            <w:shd w:val="clear" w:color="auto" w:fill="auto"/>
            <w:vAlign w:val="center"/>
            <w:hideMark/>
          </w:tcPr>
          <w:p w:rsidR="00C97A89" w:rsidRPr="00C97A89" w:rsidRDefault="00C97A89" w:rsidP="00C97A89">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C97A89" w:rsidRPr="00C97A89"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C97A89" w:rsidRDefault="00C97A89" w:rsidP="00C97A89">
            <w:pPr>
              <w:spacing w:line="240" w:lineRule="auto"/>
              <w:jc w:val="right"/>
              <w:rPr>
                <w:rFonts w:ascii="Times New Roman" w:hAnsi="Times New Roman" w:cs="Times New Roman"/>
                <w:sz w:val="12"/>
                <w:szCs w:val="12"/>
              </w:rPr>
            </w:pPr>
          </w:p>
        </w:tc>
      </w:tr>
    </w:tbl>
    <w:p w:rsidR="00002B42" w:rsidRDefault="00002B42" w:rsidP="0049134E">
      <w:pPr>
        <w:pStyle w:val="Nagwek3"/>
      </w:pPr>
      <w:r>
        <w:br w:type="page"/>
      </w:r>
      <w:bookmarkStart w:id="60" w:name="_Toc129852014"/>
      <w:r w:rsidR="0049134E">
        <w:t>4.2.8.</w:t>
      </w:r>
      <w:r w:rsidR="0049134E">
        <w:tab/>
      </w:r>
      <w:r>
        <w:t>Działalność promocyjna i wspieranie rozwoju gospodarczego</w:t>
      </w:r>
      <w:bookmarkEnd w:id="60"/>
    </w:p>
    <w:tbl>
      <w:tblPr>
        <w:tblW w:w="5000" w:type="pct"/>
        <w:tblCellMar>
          <w:left w:w="70" w:type="dxa"/>
          <w:right w:w="70" w:type="dxa"/>
        </w:tblCellMar>
        <w:tblLook w:val="04A0" w:firstRow="1" w:lastRow="0" w:firstColumn="1" w:lastColumn="0" w:noHBand="0" w:noVBand="1"/>
      </w:tblPr>
      <w:tblGrid>
        <w:gridCol w:w="4930"/>
        <w:gridCol w:w="987"/>
        <w:gridCol w:w="1062"/>
        <w:gridCol w:w="1315"/>
        <w:gridCol w:w="778"/>
      </w:tblGrid>
      <w:tr w:rsidR="00C97A89" w:rsidRPr="00903C2F" w:rsidTr="00903C2F">
        <w:trPr>
          <w:trHeight w:val="85"/>
          <w:tblHeader/>
        </w:trPr>
        <w:tc>
          <w:tcPr>
            <w:tcW w:w="2722" w:type="pct"/>
            <w:tcBorders>
              <w:top w:val="nil"/>
              <w:left w:val="nil"/>
              <w:bottom w:val="nil"/>
              <w:right w:val="nil"/>
            </w:tcBorders>
            <w:shd w:val="clear" w:color="000000" w:fill="8DB0DB"/>
            <w:vAlign w:val="center"/>
            <w:hideMark/>
          </w:tcPr>
          <w:p w:rsidR="00C97A89" w:rsidRPr="00903C2F" w:rsidRDefault="00C97A89" w:rsidP="00C97A89">
            <w:pPr>
              <w:spacing w:line="240" w:lineRule="auto"/>
              <w:jc w:val="center"/>
              <w:rPr>
                <w:b/>
                <w:bCs/>
                <w:color w:val="000000"/>
                <w:sz w:val="14"/>
                <w:szCs w:val="14"/>
              </w:rPr>
            </w:pPr>
            <w:r w:rsidRPr="00903C2F">
              <w:rPr>
                <w:b/>
                <w:bCs/>
                <w:color w:val="000000"/>
                <w:sz w:val="14"/>
                <w:szCs w:val="14"/>
              </w:rPr>
              <w:t>Wyszczególnienie</w:t>
            </w:r>
          </w:p>
        </w:tc>
        <w:tc>
          <w:tcPr>
            <w:tcW w:w="549" w:type="pct"/>
            <w:tcBorders>
              <w:top w:val="nil"/>
              <w:left w:val="nil"/>
              <w:bottom w:val="nil"/>
              <w:right w:val="nil"/>
            </w:tcBorders>
            <w:shd w:val="clear" w:color="000000" w:fill="8DB0DB"/>
            <w:vAlign w:val="center"/>
            <w:hideMark/>
          </w:tcPr>
          <w:p w:rsidR="00C97A89" w:rsidRPr="00903C2F" w:rsidRDefault="00C97A89" w:rsidP="00C97A89">
            <w:pPr>
              <w:spacing w:line="240" w:lineRule="auto"/>
              <w:jc w:val="center"/>
              <w:rPr>
                <w:b/>
                <w:bCs/>
                <w:color w:val="000000"/>
                <w:sz w:val="14"/>
                <w:szCs w:val="14"/>
              </w:rPr>
            </w:pPr>
            <w:r w:rsidRPr="00903C2F">
              <w:rPr>
                <w:b/>
                <w:bCs/>
                <w:color w:val="000000"/>
                <w:sz w:val="14"/>
                <w:szCs w:val="14"/>
              </w:rPr>
              <w:t> </w:t>
            </w:r>
          </w:p>
        </w:tc>
        <w:tc>
          <w:tcPr>
            <w:tcW w:w="590" w:type="pct"/>
            <w:tcBorders>
              <w:top w:val="nil"/>
              <w:left w:val="nil"/>
              <w:bottom w:val="nil"/>
              <w:right w:val="nil"/>
            </w:tcBorders>
            <w:shd w:val="clear" w:color="000000" w:fill="8DB0DB"/>
            <w:vAlign w:val="center"/>
            <w:hideMark/>
          </w:tcPr>
          <w:p w:rsidR="00C97A89" w:rsidRPr="00903C2F" w:rsidRDefault="00C97A89" w:rsidP="00C97A89">
            <w:pPr>
              <w:spacing w:line="240" w:lineRule="auto"/>
              <w:jc w:val="center"/>
              <w:rPr>
                <w:b/>
                <w:bCs/>
                <w:sz w:val="14"/>
                <w:szCs w:val="14"/>
              </w:rPr>
            </w:pPr>
            <w:r w:rsidRPr="00903C2F">
              <w:rPr>
                <w:b/>
                <w:bCs/>
                <w:sz w:val="14"/>
                <w:szCs w:val="14"/>
              </w:rPr>
              <w:t>Plan</w:t>
            </w:r>
          </w:p>
        </w:tc>
        <w:tc>
          <w:tcPr>
            <w:tcW w:w="729" w:type="pct"/>
            <w:tcBorders>
              <w:top w:val="nil"/>
              <w:left w:val="nil"/>
              <w:bottom w:val="nil"/>
              <w:right w:val="nil"/>
            </w:tcBorders>
            <w:shd w:val="clear" w:color="000000" w:fill="8DB0DB"/>
            <w:noWrap/>
            <w:vAlign w:val="center"/>
            <w:hideMark/>
          </w:tcPr>
          <w:p w:rsidR="00C97A89" w:rsidRPr="00903C2F" w:rsidRDefault="00C97A89" w:rsidP="00C97A89">
            <w:pPr>
              <w:spacing w:line="240" w:lineRule="auto"/>
              <w:jc w:val="center"/>
              <w:rPr>
                <w:b/>
                <w:bCs/>
                <w:sz w:val="14"/>
                <w:szCs w:val="14"/>
              </w:rPr>
            </w:pPr>
            <w:r w:rsidRPr="00903C2F">
              <w:rPr>
                <w:b/>
                <w:bCs/>
                <w:sz w:val="14"/>
                <w:szCs w:val="14"/>
              </w:rPr>
              <w:t>Wykonanie</w:t>
            </w:r>
          </w:p>
        </w:tc>
        <w:tc>
          <w:tcPr>
            <w:tcW w:w="410" w:type="pct"/>
            <w:tcBorders>
              <w:top w:val="nil"/>
              <w:left w:val="nil"/>
              <w:bottom w:val="nil"/>
              <w:right w:val="nil"/>
            </w:tcBorders>
            <w:shd w:val="clear" w:color="000000" w:fill="8DB0DB"/>
            <w:vAlign w:val="center"/>
            <w:hideMark/>
          </w:tcPr>
          <w:p w:rsidR="00C97A89" w:rsidRPr="00903C2F" w:rsidRDefault="00C97A89" w:rsidP="00C97A89">
            <w:pPr>
              <w:spacing w:line="240" w:lineRule="auto"/>
              <w:jc w:val="center"/>
              <w:rPr>
                <w:b/>
                <w:bCs/>
                <w:color w:val="000000"/>
                <w:sz w:val="14"/>
                <w:szCs w:val="14"/>
              </w:rPr>
            </w:pPr>
            <w:r w:rsidRPr="00903C2F">
              <w:rPr>
                <w:b/>
                <w:bCs/>
                <w:color w:val="000000"/>
                <w:sz w:val="14"/>
                <w:szCs w:val="14"/>
              </w:rPr>
              <w:t>Wskaźnik</w:t>
            </w: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jc w:val="center"/>
              <w:rPr>
                <w:b/>
                <w:bCs/>
                <w:color w:val="000000"/>
                <w:sz w:val="12"/>
                <w:szCs w:val="12"/>
              </w:rPr>
            </w:pPr>
          </w:p>
        </w:tc>
        <w:tc>
          <w:tcPr>
            <w:tcW w:w="549" w:type="pct"/>
            <w:tcBorders>
              <w:top w:val="nil"/>
              <w:left w:val="nil"/>
              <w:bottom w:val="nil"/>
              <w:right w:val="nil"/>
            </w:tcBorders>
            <w:shd w:val="clear" w:color="auto" w:fill="auto"/>
            <w:vAlign w:val="center"/>
            <w:hideMark/>
          </w:tcPr>
          <w:p w:rsidR="00C97A89" w:rsidRPr="00903C2F" w:rsidRDefault="00C97A89" w:rsidP="00C97A89">
            <w:pPr>
              <w:spacing w:line="240" w:lineRule="auto"/>
              <w:jc w:val="both"/>
              <w:rPr>
                <w:rFonts w:ascii="Times New Roman" w:hAnsi="Times New Roman" w:cs="Times New Roman"/>
                <w:sz w:val="12"/>
                <w:szCs w:val="12"/>
              </w:rPr>
            </w:pPr>
          </w:p>
        </w:tc>
        <w:tc>
          <w:tcPr>
            <w:tcW w:w="590" w:type="pct"/>
            <w:tcBorders>
              <w:top w:val="nil"/>
              <w:left w:val="nil"/>
              <w:bottom w:val="nil"/>
              <w:right w:val="nil"/>
            </w:tcBorders>
            <w:shd w:val="clear" w:color="auto" w:fill="auto"/>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000000" w:fill="B6D9E6"/>
            <w:vAlign w:val="center"/>
            <w:hideMark/>
          </w:tcPr>
          <w:p w:rsidR="00C97A89" w:rsidRPr="00903C2F" w:rsidRDefault="00903C2F" w:rsidP="00C97A89">
            <w:pPr>
              <w:spacing w:line="240" w:lineRule="auto"/>
              <w:jc w:val="both"/>
              <w:rPr>
                <w:b/>
                <w:bCs/>
                <w:color w:val="000000"/>
                <w:sz w:val="12"/>
                <w:szCs w:val="12"/>
              </w:rPr>
            </w:pPr>
            <w:r>
              <w:rPr>
                <w:b/>
                <w:bCs/>
                <w:color w:val="000000"/>
                <w:sz w:val="12"/>
                <w:szCs w:val="12"/>
              </w:rPr>
              <w:t>RAZEM</w:t>
            </w:r>
          </w:p>
        </w:tc>
        <w:tc>
          <w:tcPr>
            <w:tcW w:w="549" w:type="pct"/>
            <w:tcBorders>
              <w:top w:val="nil"/>
              <w:left w:val="nil"/>
              <w:bottom w:val="nil"/>
              <w:right w:val="nil"/>
            </w:tcBorders>
            <w:shd w:val="clear" w:color="000000" w:fill="B6D9E6"/>
            <w:vAlign w:val="center"/>
            <w:hideMark/>
          </w:tcPr>
          <w:p w:rsidR="00C97A89" w:rsidRPr="00903C2F" w:rsidRDefault="00C97A89" w:rsidP="00C97A89">
            <w:pPr>
              <w:spacing w:line="240" w:lineRule="auto"/>
              <w:rPr>
                <w:b/>
                <w:bCs/>
                <w:color w:val="000000"/>
                <w:sz w:val="12"/>
                <w:szCs w:val="12"/>
              </w:rPr>
            </w:pPr>
            <w:r w:rsidRPr="00903C2F">
              <w:rPr>
                <w:b/>
                <w:bCs/>
                <w:color w:val="000000"/>
                <w:sz w:val="12"/>
                <w:szCs w:val="12"/>
              </w:rPr>
              <w:t> </w:t>
            </w:r>
          </w:p>
        </w:tc>
        <w:tc>
          <w:tcPr>
            <w:tcW w:w="590" w:type="pct"/>
            <w:tcBorders>
              <w:top w:val="nil"/>
              <w:left w:val="nil"/>
              <w:bottom w:val="nil"/>
              <w:right w:val="nil"/>
            </w:tcBorders>
            <w:shd w:val="clear" w:color="000000" w:fill="B6D9E6"/>
            <w:vAlign w:val="center"/>
            <w:hideMark/>
          </w:tcPr>
          <w:p w:rsidR="00C97A89" w:rsidRPr="00903C2F" w:rsidRDefault="00C97A89" w:rsidP="00C97A89">
            <w:pPr>
              <w:spacing w:line="240" w:lineRule="auto"/>
              <w:jc w:val="right"/>
              <w:rPr>
                <w:b/>
                <w:bCs/>
                <w:sz w:val="12"/>
                <w:szCs w:val="12"/>
              </w:rPr>
            </w:pPr>
            <w:r w:rsidRPr="00903C2F">
              <w:rPr>
                <w:b/>
                <w:bCs/>
                <w:sz w:val="12"/>
                <w:szCs w:val="12"/>
              </w:rPr>
              <w:t>200 352</w:t>
            </w:r>
          </w:p>
        </w:tc>
        <w:tc>
          <w:tcPr>
            <w:tcW w:w="729" w:type="pct"/>
            <w:tcBorders>
              <w:top w:val="nil"/>
              <w:left w:val="nil"/>
              <w:bottom w:val="nil"/>
              <w:right w:val="nil"/>
            </w:tcBorders>
            <w:shd w:val="clear" w:color="000000" w:fill="B6D9E6"/>
            <w:vAlign w:val="center"/>
            <w:hideMark/>
          </w:tcPr>
          <w:p w:rsidR="00C97A89" w:rsidRPr="00903C2F" w:rsidRDefault="00C97A89" w:rsidP="00C97A89">
            <w:pPr>
              <w:spacing w:line="240" w:lineRule="auto"/>
              <w:jc w:val="right"/>
              <w:rPr>
                <w:b/>
                <w:bCs/>
                <w:sz w:val="12"/>
                <w:szCs w:val="12"/>
              </w:rPr>
            </w:pPr>
            <w:r w:rsidRPr="00903C2F">
              <w:rPr>
                <w:b/>
                <w:bCs/>
                <w:sz w:val="12"/>
                <w:szCs w:val="12"/>
              </w:rPr>
              <w:t>194 844,18</w:t>
            </w:r>
          </w:p>
        </w:tc>
        <w:tc>
          <w:tcPr>
            <w:tcW w:w="410" w:type="pct"/>
            <w:tcBorders>
              <w:top w:val="nil"/>
              <w:left w:val="nil"/>
              <w:bottom w:val="nil"/>
              <w:right w:val="nil"/>
            </w:tcBorders>
            <w:shd w:val="clear" w:color="000000" w:fill="B6D9E6"/>
            <w:vAlign w:val="center"/>
            <w:hideMark/>
          </w:tcPr>
          <w:p w:rsidR="00C97A89" w:rsidRPr="00903C2F" w:rsidRDefault="00C97A89" w:rsidP="00C97A89">
            <w:pPr>
              <w:spacing w:line="240" w:lineRule="auto"/>
              <w:jc w:val="right"/>
              <w:rPr>
                <w:b/>
                <w:bCs/>
                <w:sz w:val="12"/>
                <w:szCs w:val="12"/>
              </w:rPr>
            </w:pPr>
            <w:r w:rsidRPr="00903C2F">
              <w:rPr>
                <w:b/>
                <w:bCs/>
                <w:sz w:val="12"/>
                <w:szCs w:val="12"/>
              </w:rPr>
              <w:t>97,3%</w:t>
            </w: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000000" w:fill="CDDEE9"/>
            <w:vAlign w:val="center"/>
            <w:hideMark/>
          </w:tcPr>
          <w:p w:rsidR="00C97A89" w:rsidRPr="00903C2F" w:rsidRDefault="00C97A89" w:rsidP="00C97A89">
            <w:pPr>
              <w:spacing w:line="240" w:lineRule="auto"/>
              <w:rPr>
                <w:b/>
                <w:bCs/>
                <w:color w:val="000000"/>
                <w:sz w:val="12"/>
                <w:szCs w:val="12"/>
              </w:rPr>
            </w:pPr>
            <w:r w:rsidRPr="00903C2F">
              <w:rPr>
                <w:b/>
                <w:bCs/>
                <w:color w:val="000000"/>
                <w:sz w:val="12"/>
                <w:szCs w:val="12"/>
              </w:rPr>
              <w:t>Promocja miasta - program 1</w:t>
            </w:r>
          </w:p>
        </w:tc>
        <w:tc>
          <w:tcPr>
            <w:tcW w:w="549" w:type="pct"/>
            <w:tcBorders>
              <w:top w:val="nil"/>
              <w:left w:val="nil"/>
              <w:bottom w:val="nil"/>
              <w:right w:val="nil"/>
            </w:tcBorders>
            <w:shd w:val="clear" w:color="000000" w:fill="CDDEE9"/>
            <w:vAlign w:val="center"/>
            <w:hideMark/>
          </w:tcPr>
          <w:p w:rsidR="00C97A89" w:rsidRPr="00903C2F" w:rsidRDefault="00C97A89" w:rsidP="00C97A89">
            <w:pPr>
              <w:spacing w:line="240" w:lineRule="auto"/>
              <w:rPr>
                <w:b/>
                <w:bCs/>
                <w:color w:val="000000"/>
                <w:sz w:val="12"/>
                <w:szCs w:val="12"/>
              </w:rPr>
            </w:pPr>
            <w:r w:rsidRPr="00903C2F">
              <w:rPr>
                <w:b/>
                <w:bCs/>
                <w:color w:val="000000"/>
                <w:sz w:val="12"/>
                <w:szCs w:val="12"/>
              </w:rPr>
              <w:t> </w:t>
            </w:r>
          </w:p>
        </w:tc>
        <w:tc>
          <w:tcPr>
            <w:tcW w:w="590" w:type="pct"/>
            <w:tcBorders>
              <w:top w:val="nil"/>
              <w:left w:val="nil"/>
              <w:bottom w:val="nil"/>
              <w:right w:val="nil"/>
            </w:tcBorders>
            <w:shd w:val="clear" w:color="000000" w:fill="CDDEE9"/>
            <w:vAlign w:val="center"/>
            <w:hideMark/>
          </w:tcPr>
          <w:p w:rsidR="00C97A89" w:rsidRPr="00903C2F" w:rsidRDefault="00C97A89" w:rsidP="00C97A89">
            <w:pPr>
              <w:spacing w:line="240" w:lineRule="auto"/>
              <w:jc w:val="right"/>
              <w:rPr>
                <w:b/>
                <w:bCs/>
                <w:sz w:val="12"/>
                <w:szCs w:val="12"/>
              </w:rPr>
            </w:pPr>
            <w:r w:rsidRPr="00903C2F">
              <w:rPr>
                <w:b/>
                <w:bCs/>
                <w:sz w:val="12"/>
                <w:szCs w:val="12"/>
              </w:rPr>
              <w:t>200 352</w:t>
            </w:r>
          </w:p>
        </w:tc>
        <w:tc>
          <w:tcPr>
            <w:tcW w:w="729" w:type="pct"/>
            <w:tcBorders>
              <w:top w:val="nil"/>
              <w:left w:val="nil"/>
              <w:bottom w:val="nil"/>
              <w:right w:val="nil"/>
            </w:tcBorders>
            <w:shd w:val="clear" w:color="000000" w:fill="CDDEE9"/>
            <w:vAlign w:val="center"/>
            <w:hideMark/>
          </w:tcPr>
          <w:p w:rsidR="00C97A89" w:rsidRPr="00903C2F" w:rsidRDefault="00C97A89" w:rsidP="00C97A89">
            <w:pPr>
              <w:spacing w:line="240" w:lineRule="auto"/>
              <w:jc w:val="right"/>
              <w:rPr>
                <w:b/>
                <w:bCs/>
                <w:sz w:val="12"/>
                <w:szCs w:val="12"/>
              </w:rPr>
            </w:pPr>
            <w:r w:rsidRPr="00903C2F">
              <w:rPr>
                <w:b/>
                <w:bCs/>
                <w:sz w:val="12"/>
                <w:szCs w:val="12"/>
              </w:rPr>
              <w:t>194 844,18</w:t>
            </w:r>
          </w:p>
        </w:tc>
        <w:tc>
          <w:tcPr>
            <w:tcW w:w="410" w:type="pct"/>
            <w:tcBorders>
              <w:top w:val="nil"/>
              <w:left w:val="nil"/>
              <w:bottom w:val="nil"/>
              <w:right w:val="nil"/>
            </w:tcBorders>
            <w:shd w:val="clear" w:color="000000" w:fill="CDDEE9"/>
            <w:vAlign w:val="center"/>
            <w:hideMark/>
          </w:tcPr>
          <w:p w:rsidR="00C97A89" w:rsidRPr="00903C2F" w:rsidRDefault="00C97A89" w:rsidP="00C97A89">
            <w:pPr>
              <w:spacing w:line="240" w:lineRule="auto"/>
              <w:jc w:val="right"/>
              <w:rPr>
                <w:b/>
                <w:bCs/>
                <w:sz w:val="12"/>
                <w:szCs w:val="12"/>
              </w:rPr>
            </w:pPr>
            <w:r w:rsidRPr="00903C2F">
              <w:rPr>
                <w:b/>
                <w:bCs/>
                <w:sz w:val="12"/>
                <w:szCs w:val="12"/>
              </w:rPr>
              <w:t>97,3%</w:t>
            </w: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000000" w:fill="EAF1F6"/>
            <w:vAlign w:val="center"/>
            <w:hideMark/>
          </w:tcPr>
          <w:p w:rsidR="00C97A89" w:rsidRPr="00903C2F" w:rsidRDefault="00C97A89" w:rsidP="00C97A89">
            <w:pPr>
              <w:spacing w:line="240" w:lineRule="auto"/>
              <w:rPr>
                <w:b/>
                <w:bCs/>
                <w:color w:val="000000"/>
                <w:sz w:val="12"/>
                <w:szCs w:val="12"/>
              </w:rPr>
            </w:pPr>
            <w:r w:rsidRPr="00903C2F">
              <w:rPr>
                <w:b/>
                <w:bCs/>
                <w:color w:val="000000"/>
                <w:sz w:val="12"/>
                <w:szCs w:val="12"/>
              </w:rPr>
              <w:t>Promocja krajowa - zadanie 1</w:t>
            </w:r>
          </w:p>
        </w:tc>
        <w:tc>
          <w:tcPr>
            <w:tcW w:w="549" w:type="pct"/>
            <w:tcBorders>
              <w:top w:val="nil"/>
              <w:left w:val="nil"/>
              <w:bottom w:val="nil"/>
              <w:right w:val="nil"/>
            </w:tcBorders>
            <w:shd w:val="clear" w:color="000000" w:fill="EAF1F6"/>
            <w:vAlign w:val="center"/>
            <w:hideMark/>
          </w:tcPr>
          <w:p w:rsidR="00C97A89" w:rsidRPr="00903C2F" w:rsidRDefault="00C97A89" w:rsidP="00C97A89">
            <w:pPr>
              <w:spacing w:line="240" w:lineRule="auto"/>
              <w:rPr>
                <w:b/>
                <w:bCs/>
                <w:color w:val="000000"/>
                <w:sz w:val="12"/>
                <w:szCs w:val="12"/>
              </w:rPr>
            </w:pPr>
            <w:r w:rsidRPr="00903C2F">
              <w:rPr>
                <w:b/>
                <w:bCs/>
                <w:color w:val="000000"/>
                <w:sz w:val="12"/>
                <w:szCs w:val="12"/>
              </w:rPr>
              <w:t> </w:t>
            </w:r>
          </w:p>
        </w:tc>
        <w:tc>
          <w:tcPr>
            <w:tcW w:w="590" w:type="pct"/>
            <w:tcBorders>
              <w:top w:val="nil"/>
              <w:left w:val="nil"/>
              <w:bottom w:val="nil"/>
              <w:right w:val="nil"/>
            </w:tcBorders>
            <w:shd w:val="clear" w:color="000000" w:fill="EAF1F6"/>
            <w:vAlign w:val="center"/>
            <w:hideMark/>
          </w:tcPr>
          <w:p w:rsidR="00C97A89" w:rsidRPr="00903C2F" w:rsidRDefault="00C97A89" w:rsidP="00C97A89">
            <w:pPr>
              <w:spacing w:line="240" w:lineRule="auto"/>
              <w:jc w:val="right"/>
              <w:rPr>
                <w:b/>
                <w:bCs/>
                <w:sz w:val="12"/>
                <w:szCs w:val="12"/>
              </w:rPr>
            </w:pPr>
            <w:r w:rsidRPr="00903C2F">
              <w:rPr>
                <w:b/>
                <w:bCs/>
                <w:sz w:val="12"/>
                <w:szCs w:val="12"/>
              </w:rPr>
              <w:t>121 582</w:t>
            </w:r>
          </w:p>
        </w:tc>
        <w:tc>
          <w:tcPr>
            <w:tcW w:w="729" w:type="pct"/>
            <w:tcBorders>
              <w:top w:val="nil"/>
              <w:left w:val="nil"/>
              <w:bottom w:val="nil"/>
              <w:right w:val="nil"/>
            </w:tcBorders>
            <w:shd w:val="clear" w:color="000000" w:fill="EAF1F6"/>
            <w:vAlign w:val="center"/>
            <w:hideMark/>
          </w:tcPr>
          <w:p w:rsidR="00C97A89" w:rsidRPr="00903C2F" w:rsidRDefault="00C97A89" w:rsidP="00C97A89">
            <w:pPr>
              <w:spacing w:line="240" w:lineRule="auto"/>
              <w:jc w:val="right"/>
              <w:rPr>
                <w:b/>
                <w:bCs/>
                <w:sz w:val="12"/>
                <w:szCs w:val="12"/>
              </w:rPr>
            </w:pPr>
            <w:r w:rsidRPr="00903C2F">
              <w:rPr>
                <w:b/>
                <w:bCs/>
                <w:sz w:val="12"/>
                <w:szCs w:val="12"/>
              </w:rPr>
              <w:t>121 579,68</w:t>
            </w:r>
          </w:p>
        </w:tc>
        <w:tc>
          <w:tcPr>
            <w:tcW w:w="410" w:type="pct"/>
            <w:tcBorders>
              <w:top w:val="nil"/>
              <w:left w:val="nil"/>
              <w:bottom w:val="nil"/>
              <w:right w:val="nil"/>
            </w:tcBorders>
            <w:shd w:val="clear" w:color="000000" w:fill="EAF1F6"/>
            <w:vAlign w:val="center"/>
            <w:hideMark/>
          </w:tcPr>
          <w:p w:rsidR="00C97A89" w:rsidRPr="00903C2F" w:rsidRDefault="00C97A89" w:rsidP="00C97A89">
            <w:pPr>
              <w:spacing w:line="240" w:lineRule="auto"/>
              <w:jc w:val="right"/>
              <w:rPr>
                <w:b/>
                <w:bCs/>
                <w:sz w:val="12"/>
                <w:szCs w:val="12"/>
              </w:rPr>
            </w:pPr>
            <w:r w:rsidRPr="00903C2F">
              <w:rPr>
                <w:b/>
                <w:bCs/>
                <w:sz w:val="12"/>
                <w:szCs w:val="12"/>
              </w:rPr>
              <w:t>100,0%</w:t>
            </w: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rPr>
                <w:b/>
                <w:bCs/>
                <w:color w:val="000000"/>
                <w:sz w:val="12"/>
                <w:szCs w:val="12"/>
              </w:rPr>
            </w:pPr>
            <w:r w:rsidRPr="00903C2F">
              <w:rPr>
                <w:b/>
                <w:bCs/>
                <w:color w:val="000000"/>
                <w:sz w:val="12"/>
                <w:szCs w:val="12"/>
              </w:rPr>
              <w:t>Udział w wystawach, targach, imprezach promocyjnych</w:t>
            </w: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b/>
                <w:bCs/>
                <w:color w:val="000000"/>
                <w:sz w:val="12"/>
                <w:szCs w:val="12"/>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b/>
                <w:bCs/>
                <w:sz w:val="12"/>
                <w:szCs w:val="12"/>
              </w:rPr>
            </w:pPr>
            <w:r w:rsidRPr="00903C2F">
              <w:rPr>
                <w:b/>
                <w:bCs/>
                <w:sz w:val="12"/>
                <w:szCs w:val="12"/>
              </w:rPr>
              <w:t>15 567</w:t>
            </w: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b/>
                <w:bCs/>
                <w:sz w:val="12"/>
                <w:szCs w:val="12"/>
              </w:rPr>
            </w:pPr>
            <w:r w:rsidRPr="00903C2F">
              <w:rPr>
                <w:b/>
                <w:bCs/>
                <w:sz w:val="12"/>
                <w:szCs w:val="12"/>
              </w:rPr>
              <w:t>15 567,00</w:t>
            </w: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b/>
                <w:bCs/>
                <w:sz w:val="12"/>
                <w:szCs w:val="12"/>
              </w:rPr>
            </w:pPr>
            <w:r w:rsidRPr="00903C2F">
              <w:rPr>
                <w:b/>
                <w:bCs/>
                <w:sz w:val="12"/>
                <w:szCs w:val="12"/>
              </w:rPr>
              <w:t>100,0%</w:t>
            </w: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jc w:val="both"/>
              <w:rPr>
                <w:i/>
                <w:iCs/>
                <w:color w:val="000000"/>
                <w:sz w:val="12"/>
                <w:szCs w:val="12"/>
                <w:u w:val="single"/>
              </w:rPr>
            </w:pPr>
            <w:r w:rsidRPr="00903C2F">
              <w:rPr>
                <w:i/>
                <w:iCs/>
                <w:color w:val="000000"/>
                <w:sz w:val="12"/>
                <w:szCs w:val="12"/>
                <w:u w:val="single"/>
              </w:rPr>
              <w:t>Cel:</w:t>
            </w:r>
            <w:r w:rsidRPr="00903C2F">
              <w:rPr>
                <w:color w:val="000000"/>
                <w:sz w:val="12"/>
                <w:szCs w:val="12"/>
              </w:rPr>
              <w:t xml:space="preserve"> dotarcie z określonymi komunikatami na temat wizerunku miasta do określonych odbiorców oraz budowanie relacji emocjonalnych mieszkańców z Miastem</w:t>
            </w: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both"/>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rPr>
                <w:i/>
                <w:iCs/>
                <w:color w:val="000000"/>
                <w:sz w:val="12"/>
                <w:szCs w:val="12"/>
                <w:u w:val="single"/>
              </w:rPr>
            </w:pPr>
            <w:r w:rsidRPr="00903C2F">
              <w:rPr>
                <w:i/>
                <w:iCs/>
                <w:color w:val="000000"/>
                <w:sz w:val="12"/>
                <w:szCs w:val="12"/>
                <w:u w:val="single"/>
              </w:rPr>
              <w:t>Dysponent:</w:t>
            </w:r>
            <w:r w:rsidRPr="00903C2F">
              <w:rPr>
                <w:i/>
                <w:iCs/>
                <w:color w:val="000000"/>
                <w:sz w:val="12"/>
                <w:szCs w:val="12"/>
              </w:rPr>
              <w:t xml:space="preserve"> Wydział Promocji, Kultury i Sportu</w:t>
            </w: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rPr>
                <w:i/>
                <w:iCs/>
                <w:color w:val="000000"/>
                <w:sz w:val="12"/>
                <w:szCs w:val="12"/>
                <w:u w:val="single"/>
              </w:rPr>
            </w:pPr>
            <w:r w:rsidRPr="00903C2F">
              <w:rPr>
                <w:i/>
                <w:iCs/>
                <w:color w:val="000000"/>
                <w:sz w:val="12"/>
                <w:szCs w:val="12"/>
                <w:u w:val="single"/>
              </w:rPr>
              <w:t>Klasyfikacja:</w:t>
            </w:r>
            <w:r w:rsidRPr="00903C2F">
              <w:rPr>
                <w:i/>
                <w:iCs/>
                <w:color w:val="000000"/>
                <w:sz w:val="12"/>
                <w:szCs w:val="12"/>
              </w:rPr>
              <w:t xml:space="preserve"> rozdział: 75075</w:t>
            </w: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rPr>
                <w:i/>
                <w:iCs/>
                <w:color w:val="000000"/>
                <w:sz w:val="12"/>
                <w:szCs w:val="12"/>
                <w:u w:val="single"/>
              </w:rPr>
            </w:pPr>
            <w:r w:rsidRPr="00903C2F">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rPr>
                <w:color w:val="000000"/>
                <w:sz w:val="12"/>
                <w:szCs w:val="12"/>
              </w:rPr>
            </w:pPr>
            <w:r w:rsidRPr="00903C2F">
              <w:rPr>
                <w:color w:val="000000"/>
                <w:sz w:val="12"/>
                <w:szCs w:val="12"/>
              </w:rPr>
              <w:t>organizacja imprezy promocyjnej związanej z budową nowej siedziby liceum ogólnokształcącego (wmurowanie kamienia węgielnego)</w:t>
            </w: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rPr>
                <w:b/>
                <w:bCs/>
                <w:color w:val="000000"/>
                <w:sz w:val="12"/>
                <w:szCs w:val="12"/>
              </w:rPr>
            </w:pPr>
            <w:r w:rsidRPr="00903C2F">
              <w:rPr>
                <w:b/>
                <w:bCs/>
                <w:color w:val="000000"/>
                <w:sz w:val="12"/>
                <w:szCs w:val="12"/>
              </w:rPr>
              <w:t>Wydawnictwa w tym wydawnictwa multimedialne</w:t>
            </w: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b/>
                <w:bCs/>
                <w:color w:val="000000"/>
                <w:sz w:val="12"/>
                <w:szCs w:val="12"/>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b/>
                <w:bCs/>
                <w:sz w:val="12"/>
                <w:szCs w:val="12"/>
              </w:rPr>
            </w:pPr>
            <w:r w:rsidRPr="00903C2F">
              <w:rPr>
                <w:b/>
                <w:bCs/>
                <w:sz w:val="12"/>
                <w:szCs w:val="12"/>
              </w:rPr>
              <w:t>50 387</w:t>
            </w: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b/>
                <w:bCs/>
                <w:sz w:val="12"/>
                <w:szCs w:val="12"/>
              </w:rPr>
            </w:pPr>
            <w:r w:rsidRPr="00903C2F">
              <w:rPr>
                <w:b/>
                <w:bCs/>
                <w:sz w:val="12"/>
                <w:szCs w:val="12"/>
              </w:rPr>
              <w:t>50 385,61</w:t>
            </w: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b/>
                <w:bCs/>
                <w:sz w:val="12"/>
                <w:szCs w:val="12"/>
              </w:rPr>
            </w:pPr>
            <w:r w:rsidRPr="00903C2F">
              <w:rPr>
                <w:b/>
                <w:bCs/>
                <w:sz w:val="12"/>
                <w:szCs w:val="12"/>
              </w:rPr>
              <w:t>100,0%</w:t>
            </w: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jc w:val="both"/>
              <w:rPr>
                <w:i/>
                <w:iCs/>
                <w:color w:val="000000"/>
                <w:sz w:val="12"/>
                <w:szCs w:val="12"/>
                <w:u w:val="single"/>
              </w:rPr>
            </w:pPr>
            <w:r w:rsidRPr="00903C2F">
              <w:rPr>
                <w:i/>
                <w:iCs/>
                <w:color w:val="000000"/>
                <w:sz w:val="12"/>
                <w:szCs w:val="12"/>
                <w:u w:val="single"/>
              </w:rPr>
              <w:t>Cel:</w:t>
            </w:r>
            <w:r w:rsidRPr="00903C2F">
              <w:rPr>
                <w:color w:val="000000"/>
                <w:sz w:val="12"/>
                <w:szCs w:val="12"/>
              </w:rPr>
              <w:t xml:space="preserve"> kreowanie pozytywnego wizerunku miasta w wydawnictwach i informatorach miejskich</w:t>
            </w: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both"/>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rPr>
                <w:i/>
                <w:iCs/>
                <w:color w:val="000000"/>
                <w:sz w:val="12"/>
                <w:szCs w:val="12"/>
                <w:u w:val="single"/>
              </w:rPr>
            </w:pPr>
            <w:r w:rsidRPr="00903C2F">
              <w:rPr>
                <w:i/>
                <w:iCs/>
                <w:color w:val="000000"/>
                <w:sz w:val="12"/>
                <w:szCs w:val="12"/>
                <w:u w:val="single"/>
              </w:rPr>
              <w:t>Dysponent:</w:t>
            </w:r>
            <w:r w:rsidRPr="00903C2F">
              <w:rPr>
                <w:i/>
                <w:iCs/>
                <w:color w:val="000000"/>
                <w:sz w:val="12"/>
                <w:szCs w:val="12"/>
              </w:rPr>
              <w:t xml:space="preserve"> Wydział Promocji, Kultury i Sportu</w:t>
            </w: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rPr>
                <w:i/>
                <w:iCs/>
                <w:color w:val="000000"/>
                <w:sz w:val="12"/>
                <w:szCs w:val="12"/>
                <w:u w:val="single"/>
              </w:rPr>
            </w:pPr>
            <w:r w:rsidRPr="00903C2F">
              <w:rPr>
                <w:i/>
                <w:iCs/>
                <w:color w:val="000000"/>
                <w:sz w:val="12"/>
                <w:szCs w:val="12"/>
                <w:u w:val="single"/>
              </w:rPr>
              <w:t>Klasyfikacja:</w:t>
            </w:r>
            <w:r w:rsidRPr="00903C2F">
              <w:rPr>
                <w:i/>
                <w:iCs/>
                <w:color w:val="000000"/>
                <w:sz w:val="12"/>
                <w:szCs w:val="12"/>
              </w:rPr>
              <w:t xml:space="preserve"> rozdział: 75075</w:t>
            </w: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rPr>
                <w:i/>
                <w:iCs/>
                <w:color w:val="000000"/>
                <w:sz w:val="12"/>
                <w:szCs w:val="12"/>
                <w:u w:val="single"/>
              </w:rPr>
            </w:pPr>
            <w:r w:rsidRPr="00903C2F">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rPr>
                <w:color w:val="000000"/>
                <w:sz w:val="12"/>
                <w:szCs w:val="12"/>
              </w:rPr>
            </w:pPr>
            <w:r w:rsidRPr="00903C2F">
              <w:rPr>
                <w:color w:val="000000"/>
                <w:sz w:val="12"/>
                <w:szCs w:val="12"/>
              </w:rPr>
              <w:t>gazeta dzielnicowa (Głos Wesołej)</w:t>
            </w: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sz w:val="12"/>
                <w:szCs w:val="12"/>
              </w:rPr>
            </w:pPr>
            <w:r w:rsidRPr="00903C2F">
              <w:rPr>
                <w:sz w:val="12"/>
                <w:szCs w:val="12"/>
              </w:rPr>
              <w:t>29 736</w:t>
            </w: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sz w:val="12"/>
                <w:szCs w:val="12"/>
              </w:rPr>
            </w:pPr>
            <w:r w:rsidRPr="00903C2F">
              <w:rPr>
                <w:sz w:val="12"/>
                <w:szCs w:val="12"/>
              </w:rPr>
              <w:t>29 736,00</w:t>
            </w: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sz w:val="12"/>
                <w:szCs w:val="12"/>
              </w:rPr>
            </w:pPr>
            <w:r w:rsidRPr="00903C2F">
              <w:rPr>
                <w:sz w:val="12"/>
                <w:szCs w:val="12"/>
              </w:rPr>
              <w:t>100,0%</w:t>
            </w: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rPr>
                <w:color w:val="000000"/>
                <w:sz w:val="12"/>
                <w:szCs w:val="12"/>
              </w:rPr>
            </w:pPr>
            <w:r w:rsidRPr="00903C2F">
              <w:rPr>
                <w:color w:val="000000"/>
                <w:sz w:val="12"/>
                <w:szCs w:val="12"/>
              </w:rPr>
              <w:t xml:space="preserve">kalendarze </w:t>
            </w: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sz w:val="12"/>
                <w:szCs w:val="12"/>
              </w:rPr>
            </w:pPr>
            <w:r w:rsidRPr="00903C2F">
              <w:rPr>
                <w:sz w:val="12"/>
                <w:szCs w:val="12"/>
              </w:rPr>
              <w:t>19 517</w:t>
            </w: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sz w:val="12"/>
                <w:szCs w:val="12"/>
              </w:rPr>
            </w:pPr>
            <w:r w:rsidRPr="00903C2F">
              <w:rPr>
                <w:sz w:val="12"/>
                <w:szCs w:val="12"/>
              </w:rPr>
              <w:t>19 516,41</w:t>
            </w: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sz w:val="12"/>
                <w:szCs w:val="12"/>
              </w:rPr>
            </w:pPr>
            <w:r w:rsidRPr="00903C2F">
              <w:rPr>
                <w:sz w:val="12"/>
                <w:szCs w:val="12"/>
              </w:rPr>
              <w:t>100,0%</w:t>
            </w: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rPr>
                <w:color w:val="000000"/>
                <w:sz w:val="12"/>
                <w:szCs w:val="12"/>
              </w:rPr>
            </w:pPr>
            <w:r w:rsidRPr="00903C2F">
              <w:rPr>
                <w:color w:val="000000"/>
                <w:sz w:val="12"/>
                <w:szCs w:val="12"/>
              </w:rPr>
              <w:t>opłata sądowa od zgłoszenia nowego redaktora naczelnego pisma "Głos Wesołej"</w:t>
            </w: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sz w:val="12"/>
                <w:szCs w:val="12"/>
              </w:rPr>
            </w:pPr>
            <w:r w:rsidRPr="00903C2F">
              <w:rPr>
                <w:sz w:val="12"/>
                <w:szCs w:val="12"/>
              </w:rPr>
              <w:t>100</w:t>
            </w: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sz w:val="12"/>
                <w:szCs w:val="12"/>
              </w:rPr>
            </w:pPr>
            <w:r w:rsidRPr="00903C2F">
              <w:rPr>
                <w:sz w:val="12"/>
                <w:szCs w:val="12"/>
              </w:rPr>
              <w:t>100,00</w:t>
            </w: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sz w:val="12"/>
                <w:szCs w:val="12"/>
              </w:rPr>
            </w:pPr>
            <w:r w:rsidRPr="00903C2F">
              <w:rPr>
                <w:sz w:val="12"/>
                <w:szCs w:val="12"/>
              </w:rPr>
              <w:t>100,0%</w:t>
            </w: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sz w:val="12"/>
                <w:szCs w:val="12"/>
              </w:rPr>
            </w:pPr>
            <w:r w:rsidRPr="00903C2F">
              <w:rPr>
                <w:sz w:val="12"/>
                <w:szCs w:val="12"/>
              </w:rPr>
              <w:t>projekty budżetu obywatelskiego</w:t>
            </w: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sz w:val="12"/>
                <w:szCs w:val="12"/>
              </w:rPr>
            </w:pPr>
            <w:r w:rsidRPr="00903C2F">
              <w:rPr>
                <w:sz w:val="12"/>
                <w:szCs w:val="12"/>
              </w:rPr>
              <w:t>1 034</w:t>
            </w: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sz w:val="12"/>
                <w:szCs w:val="12"/>
              </w:rPr>
            </w:pPr>
            <w:r w:rsidRPr="00903C2F">
              <w:rPr>
                <w:sz w:val="12"/>
                <w:szCs w:val="12"/>
              </w:rPr>
              <w:t>1 033,20</w:t>
            </w: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sz w:val="12"/>
                <w:szCs w:val="12"/>
              </w:rPr>
            </w:pPr>
            <w:r w:rsidRPr="00903C2F">
              <w:rPr>
                <w:sz w:val="12"/>
                <w:szCs w:val="12"/>
              </w:rPr>
              <w:t>99,9%</w:t>
            </w:r>
          </w:p>
        </w:tc>
      </w:tr>
      <w:tr w:rsidR="00C97A89" w:rsidRPr="00903C2F" w:rsidTr="00C97A89">
        <w:trPr>
          <w:trHeight w:val="85"/>
        </w:trPr>
        <w:tc>
          <w:tcPr>
            <w:tcW w:w="2722"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rPr>
                <w:i/>
                <w:iCs/>
                <w:sz w:val="12"/>
                <w:szCs w:val="12"/>
                <w:u w:val="single"/>
              </w:rPr>
            </w:pPr>
            <w:r w:rsidRPr="00903C2F">
              <w:rPr>
                <w:i/>
                <w:iCs/>
                <w:sz w:val="12"/>
                <w:szCs w:val="12"/>
                <w:u w:val="single"/>
              </w:rPr>
              <w:t>Podstawa prawna:</w:t>
            </w: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jc w:val="both"/>
              <w:rPr>
                <w:i/>
                <w:iCs/>
                <w:sz w:val="12"/>
                <w:szCs w:val="12"/>
              </w:rPr>
            </w:pPr>
            <w:r w:rsidRPr="00903C2F">
              <w:rPr>
                <w:i/>
                <w:iCs/>
                <w:sz w:val="12"/>
                <w:szCs w:val="12"/>
              </w:rPr>
              <w:t>Uchwała Nr XI/218/2019 Rady m.st. Warszawy z dnia 11 kwietnia 2019 r. w sprawie konsultacji społecznych z mieszkańcami m.st. Warszawy w formie budżetu obywatelskiego</w:t>
            </w: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both"/>
              <w:rPr>
                <w:i/>
                <w:iCs/>
                <w:sz w:val="12"/>
                <w:szCs w:val="12"/>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rPr>
                <w:b/>
                <w:bCs/>
                <w:color w:val="000000"/>
                <w:sz w:val="12"/>
                <w:szCs w:val="12"/>
              </w:rPr>
            </w:pPr>
            <w:r w:rsidRPr="00903C2F">
              <w:rPr>
                <w:b/>
                <w:bCs/>
                <w:color w:val="000000"/>
                <w:sz w:val="12"/>
                <w:szCs w:val="12"/>
              </w:rPr>
              <w:t>Reklama w mediach, zakup materiałów promocyjnych oraz zarządzanie marką miasta Warszawy</w:t>
            </w: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b/>
                <w:bCs/>
                <w:color w:val="000000"/>
                <w:sz w:val="12"/>
                <w:szCs w:val="12"/>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b/>
                <w:bCs/>
                <w:sz w:val="12"/>
                <w:szCs w:val="12"/>
              </w:rPr>
            </w:pPr>
            <w:r w:rsidRPr="00903C2F">
              <w:rPr>
                <w:b/>
                <w:bCs/>
                <w:sz w:val="12"/>
                <w:szCs w:val="12"/>
              </w:rPr>
              <w:t>55 628</w:t>
            </w: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b/>
                <w:bCs/>
                <w:sz w:val="12"/>
                <w:szCs w:val="12"/>
              </w:rPr>
            </w:pPr>
            <w:r w:rsidRPr="00903C2F">
              <w:rPr>
                <w:b/>
                <w:bCs/>
                <w:sz w:val="12"/>
                <w:szCs w:val="12"/>
              </w:rPr>
              <w:t>55 627,07</w:t>
            </w: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b/>
                <w:bCs/>
                <w:sz w:val="12"/>
                <w:szCs w:val="12"/>
              </w:rPr>
            </w:pPr>
            <w:r w:rsidRPr="00903C2F">
              <w:rPr>
                <w:b/>
                <w:bCs/>
                <w:sz w:val="12"/>
                <w:szCs w:val="12"/>
              </w:rPr>
              <w:t>100,0%</w:t>
            </w: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rPr>
                <w:i/>
                <w:iCs/>
                <w:color w:val="000000"/>
                <w:sz w:val="12"/>
                <w:szCs w:val="12"/>
                <w:u w:val="single"/>
              </w:rPr>
            </w:pPr>
            <w:r w:rsidRPr="00903C2F">
              <w:rPr>
                <w:i/>
                <w:iCs/>
                <w:color w:val="000000"/>
                <w:sz w:val="12"/>
                <w:szCs w:val="12"/>
                <w:u w:val="single"/>
              </w:rPr>
              <w:t>Cel:</w:t>
            </w:r>
            <w:r w:rsidRPr="00903C2F">
              <w:rPr>
                <w:color w:val="000000"/>
                <w:sz w:val="12"/>
                <w:szCs w:val="12"/>
              </w:rPr>
              <w:t xml:space="preserve"> budowanie silnej marki miasta Warszawy</w:t>
            </w: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rPr>
                <w:i/>
                <w:iCs/>
                <w:color w:val="000000"/>
                <w:sz w:val="12"/>
                <w:szCs w:val="12"/>
                <w:u w:val="single"/>
              </w:rPr>
            </w:pPr>
            <w:r w:rsidRPr="00903C2F">
              <w:rPr>
                <w:i/>
                <w:iCs/>
                <w:color w:val="000000"/>
                <w:sz w:val="12"/>
                <w:szCs w:val="12"/>
                <w:u w:val="single"/>
              </w:rPr>
              <w:t>Dysponent:</w:t>
            </w:r>
            <w:r w:rsidRPr="00903C2F">
              <w:rPr>
                <w:i/>
                <w:iCs/>
                <w:color w:val="000000"/>
                <w:sz w:val="12"/>
                <w:szCs w:val="12"/>
              </w:rPr>
              <w:t xml:space="preserve"> Wydział Promocji, Kultury i Sportu</w:t>
            </w: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rPr>
                <w:i/>
                <w:iCs/>
                <w:color w:val="000000"/>
                <w:sz w:val="12"/>
                <w:szCs w:val="12"/>
                <w:u w:val="single"/>
              </w:rPr>
            </w:pPr>
            <w:r w:rsidRPr="00903C2F">
              <w:rPr>
                <w:i/>
                <w:iCs/>
                <w:color w:val="000000"/>
                <w:sz w:val="12"/>
                <w:szCs w:val="12"/>
                <w:u w:val="single"/>
              </w:rPr>
              <w:t>Klasyfikacja:</w:t>
            </w:r>
            <w:r w:rsidRPr="00903C2F">
              <w:rPr>
                <w:i/>
                <w:iCs/>
                <w:color w:val="000000"/>
                <w:sz w:val="12"/>
                <w:szCs w:val="12"/>
              </w:rPr>
              <w:t xml:space="preserve"> rozdział: 75075</w:t>
            </w: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rPr>
                <w:i/>
                <w:iCs/>
                <w:color w:val="000000"/>
                <w:sz w:val="12"/>
                <w:szCs w:val="12"/>
                <w:u w:val="single"/>
              </w:rPr>
            </w:pPr>
            <w:r w:rsidRPr="00903C2F">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rPr>
                <w:color w:val="000000"/>
                <w:sz w:val="12"/>
                <w:szCs w:val="12"/>
              </w:rPr>
            </w:pPr>
            <w:r w:rsidRPr="00903C2F">
              <w:rPr>
                <w:color w:val="000000"/>
                <w:sz w:val="12"/>
                <w:szCs w:val="12"/>
              </w:rPr>
              <w:t>wykonanie materiałów promocyjnych opatrzonych logo dzielnicy</w:t>
            </w: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sz w:val="12"/>
                <w:szCs w:val="12"/>
              </w:rPr>
            </w:pPr>
            <w:r w:rsidRPr="00903C2F">
              <w:rPr>
                <w:sz w:val="12"/>
                <w:szCs w:val="12"/>
              </w:rPr>
              <w:t>52 491</w:t>
            </w: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sz w:val="12"/>
                <w:szCs w:val="12"/>
              </w:rPr>
            </w:pPr>
            <w:r w:rsidRPr="00903C2F">
              <w:rPr>
                <w:sz w:val="12"/>
                <w:szCs w:val="12"/>
              </w:rPr>
              <w:t>52 490,55</w:t>
            </w: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sz w:val="12"/>
                <w:szCs w:val="12"/>
              </w:rPr>
            </w:pPr>
            <w:r w:rsidRPr="00903C2F">
              <w:rPr>
                <w:sz w:val="12"/>
                <w:szCs w:val="12"/>
              </w:rPr>
              <w:t>100,0%</w:t>
            </w: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rPr>
                <w:color w:val="000000"/>
                <w:sz w:val="12"/>
                <w:szCs w:val="12"/>
              </w:rPr>
            </w:pPr>
            <w:r w:rsidRPr="00903C2F">
              <w:rPr>
                <w:color w:val="000000"/>
                <w:sz w:val="12"/>
                <w:szCs w:val="12"/>
              </w:rPr>
              <w:t>zakup materiałów reklamowych opatrzonych logo dzielnicy</w:t>
            </w: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sz w:val="12"/>
                <w:szCs w:val="12"/>
              </w:rPr>
            </w:pPr>
            <w:r w:rsidRPr="00903C2F">
              <w:rPr>
                <w:sz w:val="12"/>
                <w:szCs w:val="12"/>
              </w:rPr>
              <w:t>2 000</w:t>
            </w: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sz w:val="12"/>
                <w:szCs w:val="12"/>
              </w:rPr>
            </w:pPr>
            <w:r w:rsidRPr="00903C2F">
              <w:rPr>
                <w:sz w:val="12"/>
                <w:szCs w:val="12"/>
              </w:rPr>
              <w:t>2 000,00</w:t>
            </w: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sz w:val="12"/>
                <w:szCs w:val="12"/>
              </w:rPr>
            </w:pPr>
            <w:r w:rsidRPr="00903C2F">
              <w:rPr>
                <w:sz w:val="12"/>
                <w:szCs w:val="12"/>
              </w:rPr>
              <w:t>100,0%</w:t>
            </w: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rPr>
                <w:color w:val="000000"/>
                <w:sz w:val="12"/>
                <w:szCs w:val="12"/>
              </w:rPr>
            </w:pPr>
            <w:r w:rsidRPr="00903C2F">
              <w:rPr>
                <w:color w:val="000000"/>
                <w:sz w:val="12"/>
                <w:szCs w:val="12"/>
              </w:rPr>
              <w:t>publikacje reklamowe w mediach</w:t>
            </w: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sz w:val="12"/>
                <w:szCs w:val="12"/>
              </w:rPr>
            </w:pPr>
            <w:r w:rsidRPr="00903C2F">
              <w:rPr>
                <w:sz w:val="12"/>
                <w:szCs w:val="12"/>
              </w:rPr>
              <w:t>1 137</w:t>
            </w: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sz w:val="12"/>
                <w:szCs w:val="12"/>
              </w:rPr>
            </w:pPr>
            <w:r w:rsidRPr="00903C2F">
              <w:rPr>
                <w:sz w:val="12"/>
                <w:szCs w:val="12"/>
              </w:rPr>
              <w:t>1 136,52</w:t>
            </w: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sz w:val="12"/>
                <w:szCs w:val="12"/>
              </w:rPr>
            </w:pPr>
            <w:r w:rsidRPr="00903C2F">
              <w:rPr>
                <w:sz w:val="12"/>
                <w:szCs w:val="12"/>
              </w:rPr>
              <w:t>100,0%</w:t>
            </w: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000000" w:fill="EAF1F6"/>
            <w:vAlign w:val="center"/>
            <w:hideMark/>
          </w:tcPr>
          <w:p w:rsidR="00C97A89" w:rsidRPr="00903C2F" w:rsidRDefault="00C97A89" w:rsidP="00C97A89">
            <w:pPr>
              <w:spacing w:line="240" w:lineRule="auto"/>
              <w:rPr>
                <w:b/>
                <w:bCs/>
                <w:color w:val="000000"/>
                <w:sz w:val="12"/>
                <w:szCs w:val="12"/>
              </w:rPr>
            </w:pPr>
            <w:r w:rsidRPr="00903C2F">
              <w:rPr>
                <w:b/>
                <w:bCs/>
                <w:color w:val="000000"/>
                <w:sz w:val="12"/>
                <w:szCs w:val="12"/>
              </w:rPr>
              <w:t>Współpraca regionalna - zadanie 4</w:t>
            </w:r>
          </w:p>
        </w:tc>
        <w:tc>
          <w:tcPr>
            <w:tcW w:w="549" w:type="pct"/>
            <w:tcBorders>
              <w:top w:val="nil"/>
              <w:left w:val="nil"/>
              <w:bottom w:val="nil"/>
              <w:right w:val="nil"/>
            </w:tcBorders>
            <w:shd w:val="clear" w:color="000000" w:fill="EAF1F6"/>
            <w:vAlign w:val="center"/>
            <w:hideMark/>
          </w:tcPr>
          <w:p w:rsidR="00C97A89" w:rsidRPr="00903C2F" w:rsidRDefault="00C97A89" w:rsidP="00C97A89">
            <w:pPr>
              <w:spacing w:line="240" w:lineRule="auto"/>
              <w:rPr>
                <w:b/>
                <w:bCs/>
                <w:color w:val="000000"/>
                <w:sz w:val="12"/>
                <w:szCs w:val="12"/>
              </w:rPr>
            </w:pPr>
            <w:r w:rsidRPr="00903C2F">
              <w:rPr>
                <w:b/>
                <w:bCs/>
                <w:color w:val="000000"/>
                <w:sz w:val="12"/>
                <w:szCs w:val="12"/>
              </w:rPr>
              <w:t> </w:t>
            </w:r>
          </w:p>
        </w:tc>
        <w:tc>
          <w:tcPr>
            <w:tcW w:w="590" w:type="pct"/>
            <w:tcBorders>
              <w:top w:val="nil"/>
              <w:left w:val="nil"/>
              <w:bottom w:val="nil"/>
              <w:right w:val="nil"/>
            </w:tcBorders>
            <w:shd w:val="clear" w:color="000000" w:fill="EAF1F6"/>
            <w:noWrap/>
            <w:vAlign w:val="center"/>
            <w:hideMark/>
          </w:tcPr>
          <w:p w:rsidR="00C97A89" w:rsidRPr="00903C2F" w:rsidRDefault="00C97A89" w:rsidP="00C97A89">
            <w:pPr>
              <w:spacing w:line="240" w:lineRule="auto"/>
              <w:jc w:val="right"/>
              <w:rPr>
                <w:b/>
                <w:bCs/>
                <w:sz w:val="12"/>
                <w:szCs w:val="12"/>
              </w:rPr>
            </w:pPr>
            <w:r w:rsidRPr="00903C2F">
              <w:rPr>
                <w:b/>
                <w:bCs/>
                <w:sz w:val="12"/>
                <w:szCs w:val="12"/>
              </w:rPr>
              <w:t>2 258</w:t>
            </w:r>
          </w:p>
        </w:tc>
        <w:tc>
          <w:tcPr>
            <w:tcW w:w="729" w:type="pct"/>
            <w:tcBorders>
              <w:top w:val="nil"/>
              <w:left w:val="nil"/>
              <w:bottom w:val="nil"/>
              <w:right w:val="nil"/>
            </w:tcBorders>
            <w:shd w:val="clear" w:color="000000" w:fill="EAF1F6"/>
            <w:noWrap/>
            <w:vAlign w:val="center"/>
            <w:hideMark/>
          </w:tcPr>
          <w:p w:rsidR="00C97A89" w:rsidRPr="00903C2F" w:rsidRDefault="00C97A89" w:rsidP="00C97A89">
            <w:pPr>
              <w:spacing w:line="240" w:lineRule="auto"/>
              <w:jc w:val="right"/>
              <w:rPr>
                <w:b/>
                <w:bCs/>
                <w:sz w:val="12"/>
                <w:szCs w:val="12"/>
              </w:rPr>
            </w:pPr>
            <w:r w:rsidRPr="00903C2F">
              <w:rPr>
                <w:b/>
                <w:bCs/>
                <w:sz w:val="12"/>
                <w:szCs w:val="12"/>
              </w:rPr>
              <w:t>0,00</w:t>
            </w:r>
          </w:p>
        </w:tc>
        <w:tc>
          <w:tcPr>
            <w:tcW w:w="410" w:type="pct"/>
            <w:tcBorders>
              <w:top w:val="nil"/>
              <w:left w:val="nil"/>
              <w:bottom w:val="nil"/>
              <w:right w:val="nil"/>
            </w:tcBorders>
            <w:shd w:val="clear" w:color="000000" w:fill="EAF1F6"/>
            <w:noWrap/>
            <w:vAlign w:val="center"/>
            <w:hideMark/>
          </w:tcPr>
          <w:p w:rsidR="00C97A89" w:rsidRPr="00903C2F" w:rsidRDefault="00C97A89" w:rsidP="00C97A89">
            <w:pPr>
              <w:spacing w:line="240" w:lineRule="auto"/>
              <w:jc w:val="right"/>
              <w:rPr>
                <w:b/>
                <w:bCs/>
                <w:sz w:val="12"/>
                <w:szCs w:val="12"/>
              </w:rPr>
            </w:pPr>
            <w:r w:rsidRPr="00903C2F">
              <w:rPr>
                <w:b/>
                <w:bCs/>
                <w:sz w:val="12"/>
                <w:szCs w:val="12"/>
              </w:rPr>
              <w:t>0,0%</w:t>
            </w: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jc w:val="both"/>
              <w:rPr>
                <w:i/>
                <w:iCs/>
                <w:color w:val="000000"/>
                <w:sz w:val="12"/>
                <w:szCs w:val="12"/>
                <w:u w:val="single"/>
              </w:rPr>
            </w:pPr>
            <w:r w:rsidRPr="00903C2F">
              <w:rPr>
                <w:i/>
                <w:iCs/>
                <w:color w:val="000000"/>
                <w:sz w:val="12"/>
                <w:szCs w:val="12"/>
                <w:u w:val="single"/>
              </w:rPr>
              <w:t>Cel:</w:t>
            </w:r>
            <w:r w:rsidRPr="00903C2F">
              <w:rPr>
                <w:color w:val="000000"/>
                <w:sz w:val="12"/>
                <w:szCs w:val="12"/>
              </w:rPr>
              <w:t xml:space="preserve"> rozwój wzajemnej współpracy Warszawy z jednostkami administracji samorządowej i innymi podmiotami</w:t>
            </w:r>
          </w:p>
        </w:tc>
        <w:tc>
          <w:tcPr>
            <w:tcW w:w="549" w:type="pct"/>
            <w:tcBorders>
              <w:top w:val="nil"/>
              <w:left w:val="nil"/>
              <w:bottom w:val="nil"/>
              <w:right w:val="nil"/>
            </w:tcBorders>
            <w:shd w:val="clear" w:color="auto" w:fill="auto"/>
            <w:vAlign w:val="center"/>
            <w:hideMark/>
          </w:tcPr>
          <w:p w:rsidR="00C97A89" w:rsidRPr="00903C2F" w:rsidRDefault="00C97A89" w:rsidP="00C97A89">
            <w:pPr>
              <w:spacing w:line="240" w:lineRule="auto"/>
              <w:jc w:val="both"/>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C97A89" w:rsidRPr="00903C2F"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rPr>
                <w:i/>
                <w:iCs/>
                <w:color w:val="000000"/>
                <w:sz w:val="12"/>
                <w:szCs w:val="12"/>
                <w:u w:val="single"/>
              </w:rPr>
            </w:pPr>
            <w:r w:rsidRPr="00903C2F">
              <w:rPr>
                <w:i/>
                <w:iCs/>
                <w:color w:val="000000"/>
                <w:sz w:val="12"/>
                <w:szCs w:val="12"/>
                <w:u w:val="single"/>
              </w:rPr>
              <w:t>Dysponent:</w:t>
            </w:r>
            <w:r w:rsidRPr="00903C2F">
              <w:rPr>
                <w:i/>
                <w:iCs/>
                <w:color w:val="000000"/>
                <w:sz w:val="12"/>
                <w:szCs w:val="12"/>
              </w:rPr>
              <w:t xml:space="preserve"> Zespół Kadr</w:t>
            </w:r>
          </w:p>
        </w:tc>
        <w:tc>
          <w:tcPr>
            <w:tcW w:w="549" w:type="pct"/>
            <w:tcBorders>
              <w:top w:val="nil"/>
              <w:left w:val="nil"/>
              <w:bottom w:val="nil"/>
              <w:right w:val="nil"/>
            </w:tcBorders>
            <w:shd w:val="clear" w:color="auto" w:fill="auto"/>
            <w:vAlign w:val="center"/>
            <w:hideMark/>
          </w:tcPr>
          <w:p w:rsidR="00C97A89" w:rsidRPr="00903C2F"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rPr>
                <w:i/>
                <w:iCs/>
                <w:color w:val="000000"/>
                <w:sz w:val="12"/>
                <w:szCs w:val="12"/>
                <w:u w:val="single"/>
              </w:rPr>
            </w:pPr>
            <w:r w:rsidRPr="00903C2F">
              <w:rPr>
                <w:i/>
                <w:iCs/>
                <w:color w:val="000000"/>
                <w:sz w:val="12"/>
                <w:szCs w:val="12"/>
                <w:u w:val="single"/>
              </w:rPr>
              <w:t>Klasyfikacja:</w:t>
            </w:r>
            <w:r w:rsidRPr="00903C2F">
              <w:rPr>
                <w:i/>
                <w:iCs/>
                <w:color w:val="000000"/>
                <w:sz w:val="12"/>
                <w:szCs w:val="12"/>
              </w:rPr>
              <w:t xml:space="preserve"> rozdział: 75023</w:t>
            </w:r>
          </w:p>
        </w:tc>
        <w:tc>
          <w:tcPr>
            <w:tcW w:w="549" w:type="pct"/>
            <w:tcBorders>
              <w:top w:val="nil"/>
              <w:left w:val="nil"/>
              <w:bottom w:val="nil"/>
              <w:right w:val="nil"/>
            </w:tcBorders>
            <w:shd w:val="clear" w:color="auto" w:fill="auto"/>
            <w:vAlign w:val="center"/>
            <w:hideMark/>
          </w:tcPr>
          <w:p w:rsidR="00C97A89" w:rsidRPr="00903C2F"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rPr>
                <w:i/>
                <w:iCs/>
                <w:color w:val="000000"/>
                <w:sz w:val="12"/>
                <w:szCs w:val="12"/>
                <w:u w:val="single"/>
              </w:rPr>
            </w:pPr>
            <w:r w:rsidRPr="00903C2F">
              <w:rPr>
                <w:i/>
                <w:iCs/>
                <w:color w:val="000000"/>
                <w:sz w:val="12"/>
                <w:szCs w:val="12"/>
                <w:u w:val="single"/>
              </w:rPr>
              <w:t>Kalkulacja:</w:t>
            </w:r>
          </w:p>
        </w:tc>
        <w:tc>
          <w:tcPr>
            <w:tcW w:w="549" w:type="pct"/>
            <w:tcBorders>
              <w:top w:val="nil"/>
              <w:left w:val="nil"/>
              <w:bottom w:val="nil"/>
              <w:right w:val="nil"/>
            </w:tcBorders>
            <w:shd w:val="clear" w:color="auto" w:fill="auto"/>
            <w:vAlign w:val="center"/>
            <w:hideMark/>
          </w:tcPr>
          <w:p w:rsidR="00C97A89" w:rsidRPr="00903C2F"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rPr>
                <w:color w:val="000000"/>
                <w:sz w:val="12"/>
                <w:szCs w:val="12"/>
              </w:rPr>
            </w:pPr>
            <w:r w:rsidRPr="00903C2F">
              <w:rPr>
                <w:color w:val="000000"/>
                <w:sz w:val="12"/>
                <w:szCs w:val="12"/>
              </w:rPr>
              <w:t>wyjazdy służbowe</w:t>
            </w: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sz w:val="12"/>
                <w:szCs w:val="12"/>
              </w:rPr>
            </w:pPr>
            <w:r w:rsidRPr="00903C2F">
              <w:rPr>
                <w:sz w:val="12"/>
                <w:szCs w:val="12"/>
              </w:rPr>
              <w:t>2 258</w:t>
            </w: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sz w:val="12"/>
                <w:szCs w:val="12"/>
              </w:rPr>
            </w:pPr>
            <w:r w:rsidRPr="00903C2F">
              <w:rPr>
                <w:sz w:val="12"/>
                <w:szCs w:val="12"/>
              </w:rPr>
              <w:t>0,00</w:t>
            </w: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sz w:val="12"/>
                <w:szCs w:val="12"/>
              </w:rPr>
            </w:pPr>
            <w:r w:rsidRPr="00903C2F">
              <w:rPr>
                <w:sz w:val="12"/>
                <w:szCs w:val="12"/>
              </w:rPr>
              <w:t>0,0%</w:t>
            </w: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000000" w:fill="EAF1F6"/>
            <w:vAlign w:val="center"/>
            <w:hideMark/>
          </w:tcPr>
          <w:p w:rsidR="00C97A89" w:rsidRPr="00903C2F" w:rsidRDefault="00C97A89" w:rsidP="00C97A89">
            <w:pPr>
              <w:spacing w:line="240" w:lineRule="auto"/>
              <w:rPr>
                <w:b/>
                <w:bCs/>
                <w:color w:val="000000"/>
                <w:sz w:val="12"/>
                <w:szCs w:val="12"/>
              </w:rPr>
            </w:pPr>
            <w:r w:rsidRPr="00903C2F">
              <w:rPr>
                <w:b/>
                <w:bCs/>
                <w:color w:val="000000"/>
                <w:sz w:val="12"/>
                <w:szCs w:val="12"/>
              </w:rPr>
              <w:t>Dekoracja miasta - zadanie 7</w:t>
            </w:r>
          </w:p>
        </w:tc>
        <w:tc>
          <w:tcPr>
            <w:tcW w:w="549" w:type="pct"/>
            <w:tcBorders>
              <w:top w:val="nil"/>
              <w:left w:val="nil"/>
              <w:bottom w:val="nil"/>
              <w:right w:val="nil"/>
            </w:tcBorders>
            <w:shd w:val="clear" w:color="000000" w:fill="EAF1F6"/>
            <w:vAlign w:val="center"/>
            <w:hideMark/>
          </w:tcPr>
          <w:p w:rsidR="00C97A89" w:rsidRPr="00903C2F" w:rsidRDefault="00C97A89" w:rsidP="00C97A89">
            <w:pPr>
              <w:spacing w:line="240" w:lineRule="auto"/>
              <w:rPr>
                <w:b/>
                <w:bCs/>
                <w:color w:val="000000"/>
                <w:sz w:val="12"/>
                <w:szCs w:val="12"/>
              </w:rPr>
            </w:pPr>
            <w:r w:rsidRPr="00903C2F">
              <w:rPr>
                <w:b/>
                <w:bCs/>
                <w:color w:val="000000"/>
                <w:sz w:val="12"/>
                <w:szCs w:val="12"/>
              </w:rPr>
              <w:t> </w:t>
            </w:r>
          </w:p>
        </w:tc>
        <w:tc>
          <w:tcPr>
            <w:tcW w:w="590" w:type="pct"/>
            <w:tcBorders>
              <w:top w:val="nil"/>
              <w:left w:val="nil"/>
              <w:bottom w:val="nil"/>
              <w:right w:val="nil"/>
            </w:tcBorders>
            <w:shd w:val="clear" w:color="000000" w:fill="EAF1F6"/>
            <w:noWrap/>
            <w:vAlign w:val="center"/>
            <w:hideMark/>
          </w:tcPr>
          <w:p w:rsidR="00C97A89" w:rsidRPr="00903C2F" w:rsidRDefault="00C97A89" w:rsidP="00C97A89">
            <w:pPr>
              <w:spacing w:line="240" w:lineRule="auto"/>
              <w:jc w:val="right"/>
              <w:rPr>
                <w:b/>
                <w:bCs/>
                <w:sz w:val="12"/>
                <w:szCs w:val="12"/>
              </w:rPr>
            </w:pPr>
            <w:r w:rsidRPr="00903C2F">
              <w:rPr>
                <w:b/>
                <w:bCs/>
                <w:sz w:val="12"/>
                <w:szCs w:val="12"/>
              </w:rPr>
              <w:t>76 512</w:t>
            </w:r>
          </w:p>
        </w:tc>
        <w:tc>
          <w:tcPr>
            <w:tcW w:w="729" w:type="pct"/>
            <w:tcBorders>
              <w:top w:val="nil"/>
              <w:left w:val="nil"/>
              <w:bottom w:val="nil"/>
              <w:right w:val="nil"/>
            </w:tcBorders>
            <w:shd w:val="clear" w:color="000000" w:fill="EAF1F6"/>
            <w:noWrap/>
            <w:vAlign w:val="center"/>
            <w:hideMark/>
          </w:tcPr>
          <w:p w:rsidR="00C97A89" w:rsidRPr="00903C2F" w:rsidRDefault="00C97A89" w:rsidP="00C97A89">
            <w:pPr>
              <w:spacing w:line="240" w:lineRule="auto"/>
              <w:jc w:val="right"/>
              <w:rPr>
                <w:b/>
                <w:bCs/>
                <w:sz w:val="12"/>
                <w:szCs w:val="12"/>
              </w:rPr>
            </w:pPr>
            <w:r w:rsidRPr="00903C2F">
              <w:rPr>
                <w:b/>
                <w:bCs/>
                <w:sz w:val="12"/>
                <w:szCs w:val="12"/>
              </w:rPr>
              <w:t>73 264,50</w:t>
            </w:r>
          </w:p>
        </w:tc>
        <w:tc>
          <w:tcPr>
            <w:tcW w:w="410" w:type="pct"/>
            <w:tcBorders>
              <w:top w:val="nil"/>
              <w:left w:val="nil"/>
              <w:bottom w:val="nil"/>
              <w:right w:val="nil"/>
            </w:tcBorders>
            <w:shd w:val="clear" w:color="000000" w:fill="EAF1F6"/>
            <w:noWrap/>
            <w:vAlign w:val="center"/>
            <w:hideMark/>
          </w:tcPr>
          <w:p w:rsidR="00C97A89" w:rsidRPr="00903C2F" w:rsidRDefault="00C97A89" w:rsidP="00C97A89">
            <w:pPr>
              <w:spacing w:line="240" w:lineRule="auto"/>
              <w:jc w:val="right"/>
              <w:rPr>
                <w:b/>
                <w:bCs/>
                <w:sz w:val="12"/>
                <w:szCs w:val="12"/>
              </w:rPr>
            </w:pPr>
            <w:r w:rsidRPr="00903C2F">
              <w:rPr>
                <w:b/>
                <w:bCs/>
                <w:sz w:val="12"/>
                <w:szCs w:val="12"/>
              </w:rPr>
              <w:t>95,8%</w:t>
            </w: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rPr>
                <w:i/>
                <w:iCs/>
                <w:color w:val="000000"/>
                <w:sz w:val="12"/>
                <w:szCs w:val="12"/>
                <w:u w:val="single"/>
              </w:rPr>
            </w:pPr>
            <w:r w:rsidRPr="00903C2F">
              <w:rPr>
                <w:i/>
                <w:iCs/>
                <w:color w:val="000000"/>
                <w:sz w:val="12"/>
                <w:szCs w:val="12"/>
                <w:u w:val="single"/>
              </w:rPr>
              <w:t>Cel:</w:t>
            </w:r>
            <w:r w:rsidRPr="00903C2F">
              <w:rPr>
                <w:color w:val="000000"/>
                <w:sz w:val="12"/>
                <w:szCs w:val="12"/>
              </w:rPr>
              <w:t xml:space="preserve"> zapewnienie oprawy Miasta na czas świąt i uroczystości</w:t>
            </w:r>
          </w:p>
        </w:tc>
        <w:tc>
          <w:tcPr>
            <w:tcW w:w="549" w:type="pct"/>
            <w:tcBorders>
              <w:top w:val="nil"/>
              <w:left w:val="nil"/>
              <w:bottom w:val="nil"/>
              <w:right w:val="nil"/>
            </w:tcBorders>
            <w:shd w:val="clear" w:color="auto" w:fill="auto"/>
            <w:vAlign w:val="center"/>
            <w:hideMark/>
          </w:tcPr>
          <w:p w:rsidR="00C97A89" w:rsidRPr="00903C2F"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C97A89" w:rsidRPr="00903C2F"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rPr>
                <w:i/>
                <w:iCs/>
                <w:color w:val="000000"/>
                <w:sz w:val="12"/>
                <w:szCs w:val="12"/>
                <w:u w:val="single"/>
              </w:rPr>
            </w:pPr>
            <w:r w:rsidRPr="00903C2F">
              <w:rPr>
                <w:i/>
                <w:iCs/>
                <w:color w:val="000000"/>
                <w:sz w:val="12"/>
                <w:szCs w:val="12"/>
                <w:u w:val="single"/>
              </w:rPr>
              <w:t>Dysponent:</w:t>
            </w:r>
            <w:r w:rsidRPr="00903C2F">
              <w:rPr>
                <w:i/>
                <w:iCs/>
                <w:color w:val="000000"/>
                <w:sz w:val="12"/>
                <w:szCs w:val="12"/>
              </w:rPr>
              <w:t xml:space="preserve"> Wydział Promocji, Kultury i Sportu</w:t>
            </w:r>
          </w:p>
        </w:tc>
        <w:tc>
          <w:tcPr>
            <w:tcW w:w="549" w:type="pct"/>
            <w:tcBorders>
              <w:top w:val="nil"/>
              <w:left w:val="nil"/>
              <w:bottom w:val="nil"/>
              <w:right w:val="nil"/>
            </w:tcBorders>
            <w:shd w:val="clear" w:color="auto" w:fill="auto"/>
            <w:vAlign w:val="center"/>
            <w:hideMark/>
          </w:tcPr>
          <w:p w:rsidR="00C97A89" w:rsidRPr="00903C2F"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rPr>
                <w:i/>
                <w:iCs/>
                <w:color w:val="000000"/>
                <w:sz w:val="12"/>
                <w:szCs w:val="12"/>
                <w:u w:val="single"/>
              </w:rPr>
            </w:pPr>
            <w:r w:rsidRPr="00903C2F">
              <w:rPr>
                <w:i/>
                <w:iCs/>
                <w:color w:val="000000"/>
                <w:sz w:val="12"/>
                <w:szCs w:val="12"/>
                <w:u w:val="single"/>
              </w:rPr>
              <w:t>Klasyfikacja:</w:t>
            </w:r>
            <w:r w:rsidRPr="00903C2F">
              <w:rPr>
                <w:i/>
                <w:iCs/>
                <w:color w:val="000000"/>
                <w:sz w:val="12"/>
                <w:szCs w:val="12"/>
              </w:rPr>
              <w:t xml:space="preserve"> rozdział: 75075</w:t>
            </w:r>
          </w:p>
        </w:tc>
        <w:tc>
          <w:tcPr>
            <w:tcW w:w="549" w:type="pct"/>
            <w:tcBorders>
              <w:top w:val="nil"/>
              <w:left w:val="nil"/>
              <w:bottom w:val="nil"/>
              <w:right w:val="nil"/>
            </w:tcBorders>
            <w:shd w:val="clear" w:color="auto" w:fill="auto"/>
            <w:vAlign w:val="center"/>
            <w:hideMark/>
          </w:tcPr>
          <w:p w:rsidR="00C97A89" w:rsidRPr="00903C2F"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rPr>
                <w:i/>
                <w:iCs/>
                <w:color w:val="000000"/>
                <w:sz w:val="12"/>
                <w:szCs w:val="12"/>
                <w:u w:val="single"/>
              </w:rPr>
            </w:pPr>
            <w:r w:rsidRPr="00903C2F">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rFonts w:ascii="Times New Roman" w:hAnsi="Times New Roman" w:cs="Times New Roman"/>
                <w:sz w:val="12"/>
                <w:szCs w:val="12"/>
              </w:rPr>
            </w:pP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rPr>
                <w:sz w:val="12"/>
                <w:szCs w:val="12"/>
              </w:rPr>
            </w:pPr>
            <w:r w:rsidRPr="00903C2F">
              <w:rPr>
                <w:sz w:val="12"/>
                <w:szCs w:val="12"/>
              </w:rPr>
              <w:t>dekoracje (świąteczne)</w:t>
            </w: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sz w:val="12"/>
                <w:szCs w:val="12"/>
              </w:rPr>
            </w:pPr>
            <w:r w:rsidRPr="00903C2F">
              <w:rPr>
                <w:sz w:val="12"/>
                <w:szCs w:val="12"/>
              </w:rPr>
              <w:t>69 393</w:t>
            </w: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sz w:val="12"/>
                <w:szCs w:val="12"/>
              </w:rPr>
            </w:pPr>
            <w:r w:rsidRPr="00903C2F">
              <w:rPr>
                <w:sz w:val="12"/>
                <w:szCs w:val="12"/>
              </w:rPr>
              <w:t>66 727,50</w:t>
            </w: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sz w:val="12"/>
                <w:szCs w:val="12"/>
              </w:rPr>
            </w:pPr>
            <w:r w:rsidRPr="00903C2F">
              <w:rPr>
                <w:sz w:val="12"/>
                <w:szCs w:val="12"/>
              </w:rPr>
              <w:t>96,2%</w:t>
            </w:r>
          </w:p>
        </w:tc>
      </w:tr>
      <w:tr w:rsidR="00C97A89" w:rsidRPr="00903C2F" w:rsidTr="00C97A89">
        <w:trPr>
          <w:trHeight w:val="85"/>
        </w:trPr>
        <w:tc>
          <w:tcPr>
            <w:tcW w:w="2722" w:type="pct"/>
            <w:tcBorders>
              <w:top w:val="nil"/>
              <w:left w:val="nil"/>
              <w:bottom w:val="nil"/>
              <w:right w:val="nil"/>
            </w:tcBorders>
            <w:shd w:val="clear" w:color="auto" w:fill="auto"/>
            <w:vAlign w:val="center"/>
            <w:hideMark/>
          </w:tcPr>
          <w:p w:rsidR="00C97A89" w:rsidRPr="00903C2F" w:rsidRDefault="00C97A89" w:rsidP="00C97A89">
            <w:pPr>
              <w:spacing w:line="240" w:lineRule="auto"/>
              <w:rPr>
                <w:sz w:val="12"/>
                <w:szCs w:val="12"/>
              </w:rPr>
            </w:pPr>
            <w:r w:rsidRPr="00903C2F">
              <w:rPr>
                <w:sz w:val="12"/>
                <w:szCs w:val="12"/>
              </w:rPr>
              <w:t>inne (flagowanie)</w:t>
            </w:r>
          </w:p>
        </w:tc>
        <w:tc>
          <w:tcPr>
            <w:tcW w:w="54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sz w:val="12"/>
                <w:szCs w:val="12"/>
              </w:rPr>
            </w:pPr>
            <w:r w:rsidRPr="00903C2F">
              <w:rPr>
                <w:sz w:val="12"/>
                <w:szCs w:val="12"/>
              </w:rPr>
              <w:t>7 119</w:t>
            </w:r>
          </w:p>
        </w:tc>
        <w:tc>
          <w:tcPr>
            <w:tcW w:w="729"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sz w:val="12"/>
                <w:szCs w:val="12"/>
              </w:rPr>
            </w:pPr>
            <w:r w:rsidRPr="00903C2F">
              <w:rPr>
                <w:sz w:val="12"/>
                <w:szCs w:val="12"/>
              </w:rPr>
              <w:t>6 537,00</w:t>
            </w:r>
          </w:p>
        </w:tc>
        <w:tc>
          <w:tcPr>
            <w:tcW w:w="410" w:type="pct"/>
            <w:tcBorders>
              <w:top w:val="nil"/>
              <w:left w:val="nil"/>
              <w:bottom w:val="nil"/>
              <w:right w:val="nil"/>
            </w:tcBorders>
            <w:shd w:val="clear" w:color="auto" w:fill="auto"/>
            <w:noWrap/>
            <w:vAlign w:val="center"/>
            <w:hideMark/>
          </w:tcPr>
          <w:p w:rsidR="00C97A89" w:rsidRPr="00903C2F" w:rsidRDefault="00C97A89" w:rsidP="00C97A89">
            <w:pPr>
              <w:spacing w:line="240" w:lineRule="auto"/>
              <w:jc w:val="right"/>
              <w:rPr>
                <w:sz w:val="12"/>
                <w:szCs w:val="12"/>
              </w:rPr>
            </w:pPr>
            <w:r w:rsidRPr="00903C2F">
              <w:rPr>
                <w:sz w:val="12"/>
                <w:szCs w:val="12"/>
              </w:rPr>
              <w:t>91,8%</w:t>
            </w:r>
          </w:p>
        </w:tc>
      </w:tr>
    </w:tbl>
    <w:p w:rsidR="00002B42" w:rsidRDefault="00002B42" w:rsidP="0049134E">
      <w:pPr>
        <w:pStyle w:val="Nagwek3"/>
      </w:pPr>
      <w:r>
        <w:br w:type="page"/>
      </w:r>
      <w:bookmarkStart w:id="61" w:name="_Toc129852015"/>
      <w:r w:rsidR="0049134E">
        <w:t>4.2.9.</w:t>
      </w:r>
      <w:r w:rsidR="0049134E">
        <w:tab/>
      </w:r>
      <w:r>
        <w:t>Zarządzanie strukturami samorządowymi</w:t>
      </w:r>
      <w:bookmarkEnd w:id="61"/>
    </w:p>
    <w:tbl>
      <w:tblPr>
        <w:tblW w:w="5000" w:type="pct"/>
        <w:tblCellMar>
          <w:left w:w="70" w:type="dxa"/>
          <w:right w:w="70" w:type="dxa"/>
        </w:tblCellMar>
        <w:tblLook w:val="04A0" w:firstRow="1" w:lastRow="0" w:firstColumn="1" w:lastColumn="0" w:noHBand="0" w:noVBand="1"/>
      </w:tblPr>
      <w:tblGrid>
        <w:gridCol w:w="4930"/>
        <w:gridCol w:w="987"/>
        <w:gridCol w:w="1062"/>
        <w:gridCol w:w="1315"/>
        <w:gridCol w:w="778"/>
      </w:tblGrid>
      <w:tr w:rsidR="00903C2F" w:rsidRPr="00903C2F" w:rsidTr="00903C2F">
        <w:trPr>
          <w:trHeight w:val="85"/>
          <w:tblHeader/>
        </w:trPr>
        <w:tc>
          <w:tcPr>
            <w:tcW w:w="2722" w:type="pct"/>
            <w:tcBorders>
              <w:top w:val="nil"/>
              <w:left w:val="nil"/>
              <w:bottom w:val="nil"/>
              <w:right w:val="nil"/>
            </w:tcBorders>
            <w:shd w:val="clear" w:color="000000" w:fill="8DB0DB"/>
            <w:vAlign w:val="center"/>
            <w:hideMark/>
          </w:tcPr>
          <w:p w:rsidR="00903C2F" w:rsidRPr="00903C2F" w:rsidRDefault="00903C2F" w:rsidP="00903C2F">
            <w:pPr>
              <w:spacing w:line="240" w:lineRule="auto"/>
              <w:jc w:val="center"/>
              <w:rPr>
                <w:b/>
                <w:bCs/>
                <w:color w:val="000000"/>
                <w:sz w:val="14"/>
                <w:szCs w:val="14"/>
              </w:rPr>
            </w:pPr>
            <w:r w:rsidRPr="00903C2F">
              <w:rPr>
                <w:b/>
                <w:bCs/>
                <w:color w:val="000000"/>
                <w:sz w:val="14"/>
                <w:szCs w:val="14"/>
              </w:rPr>
              <w:t>Wyszczególnienie</w:t>
            </w:r>
          </w:p>
        </w:tc>
        <w:tc>
          <w:tcPr>
            <w:tcW w:w="549" w:type="pct"/>
            <w:tcBorders>
              <w:top w:val="nil"/>
              <w:left w:val="nil"/>
              <w:bottom w:val="nil"/>
              <w:right w:val="nil"/>
            </w:tcBorders>
            <w:shd w:val="clear" w:color="000000" w:fill="8DB0DB"/>
            <w:vAlign w:val="center"/>
            <w:hideMark/>
          </w:tcPr>
          <w:p w:rsidR="00903C2F" w:rsidRPr="00903C2F" w:rsidRDefault="00903C2F" w:rsidP="00903C2F">
            <w:pPr>
              <w:spacing w:line="240" w:lineRule="auto"/>
              <w:jc w:val="center"/>
              <w:rPr>
                <w:b/>
                <w:bCs/>
                <w:color w:val="000000"/>
                <w:sz w:val="14"/>
                <w:szCs w:val="14"/>
              </w:rPr>
            </w:pPr>
            <w:r w:rsidRPr="00903C2F">
              <w:rPr>
                <w:b/>
                <w:bCs/>
                <w:color w:val="000000"/>
                <w:sz w:val="14"/>
                <w:szCs w:val="14"/>
              </w:rPr>
              <w:t> </w:t>
            </w:r>
          </w:p>
        </w:tc>
        <w:tc>
          <w:tcPr>
            <w:tcW w:w="590" w:type="pct"/>
            <w:tcBorders>
              <w:top w:val="nil"/>
              <w:left w:val="nil"/>
              <w:bottom w:val="nil"/>
              <w:right w:val="nil"/>
            </w:tcBorders>
            <w:shd w:val="clear" w:color="000000" w:fill="8DB0DB"/>
            <w:vAlign w:val="center"/>
            <w:hideMark/>
          </w:tcPr>
          <w:p w:rsidR="00903C2F" w:rsidRPr="00903C2F" w:rsidRDefault="00903C2F" w:rsidP="00903C2F">
            <w:pPr>
              <w:spacing w:line="240" w:lineRule="auto"/>
              <w:jc w:val="center"/>
              <w:rPr>
                <w:b/>
                <w:bCs/>
                <w:sz w:val="14"/>
                <w:szCs w:val="14"/>
              </w:rPr>
            </w:pPr>
            <w:r w:rsidRPr="00903C2F">
              <w:rPr>
                <w:b/>
                <w:bCs/>
                <w:sz w:val="14"/>
                <w:szCs w:val="14"/>
              </w:rPr>
              <w:t>Plan</w:t>
            </w:r>
          </w:p>
        </w:tc>
        <w:tc>
          <w:tcPr>
            <w:tcW w:w="729" w:type="pct"/>
            <w:tcBorders>
              <w:top w:val="nil"/>
              <w:left w:val="nil"/>
              <w:bottom w:val="nil"/>
              <w:right w:val="nil"/>
            </w:tcBorders>
            <w:shd w:val="clear" w:color="000000" w:fill="8DB0DB"/>
            <w:noWrap/>
            <w:vAlign w:val="center"/>
            <w:hideMark/>
          </w:tcPr>
          <w:p w:rsidR="00903C2F" w:rsidRPr="00903C2F" w:rsidRDefault="00903C2F" w:rsidP="00903C2F">
            <w:pPr>
              <w:spacing w:line="240" w:lineRule="auto"/>
              <w:jc w:val="center"/>
              <w:rPr>
                <w:b/>
                <w:bCs/>
                <w:sz w:val="14"/>
                <w:szCs w:val="14"/>
              </w:rPr>
            </w:pPr>
            <w:r w:rsidRPr="00903C2F">
              <w:rPr>
                <w:b/>
                <w:bCs/>
                <w:sz w:val="14"/>
                <w:szCs w:val="14"/>
              </w:rPr>
              <w:t>Wykonanie</w:t>
            </w:r>
          </w:p>
        </w:tc>
        <w:tc>
          <w:tcPr>
            <w:tcW w:w="410" w:type="pct"/>
            <w:tcBorders>
              <w:top w:val="nil"/>
              <w:left w:val="nil"/>
              <w:bottom w:val="nil"/>
              <w:right w:val="nil"/>
            </w:tcBorders>
            <w:shd w:val="clear" w:color="000000" w:fill="8DB0DB"/>
            <w:vAlign w:val="center"/>
            <w:hideMark/>
          </w:tcPr>
          <w:p w:rsidR="00903C2F" w:rsidRPr="00903C2F" w:rsidRDefault="00903C2F" w:rsidP="00903C2F">
            <w:pPr>
              <w:spacing w:line="240" w:lineRule="auto"/>
              <w:jc w:val="center"/>
              <w:rPr>
                <w:b/>
                <w:bCs/>
                <w:color w:val="000000"/>
                <w:sz w:val="14"/>
                <w:szCs w:val="14"/>
              </w:rPr>
            </w:pPr>
            <w:r w:rsidRPr="00903C2F">
              <w:rPr>
                <w:b/>
                <w:bCs/>
                <w:color w:val="000000"/>
                <w:sz w:val="14"/>
                <w:szCs w:val="14"/>
              </w:rPr>
              <w:t>Wskaźnik</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center"/>
              <w:rPr>
                <w:b/>
                <w:bCs/>
                <w:color w:val="000000"/>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000000" w:fill="B6D9E6"/>
            <w:vAlign w:val="center"/>
            <w:hideMark/>
          </w:tcPr>
          <w:p w:rsidR="00903C2F" w:rsidRPr="00903C2F" w:rsidRDefault="00903C2F" w:rsidP="00903C2F">
            <w:pPr>
              <w:spacing w:line="240" w:lineRule="auto"/>
              <w:rPr>
                <w:b/>
                <w:bCs/>
                <w:sz w:val="12"/>
                <w:szCs w:val="12"/>
              </w:rPr>
            </w:pPr>
            <w:r>
              <w:rPr>
                <w:b/>
                <w:bCs/>
                <w:sz w:val="12"/>
                <w:szCs w:val="12"/>
              </w:rPr>
              <w:t>RAZEM</w:t>
            </w:r>
          </w:p>
        </w:tc>
        <w:tc>
          <w:tcPr>
            <w:tcW w:w="549" w:type="pct"/>
            <w:tcBorders>
              <w:top w:val="nil"/>
              <w:left w:val="nil"/>
              <w:bottom w:val="nil"/>
              <w:right w:val="nil"/>
            </w:tcBorders>
            <w:shd w:val="clear" w:color="000000" w:fill="B6D9E6"/>
            <w:vAlign w:val="center"/>
            <w:hideMark/>
          </w:tcPr>
          <w:p w:rsidR="00903C2F" w:rsidRPr="00903C2F" w:rsidRDefault="00903C2F" w:rsidP="00903C2F">
            <w:pPr>
              <w:spacing w:line="240" w:lineRule="auto"/>
              <w:rPr>
                <w:b/>
                <w:bCs/>
                <w:sz w:val="12"/>
                <w:szCs w:val="12"/>
              </w:rPr>
            </w:pPr>
            <w:r w:rsidRPr="00903C2F">
              <w:rPr>
                <w:b/>
                <w:bCs/>
                <w:sz w:val="12"/>
                <w:szCs w:val="12"/>
              </w:rPr>
              <w:t> </w:t>
            </w:r>
          </w:p>
        </w:tc>
        <w:tc>
          <w:tcPr>
            <w:tcW w:w="590" w:type="pct"/>
            <w:tcBorders>
              <w:top w:val="nil"/>
              <w:left w:val="nil"/>
              <w:bottom w:val="nil"/>
              <w:right w:val="nil"/>
            </w:tcBorders>
            <w:shd w:val="clear" w:color="000000" w:fill="B6D9E6"/>
            <w:noWrap/>
            <w:vAlign w:val="center"/>
            <w:hideMark/>
          </w:tcPr>
          <w:p w:rsidR="00903C2F" w:rsidRPr="00903C2F" w:rsidRDefault="00903C2F" w:rsidP="00903C2F">
            <w:pPr>
              <w:spacing w:line="240" w:lineRule="auto"/>
              <w:jc w:val="right"/>
              <w:rPr>
                <w:b/>
                <w:bCs/>
                <w:sz w:val="12"/>
                <w:szCs w:val="12"/>
              </w:rPr>
            </w:pPr>
            <w:r w:rsidRPr="00903C2F">
              <w:rPr>
                <w:b/>
                <w:bCs/>
                <w:sz w:val="12"/>
                <w:szCs w:val="12"/>
              </w:rPr>
              <w:t>15 767 462</w:t>
            </w:r>
          </w:p>
        </w:tc>
        <w:tc>
          <w:tcPr>
            <w:tcW w:w="729" w:type="pct"/>
            <w:tcBorders>
              <w:top w:val="nil"/>
              <w:left w:val="nil"/>
              <w:bottom w:val="nil"/>
              <w:right w:val="nil"/>
            </w:tcBorders>
            <w:shd w:val="clear" w:color="000000" w:fill="B6D9E6"/>
            <w:noWrap/>
            <w:vAlign w:val="center"/>
            <w:hideMark/>
          </w:tcPr>
          <w:p w:rsidR="00903C2F" w:rsidRPr="00903C2F" w:rsidRDefault="00903C2F" w:rsidP="00903C2F">
            <w:pPr>
              <w:spacing w:line="240" w:lineRule="auto"/>
              <w:jc w:val="right"/>
              <w:rPr>
                <w:b/>
                <w:bCs/>
                <w:sz w:val="12"/>
                <w:szCs w:val="12"/>
              </w:rPr>
            </w:pPr>
            <w:r w:rsidRPr="00903C2F">
              <w:rPr>
                <w:b/>
                <w:bCs/>
                <w:sz w:val="12"/>
                <w:szCs w:val="12"/>
              </w:rPr>
              <w:t>15 302 394,56</w:t>
            </w:r>
          </w:p>
        </w:tc>
        <w:tc>
          <w:tcPr>
            <w:tcW w:w="410" w:type="pct"/>
            <w:tcBorders>
              <w:top w:val="nil"/>
              <w:left w:val="nil"/>
              <w:bottom w:val="nil"/>
              <w:right w:val="nil"/>
            </w:tcBorders>
            <w:shd w:val="clear" w:color="000000" w:fill="B6D9E6"/>
            <w:noWrap/>
            <w:vAlign w:val="center"/>
            <w:hideMark/>
          </w:tcPr>
          <w:p w:rsidR="00903C2F" w:rsidRPr="00903C2F" w:rsidRDefault="00903C2F" w:rsidP="00903C2F">
            <w:pPr>
              <w:spacing w:line="240" w:lineRule="auto"/>
              <w:jc w:val="right"/>
              <w:rPr>
                <w:b/>
                <w:bCs/>
                <w:sz w:val="12"/>
                <w:szCs w:val="12"/>
              </w:rPr>
            </w:pPr>
            <w:r w:rsidRPr="00903C2F">
              <w:rPr>
                <w:b/>
                <w:bCs/>
                <w:sz w:val="12"/>
                <w:szCs w:val="12"/>
              </w:rPr>
              <w:t>97,1%</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000000" w:fill="CDDEE9"/>
            <w:vAlign w:val="center"/>
            <w:hideMark/>
          </w:tcPr>
          <w:p w:rsidR="00903C2F" w:rsidRPr="00903C2F" w:rsidRDefault="00903C2F" w:rsidP="00903C2F">
            <w:pPr>
              <w:spacing w:line="240" w:lineRule="auto"/>
              <w:rPr>
                <w:b/>
                <w:bCs/>
                <w:sz w:val="12"/>
                <w:szCs w:val="12"/>
              </w:rPr>
            </w:pPr>
            <w:r w:rsidRPr="00903C2F">
              <w:rPr>
                <w:b/>
                <w:bCs/>
                <w:sz w:val="12"/>
                <w:szCs w:val="12"/>
              </w:rPr>
              <w:t>Działania na rzecz mieszkańców - program 1</w:t>
            </w:r>
          </w:p>
        </w:tc>
        <w:tc>
          <w:tcPr>
            <w:tcW w:w="549" w:type="pct"/>
            <w:tcBorders>
              <w:top w:val="nil"/>
              <w:left w:val="nil"/>
              <w:bottom w:val="nil"/>
              <w:right w:val="nil"/>
            </w:tcBorders>
            <w:shd w:val="clear" w:color="000000" w:fill="CDDEE9"/>
            <w:vAlign w:val="center"/>
            <w:hideMark/>
          </w:tcPr>
          <w:p w:rsidR="00903C2F" w:rsidRPr="00903C2F" w:rsidRDefault="00903C2F" w:rsidP="00903C2F">
            <w:pPr>
              <w:spacing w:line="240" w:lineRule="auto"/>
              <w:rPr>
                <w:b/>
                <w:bCs/>
                <w:sz w:val="12"/>
                <w:szCs w:val="12"/>
              </w:rPr>
            </w:pPr>
            <w:r w:rsidRPr="00903C2F">
              <w:rPr>
                <w:b/>
                <w:bCs/>
                <w:sz w:val="12"/>
                <w:szCs w:val="12"/>
              </w:rPr>
              <w:t> </w:t>
            </w:r>
          </w:p>
        </w:tc>
        <w:tc>
          <w:tcPr>
            <w:tcW w:w="590" w:type="pct"/>
            <w:tcBorders>
              <w:top w:val="nil"/>
              <w:left w:val="nil"/>
              <w:bottom w:val="nil"/>
              <w:right w:val="nil"/>
            </w:tcBorders>
            <w:shd w:val="clear" w:color="000000" w:fill="CDDEE9"/>
            <w:noWrap/>
            <w:vAlign w:val="center"/>
            <w:hideMark/>
          </w:tcPr>
          <w:p w:rsidR="00903C2F" w:rsidRPr="00903C2F" w:rsidRDefault="00903C2F" w:rsidP="00903C2F">
            <w:pPr>
              <w:spacing w:line="240" w:lineRule="auto"/>
              <w:jc w:val="right"/>
              <w:rPr>
                <w:b/>
                <w:bCs/>
                <w:sz w:val="12"/>
                <w:szCs w:val="12"/>
              </w:rPr>
            </w:pPr>
            <w:r w:rsidRPr="00903C2F">
              <w:rPr>
                <w:b/>
                <w:bCs/>
                <w:sz w:val="12"/>
                <w:szCs w:val="12"/>
              </w:rPr>
              <w:t>56 282</w:t>
            </w:r>
          </w:p>
        </w:tc>
        <w:tc>
          <w:tcPr>
            <w:tcW w:w="729" w:type="pct"/>
            <w:tcBorders>
              <w:top w:val="nil"/>
              <w:left w:val="nil"/>
              <w:bottom w:val="nil"/>
              <w:right w:val="nil"/>
            </w:tcBorders>
            <w:shd w:val="clear" w:color="000000" w:fill="CDDEE9"/>
            <w:noWrap/>
            <w:vAlign w:val="center"/>
            <w:hideMark/>
          </w:tcPr>
          <w:p w:rsidR="00903C2F" w:rsidRPr="00903C2F" w:rsidRDefault="00903C2F" w:rsidP="00903C2F">
            <w:pPr>
              <w:spacing w:line="240" w:lineRule="auto"/>
              <w:jc w:val="right"/>
              <w:rPr>
                <w:b/>
                <w:bCs/>
                <w:sz w:val="12"/>
                <w:szCs w:val="12"/>
              </w:rPr>
            </w:pPr>
            <w:r w:rsidRPr="00903C2F">
              <w:rPr>
                <w:b/>
                <w:bCs/>
                <w:sz w:val="12"/>
                <w:szCs w:val="12"/>
              </w:rPr>
              <w:t>13 715,00</w:t>
            </w:r>
          </w:p>
        </w:tc>
        <w:tc>
          <w:tcPr>
            <w:tcW w:w="410" w:type="pct"/>
            <w:tcBorders>
              <w:top w:val="nil"/>
              <w:left w:val="nil"/>
              <w:bottom w:val="nil"/>
              <w:right w:val="nil"/>
            </w:tcBorders>
            <w:shd w:val="clear" w:color="000000" w:fill="CDDEE9"/>
            <w:noWrap/>
            <w:vAlign w:val="center"/>
            <w:hideMark/>
          </w:tcPr>
          <w:p w:rsidR="00903C2F" w:rsidRPr="00903C2F" w:rsidRDefault="00903C2F" w:rsidP="00903C2F">
            <w:pPr>
              <w:spacing w:line="240" w:lineRule="auto"/>
              <w:jc w:val="right"/>
              <w:rPr>
                <w:b/>
                <w:bCs/>
                <w:sz w:val="12"/>
                <w:szCs w:val="12"/>
              </w:rPr>
            </w:pPr>
            <w:r w:rsidRPr="00903C2F">
              <w:rPr>
                <w:b/>
                <w:bCs/>
                <w:sz w:val="12"/>
                <w:szCs w:val="12"/>
              </w:rPr>
              <w:t>24,4%</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000000" w:fill="EAF1F6"/>
            <w:vAlign w:val="center"/>
            <w:hideMark/>
          </w:tcPr>
          <w:p w:rsidR="00903C2F" w:rsidRPr="00903C2F" w:rsidRDefault="00903C2F" w:rsidP="00903C2F">
            <w:pPr>
              <w:spacing w:line="240" w:lineRule="auto"/>
              <w:rPr>
                <w:b/>
                <w:bCs/>
                <w:sz w:val="12"/>
                <w:szCs w:val="12"/>
              </w:rPr>
            </w:pPr>
            <w:r w:rsidRPr="00903C2F">
              <w:rPr>
                <w:b/>
                <w:bCs/>
                <w:sz w:val="12"/>
                <w:szCs w:val="12"/>
              </w:rPr>
              <w:t>Obsługa mieszkańców - zadanie 1</w:t>
            </w:r>
          </w:p>
        </w:tc>
        <w:tc>
          <w:tcPr>
            <w:tcW w:w="549" w:type="pct"/>
            <w:tcBorders>
              <w:top w:val="nil"/>
              <w:left w:val="nil"/>
              <w:bottom w:val="nil"/>
              <w:right w:val="nil"/>
            </w:tcBorders>
            <w:shd w:val="clear" w:color="000000" w:fill="EAF1F6"/>
            <w:vAlign w:val="center"/>
            <w:hideMark/>
          </w:tcPr>
          <w:p w:rsidR="00903C2F" w:rsidRPr="00903C2F" w:rsidRDefault="00903C2F" w:rsidP="00903C2F">
            <w:pPr>
              <w:spacing w:line="240" w:lineRule="auto"/>
              <w:rPr>
                <w:b/>
                <w:bCs/>
                <w:sz w:val="12"/>
                <w:szCs w:val="12"/>
              </w:rPr>
            </w:pPr>
            <w:r w:rsidRPr="00903C2F">
              <w:rPr>
                <w:b/>
                <w:bCs/>
                <w:sz w:val="12"/>
                <w:szCs w:val="12"/>
              </w:rPr>
              <w:t> </w:t>
            </w:r>
          </w:p>
        </w:tc>
        <w:tc>
          <w:tcPr>
            <w:tcW w:w="590" w:type="pct"/>
            <w:tcBorders>
              <w:top w:val="nil"/>
              <w:left w:val="nil"/>
              <w:bottom w:val="nil"/>
              <w:right w:val="nil"/>
            </w:tcBorders>
            <w:shd w:val="clear" w:color="000000" w:fill="EAF1F6"/>
            <w:noWrap/>
            <w:vAlign w:val="center"/>
            <w:hideMark/>
          </w:tcPr>
          <w:p w:rsidR="00903C2F" w:rsidRPr="00903C2F" w:rsidRDefault="00903C2F" w:rsidP="00903C2F">
            <w:pPr>
              <w:spacing w:line="240" w:lineRule="auto"/>
              <w:jc w:val="right"/>
              <w:rPr>
                <w:b/>
                <w:bCs/>
                <w:sz w:val="12"/>
                <w:szCs w:val="12"/>
              </w:rPr>
            </w:pPr>
            <w:r w:rsidRPr="00903C2F">
              <w:rPr>
                <w:b/>
                <w:bCs/>
                <w:sz w:val="12"/>
                <w:szCs w:val="12"/>
              </w:rPr>
              <w:t>56 282</w:t>
            </w:r>
          </w:p>
        </w:tc>
        <w:tc>
          <w:tcPr>
            <w:tcW w:w="729" w:type="pct"/>
            <w:tcBorders>
              <w:top w:val="nil"/>
              <w:left w:val="nil"/>
              <w:bottom w:val="nil"/>
              <w:right w:val="nil"/>
            </w:tcBorders>
            <w:shd w:val="clear" w:color="000000" w:fill="EAF1F6"/>
            <w:noWrap/>
            <w:vAlign w:val="center"/>
            <w:hideMark/>
          </w:tcPr>
          <w:p w:rsidR="00903C2F" w:rsidRPr="00903C2F" w:rsidRDefault="00903C2F" w:rsidP="00903C2F">
            <w:pPr>
              <w:spacing w:line="240" w:lineRule="auto"/>
              <w:jc w:val="right"/>
              <w:rPr>
                <w:b/>
                <w:bCs/>
                <w:sz w:val="12"/>
                <w:szCs w:val="12"/>
              </w:rPr>
            </w:pPr>
            <w:r w:rsidRPr="00903C2F">
              <w:rPr>
                <w:b/>
                <w:bCs/>
                <w:sz w:val="12"/>
                <w:szCs w:val="12"/>
              </w:rPr>
              <w:t>13 715,00</w:t>
            </w:r>
          </w:p>
        </w:tc>
        <w:tc>
          <w:tcPr>
            <w:tcW w:w="410" w:type="pct"/>
            <w:tcBorders>
              <w:top w:val="nil"/>
              <w:left w:val="nil"/>
              <w:bottom w:val="nil"/>
              <w:right w:val="nil"/>
            </w:tcBorders>
            <w:shd w:val="clear" w:color="000000" w:fill="EAF1F6"/>
            <w:noWrap/>
            <w:vAlign w:val="center"/>
            <w:hideMark/>
          </w:tcPr>
          <w:p w:rsidR="00903C2F" w:rsidRPr="00903C2F" w:rsidRDefault="00903C2F" w:rsidP="00903C2F">
            <w:pPr>
              <w:spacing w:line="240" w:lineRule="auto"/>
              <w:jc w:val="right"/>
              <w:rPr>
                <w:b/>
                <w:bCs/>
                <w:sz w:val="12"/>
                <w:szCs w:val="12"/>
              </w:rPr>
            </w:pPr>
            <w:r w:rsidRPr="00903C2F">
              <w:rPr>
                <w:b/>
                <w:bCs/>
                <w:sz w:val="12"/>
                <w:szCs w:val="12"/>
              </w:rPr>
              <w:t>24,4%</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b/>
                <w:bCs/>
                <w:sz w:val="12"/>
                <w:szCs w:val="12"/>
              </w:rPr>
            </w:pPr>
            <w:r w:rsidRPr="00903C2F">
              <w:rPr>
                <w:b/>
                <w:bCs/>
                <w:sz w:val="12"/>
                <w:szCs w:val="12"/>
              </w:rPr>
              <w:t>Zadania z zakresu ewidencji ludności, wydawania dowodów osobistych, decyzji administracyjnych</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b/>
                <w:bCs/>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b/>
                <w:bCs/>
                <w:sz w:val="12"/>
                <w:szCs w:val="12"/>
              </w:rPr>
            </w:pPr>
            <w:r w:rsidRPr="00903C2F">
              <w:rPr>
                <w:b/>
                <w:bCs/>
                <w:sz w:val="12"/>
                <w:szCs w:val="12"/>
              </w:rPr>
              <w:t>56 282</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b/>
                <w:bCs/>
                <w:sz w:val="12"/>
                <w:szCs w:val="12"/>
              </w:rPr>
            </w:pPr>
            <w:r w:rsidRPr="00903C2F">
              <w:rPr>
                <w:b/>
                <w:bCs/>
                <w:sz w:val="12"/>
                <w:szCs w:val="12"/>
              </w:rPr>
              <w:t>13 715,00</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b/>
                <w:bCs/>
                <w:sz w:val="12"/>
                <w:szCs w:val="12"/>
              </w:rPr>
            </w:pPr>
            <w:r w:rsidRPr="00903C2F">
              <w:rPr>
                <w:b/>
                <w:bCs/>
                <w:sz w:val="12"/>
                <w:szCs w:val="12"/>
              </w:rPr>
              <w:t>24,4%</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r w:rsidRPr="00903C2F">
              <w:rPr>
                <w:i/>
                <w:iCs/>
                <w:sz w:val="12"/>
                <w:szCs w:val="12"/>
                <w:u w:val="single"/>
              </w:rPr>
              <w:t>Cel</w:t>
            </w:r>
            <w:r w:rsidRPr="00903C2F">
              <w:rPr>
                <w:i/>
                <w:iCs/>
                <w:sz w:val="12"/>
                <w:szCs w:val="12"/>
              </w:rPr>
              <w:t xml:space="preserve">: </w:t>
            </w:r>
            <w:r w:rsidRPr="00903C2F">
              <w:rPr>
                <w:sz w:val="12"/>
                <w:szCs w:val="12"/>
              </w:rPr>
              <w:t>Zapewnienie obsługi mieszkańców w przedmiotowym zakresie zadania</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r w:rsidRPr="00903C2F">
              <w:rPr>
                <w:i/>
                <w:iCs/>
                <w:sz w:val="12"/>
                <w:szCs w:val="12"/>
                <w:u w:val="single"/>
              </w:rPr>
              <w:t>Dysponent:</w:t>
            </w:r>
            <w:r w:rsidRPr="00903C2F">
              <w:rPr>
                <w:i/>
                <w:iCs/>
                <w:sz w:val="12"/>
                <w:szCs w:val="12"/>
              </w:rPr>
              <w:t xml:space="preserve"> Wydział Administracyjno-Gospodarczy</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56 282</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13 715,00</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24,4%</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noWrap/>
            <w:vAlign w:val="bottom"/>
            <w:hideMark/>
          </w:tcPr>
          <w:p w:rsidR="00903C2F" w:rsidRPr="00903C2F" w:rsidRDefault="00903C2F" w:rsidP="00903C2F">
            <w:pPr>
              <w:spacing w:line="240" w:lineRule="auto"/>
              <w:rPr>
                <w:sz w:val="12"/>
                <w:szCs w:val="12"/>
              </w:rPr>
            </w:pPr>
            <w:r w:rsidRPr="00903C2F">
              <w:rPr>
                <w:sz w:val="12"/>
                <w:szCs w:val="12"/>
              </w:rPr>
              <w:t>zadania finansowane z innych źródeł zewnętrznych</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r w:rsidRPr="00903C2F">
              <w:rPr>
                <w:i/>
                <w:iCs/>
                <w:sz w:val="12"/>
                <w:szCs w:val="12"/>
                <w:u w:val="single"/>
              </w:rPr>
              <w:t>Klasyfikacja:</w:t>
            </w:r>
            <w:r w:rsidRPr="00903C2F">
              <w:rPr>
                <w:i/>
                <w:iCs/>
                <w:sz w:val="12"/>
                <w:szCs w:val="12"/>
              </w:rPr>
              <w:t xml:space="preserve"> rozdział: 75495</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r w:rsidRPr="00903C2F">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sz w:val="12"/>
                <w:szCs w:val="12"/>
              </w:rPr>
            </w:pPr>
            <w:r w:rsidRPr="00903C2F">
              <w:rPr>
                <w:sz w:val="12"/>
                <w:szCs w:val="12"/>
              </w:rPr>
              <w:t>realizacja zadań związanych z pomocą obywatelom Ukrainy w związku z konfliktem zbrojnym na terytorium tego państwa - wykonanie fotografii osobie ubiegającej się o nadanie numeru PESEL</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56 282</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13 715,00</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24,4%</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Podstawa prawna:</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r w:rsidRPr="00903C2F">
              <w:rPr>
                <w:i/>
                <w:iCs/>
                <w:sz w:val="12"/>
                <w:szCs w:val="12"/>
              </w:rPr>
              <w:t xml:space="preserve">Ustawa z dnia 12 marca 2022 r. o pomocy obywatelom Ukrainy w związku z konfliktem zbrojnym na terytorium tego państwa </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000000" w:fill="CDDEE9"/>
            <w:vAlign w:val="center"/>
            <w:hideMark/>
          </w:tcPr>
          <w:p w:rsidR="00903C2F" w:rsidRPr="00903C2F" w:rsidRDefault="00903C2F" w:rsidP="00903C2F">
            <w:pPr>
              <w:spacing w:line="240" w:lineRule="auto"/>
              <w:rPr>
                <w:b/>
                <w:bCs/>
                <w:color w:val="000000"/>
                <w:sz w:val="12"/>
                <w:szCs w:val="12"/>
              </w:rPr>
            </w:pPr>
            <w:r w:rsidRPr="00903C2F">
              <w:rPr>
                <w:b/>
                <w:bCs/>
                <w:color w:val="000000"/>
                <w:sz w:val="12"/>
                <w:szCs w:val="12"/>
              </w:rPr>
              <w:t>Funkcjonowanie Urzędu Miasta - program 2</w:t>
            </w:r>
          </w:p>
        </w:tc>
        <w:tc>
          <w:tcPr>
            <w:tcW w:w="549" w:type="pct"/>
            <w:tcBorders>
              <w:top w:val="nil"/>
              <w:left w:val="nil"/>
              <w:bottom w:val="nil"/>
              <w:right w:val="nil"/>
            </w:tcBorders>
            <w:shd w:val="clear" w:color="000000" w:fill="CDDEE9"/>
            <w:vAlign w:val="center"/>
            <w:hideMark/>
          </w:tcPr>
          <w:p w:rsidR="00903C2F" w:rsidRPr="00903C2F" w:rsidRDefault="00903C2F" w:rsidP="00903C2F">
            <w:pPr>
              <w:spacing w:line="240" w:lineRule="auto"/>
              <w:rPr>
                <w:b/>
                <w:bCs/>
                <w:color w:val="000000"/>
                <w:sz w:val="12"/>
                <w:szCs w:val="12"/>
              </w:rPr>
            </w:pPr>
            <w:r w:rsidRPr="00903C2F">
              <w:rPr>
                <w:b/>
                <w:bCs/>
                <w:color w:val="000000"/>
                <w:sz w:val="12"/>
                <w:szCs w:val="12"/>
              </w:rPr>
              <w:t> </w:t>
            </w:r>
          </w:p>
        </w:tc>
        <w:tc>
          <w:tcPr>
            <w:tcW w:w="590" w:type="pct"/>
            <w:tcBorders>
              <w:top w:val="nil"/>
              <w:left w:val="nil"/>
              <w:bottom w:val="nil"/>
              <w:right w:val="nil"/>
            </w:tcBorders>
            <w:shd w:val="clear" w:color="000000" w:fill="CDDEE9"/>
            <w:noWrap/>
            <w:vAlign w:val="center"/>
            <w:hideMark/>
          </w:tcPr>
          <w:p w:rsidR="00903C2F" w:rsidRPr="00903C2F" w:rsidRDefault="00903C2F" w:rsidP="00903C2F">
            <w:pPr>
              <w:spacing w:line="240" w:lineRule="auto"/>
              <w:jc w:val="right"/>
              <w:rPr>
                <w:b/>
                <w:bCs/>
                <w:sz w:val="12"/>
                <w:szCs w:val="12"/>
              </w:rPr>
            </w:pPr>
            <w:r w:rsidRPr="00903C2F">
              <w:rPr>
                <w:b/>
                <w:bCs/>
                <w:sz w:val="12"/>
                <w:szCs w:val="12"/>
              </w:rPr>
              <w:t>15 125 624</w:t>
            </w:r>
          </w:p>
        </w:tc>
        <w:tc>
          <w:tcPr>
            <w:tcW w:w="729" w:type="pct"/>
            <w:tcBorders>
              <w:top w:val="nil"/>
              <w:left w:val="nil"/>
              <w:bottom w:val="nil"/>
              <w:right w:val="nil"/>
            </w:tcBorders>
            <w:shd w:val="clear" w:color="000000" w:fill="CDDEE9"/>
            <w:noWrap/>
            <w:vAlign w:val="center"/>
            <w:hideMark/>
          </w:tcPr>
          <w:p w:rsidR="00903C2F" w:rsidRPr="00903C2F" w:rsidRDefault="00903C2F" w:rsidP="00903C2F">
            <w:pPr>
              <w:spacing w:line="240" w:lineRule="auto"/>
              <w:jc w:val="right"/>
              <w:rPr>
                <w:b/>
                <w:bCs/>
                <w:sz w:val="12"/>
                <w:szCs w:val="12"/>
              </w:rPr>
            </w:pPr>
            <w:r w:rsidRPr="00903C2F">
              <w:rPr>
                <w:b/>
                <w:bCs/>
                <w:sz w:val="12"/>
                <w:szCs w:val="12"/>
              </w:rPr>
              <w:t>14 736 026,98</w:t>
            </w:r>
          </w:p>
        </w:tc>
        <w:tc>
          <w:tcPr>
            <w:tcW w:w="410" w:type="pct"/>
            <w:tcBorders>
              <w:top w:val="nil"/>
              <w:left w:val="nil"/>
              <w:bottom w:val="nil"/>
              <w:right w:val="nil"/>
            </w:tcBorders>
            <w:shd w:val="clear" w:color="000000" w:fill="CDDEE9"/>
            <w:noWrap/>
            <w:vAlign w:val="center"/>
            <w:hideMark/>
          </w:tcPr>
          <w:p w:rsidR="00903C2F" w:rsidRPr="00903C2F" w:rsidRDefault="00903C2F" w:rsidP="00903C2F">
            <w:pPr>
              <w:spacing w:line="240" w:lineRule="auto"/>
              <w:jc w:val="right"/>
              <w:rPr>
                <w:b/>
                <w:bCs/>
                <w:sz w:val="12"/>
                <w:szCs w:val="12"/>
              </w:rPr>
            </w:pPr>
            <w:r w:rsidRPr="00903C2F">
              <w:rPr>
                <w:b/>
                <w:bCs/>
                <w:sz w:val="12"/>
                <w:szCs w:val="12"/>
              </w:rPr>
              <w:t>97,4%</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000000" w:fill="EAF1F6"/>
            <w:vAlign w:val="center"/>
            <w:hideMark/>
          </w:tcPr>
          <w:p w:rsidR="00903C2F" w:rsidRPr="00903C2F" w:rsidRDefault="00903C2F" w:rsidP="00903C2F">
            <w:pPr>
              <w:spacing w:line="240" w:lineRule="auto"/>
              <w:rPr>
                <w:b/>
                <w:bCs/>
                <w:color w:val="000000"/>
                <w:sz w:val="12"/>
                <w:szCs w:val="12"/>
              </w:rPr>
            </w:pPr>
            <w:r w:rsidRPr="00903C2F">
              <w:rPr>
                <w:b/>
                <w:bCs/>
                <w:color w:val="000000"/>
                <w:sz w:val="12"/>
                <w:szCs w:val="12"/>
              </w:rPr>
              <w:t>Utrzymanie stanowisk pracy - zadanie 1</w:t>
            </w:r>
          </w:p>
        </w:tc>
        <w:tc>
          <w:tcPr>
            <w:tcW w:w="549" w:type="pct"/>
            <w:tcBorders>
              <w:top w:val="nil"/>
              <w:left w:val="nil"/>
              <w:bottom w:val="nil"/>
              <w:right w:val="nil"/>
            </w:tcBorders>
            <w:shd w:val="clear" w:color="000000" w:fill="EAF1F6"/>
            <w:vAlign w:val="center"/>
            <w:hideMark/>
          </w:tcPr>
          <w:p w:rsidR="00903C2F" w:rsidRPr="00903C2F" w:rsidRDefault="00903C2F" w:rsidP="00903C2F">
            <w:pPr>
              <w:spacing w:line="240" w:lineRule="auto"/>
              <w:rPr>
                <w:b/>
                <w:bCs/>
                <w:color w:val="000000"/>
                <w:sz w:val="12"/>
                <w:szCs w:val="12"/>
              </w:rPr>
            </w:pPr>
            <w:r w:rsidRPr="00903C2F">
              <w:rPr>
                <w:b/>
                <w:bCs/>
                <w:color w:val="000000"/>
                <w:sz w:val="12"/>
                <w:szCs w:val="12"/>
              </w:rPr>
              <w:t> </w:t>
            </w:r>
          </w:p>
        </w:tc>
        <w:tc>
          <w:tcPr>
            <w:tcW w:w="590" w:type="pct"/>
            <w:tcBorders>
              <w:top w:val="nil"/>
              <w:left w:val="nil"/>
              <w:bottom w:val="nil"/>
              <w:right w:val="nil"/>
            </w:tcBorders>
            <w:shd w:val="clear" w:color="000000" w:fill="EAF1F6"/>
            <w:noWrap/>
            <w:vAlign w:val="center"/>
            <w:hideMark/>
          </w:tcPr>
          <w:p w:rsidR="00903C2F" w:rsidRPr="00903C2F" w:rsidRDefault="00903C2F" w:rsidP="00903C2F">
            <w:pPr>
              <w:spacing w:line="240" w:lineRule="auto"/>
              <w:jc w:val="right"/>
              <w:rPr>
                <w:b/>
                <w:bCs/>
                <w:sz w:val="12"/>
                <w:szCs w:val="12"/>
              </w:rPr>
            </w:pPr>
            <w:r w:rsidRPr="00903C2F">
              <w:rPr>
                <w:b/>
                <w:bCs/>
                <w:sz w:val="12"/>
                <w:szCs w:val="12"/>
              </w:rPr>
              <w:t>13 203 929</w:t>
            </w:r>
          </w:p>
        </w:tc>
        <w:tc>
          <w:tcPr>
            <w:tcW w:w="729" w:type="pct"/>
            <w:tcBorders>
              <w:top w:val="nil"/>
              <w:left w:val="nil"/>
              <w:bottom w:val="nil"/>
              <w:right w:val="nil"/>
            </w:tcBorders>
            <w:shd w:val="clear" w:color="000000" w:fill="EAF1F6"/>
            <w:noWrap/>
            <w:vAlign w:val="center"/>
            <w:hideMark/>
          </w:tcPr>
          <w:p w:rsidR="00903C2F" w:rsidRPr="00903C2F" w:rsidRDefault="00903C2F" w:rsidP="00903C2F">
            <w:pPr>
              <w:spacing w:line="240" w:lineRule="auto"/>
              <w:jc w:val="right"/>
              <w:rPr>
                <w:b/>
                <w:bCs/>
                <w:sz w:val="12"/>
                <w:szCs w:val="12"/>
              </w:rPr>
            </w:pPr>
            <w:r w:rsidRPr="00903C2F">
              <w:rPr>
                <w:b/>
                <w:bCs/>
                <w:sz w:val="12"/>
                <w:szCs w:val="12"/>
              </w:rPr>
              <w:t>12 982 102,58</w:t>
            </w:r>
          </w:p>
        </w:tc>
        <w:tc>
          <w:tcPr>
            <w:tcW w:w="410" w:type="pct"/>
            <w:tcBorders>
              <w:top w:val="nil"/>
              <w:left w:val="nil"/>
              <w:bottom w:val="nil"/>
              <w:right w:val="nil"/>
            </w:tcBorders>
            <w:shd w:val="clear" w:color="000000" w:fill="EAF1F6"/>
            <w:noWrap/>
            <w:vAlign w:val="center"/>
            <w:hideMark/>
          </w:tcPr>
          <w:p w:rsidR="00903C2F" w:rsidRPr="00903C2F" w:rsidRDefault="00903C2F" w:rsidP="00903C2F">
            <w:pPr>
              <w:spacing w:line="240" w:lineRule="auto"/>
              <w:jc w:val="right"/>
              <w:rPr>
                <w:b/>
                <w:bCs/>
                <w:sz w:val="12"/>
                <w:szCs w:val="12"/>
              </w:rPr>
            </w:pPr>
            <w:r w:rsidRPr="00903C2F">
              <w:rPr>
                <w:b/>
                <w:bCs/>
                <w:sz w:val="12"/>
                <w:szCs w:val="12"/>
              </w:rPr>
              <w:t>98,3%</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b/>
                <w:bCs/>
                <w:color w:val="000000"/>
                <w:sz w:val="12"/>
                <w:szCs w:val="12"/>
              </w:rPr>
            </w:pPr>
            <w:r w:rsidRPr="00903C2F">
              <w:rPr>
                <w:b/>
                <w:bCs/>
                <w:color w:val="000000"/>
                <w:sz w:val="12"/>
                <w:szCs w:val="12"/>
              </w:rPr>
              <w:t>Fundusz wynagrodzeń</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b/>
                <w:bCs/>
                <w:color w:val="000000"/>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b/>
                <w:bCs/>
                <w:sz w:val="12"/>
                <w:szCs w:val="12"/>
              </w:rPr>
            </w:pPr>
            <w:r w:rsidRPr="00903C2F">
              <w:rPr>
                <w:b/>
                <w:bCs/>
                <w:sz w:val="12"/>
                <w:szCs w:val="12"/>
              </w:rPr>
              <w:t>13 072 471</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b/>
                <w:bCs/>
                <w:sz w:val="12"/>
                <w:szCs w:val="12"/>
              </w:rPr>
            </w:pPr>
            <w:r w:rsidRPr="00903C2F">
              <w:rPr>
                <w:b/>
                <w:bCs/>
                <w:sz w:val="12"/>
                <w:szCs w:val="12"/>
              </w:rPr>
              <w:t>12 884 352,85</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b/>
                <w:bCs/>
                <w:sz w:val="12"/>
                <w:szCs w:val="12"/>
              </w:rPr>
            </w:pPr>
            <w:r w:rsidRPr="00903C2F">
              <w:rPr>
                <w:b/>
                <w:bCs/>
                <w:sz w:val="12"/>
                <w:szCs w:val="12"/>
              </w:rPr>
              <w:t>98,6%</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Cel:</w:t>
            </w:r>
            <w:r w:rsidRPr="00903C2F">
              <w:rPr>
                <w:color w:val="000000"/>
                <w:sz w:val="12"/>
                <w:szCs w:val="12"/>
              </w:rPr>
              <w:t xml:space="preserve"> zgodna z prawem realizacja wypłat z funduszu wynagrodzeń </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color w:val="000000"/>
                <w:sz w:val="12"/>
                <w:szCs w:val="12"/>
              </w:rPr>
            </w:pPr>
            <w:r w:rsidRPr="00903C2F">
              <w:rPr>
                <w:color w:val="000000"/>
                <w:sz w:val="12"/>
                <w:szCs w:val="12"/>
              </w:rPr>
              <w:t>średnie zatrudnienie (liczba etatów) w Urzędzie</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color w:val="000000"/>
                <w:sz w:val="12"/>
                <w:szCs w:val="12"/>
              </w:rPr>
            </w:pPr>
            <w:r w:rsidRPr="00903C2F">
              <w:rPr>
                <w:color w:val="000000"/>
                <w:sz w:val="12"/>
                <w:szCs w:val="12"/>
              </w:rPr>
              <w:t>107,70</w:t>
            </w: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color w:val="000000"/>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Dysponent:</w:t>
            </w:r>
            <w:r w:rsidRPr="00903C2F">
              <w:rPr>
                <w:i/>
                <w:iCs/>
                <w:color w:val="000000"/>
                <w:sz w:val="12"/>
                <w:szCs w:val="12"/>
              </w:rPr>
              <w:t xml:space="preserve"> Zespół Kadr</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color w:val="000000"/>
                <w:sz w:val="12"/>
                <w:szCs w:val="12"/>
              </w:rPr>
            </w:pPr>
            <w:r w:rsidRPr="00903C2F">
              <w:rPr>
                <w:color w:val="000000"/>
                <w:sz w:val="12"/>
                <w:szCs w:val="12"/>
              </w:rPr>
              <w:t>zadania własne</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12 867 576</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12 696 022,61</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98,7%</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Klasyfikacja:</w:t>
            </w:r>
            <w:r w:rsidRPr="00903C2F">
              <w:rPr>
                <w:i/>
                <w:iCs/>
                <w:color w:val="000000"/>
                <w:sz w:val="12"/>
                <w:szCs w:val="12"/>
              </w:rPr>
              <w:t xml:space="preserve"> rozdział: 75023</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12 867 576</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12 696 022,61</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98,7%</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color w:val="000000"/>
                <w:sz w:val="12"/>
                <w:szCs w:val="12"/>
              </w:rPr>
            </w:pPr>
            <w:r w:rsidRPr="00903C2F">
              <w:rPr>
                <w:color w:val="000000"/>
                <w:sz w:val="12"/>
                <w:szCs w:val="12"/>
              </w:rPr>
              <w:t>wynagrodzenia i pochodne</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12 867 576</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12 696 022,61</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98,7%</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rPr>
            </w:pPr>
            <w:r w:rsidRPr="00903C2F">
              <w:rPr>
                <w:i/>
                <w:iCs/>
                <w:color w:val="000000"/>
                <w:sz w:val="12"/>
                <w:szCs w:val="12"/>
              </w:rPr>
              <w:t>- wynagrodzenia osobowe pracowników</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10 115 606</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9 995 707,36</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98,8%</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r w:rsidRPr="00903C2F">
              <w:rPr>
                <w:i/>
                <w:iCs/>
                <w:sz w:val="12"/>
                <w:szCs w:val="12"/>
              </w:rPr>
              <w:t>- wynagrodzenia i uposażenia wypłacane w związku z pomocą obywatelom Ukrainy</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18 529</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12 464,00</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67,3%</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rPr>
            </w:pPr>
            <w:r w:rsidRPr="00903C2F">
              <w:rPr>
                <w:i/>
                <w:iCs/>
                <w:color w:val="000000"/>
                <w:sz w:val="12"/>
                <w:szCs w:val="12"/>
              </w:rPr>
              <w:t>- dodatkowe wynagrodzenie roczne</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727 263</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727 261,97</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100,0%</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rPr>
            </w:pPr>
            <w:r w:rsidRPr="00903C2F">
              <w:rPr>
                <w:i/>
                <w:iCs/>
                <w:color w:val="000000"/>
                <w:sz w:val="12"/>
                <w:szCs w:val="12"/>
              </w:rPr>
              <w:t>- pochodne od wynagrodzeń</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2 006 178</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1 960 589,28</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97,7%</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i/>
                <w:iCs/>
                <w:sz w:val="12"/>
                <w:szCs w:val="12"/>
              </w:rPr>
            </w:pP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color w:val="000000"/>
                <w:sz w:val="12"/>
                <w:szCs w:val="12"/>
              </w:rPr>
            </w:pPr>
            <w:r w:rsidRPr="00903C2F">
              <w:rPr>
                <w:color w:val="000000"/>
                <w:sz w:val="12"/>
                <w:szCs w:val="12"/>
              </w:rPr>
              <w:t>zadania zlecone</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180 312</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164 240,43</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91,1%</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sz w:val="12"/>
                <w:szCs w:val="12"/>
              </w:rPr>
            </w:pP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r w:rsidRPr="00903C2F">
              <w:rPr>
                <w:i/>
                <w:iCs/>
                <w:sz w:val="12"/>
                <w:szCs w:val="12"/>
                <w:u w:val="single"/>
              </w:rPr>
              <w:t>Klasyfikacja:</w:t>
            </w:r>
            <w:r w:rsidRPr="00903C2F">
              <w:rPr>
                <w:i/>
                <w:iCs/>
                <w:sz w:val="12"/>
                <w:szCs w:val="12"/>
              </w:rPr>
              <w:t xml:space="preserve"> rozdział: 80153</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960</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951,14</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0,99</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r w:rsidRPr="00903C2F">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sz w:val="12"/>
                <w:szCs w:val="12"/>
              </w:rPr>
            </w:pPr>
            <w:r w:rsidRPr="00903C2F">
              <w:rPr>
                <w:sz w:val="12"/>
                <w:szCs w:val="12"/>
              </w:rPr>
              <w:t>Obsługa zadań dotyczących zakupu podręczników, materiałów edukacyjnych lub materiałów ćwiczeniowych</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sz w:val="12"/>
                <w:szCs w:val="12"/>
              </w:rPr>
            </w:pPr>
            <w:r w:rsidRPr="00903C2F">
              <w:rPr>
                <w:sz w:val="12"/>
                <w:szCs w:val="12"/>
              </w:rPr>
              <w:t>wynagrodzenia i pochodne</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960</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951,14</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99,1%</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r w:rsidRPr="00903C2F">
              <w:rPr>
                <w:i/>
                <w:iCs/>
                <w:sz w:val="12"/>
                <w:szCs w:val="12"/>
              </w:rPr>
              <w:t>- wynagrodzenia osobowe pracowników</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800</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795,00</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99,4%</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r w:rsidRPr="00903C2F">
              <w:rPr>
                <w:i/>
                <w:iCs/>
                <w:sz w:val="12"/>
                <w:szCs w:val="12"/>
              </w:rPr>
              <w:t>- pochodne od wynagrodzeń</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160</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156,14</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97,6%</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i/>
                <w:iCs/>
                <w:sz w:val="12"/>
                <w:szCs w:val="12"/>
              </w:rPr>
            </w:pP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Klasyfikacja:</w:t>
            </w:r>
            <w:r w:rsidRPr="00903C2F">
              <w:rPr>
                <w:i/>
                <w:iCs/>
                <w:color w:val="000000"/>
                <w:sz w:val="12"/>
                <w:szCs w:val="12"/>
              </w:rPr>
              <w:t xml:space="preserve"> rozdział: 85215</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11</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10,64</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96,7%</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color w:val="000000"/>
                <w:sz w:val="12"/>
                <w:szCs w:val="12"/>
              </w:rPr>
            </w:pPr>
            <w:r w:rsidRPr="00903C2F">
              <w:rPr>
                <w:color w:val="000000"/>
                <w:sz w:val="12"/>
                <w:szCs w:val="12"/>
              </w:rPr>
              <w:t xml:space="preserve">Obsługa wypłaty zryczałtowanych dodatków energetycznych dla odbiorców wrażliwych energii elektrycznej </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color w:val="000000"/>
                <w:sz w:val="12"/>
                <w:szCs w:val="12"/>
              </w:rPr>
            </w:pPr>
            <w:r w:rsidRPr="00903C2F">
              <w:rPr>
                <w:color w:val="000000"/>
                <w:sz w:val="12"/>
                <w:szCs w:val="12"/>
              </w:rPr>
              <w:t>wynagrodzenia i pochodne</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11</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10,64</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96,7%</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rPr>
            </w:pPr>
            <w:r w:rsidRPr="00903C2F">
              <w:rPr>
                <w:i/>
                <w:iCs/>
                <w:color w:val="000000"/>
                <w:sz w:val="12"/>
                <w:szCs w:val="12"/>
              </w:rPr>
              <w:t>- wynagrodzenia osobowe pracowników</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color w:val="000000"/>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11</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10,64</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96,7%</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r w:rsidRPr="00903C2F">
              <w:rPr>
                <w:i/>
                <w:iCs/>
                <w:sz w:val="12"/>
                <w:szCs w:val="12"/>
                <w:u w:val="single"/>
              </w:rPr>
              <w:t>Klasyfikacja:</w:t>
            </w:r>
            <w:r w:rsidRPr="00903C2F">
              <w:rPr>
                <w:i/>
                <w:iCs/>
                <w:sz w:val="12"/>
                <w:szCs w:val="12"/>
              </w:rPr>
              <w:t xml:space="preserve"> rozdział: 85295</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8 230</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7 959,59</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96,7%</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r w:rsidRPr="00903C2F">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sz w:val="12"/>
                <w:szCs w:val="12"/>
              </w:rPr>
            </w:pPr>
            <w:r w:rsidRPr="00903C2F">
              <w:rPr>
                <w:sz w:val="12"/>
                <w:szCs w:val="12"/>
              </w:rPr>
              <w:t>Obsługa wypłaty dodatków osłonowych</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sz w:val="12"/>
                <w:szCs w:val="12"/>
              </w:rPr>
            </w:pPr>
            <w:r w:rsidRPr="00903C2F">
              <w:rPr>
                <w:sz w:val="12"/>
                <w:szCs w:val="12"/>
              </w:rPr>
              <w:t>wynagrodzenia i pochodne</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8 230</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7 959,59</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96,7%</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r w:rsidRPr="00903C2F">
              <w:rPr>
                <w:i/>
                <w:iCs/>
                <w:sz w:val="12"/>
                <w:szCs w:val="12"/>
              </w:rPr>
              <w:t>- wynagrodzenia osobowe pracowników</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6 879</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6 652,95</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96,7%</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r w:rsidRPr="00903C2F">
              <w:rPr>
                <w:i/>
                <w:iCs/>
                <w:sz w:val="12"/>
                <w:szCs w:val="12"/>
              </w:rPr>
              <w:t>- pochodne od wynagrodzeń</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1 351</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1 306,64</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96,7%</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r w:rsidRPr="00903C2F">
              <w:rPr>
                <w:i/>
                <w:iCs/>
                <w:sz w:val="12"/>
                <w:szCs w:val="12"/>
                <w:u w:val="single"/>
              </w:rPr>
              <w:t>Klasyfikacja:</w:t>
            </w:r>
            <w:r w:rsidRPr="00903C2F">
              <w:rPr>
                <w:i/>
                <w:iCs/>
                <w:sz w:val="12"/>
                <w:szCs w:val="12"/>
              </w:rPr>
              <w:t xml:space="preserve"> rozdział: 85501</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43 534</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39 158,28</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89,9%</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i/>
                <w:iCs/>
                <w:sz w:val="12"/>
                <w:szCs w:val="12"/>
              </w:rPr>
            </w:pP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r w:rsidRPr="00903C2F">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sz w:val="12"/>
                <w:szCs w:val="12"/>
              </w:rPr>
            </w:pPr>
            <w:r w:rsidRPr="00903C2F">
              <w:rPr>
                <w:sz w:val="12"/>
                <w:szCs w:val="12"/>
              </w:rPr>
              <w:t>Obsługa wypłaty świadczeń wychowawczych</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sz w:val="12"/>
                <w:szCs w:val="12"/>
              </w:rPr>
            </w:pPr>
            <w:r w:rsidRPr="00903C2F">
              <w:rPr>
                <w:sz w:val="12"/>
                <w:szCs w:val="12"/>
              </w:rPr>
              <w:t>wynagrodzenia i pochodne</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43 534</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39 158,28</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89,9%</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r w:rsidRPr="00903C2F">
              <w:rPr>
                <w:i/>
                <w:iCs/>
                <w:sz w:val="12"/>
                <w:szCs w:val="12"/>
              </w:rPr>
              <w:t>- wynagrodzenia osobowe pracowników</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21 604</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18 041,01</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83,5%</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r w:rsidRPr="00903C2F">
              <w:rPr>
                <w:i/>
                <w:iCs/>
                <w:sz w:val="12"/>
                <w:szCs w:val="12"/>
              </w:rPr>
              <w:t>- dodatkowe wynagrodzenie roczne</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14 614</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14 613,64</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100,0%</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r w:rsidRPr="00903C2F">
              <w:rPr>
                <w:i/>
                <w:iCs/>
                <w:sz w:val="12"/>
                <w:szCs w:val="12"/>
              </w:rPr>
              <w:t>- pochodne od wynagrodzeń</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7 316</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6 503,63</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88,9%</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i/>
                <w:iCs/>
                <w:sz w:val="12"/>
                <w:szCs w:val="12"/>
              </w:rPr>
            </w:pP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r w:rsidRPr="00903C2F">
              <w:rPr>
                <w:i/>
                <w:iCs/>
                <w:sz w:val="12"/>
                <w:szCs w:val="12"/>
                <w:u w:val="single"/>
              </w:rPr>
              <w:t>Klasyfikacja:</w:t>
            </w:r>
            <w:r w:rsidRPr="00903C2F">
              <w:rPr>
                <w:i/>
                <w:iCs/>
                <w:sz w:val="12"/>
                <w:szCs w:val="12"/>
              </w:rPr>
              <w:t xml:space="preserve"> rozdział: 85502</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124 935</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113 604,78</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90,9%</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i/>
                <w:iCs/>
                <w:sz w:val="12"/>
                <w:szCs w:val="12"/>
              </w:rPr>
            </w:pP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r w:rsidRPr="00903C2F">
              <w:rPr>
                <w:i/>
                <w:iCs/>
                <w:sz w:val="12"/>
                <w:szCs w:val="12"/>
                <w:u w:val="single"/>
              </w:rPr>
              <w:t>Kalkulacja:</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sz w:val="12"/>
                <w:szCs w:val="12"/>
              </w:rPr>
            </w:pPr>
            <w:r w:rsidRPr="00903C2F">
              <w:rPr>
                <w:sz w:val="12"/>
                <w:szCs w:val="12"/>
              </w:rPr>
              <w:t>Obsługa wypłaty świadczeń rodzinnych, pomocy osobom uprawnionym do alimentów oraz świadczeń wypłacanych w związku z realizacją ustawy o wspieraniu kobiet w ciąży i rodzin "Za życiem"</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sz w:val="12"/>
                <w:szCs w:val="12"/>
              </w:rPr>
            </w:pPr>
            <w:r w:rsidRPr="00903C2F">
              <w:rPr>
                <w:sz w:val="12"/>
                <w:szCs w:val="12"/>
              </w:rPr>
              <w:t>wynagrodzenia i pochodne</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124 935</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113 604,78</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90,9%</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r w:rsidRPr="00903C2F">
              <w:rPr>
                <w:i/>
                <w:iCs/>
                <w:sz w:val="12"/>
                <w:szCs w:val="12"/>
              </w:rPr>
              <w:t>- wynagrodzenia osobowe pracowników</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104 425</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94 955,49</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90,9%</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r w:rsidRPr="00903C2F">
              <w:rPr>
                <w:i/>
                <w:iCs/>
                <w:sz w:val="12"/>
                <w:szCs w:val="12"/>
              </w:rPr>
              <w:t>- pochodne od wynagrodzeń</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20 510</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18 649,29</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90,9%</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r w:rsidRPr="00903C2F">
              <w:rPr>
                <w:i/>
                <w:iCs/>
                <w:sz w:val="12"/>
                <w:szCs w:val="12"/>
                <w:u w:val="single"/>
              </w:rPr>
              <w:t>Klasyfikacja:</w:t>
            </w:r>
            <w:r w:rsidRPr="00903C2F">
              <w:rPr>
                <w:i/>
                <w:iCs/>
                <w:sz w:val="12"/>
                <w:szCs w:val="12"/>
              </w:rPr>
              <w:t xml:space="preserve"> rozdział: 85503</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2 642</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2 556,00</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96,7%</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r w:rsidRPr="00903C2F">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sz w:val="12"/>
                <w:szCs w:val="12"/>
              </w:rPr>
            </w:pPr>
            <w:r w:rsidRPr="00903C2F">
              <w:rPr>
                <w:sz w:val="12"/>
                <w:szCs w:val="12"/>
              </w:rPr>
              <w:t>Obsługa realizacji programu Karta Dużej Rodziny</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sz w:val="12"/>
                <w:szCs w:val="12"/>
              </w:rPr>
            </w:pPr>
            <w:r w:rsidRPr="00903C2F">
              <w:rPr>
                <w:sz w:val="12"/>
                <w:szCs w:val="12"/>
              </w:rPr>
              <w:t>wynagrodzenia i pochodne</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2 642</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2 556,00</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96,7%</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r w:rsidRPr="00903C2F">
              <w:rPr>
                <w:i/>
                <w:iCs/>
                <w:sz w:val="12"/>
                <w:szCs w:val="12"/>
              </w:rPr>
              <w:t>- wynagrodzenia osobowe pracowników</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2 642</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2 556,00</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96,7%</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noWrap/>
            <w:vAlign w:val="bottom"/>
            <w:hideMark/>
          </w:tcPr>
          <w:p w:rsidR="00903C2F" w:rsidRPr="00903C2F" w:rsidRDefault="00903C2F" w:rsidP="00903C2F">
            <w:pPr>
              <w:spacing w:line="240" w:lineRule="auto"/>
              <w:rPr>
                <w:sz w:val="12"/>
                <w:szCs w:val="12"/>
              </w:rPr>
            </w:pPr>
            <w:r w:rsidRPr="00903C2F">
              <w:rPr>
                <w:sz w:val="12"/>
                <w:szCs w:val="12"/>
              </w:rPr>
              <w:t>zadania finansowane z innych źródeł zewnętrznych</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24 583</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24 089,81</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98,0%</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sz w:val="12"/>
                <w:szCs w:val="12"/>
              </w:rPr>
            </w:pP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r w:rsidRPr="00903C2F">
              <w:rPr>
                <w:i/>
                <w:iCs/>
                <w:sz w:val="12"/>
                <w:szCs w:val="12"/>
                <w:u w:val="single"/>
              </w:rPr>
              <w:t>Klasyfikacja:</w:t>
            </w:r>
            <w:r w:rsidRPr="00903C2F">
              <w:rPr>
                <w:i/>
                <w:iCs/>
                <w:sz w:val="12"/>
                <w:szCs w:val="12"/>
              </w:rPr>
              <w:t xml:space="preserve"> rozdział: 85395</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r w:rsidRPr="00903C2F">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sz w:val="12"/>
                <w:szCs w:val="12"/>
              </w:rPr>
            </w:pPr>
            <w:r w:rsidRPr="00903C2F">
              <w:rPr>
                <w:sz w:val="12"/>
                <w:szCs w:val="12"/>
              </w:rPr>
              <w:t>Obsługa realizacji zadań związanych z pomocą obywatelom Ukrainy w związku z konfliktem zbrojnym na terytorium tego państwa w zakresie:</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sz w:val="12"/>
                <w:szCs w:val="12"/>
              </w:rPr>
            </w:pPr>
            <w:r w:rsidRPr="00903C2F">
              <w:rPr>
                <w:sz w:val="12"/>
                <w:szCs w:val="12"/>
              </w:rPr>
              <w:t>wypłaty świadczenia pieniężnego z tytułu zapewnienia zakwaterowania i wyżywienia obywatelom Ukrainy (40 zł na osobę za dobę)</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sz w:val="12"/>
                <w:szCs w:val="12"/>
              </w:rPr>
            </w:pPr>
            <w:r w:rsidRPr="00903C2F">
              <w:rPr>
                <w:sz w:val="12"/>
                <w:szCs w:val="12"/>
              </w:rPr>
              <w:t>wynagrodzenia i pochodne</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20 512</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20 511,94</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100,0%</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r w:rsidRPr="00903C2F">
              <w:rPr>
                <w:i/>
                <w:iCs/>
                <w:sz w:val="12"/>
                <w:szCs w:val="12"/>
              </w:rPr>
              <w:t>- wynagrodzenia i uposażenia wypłacane w związku z pomocą obywatelom Ukrainy</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17 144</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17 144,00</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100,0%</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rPr>
            </w:pPr>
            <w:r w:rsidRPr="00903C2F">
              <w:rPr>
                <w:i/>
                <w:iCs/>
                <w:color w:val="000000"/>
                <w:sz w:val="12"/>
                <w:szCs w:val="12"/>
              </w:rPr>
              <w:t>- pochodne od wynagrodzeń</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3 368</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3 367,94</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100,0%</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sz w:val="12"/>
                <w:szCs w:val="12"/>
              </w:rPr>
            </w:pPr>
            <w:r w:rsidRPr="00903C2F">
              <w:rPr>
                <w:sz w:val="12"/>
                <w:szCs w:val="12"/>
              </w:rPr>
              <w:t>wypłaty świadczeń rodzinnych</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sz w:val="12"/>
                <w:szCs w:val="12"/>
              </w:rPr>
            </w:pPr>
            <w:r w:rsidRPr="00903C2F">
              <w:rPr>
                <w:sz w:val="12"/>
                <w:szCs w:val="12"/>
              </w:rPr>
              <w:t>wynagrodzenia i pochodne</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4 071</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3 577,87</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87,9%</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r w:rsidRPr="00903C2F">
              <w:rPr>
                <w:i/>
                <w:iCs/>
                <w:sz w:val="12"/>
                <w:szCs w:val="12"/>
              </w:rPr>
              <w:t>- wynagrodzenia i uposażenia wypłacane w związku z pomocą obywatelom Ukrainy</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3 403</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2 990,50</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87,9%</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rPr>
            </w:pPr>
            <w:r w:rsidRPr="00903C2F">
              <w:rPr>
                <w:i/>
                <w:iCs/>
                <w:color w:val="000000"/>
                <w:sz w:val="12"/>
                <w:szCs w:val="12"/>
              </w:rPr>
              <w:t>- pochodne od wynagrodzeń</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668</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587,37</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87,9%</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r w:rsidRPr="00903C2F">
              <w:rPr>
                <w:i/>
                <w:iCs/>
                <w:sz w:val="12"/>
                <w:szCs w:val="12"/>
                <w:u w:val="single"/>
              </w:rPr>
              <w:t>Podstawa prawna:</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r w:rsidRPr="00903C2F">
              <w:rPr>
                <w:i/>
                <w:iCs/>
                <w:sz w:val="12"/>
                <w:szCs w:val="12"/>
              </w:rPr>
              <w:t xml:space="preserve">1. Ustawa z dnia 21 listopada 2008 r. o pracownikach samorządowych </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r w:rsidRPr="00903C2F">
              <w:rPr>
                <w:i/>
                <w:iCs/>
                <w:sz w:val="12"/>
                <w:szCs w:val="12"/>
              </w:rPr>
              <w:t xml:space="preserve">2. Ustawa z dnia 28 listopada 2003 r. o świadczeniach rodzinnych </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r w:rsidRPr="00903C2F">
              <w:rPr>
                <w:i/>
                <w:iCs/>
                <w:sz w:val="12"/>
                <w:szCs w:val="12"/>
              </w:rPr>
              <w:t xml:space="preserve">3. Ustawa z dnia 7 września 2007 r. o pomocy osobom uprawnionym do alimentów </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r w:rsidRPr="00903C2F">
              <w:rPr>
                <w:i/>
                <w:iCs/>
                <w:sz w:val="12"/>
                <w:szCs w:val="12"/>
              </w:rPr>
              <w:t xml:space="preserve">4. Ustawa z dnia 26 czerwca 1974 r. Kodeks pracy </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r w:rsidRPr="00903C2F">
              <w:rPr>
                <w:i/>
                <w:iCs/>
                <w:sz w:val="12"/>
                <w:szCs w:val="12"/>
              </w:rPr>
              <w:t>5. Ustawa z dnia 12 marca 2004 r. o pomocy społecznej</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r w:rsidRPr="00903C2F">
              <w:rPr>
                <w:i/>
                <w:iCs/>
                <w:sz w:val="12"/>
                <w:szCs w:val="12"/>
              </w:rPr>
              <w:t xml:space="preserve">6. Ustawa z dnia 10 kwietnia 1997 r. Prawo energetyczne </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r w:rsidRPr="00903C2F">
              <w:rPr>
                <w:i/>
                <w:iCs/>
                <w:sz w:val="12"/>
                <w:szCs w:val="12"/>
              </w:rPr>
              <w:t xml:space="preserve">7. Ustawa z dnia 5 grudnia 2014 r. o Karcie Dużej Rodziny </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r w:rsidRPr="00903C2F">
              <w:rPr>
                <w:i/>
                <w:iCs/>
                <w:sz w:val="12"/>
                <w:szCs w:val="12"/>
              </w:rPr>
              <w:t xml:space="preserve">8. Ustawa z dnia 11 lutego 2016 r. o pomocy państwa w wychowaniu dzieci </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r w:rsidRPr="00903C2F">
              <w:rPr>
                <w:i/>
                <w:iCs/>
                <w:sz w:val="12"/>
                <w:szCs w:val="12"/>
              </w:rPr>
              <w:t xml:space="preserve">9. Ustawa z dnia 4 listopada 2016 r. o wsparciu kobiet w ciąży i rodzin "Za życiem" </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r w:rsidRPr="00903C2F">
              <w:rPr>
                <w:i/>
                <w:iCs/>
                <w:sz w:val="12"/>
                <w:szCs w:val="12"/>
              </w:rPr>
              <w:t xml:space="preserve">10. Ustawa z dnia 5 sierpnia 2015 r. o nieodpłatnej pomocy prawnej, nieodpłatnym poradnictwie obywatelskim oraz edukacji prawnej </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r w:rsidRPr="00903C2F">
              <w:rPr>
                <w:i/>
                <w:iCs/>
                <w:sz w:val="12"/>
                <w:szCs w:val="12"/>
              </w:rPr>
              <w:t xml:space="preserve">11. Ustawa z dnia 12 marca 2022 r. o pomocy obywatelom Ukrainy w związku z konfliktem zbrojnym na terytorium tego państwa </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b/>
                <w:bCs/>
                <w:color w:val="000000"/>
                <w:sz w:val="12"/>
                <w:szCs w:val="12"/>
              </w:rPr>
            </w:pPr>
            <w:r w:rsidRPr="00903C2F">
              <w:rPr>
                <w:b/>
                <w:bCs/>
                <w:color w:val="000000"/>
                <w:sz w:val="12"/>
                <w:szCs w:val="12"/>
              </w:rPr>
              <w:t xml:space="preserve">Wydatki na rzecz pracownika </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b/>
                <w:bCs/>
                <w:color w:val="000000"/>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b/>
                <w:bCs/>
                <w:sz w:val="12"/>
                <w:szCs w:val="12"/>
              </w:rPr>
            </w:pPr>
            <w:r w:rsidRPr="00903C2F">
              <w:rPr>
                <w:b/>
                <w:bCs/>
                <w:sz w:val="12"/>
                <w:szCs w:val="12"/>
              </w:rPr>
              <w:t>131 458</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b/>
                <w:bCs/>
                <w:sz w:val="12"/>
                <w:szCs w:val="12"/>
              </w:rPr>
            </w:pPr>
            <w:r w:rsidRPr="00903C2F">
              <w:rPr>
                <w:b/>
                <w:bCs/>
                <w:sz w:val="12"/>
                <w:szCs w:val="12"/>
              </w:rPr>
              <w:t>97 749,73</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b/>
                <w:bCs/>
                <w:sz w:val="12"/>
                <w:szCs w:val="12"/>
              </w:rPr>
            </w:pPr>
            <w:r w:rsidRPr="00903C2F">
              <w:rPr>
                <w:b/>
                <w:bCs/>
                <w:sz w:val="12"/>
                <w:szCs w:val="12"/>
              </w:rPr>
              <w:t>74,4%</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Cel:</w:t>
            </w:r>
            <w:r w:rsidRPr="00903C2F">
              <w:rPr>
                <w:i/>
                <w:iCs/>
                <w:color w:val="000000"/>
                <w:sz w:val="12"/>
                <w:szCs w:val="12"/>
              </w:rPr>
              <w:t xml:space="preserve"> </w:t>
            </w:r>
            <w:r w:rsidRPr="00903C2F">
              <w:rPr>
                <w:color w:val="000000"/>
                <w:sz w:val="12"/>
                <w:szCs w:val="12"/>
              </w:rPr>
              <w:t xml:space="preserve">realizacja zobowiązań pozawynagrodzeniowych wobec pracownika </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color w:val="000000"/>
                <w:sz w:val="12"/>
                <w:szCs w:val="12"/>
              </w:rPr>
            </w:pPr>
            <w:r w:rsidRPr="00903C2F">
              <w:rPr>
                <w:color w:val="000000"/>
                <w:sz w:val="12"/>
                <w:szCs w:val="12"/>
              </w:rPr>
              <w:t>Wydatki bezpośrednio związane z zabezpieczeniem stanowisk pracy.</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Dysponent 1:</w:t>
            </w:r>
            <w:r w:rsidRPr="00903C2F">
              <w:rPr>
                <w:i/>
                <w:iCs/>
                <w:color w:val="000000"/>
                <w:sz w:val="12"/>
                <w:szCs w:val="12"/>
              </w:rPr>
              <w:t xml:space="preserve"> Zespół Kadr</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55 500</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26 356,90</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47,5%</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r w:rsidRPr="00903C2F">
              <w:rPr>
                <w:i/>
                <w:iCs/>
                <w:sz w:val="12"/>
                <w:szCs w:val="12"/>
                <w:u w:val="single"/>
              </w:rPr>
              <w:t>Klasyfikacja:</w:t>
            </w:r>
            <w:r w:rsidRPr="00903C2F">
              <w:rPr>
                <w:i/>
                <w:iCs/>
                <w:sz w:val="12"/>
                <w:szCs w:val="12"/>
              </w:rPr>
              <w:t xml:space="preserve"> rozdział: 75023</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color w:val="000000"/>
                <w:sz w:val="12"/>
                <w:szCs w:val="12"/>
              </w:rPr>
            </w:pPr>
            <w:r w:rsidRPr="00903C2F">
              <w:rPr>
                <w:color w:val="000000"/>
                <w:sz w:val="12"/>
                <w:szCs w:val="12"/>
              </w:rPr>
              <w:t>szkolenia pracowników</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28 000</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11 576,80</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41,3%</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color w:val="000000"/>
                <w:sz w:val="12"/>
                <w:szCs w:val="12"/>
              </w:rPr>
            </w:pPr>
            <w:r w:rsidRPr="00903C2F">
              <w:rPr>
                <w:color w:val="000000"/>
                <w:sz w:val="12"/>
                <w:szCs w:val="12"/>
              </w:rPr>
              <w:t>wydatki osobowe niezaliczone do wynagrodzeń</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14 606</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4 880,10</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33,4%</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color w:val="000000"/>
                <w:sz w:val="12"/>
                <w:szCs w:val="12"/>
              </w:rPr>
            </w:pPr>
            <w:r w:rsidRPr="00903C2F">
              <w:rPr>
                <w:color w:val="000000"/>
                <w:sz w:val="12"/>
                <w:szCs w:val="12"/>
              </w:rPr>
              <w:t>dopłaty do studiów</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12 894</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9 900,00</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76,8%</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Dysponent 2:</w:t>
            </w:r>
            <w:r w:rsidRPr="00903C2F">
              <w:rPr>
                <w:i/>
                <w:iCs/>
                <w:color w:val="000000"/>
                <w:sz w:val="12"/>
                <w:szCs w:val="12"/>
              </w:rPr>
              <w:t xml:space="preserve"> Wydział Administracyjno-Gospodarczy</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75 958</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71 392,83</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94,0%</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r w:rsidRPr="00903C2F">
              <w:rPr>
                <w:i/>
                <w:iCs/>
                <w:sz w:val="12"/>
                <w:szCs w:val="12"/>
                <w:u w:val="single"/>
              </w:rPr>
              <w:t>Klasyfikacja:</w:t>
            </w:r>
            <w:r w:rsidRPr="00903C2F">
              <w:rPr>
                <w:i/>
                <w:iCs/>
                <w:sz w:val="12"/>
                <w:szCs w:val="12"/>
              </w:rPr>
              <w:t xml:space="preserve"> rozdział: 75023</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color w:val="000000"/>
                <w:sz w:val="12"/>
                <w:szCs w:val="12"/>
              </w:rPr>
            </w:pPr>
            <w:r w:rsidRPr="00903C2F">
              <w:rPr>
                <w:color w:val="000000"/>
                <w:sz w:val="12"/>
                <w:szCs w:val="12"/>
              </w:rPr>
              <w:t>ryczałty samochodowe</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67 509</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65 085,46</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96,4%</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color w:val="000000"/>
                <w:sz w:val="12"/>
                <w:szCs w:val="12"/>
              </w:rPr>
            </w:pPr>
            <w:r w:rsidRPr="00903C2F">
              <w:rPr>
                <w:color w:val="000000"/>
                <w:sz w:val="12"/>
                <w:szCs w:val="12"/>
              </w:rPr>
              <w:t>wydatki osobowe niezaliczone do wynagrodzeń</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8 326</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6 283,25</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75,5%</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sz w:val="12"/>
                <w:szCs w:val="12"/>
              </w:rPr>
            </w:pPr>
            <w:r w:rsidRPr="00903C2F">
              <w:rPr>
                <w:sz w:val="12"/>
                <w:szCs w:val="12"/>
              </w:rPr>
              <w:t>podatek od towarów i usług (VAT)</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123</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24,12</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19,6%</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000000" w:fill="EAF1F6"/>
            <w:vAlign w:val="center"/>
            <w:hideMark/>
          </w:tcPr>
          <w:p w:rsidR="00903C2F" w:rsidRPr="00903C2F" w:rsidRDefault="00903C2F" w:rsidP="00903C2F">
            <w:pPr>
              <w:spacing w:line="240" w:lineRule="auto"/>
              <w:rPr>
                <w:b/>
                <w:bCs/>
                <w:color w:val="000000"/>
                <w:sz w:val="12"/>
                <w:szCs w:val="12"/>
              </w:rPr>
            </w:pPr>
            <w:r w:rsidRPr="00903C2F">
              <w:rPr>
                <w:b/>
                <w:bCs/>
                <w:color w:val="000000"/>
                <w:sz w:val="12"/>
                <w:szCs w:val="12"/>
              </w:rPr>
              <w:t xml:space="preserve">Zapewnienie prawidłowego działania Urzędu - zadanie 2 </w:t>
            </w:r>
          </w:p>
        </w:tc>
        <w:tc>
          <w:tcPr>
            <w:tcW w:w="549" w:type="pct"/>
            <w:tcBorders>
              <w:top w:val="nil"/>
              <w:left w:val="nil"/>
              <w:bottom w:val="nil"/>
              <w:right w:val="nil"/>
            </w:tcBorders>
            <w:shd w:val="clear" w:color="000000" w:fill="EAF1F6"/>
            <w:vAlign w:val="center"/>
            <w:hideMark/>
          </w:tcPr>
          <w:p w:rsidR="00903C2F" w:rsidRPr="00903C2F" w:rsidRDefault="00903C2F" w:rsidP="00903C2F">
            <w:pPr>
              <w:spacing w:line="240" w:lineRule="auto"/>
              <w:rPr>
                <w:b/>
                <w:bCs/>
                <w:color w:val="000000"/>
                <w:sz w:val="12"/>
                <w:szCs w:val="12"/>
              </w:rPr>
            </w:pPr>
            <w:r w:rsidRPr="00903C2F">
              <w:rPr>
                <w:b/>
                <w:bCs/>
                <w:color w:val="000000"/>
                <w:sz w:val="12"/>
                <w:szCs w:val="12"/>
              </w:rPr>
              <w:t> </w:t>
            </w:r>
          </w:p>
        </w:tc>
        <w:tc>
          <w:tcPr>
            <w:tcW w:w="590" w:type="pct"/>
            <w:tcBorders>
              <w:top w:val="nil"/>
              <w:left w:val="nil"/>
              <w:bottom w:val="nil"/>
              <w:right w:val="nil"/>
            </w:tcBorders>
            <w:shd w:val="clear" w:color="000000" w:fill="EAF1F6"/>
            <w:noWrap/>
            <w:vAlign w:val="center"/>
            <w:hideMark/>
          </w:tcPr>
          <w:p w:rsidR="00903C2F" w:rsidRPr="00903C2F" w:rsidRDefault="00903C2F" w:rsidP="00903C2F">
            <w:pPr>
              <w:spacing w:line="240" w:lineRule="auto"/>
              <w:jc w:val="right"/>
              <w:rPr>
                <w:b/>
                <w:bCs/>
                <w:sz w:val="12"/>
                <w:szCs w:val="12"/>
              </w:rPr>
            </w:pPr>
            <w:r w:rsidRPr="00903C2F">
              <w:rPr>
                <w:b/>
                <w:bCs/>
                <w:sz w:val="12"/>
                <w:szCs w:val="12"/>
              </w:rPr>
              <w:t>1 921 695</w:t>
            </w:r>
          </w:p>
        </w:tc>
        <w:tc>
          <w:tcPr>
            <w:tcW w:w="729" w:type="pct"/>
            <w:tcBorders>
              <w:top w:val="nil"/>
              <w:left w:val="nil"/>
              <w:bottom w:val="nil"/>
              <w:right w:val="nil"/>
            </w:tcBorders>
            <w:shd w:val="clear" w:color="000000" w:fill="EAF1F6"/>
            <w:noWrap/>
            <w:vAlign w:val="center"/>
            <w:hideMark/>
          </w:tcPr>
          <w:p w:rsidR="00903C2F" w:rsidRPr="00903C2F" w:rsidRDefault="00903C2F" w:rsidP="00903C2F">
            <w:pPr>
              <w:spacing w:line="240" w:lineRule="auto"/>
              <w:jc w:val="right"/>
              <w:rPr>
                <w:b/>
                <w:bCs/>
                <w:sz w:val="12"/>
                <w:szCs w:val="12"/>
              </w:rPr>
            </w:pPr>
            <w:r w:rsidRPr="00903C2F">
              <w:rPr>
                <w:b/>
                <w:bCs/>
                <w:sz w:val="12"/>
                <w:szCs w:val="12"/>
              </w:rPr>
              <w:t>1 753 924,40</w:t>
            </w:r>
          </w:p>
        </w:tc>
        <w:tc>
          <w:tcPr>
            <w:tcW w:w="410" w:type="pct"/>
            <w:tcBorders>
              <w:top w:val="nil"/>
              <w:left w:val="nil"/>
              <w:bottom w:val="nil"/>
              <w:right w:val="nil"/>
            </w:tcBorders>
            <w:shd w:val="clear" w:color="000000" w:fill="EAF1F6"/>
            <w:noWrap/>
            <w:vAlign w:val="center"/>
            <w:hideMark/>
          </w:tcPr>
          <w:p w:rsidR="00903C2F" w:rsidRPr="00903C2F" w:rsidRDefault="00903C2F" w:rsidP="00903C2F">
            <w:pPr>
              <w:spacing w:line="240" w:lineRule="auto"/>
              <w:jc w:val="right"/>
              <w:rPr>
                <w:b/>
                <w:bCs/>
                <w:sz w:val="12"/>
                <w:szCs w:val="12"/>
              </w:rPr>
            </w:pPr>
            <w:r w:rsidRPr="00903C2F">
              <w:rPr>
                <w:b/>
                <w:bCs/>
                <w:sz w:val="12"/>
                <w:szCs w:val="12"/>
              </w:rPr>
              <w:t>91,3%</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b/>
                <w:bCs/>
                <w:color w:val="000000"/>
                <w:sz w:val="12"/>
                <w:szCs w:val="12"/>
              </w:rPr>
            </w:pPr>
            <w:r w:rsidRPr="00903C2F">
              <w:rPr>
                <w:b/>
                <w:bCs/>
                <w:color w:val="000000"/>
                <w:sz w:val="12"/>
                <w:szCs w:val="12"/>
              </w:rPr>
              <w:t>Remonty bieżące w budynkach</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b/>
                <w:bCs/>
                <w:color w:val="000000"/>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b/>
                <w:bCs/>
                <w:sz w:val="12"/>
                <w:szCs w:val="12"/>
              </w:rPr>
            </w:pPr>
            <w:r w:rsidRPr="00903C2F">
              <w:rPr>
                <w:b/>
                <w:bCs/>
                <w:sz w:val="12"/>
                <w:szCs w:val="12"/>
              </w:rPr>
              <w:t>271 075</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b/>
                <w:bCs/>
                <w:sz w:val="12"/>
                <w:szCs w:val="12"/>
              </w:rPr>
            </w:pPr>
            <w:r w:rsidRPr="00903C2F">
              <w:rPr>
                <w:b/>
                <w:bCs/>
                <w:sz w:val="12"/>
                <w:szCs w:val="12"/>
              </w:rPr>
              <w:t>259 392,73</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b/>
                <w:bCs/>
                <w:sz w:val="12"/>
                <w:szCs w:val="12"/>
              </w:rPr>
            </w:pPr>
            <w:r w:rsidRPr="00903C2F">
              <w:rPr>
                <w:b/>
                <w:bCs/>
                <w:sz w:val="12"/>
                <w:szCs w:val="12"/>
              </w:rPr>
              <w:t>95,7%</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Cel:</w:t>
            </w:r>
            <w:r w:rsidRPr="00903C2F">
              <w:rPr>
                <w:i/>
                <w:iCs/>
                <w:color w:val="000000"/>
                <w:sz w:val="12"/>
                <w:szCs w:val="12"/>
              </w:rPr>
              <w:t xml:space="preserve"> </w:t>
            </w:r>
            <w:r w:rsidRPr="00903C2F">
              <w:rPr>
                <w:color w:val="000000"/>
                <w:sz w:val="12"/>
                <w:szCs w:val="12"/>
              </w:rPr>
              <w:t>zabezpieczenie bazy lokalowej przed dekapitalizacją</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 xml:space="preserve">Dysponent: </w:t>
            </w:r>
            <w:r w:rsidRPr="00903C2F">
              <w:rPr>
                <w:i/>
                <w:iCs/>
                <w:color w:val="000000"/>
                <w:sz w:val="12"/>
                <w:szCs w:val="12"/>
              </w:rPr>
              <w:t xml:space="preserve">Wydział Administracyjno-Gospodarczy </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271 075</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259 392,73</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95,7%</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r w:rsidRPr="00903C2F">
              <w:rPr>
                <w:i/>
                <w:iCs/>
                <w:sz w:val="12"/>
                <w:szCs w:val="12"/>
                <w:u w:val="single"/>
              </w:rPr>
              <w:t>Klasyfikacja:</w:t>
            </w:r>
            <w:r w:rsidRPr="00903C2F">
              <w:rPr>
                <w:i/>
                <w:iCs/>
                <w:sz w:val="12"/>
                <w:szCs w:val="12"/>
              </w:rPr>
              <w:t xml:space="preserve"> rozdział: 75023</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r w:rsidRPr="00903C2F">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6E77A6">
            <w:pPr>
              <w:spacing w:line="240" w:lineRule="auto"/>
              <w:rPr>
                <w:sz w:val="12"/>
                <w:szCs w:val="12"/>
              </w:rPr>
            </w:pPr>
            <w:r w:rsidRPr="00903C2F">
              <w:rPr>
                <w:sz w:val="12"/>
                <w:szCs w:val="12"/>
              </w:rPr>
              <w:t>zakres prac remontowych (konserwacje i naprawy  instalacji budynkowych - elektrycznej, wentylacji, klimatyzacji, CO, dźwigu osobowego, drzwi automatycznych, remonty pomieszczeń budynku, naprawa urządzeń)</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258 862</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256 909,58</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99,2%</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sz w:val="12"/>
                <w:szCs w:val="12"/>
              </w:rPr>
            </w:pPr>
            <w:r w:rsidRPr="00903C2F">
              <w:rPr>
                <w:sz w:val="12"/>
                <w:szCs w:val="12"/>
              </w:rPr>
              <w:t>podatek od towarów i usług (VAT)</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10 299</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657,32</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6,4%</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color w:val="000000"/>
                <w:sz w:val="12"/>
                <w:szCs w:val="12"/>
              </w:rPr>
            </w:pPr>
            <w:r w:rsidRPr="00903C2F">
              <w:rPr>
                <w:color w:val="000000"/>
                <w:sz w:val="12"/>
                <w:szCs w:val="12"/>
              </w:rPr>
              <w:t>zakup materiałów do remontów</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1 914</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1 825,83</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95,4%</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b/>
                <w:bCs/>
                <w:color w:val="000000"/>
                <w:sz w:val="12"/>
                <w:szCs w:val="12"/>
              </w:rPr>
            </w:pPr>
            <w:r w:rsidRPr="00903C2F">
              <w:rPr>
                <w:b/>
                <w:bCs/>
                <w:color w:val="000000"/>
                <w:sz w:val="12"/>
                <w:szCs w:val="12"/>
              </w:rPr>
              <w:t>Utrzymanie Urzędu</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b/>
                <w:bCs/>
                <w:color w:val="000000"/>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b/>
                <w:bCs/>
                <w:sz w:val="12"/>
                <w:szCs w:val="12"/>
              </w:rPr>
            </w:pPr>
            <w:r w:rsidRPr="00903C2F">
              <w:rPr>
                <w:b/>
                <w:bCs/>
                <w:sz w:val="12"/>
                <w:szCs w:val="12"/>
              </w:rPr>
              <w:t>835 065</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b/>
                <w:bCs/>
                <w:sz w:val="12"/>
                <w:szCs w:val="12"/>
              </w:rPr>
            </w:pPr>
            <w:r w:rsidRPr="00903C2F">
              <w:rPr>
                <w:b/>
                <w:bCs/>
                <w:sz w:val="12"/>
                <w:szCs w:val="12"/>
              </w:rPr>
              <w:t>769 549,47</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b/>
                <w:bCs/>
                <w:sz w:val="12"/>
                <w:szCs w:val="12"/>
              </w:rPr>
            </w:pPr>
            <w:r w:rsidRPr="00903C2F">
              <w:rPr>
                <w:b/>
                <w:bCs/>
                <w:sz w:val="12"/>
                <w:szCs w:val="12"/>
              </w:rPr>
              <w:t>92,2%</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Cel:</w:t>
            </w:r>
            <w:r w:rsidRPr="00903C2F">
              <w:rPr>
                <w:color w:val="000000"/>
                <w:sz w:val="12"/>
                <w:szCs w:val="12"/>
              </w:rPr>
              <w:t xml:space="preserve"> stworzenie warunków pracownikowi do prawidłowego wykonywania zadań</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 xml:space="preserve">Dysponent 1: </w:t>
            </w:r>
            <w:r w:rsidRPr="00903C2F">
              <w:rPr>
                <w:i/>
                <w:iCs/>
                <w:color w:val="000000"/>
                <w:sz w:val="12"/>
                <w:szCs w:val="12"/>
              </w:rPr>
              <w:t>Wydział Administracyjno-Gospodarczy</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751 227</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707 824,79</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94,2%</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r w:rsidRPr="00903C2F">
              <w:rPr>
                <w:i/>
                <w:iCs/>
                <w:sz w:val="12"/>
                <w:szCs w:val="12"/>
                <w:u w:val="single"/>
              </w:rPr>
              <w:t>Klasyfikacja:</w:t>
            </w:r>
            <w:r w:rsidRPr="00903C2F">
              <w:rPr>
                <w:i/>
                <w:iCs/>
                <w:sz w:val="12"/>
                <w:szCs w:val="12"/>
              </w:rPr>
              <w:t xml:space="preserve"> rozdział: 75023</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color w:val="000000"/>
                <w:sz w:val="12"/>
                <w:szCs w:val="12"/>
              </w:rPr>
            </w:pPr>
            <w:r w:rsidRPr="00903C2F">
              <w:rPr>
                <w:color w:val="000000"/>
                <w:sz w:val="12"/>
                <w:szCs w:val="12"/>
              </w:rPr>
              <w:t>zakup energii</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269 102</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251 310,50</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93,4%</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both"/>
              <w:rPr>
                <w:sz w:val="12"/>
                <w:szCs w:val="12"/>
              </w:rPr>
            </w:pPr>
            <w:r w:rsidRPr="00903C2F">
              <w:rPr>
                <w:sz w:val="12"/>
                <w:szCs w:val="12"/>
              </w:rPr>
              <w:t>zakup materiałów i wyposażenia (meble, wyposażenie, urządzenia biurowe, papier ksero, artykuły biurowe, artykuły eksploatacyjne do urządzeń biurowych, prenumerata prasy, artykuły spożywcze, środki czystości, paliwo, płyny eksploatacyjne i wyposażenie samochodu służbowego, kwiaty)</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both"/>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216 131</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206 289,33</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95,4%</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both"/>
              <w:rPr>
                <w:sz w:val="12"/>
                <w:szCs w:val="12"/>
              </w:rPr>
            </w:pPr>
            <w:r w:rsidRPr="00903C2F">
              <w:rPr>
                <w:sz w:val="12"/>
                <w:szCs w:val="12"/>
              </w:rPr>
              <w:t>zakup usług pozostałych (odprowadzanie ścieków, odśnieżanie, sprzątanie, utrzymanie terenu zewnętrznego i zieleni, usługa druku podążającego, wykonanie pieczęci, przegląd samochodu i wymiana opon, przeglądy okresowe, usługi montażu i demontażu iluminacji, wynajem mat wejściowych, dostęp do serwisów internetowych, wynajem terminala CAT - opłatomatu, dzierżawa kopiarek)</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both"/>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208 511</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204 915,06</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98,3%</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both"/>
              <w:rPr>
                <w:sz w:val="12"/>
                <w:szCs w:val="12"/>
              </w:rPr>
            </w:pPr>
            <w:r w:rsidRPr="00903C2F">
              <w:rPr>
                <w:sz w:val="12"/>
                <w:szCs w:val="12"/>
              </w:rPr>
              <w:t>opłaty za gospodarowanie odpadami</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both"/>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23 465</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23 463,36</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100,0%</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both"/>
              <w:rPr>
                <w:color w:val="000000"/>
                <w:sz w:val="12"/>
                <w:szCs w:val="12"/>
              </w:rPr>
            </w:pPr>
            <w:r w:rsidRPr="00903C2F">
              <w:rPr>
                <w:color w:val="000000"/>
                <w:sz w:val="12"/>
                <w:szCs w:val="12"/>
              </w:rPr>
              <w:t>podatek od towarów i usług (VAT)</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both"/>
              <w:rPr>
                <w:color w:val="000000"/>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15 258</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5 584,21</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36,6%</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both"/>
              <w:rPr>
                <w:sz w:val="12"/>
                <w:szCs w:val="12"/>
              </w:rPr>
            </w:pPr>
            <w:r w:rsidRPr="00903C2F">
              <w:rPr>
                <w:sz w:val="12"/>
                <w:szCs w:val="12"/>
              </w:rPr>
              <w:t>remonty i konserwacje sprzętu (naprawy i konserwacje urządzeń biurowych, mebli, samochodu służbowego)</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both"/>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12 185</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9 696,66</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79,6%</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both"/>
              <w:rPr>
                <w:sz w:val="12"/>
                <w:szCs w:val="12"/>
              </w:rPr>
            </w:pPr>
            <w:r w:rsidRPr="00903C2F">
              <w:rPr>
                <w:sz w:val="12"/>
                <w:szCs w:val="12"/>
              </w:rPr>
              <w:t>opłata roczna z tytułu wyłączenia gruntów z produkcji leśnej</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both"/>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3 925</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3 923,20</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100,0%</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both"/>
              <w:rPr>
                <w:sz w:val="12"/>
                <w:szCs w:val="12"/>
              </w:rPr>
            </w:pPr>
            <w:r w:rsidRPr="00903C2F">
              <w:rPr>
                <w:sz w:val="12"/>
                <w:szCs w:val="12"/>
              </w:rPr>
              <w:t>okresowe obligatoryjne badanie dźwigu osobowego, karta parkingowa</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both"/>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2 210</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2 210,00</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100,0%</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both"/>
              <w:rPr>
                <w:sz w:val="12"/>
                <w:szCs w:val="12"/>
              </w:rPr>
            </w:pPr>
            <w:r w:rsidRPr="00903C2F">
              <w:rPr>
                <w:sz w:val="12"/>
                <w:szCs w:val="12"/>
              </w:rPr>
              <w:t>bilety komunikacji miejskiej</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both"/>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440</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432,47</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98,3%</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 xml:space="preserve">Dysponent 2: </w:t>
            </w:r>
            <w:r w:rsidRPr="00903C2F">
              <w:rPr>
                <w:i/>
                <w:iCs/>
                <w:color w:val="000000"/>
                <w:sz w:val="12"/>
                <w:szCs w:val="12"/>
              </w:rPr>
              <w:t>Wydział Organizacyjny</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21 000</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10 996,34</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52,4%</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r w:rsidRPr="00903C2F">
              <w:rPr>
                <w:i/>
                <w:iCs/>
                <w:sz w:val="12"/>
                <w:szCs w:val="12"/>
                <w:u w:val="single"/>
              </w:rPr>
              <w:t>Klasyfikacja:</w:t>
            </w:r>
            <w:r w:rsidRPr="00903C2F">
              <w:rPr>
                <w:i/>
                <w:iCs/>
                <w:sz w:val="12"/>
                <w:szCs w:val="12"/>
              </w:rPr>
              <w:t xml:space="preserve"> rozdział: 75023</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sz w:val="12"/>
                <w:szCs w:val="12"/>
              </w:rPr>
            </w:pPr>
            <w:r w:rsidRPr="00903C2F">
              <w:rPr>
                <w:sz w:val="12"/>
                <w:szCs w:val="12"/>
              </w:rPr>
              <w:t>zakup materiałów i wyposażenia (zakup artykułów spożywczych)</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11 000</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3 501,34</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31,8%</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sz w:val="12"/>
                <w:szCs w:val="12"/>
              </w:rPr>
            </w:pPr>
            <w:r w:rsidRPr="00903C2F">
              <w:rPr>
                <w:sz w:val="12"/>
                <w:szCs w:val="12"/>
              </w:rPr>
              <w:t>zakup usług pozostałych (usługi cateringowe)</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10 000</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7 495,00</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75,0%</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 xml:space="preserve">Dysponent 3: </w:t>
            </w:r>
            <w:r w:rsidRPr="00903C2F">
              <w:rPr>
                <w:i/>
                <w:iCs/>
                <w:color w:val="000000"/>
                <w:sz w:val="12"/>
                <w:szCs w:val="12"/>
              </w:rPr>
              <w:t>Zespół ds. Obsługi Prawnej</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20 395</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20 385,00</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100,0%</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r w:rsidRPr="00903C2F">
              <w:rPr>
                <w:i/>
                <w:iCs/>
                <w:sz w:val="12"/>
                <w:szCs w:val="12"/>
                <w:u w:val="single"/>
              </w:rPr>
              <w:t>Klasyfikacja:</w:t>
            </w:r>
            <w:r w:rsidRPr="00903C2F">
              <w:rPr>
                <w:i/>
                <w:iCs/>
                <w:sz w:val="12"/>
                <w:szCs w:val="12"/>
              </w:rPr>
              <w:t xml:space="preserve"> rozdział: 75023</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color w:val="000000"/>
                <w:sz w:val="12"/>
                <w:szCs w:val="12"/>
              </w:rPr>
            </w:pPr>
            <w:r w:rsidRPr="00903C2F">
              <w:rPr>
                <w:color w:val="000000"/>
                <w:sz w:val="12"/>
                <w:szCs w:val="12"/>
              </w:rPr>
              <w:t>prace kancelaryjne i archiwizacyjne</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20 395</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20 385,00</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100,0%</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 xml:space="preserve">Dysponent 4: </w:t>
            </w:r>
            <w:r w:rsidRPr="00903C2F">
              <w:rPr>
                <w:i/>
                <w:iCs/>
                <w:color w:val="000000"/>
                <w:sz w:val="12"/>
                <w:szCs w:val="12"/>
              </w:rPr>
              <w:t>Wydział Budżetowo-Księgowy</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10 000</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0,00</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0,0%</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r w:rsidRPr="00903C2F">
              <w:rPr>
                <w:i/>
                <w:iCs/>
                <w:sz w:val="12"/>
                <w:szCs w:val="12"/>
                <w:u w:val="single"/>
              </w:rPr>
              <w:t>Klasyfikacja:</w:t>
            </w:r>
            <w:r w:rsidRPr="00903C2F">
              <w:rPr>
                <w:i/>
                <w:iCs/>
                <w:sz w:val="12"/>
                <w:szCs w:val="12"/>
              </w:rPr>
              <w:t xml:space="preserve"> rozdział: 75023</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sz w:val="12"/>
                <w:szCs w:val="12"/>
              </w:rPr>
            </w:pPr>
            <w:r w:rsidRPr="00903C2F">
              <w:rPr>
                <w:sz w:val="12"/>
                <w:szCs w:val="12"/>
              </w:rPr>
              <w:t>zakup materiałów i wyposażenia (pogotowie kasowe)</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10 000</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0,00</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0,0%</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 xml:space="preserve">Dysponent 5: </w:t>
            </w:r>
            <w:r w:rsidRPr="00903C2F">
              <w:rPr>
                <w:i/>
                <w:iCs/>
                <w:color w:val="000000"/>
                <w:sz w:val="12"/>
                <w:szCs w:val="12"/>
              </w:rPr>
              <w:t>Wydział Spraw Społecznych i Lokalowych</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27 384</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25 284,62</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92,3%</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r w:rsidRPr="00903C2F">
              <w:rPr>
                <w:i/>
                <w:iCs/>
                <w:sz w:val="12"/>
                <w:szCs w:val="12"/>
                <w:u w:val="single"/>
              </w:rPr>
              <w:t>Klasyfikacja:</w:t>
            </w:r>
            <w:r w:rsidRPr="00903C2F">
              <w:rPr>
                <w:i/>
                <w:iCs/>
                <w:sz w:val="12"/>
                <w:szCs w:val="12"/>
              </w:rPr>
              <w:t xml:space="preserve"> rozdział: 75023</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color w:val="000000"/>
                <w:sz w:val="12"/>
                <w:szCs w:val="12"/>
              </w:rPr>
            </w:pPr>
            <w:r w:rsidRPr="00903C2F">
              <w:rPr>
                <w:color w:val="000000"/>
                <w:sz w:val="12"/>
                <w:szCs w:val="12"/>
              </w:rPr>
              <w:t>prace kancelaryjne i archiwizacyjne</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25 384</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25 284,62</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99,6%</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sz w:val="12"/>
                <w:szCs w:val="12"/>
              </w:rPr>
            </w:pPr>
            <w:r w:rsidRPr="00903C2F">
              <w:rPr>
                <w:sz w:val="12"/>
                <w:szCs w:val="12"/>
              </w:rPr>
              <w:t>koszty postępowania komorniczego</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2 000</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0,00</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0,0%</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 xml:space="preserve">Dysponent 6: </w:t>
            </w:r>
            <w:r w:rsidRPr="00903C2F">
              <w:rPr>
                <w:i/>
                <w:iCs/>
                <w:color w:val="000000"/>
                <w:sz w:val="12"/>
                <w:szCs w:val="12"/>
              </w:rPr>
              <w:t>Wydział Obsługi Mieszkańców</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5 059</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5 058,72</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100,0%</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r w:rsidRPr="00903C2F">
              <w:rPr>
                <w:i/>
                <w:iCs/>
                <w:sz w:val="12"/>
                <w:szCs w:val="12"/>
                <w:u w:val="single"/>
              </w:rPr>
              <w:t>Klasyfikacja:</w:t>
            </w:r>
            <w:r w:rsidRPr="00903C2F">
              <w:rPr>
                <w:i/>
                <w:iCs/>
                <w:sz w:val="12"/>
                <w:szCs w:val="12"/>
              </w:rPr>
              <w:t xml:space="preserve"> rozdział: 75023</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sz w:val="12"/>
                <w:szCs w:val="12"/>
              </w:rPr>
            </w:pPr>
            <w:r w:rsidRPr="00903C2F">
              <w:rPr>
                <w:sz w:val="12"/>
                <w:szCs w:val="12"/>
              </w:rPr>
              <w:t>realizacja zadań związanych z pomocą obywatelom Ukrainy w związku z konfliktem zbrojnym na terytorium tego państwa, w tym m.in. zatrudnienie tłumaczy języka ukraińskiego</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5 059</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5 058,72</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100,0%</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b/>
                <w:bCs/>
                <w:color w:val="000000"/>
                <w:sz w:val="12"/>
                <w:szCs w:val="12"/>
              </w:rPr>
            </w:pPr>
            <w:r w:rsidRPr="00903C2F">
              <w:rPr>
                <w:b/>
                <w:bCs/>
                <w:color w:val="000000"/>
                <w:sz w:val="12"/>
                <w:szCs w:val="12"/>
              </w:rPr>
              <w:t>Obsługa informatyczna</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b/>
                <w:bCs/>
                <w:color w:val="000000"/>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b/>
                <w:bCs/>
                <w:sz w:val="12"/>
                <w:szCs w:val="12"/>
              </w:rPr>
            </w:pPr>
            <w:r w:rsidRPr="00903C2F">
              <w:rPr>
                <w:b/>
                <w:bCs/>
                <w:sz w:val="12"/>
                <w:szCs w:val="12"/>
              </w:rPr>
              <w:t>255 047</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b/>
                <w:bCs/>
                <w:sz w:val="12"/>
                <w:szCs w:val="12"/>
              </w:rPr>
            </w:pPr>
            <w:r w:rsidRPr="00903C2F">
              <w:rPr>
                <w:b/>
                <w:bCs/>
                <w:sz w:val="12"/>
                <w:szCs w:val="12"/>
              </w:rPr>
              <w:t>219 564,92</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b/>
                <w:bCs/>
                <w:sz w:val="12"/>
                <w:szCs w:val="12"/>
              </w:rPr>
            </w:pPr>
            <w:r w:rsidRPr="00903C2F">
              <w:rPr>
                <w:b/>
                <w:bCs/>
                <w:sz w:val="12"/>
                <w:szCs w:val="12"/>
              </w:rPr>
              <w:t>86,1%</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Cel:</w:t>
            </w:r>
            <w:r w:rsidRPr="00903C2F">
              <w:rPr>
                <w:color w:val="000000"/>
                <w:sz w:val="12"/>
                <w:szCs w:val="12"/>
              </w:rPr>
              <w:t xml:space="preserve"> zapewnienie ciągłości pracy systemów informatycznych</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Dysponent:</w:t>
            </w:r>
            <w:r w:rsidRPr="00903C2F">
              <w:rPr>
                <w:i/>
                <w:iCs/>
                <w:color w:val="000000"/>
                <w:sz w:val="12"/>
                <w:szCs w:val="12"/>
              </w:rPr>
              <w:t xml:space="preserve"> Zespół Informatyki</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255 047</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219 564,92</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86,1%</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sz w:val="12"/>
                <w:szCs w:val="12"/>
              </w:rPr>
            </w:pPr>
            <w:r w:rsidRPr="00903C2F">
              <w:rPr>
                <w:sz w:val="12"/>
                <w:szCs w:val="12"/>
              </w:rPr>
              <w:t>zadania własne</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253 275</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217 793,72</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86,0%</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r w:rsidRPr="00903C2F">
              <w:rPr>
                <w:i/>
                <w:iCs/>
                <w:sz w:val="12"/>
                <w:szCs w:val="12"/>
                <w:u w:val="single"/>
              </w:rPr>
              <w:t>Klasyfikacja:</w:t>
            </w:r>
            <w:r w:rsidRPr="00903C2F">
              <w:rPr>
                <w:i/>
                <w:iCs/>
                <w:sz w:val="12"/>
                <w:szCs w:val="12"/>
              </w:rPr>
              <w:t xml:space="preserve"> rozdział: 75023</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253 275</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217 793,72</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86,0%</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r w:rsidRPr="00903C2F">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sz w:val="12"/>
                <w:szCs w:val="12"/>
              </w:rPr>
            </w:pPr>
            <w:r w:rsidRPr="00903C2F">
              <w:rPr>
                <w:sz w:val="12"/>
                <w:szCs w:val="12"/>
              </w:rPr>
              <w:t>zakup materiałów i wyposażenia (sprzęt komputerowy, części zamienne, materiały eksploatacyjne do drukarek, akcesoria komputerowe, licencje na oprogramowanie)</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120 275</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118 284,98</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98,3%</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sz w:val="12"/>
                <w:szCs w:val="12"/>
              </w:rPr>
            </w:pPr>
            <w:r w:rsidRPr="00903C2F">
              <w:rPr>
                <w:sz w:val="12"/>
                <w:szCs w:val="12"/>
              </w:rPr>
              <w:t>zakup usług pozostałych (wsparcie dla systemów informatycznych)</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110 000</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93 503,70</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85,0%</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sz w:val="12"/>
                <w:szCs w:val="12"/>
              </w:rPr>
            </w:pPr>
            <w:r w:rsidRPr="00903C2F">
              <w:rPr>
                <w:sz w:val="12"/>
                <w:szCs w:val="12"/>
              </w:rPr>
              <w:t>podatek od towarów i usług (VAT)</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17 000</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3 077,00</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18,1%</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sz w:val="12"/>
                <w:szCs w:val="12"/>
              </w:rPr>
            </w:pPr>
            <w:r w:rsidRPr="00903C2F">
              <w:rPr>
                <w:sz w:val="12"/>
                <w:szCs w:val="12"/>
              </w:rPr>
              <w:t>remonty i konserwacje sprzętu (naprawy drukarek)</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6 000</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2 928,04</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48,8%</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sz w:val="12"/>
                <w:szCs w:val="12"/>
              </w:rPr>
            </w:pPr>
            <w:r w:rsidRPr="00903C2F">
              <w:rPr>
                <w:sz w:val="12"/>
                <w:szCs w:val="12"/>
              </w:rPr>
              <w:t>zadania zlecone</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1 772</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1 771,20</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100,0%</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r w:rsidRPr="00903C2F">
              <w:rPr>
                <w:i/>
                <w:iCs/>
                <w:sz w:val="12"/>
                <w:szCs w:val="12"/>
                <w:u w:val="single"/>
              </w:rPr>
              <w:t>Klasyfikacja:</w:t>
            </w:r>
            <w:r w:rsidRPr="00903C2F">
              <w:rPr>
                <w:i/>
                <w:iCs/>
                <w:sz w:val="12"/>
                <w:szCs w:val="12"/>
              </w:rPr>
              <w:t xml:space="preserve"> rozdział: 85501</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1 772</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1 771,20</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100,0%</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r w:rsidRPr="00903C2F">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sz w:val="12"/>
                <w:szCs w:val="12"/>
              </w:rPr>
            </w:pPr>
            <w:r w:rsidRPr="00903C2F">
              <w:rPr>
                <w:sz w:val="12"/>
                <w:szCs w:val="12"/>
              </w:rPr>
              <w:t>zakup usług pozostałych (wsparcie dla systemu informatycznego)</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b/>
                <w:bCs/>
                <w:color w:val="000000"/>
                <w:sz w:val="12"/>
                <w:szCs w:val="12"/>
              </w:rPr>
            </w:pPr>
            <w:r w:rsidRPr="00903C2F">
              <w:rPr>
                <w:b/>
                <w:bCs/>
                <w:color w:val="000000"/>
                <w:sz w:val="12"/>
                <w:szCs w:val="12"/>
              </w:rPr>
              <w:t>Obsługa teletechniczna</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b/>
                <w:bCs/>
                <w:color w:val="000000"/>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b/>
                <w:bCs/>
                <w:sz w:val="12"/>
                <w:szCs w:val="12"/>
              </w:rPr>
            </w:pPr>
            <w:r w:rsidRPr="00903C2F">
              <w:rPr>
                <w:b/>
                <w:bCs/>
                <w:sz w:val="12"/>
                <w:szCs w:val="12"/>
              </w:rPr>
              <w:t>52 653</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b/>
                <w:bCs/>
                <w:sz w:val="12"/>
                <w:szCs w:val="12"/>
              </w:rPr>
            </w:pPr>
            <w:r w:rsidRPr="00903C2F">
              <w:rPr>
                <w:b/>
                <w:bCs/>
                <w:sz w:val="12"/>
                <w:szCs w:val="12"/>
              </w:rPr>
              <w:t>49 706,82</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b/>
                <w:bCs/>
                <w:sz w:val="12"/>
                <w:szCs w:val="12"/>
              </w:rPr>
            </w:pPr>
            <w:r w:rsidRPr="00903C2F">
              <w:rPr>
                <w:b/>
                <w:bCs/>
                <w:sz w:val="12"/>
                <w:szCs w:val="12"/>
              </w:rPr>
              <w:t>94,4%</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Cel:</w:t>
            </w:r>
            <w:r w:rsidRPr="00903C2F">
              <w:rPr>
                <w:color w:val="000000"/>
                <w:sz w:val="12"/>
                <w:szCs w:val="12"/>
              </w:rPr>
              <w:t xml:space="preserve"> zapewnienie ciągłości pracy sieci teletechnicznej </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Dysponent:</w:t>
            </w:r>
            <w:r w:rsidRPr="00903C2F">
              <w:rPr>
                <w:i/>
                <w:iCs/>
                <w:color w:val="000000"/>
                <w:sz w:val="12"/>
                <w:szCs w:val="12"/>
              </w:rPr>
              <w:t xml:space="preserve"> Wydział Administracyjno-Gospodarczy</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52 653</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49 706,82</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94,4%</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Klasyfikacja:</w:t>
            </w:r>
            <w:r w:rsidRPr="00903C2F">
              <w:rPr>
                <w:i/>
                <w:iCs/>
                <w:color w:val="000000"/>
                <w:sz w:val="12"/>
                <w:szCs w:val="12"/>
              </w:rPr>
              <w:t xml:space="preserve"> rozdział: 75023</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color w:val="000000"/>
                <w:sz w:val="12"/>
                <w:szCs w:val="12"/>
              </w:rPr>
            </w:pPr>
            <w:r w:rsidRPr="00903C2F">
              <w:rPr>
                <w:color w:val="000000"/>
                <w:sz w:val="12"/>
                <w:szCs w:val="12"/>
              </w:rPr>
              <w:t>zakup telefonów komórkowych i akcesoriów</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40 208</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39 975,31</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99,4%</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sz w:val="12"/>
                <w:szCs w:val="12"/>
              </w:rPr>
            </w:pPr>
            <w:r w:rsidRPr="00903C2F">
              <w:rPr>
                <w:sz w:val="12"/>
                <w:szCs w:val="12"/>
              </w:rPr>
              <w:t>opłaty z tytułu zakupu usług telekomunikacyjnych</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10 171</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9 519,78</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93,6%</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color w:val="000000"/>
                <w:sz w:val="12"/>
                <w:szCs w:val="12"/>
              </w:rPr>
            </w:pPr>
            <w:r w:rsidRPr="00903C2F">
              <w:rPr>
                <w:color w:val="000000"/>
                <w:sz w:val="12"/>
                <w:szCs w:val="12"/>
              </w:rPr>
              <w:t>podatek od towarów i usług (VAT)</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2 084</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21,73</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1,0%</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sz w:val="12"/>
                <w:szCs w:val="12"/>
              </w:rPr>
            </w:pPr>
            <w:r w:rsidRPr="00903C2F">
              <w:rPr>
                <w:sz w:val="12"/>
                <w:szCs w:val="12"/>
              </w:rPr>
              <w:t>remonty i konserwacje sprzętu (naprawa telefonów komórkowych)</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190</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190,00</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100,0%</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b/>
                <w:bCs/>
                <w:color w:val="000000"/>
                <w:sz w:val="12"/>
                <w:szCs w:val="12"/>
              </w:rPr>
            </w:pPr>
            <w:r w:rsidRPr="00903C2F">
              <w:rPr>
                <w:b/>
                <w:bCs/>
                <w:color w:val="000000"/>
                <w:sz w:val="12"/>
                <w:szCs w:val="12"/>
              </w:rPr>
              <w:t>Obsługa prawna</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b/>
                <w:bCs/>
                <w:color w:val="000000"/>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b/>
                <w:bCs/>
                <w:sz w:val="12"/>
                <w:szCs w:val="12"/>
              </w:rPr>
            </w:pPr>
            <w:r w:rsidRPr="00903C2F">
              <w:rPr>
                <w:b/>
                <w:bCs/>
                <w:sz w:val="12"/>
                <w:szCs w:val="12"/>
              </w:rPr>
              <w:t>12 000</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b/>
                <w:bCs/>
                <w:sz w:val="12"/>
                <w:szCs w:val="12"/>
              </w:rPr>
            </w:pPr>
            <w:r w:rsidRPr="00903C2F">
              <w:rPr>
                <w:b/>
                <w:bCs/>
                <w:sz w:val="12"/>
                <w:szCs w:val="12"/>
              </w:rPr>
              <w:t>677,00</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b/>
                <w:bCs/>
                <w:sz w:val="12"/>
                <w:szCs w:val="12"/>
              </w:rPr>
            </w:pPr>
            <w:r w:rsidRPr="00903C2F">
              <w:rPr>
                <w:b/>
                <w:bCs/>
                <w:sz w:val="12"/>
                <w:szCs w:val="12"/>
              </w:rPr>
              <w:t>5,6%</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r w:rsidRPr="00903C2F">
              <w:rPr>
                <w:i/>
                <w:iCs/>
                <w:sz w:val="12"/>
                <w:szCs w:val="12"/>
                <w:u w:val="single"/>
              </w:rPr>
              <w:t>Cel:</w:t>
            </w:r>
            <w:r w:rsidRPr="00903C2F">
              <w:rPr>
                <w:sz w:val="12"/>
                <w:szCs w:val="12"/>
              </w:rPr>
              <w:t xml:space="preserve"> wykonywanie zastępstwa procesowego za m.st. Warszawę, Prezydenta m.st. Warszawy, Urząd m.st. Warszawy, Radę m.st. Warszawy</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Dysponent:</w:t>
            </w:r>
            <w:r w:rsidRPr="00903C2F">
              <w:rPr>
                <w:i/>
                <w:iCs/>
                <w:color w:val="000000"/>
                <w:sz w:val="12"/>
                <w:szCs w:val="12"/>
              </w:rPr>
              <w:t xml:space="preserve"> Zespół ds. Obsługi Prawnej</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12 000</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677,00</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5,6%</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Klasyfikacja:</w:t>
            </w:r>
            <w:r w:rsidRPr="00903C2F">
              <w:rPr>
                <w:i/>
                <w:iCs/>
                <w:color w:val="000000"/>
                <w:sz w:val="12"/>
                <w:szCs w:val="12"/>
              </w:rPr>
              <w:t xml:space="preserve"> rozdział: 75023</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color w:val="000000"/>
                <w:sz w:val="12"/>
                <w:szCs w:val="12"/>
              </w:rPr>
            </w:pPr>
            <w:r w:rsidRPr="00903C2F">
              <w:rPr>
                <w:color w:val="000000"/>
                <w:sz w:val="12"/>
                <w:szCs w:val="12"/>
              </w:rPr>
              <w:t>koszty sądowe</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12 000</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677,00</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5,6%</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b/>
                <w:bCs/>
                <w:color w:val="000000"/>
                <w:sz w:val="12"/>
                <w:szCs w:val="12"/>
              </w:rPr>
            </w:pPr>
            <w:r w:rsidRPr="00903C2F">
              <w:rPr>
                <w:b/>
                <w:bCs/>
                <w:color w:val="000000"/>
                <w:sz w:val="12"/>
                <w:szCs w:val="12"/>
              </w:rPr>
              <w:t>Obsługa kancelaryjna</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b/>
                <w:bCs/>
                <w:color w:val="000000"/>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b/>
                <w:bCs/>
                <w:sz w:val="12"/>
                <w:szCs w:val="12"/>
              </w:rPr>
            </w:pPr>
            <w:r w:rsidRPr="00903C2F">
              <w:rPr>
                <w:b/>
                <w:bCs/>
                <w:sz w:val="12"/>
                <w:szCs w:val="12"/>
              </w:rPr>
              <w:t>180 415</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b/>
                <w:bCs/>
                <w:sz w:val="12"/>
                <w:szCs w:val="12"/>
              </w:rPr>
            </w:pPr>
            <w:r w:rsidRPr="00903C2F">
              <w:rPr>
                <w:b/>
                <w:bCs/>
                <w:sz w:val="12"/>
                <w:szCs w:val="12"/>
              </w:rPr>
              <w:t>153 146,00</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b/>
                <w:bCs/>
                <w:sz w:val="12"/>
                <w:szCs w:val="12"/>
              </w:rPr>
            </w:pPr>
            <w:r w:rsidRPr="00903C2F">
              <w:rPr>
                <w:b/>
                <w:bCs/>
                <w:sz w:val="12"/>
                <w:szCs w:val="12"/>
              </w:rPr>
              <w:t>84,9%</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Cel:</w:t>
            </w:r>
            <w:r w:rsidRPr="00903C2F">
              <w:rPr>
                <w:i/>
                <w:iCs/>
                <w:color w:val="000000"/>
                <w:sz w:val="12"/>
                <w:szCs w:val="12"/>
              </w:rPr>
              <w:t xml:space="preserve"> </w:t>
            </w:r>
            <w:r w:rsidRPr="00903C2F">
              <w:rPr>
                <w:color w:val="000000"/>
                <w:sz w:val="12"/>
                <w:szCs w:val="12"/>
              </w:rPr>
              <w:t>zapewnienie sprawności obsługi kancelaryjnej</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Dysponent:</w:t>
            </w:r>
            <w:r w:rsidRPr="00903C2F">
              <w:rPr>
                <w:i/>
                <w:iCs/>
                <w:color w:val="000000"/>
                <w:sz w:val="12"/>
                <w:szCs w:val="12"/>
              </w:rPr>
              <w:t xml:space="preserve"> Wydział Obsługi Mieszkańców</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180 415</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153 146,00</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84,9%</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r w:rsidRPr="00903C2F">
              <w:rPr>
                <w:i/>
                <w:iCs/>
                <w:sz w:val="12"/>
                <w:szCs w:val="12"/>
                <w:u w:val="single"/>
              </w:rPr>
              <w:t>Klasyfikacja:</w:t>
            </w:r>
            <w:r w:rsidRPr="00903C2F">
              <w:rPr>
                <w:i/>
                <w:iCs/>
                <w:sz w:val="12"/>
                <w:szCs w:val="12"/>
              </w:rPr>
              <w:t xml:space="preserve"> rozdział: 75023</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r w:rsidRPr="00903C2F">
              <w:rPr>
                <w:i/>
                <w:iCs/>
                <w:sz w:val="12"/>
                <w:szCs w:val="12"/>
                <w:u w:val="single"/>
              </w:rPr>
              <w:t>Kalkulacja:</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sz w:val="12"/>
                <w:szCs w:val="12"/>
              </w:rPr>
            </w:pPr>
            <w:r w:rsidRPr="00903C2F">
              <w:rPr>
                <w:sz w:val="12"/>
                <w:szCs w:val="12"/>
              </w:rPr>
              <w:t>usługi pocztowe</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180 120</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153 120,50</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85,0%</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sz w:val="12"/>
                <w:szCs w:val="12"/>
              </w:rPr>
            </w:pPr>
            <w:r w:rsidRPr="00903C2F">
              <w:rPr>
                <w:sz w:val="12"/>
                <w:szCs w:val="12"/>
              </w:rPr>
              <w:t>podatek od towarów i usług (VAT)</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295</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25,50</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8,6%</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b/>
                <w:bCs/>
                <w:color w:val="000000"/>
                <w:sz w:val="12"/>
                <w:szCs w:val="12"/>
              </w:rPr>
            </w:pPr>
            <w:r w:rsidRPr="00903C2F">
              <w:rPr>
                <w:b/>
                <w:bCs/>
                <w:color w:val="000000"/>
                <w:sz w:val="12"/>
                <w:szCs w:val="12"/>
              </w:rPr>
              <w:t>Obsługa medialna</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b/>
                <w:bCs/>
                <w:color w:val="000000"/>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b/>
                <w:bCs/>
                <w:color w:val="000000"/>
                <w:sz w:val="12"/>
                <w:szCs w:val="12"/>
              </w:rPr>
            </w:pPr>
            <w:r w:rsidRPr="00903C2F">
              <w:rPr>
                <w:b/>
                <w:bCs/>
                <w:color w:val="000000"/>
                <w:sz w:val="12"/>
                <w:szCs w:val="12"/>
              </w:rPr>
              <w:t>16 216</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b/>
                <w:bCs/>
                <w:color w:val="000000"/>
                <w:sz w:val="12"/>
                <w:szCs w:val="12"/>
              </w:rPr>
            </w:pPr>
            <w:r w:rsidRPr="00903C2F">
              <w:rPr>
                <w:b/>
                <w:bCs/>
                <w:color w:val="000000"/>
                <w:sz w:val="12"/>
                <w:szCs w:val="12"/>
              </w:rPr>
              <w:t>10 792,02</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b/>
                <w:bCs/>
                <w:color w:val="000000"/>
                <w:sz w:val="12"/>
                <w:szCs w:val="12"/>
              </w:rPr>
            </w:pPr>
            <w:r w:rsidRPr="00903C2F">
              <w:rPr>
                <w:b/>
                <w:bCs/>
                <w:color w:val="000000"/>
                <w:sz w:val="12"/>
                <w:szCs w:val="12"/>
              </w:rPr>
              <w:t>66,6%</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b/>
                <w:bCs/>
                <w:color w:val="000000"/>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Cel:</w:t>
            </w:r>
            <w:r w:rsidRPr="00903C2F">
              <w:rPr>
                <w:i/>
                <w:iCs/>
                <w:color w:val="000000"/>
                <w:sz w:val="12"/>
                <w:szCs w:val="12"/>
              </w:rPr>
              <w:t xml:space="preserve"> </w:t>
            </w:r>
            <w:r w:rsidRPr="00903C2F">
              <w:rPr>
                <w:color w:val="000000"/>
                <w:sz w:val="12"/>
                <w:szCs w:val="12"/>
              </w:rPr>
              <w:t>zapewnienie dostępności do informacji o pracy Urzędu dla mediów i mieszkańców Miasta</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Dysponent 1:</w:t>
            </w:r>
            <w:r w:rsidRPr="00903C2F">
              <w:rPr>
                <w:i/>
                <w:iCs/>
                <w:color w:val="000000"/>
                <w:sz w:val="12"/>
                <w:szCs w:val="12"/>
              </w:rPr>
              <w:t xml:space="preserve"> Wydział Promocji, Kultury i Sportu</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9 656</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9 655,50</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100,0%</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Klasyfikacja:</w:t>
            </w:r>
            <w:r w:rsidRPr="00903C2F">
              <w:rPr>
                <w:i/>
                <w:iCs/>
                <w:color w:val="000000"/>
                <w:sz w:val="12"/>
                <w:szCs w:val="12"/>
              </w:rPr>
              <w:t xml:space="preserve"> rozdział: 75023</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color w:val="000000"/>
                <w:sz w:val="12"/>
                <w:szCs w:val="12"/>
              </w:rPr>
            </w:pPr>
            <w:r w:rsidRPr="00903C2F">
              <w:rPr>
                <w:color w:val="000000"/>
                <w:sz w:val="12"/>
                <w:szCs w:val="12"/>
              </w:rPr>
              <w:t>prowadzenie strony internetowej</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9 656</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9 655,50</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100,0%</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Dysponent 2:</w:t>
            </w:r>
            <w:r w:rsidRPr="00903C2F">
              <w:rPr>
                <w:i/>
                <w:iCs/>
                <w:color w:val="000000"/>
                <w:sz w:val="12"/>
                <w:szCs w:val="12"/>
              </w:rPr>
              <w:t xml:space="preserve"> Wydział Organizacyjny</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6 560</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1 136,52</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17,3%</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Klasyfikacja:</w:t>
            </w:r>
            <w:r w:rsidRPr="00903C2F">
              <w:rPr>
                <w:i/>
                <w:iCs/>
                <w:color w:val="000000"/>
                <w:sz w:val="12"/>
                <w:szCs w:val="12"/>
              </w:rPr>
              <w:t xml:space="preserve"> rozdział: 75023</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color w:val="000000"/>
                <w:sz w:val="12"/>
                <w:szCs w:val="12"/>
              </w:rPr>
            </w:pPr>
            <w:r w:rsidRPr="00903C2F">
              <w:rPr>
                <w:color w:val="000000"/>
                <w:sz w:val="12"/>
                <w:szCs w:val="12"/>
              </w:rPr>
              <w:t>ogłoszenia prasowe</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6 560</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1 136,52</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17,3%</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b/>
                <w:bCs/>
                <w:color w:val="000000"/>
                <w:sz w:val="12"/>
                <w:szCs w:val="12"/>
              </w:rPr>
            </w:pPr>
            <w:r w:rsidRPr="00903C2F">
              <w:rPr>
                <w:b/>
                <w:bCs/>
                <w:color w:val="000000"/>
                <w:sz w:val="12"/>
                <w:szCs w:val="12"/>
              </w:rPr>
              <w:t>Ochrona osób i mienia</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b/>
                <w:bCs/>
                <w:color w:val="000000"/>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b/>
                <w:bCs/>
                <w:sz w:val="12"/>
                <w:szCs w:val="12"/>
              </w:rPr>
            </w:pPr>
            <w:r w:rsidRPr="00903C2F">
              <w:rPr>
                <w:b/>
                <w:bCs/>
                <w:sz w:val="12"/>
                <w:szCs w:val="12"/>
              </w:rPr>
              <w:t>299 224</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b/>
                <w:bCs/>
                <w:sz w:val="12"/>
                <w:szCs w:val="12"/>
              </w:rPr>
            </w:pPr>
            <w:r w:rsidRPr="00903C2F">
              <w:rPr>
                <w:b/>
                <w:bCs/>
                <w:sz w:val="12"/>
                <w:szCs w:val="12"/>
              </w:rPr>
              <w:t>291 095,44</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b/>
                <w:bCs/>
                <w:sz w:val="12"/>
                <w:szCs w:val="12"/>
              </w:rPr>
            </w:pPr>
            <w:r w:rsidRPr="00903C2F">
              <w:rPr>
                <w:b/>
                <w:bCs/>
                <w:sz w:val="12"/>
                <w:szCs w:val="12"/>
              </w:rPr>
              <w:t>97,3%</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Cel:</w:t>
            </w:r>
            <w:r w:rsidRPr="00903C2F">
              <w:rPr>
                <w:i/>
                <w:iCs/>
                <w:color w:val="000000"/>
                <w:sz w:val="12"/>
                <w:szCs w:val="12"/>
              </w:rPr>
              <w:t xml:space="preserve"> </w:t>
            </w:r>
            <w:r w:rsidRPr="00903C2F">
              <w:rPr>
                <w:color w:val="000000"/>
                <w:sz w:val="12"/>
                <w:szCs w:val="12"/>
              </w:rPr>
              <w:t>zapewnienie skutecznego zabezpieczenia obiektów</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r w:rsidRPr="00903C2F">
              <w:rPr>
                <w:i/>
                <w:iCs/>
                <w:sz w:val="12"/>
                <w:szCs w:val="12"/>
                <w:u w:val="single"/>
              </w:rPr>
              <w:t>Dysponent:</w:t>
            </w:r>
            <w:r w:rsidRPr="00903C2F">
              <w:rPr>
                <w:i/>
                <w:iCs/>
                <w:sz w:val="12"/>
                <w:szCs w:val="12"/>
              </w:rPr>
              <w:t xml:space="preserve"> Wydział Administracyjno-Gospodarczy</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299 224</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291 095,44</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97,3%</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Klasyfikacja:</w:t>
            </w:r>
            <w:r w:rsidRPr="00903C2F">
              <w:rPr>
                <w:i/>
                <w:iCs/>
                <w:color w:val="000000"/>
                <w:sz w:val="12"/>
                <w:szCs w:val="12"/>
              </w:rPr>
              <w:t xml:space="preserve"> rozdział: 75023</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color w:val="000000"/>
                <w:sz w:val="12"/>
                <w:szCs w:val="12"/>
              </w:rPr>
            </w:pPr>
            <w:r w:rsidRPr="00903C2F">
              <w:rPr>
                <w:color w:val="000000"/>
                <w:sz w:val="12"/>
                <w:szCs w:val="12"/>
              </w:rPr>
              <w:t>ochrona budynku Urzędu</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270 616</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270 615,81</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100,0%</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sz w:val="12"/>
                <w:szCs w:val="12"/>
              </w:rPr>
            </w:pPr>
            <w:r w:rsidRPr="00903C2F">
              <w:rPr>
                <w:sz w:val="12"/>
                <w:szCs w:val="12"/>
              </w:rPr>
              <w:t>konserwacje i naprawy systemu sygnalizacji włamania i napadu oraz telewizji dozorowej</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11 970</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9 173,16</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76,6%</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color w:val="000000"/>
                <w:sz w:val="12"/>
                <w:szCs w:val="12"/>
              </w:rPr>
            </w:pPr>
            <w:r w:rsidRPr="00903C2F">
              <w:rPr>
                <w:color w:val="000000"/>
                <w:sz w:val="12"/>
                <w:szCs w:val="12"/>
              </w:rPr>
              <w:t>ochrona przeciwpożarowa</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10 378</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9 610,93</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92,6%</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color w:val="000000"/>
                <w:sz w:val="12"/>
                <w:szCs w:val="12"/>
              </w:rPr>
            </w:pPr>
            <w:r w:rsidRPr="00903C2F">
              <w:rPr>
                <w:color w:val="000000"/>
                <w:sz w:val="12"/>
                <w:szCs w:val="12"/>
              </w:rPr>
              <w:t>podatek od towarów i usług (VAT)</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5 983</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1 448,40</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24,2%</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sz w:val="12"/>
                <w:szCs w:val="12"/>
              </w:rPr>
            </w:pPr>
            <w:r w:rsidRPr="00903C2F">
              <w:rPr>
                <w:sz w:val="12"/>
                <w:szCs w:val="12"/>
              </w:rPr>
              <w:t>zakup gaśnic, znaków bezpieczeństwa</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277</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247,14</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89,2%</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Podstawa prawna:</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r w:rsidRPr="00903C2F">
              <w:rPr>
                <w:i/>
                <w:iCs/>
                <w:sz w:val="12"/>
                <w:szCs w:val="12"/>
              </w:rPr>
              <w:t xml:space="preserve">Ustawa z dnia 22 sierpnia 1997 r. o ochronie osób i mienia </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000000" w:fill="CDDEE9"/>
            <w:vAlign w:val="center"/>
            <w:hideMark/>
          </w:tcPr>
          <w:p w:rsidR="00903C2F" w:rsidRPr="00903C2F" w:rsidRDefault="00903C2F" w:rsidP="00903C2F">
            <w:pPr>
              <w:spacing w:line="240" w:lineRule="auto"/>
              <w:rPr>
                <w:b/>
                <w:bCs/>
                <w:color w:val="000000"/>
                <w:sz w:val="12"/>
                <w:szCs w:val="12"/>
              </w:rPr>
            </w:pPr>
            <w:r w:rsidRPr="00903C2F">
              <w:rPr>
                <w:b/>
                <w:bCs/>
                <w:color w:val="000000"/>
                <w:sz w:val="12"/>
                <w:szCs w:val="12"/>
              </w:rPr>
              <w:t>Rozwój społeczeństwa obywatelskiego - program 3</w:t>
            </w:r>
          </w:p>
        </w:tc>
        <w:tc>
          <w:tcPr>
            <w:tcW w:w="549" w:type="pct"/>
            <w:tcBorders>
              <w:top w:val="nil"/>
              <w:left w:val="nil"/>
              <w:bottom w:val="nil"/>
              <w:right w:val="nil"/>
            </w:tcBorders>
            <w:shd w:val="clear" w:color="000000" w:fill="CDDEE9"/>
            <w:vAlign w:val="center"/>
            <w:hideMark/>
          </w:tcPr>
          <w:p w:rsidR="00903C2F" w:rsidRPr="00903C2F" w:rsidRDefault="00903C2F" w:rsidP="00903C2F">
            <w:pPr>
              <w:spacing w:line="240" w:lineRule="auto"/>
              <w:rPr>
                <w:b/>
                <w:bCs/>
                <w:color w:val="000000"/>
                <w:sz w:val="12"/>
                <w:szCs w:val="12"/>
              </w:rPr>
            </w:pPr>
            <w:r w:rsidRPr="00903C2F">
              <w:rPr>
                <w:b/>
                <w:bCs/>
                <w:color w:val="000000"/>
                <w:sz w:val="12"/>
                <w:szCs w:val="12"/>
              </w:rPr>
              <w:t> </w:t>
            </w:r>
          </w:p>
        </w:tc>
        <w:tc>
          <w:tcPr>
            <w:tcW w:w="590" w:type="pct"/>
            <w:tcBorders>
              <w:top w:val="nil"/>
              <w:left w:val="nil"/>
              <w:bottom w:val="nil"/>
              <w:right w:val="nil"/>
            </w:tcBorders>
            <w:shd w:val="clear" w:color="000000" w:fill="CDDEE9"/>
            <w:noWrap/>
            <w:vAlign w:val="center"/>
            <w:hideMark/>
          </w:tcPr>
          <w:p w:rsidR="00903C2F" w:rsidRPr="00903C2F" w:rsidRDefault="00903C2F" w:rsidP="00903C2F">
            <w:pPr>
              <w:spacing w:line="240" w:lineRule="auto"/>
              <w:jc w:val="right"/>
              <w:rPr>
                <w:b/>
                <w:bCs/>
                <w:sz w:val="12"/>
                <w:szCs w:val="12"/>
              </w:rPr>
            </w:pPr>
            <w:r w:rsidRPr="00903C2F">
              <w:rPr>
                <w:b/>
                <w:bCs/>
                <w:sz w:val="12"/>
                <w:szCs w:val="12"/>
              </w:rPr>
              <w:t>585 556</w:t>
            </w:r>
          </w:p>
        </w:tc>
        <w:tc>
          <w:tcPr>
            <w:tcW w:w="729" w:type="pct"/>
            <w:tcBorders>
              <w:top w:val="nil"/>
              <w:left w:val="nil"/>
              <w:bottom w:val="nil"/>
              <w:right w:val="nil"/>
            </w:tcBorders>
            <w:shd w:val="clear" w:color="000000" w:fill="CDDEE9"/>
            <w:noWrap/>
            <w:vAlign w:val="center"/>
            <w:hideMark/>
          </w:tcPr>
          <w:p w:rsidR="00903C2F" w:rsidRPr="00903C2F" w:rsidRDefault="00903C2F" w:rsidP="00903C2F">
            <w:pPr>
              <w:spacing w:line="240" w:lineRule="auto"/>
              <w:jc w:val="right"/>
              <w:rPr>
                <w:b/>
                <w:bCs/>
                <w:sz w:val="12"/>
                <w:szCs w:val="12"/>
              </w:rPr>
            </w:pPr>
            <w:r w:rsidRPr="00903C2F">
              <w:rPr>
                <w:b/>
                <w:bCs/>
                <w:sz w:val="12"/>
                <w:szCs w:val="12"/>
              </w:rPr>
              <w:t>552 652,58</w:t>
            </w:r>
          </w:p>
        </w:tc>
        <w:tc>
          <w:tcPr>
            <w:tcW w:w="410" w:type="pct"/>
            <w:tcBorders>
              <w:top w:val="nil"/>
              <w:left w:val="nil"/>
              <w:bottom w:val="nil"/>
              <w:right w:val="nil"/>
            </w:tcBorders>
            <w:shd w:val="clear" w:color="000000" w:fill="CDDEE9"/>
            <w:noWrap/>
            <w:vAlign w:val="center"/>
            <w:hideMark/>
          </w:tcPr>
          <w:p w:rsidR="00903C2F" w:rsidRPr="00903C2F" w:rsidRDefault="00903C2F" w:rsidP="00903C2F">
            <w:pPr>
              <w:spacing w:line="240" w:lineRule="auto"/>
              <w:jc w:val="right"/>
              <w:rPr>
                <w:b/>
                <w:bCs/>
                <w:sz w:val="12"/>
                <w:szCs w:val="12"/>
              </w:rPr>
            </w:pPr>
            <w:r w:rsidRPr="00903C2F">
              <w:rPr>
                <w:b/>
                <w:bCs/>
                <w:sz w:val="12"/>
                <w:szCs w:val="12"/>
              </w:rPr>
              <w:t>94,4%</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000000" w:fill="EAF1F6"/>
            <w:vAlign w:val="center"/>
            <w:hideMark/>
          </w:tcPr>
          <w:p w:rsidR="00903C2F" w:rsidRPr="00903C2F" w:rsidRDefault="00903C2F" w:rsidP="00903C2F">
            <w:pPr>
              <w:spacing w:line="240" w:lineRule="auto"/>
              <w:rPr>
                <w:b/>
                <w:bCs/>
                <w:color w:val="000000"/>
                <w:sz w:val="12"/>
                <w:szCs w:val="12"/>
              </w:rPr>
            </w:pPr>
            <w:r w:rsidRPr="00903C2F">
              <w:rPr>
                <w:b/>
                <w:bCs/>
                <w:color w:val="000000"/>
                <w:sz w:val="12"/>
                <w:szCs w:val="12"/>
              </w:rPr>
              <w:t>Obsługa organizacyjno-techniczna Rady m.st. Warszawy i Rad Dzielnic - zadanie 1</w:t>
            </w:r>
          </w:p>
        </w:tc>
        <w:tc>
          <w:tcPr>
            <w:tcW w:w="549" w:type="pct"/>
            <w:tcBorders>
              <w:top w:val="nil"/>
              <w:left w:val="nil"/>
              <w:bottom w:val="nil"/>
              <w:right w:val="nil"/>
            </w:tcBorders>
            <w:shd w:val="clear" w:color="000000" w:fill="EAF1F6"/>
            <w:vAlign w:val="center"/>
            <w:hideMark/>
          </w:tcPr>
          <w:p w:rsidR="00903C2F" w:rsidRPr="00903C2F" w:rsidRDefault="00903C2F" w:rsidP="00903C2F">
            <w:pPr>
              <w:spacing w:line="240" w:lineRule="auto"/>
              <w:rPr>
                <w:b/>
                <w:bCs/>
                <w:color w:val="000000"/>
                <w:sz w:val="12"/>
                <w:szCs w:val="12"/>
              </w:rPr>
            </w:pPr>
            <w:r w:rsidRPr="00903C2F">
              <w:rPr>
                <w:b/>
                <w:bCs/>
                <w:color w:val="000000"/>
                <w:sz w:val="12"/>
                <w:szCs w:val="12"/>
              </w:rPr>
              <w:t> </w:t>
            </w:r>
          </w:p>
        </w:tc>
        <w:tc>
          <w:tcPr>
            <w:tcW w:w="590" w:type="pct"/>
            <w:tcBorders>
              <w:top w:val="nil"/>
              <w:left w:val="nil"/>
              <w:bottom w:val="nil"/>
              <w:right w:val="nil"/>
            </w:tcBorders>
            <w:shd w:val="clear" w:color="000000" w:fill="EAF1F6"/>
            <w:noWrap/>
            <w:vAlign w:val="center"/>
            <w:hideMark/>
          </w:tcPr>
          <w:p w:rsidR="00903C2F" w:rsidRPr="00903C2F" w:rsidRDefault="00903C2F" w:rsidP="00903C2F">
            <w:pPr>
              <w:spacing w:line="240" w:lineRule="auto"/>
              <w:jc w:val="right"/>
              <w:rPr>
                <w:b/>
                <w:bCs/>
                <w:sz w:val="12"/>
                <w:szCs w:val="12"/>
              </w:rPr>
            </w:pPr>
            <w:r w:rsidRPr="00903C2F">
              <w:rPr>
                <w:b/>
                <w:bCs/>
                <w:sz w:val="12"/>
                <w:szCs w:val="12"/>
              </w:rPr>
              <w:t>585 556</w:t>
            </w:r>
          </w:p>
        </w:tc>
        <w:tc>
          <w:tcPr>
            <w:tcW w:w="729" w:type="pct"/>
            <w:tcBorders>
              <w:top w:val="nil"/>
              <w:left w:val="nil"/>
              <w:bottom w:val="nil"/>
              <w:right w:val="nil"/>
            </w:tcBorders>
            <w:shd w:val="clear" w:color="000000" w:fill="EAF1F6"/>
            <w:noWrap/>
            <w:vAlign w:val="center"/>
            <w:hideMark/>
          </w:tcPr>
          <w:p w:rsidR="00903C2F" w:rsidRPr="00903C2F" w:rsidRDefault="00903C2F" w:rsidP="00903C2F">
            <w:pPr>
              <w:spacing w:line="240" w:lineRule="auto"/>
              <w:jc w:val="right"/>
              <w:rPr>
                <w:b/>
                <w:bCs/>
                <w:sz w:val="12"/>
                <w:szCs w:val="12"/>
              </w:rPr>
            </w:pPr>
            <w:r w:rsidRPr="00903C2F">
              <w:rPr>
                <w:b/>
                <w:bCs/>
                <w:sz w:val="12"/>
                <w:szCs w:val="12"/>
              </w:rPr>
              <w:t>552 652,58</w:t>
            </w:r>
          </w:p>
        </w:tc>
        <w:tc>
          <w:tcPr>
            <w:tcW w:w="410" w:type="pct"/>
            <w:tcBorders>
              <w:top w:val="nil"/>
              <w:left w:val="nil"/>
              <w:bottom w:val="nil"/>
              <w:right w:val="nil"/>
            </w:tcBorders>
            <w:shd w:val="clear" w:color="000000" w:fill="EAF1F6"/>
            <w:noWrap/>
            <w:vAlign w:val="center"/>
            <w:hideMark/>
          </w:tcPr>
          <w:p w:rsidR="00903C2F" w:rsidRPr="00903C2F" w:rsidRDefault="00903C2F" w:rsidP="00903C2F">
            <w:pPr>
              <w:spacing w:line="240" w:lineRule="auto"/>
              <w:jc w:val="right"/>
              <w:rPr>
                <w:b/>
                <w:bCs/>
                <w:sz w:val="12"/>
                <w:szCs w:val="12"/>
              </w:rPr>
            </w:pPr>
            <w:r w:rsidRPr="00903C2F">
              <w:rPr>
                <w:b/>
                <w:bCs/>
                <w:sz w:val="12"/>
                <w:szCs w:val="12"/>
              </w:rPr>
              <w:t>94,4%</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Cel</w:t>
            </w:r>
            <w:r w:rsidRPr="00903C2F">
              <w:rPr>
                <w:i/>
                <w:iCs/>
                <w:color w:val="000000"/>
                <w:sz w:val="12"/>
                <w:szCs w:val="12"/>
              </w:rPr>
              <w:t xml:space="preserve">: </w:t>
            </w:r>
            <w:r w:rsidRPr="00903C2F">
              <w:rPr>
                <w:color w:val="000000"/>
                <w:sz w:val="12"/>
                <w:szCs w:val="12"/>
              </w:rPr>
              <w:t>zapewnienie warunków dla wykonywania mandatu przez radnych Rady Miasta i Rad Dzielnic</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color w:val="000000"/>
                <w:sz w:val="12"/>
                <w:szCs w:val="12"/>
              </w:rPr>
            </w:pPr>
            <w:r w:rsidRPr="00903C2F">
              <w:rPr>
                <w:color w:val="000000"/>
                <w:sz w:val="12"/>
                <w:szCs w:val="12"/>
              </w:rPr>
              <w:t>liczba radnych</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color w:val="000000"/>
                <w:sz w:val="12"/>
                <w:szCs w:val="12"/>
              </w:rPr>
            </w:pPr>
            <w:r w:rsidRPr="00903C2F">
              <w:rPr>
                <w:color w:val="000000"/>
                <w:sz w:val="12"/>
                <w:szCs w:val="12"/>
              </w:rPr>
              <w:t>21</w:t>
            </w: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color w:val="000000"/>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 xml:space="preserve">Dysponent 1: </w:t>
            </w:r>
            <w:r w:rsidRPr="00903C2F">
              <w:rPr>
                <w:i/>
                <w:iCs/>
                <w:color w:val="000000"/>
                <w:sz w:val="12"/>
                <w:szCs w:val="12"/>
              </w:rPr>
              <w:t xml:space="preserve">Wydział Organizacyjny </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573 000</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542 555,29</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94,7%</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Klasyfikacja:</w:t>
            </w:r>
            <w:r w:rsidRPr="00903C2F">
              <w:rPr>
                <w:i/>
                <w:iCs/>
                <w:color w:val="000000"/>
                <w:sz w:val="12"/>
                <w:szCs w:val="12"/>
              </w:rPr>
              <w:t xml:space="preserve"> rozdział: 75022</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color w:val="000000"/>
                <w:sz w:val="12"/>
                <w:szCs w:val="12"/>
              </w:rPr>
            </w:pPr>
            <w:r w:rsidRPr="00903C2F">
              <w:rPr>
                <w:color w:val="000000"/>
                <w:sz w:val="12"/>
                <w:szCs w:val="12"/>
              </w:rPr>
              <w:t>diety Radnych</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492 000</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484 457,90</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98,5%</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color w:val="000000"/>
                <w:sz w:val="12"/>
                <w:szCs w:val="12"/>
              </w:rPr>
            </w:pPr>
            <w:r w:rsidRPr="00903C2F">
              <w:rPr>
                <w:color w:val="000000"/>
                <w:sz w:val="12"/>
                <w:szCs w:val="12"/>
              </w:rPr>
              <w:t>transmisja obrad Rady Dzielnicy</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60 000</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51 159,89</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85,3%</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sz w:val="12"/>
                <w:szCs w:val="12"/>
              </w:rPr>
            </w:pPr>
            <w:r w:rsidRPr="00903C2F">
              <w:rPr>
                <w:sz w:val="12"/>
                <w:szCs w:val="12"/>
              </w:rPr>
              <w:t xml:space="preserve">bieżące utrzymanie funkcjonowania Rady Dzielnicy (organizacja spotkania świątecznego, zakup artykułów spożywczych, kwiatów) </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21 000</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6 937,50</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33,0%</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 xml:space="preserve">Dysponent 2: </w:t>
            </w:r>
            <w:r w:rsidRPr="00903C2F">
              <w:rPr>
                <w:i/>
                <w:iCs/>
                <w:color w:val="000000"/>
                <w:sz w:val="12"/>
                <w:szCs w:val="12"/>
              </w:rPr>
              <w:t>Wydział Administracyjno-Gospodarczy</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11 000</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9 541,29</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86,7%</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Klasyfikacja:</w:t>
            </w:r>
            <w:r w:rsidRPr="00903C2F">
              <w:rPr>
                <w:i/>
                <w:iCs/>
                <w:color w:val="000000"/>
                <w:sz w:val="12"/>
                <w:szCs w:val="12"/>
              </w:rPr>
              <w:t xml:space="preserve"> rozdział: 75022</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sz w:val="12"/>
                <w:szCs w:val="12"/>
              </w:rPr>
            </w:pPr>
            <w:r w:rsidRPr="00903C2F">
              <w:rPr>
                <w:sz w:val="12"/>
                <w:szCs w:val="12"/>
              </w:rPr>
              <w:t xml:space="preserve">bieżące utrzymanie funkcjonowania Rady Dzielnicy (zakup artykułów spożywczych, kwiatów) </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11 000</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9 541,29</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86,7%</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 xml:space="preserve">Dysponent 3: </w:t>
            </w:r>
            <w:r w:rsidRPr="00903C2F">
              <w:rPr>
                <w:i/>
                <w:iCs/>
                <w:color w:val="000000"/>
                <w:sz w:val="12"/>
                <w:szCs w:val="12"/>
              </w:rPr>
              <w:t>Wydział Spraw Społecznych i Lokalowych</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1 000</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0,00</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0,0%</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Klasyfikacja:</w:t>
            </w:r>
            <w:r w:rsidRPr="00903C2F">
              <w:rPr>
                <w:i/>
                <w:iCs/>
                <w:color w:val="000000"/>
                <w:sz w:val="12"/>
                <w:szCs w:val="12"/>
              </w:rPr>
              <w:t xml:space="preserve"> rozdział: 75022</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sz w:val="12"/>
                <w:szCs w:val="12"/>
              </w:rPr>
            </w:pPr>
            <w:r w:rsidRPr="00903C2F">
              <w:rPr>
                <w:sz w:val="12"/>
                <w:szCs w:val="12"/>
              </w:rPr>
              <w:t>bieżące utrzymanie funkcjonowania Rady Seniorów</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1 000</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0,00</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0,0%</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 xml:space="preserve">Dysponent 4: </w:t>
            </w:r>
            <w:r w:rsidRPr="00903C2F">
              <w:rPr>
                <w:i/>
                <w:iCs/>
                <w:color w:val="000000"/>
                <w:sz w:val="12"/>
                <w:szCs w:val="12"/>
              </w:rPr>
              <w:t>Wydział Oświaty i Wychowania</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556</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556,00</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100,0%</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Klasyfikacja:</w:t>
            </w:r>
            <w:r w:rsidRPr="00903C2F">
              <w:rPr>
                <w:i/>
                <w:iCs/>
                <w:color w:val="000000"/>
                <w:sz w:val="12"/>
                <w:szCs w:val="12"/>
              </w:rPr>
              <w:t xml:space="preserve"> rozdział: 75022</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sz w:val="12"/>
                <w:szCs w:val="12"/>
              </w:rPr>
            </w:pPr>
            <w:r w:rsidRPr="00903C2F">
              <w:rPr>
                <w:sz w:val="12"/>
                <w:szCs w:val="12"/>
              </w:rPr>
              <w:t>bieżące utrzymanie funkcjonowania Młodzieżowej Rady Dzielnicy (zakup artykułów biurowych)</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556</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556,00</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100,0%</w:t>
            </w: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Podstawa prawna:</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r w:rsidRPr="00903C2F">
              <w:rPr>
                <w:i/>
                <w:iCs/>
                <w:sz w:val="12"/>
                <w:szCs w:val="12"/>
              </w:rPr>
              <w:t xml:space="preserve">1. Ustawa z dnia 8 marca 1990 r. o samorządzie gminnym </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both"/>
              <w:rPr>
                <w:i/>
                <w:iCs/>
                <w:sz w:val="12"/>
                <w:szCs w:val="12"/>
              </w:rPr>
            </w:pPr>
            <w:r w:rsidRPr="00903C2F">
              <w:rPr>
                <w:i/>
                <w:iCs/>
                <w:sz w:val="12"/>
                <w:szCs w:val="12"/>
              </w:rPr>
              <w:t>2. Uchwała nr II/20/2002 Rady Miasta Stołecznego Warszawy z dnia 9 grudnia 2002 r. w sprawie zasad przyznawania i wysokości diet dla radnych dzielnic m.st. Warszawy</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jc w:val="both"/>
              <w:rPr>
                <w:i/>
                <w:iCs/>
                <w:sz w:val="12"/>
                <w:szCs w:val="12"/>
              </w:rPr>
            </w:pPr>
          </w:p>
        </w:tc>
        <w:tc>
          <w:tcPr>
            <w:tcW w:w="590" w:type="pct"/>
            <w:tcBorders>
              <w:top w:val="nil"/>
              <w:left w:val="nil"/>
              <w:bottom w:val="nil"/>
              <w:right w:val="nil"/>
            </w:tcBorders>
            <w:shd w:val="clear" w:color="auto" w:fill="auto"/>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2" w:type="pct"/>
            <w:tcBorders>
              <w:top w:val="nil"/>
              <w:left w:val="nil"/>
              <w:bottom w:val="nil"/>
              <w:right w:val="nil"/>
            </w:tcBorders>
            <w:shd w:val="clear" w:color="auto" w:fill="auto"/>
            <w:vAlign w:val="center"/>
            <w:hideMark/>
          </w:tcPr>
          <w:p w:rsidR="00903C2F" w:rsidRPr="00903C2F" w:rsidRDefault="00903C2F" w:rsidP="00903C2F">
            <w:pPr>
              <w:spacing w:line="240" w:lineRule="auto"/>
              <w:jc w:val="both"/>
              <w:rPr>
                <w:i/>
                <w:iCs/>
                <w:sz w:val="12"/>
                <w:szCs w:val="12"/>
              </w:rPr>
            </w:pPr>
            <w:r w:rsidRPr="00903C2F">
              <w:rPr>
                <w:i/>
                <w:iCs/>
                <w:sz w:val="12"/>
                <w:szCs w:val="12"/>
              </w:rPr>
              <w:t>3. Uchwała nr XV/442/2007 Rady Miasta Stołecznego Warszawy z dnia 6 września 2007 r. zmieniająca uchwałę w sprawie zasad przyznawania i wysokości diet dla radnych dzielnic m.st. Warszawy</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jc w:val="both"/>
              <w:rPr>
                <w:i/>
                <w:iCs/>
                <w:sz w:val="12"/>
                <w:szCs w:val="12"/>
              </w:rPr>
            </w:pPr>
          </w:p>
        </w:tc>
        <w:tc>
          <w:tcPr>
            <w:tcW w:w="590" w:type="pct"/>
            <w:tcBorders>
              <w:top w:val="nil"/>
              <w:left w:val="nil"/>
              <w:bottom w:val="nil"/>
              <w:right w:val="nil"/>
            </w:tcBorders>
            <w:shd w:val="clear" w:color="auto" w:fill="auto"/>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bl>
    <w:p w:rsidR="00002B42" w:rsidRDefault="00002B42" w:rsidP="0049134E">
      <w:pPr>
        <w:pStyle w:val="Nagwek3"/>
      </w:pPr>
      <w:r>
        <w:br w:type="page"/>
      </w:r>
      <w:bookmarkStart w:id="62" w:name="_Toc129852016"/>
      <w:r w:rsidR="0049134E">
        <w:t>4.2.10.</w:t>
      </w:r>
      <w:r w:rsidR="0049134E">
        <w:tab/>
      </w:r>
      <w:r>
        <w:t>Finanse i różne rozliczenia</w:t>
      </w:r>
      <w:bookmarkEnd w:id="62"/>
    </w:p>
    <w:tbl>
      <w:tblPr>
        <w:tblW w:w="5000" w:type="pct"/>
        <w:tblCellMar>
          <w:left w:w="70" w:type="dxa"/>
          <w:right w:w="70" w:type="dxa"/>
        </w:tblCellMar>
        <w:tblLook w:val="04A0" w:firstRow="1" w:lastRow="0" w:firstColumn="1" w:lastColumn="0" w:noHBand="0" w:noVBand="1"/>
      </w:tblPr>
      <w:tblGrid>
        <w:gridCol w:w="4939"/>
        <w:gridCol w:w="996"/>
        <w:gridCol w:w="1070"/>
        <w:gridCol w:w="1323"/>
        <w:gridCol w:w="744"/>
      </w:tblGrid>
      <w:tr w:rsidR="00903C2F" w:rsidRPr="00903C2F" w:rsidTr="00903C2F">
        <w:trPr>
          <w:trHeight w:val="85"/>
        </w:trPr>
        <w:tc>
          <w:tcPr>
            <w:tcW w:w="2721" w:type="pct"/>
            <w:tcBorders>
              <w:top w:val="nil"/>
              <w:left w:val="nil"/>
              <w:bottom w:val="nil"/>
              <w:right w:val="nil"/>
            </w:tcBorders>
            <w:shd w:val="clear" w:color="000000" w:fill="8DB0DB"/>
            <w:vAlign w:val="center"/>
            <w:hideMark/>
          </w:tcPr>
          <w:p w:rsidR="00903C2F" w:rsidRPr="00903C2F" w:rsidRDefault="006E77A6" w:rsidP="006E77A6">
            <w:pPr>
              <w:spacing w:line="240" w:lineRule="auto"/>
              <w:jc w:val="center"/>
              <w:rPr>
                <w:b/>
                <w:bCs/>
                <w:color w:val="000000"/>
                <w:sz w:val="12"/>
                <w:szCs w:val="12"/>
              </w:rPr>
            </w:pPr>
            <w:r>
              <w:rPr>
                <w:b/>
                <w:bCs/>
                <w:color w:val="000000"/>
                <w:sz w:val="12"/>
                <w:szCs w:val="12"/>
              </w:rPr>
              <w:t>Wyszczególnienie</w:t>
            </w:r>
          </w:p>
        </w:tc>
        <w:tc>
          <w:tcPr>
            <w:tcW w:w="549" w:type="pct"/>
            <w:tcBorders>
              <w:top w:val="nil"/>
              <w:left w:val="nil"/>
              <w:bottom w:val="nil"/>
              <w:right w:val="nil"/>
            </w:tcBorders>
            <w:shd w:val="clear" w:color="000000" w:fill="8DB0DB"/>
            <w:vAlign w:val="center"/>
            <w:hideMark/>
          </w:tcPr>
          <w:p w:rsidR="00903C2F" w:rsidRPr="00903C2F" w:rsidRDefault="00903C2F" w:rsidP="00903C2F">
            <w:pPr>
              <w:spacing w:line="240" w:lineRule="auto"/>
              <w:jc w:val="center"/>
              <w:rPr>
                <w:b/>
                <w:bCs/>
                <w:color w:val="000000"/>
                <w:sz w:val="12"/>
                <w:szCs w:val="12"/>
              </w:rPr>
            </w:pPr>
            <w:r w:rsidRPr="00903C2F">
              <w:rPr>
                <w:b/>
                <w:bCs/>
                <w:color w:val="000000"/>
                <w:sz w:val="12"/>
                <w:szCs w:val="12"/>
              </w:rPr>
              <w:t> </w:t>
            </w:r>
          </w:p>
        </w:tc>
        <w:tc>
          <w:tcPr>
            <w:tcW w:w="590" w:type="pct"/>
            <w:tcBorders>
              <w:top w:val="nil"/>
              <w:left w:val="nil"/>
              <w:bottom w:val="nil"/>
              <w:right w:val="nil"/>
            </w:tcBorders>
            <w:shd w:val="clear" w:color="000000" w:fill="8DB0DB"/>
            <w:vAlign w:val="center"/>
            <w:hideMark/>
          </w:tcPr>
          <w:p w:rsidR="00903C2F" w:rsidRPr="00903C2F" w:rsidRDefault="00903C2F" w:rsidP="00903C2F">
            <w:pPr>
              <w:spacing w:line="240" w:lineRule="auto"/>
              <w:jc w:val="center"/>
              <w:rPr>
                <w:b/>
                <w:bCs/>
                <w:sz w:val="12"/>
                <w:szCs w:val="12"/>
              </w:rPr>
            </w:pPr>
            <w:r w:rsidRPr="00903C2F">
              <w:rPr>
                <w:b/>
                <w:bCs/>
                <w:sz w:val="12"/>
                <w:szCs w:val="12"/>
              </w:rPr>
              <w:t>Plan</w:t>
            </w:r>
          </w:p>
        </w:tc>
        <w:tc>
          <w:tcPr>
            <w:tcW w:w="729" w:type="pct"/>
            <w:tcBorders>
              <w:top w:val="nil"/>
              <w:left w:val="nil"/>
              <w:bottom w:val="nil"/>
              <w:right w:val="nil"/>
            </w:tcBorders>
            <w:shd w:val="clear" w:color="000000" w:fill="8DB0DB"/>
            <w:noWrap/>
            <w:vAlign w:val="center"/>
            <w:hideMark/>
          </w:tcPr>
          <w:p w:rsidR="00903C2F" w:rsidRPr="00903C2F" w:rsidRDefault="00903C2F" w:rsidP="00903C2F">
            <w:pPr>
              <w:spacing w:line="240" w:lineRule="auto"/>
              <w:jc w:val="center"/>
              <w:rPr>
                <w:b/>
                <w:bCs/>
                <w:sz w:val="12"/>
                <w:szCs w:val="12"/>
              </w:rPr>
            </w:pPr>
            <w:r w:rsidRPr="00903C2F">
              <w:rPr>
                <w:b/>
                <w:bCs/>
                <w:sz w:val="12"/>
                <w:szCs w:val="12"/>
              </w:rPr>
              <w:t>Wykonanie</w:t>
            </w:r>
          </w:p>
        </w:tc>
        <w:tc>
          <w:tcPr>
            <w:tcW w:w="410" w:type="pct"/>
            <w:tcBorders>
              <w:top w:val="nil"/>
              <w:left w:val="nil"/>
              <w:bottom w:val="nil"/>
              <w:right w:val="nil"/>
            </w:tcBorders>
            <w:shd w:val="clear" w:color="000000" w:fill="8DB0DB"/>
            <w:vAlign w:val="center"/>
            <w:hideMark/>
          </w:tcPr>
          <w:p w:rsidR="00903C2F" w:rsidRPr="00903C2F" w:rsidRDefault="00903C2F" w:rsidP="00903C2F">
            <w:pPr>
              <w:spacing w:line="240" w:lineRule="auto"/>
              <w:jc w:val="center"/>
              <w:rPr>
                <w:b/>
                <w:bCs/>
                <w:color w:val="000000"/>
                <w:sz w:val="12"/>
                <w:szCs w:val="12"/>
              </w:rPr>
            </w:pPr>
            <w:r w:rsidRPr="00903C2F">
              <w:rPr>
                <w:b/>
                <w:bCs/>
                <w:color w:val="000000"/>
                <w:sz w:val="12"/>
                <w:szCs w:val="12"/>
              </w:rPr>
              <w:t>Wskaźnik</w:t>
            </w:r>
          </w:p>
        </w:tc>
      </w:tr>
      <w:tr w:rsidR="00903C2F" w:rsidRPr="00903C2F" w:rsidTr="00903C2F">
        <w:trPr>
          <w:trHeight w:val="85"/>
        </w:trPr>
        <w:tc>
          <w:tcPr>
            <w:tcW w:w="2721" w:type="pct"/>
            <w:tcBorders>
              <w:top w:val="nil"/>
              <w:left w:val="nil"/>
              <w:bottom w:val="nil"/>
              <w:right w:val="nil"/>
            </w:tcBorders>
            <w:shd w:val="clear" w:color="auto" w:fill="auto"/>
            <w:vAlign w:val="center"/>
            <w:hideMark/>
          </w:tcPr>
          <w:p w:rsidR="00903C2F" w:rsidRPr="00903C2F" w:rsidRDefault="00903C2F" w:rsidP="00903C2F">
            <w:pPr>
              <w:spacing w:line="240" w:lineRule="auto"/>
              <w:jc w:val="center"/>
              <w:rPr>
                <w:b/>
                <w:bCs/>
                <w:color w:val="000000"/>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both"/>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1" w:type="pct"/>
            <w:tcBorders>
              <w:top w:val="nil"/>
              <w:left w:val="nil"/>
              <w:bottom w:val="nil"/>
              <w:right w:val="nil"/>
            </w:tcBorders>
            <w:shd w:val="clear" w:color="000000" w:fill="B6D9E6"/>
            <w:vAlign w:val="center"/>
            <w:hideMark/>
          </w:tcPr>
          <w:p w:rsidR="00903C2F" w:rsidRPr="00903C2F" w:rsidRDefault="00903C2F" w:rsidP="00903C2F">
            <w:pPr>
              <w:spacing w:line="240" w:lineRule="auto"/>
              <w:rPr>
                <w:b/>
                <w:bCs/>
                <w:color w:val="000000"/>
                <w:sz w:val="12"/>
                <w:szCs w:val="12"/>
              </w:rPr>
            </w:pPr>
            <w:r>
              <w:rPr>
                <w:b/>
                <w:bCs/>
                <w:color w:val="000000"/>
                <w:sz w:val="12"/>
                <w:szCs w:val="12"/>
              </w:rPr>
              <w:t>RAZEM</w:t>
            </w:r>
          </w:p>
        </w:tc>
        <w:tc>
          <w:tcPr>
            <w:tcW w:w="549" w:type="pct"/>
            <w:tcBorders>
              <w:top w:val="nil"/>
              <w:left w:val="nil"/>
              <w:bottom w:val="nil"/>
              <w:right w:val="nil"/>
            </w:tcBorders>
            <w:shd w:val="clear" w:color="000000" w:fill="B6D9E6"/>
            <w:vAlign w:val="center"/>
            <w:hideMark/>
          </w:tcPr>
          <w:p w:rsidR="00903C2F" w:rsidRPr="00903C2F" w:rsidRDefault="00903C2F" w:rsidP="00903C2F">
            <w:pPr>
              <w:spacing w:line="240" w:lineRule="auto"/>
              <w:rPr>
                <w:b/>
                <w:bCs/>
                <w:color w:val="000000"/>
                <w:sz w:val="12"/>
                <w:szCs w:val="12"/>
              </w:rPr>
            </w:pPr>
            <w:r w:rsidRPr="00903C2F">
              <w:rPr>
                <w:b/>
                <w:bCs/>
                <w:color w:val="000000"/>
                <w:sz w:val="12"/>
                <w:szCs w:val="12"/>
              </w:rPr>
              <w:t> </w:t>
            </w:r>
          </w:p>
        </w:tc>
        <w:tc>
          <w:tcPr>
            <w:tcW w:w="590" w:type="pct"/>
            <w:tcBorders>
              <w:top w:val="nil"/>
              <w:left w:val="nil"/>
              <w:bottom w:val="nil"/>
              <w:right w:val="nil"/>
            </w:tcBorders>
            <w:shd w:val="clear" w:color="000000" w:fill="B6D9E6"/>
            <w:noWrap/>
            <w:vAlign w:val="center"/>
            <w:hideMark/>
          </w:tcPr>
          <w:p w:rsidR="00903C2F" w:rsidRPr="00903C2F" w:rsidRDefault="00903C2F" w:rsidP="00903C2F">
            <w:pPr>
              <w:spacing w:line="240" w:lineRule="auto"/>
              <w:jc w:val="right"/>
              <w:rPr>
                <w:b/>
                <w:bCs/>
                <w:sz w:val="12"/>
                <w:szCs w:val="12"/>
              </w:rPr>
            </w:pPr>
            <w:r w:rsidRPr="00903C2F">
              <w:rPr>
                <w:b/>
                <w:bCs/>
                <w:sz w:val="12"/>
                <w:szCs w:val="12"/>
              </w:rPr>
              <w:t>89 888</w:t>
            </w:r>
          </w:p>
        </w:tc>
        <w:tc>
          <w:tcPr>
            <w:tcW w:w="729" w:type="pct"/>
            <w:tcBorders>
              <w:top w:val="nil"/>
              <w:left w:val="nil"/>
              <w:bottom w:val="nil"/>
              <w:right w:val="nil"/>
            </w:tcBorders>
            <w:shd w:val="clear" w:color="000000" w:fill="B6D9E6"/>
            <w:noWrap/>
            <w:vAlign w:val="center"/>
            <w:hideMark/>
          </w:tcPr>
          <w:p w:rsidR="00903C2F" w:rsidRPr="00903C2F" w:rsidRDefault="00903C2F" w:rsidP="00903C2F">
            <w:pPr>
              <w:spacing w:line="240" w:lineRule="auto"/>
              <w:jc w:val="right"/>
              <w:rPr>
                <w:b/>
                <w:bCs/>
                <w:sz w:val="12"/>
                <w:szCs w:val="12"/>
              </w:rPr>
            </w:pPr>
            <w:r w:rsidRPr="00903C2F">
              <w:rPr>
                <w:b/>
                <w:bCs/>
                <w:sz w:val="12"/>
                <w:szCs w:val="12"/>
              </w:rPr>
              <w:t>50 664,32</w:t>
            </w:r>
          </w:p>
        </w:tc>
        <w:tc>
          <w:tcPr>
            <w:tcW w:w="410" w:type="pct"/>
            <w:tcBorders>
              <w:top w:val="nil"/>
              <w:left w:val="nil"/>
              <w:bottom w:val="nil"/>
              <w:right w:val="nil"/>
            </w:tcBorders>
            <w:shd w:val="clear" w:color="000000" w:fill="B6D9E6"/>
            <w:noWrap/>
            <w:vAlign w:val="center"/>
            <w:hideMark/>
          </w:tcPr>
          <w:p w:rsidR="00903C2F" w:rsidRPr="00903C2F" w:rsidRDefault="00903C2F" w:rsidP="00903C2F">
            <w:pPr>
              <w:spacing w:line="240" w:lineRule="auto"/>
              <w:jc w:val="right"/>
              <w:rPr>
                <w:b/>
                <w:bCs/>
                <w:sz w:val="12"/>
                <w:szCs w:val="12"/>
              </w:rPr>
            </w:pPr>
            <w:r w:rsidRPr="00903C2F">
              <w:rPr>
                <w:b/>
                <w:bCs/>
                <w:sz w:val="12"/>
                <w:szCs w:val="12"/>
              </w:rPr>
              <w:t>56,4%</w:t>
            </w:r>
          </w:p>
        </w:tc>
      </w:tr>
      <w:tr w:rsidR="00903C2F" w:rsidRPr="00903C2F" w:rsidTr="00903C2F">
        <w:trPr>
          <w:trHeight w:val="85"/>
        </w:trPr>
        <w:tc>
          <w:tcPr>
            <w:tcW w:w="2721"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1" w:type="pct"/>
            <w:tcBorders>
              <w:top w:val="nil"/>
              <w:left w:val="nil"/>
              <w:bottom w:val="nil"/>
              <w:right w:val="nil"/>
            </w:tcBorders>
            <w:shd w:val="clear" w:color="000000" w:fill="CDDEE9"/>
            <w:vAlign w:val="center"/>
            <w:hideMark/>
          </w:tcPr>
          <w:p w:rsidR="00903C2F" w:rsidRPr="00903C2F" w:rsidRDefault="00903C2F" w:rsidP="00903C2F">
            <w:pPr>
              <w:spacing w:line="240" w:lineRule="auto"/>
              <w:rPr>
                <w:b/>
                <w:bCs/>
                <w:color w:val="000000"/>
                <w:sz w:val="12"/>
                <w:szCs w:val="12"/>
              </w:rPr>
            </w:pPr>
            <w:r w:rsidRPr="00903C2F">
              <w:rPr>
                <w:b/>
                <w:bCs/>
                <w:color w:val="000000"/>
                <w:sz w:val="12"/>
                <w:szCs w:val="12"/>
              </w:rPr>
              <w:t>Zadania z zakresu polityki finansowej - program 1</w:t>
            </w:r>
          </w:p>
        </w:tc>
        <w:tc>
          <w:tcPr>
            <w:tcW w:w="549" w:type="pct"/>
            <w:tcBorders>
              <w:top w:val="nil"/>
              <w:left w:val="nil"/>
              <w:bottom w:val="nil"/>
              <w:right w:val="nil"/>
            </w:tcBorders>
            <w:shd w:val="clear" w:color="000000" w:fill="CDDEE9"/>
            <w:vAlign w:val="center"/>
            <w:hideMark/>
          </w:tcPr>
          <w:p w:rsidR="00903C2F" w:rsidRPr="00903C2F" w:rsidRDefault="00903C2F" w:rsidP="00903C2F">
            <w:pPr>
              <w:spacing w:line="240" w:lineRule="auto"/>
              <w:rPr>
                <w:b/>
                <w:bCs/>
                <w:color w:val="000000"/>
                <w:sz w:val="12"/>
                <w:szCs w:val="12"/>
              </w:rPr>
            </w:pPr>
            <w:r w:rsidRPr="00903C2F">
              <w:rPr>
                <w:b/>
                <w:bCs/>
                <w:color w:val="000000"/>
                <w:sz w:val="12"/>
                <w:szCs w:val="12"/>
              </w:rPr>
              <w:t> </w:t>
            </w:r>
          </w:p>
        </w:tc>
        <w:tc>
          <w:tcPr>
            <w:tcW w:w="590" w:type="pct"/>
            <w:tcBorders>
              <w:top w:val="nil"/>
              <w:left w:val="nil"/>
              <w:bottom w:val="nil"/>
              <w:right w:val="nil"/>
            </w:tcBorders>
            <w:shd w:val="clear" w:color="000000" w:fill="CDDEE9"/>
            <w:noWrap/>
            <w:vAlign w:val="center"/>
            <w:hideMark/>
          </w:tcPr>
          <w:p w:rsidR="00903C2F" w:rsidRPr="00903C2F" w:rsidRDefault="00903C2F" w:rsidP="00903C2F">
            <w:pPr>
              <w:spacing w:line="240" w:lineRule="auto"/>
              <w:jc w:val="right"/>
              <w:rPr>
                <w:b/>
                <w:bCs/>
                <w:sz w:val="12"/>
                <w:szCs w:val="12"/>
              </w:rPr>
            </w:pPr>
            <w:r w:rsidRPr="00903C2F">
              <w:rPr>
                <w:b/>
                <w:bCs/>
                <w:sz w:val="12"/>
                <w:szCs w:val="12"/>
              </w:rPr>
              <w:t>61 888</w:t>
            </w:r>
          </w:p>
        </w:tc>
        <w:tc>
          <w:tcPr>
            <w:tcW w:w="729" w:type="pct"/>
            <w:tcBorders>
              <w:top w:val="nil"/>
              <w:left w:val="nil"/>
              <w:bottom w:val="nil"/>
              <w:right w:val="nil"/>
            </w:tcBorders>
            <w:shd w:val="clear" w:color="000000" w:fill="CDDEE9"/>
            <w:noWrap/>
            <w:vAlign w:val="center"/>
            <w:hideMark/>
          </w:tcPr>
          <w:p w:rsidR="00903C2F" w:rsidRPr="00903C2F" w:rsidRDefault="00903C2F" w:rsidP="00903C2F">
            <w:pPr>
              <w:spacing w:line="240" w:lineRule="auto"/>
              <w:jc w:val="right"/>
              <w:rPr>
                <w:b/>
                <w:bCs/>
                <w:sz w:val="12"/>
                <w:szCs w:val="12"/>
              </w:rPr>
            </w:pPr>
            <w:r w:rsidRPr="00903C2F">
              <w:rPr>
                <w:b/>
                <w:bCs/>
                <w:sz w:val="12"/>
                <w:szCs w:val="12"/>
              </w:rPr>
              <w:t>50 663,90</w:t>
            </w:r>
          </w:p>
        </w:tc>
        <w:tc>
          <w:tcPr>
            <w:tcW w:w="410" w:type="pct"/>
            <w:tcBorders>
              <w:top w:val="nil"/>
              <w:left w:val="nil"/>
              <w:bottom w:val="nil"/>
              <w:right w:val="nil"/>
            </w:tcBorders>
            <w:shd w:val="clear" w:color="000000" w:fill="CDDEE9"/>
            <w:noWrap/>
            <w:vAlign w:val="center"/>
            <w:hideMark/>
          </w:tcPr>
          <w:p w:rsidR="00903C2F" w:rsidRPr="00903C2F" w:rsidRDefault="00903C2F" w:rsidP="00903C2F">
            <w:pPr>
              <w:spacing w:line="240" w:lineRule="auto"/>
              <w:jc w:val="right"/>
              <w:rPr>
                <w:b/>
                <w:bCs/>
                <w:sz w:val="12"/>
                <w:szCs w:val="12"/>
              </w:rPr>
            </w:pPr>
            <w:r w:rsidRPr="00903C2F">
              <w:rPr>
                <w:b/>
                <w:bCs/>
                <w:sz w:val="12"/>
                <w:szCs w:val="12"/>
              </w:rPr>
              <w:t>81,9%</w:t>
            </w:r>
          </w:p>
        </w:tc>
      </w:tr>
      <w:tr w:rsidR="00903C2F" w:rsidRPr="00903C2F" w:rsidTr="00903C2F">
        <w:trPr>
          <w:trHeight w:val="85"/>
        </w:trPr>
        <w:tc>
          <w:tcPr>
            <w:tcW w:w="2721"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1" w:type="pct"/>
            <w:tcBorders>
              <w:top w:val="nil"/>
              <w:left w:val="nil"/>
              <w:bottom w:val="nil"/>
              <w:right w:val="nil"/>
            </w:tcBorders>
            <w:shd w:val="clear" w:color="000000" w:fill="EAF1F6"/>
            <w:vAlign w:val="center"/>
            <w:hideMark/>
          </w:tcPr>
          <w:p w:rsidR="00903C2F" w:rsidRPr="00903C2F" w:rsidRDefault="00903C2F" w:rsidP="00903C2F">
            <w:pPr>
              <w:spacing w:line="240" w:lineRule="auto"/>
              <w:rPr>
                <w:b/>
                <w:bCs/>
                <w:color w:val="000000"/>
                <w:sz w:val="12"/>
                <w:szCs w:val="12"/>
              </w:rPr>
            </w:pPr>
            <w:r w:rsidRPr="00903C2F">
              <w:rPr>
                <w:b/>
                <w:bCs/>
                <w:color w:val="000000"/>
                <w:sz w:val="12"/>
                <w:szCs w:val="12"/>
              </w:rPr>
              <w:t>Różne rozliczenia - zadanie 7</w:t>
            </w:r>
          </w:p>
        </w:tc>
        <w:tc>
          <w:tcPr>
            <w:tcW w:w="549" w:type="pct"/>
            <w:tcBorders>
              <w:top w:val="nil"/>
              <w:left w:val="nil"/>
              <w:bottom w:val="nil"/>
              <w:right w:val="nil"/>
            </w:tcBorders>
            <w:shd w:val="clear" w:color="000000" w:fill="EAF1F6"/>
            <w:vAlign w:val="center"/>
            <w:hideMark/>
          </w:tcPr>
          <w:p w:rsidR="00903C2F" w:rsidRPr="00903C2F" w:rsidRDefault="00903C2F" w:rsidP="00903C2F">
            <w:pPr>
              <w:spacing w:line="240" w:lineRule="auto"/>
              <w:rPr>
                <w:b/>
                <w:bCs/>
                <w:color w:val="000000"/>
                <w:sz w:val="12"/>
                <w:szCs w:val="12"/>
              </w:rPr>
            </w:pPr>
            <w:r w:rsidRPr="00903C2F">
              <w:rPr>
                <w:b/>
                <w:bCs/>
                <w:color w:val="000000"/>
                <w:sz w:val="12"/>
                <w:szCs w:val="12"/>
              </w:rPr>
              <w:t> </w:t>
            </w:r>
          </w:p>
        </w:tc>
        <w:tc>
          <w:tcPr>
            <w:tcW w:w="590" w:type="pct"/>
            <w:tcBorders>
              <w:top w:val="nil"/>
              <w:left w:val="nil"/>
              <w:bottom w:val="nil"/>
              <w:right w:val="nil"/>
            </w:tcBorders>
            <w:shd w:val="clear" w:color="000000" w:fill="EAF1F6"/>
            <w:noWrap/>
            <w:vAlign w:val="center"/>
            <w:hideMark/>
          </w:tcPr>
          <w:p w:rsidR="00903C2F" w:rsidRPr="00903C2F" w:rsidRDefault="00903C2F" w:rsidP="00903C2F">
            <w:pPr>
              <w:spacing w:line="240" w:lineRule="auto"/>
              <w:jc w:val="right"/>
              <w:rPr>
                <w:b/>
                <w:bCs/>
                <w:sz w:val="12"/>
                <w:szCs w:val="12"/>
              </w:rPr>
            </w:pPr>
            <w:r w:rsidRPr="00903C2F">
              <w:rPr>
                <w:b/>
                <w:bCs/>
                <w:sz w:val="12"/>
                <w:szCs w:val="12"/>
              </w:rPr>
              <w:t>61 888</w:t>
            </w:r>
          </w:p>
        </w:tc>
        <w:tc>
          <w:tcPr>
            <w:tcW w:w="729" w:type="pct"/>
            <w:tcBorders>
              <w:top w:val="nil"/>
              <w:left w:val="nil"/>
              <w:bottom w:val="nil"/>
              <w:right w:val="nil"/>
            </w:tcBorders>
            <w:shd w:val="clear" w:color="000000" w:fill="EAF1F6"/>
            <w:noWrap/>
            <w:vAlign w:val="center"/>
            <w:hideMark/>
          </w:tcPr>
          <w:p w:rsidR="00903C2F" w:rsidRPr="00903C2F" w:rsidRDefault="00903C2F" w:rsidP="00903C2F">
            <w:pPr>
              <w:spacing w:line="240" w:lineRule="auto"/>
              <w:jc w:val="right"/>
              <w:rPr>
                <w:b/>
                <w:bCs/>
                <w:sz w:val="12"/>
                <w:szCs w:val="12"/>
              </w:rPr>
            </w:pPr>
            <w:r w:rsidRPr="00903C2F">
              <w:rPr>
                <w:b/>
                <w:bCs/>
                <w:sz w:val="12"/>
                <w:szCs w:val="12"/>
              </w:rPr>
              <w:t>50 663,90</w:t>
            </w:r>
          </w:p>
        </w:tc>
        <w:tc>
          <w:tcPr>
            <w:tcW w:w="410" w:type="pct"/>
            <w:tcBorders>
              <w:top w:val="nil"/>
              <w:left w:val="nil"/>
              <w:bottom w:val="nil"/>
              <w:right w:val="nil"/>
            </w:tcBorders>
            <w:shd w:val="clear" w:color="000000" w:fill="EAF1F6"/>
            <w:noWrap/>
            <w:vAlign w:val="center"/>
            <w:hideMark/>
          </w:tcPr>
          <w:p w:rsidR="00903C2F" w:rsidRPr="00903C2F" w:rsidRDefault="00903C2F" w:rsidP="00903C2F">
            <w:pPr>
              <w:spacing w:line="240" w:lineRule="auto"/>
              <w:jc w:val="right"/>
              <w:rPr>
                <w:b/>
                <w:bCs/>
                <w:sz w:val="12"/>
                <w:szCs w:val="12"/>
              </w:rPr>
            </w:pPr>
            <w:r w:rsidRPr="00903C2F">
              <w:rPr>
                <w:b/>
                <w:bCs/>
                <w:sz w:val="12"/>
                <w:szCs w:val="12"/>
              </w:rPr>
              <w:t>81,9%</w:t>
            </w:r>
          </w:p>
        </w:tc>
      </w:tr>
      <w:tr w:rsidR="00903C2F" w:rsidRPr="00903C2F" w:rsidTr="00903C2F">
        <w:trPr>
          <w:trHeight w:val="85"/>
        </w:trPr>
        <w:tc>
          <w:tcPr>
            <w:tcW w:w="2721"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1"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Cel</w:t>
            </w:r>
            <w:r w:rsidRPr="00903C2F">
              <w:rPr>
                <w:i/>
                <w:iCs/>
                <w:color w:val="000000"/>
                <w:sz w:val="12"/>
                <w:szCs w:val="12"/>
              </w:rPr>
              <w:t xml:space="preserve">: </w:t>
            </w:r>
            <w:r w:rsidRPr="00903C2F">
              <w:rPr>
                <w:color w:val="000000"/>
                <w:sz w:val="12"/>
                <w:szCs w:val="12"/>
              </w:rPr>
              <w:t>zapewnienie prawidłowych rozliczeń środków finansowych z lat poprzednich</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1"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1"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 xml:space="preserve">Dysponent: </w:t>
            </w:r>
            <w:r w:rsidRPr="00903C2F">
              <w:rPr>
                <w:i/>
                <w:iCs/>
                <w:color w:val="000000"/>
                <w:sz w:val="12"/>
                <w:szCs w:val="12"/>
              </w:rPr>
              <w:t>Wydział Budżetowo-Księgowy</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i/>
                <w:iCs/>
                <w:sz w:val="12"/>
                <w:szCs w:val="12"/>
              </w:rPr>
            </w:pPr>
            <w:r w:rsidRPr="00903C2F">
              <w:rPr>
                <w:i/>
                <w:iCs/>
                <w:sz w:val="12"/>
                <w:szCs w:val="12"/>
              </w:rPr>
              <w:t>61 888</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50 663,90</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81,9%</w:t>
            </w:r>
          </w:p>
        </w:tc>
      </w:tr>
      <w:tr w:rsidR="00903C2F" w:rsidRPr="00903C2F" w:rsidTr="00903C2F">
        <w:trPr>
          <w:trHeight w:val="85"/>
        </w:trPr>
        <w:tc>
          <w:tcPr>
            <w:tcW w:w="2721"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1"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r w:rsidRPr="00903C2F">
              <w:rPr>
                <w:i/>
                <w:iCs/>
                <w:sz w:val="12"/>
                <w:szCs w:val="12"/>
                <w:u w:val="single"/>
              </w:rPr>
              <w:t>Klasyfikacja:</w:t>
            </w:r>
            <w:r w:rsidRPr="00903C2F">
              <w:rPr>
                <w:i/>
                <w:iCs/>
                <w:sz w:val="12"/>
                <w:szCs w:val="12"/>
              </w:rPr>
              <w:t xml:space="preserve"> rozdział: 60016, 70005, 75023, 85516</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1"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1"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1" w:type="pct"/>
            <w:tcBorders>
              <w:top w:val="nil"/>
              <w:left w:val="nil"/>
              <w:bottom w:val="nil"/>
              <w:right w:val="nil"/>
            </w:tcBorders>
            <w:shd w:val="clear" w:color="auto" w:fill="auto"/>
            <w:vAlign w:val="center"/>
            <w:hideMark/>
          </w:tcPr>
          <w:p w:rsidR="00903C2F" w:rsidRPr="00903C2F" w:rsidRDefault="00903C2F" w:rsidP="00903C2F">
            <w:pPr>
              <w:spacing w:line="240" w:lineRule="auto"/>
              <w:jc w:val="both"/>
              <w:rPr>
                <w:sz w:val="12"/>
                <w:szCs w:val="12"/>
              </w:rPr>
            </w:pPr>
            <w:r w:rsidRPr="00903C2F">
              <w:rPr>
                <w:sz w:val="12"/>
                <w:szCs w:val="12"/>
              </w:rPr>
              <w:t>opłaty związane z usunięciem drzew z terenu nieruchomości stanowiącej własność m.st. Warszawy położonej przy ul. Łaguny w związku z realizacją inwestycji pn. Budowa żłobka w osiedlu Zielona</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both"/>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29 511</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29 510,25</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100,0%</w:t>
            </w:r>
          </w:p>
        </w:tc>
      </w:tr>
      <w:tr w:rsidR="00903C2F" w:rsidRPr="00903C2F" w:rsidTr="00903C2F">
        <w:trPr>
          <w:trHeight w:val="85"/>
        </w:trPr>
        <w:tc>
          <w:tcPr>
            <w:tcW w:w="2721" w:type="pct"/>
            <w:tcBorders>
              <w:top w:val="nil"/>
              <w:left w:val="nil"/>
              <w:bottom w:val="nil"/>
              <w:right w:val="nil"/>
            </w:tcBorders>
            <w:shd w:val="clear" w:color="auto" w:fill="auto"/>
            <w:vAlign w:val="center"/>
            <w:hideMark/>
          </w:tcPr>
          <w:p w:rsidR="00903C2F" w:rsidRPr="00903C2F" w:rsidRDefault="00903C2F" w:rsidP="00903C2F">
            <w:pPr>
              <w:spacing w:line="240" w:lineRule="auto"/>
              <w:rPr>
                <w:sz w:val="12"/>
                <w:szCs w:val="12"/>
              </w:rPr>
            </w:pPr>
            <w:r w:rsidRPr="00903C2F">
              <w:rPr>
                <w:sz w:val="12"/>
                <w:szCs w:val="12"/>
              </w:rPr>
              <w:t>podatek od towarów i usług (VAT)</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25 929</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15 192,65</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58,6%</w:t>
            </w:r>
          </w:p>
        </w:tc>
      </w:tr>
      <w:tr w:rsidR="00903C2F" w:rsidRPr="00903C2F" w:rsidTr="00903C2F">
        <w:trPr>
          <w:trHeight w:val="85"/>
        </w:trPr>
        <w:tc>
          <w:tcPr>
            <w:tcW w:w="2721" w:type="pct"/>
            <w:tcBorders>
              <w:top w:val="nil"/>
              <w:left w:val="nil"/>
              <w:bottom w:val="nil"/>
              <w:right w:val="nil"/>
            </w:tcBorders>
            <w:shd w:val="clear" w:color="auto" w:fill="auto"/>
            <w:vAlign w:val="center"/>
            <w:hideMark/>
          </w:tcPr>
          <w:p w:rsidR="00903C2F" w:rsidRPr="00903C2F" w:rsidRDefault="00903C2F" w:rsidP="00903C2F">
            <w:pPr>
              <w:spacing w:line="240" w:lineRule="auto"/>
              <w:rPr>
                <w:sz w:val="12"/>
                <w:szCs w:val="12"/>
              </w:rPr>
            </w:pPr>
            <w:r w:rsidRPr="00903C2F">
              <w:rPr>
                <w:sz w:val="12"/>
                <w:szCs w:val="12"/>
              </w:rPr>
              <w:t>odsetki od nieterminowych wpłat podatku od towarów i usług (VAT)</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6 048</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5 574,00</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92,2%</w:t>
            </w:r>
          </w:p>
        </w:tc>
      </w:tr>
      <w:tr w:rsidR="00903C2F" w:rsidRPr="00903C2F" w:rsidTr="00903C2F">
        <w:trPr>
          <w:trHeight w:val="85"/>
        </w:trPr>
        <w:tc>
          <w:tcPr>
            <w:tcW w:w="2721" w:type="pct"/>
            <w:tcBorders>
              <w:top w:val="nil"/>
              <w:left w:val="nil"/>
              <w:bottom w:val="nil"/>
              <w:right w:val="nil"/>
            </w:tcBorders>
            <w:shd w:val="clear" w:color="auto" w:fill="auto"/>
            <w:vAlign w:val="center"/>
            <w:hideMark/>
          </w:tcPr>
          <w:p w:rsidR="00903C2F" w:rsidRPr="00903C2F" w:rsidRDefault="00903C2F" w:rsidP="00903C2F">
            <w:pPr>
              <w:spacing w:line="240" w:lineRule="auto"/>
              <w:rPr>
                <w:sz w:val="12"/>
                <w:szCs w:val="12"/>
              </w:rPr>
            </w:pPr>
            <w:r w:rsidRPr="00903C2F">
              <w:rPr>
                <w:sz w:val="12"/>
                <w:szCs w:val="12"/>
              </w:rPr>
              <w:t>pozostałe odsetki</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400</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387,00</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96,8%</w:t>
            </w:r>
          </w:p>
        </w:tc>
      </w:tr>
      <w:tr w:rsidR="00903C2F" w:rsidRPr="00903C2F" w:rsidTr="00903C2F">
        <w:trPr>
          <w:trHeight w:val="85"/>
        </w:trPr>
        <w:tc>
          <w:tcPr>
            <w:tcW w:w="2721"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1" w:type="pct"/>
            <w:tcBorders>
              <w:top w:val="nil"/>
              <w:left w:val="nil"/>
              <w:bottom w:val="nil"/>
              <w:right w:val="nil"/>
            </w:tcBorders>
            <w:shd w:val="clear" w:color="000000" w:fill="CDDEE9"/>
            <w:vAlign w:val="center"/>
            <w:hideMark/>
          </w:tcPr>
          <w:p w:rsidR="00903C2F" w:rsidRPr="00903C2F" w:rsidRDefault="00903C2F" w:rsidP="00903C2F">
            <w:pPr>
              <w:spacing w:line="240" w:lineRule="auto"/>
              <w:rPr>
                <w:b/>
                <w:bCs/>
                <w:color w:val="000000"/>
                <w:sz w:val="12"/>
                <w:szCs w:val="12"/>
              </w:rPr>
            </w:pPr>
            <w:r w:rsidRPr="00903C2F">
              <w:rPr>
                <w:b/>
                <w:bCs/>
                <w:color w:val="000000"/>
                <w:sz w:val="12"/>
                <w:szCs w:val="12"/>
              </w:rPr>
              <w:t>Zadania z zakresu polityki podatkowej - program 2</w:t>
            </w:r>
          </w:p>
        </w:tc>
        <w:tc>
          <w:tcPr>
            <w:tcW w:w="549" w:type="pct"/>
            <w:tcBorders>
              <w:top w:val="nil"/>
              <w:left w:val="nil"/>
              <w:bottom w:val="nil"/>
              <w:right w:val="nil"/>
            </w:tcBorders>
            <w:shd w:val="clear" w:color="000000" w:fill="CDDEE9"/>
            <w:vAlign w:val="center"/>
            <w:hideMark/>
          </w:tcPr>
          <w:p w:rsidR="00903C2F" w:rsidRPr="00903C2F" w:rsidRDefault="00903C2F" w:rsidP="00903C2F">
            <w:pPr>
              <w:spacing w:line="240" w:lineRule="auto"/>
              <w:rPr>
                <w:b/>
                <w:bCs/>
                <w:color w:val="000000"/>
                <w:sz w:val="12"/>
                <w:szCs w:val="12"/>
              </w:rPr>
            </w:pPr>
            <w:r w:rsidRPr="00903C2F">
              <w:rPr>
                <w:b/>
                <w:bCs/>
                <w:color w:val="000000"/>
                <w:sz w:val="12"/>
                <w:szCs w:val="12"/>
              </w:rPr>
              <w:t> </w:t>
            </w:r>
          </w:p>
        </w:tc>
        <w:tc>
          <w:tcPr>
            <w:tcW w:w="590" w:type="pct"/>
            <w:tcBorders>
              <w:top w:val="nil"/>
              <w:left w:val="nil"/>
              <w:bottom w:val="nil"/>
              <w:right w:val="nil"/>
            </w:tcBorders>
            <w:shd w:val="clear" w:color="000000" w:fill="CDDEE9"/>
            <w:noWrap/>
            <w:vAlign w:val="center"/>
            <w:hideMark/>
          </w:tcPr>
          <w:p w:rsidR="00903C2F" w:rsidRPr="00903C2F" w:rsidRDefault="00903C2F" w:rsidP="00903C2F">
            <w:pPr>
              <w:spacing w:line="240" w:lineRule="auto"/>
              <w:jc w:val="right"/>
              <w:rPr>
                <w:b/>
                <w:bCs/>
                <w:sz w:val="12"/>
                <w:szCs w:val="12"/>
              </w:rPr>
            </w:pPr>
            <w:r w:rsidRPr="00903C2F">
              <w:rPr>
                <w:b/>
                <w:bCs/>
                <w:sz w:val="12"/>
                <w:szCs w:val="12"/>
              </w:rPr>
              <w:t>28 000</w:t>
            </w:r>
          </w:p>
        </w:tc>
        <w:tc>
          <w:tcPr>
            <w:tcW w:w="729" w:type="pct"/>
            <w:tcBorders>
              <w:top w:val="nil"/>
              <w:left w:val="nil"/>
              <w:bottom w:val="nil"/>
              <w:right w:val="nil"/>
            </w:tcBorders>
            <w:shd w:val="clear" w:color="000000" w:fill="CDDEE9"/>
            <w:noWrap/>
            <w:vAlign w:val="center"/>
            <w:hideMark/>
          </w:tcPr>
          <w:p w:rsidR="00903C2F" w:rsidRPr="00903C2F" w:rsidRDefault="00903C2F" w:rsidP="00903C2F">
            <w:pPr>
              <w:spacing w:line="240" w:lineRule="auto"/>
              <w:jc w:val="right"/>
              <w:rPr>
                <w:b/>
                <w:bCs/>
                <w:sz w:val="12"/>
                <w:szCs w:val="12"/>
              </w:rPr>
            </w:pPr>
            <w:r w:rsidRPr="00903C2F">
              <w:rPr>
                <w:b/>
                <w:bCs/>
                <w:sz w:val="12"/>
                <w:szCs w:val="12"/>
              </w:rPr>
              <w:t>0,42</w:t>
            </w:r>
          </w:p>
        </w:tc>
        <w:tc>
          <w:tcPr>
            <w:tcW w:w="410" w:type="pct"/>
            <w:tcBorders>
              <w:top w:val="nil"/>
              <w:left w:val="nil"/>
              <w:bottom w:val="nil"/>
              <w:right w:val="nil"/>
            </w:tcBorders>
            <w:shd w:val="clear" w:color="000000" w:fill="CDDEE9"/>
            <w:noWrap/>
            <w:vAlign w:val="center"/>
            <w:hideMark/>
          </w:tcPr>
          <w:p w:rsidR="00903C2F" w:rsidRPr="00903C2F" w:rsidRDefault="00903C2F" w:rsidP="00903C2F">
            <w:pPr>
              <w:spacing w:line="240" w:lineRule="auto"/>
              <w:jc w:val="right"/>
              <w:rPr>
                <w:b/>
                <w:bCs/>
                <w:sz w:val="12"/>
                <w:szCs w:val="12"/>
              </w:rPr>
            </w:pPr>
            <w:r w:rsidRPr="00903C2F">
              <w:rPr>
                <w:b/>
                <w:bCs/>
                <w:sz w:val="12"/>
                <w:szCs w:val="12"/>
              </w:rPr>
              <w:t>0,0%</w:t>
            </w:r>
          </w:p>
        </w:tc>
      </w:tr>
      <w:tr w:rsidR="00903C2F" w:rsidRPr="00903C2F" w:rsidTr="00903C2F">
        <w:trPr>
          <w:trHeight w:val="85"/>
        </w:trPr>
        <w:tc>
          <w:tcPr>
            <w:tcW w:w="2721"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1" w:type="pct"/>
            <w:tcBorders>
              <w:top w:val="nil"/>
              <w:left w:val="nil"/>
              <w:bottom w:val="nil"/>
              <w:right w:val="nil"/>
            </w:tcBorders>
            <w:shd w:val="clear" w:color="000000" w:fill="EAF1F6"/>
            <w:vAlign w:val="center"/>
            <w:hideMark/>
          </w:tcPr>
          <w:p w:rsidR="00903C2F" w:rsidRPr="00903C2F" w:rsidRDefault="00903C2F" w:rsidP="00903C2F">
            <w:pPr>
              <w:spacing w:line="240" w:lineRule="auto"/>
              <w:rPr>
                <w:b/>
                <w:bCs/>
                <w:color w:val="000000"/>
                <w:sz w:val="12"/>
                <w:szCs w:val="12"/>
              </w:rPr>
            </w:pPr>
            <w:r w:rsidRPr="00903C2F">
              <w:rPr>
                <w:b/>
                <w:bCs/>
                <w:color w:val="000000"/>
                <w:sz w:val="12"/>
                <w:szCs w:val="12"/>
              </w:rPr>
              <w:t>Wymiar, windykacja i ewidencja podatków i opłat lokalnych oraz należności niepodatkowych - zadanie 1</w:t>
            </w:r>
          </w:p>
        </w:tc>
        <w:tc>
          <w:tcPr>
            <w:tcW w:w="549" w:type="pct"/>
            <w:tcBorders>
              <w:top w:val="nil"/>
              <w:left w:val="nil"/>
              <w:bottom w:val="nil"/>
              <w:right w:val="nil"/>
            </w:tcBorders>
            <w:shd w:val="clear" w:color="000000" w:fill="EAF1F6"/>
            <w:vAlign w:val="center"/>
            <w:hideMark/>
          </w:tcPr>
          <w:p w:rsidR="00903C2F" w:rsidRPr="00903C2F" w:rsidRDefault="00903C2F" w:rsidP="00903C2F">
            <w:pPr>
              <w:spacing w:line="240" w:lineRule="auto"/>
              <w:rPr>
                <w:b/>
                <w:bCs/>
                <w:color w:val="000000"/>
                <w:sz w:val="12"/>
                <w:szCs w:val="12"/>
              </w:rPr>
            </w:pPr>
            <w:r w:rsidRPr="00903C2F">
              <w:rPr>
                <w:b/>
                <w:bCs/>
                <w:color w:val="000000"/>
                <w:sz w:val="12"/>
                <w:szCs w:val="12"/>
              </w:rPr>
              <w:t> </w:t>
            </w:r>
          </w:p>
        </w:tc>
        <w:tc>
          <w:tcPr>
            <w:tcW w:w="590" w:type="pct"/>
            <w:tcBorders>
              <w:top w:val="nil"/>
              <w:left w:val="nil"/>
              <w:bottom w:val="nil"/>
              <w:right w:val="nil"/>
            </w:tcBorders>
            <w:shd w:val="clear" w:color="000000" w:fill="EAF1F6"/>
            <w:noWrap/>
            <w:vAlign w:val="center"/>
            <w:hideMark/>
          </w:tcPr>
          <w:p w:rsidR="00903C2F" w:rsidRPr="00903C2F" w:rsidRDefault="00903C2F" w:rsidP="00903C2F">
            <w:pPr>
              <w:spacing w:line="240" w:lineRule="auto"/>
              <w:jc w:val="right"/>
              <w:rPr>
                <w:b/>
                <w:bCs/>
                <w:sz w:val="12"/>
                <w:szCs w:val="12"/>
              </w:rPr>
            </w:pPr>
            <w:r w:rsidRPr="00903C2F">
              <w:rPr>
                <w:b/>
                <w:bCs/>
                <w:sz w:val="12"/>
                <w:szCs w:val="12"/>
              </w:rPr>
              <w:t>28 000</w:t>
            </w:r>
          </w:p>
        </w:tc>
        <w:tc>
          <w:tcPr>
            <w:tcW w:w="729" w:type="pct"/>
            <w:tcBorders>
              <w:top w:val="nil"/>
              <w:left w:val="nil"/>
              <w:bottom w:val="nil"/>
              <w:right w:val="nil"/>
            </w:tcBorders>
            <w:shd w:val="clear" w:color="000000" w:fill="EAF1F6"/>
            <w:noWrap/>
            <w:vAlign w:val="center"/>
            <w:hideMark/>
          </w:tcPr>
          <w:p w:rsidR="00903C2F" w:rsidRPr="00903C2F" w:rsidRDefault="00903C2F" w:rsidP="00903C2F">
            <w:pPr>
              <w:spacing w:line="240" w:lineRule="auto"/>
              <w:jc w:val="right"/>
              <w:rPr>
                <w:b/>
                <w:bCs/>
                <w:sz w:val="12"/>
                <w:szCs w:val="12"/>
              </w:rPr>
            </w:pPr>
            <w:r w:rsidRPr="00903C2F">
              <w:rPr>
                <w:b/>
                <w:bCs/>
                <w:sz w:val="12"/>
                <w:szCs w:val="12"/>
              </w:rPr>
              <w:t>0,42</w:t>
            </w:r>
          </w:p>
        </w:tc>
        <w:tc>
          <w:tcPr>
            <w:tcW w:w="410" w:type="pct"/>
            <w:tcBorders>
              <w:top w:val="nil"/>
              <w:left w:val="nil"/>
              <w:bottom w:val="nil"/>
              <w:right w:val="nil"/>
            </w:tcBorders>
            <w:shd w:val="clear" w:color="000000" w:fill="EAF1F6"/>
            <w:noWrap/>
            <w:vAlign w:val="center"/>
            <w:hideMark/>
          </w:tcPr>
          <w:p w:rsidR="00903C2F" w:rsidRPr="00903C2F" w:rsidRDefault="00903C2F" w:rsidP="00903C2F">
            <w:pPr>
              <w:spacing w:line="240" w:lineRule="auto"/>
              <w:jc w:val="right"/>
              <w:rPr>
                <w:b/>
                <w:bCs/>
                <w:sz w:val="12"/>
                <w:szCs w:val="12"/>
              </w:rPr>
            </w:pPr>
            <w:r w:rsidRPr="00903C2F">
              <w:rPr>
                <w:b/>
                <w:bCs/>
                <w:sz w:val="12"/>
                <w:szCs w:val="12"/>
              </w:rPr>
              <w:t>0,0%</w:t>
            </w:r>
          </w:p>
        </w:tc>
      </w:tr>
      <w:tr w:rsidR="00903C2F" w:rsidRPr="00903C2F" w:rsidTr="00903C2F">
        <w:trPr>
          <w:trHeight w:val="85"/>
        </w:trPr>
        <w:tc>
          <w:tcPr>
            <w:tcW w:w="2721"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b/>
                <w:b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1"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Cel:</w:t>
            </w:r>
            <w:r w:rsidRPr="00903C2F">
              <w:rPr>
                <w:i/>
                <w:iCs/>
                <w:color w:val="000000"/>
                <w:sz w:val="12"/>
                <w:szCs w:val="12"/>
              </w:rPr>
              <w:t xml:space="preserve"> </w:t>
            </w:r>
            <w:r w:rsidRPr="00903C2F">
              <w:rPr>
                <w:color w:val="000000"/>
                <w:sz w:val="12"/>
                <w:szCs w:val="12"/>
              </w:rPr>
              <w:t>pobór i windykacja należności w przedmiotowym zakresie zadania</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1"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1"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Dysponent 1:</w:t>
            </w:r>
            <w:r w:rsidRPr="00903C2F">
              <w:rPr>
                <w:i/>
                <w:iCs/>
                <w:color w:val="000000"/>
                <w:sz w:val="12"/>
                <w:szCs w:val="12"/>
              </w:rPr>
              <w:t xml:space="preserve"> Wydział Budżetowo-Księgowy</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i/>
                <w:iCs/>
                <w:sz w:val="12"/>
                <w:szCs w:val="12"/>
              </w:rPr>
            </w:pPr>
            <w:r w:rsidRPr="00903C2F">
              <w:rPr>
                <w:i/>
                <w:iCs/>
                <w:sz w:val="12"/>
                <w:szCs w:val="12"/>
              </w:rPr>
              <w:t>25 000</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0,42</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i/>
                <w:iCs/>
                <w:sz w:val="12"/>
                <w:szCs w:val="12"/>
              </w:rPr>
            </w:pPr>
            <w:r w:rsidRPr="00903C2F">
              <w:rPr>
                <w:i/>
                <w:iCs/>
                <w:sz w:val="12"/>
                <w:szCs w:val="12"/>
              </w:rPr>
              <w:t>0,0%</w:t>
            </w:r>
          </w:p>
        </w:tc>
      </w:tr>
      <w:tr w:rsidR="00903C2F" w:rsidRPr="00903C2F" w:rsidTr="00903C2F">
        <w:trPr>
          <w:trHeight w:val="85"/>
        </w:trPr>
        <w:tc>
          <w:tcPr>
            <w:tcW w:w="2721"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i/>
                <w:iCs/>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1"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Klasyfikacja:</w:t>
            </w:r>
            <w:r w:rsidRPr="00903C2F">
              <w:rPr>
                <w:i/>
                <w:iCs/>
                <w:color w:val="000000"/>
                <w:sz w:val="12"/>
                <w:szCs w:val="12"/>
              </w:rPr>
              <w:t xml:space="preserve"> rozdział: 75023</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1"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1"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1" w:type="pct"/>
            <w:tcBorders>
              <w:top w:val="nil"/>
              <w:left w:val="nil"/>
              <w:bottom w:val="nil"/>
              <w:right w:val="nil"/>
            </w:tcBorders>
            <w:shd w:val="clear" w:color="auto" w:fill="auto"/>
            <w:vAlign w:val="center"/>
            <w:hideMark/>
          </w:tcPr>
          <w:p w:rsidR="00903C2F" w:rsidRPr="00903C2F" w:rsidRDefault="00903C2F" w:rsidP="00903C2F">
            <w:pPr>
              <w:spacing w:line="240" w:lineRule="auto"/>
              <w:rPr>
                <w:color w:val="000000"/>
                <w:sz w:val="12"/>
                <w:szCs w:val="12"/>
              </w:rPr>
            </w:pPr>
            <w:r w:rsidRPr="00903C2F">
              <w:rPr>
                <w:color w:val="000000"/>
                <w:sz w:val="12"/>
                <w:szCs w:val="12"/>
              </w:rPr>
              <w:t>koszty postępowania komorniczego</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25 000</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0,42</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0,0%</w:t>
            </w:r>
          </w:p>
        </w:tc>
      </w:tr>
      <w:tr w:rsidR="00903C2F" w:rsidRPr="00903C2F" w:rsidTr="00903C2F">
        <w:trPr>
          <w:trHeight w:val="85"/>
        </w:trPr>
        <w:tc>
          <w:tcPr>
            <w:tcW w:w="2721"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1"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Dysponent 2:</w:t>
            </w:r>
            <w:r w:rsidRPr="00903C2F">
              <w:rPr>
                <w:i/>
                <w:iCs/>
                <w:color w:val="000000"/>
                <w:sz w:val="12"/>
                <w:szCs w:val="12"/>
              </w:rPr>
              <w:t xml:space="preserve"> Zespół ds. Obsługi Prawnej</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3 000</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0,00</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0,0%</w:t>
            </w:r>
          </w:p>
        </w:tc>
      </w:tr>
      <w:tr w:rsidR="00903C2F" w:rsidRPr="00903C2F" w:rsidTr="00903C2F">
        <w:trPr>
          <w:trHeight w:val="85"/>
        </w:trPr>
        <w:tc>
          <w:tcPr>
            <w:tcW w:w="2721"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1"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Klasyfikacja:</w:t>
            </w:r>
            <w:r w:rsidRPr="00903C2F">
              <w:rPr>
                <w:i/>
                <w:iCs/>
                <w:color w:val="000000"/>
                <w:sz w:val="12"/>
                <w:szCs w:val="12"/>
              </w:rPr>
              <w:t xml:space="preserve"> rozdział: 75023</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1"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1"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Kalkulacja:</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1" w:type="pct"/>
            <w:tcBorders>
              <w:top w:val="nil"/>
              <w:left w:val="nil"/>
              <w:bottom w:val="nil"/>
              <w:right w:val="nil"/>
            </w:tcBorders>
            <w:shd w:val="clear" w:color="auto" w:fill="auto"/>
            <w:vAlign w:val="center"/>
            <w:hideMark/>
          </w:tcPr>
          <w:p w:rsidR="00903C2F" w:rsidRPr="00903C2F" w:rsidRDefault="00903C2F" w:rsidP="00903C2F">
            <w:pPr>
              <w:spacing w:line="240" w:lineRule="auto"/>
              <w:rPr>
                <w:color w:val="000000"/>
                <w:sz w:val="12"/>
                <w:szCs w:val="12"/>
              </w:rPr>
            </w:pPr>
            <w:r w:rsidRPr="00903C2F">
              <w:rPr>
                <w:color w:val="000000"/>
                <w:sz w:val="12"/>
                <w:szCs w:val="12"/>
              </w:rPr>
              <w:t xml:space="preserve">koszty postępowania sądowego </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color w:val="000000"/>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3 000</w:t>
            </w: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0,00</w:t>
            </w: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sz w:val="12"/>
                <w:szCs w:val="12"/>
              </w:rPr>
            </w:pPr>
            <w:r w:rsidRPr="00903C2F">
              <w:rPr>
                <w:sz w:val="12"/>
                <w:szCs w:val="12"/>
              </w:rPr>
              <w:t>0,0%</w:t>
            </w:r>
          </w:p>
        </w:tc>
      </w:tr>
      <w:tr w:rsidR="00903C2F" w:rsidRPr="00903C2F" w:rsidTr="00903C2F">
        <w:trPr>
          <w:trHeight w:val="85"/>
        </w:trPr>
        <w:tc>
          <w:tcPr>
            <w:tcW w:w="2721" w:type="pct"/>
            <w:tcBorders>
              <w:top w:val="nil"/>
              <w:left w:val="nil"/>
              <w:bottom w:val="nil"/>
              <w:right w:val="nil"/>
            </w:tcBorders>
            <w:shd w:val="clear" w:color="auto" w:fill="auto"/>
            <w:vAlign w:val="center"/>
            <w:hideMark/>
          </w:tcPr>
          <w:p w:rsidR="00903C2F" w:rsidRPr="00903C2F" w:rsidRDefault="00903C2F" w:rsidP="00903C2F">
            <w:pPr>
              <w:spacing w:line="240" w:lineRule="auto"/>
              <w:jc w:val="right"/>
              <w:rPr>
                <w:sz w:val="12"/>
                <w:szCs w:val="12"/>
              </w:rPr>
            </w:pP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1"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color w:val="000000"/>
                <w:sz w:val="12"/>
                <w:szCs w:val="12"/>
                <w:u w:val="single"/>
              </w:rPr>
            </w:pPr>
            <w:r w:rsidRPr="00903C2F">
              <w:rPr>
                <w:i/>
                <w:iCs/>
                <w:color w:val="000000"/>
                <w:sz w:val="12"/>
                <w:szCs w:val="12"/>
                <w:u w:val="single"/>
              </w:rPr>
              <w:t>Podstawa prawna:</w:t>
            </w:r>
          </w:p>
        </w:tc>
        <w:tc>
          <w:tcPr>
            <w:tcW w:w="54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i/>
                <w:iCs/>
                <w:color w:val="000000"/>
                <w:sz w:val="12"/>
                <w:szCs w:val="12"/>
                <w:u w:val="single"/>
              </w:rPr>
            </w:pPr>
          </w:p>
        </w:tc>
        <w:tc>
          <w:tcPr>
            <w:tcW w:w="59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1"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r w:rsidRPr="00903C2F">
              <w:rPr>
                <w:i/>
                <w:iCs/>
                <w:sz w:val="12"/>
                <w:szCs w:val="12"/>
              </w:rPr>
              <w:t xml:space="preserve">1. Ustawa z dnia 8 marca 1990 r. o samorządzie gminnym </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r w:rsidR="00903C2F" w:rsidRPr="00903C2F" w:rsidTr="00903C2F">
        <w:trPr>
          <w:trHeight w:val="85"/>
        </w:trPr>
        <w:tc>
          <w:tcPr>
            <w:tcW w:w="2721"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r w:rsidRPr="00903C2F">
              <w:rPr>
                <w:i/>
                <w:iCs/>
                <w:sz w:val="12"/>
                <w:szCs w:val="12"/>
              </w:rPr>
              <w:t>2. Ustawa z dnia 12 stycznia 1991 r. o podatkach i opłatach lokalnych</w:t>
            </w:r>
          </w:p>
        </w:tc>
        <w:tc>
          <w:tcPr>
            <w:tcW w:w="549" w:type="pct"/>
            <w:tcBorders>
              <w:top w:val="nil"/>
              <w:left w:val="nil"/>
              <w:bottom w:val="nil"/>
              <w:right w:val="nil"/>
            </w:tcBorders>
            <w:shd w:val="clear" w:color="auto" w:fill="auto"/>
            <w:vAlign w:val="center"/>
            <w:hideMark/>
          </w:tcPr>
          <w:p w:rsidR="00903C2F" w:rsidRPr="00903C2F" w:rsidRDefault="00903C2F" w:rsidP="00903C2F">
            <w:pPr>
              <w:spacing w:line="240" w:lineRule="auto"/>
              <w:rPr>
                <w:i/>
                <w:iCs/>
                <w:sz w:val="12"/>
                <w:szCs w:val="12"/>
              </w:rPr>
            </w:pPr>
          </w:p>
        </w:tc>
        <w:tc>
          <w:tcPr>
            <w:tcW w:w="590" w:type="pct"/>
            <w:tcBorders>
              <w:top w:val="nil"/>
              <w:left w:val="nil"/>
              <w:bottom w:val="nil"/>
              <w:right w:val="nil"/>
            </w:tcBorders>
            <w:shd w:val="clear" w:color="auto" w:fill="auto"/>
            <w:vAlign w:val="center"/>
            <w:hideMark/>
          </w:tcPr>
          <w:p w:rsidR="00903C2F" w:rsidRPr="00903C2F" w:rsidRDefault="00903C2F" w:rsidP="00903C2F">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c>
          <w:tcPr>
            <w:tcW w:w="410" w:type="pct"/>
            <w:tcBorders>
              <w:top w:val="nil"/>
              <w:left w:val="nil"/>
              <w:bottom w:val="nil"/>
              <w:right w:val="nil"/>
            </w:tcBorders>
            <w:shd w:val="clear" w:color="auto" w:fill="auto"/>
            <w:noWrap/>
            <w:vAlign w:val="center"/>
            <w:hideMark/>
          </w:tcPr>
          <w:p w:rsidR="00903C2F" w:rsidRPr="00903C2F" w:rsidRDefault="00903C2F" w:rsidP="00903C2F">
            <w:pPr>
              <w:spacing w:line="240" w:lineRule="auto"/>
              <w:jc w:val="right"/>
              <w:rPr>
                <w:rFonts w:ascii="Times New Roman" w:hAnsi="Times New Roman" w:cs="Times New Roman"/>
                <w:sz w:val="12"/>
                <w:szCs w:val="12"/>
              </w:rPr>
            </w:pPr>
          </w:p>
        </w:tc>
      </w:tr>
    </w:tbl>
    <w:p w:rsidR="00A609C4" w:rsidRPr="00A609C4" w:rsidRDefault="00A609C4" w:rsidP="00A609C4"/>
    <w:p w:rsidR="007F360D" w:rsidRDefault="007F360D" w:rsidP="00DF3AF7">
      <w:pPr>
        <w:sectPr w:rsidR="007F360D" w:rsidSect="00002B42">
          <w:type w:val="oddPage"/>
          <w:pgSz w:w="11906" w:h="16838"/>
          <w:pgMar w:top="1417" w:right="1417" w:bottom="1417" w:left="1417" w:header="708" w:footer="708" w:gutter="0"/>
          <w:cols w:space="708"/>
          <w:docGrid w:linePitch="360"/>
        </w:sectPr>
      </w:pPr>
    </w:p>
    <w:p w:rsidR="00EC0FC9" w:rsidRDefault="00EC0FC9" w:rsidP="0049134E">
      <w:pPr>
        <w:pStyle w:val="Nagwek2"/>
        <w:numPr>
          <w:ilvl w:val="1"/>
          <w:numId w:val="5"/>
        </w:numPr>
      </w:pPr>
      <w:bookmarkStart w:id="63" w:name="_Toc286139928"/>
      <w:bookmarkStart w:id="64" w:name="_Toc129852017"/>
      <w:r>
        <w:t xml:space="preserve">Mierniki realizacji </w:t>
      </w:r>
      <w:r w:rsidR="00997195">
        <w:t xml:space="preserve">celów </w:t>
      </w:r>
      <w:r>
        <w:t>zadań bieżących</w:t>
      </w:r>
      <w:bookmarkEnd w:id="63"/>
      <w:bookmarkEnd w:id="64"/>
    </w:p>
    <w:tbl>
      <w:tblPr>
        <w:tblW w:w="5000" w:type="pct"/>
        <w:tblCellMar>
          <w:left w:w="70" w:type="dxa"/>
          <w:right w:w="70" w:type="dxa"/>
        </w:tblCellMar>
        <w:tblLook w:val="04A0" w:firstRow="1" w:lastRow="0" w:firstColumn="1" w:lastColumn="0" w:noHBand="0" w:noVBand="1"/>
      </w:tblPr>
      <w:tblGrid>
        <w:gridCol w:w="6238"/>
        <w:gridCol w:w="969"/>
        <w:gridCol w:w="1061"/>
        <w:gridCol w:w="804"/>
      </w:tblGrid>
      <w:tr w:rsidR="00935761" w:rsidRPr="00935761" w:rsidTr="00935761">
        <w:trPr>
          <w:trHeight w:val="85"/>
          <w:tblHeader/>
        </w:trPr>
        <w:tc>
          <w:tcPr>
            <w:tcW w:w="3438" w:type="pct"/>
            <w:tcBorders>
              <w:top w:val="nil"/>
              <w:left w:val="nil"/>
              <w:bottom w:val="nil"/>
              <w:right w:val="nil"/>
            </w:tcBorders>
            <w:shd w:val="clear" w:color="000000" w:fill="8DB0DB"/>
            <w:vAlign w:val="center"/>
            <w:hideMark/>
          </w:tcPr>
          <w:p w:rsidR="00935761" w:rsidRPr="00935761" w:rsidRDefault="00935761" w:rsidP="00935761">
            <w:pPr>
              <w:spacing w:line="240" w:lineRule="auto"/>
              <w:jc w:val="center"/>
              <w:rPr>
                <w:b/>
                <w:bCs/>
                <w:sz w:val="12"/>
                <w:szCs w:val="12"/>
              </w:rPr>
            </w:pPr>
            <w:r w:rsidRPr="00935761">
              <w:rPr>
                <w:b/>
                <w:bCs/>
                <w:sz w:val="12"/>
                <w:szCs w:val="12"/>
              </w:rPr>
              <w:t>Wyszczególnienie</w:t>
            </w:r>
          </w:p>
        </w:tc>
        <w:tc>
          <w:tcPr>
            <w:tcW w:w="534" w:type="pct"/>
            <w:tcBorders>
              <w:top w:val="nil"/>
              <w:left w:val="nil"/>
              <w:bottom w:val="nil"/>
              <w:right w:val="nil"/>
            </w:tcBorders>
            <w:shd w:val="clear" w:color="000000" w:fill="8DB0DB"/>
            <w:vAlign w:val="center"/>
            <w:hideMark/>
          </w:tcPr>
          <w:p w:rsidR="00935761" w:rsidRPr="00935761" w:rsidRDefault="00935761" w:rsidP="00935761">
            <w:pPr>
              <w:spacing w:line="240" w:lineRule="auto"/>
              <w:jc w:val="center"/>
              <w:rPr>
                <w:b/>
                <w:bCs/>
                <w:sz w:val="12"/>
                <w:szCs w:val="12"/>
              </w:rPr>
            </w:pPr>
            <w:r w:rsidRPr="00935761">
              <w:rPr>
                <w:b/>
                <w:bCs/>
                <w:sz w:val="12"/>
                <w:szCs w:val="12"/>
              </w:rPr>
              <w:t>Jednostka miary</w:t>
            </w:r>
          </w:p>
        </w:tc>
        <w:tc>
          <w:tcPr>
            <w:tcW w:w="585" w:type="pct"/>
            <w:tcBorders>
              <w:top w:val="nil"/>
              <w:left w:val="nil"/>
              <w:bottom w:val="nil"/>
              <w:right w:val="nil"/>
            </w:tcBorders>
            <w:shd w:val="clear" w:color="000000" w:fill="8DB0DB"/>
            <w:vAlign w:val="center"/>
            <w:hideMark/>
          </w:tcPr>
          <w:p w:rsidR="00935761" w:rsidRPr="00935761" w:rsidRDefault="00935761" w:rsidP="00935761">
            <w:pPr>
              <w:spacing w:line="240" w:lineRule="auto"/>
              <w:jc w:val="center"/>
              <w:rPr>
                <w:b/>
                <w:bCs/>
                <w:sz w:val="12"/>
                <w:szCs w:val="12"/>
              </w:rPr>
            </w:pPr>
            <w:r w:rsidRPr="00935761">
              <w:rPr>
                <w:b/>
                <w:bCs/>
                <w:sz w:val="12"/>
                <w:szCs w:val="12"/>
              </w:rPr>
              <w:t>Plan</w:t>
            </w:r>
          </w:p>
        </w:tc>
        <w:tc>
          <w:tcPr>
            <w:tcW w:w="444" w:type="pct"/>
            <w:tcBorders>
              <w:top w:val="nil"/>
              <w:left w:val="nil"/>
              <w:bottom w:val="nil"/>
              <w:right w:val="nil"/>
            </w:tcBorders>
            <w:shd w:val="clear" w:color="000000" w:fill="8DB0DB"/>
            <w:vAlign w:val="center"/>
            <w:hideMark/>
          </w:tcPr>
          <w:p w:rsidR="00935761" w:rsidRPr="00935761" w:rsidRDefault="00935761" w:rsidP="00935761">
            <w:pPr>
              <w:spacing w:line="240" w:lineRule="auto"/>
              <w:jc w:val="center"/>
              <w:rPr>
                <w:b/>
                <w:bCs/>
                <w:sz w:val="12"/>
                <w:szCs w:val="12"/>
              </w:rPr>
            </w:pPr>
            <w:r w:rsidRPr="00935761">
              <w:rPr>
                <w:b/>
                <w:bCs/>
                <w:sz w:val="12"/>
                <w:szCs w:val="12"/>
              </w:rPr>
              <w:t>Wykonanie</w:t>
            </w:r>
          </w:p>
        </w:tc>
      </w:tr>
      <w:tr w:rsidR="00935761" w:rsidRPr="00935761" w:rsidTr="00935761">
        <w:trPr>
          <w:trHeight w:val="85"/>
        </w:trPr>
        <w:tc>
          <w:tcPr>
            <w:tcW w:w="3438" w:type="pct"/>
            <w:tcBorders>
              <w:top w:val="nil"/>
              <w:left w:val="nil"/>
              <w:bottom w:val="nil"/>
              <w:right w:val="nil"/>
            </w:tcBorders>
            <w:shd w:val="clear" w:color="auto" w:fill="auto"/>
            <w:vAlign w:val="center"/>
            <w:hideMark/>
          </w:tcPr>
          <w:p w:rsidR="00935761" w:rsidRPr="00935761" w:rsidRDefault="00935761" w:rsidP="00935761">
            <w:pPr>
              <w:spacing w:line="240" w:lineRule="auto"/>
              <w:jc w:val="center"/>
              <w:rPr>
                <w:b/>
                <w:bCs/>
                <w:sz w:val="12"/>
                <w:szCs w:val="12"/>
              </w:rPr>
            </w:pPr>
          </w:p>
        </w:tc>
        <w:tc>
          <w:tcPr>
            <w:tcW w:w="534" w:type="pct"/>
            <w:tcBorders>
              <w:top w:val="nil"/>
              <w:left w:val="nil"/>
              <w:bottom w:val="nil"/>
              <w:right w:val="nil"/>
            </w:tcBorders>
            <w:shd w:val="clear" w:color="auto" w:fill="auto"/>
            <w:vAlign w:val="center"/>
            <w:hideMark/>
          </w:tcPr>
          <w:p w:rsidR="00935761" w:rsidRPr="00935761" w:rsidRDefault="00935761" w:rsidP="00935761">
            <w:pPr>
              <w:spacing w:line="240" w:lineRule="auto"/>
              <w:jc w:val="center"/>
              <w:rPr>
                <w:rFonts w:ascii="Times New Roman" w:hAnsi="Times New Roman" w:cs="Times New Roman"/>
                <w:sz w:val="12"/>
                <w:szCs w:val="12"/>
              </w:rPr>
            </w:pPr>
          </w:p>
        </w:tc>
        <w:tc>
          <w:tcPr>
            <w:tcW w:w="585" w:type="pct"/>
            <w:tcBorders>
              <w:top w:val="nil"/>
              <w:left w:val="nil"/>
              <w:bottom w:val="nil"/>
              <w:right w:val="nil"/>
            </w:tcBorders>
            <w:shd w:val="clear" w:color="auto" w:fill="auto"/>
            <w:vAlign w:val="center"/>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935761" w:rsidRPr="00935761" w:rsidRDefault="00935761" w:rsidP="00935761">
            <w:pPr>
              <w:spacing w:line="240" w:lineRule="auto"/>
              <w:jc w:val="center"/>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8DB0DB"/>
            <w:vAlign w:val="bottom"/>
            <w:hideMark/>
          </w:tcPr>
          <w:p w:rsidR="00935761" w:rsidRPr="00935761" w:rsidRDefault="00935761" w:rsidP="00935761">
            <w:pPr>
              <w:spacing w:line="240" w:lineRule="auto"/>
              <w:rPr>
                <w:b/>
                <w:bCs/>
                <w:sz w:val="12"/>
                <w:szCs w:val="12"/>
              </w:rPr>
            </w:pPr>
            <w:r w:rsidRPr="00935761">
              <w:rPr>
                <w:b/>
                <w:bCs/>
                <w:sz w:val="12"/>
                <w:szCs w:val="12"/>
              </w:rPr>
              <w:t>TRANSPORT I KOMUNIKACJA</w:t>
            </w:r>
          </w:p>
        </w:tc>
        <w:tc>
          <w:tcPr>
            <w:tcW w:w="534" w:type="pct"/>
            <w:tcBorders>
              <w:top w:val="nil"/>
              <w:left w:val="nil"/>
              <w:bottom w:val="nil"/>
              <w:right w:val="nil"/>
            </w:tcBorders>
            <w:shd w:val="clear" w:color="000000" w:fill="8DB0DB"/>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8DB0DB"/>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8DB0DB"/>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B7CFE8"/>
            <w:vAlign w:val="bottom"/>
            <w:hideMark/>
          </w:tcPr>
          <w:p w:rsidR="00935761" w:rsidRPr="00935761" w:rsidRDefault="00935761" w:rsidP="00935761">
            <w:pPr>
              <w:spacing w:line="240" w:lineRule="auto"/>
              <w:rPr>
                <w:b/>
                <w:bCs/>
                <w:sz w:val="12"/>
                <w:szCs w:val="12"/>
              </w:rPr>
            </w:pPr>
            <w:r w:rsidRPr="00935761">
              <w:rPr>
                <w:b/>
                <w:bCs/>
                <w:sz w:val="12"/>
                <w:szCs w:val="12"/>
              </w:rPr>
              <w:t>Drogi i mosty</w:t>
            </w:r>
          </w:p>
        </w:tc>
        <w:tc>
          <w:tcPr>
            <w:tcW w:w="534"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Utrzymanie i remonty dróg</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EAF1F6"/>
            <w:vAlign w:val="bottom"/>
            <w:hideMark/>
          </w:tcPr>
          <w:p w:rsidR="00935761" w:rsidRPr="00935761" w:rsidRDefault="00935761" w:rsidP="00935761">
            <w:pPr>
              <w:spacing w:line="240" w:lineRule="auto"/>
              <w:rPr>
                <w:b/>
                <w:bCs/>
                <w:i/>
                <w:iCs/>
                <w:sz w:val="12"/>
                <w:szCs w:val="12"/>
              </w:rPr>
            </w:pPr>
            <w:r w:rsidRPr="00935761">
              <w:rPr>
                <w:b/>
                <w:bCs/>
                <w:i/>
                <w:iCs/>
                <w:sz w:val="12"/>
                <w:szCs w:val="12"/>
              </w:rPr>
              <w:t>Utrzymanie i remonty dróg gminnych</w:t>
            </w:r>
          </w:p>
        </w:tc>
        <w:tc>
          <w:tcPr>
            <w:tcW w:w="53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jc w:val="center"/>
              <w:rPr>
                <w:b/>
                <w:bCs/>
                <w:i/>
                <w:iCs/>
                <w:sz w:val="12"/>
                <w:szCs w:val="12"/>
              </w:rPr>
            </w:pPr>
            <w:r w:rsidRPr="00935761">
              <w:rPr>
                <w:b/>
                <w:bCs/>
                <w:i/>
                <w:iCs/>
                <w:sz w:val="12"/>
                <w:szCs w:val="12"/>
              </w:rPr>
              <w:t> </w:t>
            </w:r>
          </w:p>
        </w:tc>
        <w:tc>
          <w:tcPr>
            <w:tcW w:w="585"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c>
          <w:tcPr>
            <w:tcW w:w="44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koszt remontu 1 m</w:t>
            </w:r>
            <w:r w:rsidRPr="00935761">
              <w:rPr>
                <w:sz w:val="12"/>
                <w:szCs w:val="12"/>
                <w:vertAlign w:val="superscript"/>
              </w:rPr>
              <w:t>2</w:t>
            </w:r>
            <w:r w:rsidRPr="00935761">
              <w:rPr>
                <w:sz w:val="12"/>
                <w:szCs w:val="12"/>
              </w:rPr>
              <w:t xml:space="preserve"> nawierzchni bitumicznych dróg gminnych</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zł/m</w:t>
            </w:r>
            <w:r w:rsidRPr="00935761">
              <w:rPr>
                <w:sz w:val="12"/>
                <w:szCs w:val="12"/>
                <w:vertAlign w:val="superscript"/>
              </w:rPr>
              <w:t>2</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200</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231</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koszt utrzymania 1 m</w:t>
            </w:r>
            <w:r w:rsidRPr="00935761">
              <w:rPr>
                <w:sz w:val="12"/>
                <w:szCs w:val="12"/>
                <w:vertAlign w:val="superscript"/>
              </w:rPr>
              <w:t>2</w:t>
            </w:r>
            <w:r w:rsidRPr="00935761">
              <w:rPr>
                <w:sz w:val="12"/>
                <w:szCs w:val="12"/>
              </w:rPr>
              <w:t xml:space="preserve"> dróg gminnych w zakresie bieżącego utrzymania</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zł/m</w:t>
            </w:r>
            <w:r w:rsidRPr="00935761">
              <w:rPr>
                <w:sz w:val="12"/>
                <w:szCs w:val="12"/>
                <w:vertAlign w:val="superscript"/>
              </w:rPr>
              <w:t>2</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3,1</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2,9</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EAF1F6"/>
            <w:vAlign w:val="bottom"/>
            <w:hideMark/>
          </w:tcPr>
          <w:p w:rsidR="00935761" w:rsidRPr="00935761" w:rsidRDefault="00935761" w:rsidP="00935761">
            <w:pPr>
              <w:spacing w:line="240" w:lineRule="auto"/>
              <w:rPr>
                <w:b/>
                <w:bCs/>
                <w:i/>
                <w:iCs/>
                <w:sz w:val="12"/>
                <w:szCs w:val="12"/>
              </w:rPr>
            </w:pPr>
            <w:r w:rsidRPr="00935761">
              <w:rPr>
                <w:b/>
                <w:bCs/>
                <w:i/>
                <w:iCs/>
                <w:sz w:val="12"/>
                <w:szCs w:val="12"/>
              </w:rPr>
              <w:t>Utrzymanie i remonty dróg wewnętrznych</w:t>
            </w:r>
          </w:p>
        </w:tc>
        <w:tc>
          <w:tcPr>
            <w:tcW w:w="53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jc w:val="center"/>
              <w:rPr>
                <w:b/>
                <w:bCs/>
                <w:i/>
                <w:iCs/>
                <w:sz w:val="12"/>
                <w:szCs w:val="12"/>
              </w:rPr>
            </w:pPr>
            <w:r w:rsidRPr="00935761">
              <w:rPr>
                <w:b/>
                <w:bCs/>
                <w:i/>
                <w:iCs/>
                <w:sz w:val="12"/>
                <w:szCs w:val="12"/>
              </w:rPr>
              <w:t> </w:t>
            </w:r>
          </w:p>
        </w:tc>
        <w:tc>
          <w:tcPr>
            <w:tcW w:w="585"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c>
          <w:tcPr>
            <w:tcW w:w="44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koszt utrzymania 1 m</w:t>
            </w:r>
            <w:r w:rsidRPr="00935761">
              <w:rPr>
                <w:sz w:val="12"/>
                <w:szCs w:val="12"/>
                <w:vertAlign w:val="superscript"/>
              </w:rPr>
              <w:t>2</w:t>
            </w:r>
            <w:r w:rsidRPr="00935761">
              <w:rPr>
                <w:sz w:val="12"/>
                <w:szCs w:val="12"/>
              </w:rPr>
              <w:t xml:space="preserve"> dróg wewnętrznych w zakresie bieżącego utrzymania</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zł/m</w:t>
            </w:r>
            <w:r w:rsidRPr="00935761">
              <w:rPr>
                <w:sz w:val="12"/>
                <w:szCs w:val="12"/>
                <w:vertAlign w:val="superscript"/>
              </w:rPr>
              <w:t>2</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0,1</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0</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Oświetlenie ulic</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EAF1F6"/>
            <w:vAlign w:val="bottom"/>
            <w:hideMark/>
          </w:tcPr>
          <w:p w:rsidR="00935761" w:rsidRPr="00935761" w:rsidRDefault="00935761" w:rsidP="00935761">
            <w:pPr>
              <w:spacing w:line="240" w:lineRule="auto"/>
              <w:rPr>
                <w:b/>
                <w:bCs/>
                <w:i/>
                <w:iCs/>
                <w:sz w:val="12"/>
                <w:szCs w:val="12"/>
              </w:rPr>
            </w:pPr>
            <w:r w:rsidRPr="00935761">
              <w:rPr>
                <w:b/>
                <w:bCs/>
                <w:i/>
                <w:iCs/>
                <w:sz w:val="12"/>
                <w:szCs w:val="12"/>
              </w:rPr>
              <w:t>Utrzymanie i remonty oświetlenia ulic, placów i dróg</w:t>
            </w:r>
          </w:p>
        </w:tc>
        <w:tc>
          <w:tcPr>
            <w:tcW w:w="53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jc w:val="center"/>
              <w:rPr>
                <w:b/>
                <w:bCs/>
                <w:i/>
                <w:iCs/>
                <w:sz w:val="12"/>
                <w:szCs w:val="12"/>
              </w:rPr>
            </w:pPr>
            <w:r w:rsidRPr="00935761">
              <w:rPr>
                <w:b/>
                <w:bCs/>
                <w:i/>
                <w:iCs/>
                <w:sz w:val="12"/>
                <w:szCs w:val="12"/>
              </w:rPr>
              <w:t> </w:t>
            </w:r>
          </w:p>
        </w:tc>
        <w:tc>
          <w:tcPr>
            <w:tcW w:w="585"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c>
          <w:tcPr>
            <w:tcW w:w="44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Zapewnienie i poprawa stanu technicznego oświetlenia ulic, placów i dróg  oraz racjonalizacja kosztów zużycia energii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punktów świetlnych administrowanych przez Dzielnicę</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szt.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48</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48</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 koszt utrzymania jednego punktu świetlnego administrowanego przez Dzielnicę</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417</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388</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8DB0DB"/>
            <w:vAlign w:val="bottom"/>
            <w:hideMark/>
          </w:tcPr>
          <w:p w:rsidR="00935761" w:rsidRPr="00935761" w:rsidRDefault="00935761" w:rsidP="00935761">
            <w:pPr>
              <w:spacing w:line="240" w:lineRule="auto"/>
              <w:rPr>
                <w:b/>
                <w:bCs/>
                <w:sz w:val="12"/>
                <w:szCs w:val="12"/>
              </w:rPr>
            </w:pPr>
            <w:r w:rsidRPr="00935761">
              <w:rPr>
                <w:b/>
                <w:bCs/>
                <w:sz w:val="12"/>
                <w:szCs w:val="12"/>
              </w:rPr>
              <w:t>ŁAD PRZESTRZENNY I GOSPODARKA NIERUCHOMOŚCIAMI</w:t>
            </w:r>
          </w:p>
        </w:tc>
        <w:tc>
          <w:tcPr>
            <w:tcW w:w="534" w:type="pct"/>
            <w:tcBorders>
              <w:top w:val="nil"/>
              <w:left w:val="nil"/>
              <w:bottom w:val="nil"/>
              <w:right w:val="nil"/>
            </w:tcBorders>
            <w:shd w:val="clear" w:color="000000" w:fill="8DB0DB"/>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8DB0DB"/>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8DB0DB"/>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B7CFE8"/>
            <w:vAlign w:val="bottom"/>
            <w:hideMark/>
          </w:tcPr>
          <w:p w:rsidR="00935761" w:rsidRPr="00935761" w:rsidRDefault="00935761" w:rsidP="00935761">
            <w:pPr>
              <w:spacing w:line="240" w:lineRule="auto"/>
              <w:rPr>
                <w:b/>
                <w:bCs/>
                <w:sz w:val="12"/>
                <w:szCs w:val="12"/>
              </w:rPr>
            </w:pPr>
            <w:r w:rsidRPr="00935761">
              <w:rPr>
                <w:b/>
                <w:bCs/>
                <w:sz w:val="12"/>
                <w:szCs w:val="12"/>
              </w:rPr>
              <w:t>Mieszkaniowy zasób komunalny oraz pozostałe zadania związane z zapewnieniem lokali mieszkalnych</w:t>
            </w:r>
          </w:p>
        </w:tc>
        <w:tc>
          <w:tcPr>
            <w:tcW w:w="534"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Koszty eksploatacji mieszkaniowego zasobu komunalnego</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Utrzymanie budynków mieszkalnych łącznie z ich otoczeniem</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 najemców lokali mieszkalnych którzy zalegają z opłatami czynszu</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23,5</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57,7</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lokali socjalnych w zasobie mieszkaniowym</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szt.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25</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18</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łączna powierzchnia w m</w:t>
            </w:r>
            <w:r w:rsidRPr="00935761">
              <w:rPr>
                <w:sz w:val="12"/>
                <w:szCs w:val="12"/>
                <w:vertAlign w:val="superscript"/>
              </w:rPr>
              <w:t>2</w:t>
            </w:r>
            <w:r w:rsidRPr="00935761">
              <w:rPr>
                <w:sz w:val="12"/>
                <w:szCs w:val="12"/>
              </w:rPr>
              <w:t xml:space="preserve">  zasobu komunalnego ujętego w zadaniu</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m</w:t>
            </w:r>
            <w:r w:rsidRPr="00935761">
              <w:rPr>
                <w:sz w:val="12"/>
                <w:szCs w:val="12"/>
                <w:vertAlign w:val="superscript"/>
              </w:rPr>
              <w:t>2</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5 473</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5 473</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 koszt utrzymania 1 m</w:t>
            </w:r>
            <w:r w:rsidRPr="00935761">
              <w:rPr>
                <w:sz w:val="12"/>
                <w:szCs w:val="12"/>
                <w:vertAlign w:val="superscript"/>
              </w:rPr>
              <w:t>2</w:t>
            </w:r>
            <w:r w:rsidRPr="00935761">
              <w:rPr>
                <w:sz w:val="12"/>
                <w:szCs w:val="12"/>
              </w:rPr>
              <w:t xml:space="preserve">  powierzchni  lokali komunalnych ujętych w zadaniu (bez remontów budynków)</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zł/m</w:t>
            </w:r>
            <w:r w:rsidRPr="00935761">
              <w:rPr>
                <w:sz w:val="12"/>
                <w:szCs w:val="12"/>
                <w:vertAlign w:val="superscript"/>
              </w:rPr>
              <w:t>2</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67</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56</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Remonty mieszkaniowego zasobu komunalnego</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koszt realizacji zadania na 1-go  najemcę mieszkaniowego zasobu komunalnego</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1 666</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2 347</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udział wydatków remontowych w wydatkach ogółem zarządzania mieszkaniowym zasobem komunalnym</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28,2</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39,4</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Rozliczenia ze wspólnotami mieszkaniowymi</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Zapewnienie rozliczeń ze wspólnotami mieszkaniowymi za lokale Miasta</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średnia miesięczna wysokość zaliczki eksploatacyjnej na m</w:t>
            </w:r>
            <w:r w:rsidRPr="00935761">
              <w:rPr>
                <w:sz w:val="12"/>
                <w:szCs w:val="12"/>
                <w:vertAlign w:val="superscript"/>
              </w:rPr>
              <w:t>2</w:t>
            </w:r>
            <w:r w:rsidRPr="00935761">
              <w:rPr>
                <w:sz w:val="12"/>
                <w:szCs w:val="12"/>
              </w:rPr>
              <w:t xml:space="preserve"> powierzchni użytkowej lokalu komunalnego</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zł/m</w:t>
            </w:r>
            <w:r w:rsidRPr="00935761">
              <w:rPr>
                <w:sz w:val="12"/>
                <w:szCs w:val="12"/>
                <w:vertAlign w:val="superscript"/>
              </w:rPr>
              <w:t>2</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2,6</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2,7</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średnia miesięczna wysokość zaliczki remontowej na m</w:t>
            </w:r>
            <w:r w:rsidRPr="00935761">
              <w:rPr>
                <w:sz w:val="12"/>
                <w:szCs w:val="12"/>
                <w:vertAlign w:val="superscript"/>
              </w:rPr>
              <w:t>2</w:t>
            </w:r>
            <w:r w:rsidRPr="00935761">
              <w:rPr>
                <w:sz w:val="12"/>
                <w:szCs w:val="12"/>
              </w:rPr>
              <w:t xml:space="preserve"> powierzchni użytkowej lokalu komunalnego</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zł/m</w:t>
            </w:r>
            <w:r w:rsidRPr="00935761">
              <w:rPr>
                <w:sz w:val="12"/>
                <w:szCs w:val="12"/>
                <w:vertAlign w:val="superscript"/>
              </w:rPr>
              <w:t>2</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3,6</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3,4</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B7CFE8"/>
            <w:vAlign w:val="bottom"/>
            <w:hideMark/>
          </w:tcPr>
          <w:p w:rsidR="00935761" w:rsidRPr="00935761" w:rsidRDefault="00935761" w:rsidP="00935761">
            <w:pPr>
              <w:spacing w:line="240" w:lineRule="auto"/>
              <w:rPr>
                <w:b/>
                <w:bCs/>
                <w:sz w:val="12"/>
                <w:szCs w:val="12"/>
              </w:rPr>
            </w:pPr>
            <w:r w:rsidRPr="00935761">
              <w:rPr>
                <w:b/>
                <w:bCs/>
                <w:sz w:val="12"/>
                <w:szCs w:val="12"/>
              </w:rPr>
              <w:t>Zadania związane z nabywaniem i sprzedażą nieruchomości</w:t>
            </w:r>
          </w:p>
        </w:tc>
        <w:tc>
          <w:tcPr>
            <w:tcW w:w="534"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Przygotowanie nieruchomości komunalnych przeznaczonych m.in. do zbycia i zamiany</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Prowadzenie postępowań w ramach przygotowania nieruchomości do zbycia i zamiany</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operatów szacunkowych nieruchomości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szt.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7</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10</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 koszt wykonania operatu szacunkowego nieruchomości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zł/szt.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714</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626</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8DB0DB"/>
            <w:vAlign w:val="bottom"/>
            <w:hideMark/>
          </w:tcPr>
          <w:p w:rsidR="00935761" w:rsidRPr="00935761" w:rsidRDefault="00935761" w:rsidP="00935761">
            <w:pPr>
              <w:spacing w:line="240" w:lineRule="auto"/>
              <w:rPr>
                <w:b/>
                <w:bCs/>
                <w:sz w:val="12"/>
                <w:szCs w:val="12"/>
              </w:rPr>
            </w:pPr>
            <w:r w:rsidRPr="00935761">
              <w:rPr>
                <w:b/>
                <w:bCs/>
                <w:sz w:val="12"/>
                <w:szCs w:val="12"/>
              </w:rPr>
              <w:t>GOSPODARKA KOMUNALNA I OCHRONA ŚRODOWISKA</w:t>
            </w:r>
          </w:p>
        </w:tc>
        <w:tc>
          <w:tcPr>
            <w:tcW w:w="534" w:type="pct"/>
            <w:tcBorders>
              <w:top w:val="nil"/>
              <w:left w:val="nil"/>
              <w:bottom w:val="nil"/>
              <w:right w:val="nil"/>
            </w:tcBorders>
            <w:shd w:val="clear" w:color="000000" w:fill="8DB0DB"/>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8DB0DB"/>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8DB0DB"/>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B7CFE8"/>
            <w:vAlign w:val="bottom"/>
            <w:hideMark/>
          </w:tcPr>
          <w:p w:rsidR="00935761" w:rsidRPr="00935761" w:rsidRDefault="00935761" w:rsidP="00935761">
            <w:pPr>
              <w:spacing w:line="240" w:lineRule="auto"/>
              <w:rPr>
                <w:b/>
                <w:bCs/>
                <w:sz w:val="12"/>
                <w:szCs w:val="12"/>
              </w:rPr>
            </w:pPr>
            <w:r w:rsidRPr="00935761">
              <w:rPr>
                <w:b/>
                <w:bCs/>
                <w:sz w:val="12"/>
                <w:szCs w:val="12"/>
              </w:rPr>
              <w:t>Utrzymanie porządku i czystości</w:t>
            </w:r>
          </w:p>
        </w:tc>
        <w:tc>
          <w:tcPr>
            <w:tcW w:w="534"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Oczyszczanie miasta</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EAF1F6"/>
            <w:vAlign w:val="bottom"/>
            <w:hideMark/>
          </w:tcPr>
          <w:p w:rsidR="00935761" w:rsidRPr="00935761" w:rsidRDefault="00935761" w:rsidP="00935761">
            <w:pPr>
              <w:spacing w:line="240" w:lineRule="auto"/>
              <w:rPr>
                <w:b/>
                <w:bCs/>
                <w:i/>
                <w:iCs/>
                <w:sz w:val="12"/>
                <w:szCs w:val="12"/>
              </w:rPr>
            </w:pPr>
            <w:r w:rsidRPr="00935761">
              <w:rPr>
                <w:b/>
                <w:bCs/>
                <w:i/>
                <w:iCs/>
                <w:sz w:val="12"/>
                <w:szCs w:val="12"/>
              </w:rPr>
              <w:t>Zimowe oczyszczanie ulic</w:t>
            </w:r>
          </w:p>
        </w:tc>
        <w:tc>
          <w:tcPr>
            <w:tcW w:w="53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jc w:val="center"/>
              <w:rPr>
                <w:b/>
                <w:bCs/>
                <w:i/>
                <w:iCs/>
                <w:sz w:val="12"/>
                <w:szCs w:val="12"/>
              </w:rPr>
            </w:pPr>
            <w:r w:rsidRPr="00935761">
              <w:rPr>
                <w:b/>
                <w:bCs/>
                <w:i/>
                <w:iCs/>
                <w:sz w:val="12"/>
                <w:szCs w:val="12"/>
              </w:rPr>
              <w:t> </w:t>
            </w:r>
          </w:p>
        </w:tc>
        <w:tc>
          <w:tcPr>
            <w:tcW w:w="585"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c>
          <w:tcPr>
            <w:tcW w:w="44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Zapobieganie i likwidacja śliskości na drogach, terenach przyulicznych w tym parkingach</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powierzchnia oczyszczanych ulic</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tys. m</w:t>
            </w:r>
            <w:r w:rsidRPr="00935761">
              <w:rPr>
                <w:sz w:val="12"/>
                <w:szCs w:val="12"/>
                <w:vertAlign w:val="superscript"/>
              </w:rPr>
              <w:t>2</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599</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559</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koszt zimowego oczyszczania na 1 000 m</w:t>
            </w:r>
            <w:r w:rsidRPr="00935761">
              <w:rPr>
                <w:sz w:val="12"/>
                <w:szCs w:val="12"/>
                <w:vertAlign w:val="superscript"/>
              </w:rPr>
              <w:t>2</w:t>
            </w:r>
            <w:r w:rsidRPr="00935761">
              <w:rPr>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zł/tys. m</w:t>
            </w:r>
            <w:r w:rsidRPr="00935761">
              <w:rPr>
                <w:sz w:val="12"/>
                <w:szCs w:val="12"/>
                <w:vertAlign w:val="superscript"/>
              </w:rPr>
              <w:t>2</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825</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835</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EAF1F6"/>
            <w:vAlign w:val="bottom"/>
            <w:hideMark/>
          </w:tcPr>
          <w:p w:rsidR="00935761" w:rsidRPr="00935761" w:rsidRDefault="00935761" w:rsidP="00935761">
            <w:pPr>
              <w:spacing w:line="240" w:lineRule="auto"/>
              <w:rPr>
                <w:b/>
                <w:bCs/>
                <w:i/>
                <w:iCs/>
                <w:sz w:val="12"/>
                <w:szCs w:val="12"/>
              </w:rPr>
            </w:pPr>
            <w:r w:rsidRPr="00935761">
              <w:rPr>
                <w:b/>
                <w:bCs/>
                <w:i/>
                <w:iCs/>
                <w:sz w:val="12"/>
                <w:szCs w:val="12"/>
              </w:rPr>
              <w:t>Letnie oczyszczanie ulic</w:t>
            </w:r>
          </w:p>
        </w:tc>
        <w:tc>
          <w:tcPr>
            <w:tcW w:w="53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jc w:val="center"/>
              <w:rPr>
                <w:b/>
                <w:bCs/>
                <w:i/>
                <w:iCs/>
                <w:sz w:val="12"/>
                <w:szCs w:val="12"/>
              </w:rPr>
            </w:pPr>
            <w:r w:rsidRPr="00935761">
              <w:rPr>
                <w:b/>
                <w:bCs/>
                <w:i/>
                <w:iCs/>
                <w:sz w:val="12"/>
                <w:szCs w:val="12"/>
              </w:rPr>
              <w:t> </w:t>
            </w:r>
          </w:p>
        </w:tc>
        <w:tc>
          <w:tcPr>
            <w:tcW w:w="585"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c>
          <w:tcPr>
            <w:tcW w:w="44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Zapewnienie czystości na drogach, w tym na terenach przyulicznych</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powierzchnia oczyszczanych ulic</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tys. m</w:t>
            </w:r>
            <w:r w:rsidRPr="00935761">
              <w:rPr>
                <w:sz w:val="12"/>
                <w:szCs w:val="12"/>
                <w:vertAlign w:val="superscript"/>
              </w:rPr>
              <w:t>2</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171</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171</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koszt letniego oczyszczania na 1 000 m</w:t>
            </w:r>
            <w:r w:rsidRPr="00935761">
              <w:rPr>
                <w:sz w:val="12"/>
                <w:szCs w:val="12"/>
                <w:vertAlign w:val="superscript"/>
              </w:rPr>
              <w:t>2</w:t>
            </w:r>
            <w:r w:rsidRPr="00935761">
              <w:rPr>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zł/tys. m</w:t>
            </w:r>
            <w:r w:rsidRPr="00935761">
              <w:rPr>
                <w:sz w:val="12"/>
                <w:szCs w:val="12"/>
                <w:vertAlign w:val="superscript"/>
              </w:rPr>
              <w:t>2</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1 754</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1 529</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EAF1F6"/>
            <w:vAlign w:val="bottom"/>
            <w:hideMark/>
          </w:tcPr>
          <w:p w:rsidR="00935761" w:rsidRPr="00935761" w:rsidRDefault="00935761" w:rsidP="00935761">
            <w:pPr>
              <w:spacing w:line="240" w:lineRule="auto"/>
              <w:rPr>
                <w:b/>
                <w:bCs/>
                <w:i/>
                <w:iCs/>
                <w:sz w:val="12"/>
                <w:szCs w:val="12"/>
              </w:rPr>
            </w:pPr>
            <w:r w:rsidRPr="00935761">
              <w:rPr>
                <w:b/>
                <w:bCs/>
                <w:i/>
                <w:iCs/>
                <w:sz w:val="12"/>
                <w:szCs w:val="12"/>
              </w:rPr>
              <w:t>Oczyszczanie pozostałych terenów</w:t>
            </w:r>
          </w:p>
        </w:tc>
        <w:tc>
          <w:tcPr>
            <w:tcW w:w="53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jc w:val="center"/>
              <w:rPr>
                <w:b/>
                <w:bCs/>
                <w:i/>
                <w:iCs/>
                <w:sz w:val="12"/>
                <w:szCs w:val="12"/>
              </w:rPr>
            </w:pPr>
            <w:r w:rsidRPr="00935761">
              <w:rPr>
                <w:b/>
                <w:bCs/>
                <w:i/>
                <w:iCs/>
                <w:sz w:val="12"/>
                <w:szCs w:val="12"/>
              </w:rPr>
              <w:t> </w:t>
            </w:r>
          </w:p>
        </w:tc>
        <w:tc>
          <w:tcPr>
            <w:tcW w:w="585"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c>
          <w:tcPr>
            <w:tcW w:w="44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Zapewnienie czystości i porządku na terenie Miasta</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obszar objęty oczyszczaniem</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ha</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460</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460</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 koszt oczyszczania ha terenu</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zł/ha</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326</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326</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Interwencyjne pogotowie oczyszczania</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Usuwanie zagrożeń bezpieczeństwa ruchu drogowego i zagrożeń sanitarnych</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interwencji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szt.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6</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5</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 koszt interwencji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1 667</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1 999</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Opróżnianie i zakup koszy ulicznych</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Zapewnienie cyklicznego opróżniania koszy</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 koszt opróżnienia kosza</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zł/szt.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6,0</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6,8</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opróżnień</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szt.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43 000</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43 600</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Szalety miejskie i kabiny sanitarne</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Zapewnienie serwisu szaletów miejskich i kabin sanitarnych</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 koszt serwisowania 1 szt. kabin sanitarnych i szaletów w analizowanym okresie</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zł/szt.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1 600</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1 264</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Likwidacja dzikich wysypisk</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Usuwanie nielegalnych zwałek śmieci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6E77A6">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6E77A6">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 koszt wywożenia 1 m3 nieczystości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zł/m3</w:t>
            </w:r>
          </w:p>
        </w:tc>
        <w:tc>
          <w:tcPr>
            <w:tcW w:w="585" w:type="pct"/>
            <w:tcBorders>
              <w:top w:val="nil"/>
              <w:left w:val="nil"/>
              <w:bottom w:val="nil"/>
              <w:right w:val="nil"/>
            </w:tcBorders>
            <w:shd w:val="clear" w:color="000000" w:fill="auto"/>
            <w:noWrap/>
            <w:vAlign w:val="bottom"/>
            <w:hideMark/>
          </w:tcPr>
          <w:p w:rsidR="00935761" w:rsidRPr="00935761" w:rsidRDefault="00935761" w:rsidP="00935761">
            <w:pPr>
              <w:spacing w:line="240" w:lineRule="auto"/>
              <w:jc w:val="right"/>
              <w:rPr>
                <w:sz w:val="12"/>
                <w:szCs w:val="12"/>
              </w:rPr>
            </w:pPr>
            <w:r w:rsidRPr="00935761">
              <w:rPr>
                <w:sz w:val="12"/>
                <w:szCs w:val="12"/>
              </w:rPr>
              <w:t>500</w:t>
            </w:r>
          </w:p>
        </w:tc>
        <w:tc>
          <w:tcPr>
            <w:tcW w:w="444" w:type="pct"/>
            <w:tcBorders>
              <w:top w:val="nil"/>
              <w:left w:val="nil"/>
              <w:bottom w:val="nil"/>
              <w:right w:val="nil"/>
            </w:tcBorders>
            <w:shd w:val="clear" w:color="000000" w:fill="auto"/>
            <w:noWrap/>
            <w:vAlign w:val="bottom"/>
            <w:hideMark/>
          </w:tcPr>
          <w:p w:rsidR="00935761" w:rsidRPr="00935761" w:rsidRDefault="00935761" w:rsidP="00935761">
            <w:pPr>
              <w:spacing w:line="240" w:lineRule="auto"/>
              <w:jc w:val="right"/>
              <w:rPr>
                <w:sz w:val="12"/>
                <w:szCs w:val="12"/>
              </w:rPr>
            </w:pPr>
            <w:r w:rsidRPr="00935761">
              <w:rPr>
                <w:sz w:val="12"/>
                <w:szCs w:val="12"/>
              </w:rPr>
              <w:t>2 492</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 miesięczny koszt usuwania nielegalnych zwałek śmieci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zł/m-c</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1 250</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1 246</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Akcje związane z utrzymaniem czystości i porządku</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EAF1F6"/>
            <w:vAlign w:val="bottom"/>
            <w:hideMark/>
          </w:tcPr>
          <w:p w:rsidR="00935761" w:rsidRPr="00935761" w:rsidRDefault="00935761" w:rsidP="00935761">
            <w:pPr>
              <w:spacing w:line="240" w:lineRule="auto"/>
              <w:rPr>
                <w:b/>
                <w:bCs/>
                <w:i/>
                <w:iCs/>
                <w:sz w:val="12"/>
                <w:szCs w:val="12"/>
              </w:rPr>
            </w:pPr>
            <w:r w:rsidRPr="00935761">
              <w:rPr>
                <w:b/>
                <w:bCs/>
                <w:i/>
                <w:iCs/>
                <w:sz w:val="12"/>
                <w:szCs w:val="12"/>
              </w:rPr>
              <w:t>Dzień Ziemi i inne</w:t>
            </w:r>
          </w:p>
        </w:tc>
        <w:tc>
          <w:tcPr>
            <w:tcW w:w="53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jc w:val="center"/>
              <w:rPr>
                <w:b/>
                <w:bCs/>
                <w:i/>
                <w:iCs/>
                <w:sz w:val="12"/>
                <w:szCs w:val="12"/>
              </w:rPr>
            </w:pPr>
            <w:r w:rsidRPr="00935761">
              <w:rPr>
                <w:b/>
                <w:bCs/>
                <w:i/>
                <w:iCs/>
                <w:sz w:val="12"/>
                <w:szCs w:val="12"/>
              </w:rPr>
              <w:t> </w:t>
            </w:r>
          </w:p>
        </w:tc>
        <w:tc>
          <w:tcPr>
            <w:tcW w:w="585"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c>
          <w:tcPr>
            <w:tcW w:w="44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Uporządkowanie terenów zielonych w Mieście</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 koszt oczyszczenia 1 ha terenu</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zł/ha</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65</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65</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Opracowania i analizy związane z ochroną środowiska i monitorowanie środowiska</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Monitorowanie danych dotyczących ochrony środowiska</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opracowanych ekspertyz, analiz, opinii, studium</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szt.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3</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5</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 koszt wykonania ekspertyzy, analizy, opinii, studium</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4 333</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4 034</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Zadania z zakresu bezdomności zwierząt w mieście</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Zapewnienie opieki zwierzętom bezdomnym i wolno żyjącym</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 koszt zabiegów weterynaryjnych w przeliczeniu na jedno zwierzę objęte opieką weterynaryjną</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zł/szt.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250</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141</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zwierząt objętych opieką weterynaryjną</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szt.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240</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527</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B7CFE8"/>
            <w:vAlign w:val="bottom"/>
            <w:hideMark/>
          </w:tcPr>
          <w:p w:rsidR="00935761" w:rsidRPr="00935761" w:rsidRDefault="00935761" w:rsidP="00935761">
            <w:pPr>
              <w:spacing w:line="240" w:lineRule="auto"/>
              <w:rPr>
                <w:b/>
                <w:bCs/>
                <w:sz w:val="12"/>
                <w:szCs w:val="12"/>
              </w:rPr>
            </w:pPr>
            <w:r w:rsidRPr="00935761">
              <w:rPr>
                <w:b/>
                <w:bCs/>
                <w:sz w:val="12"/>
                <w:szCs w:val="12"/>
              </w:rPr>
              <w:t>Gospodarka ściekowa i ochrona wód</w:t>
            </w:r>
          </w:p>
        </w:tc>
        <w:tc>
          <w:tcPr>
            <w:tcW w:w="534"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Opracowania związane z gospodarką wodno-ściekową</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Kształtowanie warunków dla  rozwoju gospodarki wodno - ściekowej w celu poprawy jakości życia mieszkańców, możliwości rozwojowych obszarów</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opracowanych ekspertyz, analiz, opinii, studium</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szt.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5</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 koszt wykonania ekspertyzy, analizy, opinii, studium</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3 500</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610</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Utrzymanie i konserwacja urządzeń wodnych i innych zbiorników wodnych</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Zapewnienie funkcjonowania urządzeń i zbiorników wodnych</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 miesięczny koszt utrzymania urządzeń melioracyjnych</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zł/m-c</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2 083</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1 800</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B7CFE8"/>
            <w:vAlign w:val="bottom"/>
            <w:hideMark/>
          </w:tcPr>
          <w:p w:rsidR="00935761" w:rsidRPr="00935761" w:rsidRDefault="00935761" w:rsidP="00935761">
            <w:pPr>
              <w:spacing w:line="240" w:lineRule="auto"/>
              <w:rPr>
                <w:b/>
                <w:bCs/>
                <w:sz w:val="12"/>
                <w:szCs w:val="12"/>
              </w:rPr>
            </w:pPr>
            <w:r w:rsidRPr="00935761">
              <w:rPr>
                <w:b/>
                <w:bCs/>
                <w:sz w:val="12"/>
                <w:szCs w:val="12"/>
              </w:rPr>
              <w:t>Tereny zielone</w:t>
            </w:r>
          </w:p>
        </w:tc>
        <w:tc>
          <w:tcPr>
            <w:tcW w:w="534"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Utrzymanie i konserwacja zieleni</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Pielęgnacja i poprawa estetyki terenów zieleni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6E77A6">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6E77A6">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 koszt koszenia 1 ha</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zł/ha</w:t>
            </w:r>
          </w:p>
        </w:tc>
        <w:tc>
          <w:tcPr>
            <w:tcW w:w="585" w:type="pct"/>
            <w:tcBorders>
              <w:top w:val="nil"/>
              <w:left w:val="nil"/>
              <w:bottom w:val="nil"/>
              <w:right w:val="nil"/>
            </w:tcBorders>
            <w:shd w:val="clear" w:color="000000" w:fill="auto"/>
            <w:noWrap/>
            <w:vAlign w:val="bottom"/>
            <w:hideMark/>
          </w:tcPr>
          <w:p w:rsidR="00935761" w:rsidRPr="00935761" w:rsidRDefault="00935761" w:rsidP="00935761">
            <w:pPr>
              <w:spacing w:line="240" w:lineRule="auto"/>
              <w:jc w:val="right"/>
              <w:rPr>
                <w:sz w:val="12"/>
                <w:szCs w:val="12"/>
              </w:rPr>
            </w:pPr>
            <w:r w:rsidRPr="00935761">
              <w:rPr>
                <w:sz w:val="12"/>
                <w:szCs w:val="12"/>
              </w:rPr>
              <w:t>1 500</w:t>
            </w:r>
          </w:p>
        </w:tc>
        <w:tc>
          <w:tcPr>
            <w:tcW w:w="444" w:type="pct"/>
            <w:tcBorders>
              <w:top w:val="nil"/>
              <w:left w:val="nil"/>
              <w:bottom w:val="nil"/>
              <w:right w:val="nil"/>
            </w:tcBorders>
            <w:shd w:val="clear" w:color="000000" w:fill="auto"/>
            <w:noWrap/>
            <w:vAlign w:val="bottom"/>
            <w:hideMark/>
          </w:tcPr>
          <w:p w:rsidR="00935761" w:rsidRPr="00935761" w:rsidRDefault="00935761" w:rsidP="00935761">
            <w:pPr>
              <w:spacing w:line="240" w:lineRule="auto"/>
              <w:jc w:val="right"/>
              <w:rPr>
                <w:sz w:val="12"/>
                <w:szCs w:val="12"/>
              </w:rPr>
            </w:pPr>
            <w:r w:rsidRPr="00935761">
              <w:rPr>
                <w:sz w:val="12"/>
                <w:szCs w:val="12"/>
              </w:rPr>
              <w:t>0</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 miesięczny koszt utrzymania 1 ha obszaru</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zł/m-c</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9 542</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9 328</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Utrzymanie i konserwacja zieleni przyulicznej</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Pielęgnacja i poprawa estetyki terenów zieleni przyulicznej</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 koszt koszenia 1 ha</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zł/ha</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4 318</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2 561</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 miesięczny koszt utrzymania 1 ha zieleni przyulicznej</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zł/m-c</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4 470</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3 223</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Utrzymanie parków</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Utrzymanie parków jako terenów rekreacyjnych i turystycznych</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 miesięczny koszt utrzymania 1 ha parku</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zł/m-c</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3 252</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3 251</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Opracowania związane z zielenią</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Kształtowanie warunków dla zachowania i rozwoju terenów zieleni w Mieście</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opracowanych ekspertyz, analiz, opinii, studium</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szt.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3</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 koszt wykonania ekspertyzy, analizy, opinii, studium</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18 333</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44 280</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B7CFE8"/>
            <w:vAlign w:val="bottom"/>
            <w:hideMark/>
          </w:tcPr>
          <w:p w:rsidR="00935761" w:rsidRPr="00935761" w:rsidRDefault="00935761" w:rsidP="00935761">
            <w:pPr>
              <w:spacing w:line="240" w:lineRule="auto"/>
              <w:rPr>
                <w:b/>
                <w:bCs/>
                <w:sz w:val="12"/>
                <w:szCs w:val="12"/>
              </w:rPr>
            </w:pPr>
            <w:r w:rsidRPr="00935761">
              <w:rPr>
                <w:b/>
                <w:bCs/>
                <w:sz w:val="12"/>
                <w:szCs w:val="12"/>
              </w:rPr>
              <w:t>Pozostałe zadania z zakresu gospodarki komunalnej</w:t>
            </w:r>
          </w:p>
        </w:tc>
        <w:tc>
          <w:tcPr>
            <w:tcW w:w="534"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Place zabaw, ścieżki zdrowia i inne formy aktywności plenerowej</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Tworzenie i utrzymanie terenów rekreacyjnych dla mieszkańców</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placów zabaw i siłowni plenerowych</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szt.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12</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12</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 koszt utrzymania placu zabaw i siłowni plenerowej</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54 337</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49 534</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8DB0DB"/>
            <w:vAlign w:val="bottom"/>
            <w:hideMark/>
          </w:tcPr>
          <w:p w:rsidR="00935761" w:rsidRPr="00935761" w:rsidRDefault="00935761" w:rsidP="00935761">
            <w:pPr>
              <w:spacing w:line="240" w:lineRule="auto"/>
              <w:rPr>
                <w:b/>
                <w:bCs/>
                <w:sz w:val="12"/>
                <w:szCs w:val="12"/>
              </w:rPr>
            </w:pPr>
            <w:r w:rsidRPr="00935761">
              <w:rPr>
                <w:b/>
                <w:bCs/>
                <w:sz w:val="12"/>
                <w:szCs w:val="12"/>
              </w:rPr>
              <w:t>EDUKACJA</w:t>
            </w:r>
          </w:p>
        </w:tc>
        <w:tc>
          <w:tcPr>
            <w:tcW w:w="534" w:type="pct"/>
            <w:tcBorders>
              <w:top w:val="nil"/>
              <w:left w:val="nil"/>
              <w:bottom w:val="nil"/>
              <w:right w:val="nil"/>
            </w:tcBorders>
            <w:shd w:val="clear" w:color="000000" w:fill="8DB0DB"/>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8DB0DB"/>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8DB0DB"/>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B7CFE8"/>
            <w:vAlign w:val="bottom"/>
            <w:hideMark/>
          </w:tcPr>
          <w:p w:rsidR="00935761" w:rsidRPr="00935761" w:rsidRDefault="00935761" w:rsidP="00935761">
            <w:pPr>
              <w:spacing w:line="240" w:lineRule="auto"/>
              <w:rPr>
                <w:b/>
                <w:bCs/>
                <w:sz w:val="12"/>
                <w:szCs w:val="12"/>
              </w:rPr>
            </w:pPr>
            <w:r w:rsidRPr="00935761">
              <w:rPr>
                <w:b/>
                <w:bCs/>
                <w:sz w:val="12"/>
                <w:szCs w:val="12"/>
              </w:rPr>
              <w:t>Oświata i edukacyjna opieka wychowawcza</w:t>
            </w:r>
          </w:p>
        </w:tc>
        <w:tc>
          <w:tcPr>
            <w:tcW w:w="534"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Prowadzenie przedszkoli i innych form wychowania przedszkolnego</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EAF1F6"/>
            <w:vAlign w:val="bottom"/>
            <w:hideMark/>
          </w:tcPr>
          <w:p w:rsidR="00935761" w:rsidRPr="00935761" w:rsidRDefault="00935761" w:rsidP="00935761">
            <w:pPr>
              <w:spacing w:line="240" w:lineRule="auto"/>
              <w:rPr>
                <w:b/>
                <w:bCs/>
                <w:i/>
                <w:iCs/>
                <w:sz w:val="12"/>
                <w:szCs w:val="12"/>
              </w:rPr>
            </w:pPr>
            <w:r w:rsidRPr="00935761">
              <w:rPr>
                <w:b/>
                <w:bCs/>
                <w:i/>
                <w:iCs/>
                <w:sz w:val="12"/>
                <w:szCs w:val="12"/>
              </w:rPr>
              <w:t>Prowadzenie publicznych przedszkoli i innych form wychowania przedszkolnego</w:t>
            </w:r>
          </w:p>
        </w:tc>
        <w:tc>
          <w:tcPr>
            <w:tcW w:w="53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jc w:val="center"/>
              <w:rPr>
                <w:b/>
                <w:bCs/>
                <w:i/>
                <w:iCs/>
                <w:sz w:val="12"/>
                <w:szCs w:val="12"/>
              </w:rPr>
            </w:pPr>
            <w:r w:rsidRPr="00935761">
              <w:rPr>
                <w:b/>
                <w:bCs/>
                <w:i/>
                <w:iCs/>
                <w:sz w:val="12"/>
                <w:szCs w:val="12"/>
              </w:rPr>
              <w:t> </w:t>
            </w:r>
          </w:p>
        </w:tc>
        <w:tc>
          <w:tcPr>
            <w:tcW w:w="585"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c>
          <w:tcPr>
            <w:tcW w:w="44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kwota wydatków na dziecko</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16 355</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16 540</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dzieci na etat pracownika niepedagogicznego</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8</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9</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dzieci na etat wychowawcy przedszkolnego</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9</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10</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średnia liczba dzieci przypadająca na oddział</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23</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25</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EAF1F6"/>
            <w:vAlign w:val="bottom"/>
            <w:hideMark/>
          </w:tcPr>
          <w:p w:rsidR="00935761" w:rsidRPr="00935761" w:rsidRDefault="00935761" w:rsidP="00935761">
            <w:pPr>
              <w:spacing w:line="240" w:lineRule="auto"/>
              <w:rPr>
                <w:b/>
                <w:bCs/>
                <w:i/>
                <w:iCs/>
                <w:sz w:val="12"/>
                <w:szCs w:val="12"/>
              </w:rPr>
            </w:pPr>
            <w:r w:rsidRPr="00935761">
              <w:rPr>
                <w:b/>
                <w:bCs/>
                <w:i/>
                <w:iCs/>
                <w:sz w:val="12"/>
                <w:szCs w:val="12"/>
              </w:rPr>
              <w:t>Dotacje dla niepublicznych przedszkoli i innych form wychowania przedszkolnego</w:t>
            </w:r>
          </w:p>
        </w:tc>
        <w:tc>
          <w:tcPr>
            <w:tcW w:w="53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jc w:val="center"/>
              <w:rPr>
                <w:b/>
                <w:bCs/>
                <w:i/>
                <w:iCs/>
                <w:sz w:val="12"/>
                <w:szCs w:val="12"/>
              </w:rPr>
            </w:pPr>
            <w:r w:rsidRPr="00935761">
              <w:rPr>
                <w:b/>
                <w:bCs/>
                <w:i/>
                <w:iCs/>
                <w:sz w:val="12"/>
                <w:szCs w:val="12"/>
              </w:rPr>
              <w:t> </w:t>
            </w:r>
          </w:p>
        </w:tc>
        <w:tc>
          <w:tcPr>
            <w:tcW w:w="585"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c>
          <w:tcPr>
            <w:tcW w:w="44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kwota wydatków na dziecko</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14 157</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16 493</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Prowadzenie oddziałów "0" w szkołach podstawowych</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EAF1F6"/>
            <w:vAlign w:val="bottom"/>
            <w:hideMark/>
          </w:tcPr>
          <w:p w:rsidR="00935761" w:rsidRPr="00935761" w:rsidRDefault="00935761" w:rsidP="00935761">
            <w:pPr>
              <w:spacing w:line="240" w:lineRule="auto"/>
              <w:rPr>
                <w:b/>
                <w:bCs/>
                <w:i/>
                <w:iCs/>
                <w:sz w:val="12"/>
                <w:szCs w:val="12"/>
              </w:rPr>
            </w:pPr>
            <w:r w:rsidRPr="00935761">
              <w:rPr>
                <w:b/>
                <w:bCs/>
                <w:i/>
                <w:iCs/>
                <w:sz w:val="12"/>
                <w:szCs w:val="12"/>
              </w:rPr>
              <w:t>Prowadzenie publicznych oddziałów "0" w szkołach podstawowych</w:t>
            </w:r>
          </w:p>
        </w:tc>
        <w:tc>
          <w:tcPr>
            <w:tcW w:w="53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jc w:val="center"/>
              <w:rPr>
                <w:b/>
                <w:bCs/>
                <w:i/>
                <w:iCs/>
                <w:sz w:val="12"/>
                <w:szCs w:val="12"/>
              </w:rPr>
            </w:pPr>
            <w:r w:rsidRPr="00935761">
              <w:rPr>
                <w:b/>
                <w:bCs/>
                <w:i/>
                <w:iCs/>
                <w:sz w:val="12"/>
                <w:szCs w:val="12"/>
              </w:rPr>
              <w:t> </w:t>
            </w:r>
          </w:p>
        </w:tc>
        <w:tc>
          <w:tcPr>
            <w:tcW w:w="585"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c>
          <w:tcPr>
            <w:tcW w:w="44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Realizacja rocznego przygotowania przedszkolnego</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kwota wydatków na dziecko</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9 959</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9 280</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dzieci uczęszczających do oddziałów "0" na etat nauczyciela</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14</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15</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dzieci uczęszczających do oddziałów "0" na etat pracownika niepedagogicznego</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22</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28</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21</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25</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EAF1F6"/>
            <w:vAlign w:val="bottom"/>
            <w:hideMark/>
          </w:tcPr>
          <w:p w:rsidR="00935761" w:rsidRPr="00935761" w:rsidRDefault="00935761" w:rsidP="00935761">
            <w:pPr>
              <w:spacing w:line="240" w:lineRule="auto"/>
              <w:rPr>
                <w:b/>
                <w:bCs/>
                <w:i/>
                <w:iCs/>
                <w:sz w:val="12"/>
                <w:szCs w:val="12"/>
              </w:rPr>
            </w:pPr>
            <w:r w:rsidRPr="00935761">
              <w:rPr>
                <w:b/>
                <w:bCs/>
                <w:i/>
                <w:iCs/>
                <w:sz w:val="12"/>
                <w:szCs w:val="12"/>
              </w:rPr>
              <w:t>Dotacje dla niepublicznych oddziałów "0" w szkołach podstawowych</w:t>
            </w:r>
          </w:p>
        </w:tc>
        <w:tc>
          <w:tcPr>
            <w:tcW w:w="53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jc w:val="center"/>
              <w:rPr>
                <w:b/>
                <w:bCs/>
                <w:i/>
                <w:iCs/>
                <w:sz w:val="12"/>
                <w:szCs w:val="12"/>
              </w:rPr>
            </w:pPr>
            <w:r w:rsidRPr="00935761">
              <w:rPr>
                <w:b/>
                <w:bCs/>
                <w:i/>
                <w:iCs/>
                <w:sz w:val="12"/>
                <w:szCs w:val="12"/>
              </w:rPr>
              <w:t> </w:t>
            </w:r>
          </w:p>
        </w:tc>
        <w:tc>
          <w:tcPr>
            <w:tcW w:w="585"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c>
          <w:tcPr>
            <w:tcW w:w="44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Realizacja rocznego przygotowania przedszkolnego</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kwota wydatków na dziecko</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5 673</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7 903</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Prowadzenie szkół podstawowych</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EAF1F6"/>
            <w:vAlign w:val="bottom"/>
            <w:hideMark/>
          </w:tcPr>
          <w:p w:rsidR="00935761" w:rsidRPr="00935761" w:rsidRDefault="00935761" w:rsidP="00935761">
            <w:pPr>
              <w:spacing w:line="240" w:lineRule="auto"/>
              <w:rPr>
                <w:b/>
                <w:bCs/>
                <w:i/>
                <w:iCs/>
                <w:sz w:val="12"/>
                <w:szCs w:val="12"/>
              </w:rPr>
            </w:pPr>
            <w:r w:rsidRPr="00935761">
              <w:rPr>
                <w:b/>
                <w:bCs/>
                <w:i/>
                <w:iCs/>
                <w:sz w:val="12"/>
                <w:szCs w:val="12"/>
              </w:rPr>
              <w:t>Prowadzenie publicznych szkół podstawowych</w:t>
            </w:r>
          </w:p>
        </w:tc>
        <w:tc>
          <w:tcPr>
            <w:tcW w:w="53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jc w:val="center"/>
              <w:rPr>
                <w:b/>
                <w:bCs/>
                <w:i/>
                <w:iCs/>
                <w:sz w:val="12"/>
                <w:szCs w:val="12"/>
              </w:rPr>
            </w:pPr>
            <w:r w:rsidRPr="00935761">
              <w:rPr>
                <w:b/>
                <w:bCs/>
                <w:i/>
                <w:iCs/>
                <w:sz w:val="12"/>
                <w:szCs w:val="12"/>
              </w:rPr>
              <w:t> </w:t>
            </w:r>
          </w:p>
        </w:tc>
        <w:tc>
          <w:tcPr>
            <w:tcW w:w="585"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c>
          <w:tcPr>
            <w:tcW w:w="44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kwota wydatków na ucznia</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11 875</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11 653</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10</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11</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38</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38</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21</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22</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EAF1F6"/>
            <w:vAlign w:val="bottom"/>
            <w:hideMark/>
          </w:tcPr>
          <w:p w:rsidR="00935761" w:rsidRPr="00935761" w:rsidRDefault="00935761" w:rsidP="00935761">
            <w:pPr>
              <w:spacing w:line="240" w:lineRule="auto"/>
              <w:rPr>
                <w:b/>
                <w:bCs/>
                <w:i/>
                <w:iCs/>
                <w:sz w:val="12"/>
                <w:szCs w:val="12"/>
              </w:rPr>
            </w:pPr>
            <w:r w:rsidRPr="00935761">
              <w:rPr>
                <w:b/>
                <w:bCs/>
                <w:i/>
                <w:iCs/>
                <w:sz w:val="12"/>
                <w:szCs w:val="12"/>
              </w:rPr>
              <w:t>Dotacje dla niepublicznych szkół podstawowych</w:t>
            </w:r>
          </w:p>
        </w:tc>
        <w:tc>
          <w:tcPr>
            <w:tcW w:w="53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jc w:val="center"/>
              <w:rPr>
                <w:b/>
                <w:bCs/>
                <w:i/>
                <w:iCs/>
                <w:sz w:val="12"/>
                <w:szCs w:val="12"/>
              </w:rPr>
            </w:pPr>
            <w:r w:rsidRPr="00935761">
              <w:rPr>
                <w:b/>
                <w:bCs/>
                <w:i/>
                <w:iCs/>
                <w:sz w:val="12"/>
                <w:szCs w:val="12"/>
              </w:rPr>
              <w:t> </w:t>
            </w:r>
          </w:p>
        </w:tc>
        <w:tc>
          <w:tcPr>
            <w:tcW w:w="585"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c>
          <w:tcPr>
            <w:tcW w:w="44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kwota wydatków na ucznia</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7 433</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9 099</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Prowadzenie liceów ogólnokształcących</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EAF1F6"/>
            <w:vAlign w:val="bottom"/>
            <w:hideMark/>
          </w:tcPr>
          <w:p w:rsidR="00935761" w:rsidRPr="00935761" w:rsidRDefault="00935761" w:rsidP="00935761">
            <w:pPr>
              <w:spacing w:line="240" w:lineRule="auto"/>
              <w:rPr>
                <w:b/>
                <w:bCs/>
                <w:i/>
                <w:iCs/>
                <w:sz w:val="12"/>
                <w:szCs w:val="12"/>
              </w:rPr>
            </w:pPr>
            <w:r w:rsidRPr="00935761">
              <w:rPr>
                <w:b/>
                <w:bCs/>
                <w:i/>
                <w:iCs/>
                <w:sz w:val="12"/>
                <w:szCs w:val="12"/>
              </w:rPr>
              <w:t>Prowadzenie publicznych liceów ogólnokształcących</w:t>
            </w:r>
          </w:p>
        </w:tc>
        <w:tc>
          <w:tcPr>
            <w:tcW w:w="53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jc w:val="center"/>
              <w:rPr>
                <w:b/>
                <w:bCs/>
                <w:i/>
                <w:iCs/>
                <w:sz w:val="12"/>
                <w:szCs w:val="12"/>
              </w:rPr>
            </w:pPr>
            <w:r w:rsidRPr="00935761">
              <w:rPr>
                <w:b/>
                <w:bCs/>
                <w:i/>
                <w:iCs/>
                <w:sz w:val="12"/>
                <w:szCs w:val="12"/>
              </w:rPr>
              <w:t> </w:t>
            </w:r>
          </w:p>
        </w:tc>
        <w:tc>
          <w:tcPr>
            <w:tcW w:w="585"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c>
          <w:tcPr>
            <w:tcW w:w="44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Realizacja ramowego programu nauczania w okresie  nauki w liceum</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kwota wydatków na ucznia</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8 572</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8 511</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12</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13</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średnia liczba uczniów na etat pracownika niepedagogicznego</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116</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105</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32</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32</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EAF1F6"/>
            <w:vAlign w:val="bottom"/>
            <w:hideMark/>
          </w:tcPr>
          <w:p w:rsidR="00935761" w:rsidRPr="00935761" w:rsidRDefault="00935761" w:rsidP="00935761">
            <w:pPr>
              <w:spacing w:line="240" w:lineRule="auto"/>
              <w:rPr>
                <w:b/>
                <w:bCs/>
                <w:i/>
                <w:iCs/>
                <w:sz w:val="12"/>
                <w:szCs w:val="12"/>
              </w:rPr>
            </w:pPr>
            <w:r w:rsidRPr="00935761">
              <w:rPr>
                <w:b/>
                <w:bCs/>
                <w:i/>
                <w:iCs/>
                <w:sz w:val="12"/>
                <w:szCs w:val="12"/>
              </w:rPr>
              <w:t>Dotacje dla niepublicznych liceów ogólnokształcących</w:t>
            </w:r>
          </w:p>
        </w:tc>
        <w:tc>
          <w:tcPr>
            <w:tcW w:w="53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jc w:val="center"/>
              <w:rPr>
                <w:b/>
                <w:bCs/>
                <w:i/>
                <w:iCs/>
                <w:sz w:val="12"/>
                <w:szCs w:val="12"/>
              </w:rPr>
            </w:pPr>
            <w:r w:rsidRPr="00935761">
              <w:rPr>
                <w:b/>
                <w:bCs/>
                <w:i/>
                <w:iCs/>
                <w:sz w:val="12"/>
                <w:szCs w:val="12"/>
              </w:rPr>
              <w:t> </w:t>
            </w:r>
          </w:p>
        </w:tc>
        <w:tc>
          <w:tcPr>
            <w:tcW w:w="585"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c>
          <w:tcPr>
            <w:tcW w:w="44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Realizacja ramowego programu nauczania w okresie  nauki w liceum</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kwota wydatków na ucznia</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7 980</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8 604</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Prowadzenie publicznych poradni psychologiczno-pedagogicznych</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Udzielanie pomocy psychologiczno- pedagogicznej dzieciom i młodzieży oraz rodzicom i nauczycielom związanej z wychowaniem i kształceniem dzieci i młodzieży</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kwota wydatków na poradnię</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2 677 500</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2 726 989</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osób w grupie wiekowej 3-19 lat., które skorzystały z pomocy poradni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1 920</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1 897</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Prowadzenie świetlic szkolnych</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Pełnienie funkcji dydaktycznych, opiekuńczych, wychowawczych  wobec dzieci uczęszczających do szkół podstawowych</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kwota wydatków na świetlicę szkolną</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587 712</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487 315</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średnia liczba uczniów korzystających z zajęć prowadzonych w świetlicach szkolnych</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1 058</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1 110</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udział uczniów korzystających z zajęć prowadzonych w świetlicach szkolnych w stosunku do ogólnej liczby uczniów w szkołach podstawowych</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39,3</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38,9</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Remonty w przedszkolach, szkołach i placówkach oświatowych</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Poprawa stanu technicznego oraz zapewnienie sprawnego funkcjonowania budynków oświatowych</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udział wydatków na remonty, konserwacje i naprawy w wydatkach bieżących na edukację</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0,9</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1,1</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Zajęcia dla uczniów na basenach i w halach sportowych</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Zapewnienie możliwości rozwoju fizycznego dzieci i młodzieży</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kwota wydatków na ucznia</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350</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427</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średnia liczba uczniów uczestniczących w zajęciach</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644</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452</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Dowożenie uczniów do szkół</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Zapewnienie transportu do szkół dzieci i młodzieży niepełnosprawnej</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kwota wydatków poniesionych na dowożenie na ucznia</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22 295</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10 928</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średnia liczba uczniów  korzystających z usługi dowożenia do  szkół</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20</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33</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średnia liczba uczniów korzystających ze zwrotu kosztów przejazdu</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22</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19</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Wczesne wspomaganie rozwoju dziecka</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Przygotowania dziecka do nauki szkolnej oraz organizowanie opieki nad dziećmi niepełnosprawnymi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kwota wydatków na dziecko objęte zadaniem</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7 409</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4 745</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średnia liczba dzieci wspomaganych w placówkach niepublicznych prowadzących wczesne wspomaganie</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13</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24</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B7CFE8"/>
            <w:vAlign w:val="bottom"/>
            <w:hideMark/>
          </w:tcPr>
          <w:p w:rsidR="00935761" w:rsidRPr="00935761" w:rsidRDefault="00935761" w:rsidP="00935761">
            <w:pPr>
              <w:spacing w:line="240" w:lineRule="auto"/>
              <w:rPr>
                <w:b/>
                <w:bCs/>
                <w:sz w:val="12"/>
                <w:szCs w:val="12"/>
              </w:rPr>
            </w:pPr>
            <w:r w:rsidRPr="00935761">
              <w:rPr>
                <w:b/>
                <w:bCs/>
                <w:sz w:val="12"/>
                <w:szCs w:val="12"/>
              </w:rPr>
              <w:t>Pozostałe zadania z zakresu oświaty i wychowania</w:t>
            </w:r>
          </w:p>
        </w:tc>
        <w:tc>
          <w:tcPr>
            <w:tcW w:w="534"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Zarządzanie finansami oświaty</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Zapewnienie obsługi administracyjnej, finansowej i organizacyjnej szkół</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udział wydatków zadania w stosunku do wydatków bieżących obsługiwanych szkół i placówek oświatowych</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4,3</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3,6</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średnia wartość wydatków obsługiwanych placówek w przeliczeniu na 1 etat w jednostkach zarządzających finansami oświaty</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4 403 164</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4 522 620</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Postępowania związane z awansem zawodowym nauczycieli</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Utrzymanie komisji egzaminacyjnych</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ilość komisji prowadzących postępowania</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komisja</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20</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14</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Dokształcanie i doskonalenie nauczycieli</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Podwyższanie kwalifikacji nauczycieli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nauczycieli, którzy otrzymali dofinansowanie do czesnego</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23</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24</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kursów, szkoleń i seminariów, w których wzięła udział kadra pedagogiczna</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szt.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93</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88</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Fundusz socjalny dla emerytowanych pracowników oświaty</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Zapewnienie środków na realizację zadania wynikającego z ustawy</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kwota odpisu przypadająca na jednego emeryta lub rencistę</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1 430</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1 430</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Nagrody dla nauczycieli</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Wyrażanie uznania za osiągnięcia pedagogiczno-wychowawcze</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nauczycieli, którzy otrzymali nagrody</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18</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12</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Organizacja olimpiad, konkursów i uroczystości szkolnych oraz realizacja programów o charakterze innowacyjnym</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Realizacja programów edukacyjnych o charakterze innowacyjnym, olimpiad, konkursów i uroczystości szkolnych</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zorganizowanych olimpiad, konkursów</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szt.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25</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39</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Wypoczynek dzieci i młodzieży szkolnej</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Organizowanie wypoczynku dzieci i młodzieży</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kwota wydatku na uczestnika w ramach akcji  "Zima w mieście"</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375</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381</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kwota wydatku na uczestnika w ramach akcji. "Lato w mieście"</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590</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308</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uczniów objętych programem dotyczącym organizacji wypoczynku dzieci i młodzieży "Lato w mieście"</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680</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714</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uczniów objętych programem dotyczącym organizacji wypoczynku dzieci i młodzieży w ramach akcji "Zima w mieście"</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560</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136</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Pomoc materialna dla uczniów, studentów i doktorantów</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EAF1F6"/>
            <w:vAlign w:val="bottom"/>
            <w:hideMark/>
          </w:tcPr>
          <w:p w:rsidR="00935761" w:rsidRPr="00935761" w:rsidRDefault="00935761" w:rsidP="00935761">
            <w:pPr>
              <w:spacing w:line="240" w:lineRule="auto"/>
              <w:rPr>
                <w:b/>
                <w:bCs/>
                <w:i/>
                <w:iCs/>
                <w:sz w:val="12"/>
                <w:szCs w:val="12"/>
              </w:rPr>
            </w:pPr>
            <w:r w:rsidRPr="00935761">
              <w:rPr>
                <w:b/>
                <w:bCs/>
                <w:i/>
                <w:iCs/>
                <w:sz w:val="12"/>
                <w:szCs w:val="12"/>
              </w:rPr>
              <w:t>Stypendia za wyniki w nauce</w:t>
            </w:r>
          </w:p>
        </w:tc>
        <w:tc>
          <w:tcPr>
            <w:tcW w:w="53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jc w:val="center"/>
              <w:rPr>
                <w:b/>
                <w:bCs/>
                <w:i/>
                <w:iCs/>
                <w:sz w:val="12"/>
                <w:szCs w:val="12"/>
              </w:rPr>
            </w:pPr>
            <w:r w:rsidRPr="00935761">
              <w:rPr>
                <w:b/>
                <w:bCs/>
                <w:i/>
                <w:iCs/>
                <w:sz w:val="12"/>
                <w:szCs w:val="12"/>
              </w:rPr>
              <w:t> </w:t>
            </w:r>
          </w:p>
        </w:tc>
        <w:tc>
          <w:tcPr>
            <w:tcW w:w="585"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c>
          <w:tcPr>
            <w:tcW w:w="44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Wspieranie i nagradzanie uczniów za osiągnięcia w nauce</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uczniów otrzymujących stypendia</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370</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365</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kwota stypendium na ucznia</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230</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216</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EAF1F6"/>
            <w:vAlign w:val="bottom"/>
            <w:hideMark/>
          </w:tcPr>
          <w:p w:rsidR="00935761" w:rsidRPr="00935761" w:rsidRDefault="00935761" w:rsidP="00935761">
            <w:pPr>
              <w:spacing w:line="240" w:lineRule="auto"/>
              <w:rPr>
                <w:b/>
                <w:bCs/>
                <w:i/>
                <w:iCs/>
                <w:sz w:val="12"/>
                <w:szCs w:val="12"/>
              </w:rPr>
            </w:pPr>
            <w:r w:rsidRPr="00935761">
              <w:rPr>
                <w:b/>
                <w:bCs/>
                <w:i/>
                <w:iCs/>
                <w:sz w:val="12"/>
                <w:szCs w:val="12"/>
              </w:rPr>
              <w:t>Stypendia socjalne</w:t>
            </w:r>
          </w:p>
        </w:tc>
        <w:tc>
          <w:tcPr>
            <w:tcW w:w="53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jc w:val="center"/>
              <w:rPr>
                <w:b/>
                <w:bCs/>
                <w:i/>
                <w:iCs/>
                <w:sz w:val="12"/>
                <w:szCs w:val="12"/>
              </w:rPr>
            </w:pPr>
            <w:r w:rsidRPr="00935761">
              <w:rPr>
                <w:b/>
                <w:bCs/>
                <w:i/>
                <w:iCs/>
                <w:sz w:val="12"/>
                <w:szCs w:val="12"/>
              </w:rPr>
              <w:t> </w:t>
            </w:r>
          </w:p>
        </w:tc>
        <w:tc>
          <w:tcPr>
            <w:tcW w:w="585"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c>
          <w:tcPr>
            <w:tcW w:w="44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Umożliwienie dzieciom i młodzieży pokonywania barier dostępu do edukacji wynikającej z trudnej sytuacji materialnej</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kwota zasiłku szkolnego na ucznia</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1 500</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620</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uczniów otrzymujących stypendia</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20</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21</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uczniów otrzymujących zasiłek szkolny</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6</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średnia miesięczna kwota stypendium szkolnego na ucznia</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271</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146</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EAF1F6"/>
            <w:vAlign w:val="bottom"/>
            <w:hideMark/>
          </w:tcPr>
          <w:p w:rsidR="00935761" w:rsidRPr="00935761" w:rsidRDefault="00935761" w:rsidP="00935761">
            <w:pPr>
              <w:spacing w:line="240" w:lineRule="auto"/>
              <w:rPr>
                <w:b/>
                <w:bCs/>
                <w:i/>
                <w:iCs/>
                <w:sz w:val="12"/>
                <w:szCs w:val="12"/>
              </w:rPr>
            </w:pPr>
            <w:r w:rsidRPr="00935761">
              <w:rPr>
                <w:b/>
                <w:bCs/>
                <w:i/>
                <w:iCs/>
                <w:sz w:val="12"/>
                <w:szCs w:val="12"/>
              </w:rPr>
              <w:t>Dożywianie uczniów</w:t>
            </w:r>
          </w:p>
        </w:tc>
        <w:tc>
          <w:tcPr>
            <w:tcW w:w="53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jc w:val="center"/>
              <w:rPr>
                <w:b/>
                <w:bCs/>
                <w:i/>
                <w:iCs/>
                <w:sz w:val="12"/>
                <w:szCs w:val="12"/>
              </w:rPr>
            </w:pPr>
            <w:r w:rsidRPr="00935761">
              <w:rPr>
                <w:b/>
                <w:bCs/>
                <w:i/>
                <w:iCs/>
                <w:sz w:val="12"/>
                <w:szCs w:val="12"/>
              </w:rPr>
              <w:t> </w:t>
            </w:r>
          </w:p>
        </w:tc>
        <w:tc>
          <w:tcPr>
            <w:tcW w:w="585"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c>
          <w:tcPr>
            <w:tcW w:w="44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Zapewnienie dożywienia uczniom z rodzin najuboższych</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uczniów korzystających z dożywiania</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135</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210</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 koszt posiłku</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6,3</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12,5</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Realizacja programów edukacyjno-oświatowych (w tym UE)</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EAF1F6"/>
            <w:vAlign w:val="bottom"/>
            <w:hideMark/>
          </w:tcPr>
          <w:p w:rsidR="00935761" w:rsidRPr="00935761" w:rsidRDefault="00935761" w:rsidP="00935761">
            <w:pPr>
              <w:spacing w:line="240" w:lineRule="auto"/>
              <w:rPr>
                <w:b/>
                <w:bCs/>
                <w:i/>
                <w:iCs/>
                <w:sz w:val="12"/>
                <w:szCs w:val="12"/>
              </w:rPr>
            </w:pPr>
            <w:r w:rsidRPr="00935761">
              <w:rPr>
                <w:b/>
                <w:bCs/>
                <w:i/>
                <w:iCs/>
                <w:sz w:val="12"/>
                <w:szCs w:val="12"/>
              </w:rPr>
              <w:t>Projekty edukacyjno - oświatowe realizowane w ramach programów Unii Europejskiej</w:t>
            </w:r>
          </w:p>
        </w:tc>
        <w:tc>
          <w:tcPr>
            <w:tcW w:w="53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jc w:val="center"/>
              <w:rPr>
                <w:b/>
                <w:bCs/>
                <w:i/>
                <w:iCs/>
                <w:sz w:val="12"/>
                <w:szCs w:val="12"/>
              </w:rPr>
            </w:pPr>
            <w:r w:rsidRPr="00935761">
              <w:rPr>
                <w:b/>
                <w:bCs/>
                <w:i/>
                <w:iCs/>
                <w:sz w:val="12"/>
                <w:szCs w:val="12"/>
              </w:rPr>
              <w:t> </w:t>
            </w:r>
          </w:p>
        </w:tc>
        <w:tc>
          <w:tcPr>
            <w:tcW w:w="585"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c>
          <w:tcPr>
            <w:tcW w:w="44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Realizacja projektu zgodnie z umową o dofinansowanie</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zrealizowanych programów</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szt.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3</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 koszt programu</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17 064</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59 156</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Inne zadania (utrzymanie związków zawodowych, wypłata zasądzonych rent za zlikwidowanie jednostki)</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Realizacja obowiązków nałożonych na m.st. Warszawa w przedmiotowym zakresie zadania</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kwota roczna wydatków na utrzymanie związków zawodowych</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1 500</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1 380</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placówek objętych wspólnym funduszem zdrowotnym</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placówka</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13</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13</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8DB0DB"/>
            <w:vAlign w:val="bottom"/>
            <w:hideMark/>
          </w:tcPr>
          <w:p w:rsidR="00935761" w:rsidRPr="00935761" w:rsidRDefault="00935761" w:rsidP="00935761">
            <w:pPr>
              <w:spacing w:line="240" w:lineRule="auto"/>
              <w:rPr>
                <w:b/>
                <w:bCs/>
                <w:sz w:val="12"/>
                <w:szCs w:val="12"/>
              </w:rPr>
            </w:pPr>
            <w:r w:rsidRPr="00935761">
              <w:rPr>
                <w:b/>
                <w:bCs/>
                <w:sz w:val="12"/>
                <w:szCs w:val="12"/>
              </w:rPr>
              <w:t>OCHRONA ZDROWIA I POMOC SPOŁECZNA</w:t>
            </w:r>
          </w:p>
        </w:tc>
        <w:tc>
          <w:tcPr>
            <w:tcW w:w="534" w:type="pct"/>
            <w:tcBorders>
              <w:top w:val="nil"/>
              <w:left w:val="nil"/>
              <w:bottom w:val="nil"/>
              <w:right w:val="nil"/>
            </w:tcBorders>
            <w:shd w:val="clear" w:color="000000" w:fill="8DB0DB"/>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8DB0DB"/>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8DB0DB"/>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B7CFE8"/>
            <w:vAlign w:val="bottom"/>
            <w:hideMark/>
          </w:tcPr>
          <w:p w:rsidR="00935761" w:rsidRPr="00935761" w:rsidRDefault="00935761" w:rsidP="00935761">
            <w:pPr>
              <w:spacing w:line="240" w:lineRule="auto"/>
              <w:rPr>
                <w:b/>
                <w:bCs/>
                <w:sz w:val="12"/>
                <w:szCs w:val="12"/>
              </w:rPr>
            </w:pPr>
            <w:r w:rsidRPr="00935761">
              <w:rPr>
                <w:b/>
                <w:bCs/>
                <w:sz w:val="12"/>
                <w:szCs w:val="12"/>
              </w:rPr>
              <w:t>Programy zdrowotne</w:t>
            </w:r>
          </w:p>
        </w:tc>
        <w:tc>
          <w:tcPr>
            <w:tcW w:w="534"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Miejski Program Profilaktyki i Rozwiązywania Problemów Alkoholowych</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EAF1F6"/>
            <w:vAlign w:val="bottom"/>
            <w:hideMark/>
          </w:tcPr>
          <w:p w:rsidR="00935761" w:rsidRPr="00935761" w:rsidRDefault="00935761" w:rsidP="00935761">
            <w:pPr>
              <w:spacing w:line="240" w:lineRule="auto"/>
              <w:rPr>
                <w:b/>
                <w:bCs/>
                <w:i/>
                <w:iCs/>
                <w:sz w:val="12"/>
                <w:szCs w:val="12"/>
              </w:rPr>
            </w:pPr>
            <w:r w:rsidRPr="00935761">
              <w:rPr>
                <w:b/>
                <w:bCs/>
                <w:i/>
                <w:iCs/>
                <w:sz w:val="12"/>
                <w:szCs w:val="12"/>
              </w:rPr>
              <w:t>Miejski Program Profilaktyki i Rozwiązywania Problemów Alkoholowych</w:t>
            </w:r>
          </w:p>
        </w:tc>
        <w:tc>
          <w:tcPr>
            <w:tcW w:w="53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jc w:val="center"/>
              <w:rPr>
                <w:b/>
                <w:bCs/>
                <w:i/>
                <w:iCs/>
                <w:sz w:val="12"/>
                <w:szCs w:val="12"/>
              </w:rPr>
            </w:pPr>
            <w:r w:rsidRPr="00935761">
              <w:rPr>
                <w:b/>
                <w:bCs/>
                <w:i/>
                <w:iCs/>
                <w:sz w:val="12"/>
                <w:szCs w:val="12"/>
              </w:rPr>
              <w:t> </w:t>
            </w:r>
          </w:p>
        </w:tc>
        <w:tc>
          <w:tcPr>
            <w:tcW w:w="585"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c>
          <w:tcPr>
            <w:tcW w:w="44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Inicjowanie i wspieranie przedsięwzięć mających na celu przeciwdziałanie alkoholizmowi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członków Dzielnicowego Zespołu Realizacji Programu Profilaktyki i Rozwiązywania Problemów Alkoholowych</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4</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4</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osób korzystających z porad Punktów Informacyjno - Konsultacyjnych</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398</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180</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B7CFE8"/>
            <w:vAlign w:val="bottom"/>
            <w:hideMark/>
          </w:tcPr>
          <w:p w:rsidR="00935761" w:rsidRPr="00935761" w:rsidRDefault="00935761" w:rsidP="00935761">
            <w:pPr>
              <w:spacing w:line="240" w:lineRule="auto"/>
              <w:rPr>
                <w:b/>
                <w:bCs/>
                <w:sz w:val="12"/>
                <w:szCs w:val="12"/>
              </w:rPr>
            </w:pPr>
            <w:r w:rsidRPr="00935761">
              <w:rPr>
                <w:b/>
                <w:bCs/>
                <w:sz w:val="12"/>
                <w:szCs w:val="12"/>
              </w:rPr>
              <w:t>Pomoc społeczna</w:t>
            </w:r>
          </w:p>
        </w:tc>
        <w:tc>
          <w:tcPr>
            <w:tcW w:w="534"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Pomoc dla repatriantów oraz dla uchodźców, w tym pomoc dla obywateli Ukrainy</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Zapewnienie pomocy repatriantom i uchodźcom</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cudzoziemców, którym udzielono pomocy</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0</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5 330</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średnia wartość wydatków na jednego cudzoziemca</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0</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1 291</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Jednostki obsługi zadań z zakresu pomocy społecznej</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Zapewnienie obsługi zadań z zakresu pomocy społecznej</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łączna liczba podopiecznych</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670</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397</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podopiecznych przypadająca na etat pracownika socjalnego</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96</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57</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 koszt zadania na jednego podopiecznego</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2 938</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4 710</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Zapewnienie opieki osobom przebywającym i dochodzącym w jednostkach pomocy społecznej</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Prowadzenie jednostek pomocy społecznej zapewniających usługi bytowe, opiekuńcze i wspomagające dla osób wymagających całodobowej lub okresowej opieki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koszt utrzymania ośrodka wsparcia na mieszkańca Miasta/Dzielnicy</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22</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17</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miejsc w ośrodku wsparcia</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szt.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140</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146</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 koszt utrzymania jednego miejsca w ośrodku wsparcia</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zł/szt.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3 999</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3 071</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Zapewnienie pomocy, opieki i wychowania dzieciom i młodzieży pozbawionym opieki rodziców</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Zapewnienie dziecku pozbawionemu częściowo lub całkowicie opieki rodzicielskiej całodobowej lub okresowej opieki i wychowania</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średnia liczba rodzin objętych opieką przez 1 asystenta rodziny</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rodzina</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13</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14</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średnia liczba spotkań z rodzinami objętymi opieką przez 1 asystenta rodziny</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szt.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627</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377</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średnia liczba asystentów rodziny zatrudnionych w dzielnicy</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etaty</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Wspieranie inicjatyw społecznych na rzecz zaspokajania potrzeb życiowych osób i rodzin</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Wspieranie osób i rodzin zagrożonych marginalizacją społeczną.</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osób uczestniczących w programach dla seniorów</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294</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200</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osób objętych zadaniem</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580</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230</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 mieszkańców objętych programem przeciwdziałania przemocy w rodzinie</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0,2</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0,0</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kwota dofinansowania działań z zakresu walki z ubóstwem</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50 000</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50 000</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Dożywianie</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EAF1F6"/>
            <w:vAlign w:val="bottom"/>
            <w:hideMark/>
          </w:tcPr>
          <w:p w:rsidR="00935761" w:rsidRPr="00935761" w:rsidRDefault="00935761" w:rsidP="00935761">
            <w:pPr>
              <w:spacing w:line="240" w:lineRule="auto"/>
              <w:rPr>
                <w:b/>
                <w:bCs/>
                <w:i/>
                <w:iCs/>
                <w:sz w:val="12"/>
                <w:szCs w:val="12"/>
              </w:rPr>
            </w:pPr>
            <w:r w:rsidRPr="00935761">
              <w:rPr>
                <w:b/>
                <w:bCs/>
                <w:i/>
                <w:iCs/>
                <w:sz w:val="12"/>
                <w:szCs w:val="12"/>
              </w:rPr>
              <w:t>Realizacja programu "Posiłek w szkole i w domu"</w:t>
            </w:r>
          </w:p>
        </w:tc>
        <w:tc>
          <w:tcPr>
            <w:tcW w:w="53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jc w:val="center"/>
              <w:rPr>
                <w:b/>
                <w:bCs/>
                <w:i/>
                <w:iCs/>
                <w:sz w:val="12"/>
                <w:szCs w:val="12"/>
              </w:rPr>
            </w:pPr>
            <w:r w:rsidRPr="00935761">
              <w:rPr>
                <w:b/>
                <w:bCs/>
                <w:i/>
                <w:iCs/>
                <w:sz w:val="12"/>
                <w:szCs w:val="12"/>
              </w:rPr>
              <w:t> </w:t>
            </w:r>
          </w:p>
        </w:tc>
        <w:tc>
          <w:tcPr>
            <w:tcW w:w="585"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c>
          <w:tcPr>
            <w:tcW w:w="44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Zapewnienie dożywienia dzieciom i dorosłym z najuboższych rodzin</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osób korzystających z dożywiania</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75</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60</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osób, którym wypłacono zasiłek na zakup żywności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167</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66</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średnia wartość zasiłku</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299</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213</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B7CFE8"/>
            <w:vAlign w:val="bottom"/>
            <w:hideMark/>
          </w:tcPr>
          <w:p w:rsidR="00935761" w:rsidRPr="00935761" w:rsidRDefault="00935761" w:rsidP="00935761">
            <w:pPr>
              <w:spacing w:line="240" w:lineRule="auto"/>
              <w:rPr>
                <w:b/>
                <w:bCs/>
                <w:sz w:val="12"/>
                <w:szCs w:val="12"/>
              </w:rPr>
            </w:pPr>
            <w:r w:rsidRPr="00935761">
              <w:rPr>
                <w:b/>
                <w:bCs/>
                <w:sz w:val="12"/>
                <w:szCs w:val="12"/>
              </w:rPr>
              <w:t>Wypłata świadczeń i zasiłków oraz pomoc w naturze</w:t>
            </w:r>
          </w:p>
        </w:tc>
        <w:tc>
          <w:tcPr>
            <w:tcW w:w="534"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Zasiłki i pomoc w naturze</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Pomoc osobom i rodzinom mającym niskie dochody oraz posiadającym orzeczenie o niepełnosprawności, a nie posiadających uprawnień do renty ani emerytury</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wniosków o zasiłek i pomoc w naturze na etat obsługujący zadanie</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szt./etat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650</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253</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udział środków własnych miasta w wypłacanych zasiłkach okresowych</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29,5</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2,2</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Świadczenia rodzinne, wychowawcze i z funduszu alimentacyjnego</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Zapewnienie sprawnej obsługi w zakresie wypłaty świadczeń</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średnioroczna liczba etatów obsługujących zadanie z zakresu świadczeń rodzinnych, wychowawczych, z funduszu alimentacyjnego</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etat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6</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6</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wniosków o świadczenie rodzinne, wychowawcze, z funduszu alimentacyjnego na etat obsługujący zadanie</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szt./etat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83</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91</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Dodatki mieszkaniowe i energetyczne</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Wypłaty zasiłków dla osób i rodzin o niskich dochodach w formie dodatków mieszkaniowych i energetycznych</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łączna liczba wniosków o dodatek mieszkaniowy i energetyczny na etat obsługujący zadanie</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szt./etat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304</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540</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Ubezpieczenia zdrowotne i świadczenia dla osób nieobjętych ubezpieczeniem społecznym oraz osób pobierających niektóre świadczenia z pomocy społecznej</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Zapewnienie opieki zdrowotnej dla osób nieobjętych ubezpieczeniem zdrowotnym</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średnia liczba osób objętych zadaniem</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79</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44</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średnia wartość ubezpieczenia</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103</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542</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8DB0DB"/>
            <w:vAlign w:val="bottom"/>
            <w:hideMark/>
          </w:tcPr>
          <w:p w:rsidR="00935761" w:rsidRPr="00935761" w:rsidRDefault="00935761" w:rsidP="00935761">
            <w:pPr>
              <w:spacing w:line="240" w:lineRule="auto"/>
              <w:rPr>
                <w:b/>
                <w:bCs/>
                <w:sz w:val="12"/>
                <w:szCs w:val="12"/>
              </w:rPr>
            </w:pPr>
            <w:r w:rsidRPr="00935761">
              <w:rPr>
                <w:b/>
                <w:bCs/>
                <w:sz w:val="12"/>
                <w:szCs w:val="12"/>
              </w:rPr>
              <w:t>KULTURA I OCHRONA DZIEDZICTWA KULTUROWEGO</w:t>
            </w:r>
          </w:p>
        </w:tc>
        <w:tc>
          <w:tcPr>
            <w:tcW w:w="534" w:type="pct"/>
            <w:tcBorders>
              <w:top w:val="nil"/>
              <w:left w:val="nil"/>
              <w:bottom w:val="nil"/>
              <w:right w:val="nil"/>
            </w:tcBorders>
            <w:shd w:val="clear" w:color="000000" w:fill="8DB0DB"/>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8DB0DB"/>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8DB0DB"/>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B7CFE8"/>
            <w:vAlign w:val="bottom"/>
            <w:hideMark/>
          </w:tcPr>
          <w:p w:rsidR="00935761" w:rsidRPr="00935761" w:rsidRDefault="00935761" w:rsidP="00935761">
            <w:pPr>
              <w:spacing w:line="240" w:lineRule="auto"/>
              <w:rPr>
                <w:b/>
                <w:bCs/>
                <w:sz w:val="12"/>
                <w:szCs w:val="12"/>
              </w:rPr>
            </w:pPr>
            <w:r w:rsidRPr="00935761">
              <w:rPr>
                <w:b/>
                <w:bCs/>
                <w:sz w:val="12"/>
                <w:szCs w:val="12"/>
              </w:rPr>
              <w:t>Upowszechnianie kultury i tradycji</w:t>
            </w:r>
          </w:p>
        </w:tc>
        <w:tc>
          <w:tcPr>
            <w:tcW w:w="534"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Przedsięwzięcia artystyczne i kulturalne</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beneficjentów dotacji celowych</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szt.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4</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dofinansowanych przedsięwzięć ogółem</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szt.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5</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4</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 koszt  przedsięwzięcia artystycznego</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76 796</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8 814</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B7CFE8"/>
            <w:vAlign w:val="bottom"/>
            <w:hideMark/>
          </w:tcPr>
          <w:p w:rsidR="00935761" w:rsidRPr="00935761" w:rsidRDefault="00935761" w:rsidP="00935761">
            <w:pPr>
              <w:spacing w:line="240" w:lineRule="auto"/>
              <w:rPr>
                <w:b/>
                <w:bCs/>
                <w:sz w:val="12"/>
                <w:szCs w:val="12"/>
              </w:rPr>
            </w:pPr>
            <w:r w:rsidRPr="00935761">
              <w:rPr>
                <w:b/>
                <w:bCs/>
                <w:sz w:val="12"/>
                <w:szCs w:val="12"/>
              </w:rPr>
              <w:t>Działalność kulturalna</w:t>
            </w:r>
          </w:p>
        </w:tc>
        <w:tc>
          <w:tcPr>
            <w:tcW w:w="534"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Prowadzenie działalności kulturalnej przez domy i ośrodki kultury</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EAF1F6"/>
            <w:vAlign w:val="bottom"/>
            <w:hideMark/>
          </w:tcPr>
          <w:p w:rsidR="00935761" w:rsidRPr="00935761" w:rsidRDefault="00935761" w:rsidP="00935761">
            <w:pPr>
              <w:spacing w:line="240" w:lineRule="auto"/>
              <w:rPr>
                <w:b/>
                <w:bCs/>
                <w:i/>
                <w:iCs/>
                <w:sz w:val="12"/>
                <w:szCs w:val="12"/>
              </w:rPr>
            </w:pPr>
            <w:r w:rsidRPr="00935761">
              <w:rPr>
                <w:b/>
                <w:bCs/>
                <w:i/>
                <w:iCs/>
                <w:sz w:val="12"/>
                <w:szCs w:val="12"/>
              </w:rPr>
              <w:t>Ośrodek Kultury w Dzielnicy Wesoła</w:t>
            </w:r>
          </w:p>
        </w:tc>
        <w:tc>
          <w:tcPr>
            <w:tcW w:w="53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jc w:val="center"/>
              <w:rPr>
                <w:b/>
                <w:bCs/>
                <w:i/>
                <w:iCs/>
                <w:sz w:val="12"/>
                <w:szCs w:val="12"/>
              </w:rPr>
            </w:pPr>
            <w:r w:rsidRPr="00935761">
              <w:rPr>
                <w:b/>
                <w:bCs/>
                <w:i/>
                <w:iCs/>
                <w:sz w:val="12"/>
                <w:szCs w:val="12"/>
              </w:rPr>
              <w:t> </w:t>
            </w:r>
          </w:p>
        </w:tc>
        <w:tc>
          <w:tcPr>
            <w:tcW w:w="585"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c>
          <w:tcPr>
            <w:tcW w:w="44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imprez zorganizowanych</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szt.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115</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192</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udział środków finansowych z budżetu Miasta w całkowitych kosztach działalności bieżącej</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100,0</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75,3</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Prowadzenie działalności kulturalnej przez biblioteki</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EAF1F6"/>
            <w:vAlign w:val="bottom"/>
            <w:hideMark/>
          </w:tcPr>
          <w:p w:rsidR="00935761" w:rsidRPr="00935761" w:rsidRDefault="00935761" w:rsidP="00935761">
            <w:pPr>
              <w:spacing w:line="240" w:lineRule="auto"/>
              <w:rPr>
                <w:b/>
                <w:bCs/>
                <w:i/>
                <w:iCs/>
                <w:sz w:val="12"/>
                <w:szCs w:val="12"/>
              </w:rPr>
            </w:pPr>
            <w:r w:rsidRPr="00935761">
              <w:rPr>
                <w:b/>
                <w:bCs/>
                <w:i/>
                <w:iCs/>
                <w:sz w:val="12"/>
                <w:szCs w:val="12"/>
              </w:rPr>
              <w:t>Biblioteka Publiczna w Dzielnicy Wesoła</w:t>
            </w:r>
          </w:p>
        </w:tc>
        <w:tc>
          <w:tcPr>
            <w:tcW w:w="53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jc w:val="center"/>
              <w:rPr>
                <w:b/>
                <w:bCs/>
                <w:i/>
                <w:iCs/>
                <w:sz w:val="12"/>
                <w:szCs w:val="12"/>
              </w:rPr>
            </w:pPr>
            <w:r w:rsidRPr="00935761">
              <w:rPr>
                <w:b/>
                <w:bCs/>
                <w:i/>
                <w:iCs/>
                <w:sz w:val="12"/>
                <w:szCs w:val="12"/>
              </w:rPr>
              <w:t> </w:t>
            </w:r>
          </w:p>
        </w:tc>
        <w:tc>
          <w:tcPr>
            <w:tcW w:w="585"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c>
          <w:tcPr>
            <w:tcW w:w="44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Zaspokajanie i rozwijanie potrzeb czytelniczych społeczeństwa oraz wzrost czytelnictwa</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czytelników</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5 000</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5 036</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stanowisk informatycznych do dyspozycji czytelników</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szt.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7</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7</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 koszt zadania na czytelnika</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290</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324</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odsetek kosztów poniesionych na zakup nowości wydawniczych w całkowitych kosztach działalności bieżącej</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6,4</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6,1</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B7CFE8"/>
            <w:vAlign w:val="bottom"/>
            <w:hideMark/>
          </w:tcPr>
          <w:p w:rsidR="00935761" w:rsidRPr="00935761" w:rsidRDefault="00935761" w:rsidP="00935761">
            <w:pPr>
              <w:spacing w:line="240" w:lineRule="auto"/>
              <w:rPr>
                <w:b/>
                <w:bCs/>
                <w:sz w:val="12"/>
                <w:szCs w:val="12"/>
              </w:rPr>
            </w:pPr>
            <w:r w:rsidRPr="00935761">
              <w:rPr>
                <w:b/>
                <w:bCs/>
                <w:sz w:val="12"/>
                <w:szCs w:val="12"/>
              </w:rPr>
              <w:t>Pozostałe inicjatywy w zakresie kultury</w:t>
            </w:r>
          </w:p>
        </w:tc>
        <w:tc>
          <w:tcPr>
            <w:tcW w:w="534"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Utrzymanie pomników, rzeźb i innych miejsc pamięci</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Utrzymanie pamięci o ważnych dla społeczności postaciach i wydarzeniach</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ilość przeprowadzonych remontów (prac konserwatorskich) pomników, tablic pamiątkowych, rzeźb i innych miejsc pamięci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szt.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0</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miejsc objętych opieką</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szt.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8</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8</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8DB0DB"/>
            <w:vAlign w:val="bottom"/>
            <w:hideMark/>
          </w:tcPr>
          <w:p w:rsidR="00935761" w:rsidRPr="00935761" w:rsidRDefault="00935761" w:rsidP="00935761">
            <w:pPr>
              <w:spacing w:line="240" w:lineRule="auto"/>
              <w:rPr>
                <w:b/>
                <w:bCs/>
                <w:sz w:val="12"/>
                <w:szCs w:val="12"/>
              </w:rPr>
            </w:pPr>
            <w:r w:rsidRPr="00935761">
              <w:rPr>
                <w:b/>
                <w:bCs/>
                <w:sz w:val="12"/>
                <w:szCs w:val="12"/>
              </w:rPr>
              <w:t>REKREACJA, SPORT I TURYSTYKA</w:t>
            </w:r>
          </w:p>
        </w:tc>
        <w:tc>
          <w:tcPr>
            <w:tcW w:w="534" w:type="pct"/>
            <w:tcBorders>
              <w:top w:val="nil"/>
              <w:left w:val="nil"/>
              <w:bottom w:val="nil"/>
              <w:right w:val="nil"/>
            </w:tcBorders>
            <w:shd w:val="clear" w:color="000000" w:fill="8DB0DB"/>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8DB0DB"/>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8DB0DB"/>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B7CFE8"/>
            <w:vAlign w:val="bottom"/>
            <w:hideMark/>
          </w:tcPr>
          <w:p w:rsidR="00935761" w:rsidRPr="00935761" w:rsidRDefault="00935761" w:rsidP="00935761">
            <w:pPr>
              <w:spacing w:line="240" w:lineRule="auto"/>
              <w:rPr>
                <w:b/>
                <w:bCs/>
                <w:sz w:val="12"/>
                <w:szCs w:val="12"/>
              </w:rPr>
            </w:pPr>
            <w:r w:rsidRPr="00935761">
              <w:rPr>
                <w:b/>
                <w:bCs/>
                <w:sz w:val="12"/>
                <w:szCs w:val="12"/>
              </w:rPr>
              <w:t>Działalność rekreacyjno-sportowa</w:t>
            </w:r>
          </w:p>
        </w:tc>
        <w:tc>
          <w:tcPr>
            <w:tcW w:w="534"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Utrzymanie obiektów sportowo-rekreacyjnych</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Udostępnienie mieszkańcom bazy sportowo - rekreacyjnej oraz upowszechnianie form aktywnego spędzania czasu</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roczny koszt utrzymania obiektu sportowego</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357 600</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273 009</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B7CFE8"/>
            <w:vAlign w:val="bottom"/>
            <w:hideMark/>
          </w:tcPr>
          <w:p w:rsidR="00935761" w:rsidRPr="00935761" w:rsidRDefault="00935761" w:rsidP="00935761">
            <w:pPr>
              <w:spacing w:line="240" w:lineRule="auto"/>
              <w:rPr>
                <w:b/>
                <w:bCs/>
                <w:sz w:val="12"/>
                <w:szCs w:val="12"/>
              </w:rPr>
            </w:pPr>
            <w:r w:rsidRPr="00935761">
              <w:rPr>
                <w:b/>
                <w:bCs/>
                <w:sz w:val="12"/>
                <w:szCs w:val="12"/>
              </w:rPr>
              <w:t>Upowszechnianie kultury fizycznej i sportu</w:t>
            </w:r>
          </w:p>
        </w:tc>
        <w:tc>
          <w:tcPr>
            <w:tcW w:w="534"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Imprezy rekreacyjno-sportowe</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Upowszechnianie form aktywnego spędzania czasu</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ogółem zorganizowanych imprez rekreacyjno-sportowych</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szt.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15</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 koszt imprezy rekreacyjno-sportowej</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zł/szt.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64 603</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8 398</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Podnoszenie sprawności fizycznej mieszkańców oraz szkolenia i współzawodnictwo sportowe dzieci i młodzieży</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Poprawa sprawności fizycznej mieszkańców Miasta</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 koszt przedsięwzięcia sportowego</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54 276</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37 699</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przedsięwzięć sportowych</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szt.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15</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19</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8DB0DB"/>
            <w:vAlign w:val="bottom"/>
            <w:hideMark/>
          </w:tcPr>
          <w:p w:rsidR="00935761" w:rsidRPr="00935761" w:rsidRDefault="00935761" w:rsidP="00935761">
            <w:pPr>
              <w:spacing w:line="240" w:lineRule="auto"/>
              <w:rPr>
                <w:b/>
                <w:bCs/>
                <w:sz w:val="12"/>
                <w:szCs w:val="12"/>
              </w:rPr>
            </w:pPr>
            <w:r w:rsidRPr="00935761">
              <w:rPr>
                <w:b/>
                <w:bCs/>
                <w:sz w:val="12"/>
                <w:szCs w:val="12"/>
              </w:rPr>
              <w:t>DZIAŁALNOŚĆ PROMOCYJNA I WSPIERANIE ROZWOJU GOSPODARCZEGO</w:t>
            </w:r>
          </w:p>
        </w:tc>
        <w:tc>
          <w:tcPr>
            <w:tcW w:w="534" w:type="pct"/>
            <w:tcBorders>
              <w:top w:val="nil"/>
              <w:left w:val="nil"/>
              <w:bottom w:val="nil"/>
              <w:right w:val="nil"/>
            </w:tcBorders>
            <w:shd w:val="clear" w:color="000000" w:fill="8DB0DB"/>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8DB0DB"/>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8DB0DB"/>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B7CFE8"/>
            <w:vAlign w:val="bottom"/>
            <w:hideMark/>
          </w:tcPr>
          <w:p w:rsidR="00935761" w:rsidRPr="00935761" w:rsidRDefault="00935761" w:rsidP="00935761">
            <w:pPr>
              <w:spacing w:line="240" w:lineRule="auto"/>
              <w:rPr>
                <w:b/>
                <w:bCs/>
                <w:sz w:val="12"/>
                <w:szCs w:val="12"/>
              </w:rPr>
            </w:pPr>
            <w:r w:rsidRPr="00935761">
              <w:rPr>
                <w:b/>
                <w:bCs/>
                <w:sz w:val="12"/>
                <w:szCs w:val="12"/>
              </w:rPr>
              <w:t>Promocja miasta</w:t>
            </w:r>
          </w:p>
        </w:tc>
        <w:tc>
          <w:tcPr>
            <w:tcW w:w="534"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Promocja krajowa</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EAF1F6"/>
            <w:vAlign w:val="bottom"/>
            <w:hideMark/>
          </w:tcPr>
          <w:p w:rsidR="00935761" w:rsidRPr="00935761" w:rsidRDefault="00935761" w:rsidP="00935761">
            <w:pPr>
              <w:spacing w:line="240" w:lineRule="auto"/>
              <w:rPr>
                <w:b/>
                <w:bCs/>
                <w:i/>
                <w:iCs/>
                <w:sz w:val="12"/>
                <w:szCs w:val="12"/>
              </w:rPr>
            </w:pPr>
            <w:r w:rsidRPr="00935761">
              <w:rPr>
                <w:b/>
                <w:bCs/>
                <w:i/>
                <w:iCs/>
                <w:sz w:val="12"/>
                <w:szCs w:val="12"/>
              </w:rPr>
              <w:t>Udział w wystawach, targach, imprezach promocyjnych</w:t>
            </w:r>
          </w:p>
        </w:tc>
        <w:tc>
          <w:tcPr>
            <w:tcW w:w="53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jc w:val="center"/>
              <w:rPr>
                <w:b/>
                <w:bCs/>
                <w:i/>
                <w:iCs/>
                <w:sz w:val="12"/>
                <w:szCs w:val="12"/>
              </w:rPr>
            </w:pPr>
            <w:r w:rsidRPr="00935761">
              <w:rPr>
                <w:b/>
                <w:bCs/>
                <w:i/>
                <w:iCs/>
                <w:sz w:val="12"/>
                <w:szCs w:val="12"/>
              </w:rPr>
              <w:t> </w:t>
            </w:r>
          </w:p>
        </w:tc>
        <w:tc>
          <w:tcPr>
            <w:tcW w:w="585"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c>
          <w:tcPr>
            <w:tcW w:w="44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Dotarcie z określonymi komunikatami na temat wizerunku miasta do określonych odbiorców oraz budowanie relacji emocjonalnych mieszkańców z Miastem</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imprez na których promowano Miasto/Dzielnicę</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szt.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 koszt uczestnictwa w jednej imprezie na której promowano Miasto/Dzielnicę</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2 500</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15 567</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EAF1F6"/>
            <w:vAlign w:val="bottom"/>
            <w:hideMark/>
          </w:tcPr>
          <w:p w:rsidR="00935761" w:rsidRPr="00935761" w:rsidRDefault="00935761" w:rsidP="00935761">
            <w:pPr>
              <w:spacing w:line="240" w:lineRule="auto"/>
              <w:rPr>
                <w:b/>
                <w:bCs/>
                <w:i/>
                <w:iCs/>
                <w:sz w:val="12"/>
                <w:szCs w:val="12"/>
              </w:rPr>
            </w:pPr>
            <w:r w:rsidRPr="00935761">
              <w:rPr>
                <w:b/>
                <w:bCs/>
                <w:i/>
                <w:iCs/>
                <w:sz w:val="12"/>
                <w:szCs w:val="12"/>
              </w:rPr>
              <w:t>Wydawnictwa w tym wydawnictwa multimedialne</w:t>
            </w:r>
          </w:p>
        </w:tc>
        <w:tc>
          <w:tcPr>
            <w:tcW w:w="53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jc w:val="center"/>
              <w:rPr>
                <w:b/>
                <w:bCs/>
                <w:i/>
                <w:iCs/>
                <w:sz w:val="12"/>
                <w:szCs w:val="12"/>
              </w:rPr>
            </w:pPr>
            <w:r w:rsidRPr="00935761">
              <w:rPr>
                <w:b/>
                <w:bCs/>
                <w:i/>
                <w:iCs/>
                <w:sz w:val="12"/>
                <w:szCs w:val="12"/>
              </w:rPr>
              <w:t> </w:t>
            </w:r>
          </w:p>
        </w:tc>
        <w:tc>
          <w:tcPr>
            <w:tcW w:w="585"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c>
          <w:tcPr>
            <w:tcW w:w="44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Kreowanie pozytywnego wizerunku miasta w wydawnictwach i informatorach miejskich</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wydawnictw promujących stolicę/Dzielnicę</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szt.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3</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4</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roczny nakład gazety dzielnicowej</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szt.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12 000</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12 000</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 koszt wydania egzemplarza gazety dzielnicowej</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2,5</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2,5</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EAF1F6"/>
            <w:vAlign w:val="bottom"/>
            <w:hideMark/>
          </w:tcPr>
          <w:p w:rsidR="00935761" w:rsidRPr="00935761" w:rsidRDefault="00935761" w:rsidP="00935761">
            <w:pPr>
              <w:spacing w:line="240" w:lineRule="auto"/>
              <w:rPr>
                <w:b/>
                <w:bCs/>
                <w:i/>
                <w:iCs/>
                <w:sz w:val="12"/>
                <w:szCs w:val="12"/>
              </w:rPr>
            </w:pPr>
            <w:r w:rsidRPr="00935761">
              <w:rPr>
                <w:b/>
                <w:bCs/>
                <w:i/>
                <w:iCs/>
                <w:sz w:val="12"/>
                <w:szCs w:val="12"/>
              </w:rPr>
              <w:t>Reklama w mediach, zakup materiałów promocyjnych oraz zarządzanie marką miasta Warszawy</w:t>
            </w:r>
          </w:p>
        </w:tc>
        <w:tc>
          <w:tcPr>
            <w:tcW w:w="53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jc w:val="center"/>
              <w:rPr>
                <w:b/>
                <w:bCs/>
                <w:i/>
                <w:iCs/>
                <w:sz w:val="12"/>
                <w:szCs w:val="12"/>
              </w:rPr>
            </w:pPr>
            <w:r w:rsidRPr="00935761">
              <w:rPr>
                <w:b/>
                <w:bCs/>
                <w:i/>
                <w:iCs/>
                <w:sz w:val="12"/>
                <w:szCs w:val="12"/>
              </w:rPr>
              <w:t> </w:t>
            </w:r>
          </w:p>
        </w:tc>
        <w:tc>
          <w:tcPr>
            <w:tcW w:w="585"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c>
          <w:tcPr>
            <w:tcW w:w="44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Budowanie silnej marki miasta Warszawy</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mediów z którymi m.st. Warszawa/Dzielnice podpisało umowy na publikacje informacji dotyczących Miasta/Dzielnicy</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szt.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0</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udział wydatków na materiały promocyjne (gadżety) w wydatkach ogółem zadania</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100,0</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98,0</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8DB0DB"/>
            <w:vAlign w:val="bottom"/>
            <w:hideMark/>
          </w:tcPr>
          <w:p w:rsidR="00935761" w:rsidRPr="00935761" w:rsidRDefault="00935761" w:rsidP="00935761">
            <w:pPr>
              <w:spacing w:line="240" w:lineRule="auto"/>
              <w:rPr>
                <w:b/>
                <w:bCs/>
                <w:sz w:val="12"/>
                <w:szCs w:val="12"/>
              </w:rPr>
            </w:pPr>
            <w:r w:rsidRPr="00935761">
              <w:rPr>
                <w:b/>
                <w:bCs/>
                <w:sz w:val="12"/>
                <w:szCs w:val="12"/>
              </w:rPr>
              <w:t>ZARZĄDZANIE STRUKTURAMI SAMORZĄDOWYMI</w:t>
            </w:r>
          </w:p>
        </w:tc>
        <w:tc>
          <w:tcPr>
            <w:tcW w:w="534" w:type="pct"/>
            <w:tcBorders>
              <w:top w:val="nil"/>
              <w:left w:val="nil"/>
              <w:bottom w:val="nil"/>
              <w:right w:val="nil"/>
            </w:tcBorders>
            <w:shd w:val="clear" w:color="000000" w:fill="8DB0DB"/>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8DB0DB"/>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8DB0DB"/>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B7CFE8"/>
            <w:vAlign w:val="bottom"/>
            <w:hideMark/>
          </w:tcPr>
          <w:p w:rsidR="00935761" w:rsidRPr="00935761" w:rsidRDefault="00935761" w:rsidP="00935761">
            <w:pPr>
              <w:spacing w:line="240" w:lineRule="auto"/>
              <w:rPr>
                <w:b/>
                <w:bCs/>
                <w:sz w:val="12"/>
                <w:szCs w:val="12"/>
              </w:rPr>
            </w:pPr>
            <w:r w:rsidRPr="00935761">
              <w:rPr>
                <w:b/>
                <w:bCs/>
                <w:sz w:val="12"/>
                <w:szCs w:val="12"/>
              </w:rPr>
              <w:t>Funkcjonowanie Urzędu Miasta</w:t>
            </w:r>
          </w:p>
        </w:tc>
        <w:tc>
          <w:tcPr>
            <w:tcW w:w="534"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Utrzymanie stanowisk pracy</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EAF1F6"/>
            <w:vAlign w:val="bottom"/>
            <w:hideMark/>
          </w:tcPr>
          <w:p w:rsidR="00935761" w:rsidRPr="00935761" w:rsidRDefault="00935761" w:rsidP="00935761">
            <w:pPr>
              <w:spacing w:line="240" w:lineRule="auto"/>
              <w:rPr>
                <w:b/>
                <w:bCs/>
                <w:i/>
                <w:iCs/>
                <w:sz w:val="12"/>
                <w:szCs w:val="12"/>
              </w:rPr>
            </w:pPr>
            <w:r w:rsidRPr="00935761">
              <w:rPr>
                <w:b/>
                <w:bCs/>
                <w:i/>
                <w:iCs/>
                <w:sz w:val="12"/>
                <w:szCs w:val="12"/>
              </w:rPr>
              <w:t>Fundusz wynagrodzeń</w:t>
            </w:r>
          </w:p>
        </w:tc>
        <w:tc>
          <w:tcPr>
            <w:tcW w:w="53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jc w:val="center"/>
              <w:rPr>
                <w:b/>
                <w:bCs/>
                <w:i/>
                <w:iCs/>
                <w:sz w:val="12"/>
                <w:szCs w:val="12"/>
              </w:rPr>
            </w:pPr>
            <w:r w:rsidRPr="00935761">
              <w:rPr>
                <w:b/>
                <w:bCs/>
                <w:i/>
                <w:iCs/>
                <w:sz w:val="12"/>
                <w:szCs w:val="12"/>
              </w:rPr>
              <w:t> </w:t>
            </w:r>
          </w:p>
        </w:tc>
        <w:tc>
          <w:tcPr>
            <w:tcW w:w="585"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c>
          <w:tcPr>
            <w:tcW w:w="44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Zgodna z prawem realizacja wypłat z funduszu wynagrodzeń</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średnie zatrudnienie (liczba etatów) w Urzędzie</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etat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110</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108</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EAF1F6"/>
            <w:vAlign w:val="bottom"/>
            <w:hideMark/>
          </w:tcPr>
          <w:p w:rsidR="00935761" w:rsidRPr="00935761" w:rsidRDefault="00935761" w:rsidP="00935761">
            <w:pPr>
              <w:spacing w:line="240" w:lineRule="auto"/>
              <w:rPr>
                <w:b/>
                <w:bCs/>
                <w:i/>
                <w:iCs/>
                <w:sz w:val="12"/>
                <w:szCs w:val="12"/>
              </w:rPr>
            </w:pPr>
            <w:r w:rsidRPr="00935761">
              <w:rPr>
                <w:b/>
                <w:bCs/>
                <w:i/>
                <w:iCs/>
                <w:sz w:val="12"/>
                <w:szCs w:val="12"/>
              </w:rPr>
              <w:t>Wydatki na rzecz pracownika</w:t>
            </w:r>
          </w:p>
        </w:tc>
        <w:tc>
          <w:tcPr>
            <w:tcW w:w="53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jc w:val="center"/>
              <w:rPr>
                <w:b/>
                <w:bCs/>
                <w:i/>
                <w:iCs/>
                <w:sz w:val="12"/>
                <w:szCs w:val="12"/>
              </w:rPr>
            </w:pPr>
            <w:r w:rsidRPr="00935761">
              <w:rPr>
                <w:b/>
                <w:bCs/>
                <w:i/>
                <w:iCs/>
                <w:sz w:val="12"/>
                <w:szCs w:val="12"/>
              </w:rPr>
              <w:t> </w:t>
            </w:r>
          </w:p>
        </w:tc>
        <w:tc>
          <w:tcPr>
            <w:tcW w:w="585"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c>
          <w:tcPr>
            <w:tcW w:w="44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Realizacja zobowiązań pozawynagrodzeniowych wobec pracownika</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koszty szkoleń w przeliczeniu na jeden etat</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zł/etat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256</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107</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 koszt zadania na etat</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zł/etat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1 247</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908</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średnia kwota ryczałtu na pracownika</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2 448</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1 972</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Zapewnienie prawidłowego działania Urzędu</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EAF1F6"/>
            <w:vAlign w:val="bottom"/>
            <w:hideMark/>
          </w:tcPr>
          <w:p w:rsidR="00935761" w:rsidRPr="00935761" w:rsidRDefault="00935761" w:rsidP="00935761">
            <w:pPr>
              <w:spacing w:line="240" w:lineRule="auto"/>
              <w:rPr>
                <w:b/>
                <w:bCs/>
                <w:i/>
                <w:iCs/>
                <w:sz w:val="12"/>
                <w:szCs w:val="12"/>
              </w:rPr>
            </w:pPr>
            <w:r w:rsidRPr="00935761">
              <w:rPr>
                <w:b/>
                <w:bCs/>
                <w:i/>
                <w:iCs/>
                <w:sz w:val="12"/>
                <w:szCs w:val="12"/>
              </w:rPr>
              <w:t>Remonty bieżące w budynkach</w:t>
            </w:r>
          </w:p>
        </w:tc>
        <w:tc>
          <w:tcPr>
            <w:tcW w:w="53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jc w:val="center"/>
              <w:rPr>
                <w:b/>
                <w:bCs/>
                <w:i/>
                <w:iCs/>
                <w:sz w:val="12"/>
                <w:szCs w:val="12"/>
              </w:rPr>
            </w:pPr>
            <w:r w:rsidRPr="00935761">
              <w:rPr>
                <w:b/>
                <w:bCs/>
                <w:i/>
                <w:iCs/>
                <w:sz w:val="12"/>
                <w:szCs w:val="12"/>
              </w:rPr>
              <w:t> </w:t>
            </w:r>
          </w:p>
        </w:tc>
        <w:tc>
          <w:tcPr>
            <w:tcW w:w="585"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c>
          <w:tcPr>
            <w:tcW w:w="44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Zabezpieczenie bazy lokalowej przed dekapitalizacją</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udział wydatków na remonty w wydatkach ogółem utrzymania urzędu</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1,5</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1,8</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EAF1F6"/>
            <w:vAlign w:val="bottom"/>
            <w:hideMark/>
          </w:tcPr>
          <w:p w:rsidR="00935761" w:rsidRPr="00935761" w:rsidRDefault="00935761" w:rsidP="00935761">
            <w:pPr>
              <w:spacing w:line="240" w:lineRule="auto"/>
              <w:rPr>
                <w:b/>
                <w:bCs/>
                <w:i/>
                <w:iCs/>
                <w:sz w:val="12"/>
                <w:szCs w:val="12"/>
              </w:rPr>
            </w:pPr>
            <w:r w:rsidRPr="00935761">
              <w:rPr>
                <w:b/>
                <w:bCs/>
                <w:i/>
                <w:iCs/>
                <w:sz w:val="12"/>
                <w:szCs w:val="12"/>
              </w:rPr>
              <w:t>Utrzymanie Urzędu</w:t>
            </w:r>
          </w:p>
        </w:tc>
        <w:tc>
          <w:tcPr>
            <w:tcW w:w="53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jc w:val="center"/>
              <w:rPr>
                <w:b/>
                <w:bCs/>
                <w:i/>
                <w:iCs/>
                <w:sz w:val="12"/>
                <w:szCs w:val="12"/>
              </w:rPr>
            </w:pPr>
            <w:r w:rsidRPr="00935761">
              <w:rPr>
                <w:b/>
                <w:bCs/>
                <w:i/>
                <w:iCs/>
                <w:sz w:val="12"/>
                <w:szCs w:val="12"/>
              </w:rPr>
              <w:t> </w:t>
            </w:r>
          </w:p>
        </w:tc>
        <w:tc>
          <w:tcPr>
            <w:tcW w:w="585"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c>
          <w:tcPr>
            <w:tcW w:w="44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Stworzenie warunków pracownikowi do prawidłowego wykonywania zadań</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 miesięczny koszt realizacji zadania</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zł/m-c</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61 168</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64 129</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 roczny koszt zadania na etat</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zł/etat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6 703</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7 145</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złożonych skarg przez mieszkańców Dzielnicy</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szt.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0</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EAF1F6"/>
            <w:vAlign w:val="bottom"/>
            <w:hideMark/>
          </w:tcPr>
          <w:p w:rsidR="00935761" w:rsidRPr="00935761" w:rsidRDefault="00935761" w:rsidP="00935761">
            <w:pPr>
              <w:spacing w:line="240" w:lineRule="auto"/>
              <w:rPr>
                <w:b/>
                <w:bCs/>
                <w:i/>
                <w:iCs/>
                <w:sz w:val="12"/>
                <w:szCs w:val="12"/>
              </w:rPr>
            </w:pPr>
            <w:r w:rsidRPr="00935761">
              <w:rPr>
                <w:b/>
                <w:bCs/>
                <w:i/>
                <w:iCs/>
                <w:sz w:val="12"/>
                <w:szCs w:val="12"/>
              </w:rPr>
              <w:t>Obsługa informatyczna</w:t>
            </w:r>
          </w:p>
        </w:tc>
        <w:tc>
          <w:tcPr>
            <w:tcW w:w="53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jc w:val="center"/>
              <w:rPr>
                <w:b/>
                <w:bCs/>
                <w:i/>
                <w:iCs/>
                <w:sz w:val="12"/>
                <w:szCs w:val="12"/>
              </w:rPr>
            </w:pPr>
            <w:r w:rsidRPr="00935761">
              <w:rPr>
                <w:b/>
                <w:bCs/>
                <w:i/>
                <w:iCs/>
                <w:sz w:val="12"/>
                <w:szCs w:val="12"/>
              </w:rPr>
              <w:t> </w:t>
            </w:r>
          </w:p>
        </w:tc>
        <w:tc>
          <w:tcPr>
            <w:tcW w:w="585"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c>
          <w:tcPr>
            <w:tcW w:w="44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Zapewnienie ciągłości pracy systemów informatycznych</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 miesięczny koszt realizacji serwisu w przeliczeniu na jedną stację roboczą</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zł/m-c</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76</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62</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stacji roboczych na jeden etat  informatyka  zatrudnionego w pełnym wymiarze</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szt./etat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40</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42</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EAF1F6"/>
            <w:vAlign w:val="bottom"/>
            <w:hideMark/>
          </w:tcPr>
          <w:p w:rsidR="00935761" w:rsidRPr="00935761" w:rsidRDefault="00935761" w:rsidP="00935761">
            <w:pPr>
              <w:spacing w:line="240" w:lineRule="auto"/>
              <w:rPr>
                <w:b/>
                <w:bCs/>
                <w:i/>
                <w:iCs/>
                <w:sz w:val="12"/>
                <w:szCs w:val="12"/>
              </w:rPr>
            </w:pPr>
            <w:r w:rsidRPr="00935761">
              <w:rPr>
                <w:b/>
                <w:bCs/>
                <w:i/>
                <w:iCs/>
                <w:sz w:val="12"/>
                <w:szCs w:val="12"/>
              </w:rPr>
              <w:t>Obsługa teletechniczna</w:t>
            </w:r>
          </w:p>
        </w:tc>
        <w:tc>
          <w:tcPr>
            <w:tcW w:w="53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jc w:val="center"/>
              <w:rPr>
                <w:b/>
                <w:bCs/>
                <w:i/>
                <w:iCs/>
                <w:sz w:val="12"/>
                <w:szCs w:val="12"/>
              </w:rPr>
            </w:pPr>
            <w:r w:rsidRPr="00935761">
              <w:rPr>
                <w:b/>
                <w:bCs/>
                <w:i/>
                <w:iCs/>
                <w:sz w:val="12"/>
                <w:szCs w:val="12"/>
              </w:rPr>
              <w:t> </w:t>
            </w:r>
          </w:p>
        </w:tc>
        <w:tc>
          <w:tcPr>
            <w:tcW w:w="585"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c>
          <w:tcPr>
            <w:tcW w:w="44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Zapewnienie ciągłości pracy sieci teletechnicznej</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 miesięczny koszt realizacji zadania w przeliczeniu na jedną aktywację</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zł/m-c</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157</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73</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EAF1F6"/>
            <w:vAlign w:val="bottom"/>
            <w:hideMark/>
          </w:tcPr>
          <w:p w:rsidR="00935761" w:rsidRPr="00935761" w:rsidRDefault="00935761" w:rsidP="00935761">
            <w:pPr>
              <w:spacing w:line="240" w:lineRule="auto"/>
              <w:rPr>
                <w:b/>
                <w:bCs/>
                <w:i/>
                <w:iCs/>
                <w:sz w:val="12"/>
                <w:szCs w:val="12"/>
              </w:rPr>
            </w:pPr>
            <w:r w:rsidRPr="00935761">
              <w:rPr>
                <w:b/>
                <w:bCs/>
                <w:i/>
                <w:iCs/>
                <w:sz w:val="12"/>
                <w:szCs w:val="12"/>
              </w:rPr>
              <w:t>Obsługa prawna</w:t>
            </w:r>
          </w:p>
        </w:tc>
        <w:tc>
          <w:tcPr>
            <w:tcW w:w="53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jc w:val="center"/>
              <w:rPr>
                <w:b/>
                <w:bCs/>
                <w:i/>
                <w:iCs/>
                <w:sz w:val="12"/>
                <w:szCs w:val="12"/>
              </w:rPr>
            </w:pPr>
            <w:r w:rsidRPr="00935761">
              <w:rPr>
                <w:b/>
                <w:bCs/>
                <w:i/>
                <w:iCs/>
                <w:sz w:val="12"/>
                <w:szCs w:val="12"/>
              </w:rPr>
              <w:t> </w:t>
            </w:r>
          </w:p>
        </w:tc>
        <w:tc>
          <w:tcPr>
            <w:tcW w:w="585"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c>
          <w:tcPr>
            <w:tcW w:w="44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Wykonywanie zastępstwa procesowego za m.st. Warszawę, Prezydenta m.st. Warszawy, Urząd m.st. Warszawy, Radę m.st. Warszawy</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prowadzonych spraw sądowych na jeden etat  pracownika wydziału prawnego zatrudnionego w pełnym wymiarze</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szt./etat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30</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21</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EAF1F6"/>
            <w:vAlign w:val="bottom"/>
            <w:hideMark/>
          </w:tcPr>
          <w:p w:rsidR="00935761" w:rsidRPr="00935761" w:rsidRDefault="00935761" w:rsidP="00935761">
            <w:pPr>
              <w:spacing w:line="240" w:lineRule="auto"/>
              <w:rPr>
                <w:b/>
                <w:bCs/>
                <w:i/>
                <w:iCs/>
                <w:sz w:val="12"/>
                <w:szCs w:val="12"/>
              </w:rPr>
            </w:pPr>
            <w:r w:rsidRPr="00935761">
              <w:rPr>
                <w:b/>
                <w:bCs/>
                <w:i/>
                <w:iCs/>
                <w:sz w:val="12"/>
                <w:szCs w:val="12"/>
              </w:rPr>
              <w:t>Obsługa kancelaryjna</w:t>
            </w:r>
          </w:p>
        </w:tc>
        <w:tc>
          <w:tcPr>
            <w:tcW w:w="53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jc w:val="center"/>
              <w:rPr>
                <w:b/>
                <w:bCs/>
                <w:i/>
                <w:iCs/>
                <w:sz w:val="12"/>
                <w:szCs w:val="12"/>
              </w:rPr>
            </w:pPr>
            <w:r w:rsidRPr="00935761">
              <w:rPr>
                <w:b/>
                <w:bCs/>
                <w:i/>
                <w:iCs/>
                <w:sz w:val="12"/>
                <w:szCs w:val="12"/>
              </w:rPr>
              <w:t> </w:t>
            </w:r>
          </w:p>
        </w:tc>
        <w:tc>
          <w:tcPr>
            <w:tcW w:w="585"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c>
          <w:tcPr>
            <w:tcW w:w="44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Zapewnienie sprawności obsługi kancelaryjnej</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korespondencji wychodzącej na jeden etat pracownika kancelarii zatrudnionego w pełnym wymiarze</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szt./etat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12 500</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8 120</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EAF1F6"/>
            <w:vAlign w:val="bottom"/>
            <w:hideMark/>
          </w:tcPr>
          <w:p w:rsidR="00935761" w:rsidRPr="00935761" w:rsidRDefault="00935761" w:rsidP="00935761">
            <w:pPr>
              <w:spacing w:line="240" w:lineRule="auto"/>
              <w:rPr>
                <w:b/>
                <w:bCs/>
                <w:i/>
                <w:iCs/>
                <w:sz w:val="12"/>
                <w:szCs w:val="12"/>
              </w:rPr>
            </w:pPr>
            <w:r w:rsidRPr="00935761">
              <w:rPr>
                <w:b/>
                <w:bCs/>
                <w:i/>
                <w:iCs/>
                <w:sz w:val="12"/>
                <w:szCs w:val="12"/>
              </w:rPr>
              <w:t>Obsługa medialna</w:t>
            </w:r>
          </w:p>
        </w:tc>
        <w:tc>
          <w:tcPr>
            <w:tcW w:w="53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jc w:val="center"/>
              <w:rPr>
                <w:b/>
                <w:bCs/>
                <w:i/>
                <w:iCs/>
                <w:sz w:val="12"/>
                <w:szCs w:val="12"/>
              </w:rPr>
            </w:pPr>
            <w:r w:rsidRPr="00935761">
              <w:rPr>
                <w:b/>
                <w:bCs/>
                <w:i/>
                <w:iCs/>
                <w:sz w:val="12"/>
                <w:szCs w:val="12"/>
              </w:rPr>
              <w:t> </w:t>
            </w:r>
          </w:p>
        </w:tc>
        <w:tc>
          <w:tcPr>
            <w:tcW w:w="585"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c>
          <w:tcPr>
            <w:tcW w:w="44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Zapewnienie dostępności do informacji o pracy Urzędu dla mediów i mieszkańców Miasta</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liczba mediów z którymi m.st. Warszawa/Dzielnice podpisało umowy na publikacje informacji dotyczących Miasta/Dzielnicy</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szt.</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EAF1F6"/>
            <w:vAlign w:val="bottom"/>
            <w:hideMark/>
          </w:tcPr>
          <w:p w:rsidR="00935761" w:rsidRPr="00935761" w:rsidRDefault="00935761" w:rsidP="00935761">
            <w:pPr>
              <w:spacing w:line="240" w:lineRule="auto"/>
              <w:rPr>
                <w:b/>
                <w:bCs/>
                <w:i/>
                <w:iCs/>
                <w:sz w:val="12"/>
                <w:szCs w:val="12"/>
              </w:rPr>
            </w:pPr>
            <w:r w:rsidRPr="00935761">
              <w:rPr>
                <w:b/>
                <w:bCs/>
                <w:i/>
                <w:iCs/>
                <w:sz w:val="12"/>
                <w:szCs w:val="12"/>
              </w:rPr>
              <w:t>Ochrona osób i mienia</w:t>
            </w:r>
          </w:p>
        </w:tc>
        <w:tc>
          <w:tcPr>
            <w:tcW w:w="53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jc w:val="center"/>
              <w:rPr>
                <w:b/>
                <w:bCs/>
                <w:i/>
                <w:iCs/>
                <w:sz w:val="12"/>
                <w:szCs w:val="12"/>
              </w:rPr>
            </w:pPr>
            <w:r w:rsidRPr="00935761">
              <w:rPr>
                <w:b/>
                <w:bCs/>
                <w:i/>
                <w:iCs/>
                <w:sz w:val="12"/>
                <w:szCs w:val="12"/>
              </w:rPr>
              <w:t> </w:t>
            </w:r>
          </w:p>
        </w:tc>
        <w:tc>
          <w:tcPr>
            <w:tcW w:w="585"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c>
          <w:tcPr>
            <w:tcW w:w="444" w:type="pct"/>
            <w:tcBorders>
              <w:top w:val="nil"/>
              <w:left w:val="nil"/>
              <w:bottom w:val="nil"/>
              <w:right w:val="nil"/>
            </w:tcBorders>
            <w:shd w:val="clear" w:color="000000" w:fill="EAF1F6"/>
            <w:noWrap/>
            <w:vAlign w:val="bottom"/>
            <w:hideMark/>
          </w:tcPr>
          <w:p w:rsidR="00935761" w:rsidRPr="00935761" w:rsidRDefault="00935761" w:rsidP="00935761">
            <w:pPr>
              <w:spacing w:line="240" w:lineRule="auto"/>
              <w:rPr>
                <w:b/>
                <w:bCs/>
                <w:i/>
                <w:iCs/>
                <w:sz w:val="12"/>
                <w:szCs w:val="12"/>
              </w:rPr>
            </w:pPr>
            <w:r w:rsidRPr="00935761">
              <w:rPr>
                <w:b/>
                <w:bCs/>
                <w:i/>
                <w:i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Zapewnienie skutecznego zabezpieczenia obiektów</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6E77A6">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6E77A6">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powierzchnia użytkowa obiektów objętych ochroną</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m</w:t>
            </w:r>
            <w:r w:rsidRPr="00935761">
              <w:rPr>
                <w:sz w:val="12"/>
                <w:szCs w:val="12"/>
                <w:vertAlign w:val="superscript"/>
              </w:rPr>
              <w:t>2</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26 532</w:t>
            </w:r>
          </w:p>
        </w:tc>
        <w:tc>
          <w:tcPr>
            <w:tcW w:w="444" w:type="pct"/>
            <w:tcBorders>
              <w:top w:val="nil"/>
              <w:left w:val="nil"/>
              <w:bottom w:val="nil"/>
              <w:right w:val="nil"/>
            </w:tcBorders>
            <w:shd w:val="clear" w:color="auto" w:fill="auto"/>
            <w:noWrap/>
            <w:vAlign w:val="bottom"/>
            <w:hideMark/>
          </w:tcPr>
          <w:p w:rsidR="00935761" w:rsidRPr="00935761" w:rsidRDefault="00935761" w:rsidP="006E77A6">
            <w:pPr>
              <w:spacing w:line="240" w:lineRule="auto"/>
              <w:jc w:val="right"/>
              <w:rPr>
                <w:sz w:val="12"/>
                <w:szCs w:val="12"/>
              </w:rPr>
            </w:pPr>
            <w:r w:rsidRPr="00935761">
              <w:rPr>
                <w:sz w:val="12"/>
                <w:szCs w:val="12"/>
              </w:rPr>
              <w:t>26</w:t>
            </w:r>
            <w:r w:rsidR="006E77A6">
              <w:rPr>
                <w:sz w:val="12"/>
                <w:szCs w:val="12"/>
              </w:rPr>
              <w:t xml:space="preserve"> 5</w:t>
            </w:r>
            <w:r w:rsidRPr="00935761">
              <w:rPr>
                <w:sz w:val="12"/>
                <w:szCs w:val="12"/>
              </w:rPr>
              <w:t>32</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 koszt roboczogodziny ochrony</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zł/rbh</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32</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31</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B7CFE8"/>
            <w:vAlign w:val="bottom"/>
            <w:hideMark/>
          </w:tcPr>
          <w:p w:rsidR="00935761" w:rsidRPr="00935761" w:rsidRDefault="00935761" w:rsidP="00935761">
            <w:pPr>
              <w:spacing w:line="240" w:lineRule="auto"/>
              <w:rPr>
                <w:b/>
                <w:bCs/>
                <w:sz w:val="12"/>
                <w:szCs w:val="12"/>
              </w:rPr>
            </w:pPr>
            <w:r w:rsidRPr="00935761">
              <w:rPr>
                <w:b/>
                <w:bCs/>
                <w:sz w:val="12"/>
                <w:szCs w:val="12"/>
              </w:rPr>
              <w:t>Rozwój społeczeństwa obywatelskiego</w:t>
            </w:r>
          </w:p>
        </w:tc>
        <w:tc>
          <w:tcPr>
            <w:tcW w:w="534"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B7CFE8"/>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000000" w:fill="D5E3F2"/>
            <w:vAlign w:val="bottom"/>
            <w:hideMark/>
          </w:tcPr>
          <w:p w:rsidR="00935761" w:rsidRPr="00935761" w:rsidRDefault="00935761" w:rsidP="00935761">
            <w:pPr>
              <w:spacing w:line="240" w:lineRule="auto"/>
              <w:rPr>
                <w:b/>
                <w:bCs/>
                <w:sz w:val="12"/>
                <w:szCs w:val="12"/>
              </w:rPr>
            </w:pPr>
            <w:r w:rsidRPr="00935761">
              <w:rPr>
                <w:b/>
                <w:bCs/>
                <w:sz w:val="12"/>
                <w:szCs w:val="12"/>
              </w:rPr>
              <w:t>Obsługa organizacyjno-techniczna Rady m.st. Warszawy i Rad Dzielnic</w:t>
            </w:r>
          </w:p>
        </w:tc>
        <w:tc>
          <w:tcPr>
            <w:tcW w:w="53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jc w:val="center"/>
              <w:rPr>
                <w:b/>
                <w:bCs/>
                <w:sz w:val="12"/>
                <w:szCs w:val="12"/>
              </w:rPr>
            </w:pPr>
            <w:r w:rsidRPr="00935761">
              <w:rPr>
                <w:b/>
                <w:bCs/>
                <w:sz w:val="12"/>
                <w:szCs w:val="12"/>
              </w:rPr>
              <w:t> </w:t>
            </w:r>
          </w:p>
        </w:tc>
        <w:tc>
          <w:tcPr>
            <w:tcW w:w="585"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c>
          <w:tcPr>
            <w:tcW w:w="444" w:type="pct"/>
            <w:tcBorders>
              <w:top w:val="nil"/>
              <w:left w:val="nil"/>
              <w:bottom w:val="nil"/>
              <w:right w:val="nil"/>
            </w:tcBorders>
            <w:shd w:val="clear" w:color="000000" w:fill="D5E3F2"/>
            <w:noWrap/>
            <w:vAlign w:val="bottom"/>
            <w:hideMark/>
          </w:tcPr>
          <w:p w:rsidR="00935761" w:rsidRPr="00935761" w:rsidRDefault="00935761" w:rsidP="00935761">
            <w:pPr>
              <w:spacing w:line="240" w:lineRule="auto"/>
              <w:rPr>
                <w:b/>
                <w:bCs/>
                <w:sz w:val="12"/>
                <w:szCs w:val="12"/>
              </w:rPr>
            </w:pPr>
            <w:r w:rsidRPr="00935761">
              <w:rPr>
                <w:b/>
                <w:bCs/>
                <w:sz w:val="12"/>
                <w:szCs w:val="12"/>
              </w:rPr>
              <w:t> </w:t>
            </w: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Cel:</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Zapewnienie warunków dla wykonywania mandatu przez radnych Rady Miasta i Rad Dzielnic</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i/>
                <w:iCs/>
                <w:sz w:val="12"/>
                <w:szCs w:val="12"/>
                <w:u w:val="single"/>
              </w:rPr>
            </w:pPr>
            <w:r w:rsidRPr="00935761">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rFonts w:ascii="Times New Roman" w:hAnsi="Times New Roman" w:cs="Times New Roman"/>
                <w:sz w:val="12"/>
                <w:szCs w:val="12"/>
              </w:rPr>
            </w:pPr>
          </w:p>
        </w:tc>
      </w:tr>
      <w:tr w:rsidR="00935761" w:rsidRPr="00935761" w:rsidTr="00935761">
        <w:trPr>
          <w:trHeight w:val="85"/>
        </w:trPr>
        <w:tc>
          <w:tcPr>
            <w:tcW w:w="3438" w:type="pct"/>
            <w:tcBorders>
              <w:top w:val="nil"/>
              <w:left w:val="nil"/>
              <w:bottom w:val="nil"/>
              <w:right w:val="nil"/>
            </w:tcBorders>
            <w:shd w:val="clear" w:color="auto" w:fill="auto"/>
            <w:vAlign w:val="bottom"/>
            <w:hideMark/>
          </w:tcPr>
          <w:p w:rsidR="00935761" w:rsidRPr="00935761" w:rsidRDefault="00935761" w:rsidP="00935761">
            <w:pPr>
              <w:spacing w:line="240" w:lineRule="auto"/>
              <w:rPr>
                <w:sz w:val="12"/>
                <w:szCs w:val="12"/>
              </w:rPr>
            </w:pPr>
            <w:r w:rsidRPr="00935761">
              <w:rPr>
                <w:sz w:val="12"/>
                <w:szCs w:val="12"/>
              </w:rPr>
              <w:t>średnia miesięczna dieta</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zł/m-c</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1 952</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1 922</w:t>
            </w:r>
          </w:p>
        </w:tc>
      </w:tr>
      <w:tr w:rsidR="00935761" w:rsidRPr="00935761" w:rsidTr="00935761">
        <w:trPr>
          <w:trHeight w:val="85"/>
        </w:trPr>
        <w:tc>
          <w:tcPr>
            <w:tcW w:w="3438"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r w:rsidRPr="00935761">
              <w:rPr>
                <w:sz w:val="12"/>
                <w:szCs w:val="12"/>
              </w:rPr>
              <w:t>wydatki Rady w przeliczeniu na jednego Radnego</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30 026</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26 317</w:t>
            </w:r>
          </w:p>
        </w:tc>
      </w:tr>
      <w:tr w:rsidR="00935761" w:rsidRPr="00935761" w:rsidTr="00935761">
        <w:trPr>
          <w:trHeight w:val="85"/>
        </w:trPr>
        <w:tc>
          <w:tcPr>
            <w:tcW w:w="3438" w:type="pct"/>
            <w:tcBorders>
              <w:top w:val="nil"/>
              <w:left w:val="nil"/>
              <w:bottom w:val="nil"/>
              <w:right w:val="nil"/>
            </w:tcBorders>
            <w:shd w:val="clear" w:color="auto" w:fill="auto"/>
            <w:noWrap/>
            <w:vAlign w:val="bottom"/>
            <w:hideMark/>
          </w:tcPr>
          <w:p w:rsidR="00935761" w:rsidRPr="00935761" w:rsidRDefault="00935761" w:rsidP="00935761">
            <w:pPr>
              <w:spacing w:line="240" w:lineRule="auto"/>
              <w:rPr>
                <w:sz w:val="12"/>
                <w:szCs w:val="12"/>
              </w:rPr>
            </w:pPr>
            <w:r w:rsidRPr="00935761">
              <w:rPr>
                <w:sz w:val="12"/>
                <w:szCs w:val="12"/>
              </w:rPr>
              <w:t>wydatki Rady w przeliczeniu na mieszkańca</w:t>
            </w:r>
          </w:p>
        </w:tc>
        <w:tc>
          <w:tcPr>
            <w:tcW w:w="53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center"/>
              <w:rPr>
                <w:sz w:val="12"/>
                <w:szCs w:val="12"/>
              </w:rPr>
            </w:pPr>
            <w:r w:rsidRPr="00935761">
              <w:rPr>
                <w:sz w:val="12"/>
                <w:szCs w:val="12"/>
              </w:rPr>
              <w:t>zł/os.</w:t>
            </w:r>
          </w:p>
        </w:tc>
        <w:tc>
          <w:tcPr>
            <w:tcW w:w="585"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24</w:t>
            </w:r>
          </w:p>
        </w:tc>
        <w:tc>
          <w:tcPr>
            <w:tcW w:w="444" w:type="pct"/>
            <w:tcBorders>
              <w:top w:val="nil"/>
              <w:left w:val="nil"/>
              <w:bottom w:val="nil"/>
              <w:right w:val="nil"/>
            </w:tcBorders>
            <w:shd w:val="clear" w:color="auto" w:fill="auto"/>
            <w:noWrap/>
            <w:vAlign w:val="bottom"/>
            <w:hideMark/>
          </w:tcPr>
          <w:p w:rsidR="00935761" w:rsidRPr="00935761" w:rsidRDefault="00935761" w:rsidP="00935761">
            <w:pPr>
              <w:spacing w:line="240" w:lineRule="auto"/>
              <w:jc w:val="right"/>
              <w:rPr>
                <w:sz w:val="12"/>
                <w:szCs w:val="12"/>
              </w:rPr>
            </w:pPr>
            <w:r w:rsidRPr="00935761">
              <w:rPr>
                <w:sz w:val="12"/>
                <w:szCs w:val="12"/>
              </w:rPr>
              <w:t>21</w:t>
            </w:r>
          </w:p>
        </w:tc>
      </w:tr>
    </w:tbl>
    <w:p w:rsidR="00002B42" w:rsidRDefault="00002B42" w:rsidP="00002B42"/>
    <w:p w:rsidR="00002B42" w:rsidRDefault="00002B42" w:rsidP="00002B42">
      <w:pPr>
        <w:sectPr w:rsidR="00002B42" w:rsidSect="00002B42">
          <w:type w:val="oddPage"/>
          <w:pgSz w:w="11906" w:h="16838"/>
          <w:pgMar w:top="1417" w:right="1417" w:bottom="1417" w:left="1417" w:header="708" w:footer="708" w:gutter="0"/>
          <w:cols w:space="708"/>
          <w:docGrid w:linePitch="360"/>
        </w:sectPr>
      </w:pPr>
    </w:p>
    <w:p w:rsidR="00002B42" w:rsidRPr="00637F53" w:rsidRDefault="0049134E" w:rsidP="007C2821">
      <w:pPr>
        <w:pStyle w:val="Nagwek2"/>
        <w:rPr>
          <w:sz w:val="16"/>
          <w:szCs w:val="16"/>
        </w:rPr>
      </w:pPr>
      <w:bookmarkStart w:id="65" w:name="_Toc129852018"/>
      <w:r>
        <w:t>4</w:t>
      </w:r>
      <w:r w:rsidR="00002B42">
        <w:t>.</w:t>
      </w:r>
      <w:r w:rsidR="00EC0FC9">
        <w:t>4</w:t>
      </w:r>
      <w:r w:rsidR="00002B42">
        <w:t>.</w:t>
      </w:r>
      <w:r w:rsidR="00002B42">
        <w:tab/>
        <w:t>Charakterystyka wydatków inwestycyjnych</w:t>
      </w:r>
      <w:r w:rsidR="00002B42">
        <w:br/>
        <w:t>w układzie zadań</w:t>
      </w:r>
      <w:bookmarkEnd w:id="65"/>
    </w:p>
    <w:tbl>
      <w:tblPr>
        <w:tblW w:w="5000" w:type="pct"/>
        <w:tblCellMar>
          <w:left w:w="70" w:type="dxa"/>
          <w:right w:w="70" w:type="dxa"/>
        </w:tblCellMar>
        <w:tblLook w:val="04A0" w:firstRow="1" w:lastRow="0" w:firstColumn="1" w:lastColumn="0" w:noHBand="0" w:noVBand="1"/>
      </w:tblPr>
      <w:tblGrid>
        <w:gridCol w:w="5680"/>
        <w:gridCol w:w="1069"/>
        <w:gridCol w:w="1256"/>
        <w:gridCol w:w="1067"/>
      </w:tblGrid>
      <w:tr w:rsidR="00935761" w:rsidRPr="00935761" w:rsidTr="00935761">
        <w:trPr>
          <w:trHeight w:val="85"/>
          <w:tblHeader/>
        </w:trPr>
        <w:tc>
          <w:tcPr>
            <w:tcW w:w="3131" w:type="pct"/>
            <w:tcBorders>
              <w:top w:val="nil"/>
              <w:left w:val="nil"/>
              <w:bottom w:val="nil"/>
              <w:right w:val="nil"/>
            </w:tcBorders>
            <w:shd w:val="clear" w:color="000000" w:fill="8DB0DB"/>
            <w:noWrap/>
            <w:vAlign w:val="center"/>
            <w:hideMark/>
          </w:tcPr>
          <w:p w:rsidR="00935761" w:rsidRPr="00935761" w:rsidRDefault="00935761" w:rsidP="00935761">
            <w:pPr>
              <w:spacing w:line="240" w:lineRule="auto"/>
              <w:jc w:val="center"/>
              <w:rPr>
                <w:b/>
                <w:bCs/>
                <w:sz w:val="14"/>
                <w:szCs w:val="14"/>
              </w:rPr>
            </w:pPr>
            <w:bookmarkStart w:id="66" w:name="RANGE!A1:D60"/>
            <w:bookmarkEnd w:id="66"/>
            <w:r w:rsidRPr="00935761">
              <w:rPr>
                <w:b/>
                <w:bCs/>
                <w:sz w:val="14"/>
                <w:szCs w:val="14"/>
              </w:rPr>
              <w:t>Wyszczególnienie</w:t>
            </w:r>
          </w:p>
        </w:tc>
        <w:tc>
          <w:tcPr>
            <w:tcW w:w="589" w:type="pct"/>
            <w:tcBorders>
              <w:top w:val="nil"/>
              <w:left w:val="nil"/>
              <w:bottom w:val="nil"/>
              <w:right w:val="nil"/>
            </w:tcBorders>
            <w:shd w:val="clear" w:color="000000" w:fill="8DB0DB"/>
            <w:noWrap/>
            <w:vAlign w:val="center"/>
            <w:hideMark/>
          </w:tcPr>
          <w:p w:rsidR="00935761" w:rsidRPr="00935761" w:rsidRDefault="00935761" w:rsidP="00935761">
            <w:pPr>
              <w:spacing w:line="240" w:lineRule="auto"/>
              <w:jc w:val="center"/>
              <w:rPr>
                <w:b/>
                <w:bCs/>
                <w:sz w:val="14"/>
                <w:szCs w:val="14"/>
              </w:rPr>
            </w:pPr>
            <w:r w:rsidRPr="00935761">
              <w:rPr>
                <w:b/>
                <w:bCs/>
                <w:sz w:val="14"/>
                <w:szCs w:val="14"/>
              </w:rPr>
              <w:t>Plan</w:t>
            </w:r>
          </w:p>
        </w:tc>
        <w:tc>
          <w:tcPr>
            <w:tcW w:w="692" w:type="pct"/>
            <w:tcBorders>
              <w:top w:val="nil"/>
              <w:left w:val="nil"/>
              <w:bottom w:val="nil"/>
              <w:right w:val="nil"/>
            </w:tcBorders>
            <w:shd w:val="clear" w:color="000000" w:fill="8DB0DB"/>
            <w:noWrap/>
            <w:vAlign w:val="center"/>
            <w:hideMark/>
          </w:tcPr>
          <w:p w:rsidR="00935761" w:rsidRPr="00935761" w:rsidRDefault="00935761" w:rsidP="00935761">
            <w:pPr>
              <w:spacing w:line="240" w:lineRule="auto"/>
              <w:jc w:val="center"/>
              <w:rPr>
                <w:b/>
                <w:bCs/>
                <w:sz w:val="14"/>
                <w:szCs w:val="14"/>
              </w:rPr>
            </w:pPr>
            <w:r w:rsidRPr="00935761">
              <w:rPr>
                <w:b/>
                <w:bCs/>
                <w:sz w:val="14"/>
                <w:szCs w:val="14"/>
              </w:rPr>
              <w:t xml:space="preserve">Wykonanie </w:t>
            </w:r>
          </w:p>
        </w:tc>
        <w:tc>
          <w:tcPr>
            <w:tcW w:w="589" w:type="pct"/>
            <w:tcBorders>
              <w:top w:val="nil"/>
              <w:left w:val="nil"/>
              <w:bottom w:val="nil"/>
              <w:right w:val="nil"/>
            </w:tcBorders>
            <w:shd w:val="clear" w:color="000000" w:fill="8DB0DB"/>
            <w:noWrap/>
            <w:vAlign w:val="center"/>
            <w:hideMark/>
          </w:tcPr>
          <w:p w:rsidR="00935761" w:rsidRPr="00935761" w:rsidRDefault="00935761" w:rsidP="00935761">
            <w:pPr>
              <w:spacing w:line="240" w:lineRule="auto"/>
              <w:jc w:val="center"/>
              <w:rPr>
                <w:b/>
                <w:bCs/>
                <w:sz w:val="14"/>
                <w:szCs w:val="14"/>
              </w:rPr>
            </w:pPr>
            <w:r w:rsidRPr="00935761">
              <w:rPr>
                <w:b/>
                <w:bCs/>
                <w:sz w:val="14"/>
                <w:szCs w:val="14"/>
              </w:rPr>
              <w:t>Wskaźnik</w:t>
            </w:r>
          </w:p>
        </w:tc>
      </w:tr>
      <w:tr w:rsidR="00935761" w:rsidRPr="00935761" w:rsidTr="00935761">
        <w:trPr>
          <w:trHeight w:val="85"/>
        </w:trPr>
        <w:tc>
          <w:tcPr>
            <w:tcW w:w="3131" w:type="pct"/>
            <w:tcBorders>
              <w:top w:val="nil"/>
              <w:left w:val="nil"/>
              <w:bottom w:val="nil"/>
              <w:right w:val="nil"/>
            </w:tcBorders>
            <w:shd w:val="clear" w:color="auto" w:fill="auto"/>
            <w:vAlign w:val="center"/>
            <w:hideMark/>
          </w:tcPr>
          <w:p w:rsidR="00935761" w:rsidRPr="00935761" w:rsidRDefault="00935761" w:rsidP="00935761">
            <w:pPr>
              <w:spacing w:line="240" w:lineRule="auto"/>
              <w:jc w:val="center"/>
              <w:rPr>
                <w:b/>
                <w:bCs/>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center"/>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center"/>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center"/>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000000" w:fill="8DB0DB"/>
            <w:noWrap/>
            <w:vAlign w:val="center"/>
            <w:hideMark/>
          </w:tcPr>
          <w:p w:rsidR="00935761" w:rsidRPr="00935761" w:rsidRDefault="00935761" w:rsidP="00935761">
            <w:pPr>
              <w:spacing w:line="240" w:lineRule="auto"/>
              <w:rPr>
                <w:b/>
                <w:bCs/>
                <w:sz w:val="12"/>
                <w:szCs w:val="12"/>
              </w:rPr>
            </w:pPr>
            <w:r w:rsidRPr="00935761">
              <w:rPr>
                <w:b/>
                <w:bCs/>
                <w:sz w:val="12"/>
                <w:szCs w:val="12"/>
              </w:rPr>
              <w:t>RAZEM</w:t>
            </w:r>
          </w:p>
        </w:tc>
        <w:tc>
          <w:tcPr>
            <w:tcW w:w="589" w:type="pct"/>
            <w:tcBorders>
              <w:top w:val="nil"/>
              <w:left w:val="nil"/>
              <w:bottom w:val="nil"/>
              <w:right w:val="nil"/>
            </w:tcBorders>
            <w:shd w:val="clear" w:color="000000" w:fill="8DB0DB"/>
            <w:vAlign w:val="center"/>
            <w:hideMark/>
          </w:tcPr>
          <w:p w:rsidR="00935761" w:rsidRPr="00935761" w:rsidRDefault="00935761" w:rsidP="00935761">
            <w:pPr>
              <w:spacing w:line="240" w:lineRule="auto"/>
              <w:jc w:val="right"/>
              <w:rPr>
                <w:b/>
                <w:bCs/>
                <w:sz w:val="12"/>
                <w:szCs w:val="12"/>
              </w:rPr>
            </w:pPr>
            <w:r w:rsidRPr="00935761">
              <w:rPr>
                <w:b/>
                <w:bCs/>
                <w:sz w:val="12"/>
                <w:szCs w:val="12"/>
              </w:rPr>
              <w:t>22 524 774</w:t>
            </w:r>
          </w:p>
        </w:tc>
        <w:tc>
          <w:tcPr>
            <w:tcW w:w="692" w:type="pct"/>
            <w:tcBorders>
              <w:top w:val="nil"/>
              <w:left w:val="nil"/>
              <w:bottom w:val="nil"/>
              <w:right w:val="nil"/>
            </w:tcBorders>
            <w:shd w:val="clear" w:color="000000" w:fill="8DB0DB"/>
            <w:vAlign w:val="center"/>
            <w:hideMark/>
          </w:tcPr>
          <w:p w:rsidR="00935761" w:rsidRPr="00935761" w:rsidRDefault="00935761" w:rsidP="00935761">
            <w:pPr>
              <w:spacing w:line="240" w:lineRule="auto"/>
              <w:jc w:val="right"/>
              <w:rPr>
                <w:b/>
                <w:bCs/>
                <w:sz w:val="12"/>
                <w:szCs w:val="12"/>
              </w:rPr>
            </w:pPr>
            <w:r w:rsidRPr="00935761">
              <w:rPr>
                <w:b/>
                <w:bCs/>
                <w:sz w:val="12"/>
                <w:szCs w:val="12"/>
              </w:rPr>
              <w:t>21 659 792,15</w:t>
            </w:r>
          </w:p>
        </w:tc>
        <w:tc>
          <w:tcPr>
            <w:tcW w:w="589" w:type="pct"/>
            <w:tcBorders>
              <w:top w:val="nil"/>
              <w:left w:val="nil"/>
              <w:bottom w:val="nil"/>
              <w:right w:val="nil"/>
            </w:tcBorders>
            <w:shd w:val="clear" w:color="000000" w:fill="8DB0DB"/>
            <w:noWrap/>
            <w:vAlign w:val="center"/>
            <w:hideMark/>
          </w:tcPr>
          <w:p w:rsidR="00935761" w:rsidRPr="00935761" w:rsidRDefault="00935761" w:rsidP="00935761">
            <w:pPr>
              <w:spacing w:line="240" w:lineRule="auto"/>
              <w:jc w:val="right"/>
              <w:rPr>
                <w:b/>
                <w:bCs/>
                <w:sz w:val="12"/>
                <w:szCs w:val="12"/>
              </w:rPr>
            </w:pPr>
            <w:r w:rsidRPr="00935761">
              <w:rPr>
                <w:b/>
                <w:bCs/>
                <w:sz w:val="12"/>
                <w:szCs w:val="12"/>
              </w:rPr>
              <w:t>96,2%</w:t>
            </w:r>
          </w:p>
        </w:tc>
      </w:tr>
      <w:tr w:rsidR="00935761" w:rsidRPr="00935761" w:rsidTr="00935761">
        <w:trPr>
          <w:trHeight w:val="85"/>
        </w:trPr>
        <w:tc>
          <w:tcPr>
            <w:tcW w:w="3131"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000000" w:fill="B7CFE8"/>
            <w:vAlign w:val="center"/>
            <w:hideMark/>
          </w:tcPr>
          <w:p w:rsidR="00935761" w:rsidRPr="00935761" w:rsidRDefault="00935761" w:rsidP="00935761">
            <w:pPr>
              <w:spacing w:line="240" w:lineRule="auto"/>
              <w:rPr>
                <w:b/>
                <w:bCs/>
                <w:sz w:val="12"/>
                <w:szCs w:val="12"/>
              </w:rPr>
            </w:pPr>
            <w:r w:rsidRPr="00935761">
              <w:rPr>
                <w:b/>
                <w:bCs/>
                <w:sz w:val="12"/>
                <w:szCs w:val="12"/>
              </w:rPr>
              <w:t>TRANSPORT I KOMUNIKACJA</w:t>
            </w:r>
          </w:p>
        </w:tc>
        <w:tc>
          <w:tcPr>
            <w:tcW w:w="589" w:type="pct"/>
            <w:tcBorders>
              <w:top w:val="nil"/>
              <w:left w:val="nil"/>
              <w:bottom w:val="nil"/>
              <w:right w:val="nil"/>
            </w:tcBorders>
            <w:shd w:val="clear" w:color="000000" w:fill="B7CFE8"/>
            <w:vAlign w:val="center"/>
            <w:hideMark/>
          </w:tcPr>
          <w:p w:rsidR="00935761" w:rsidRPr="00935761" w:rsidRDefault="00935761" w:rsidP="00935761">
            <w:pPr>
              <w:spacing w:line="240" w:lineRule="auto"/>
              <w:jc w:val="right"/>
              <w:rPr>
                <w:b/>
                <w:bCs/>
                <w:sz w:val="12"/>
                <w:szCs w:val="12"/>
              </w:rPr>
            </w:pPr>
            <w:r w:rsidRPr="00935761">
              <w:rPr>
                <w:b/>
                <w:bCs/>
                <w:sz w:val="12"/>
                <w:szCs w:val="12"/>
              </w:rPr>
              <w:t>6 172 958</w:t>
            </w:r>
          </w:p>
        </w:tc>
        <w:tc>
          <w:tcPr>
            <w:tcW w:w="692" w:type="pct"/>
            <w:tcBorders>
              <w:top w:val="nil"/>
              <w:left w:val="nil"/>
              <w:bottom w:val="nil"/>
              <w:right w:val="nil"/>
            </w:tcBorders>
            <w:shd w:val="clear" w:color="000000" w:fill="B7CFE8"/>
            <w:vAlign w:val="center"/>
            <w:hideMark/>
          </w:tcPr>
          <w:p w:rsidR="00935761" w:rsidRPr="00935761" w:rsidRDefault="00935761" w:rsidP="00935761">
            <w:pPr>
              <w:spacing w:line="240" w:lineRule="auto"/>
              <w:jc w:val="right"/>
              <w:rPr>
                <w:b/>
                <w:bCs/>
                <w:sz w:val="12"/>
                <w:szCs w:val="12"/>
              </w:rPr>
            </w:pPr>
            <w:r w:rsidRPr="00935761">
              <w:rPr>
                <w:b/>
                <w:bCs/>
                <w:sz w:val="12"/>
                <w:szCs w:val="12"/>
              </w:rPr>
              <w:t>6 003 571,63</w:t>
            </w:r>
          </w:p>
        </w:tc>
        <w:tc>
          <w:tcPr>
            <w:tcW w:w="589" w:type="pct"/>
            <w:tcBorders>
              <w:top w:val="nil"/>
              <w:left w:val="nil"/>
              <w:bottom w:val="nil"/>
              <w:right w:val="nil"/>
            </w:tcBorders>
            <w:shd w:val="clear" w:color="000000" w:fill="B7CFE8"/>
            <w:noWrap/>
            <w:vAlign w:val="center"/>
            <w:hideMark/>
          </w:tcPr>
          <w:p w:rsidR="00935761" w:rsidRPr="00935761" w:rsidRDefault="00935761" w:rsidP="00935761">
            <w:pPr>
              <w:spacing w:line="240" w:lineRule="auto"/>
              <w:jc w:val="right"/>
              <w:rPr>
                <w:b/>
                <w:bCs/>
                <w:sz w:val="12"/>
                <w:szCs w:val="12"/>
              </w:rPr>
            </w:pPr>
            <w:r w:rsidRPr="00935761">
              <w:rPr>
                <w:b/>
                <w:bCs/>
                <w:sz w:val="12"/>
                <w:szCs w:val="12"/>
              </w:rPr>
              <w:t>97,3%</w:t>
            </w:r>
          </w:p>
        </w:tc>
      </w:tr>
      <w:tr w:rsidR="00935761" w:rsidRPr="00935761" w:rsidTr="00935761">
        <w:trPr>
          <w:trHeight w:val="85"/>
        </w:trPr>
        <w:tc>
          <w:tcPr>
            <w:tcW w:w="3131"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000000" w:fill="B6D9E6"/>
            <w:vAlign w:val="center"/>
            <w:hideMark/>
          </w:tcPr>
          <w:p w:rsidR="00935761" w:rsidRPr="00935761" w:rsidRDefault="00935761" w:rsidP="00935761">
            <w:pPr>
              <w:spacing w:line="240" w:lineRule="auto"/>
              <w:rPr>
                <w:b/>
                <w:bCs/>
                <w:sz w:val="12"/>
                <w:szCs w:val="12"/>
              </w:rPr>
            </w:pPr>
            <w:r w:rsidRPr="00935761">
              <w:rPr>
                <w:b/>
                <w:bCs/>
                <w:sz w:val="12"/>
                <w:szCs w:val="12"/>
              </w:rPr>
              <w:t>Drogi i mosty</w:t>
            </w:r>
          </w:p>
        </w:tc>
        <w:tc>
          <w:tcPr>
            <w:tcW w:w="589" w:type="pct"/>
            <w:tcBorders>
              <w:top w:val="nil"/>
              <w:left w:val="nil"/>
              <w:bottom w:val="nil"/>
              <w:right w:val="nil"/>
            </w:tcBorders>
            <w:shd w:val="clear" w:color="000000" w:fill="B6D9E6"/>
            <w:vAlign w:val="center"/>
            <w:hideMark/>
          </w:tcPr>
          <w:p w:rsidR="00935761" w:rsidRPr="00935761" w:rsidRDefault="00935761" w:rsidP="00935761">
            <w:pPr>
              <w:spacing w:line="240" w:lineRule="auto"/>
              <w:jc w:val="right"/>
              <w:rPr>
                <w:b/>
                <w:bCs/>
                <w:sz w:val="12"/>
                <w:szCs w:val="12"/>
              </w:rPr>
            </w:pPr>
            <w:r w:rsidRPr="00935761">
              <w:rPr>
                <w:b/>
                <w:bCs/>
                <w:sz w:val="12"/>
                <w:szCs w:val="12"/>
              </w:rPr>
              <w:t>6 172 958</w:t>
            </w:r>
          </w:p>
        </w:tc>
        <w:tc>
          <w:tcPr>
            <w:tcW w:w="692" w:type="pct"/>
            <w:tcBorders>
              <w:top w:val="nil"/>
              <w:left w:val="nil"/>
              <w:bottom w:val="nil"/>
              <w:right w:val="nil"/>
            </w:tcBorders>
            <w:shd w:val="clear" w:color="000000" w:fill="B6D9E6"/>
            <w:vAlign w:val="center"/>
            <w:hideMark/>
          </w:tcPr>
          <w:p w:rsidR="00935761" w:rsidRPr="00935761" w:rsidRDefault="00935761" w:rsidP="00935761">
            <w:pPr>
              <w:spacing w:line="240" w:lineRule="auto"/>
              <w:jc w:val="right"/>
              <w:rPr>
                <w:b/>
                <w:bCs/>
                <w:sz w:val="12"/>
                <w:szCs w:val="12"/>
              </w:rPr>
            </w:pPr>
            <w:r w:rsidRPr="00935761">
              <w:rPr>
                <w:b/>
                <w:bCs/>
                <w:sz w:val="12"/>
                <w:szCs w:val="12"/>
              </w:rPr>
              <w:t>6 003 571,63</w:t>
            </w:r>
          </w:p>
        </w:tc>
        <w:tc>
          <w:tcPr>
            <w:tcW w:w="589" w:type="pct"/>
            <w:tcBorders>
              <w:top w:val="nil"/>
              <w:left w:val="nil"/>
              <w:bottom w:val="nil"/>
              <w:right w:val="nil"/>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97,3%</w:t>
            </w:r>
          </w:p>
        </w:tc>
      </w:tr>
      <w:tr w:rsidR="00935761" w:rsidRPr="00935761" w:rsidTr="00935761">
        <w:trPr>
          <w:trHeight w:val="85"/>
        </w:trPr>
        <w:tc>
          <w:tcPr>
            <w:tcW w:w="3131"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000000" w:fill="D5E3F2"/>
            <w:vAlign w:val="center"/>
            <w:hideMark/>
          </w:tcPr>
          <w:p w:rsidR="00935761" w:rsidRPr="00935761" w:rsidRDefault="00935761" w:rsidP="00935761">
            <w:pPr>
              <w:spacing w:line="240" w:lineRule="auto"/>
              <w:rPr>
                <w:b/>
                <w:bCs/>
                <w:sz w:val="12"/>
                <w:szCs w:val="12"/>
              </w:rPr>
            </w:pPr>
            <w:r w:rsidRPr="00935761">
              <w:rPr>
                <w:b/>
                <w:bCs/>
                <w:sz w:val="12"/>
                <w:szCs w:val="12"/>
              </w:rPr>
              <w:t>Poprawa układu drogowego w Dzielnicy Wesoła (ulice w osiedlach: Centrum, Stara Miłosna, Zielona i Wola Grzybowska)</w:t>
            </w:r>
          </w:p>
        </w:tc>
        <w:tc>
          <w:tcPr>
            <w:tcW w:w="589"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3 699 969</w:t>
            </w:r>
          </w:p>
        </w:tc>
        <w:tc>
          <w:tcPr>
            <w:tcW w:w="692"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3 697 688,93</w:t>
            </w:r>
          </w:p>
        </w:tc>
        <w:tc>
          <w:tcPr>
            <w:tcW w:w="589"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99,9%</w:t>
            </w: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jc w:val="both"/>
              <w:rPr>
                <w:sz w:val="12"/>
                <w:szCs w:val="12"/>
              </w:rPr>
            </w:pPr>
            <w:r w:rsidRPr="00935761">
              <w:rPr>
                <w:sz w:val="12"/>
                <w:szCs w:val="12"/>
              </w:rPr>
              <w:t>Zakończono budowę ulic: Jodłowej (wraz z przepustem i ciągiem pieszym na Kanale Wawerskim), Za Dębami, Szlacheckiej  i Czarnieckiego wraz z odwodnieniem. Opracowano dokumentację projektowo-kosztorysową dla budowy ulic: Długiej i Borkowskiej (na odcinku od ul. Sagalli do ul. Granicznej) oraz opracowywano dokumentację na budowę ulic: Fiołków, Kolendrowej wraz z kanalizacją deszczową. Wypłacono odszkodowanie za grunty przejęte pod budowę ulicy Borowika. Podpisano umowę na przyłączenie do sieci dystrybucyjnej energii elektrycznej przepompowni wód deszczowych w zakresie budowy ulicy Dworkowej.</w:t>
            </w: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rPr>
                <w:i/>
                <w:iCs/>
                <w:sz w:val="12"/>
                <w:szCs w:val="12"/>
                <w:u w:val="single"/>
              </w:rPr>
            </w:pPr>
            <w:r w:rsidRPr="00935761">
              <w:rPr>
                <w:i/>
                <w:iCs/>
                <w:sz w:val="12"/>
                <w:szCs w:val="12"/>
                <w:u w:val="single"/>
              </w:rPr>
              <w:t>Dysponent:</w:t>
            </w:r>
            <w:r w:rsidRPr="00935761">
              <w:rPr>
                <w:i/>
                <w:iCs/>
                <w:sz w:val="12"/>
                <w:szCs w:val="12"/>
              </w:rPr>
              <w:t xml:space="preserve"> Urząd Dzielnicy Wesoła</w:t>
            </w: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i/>
                <w:iCs/>
                <w:sz w:val="12"/>
                <w:szCs w:val="12"/>
                <w:u w:val="single"/>
              </w:rPr>
            </w:pPr>
            <w:r w:rsidRPr="00935761">
              <w:rPr>
                <w:i/>
                <w:iCs/>
                <w:sz w:val="12"/>
                <w:szCs w:val="12"/>
                <w:u w:val="single"/>
              </w:rPr>
              <w:t>Klasyfikacja:</w:t>
            </w:r>
            <w:r w:rsidRPr="00935761">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000000" w:fill="D5E3F2"/>
            <w:vAlign w:val="center"/>
            <w:hideMark/>
          </w:tcPr>
          <w:p w:rsidR="00935761" w:rsidRPr="00935761" w:rsidRDefault="00935761" w:rsidP="00935761">
            <w:pPr>
              <w:spacing w:line="240" w:lineRule="auto"/>
              <w:rPr>
                <w:b/>
                <w:bCs/>
                <w:sz w:val="12"/>
                <w:szCs w:val="12"/>
              </w:rPr>
            </w:pPr>
            <w:r w:rsidRPr="00935761">
              <w:rPr>
                <w:b/>
                <w:bCs/>
                <w:sz w:val="12"/>
                <w:szCs w:val="12"/>
              </w:rPr>
              <w:t>Budowa brakujących punktów oświetlenia ulicznego</w:t>
            </w:r>
          </w:p>
        </w:tc>
        <w:tc>
          <w:tcPr>
            <w:tcW w:w="589"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1 450 000</w:t>
            </w:r>
          </w:p>
        </w:tc>
        <w:tc>
          <w:tcPr>
            <w:tcW w:w="692"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1 449 393,72</w:t>
            </w:r>
          </w:p>
        </w:tc>
        <w:tc>
          <w:tcPr>
            <w:tcW w:w="589"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100,0%</w:t>
            </w: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jc w:val="both"/>
              <w:rPr>
                <w:sz w:val="12"/>
                <w:szCs w:val="12"/>
              </w:rPr>
            </w:pPr>
            <w:r w:rsidRPr="00935761">
              <w:rPr>
                <w:sz w:val="12"/>
                <w:szCs w:val="12"/>
              </w:rPr>
              <w:t xml:space="preserve">Wybudowano brakujące punkty oświetlenia ulicznego na 24 ulicach: Astrów, Dalii, Lawendowej, Magnolii, Golfowej, Szermiercznej, Zapiecek, Ks. Iwaniuka, Korzeniowej, drogi wewnętrznej od ul. Topolowej do ul. Polanki, Skocznej, Szafranowej i Husarskiej, Borkowskiej, Dębowej, Kruszyny,  Niemcewicza, Fredry, Reja, Morsztyna i Kochanowskiego, Lipowej wraz z budową nowej rozdzielnicy oświetleniowej przy ul. Teodozji, oraz wymianą wysięgników na dwuramienne i montażem opraw przy ul. Cieplarnianej przy szkole i ul. Podleśnej przy bibliotece. Łącznie wykonano 156 słupów oświetleniowych wraz z oprawami LED. Ponadto wykonano dokumentację projektowo-kosztorysową oświetlenia ulic: Krzywej, Rolnej, Tramwajowej (od Kruszyny do Rolnej), Radosnej i Polanki (od Topolowej do działki ewidencyjnej nr 119). </w:t>
            </w: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rPr>
                <w:i/>
                <w:iCs/>
                <w:sz w:val="12"/>
                <w:szCs w:val="12"/>
                <w:u w:val="single"/>
              </w:rPr>
            </w:pPr>
            <w:r w:rsidRPr="00935761">
              <w:rPr>
                <w:i/>
                <w:iCs/>
                <w:sz w:val="12"/>
                <w:szCs w:val="12"/>
                <w:u w:val="single"/>
              </w:rPr>
              <w:t>Dysponent:</w:t>
            </w:r>
            <w:r w:rsidRPr="00935761">
              <w:rPr>
                <w:i/>
                <w:iCs/>
                <w:sz w:val="12"/>
                <w:szCs w:val="12"/>
              </w:rPr>
              <w:t xml:space="preserve"> Urząd Dzielnicy Wesoła</w:t>
            </w: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i/>
                <w:iCs/>
                <w:sz w:val="12"/>
                <w:szCs w:val="12"/>
                <w:u w:val="single"/>
              </w:rPr>
            </w:pPr>
            <w:r w:rsidRPr="00935761">
              <w:rPr>
                <w:i/>
                <w:iCs/>
                <w:sz w:val="12"/>
                <w:szCs w:val="12"/>
                <w:u w:val="single"/>
              </w:rPr>
              <w:t>Klasyfikacja:</w:t>
            </w:r>
            <w:r w:rsidRPr="00935761">
              <w:rPr>
                <w:i/>
                <w:iCs/>
                <w:sz w:val="12"/>
                <w:szCs w:val="12"/>
              </w:rPr>
              <w:t xml:space="preserve"> rozdział 90015</w:t>
            </w: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000000" w:fill="D5E3F2"/>
            <w:vAlign w:val="center"/>
            <w:hideMark/>
          </w:tcPr>
          <w:p w:rsidR="00935761" w:rsidRPr="00935761" w:rsidRDefault="00935761" w:rsidP="00935761">
            <w:pPr>
              <w:spacing w:line="240" w:lineRule="auto"/>
              <w:rPr>
                <w:b/>
                <w:bCs/>
                <w:sz w:val="12"/>
                <w:szCs w:val="12"/>
              </w:rPr>
            </w:pPr>
            <w:r w:rsidRPr="00935761">
              <w:rPr>
                <w:b/>
                <w:bCs/>
                <w:sz w:val="12"/>
                <w:szCs w:val="12"/>
              </w:rPr>
              <w:t>Budowa przystanków autobusowych na ul. Jana Pawła II przy ul. Cieplarnianej wraz z przebudową chodnika i ścieżki rowerowej</w:t>
            </w:r>
          </w:p>
        </w:tc>
        <w:tc>
          <w:tcPr>
            <w:tcW w:w="589"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196 421</w:t>
            </w:r>
          </w:p>
        </w:tc>
        <w:tc>
          <w:tcPr>
            <w:tcW w:w="692"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196 420,80</w:t>
            </w:r>
          </w:p>
        </w:tc>
        <w:tc>
          <w:tcPr>
            <w:tcW w:w="589"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100,0%</w:t>
            </w: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jc w:val="both"/>
              <w:rPr>
                <w:sz w:val="12"/>
                <w:szCs w:val="12"/>
              </w:rPr>
            </w:pPr>
            <w:r w:rsidRPr="00935761">
              <w:rPr>
                <w:sz w:val="12"/>
                <w:szCs w:val="12"/>
              </w:rPr>
              <w:t>Przeprowadzono postępowanie przetargowe na wykonanie prac budowlanych, wpłynęła jedna oferta znacznie przekraczająca wysokość środków zaplanowanych na budowę przystanków. Postępowanie unieważniono i podpisano umowę z Zakładem Remontów i Konserwacji Dróg. Zlikwidowano zieleń kolidującą z inwestycją, ustawiono krawężniki i wykonano nawierzchnię dwóch peronów. Zakończenie prac zaplanowano w 2023 r.</w:t>
            </w: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rPr>
                <w:i/>
                <w:iCs/>
                <w:sz w:val="12"/>
                <w:szCs w:val="12"/>
                <w:u w:val="single"/>
              </w:rPr>
            </w:pPr>
            <w:r w:rsidRPr="00935761">
              <w:rPr>
                <w:i/>
                <w:iCs/>
                <w:sz w:val="12"/>
                <w:szCs w:val="12"/>
                <w:u w:val="single"/>
              </w:rPr>
              <w:t>Dysponent:</w:t>
            </w:r>
            <w:r w:rsidRPr="00935761">
              <w:rPr>
                <w:i/>
                <w:iCs/>
                <w:sz w:val="12"/>
                <w:szCs w:val="12"/>
              </w:rPr>
              <w:t xml:space="preserve"> Urząd Dzielnicy Wesoła</w:t>
            </w: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i/>
                <w:iCs/>
                <w:sz w:val="12"/>
                <w:szCs w:val="12"/>
                <w:u w:val="single"/>
              </w:rPr>
            </w:pPr>
            <w:r w:rsidRPr="00935761">
              <w:rPr>
                <w:i/>
                <w:iCs/>
                <w:sz w:val="12"/>
                <w:szCs w:val="12"/>
                <w:u w:val="single"/>
              </w:rPr>
              <w:t>Klasyfikacja:</w:t>
            </w:r>
            <w:r w:rsidRPr="00935761">
              <w:rPr>
                <w:i/>
                <w:iCs/>
                <w:sz w:val="12"/>
                <w:szCs w:val="12"/>
              </w:rPr>
              <w:t xml:space="preserve"> rozdział 60020</w:t>
            </w: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000000" w:fill="D5E3F2"/>
            <w:vAlign w:val="center"/>
            <w:hideMark/>
          </w:tcPr>
          <w:p w:rsidR="00935761" w:rsidRPr="00935761" w:rsidRDefault="00935761" w:rsidP="00935761">
            <w:pPr>
              <w:spacing w:line="240" w:lineRule="auto"/>
              <w:rPr>
                <w:b/>
                <w:bCs/>
                <w:sz w:val="12"/>
                <w:szCs w:val="12"/>
              </w:rPr>
            </w:pPr>
            <w:r w:rsidRPr="00935761">
              <w:rPr>
                <w:b/>
                <w:bCs/>
                <w:sz w:val="12"/>
                <w:szCs w:val="12"/>
              </w:rPr>
              <w:t>Stara Miłosna: bezpieczna ul. Gościniec</w:t>
            </w:r>
          </w:p>
        </w:tc>
        <w:tc>
          <w:tcPr>
            <w:tcW w:w="589"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185 000</w:t>
            </w:r>
          </w:p>
        </w:tc>
        <w:tc>
          <w:tcPr>
            <w:tcW w:w="692"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184 885,00</w:t>
            </w:r>
          </w:p>
        </w:tc>
        <w:tc>
          <w:tcPr>
            <w:tcW w:w="589"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99,9%</w:t>
            </w: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jc w:val="both"/>
              <w:rPr>
                <w:sz w:val="12"/>
                <w:szCs w:val="12"/>
              </w:rPr>
            </w:pPr>
            <w:r w:rsidRPr="00935761">
              <w:rPr>
                <w:sz w:val="12"/>
                <w:szCs w:val="12"/>
              </w:rPr>
              <w:t>Wykonano przebudowę skrzyżowania o łącznej powierzchni około 500 m</w:t>
            </w:r>
            <w:r w:rsidRPr="00935761">
              <w:rPr>
                <w:sz w:val="12"/>
                <w:szCs w:val="12"/>
                <w:vertAlign w:val="superscript"/>
              </w:rPr>
              <w:t>2</w:t>
            </w:r>
            <w:r w:rsidRPr="00935761">
              <w:rPr>
                <w:sz w:val="12"/>
                <w:szCs w:val="12"/>
              </w:rPr>
              <w:t xml:space="preserve"> o nawierzchni z kostki betonowej, wyniesiono tarczę skrzyżowania, przebudowano chodniki i krawężniki, wykonano odwodnienie powierzchniowe w poboczu oraz 4 progi zwalniające listwowe i 3 progi wyspowe. Wprowadzono zmianę stałej organizacji ruchu.</w:t>
            </w: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rPr>
                <w:i/>
                <w:iCs/>
                <w:sz w:val="12"/>
                <w:szCs w:val="12"/>
                <w:u w:val="single"/>
              </w:rPr>
            </w:pPr>
            <w:r w:rsidRPr="00935761">
              <w:rPr>
                <w:i/>
                <w:iCs/>
                <w:sz w:val="12"/>
                <w:szCs w:val="12"/>
                <w:u w:val="single"/>
              </w:rPr>
              <w:t>Dysponent:</w:t>
            </w:r>
            <w:r w:rsidRPr="00935761">
              <w:rPr>
                <w:i/>
                <w:iCs/>
                <w:sz w:val="12"/>
                <w:szCs w:val="12"/>
              </w:rPr>
              <w:t xml:space="preserve"> Urząd Dzielnicy Wesoła</w:t>
            </w: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i/>
                <w:iCs/>
                <w:sz w:val="12"/>
                <w:szCs w:val="12"/>
                <w:u w:val="single"/>
              </w:rPr>
            </w:pPr>
            <w:r w:rsidRPr="00935761">
              <w:rPr>
                <w:i/>
                <w:iCs/>
                <w:sz w:val="12"/>
                <w:szCs w:val="12"/>
                <w:u w:val="single"/>
              </w:rPr>
              <w:t>Klasyfikacja:</w:t>
            </w:r>
            <w:r w:rsidRPr="00935761">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000000" w:fill="D5E3F2"/>
            <w:vAlign w:val="center"/>
            <w:hideMark/>
          </w:tcPr>
          <w:p w:rsidR="00935761" w:rsidRPr="00935761" w:rsidRDefault="00935761" w:rsidP="00935761">
            <w:pPr>
              <w:spacing w:line="240" w:lineRule="auto"/>
              <w:rPr>
                <w:b/>
                <w:bCs/>
                <w:sz w:val="12"/>
                <w:szCs w:val="12"/>
              </w:rPr>
            </w:pPr>
            <w:r w:rsidRPr="00935761">
              <w:rPr>
                <w:b/>
                <w:bCs/>
                <w:sz w:val="12"/>
                <w:szCs w:val="12"/>
              </w:rPr>
              <w:t>Budowa ul. Krokusów - rozliczenie z deweloperem</w:t>
            </w:r>
          </w:p>
        </w:tc>
        <w:tc>
          <w:tcPr>
            <w:tcW w:w="589"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378 765</w:t>
            </w:r>
          </w:p>
        </w:tc>
        <w:tc>
          <w:tcPr>
            <w:tcW w:w="692"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212 381,00</w:t>
            </w:r>
          </w:p>
        </w:tc>
        <w:tc>
          <w:tcPr>
            <w:tcW w:w="589"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56,1%</w:t>
            </w: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jc w:val="both"/>
              <w:rPr>
                <w:sz w:val="12"/>
                <w:szCs w:val="12"/>
              </w:rPr>
            </w:pPr>
            <w:r w:rsidRPr="00935761">
              <w:rPr>
                <w:sz w:val="12"/>
                <w:szCs w:val="12"/>
              </w:rPr>
              <w:t>Wypłacono odszkodowanie za działkę ewidencyjną nr 3/29 z obrębu 08-07-17 przy ul. Krokusów na odcinku od ul. Rumiankowej do Kanału Wawerskiego, o powierzchni 403 m</w:t>
            </w:r>
            <w:r w:rsidRPr="00935761">
              <w:rPr>
                <w:sz w:val="12"/>
                <w:szCs w:val="12"/>
                <w:vertAlign w:val="superscript"/>
              </w:rPr>
              <w:t>2</w:t>
            </w:r>
            <w:r w:rsidRPr="00935761">
              <w:rPr>
                <w:sz w:val="12"/>
                <w:szCs w:val="12"/>
              </w:rPr>
              <w:t>. Zadanie będzie kontynuowane w 2023 r.</w:t>
            </w: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rPr>
                <w:i/>
                <w:iCs/>
                <w:sz w:val="12"/>
                <w:szCs w:val="12"/>
                <w:u w:val="single"/>
              </w:rPr>
            </w:pPr>
            <w:r w:rsidRPr="00935761">
              <w:rPr>
                <w:i/>
                <w:iCs/>
                <w:sz w:val="12"/>
                <w:szCs w:val="12"/>
                <w:u w:val="single"/>
              </w:rPr>
              <w:t>Dysponent:</w:t>
            </w:r>
            <w:r w:rsidRPr="00935761">
              <w:rPr>
                <w:i/>
                <w:iCs/>
                <w:sz w:val="12"/>
                <w:szCs w:val="12"/>
              </w:rPr>
              <w:t xml:space="preserve"> Urząd Dzielnicy Wesoła</w:t>
            </w: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i/>
                <w:iCs/>
                <w:sz w:val="12"/>
                <w:szCs w:val="12"/>
                <w:u w:val="single"/>
              </w:rPr>
            </w:pPr>
            <w:r w:rsidRPr="00935761">
              <w:rPr>
                <w:i/>
                <w:iCs/>
                <w:sz w:val="12"/>
                <w:szCs w:val="12"/>
                <w:u w:val="single"/>
              </w:rPr>
              <w:t>Klasyfikacja:</w:t>
            </w:r>
            <w:r w:rsidRPr="00935761">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000000" w:fill="D5E3F2"/>
            <w:vAlign w:val="center"/>
            <w:hideMark/>
          </w:tcPr>
          <w:p w:rsidR="00935761" w:rsidRPr="00935761" w:rsidRDefault="00935761" w:rsidP="00935761">
            <w:pPr>
              <w:spacing w:line="240" w:lineRule="auto"/>
              <w:rPr>
                <w:b/>
                <w:bCs/>
                <w:sz w:val="12"/>
                <w:szCs w:val="12"/>
              </w:rPr>
            </w:pPr>
            <w:r w:rsidRPr="00935761">
              <w:rPr>
                <w:b/>
                <w:bCs/>
                <w:sz w:val="12"/>
                <w:szCs w:val="12"/>
              </w:rPr>
              <w:t>Poprawa układu drogowego w Dzielnicy Wesoła w Warszawie: ulice Konwaliowa, Cienista i Malwy</w:t>
            </w:r>
          </w:p>
        </w:tc>
        <w:tc>
          <w:tcPr>
            <w:tcW w:w="589"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262 803</w:t>
            </w:r>
          </w:p>
        </w:tc>
        <w:tc>
          <w:tcPr>
            <w:tcW w:w="692"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262 802,18</w:t>
            </w:r>
          </w:p>
        </w:tc>
        <w:tc>
          <w:tcPr>
            <w:tcW w:w="589"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100,0%</w:t>
            </w: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jc w:val="both"/>
              <w:rPr>
                <w:sz w:val="12"/>
                <w:szCs w:val="12"/>
              </w:rPr>
            </w:pPr>
            <w:r w:rsidRPr="00935761">
              <w:rPr>
                <w:sz w:val="12"/>
                <w:szCs w:val="12"/>
              </w:rPr>
              <w:t>Wykonano: rozbiórkę płyt drogowych w ul. Malwy na odcinku 120 m i  w ul. Cienistej na odcinku 150 m oraz budowę kanalizacji deszczowej –  około 100 m w ul. Malwy oraz w ul. Cienistej – około 250 m. Z uwagi na protesty mieszkańców w sprawie wycinki drzew przy ul. Cienistej podjęto decyzję o zmianie przebiegu zaprojektowanej ul. Cienistej w rejonie skrzyżowania z ul. Pogodną i zamówiono wykonanie dokumentacji projektowej zamiennej. Zadanie będzie kontynuowane w 2023 r.</w:t>
            </w: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rPr>
                <w:i/>
                <w:iCs/>
                <w:sz w:val="12"/>
                <w:szCs w:val="12"/>
                <w:u w:val="single"/>
              </w:rPr>
            </w:pPr>
            <w:r w:rsidRPr="00935761">
              <w:rPr>
                <w:i/>
                <w:iCs/>
                <w:sz w:val="12"/>
                <w:szCs w:val="12"/>
                <w:u w:val="single"/>
              </w:rPr>
              <w:t>Dysponent:</w:t>
            </w:r>
            <w:r w:rsidRPr="00935761">
              <w:rPr>
                <w:i/>
                <w:iCs/>
                <w:sz w:val="12"/>
                <w:szCs w:val="12"/>
              </w:rPr>
              <w:t xml:space="preserve"> Urząd Dzielnicy Wesoła</w:t>
            </w: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i/>
                <w:iCs/>
                <w:sz w:val="12"/>
                <w:szCs w:val="12"/>
                <w:u w:val="single"/>
              </w:rPr>
            </w:pPr>
            <w:r w:rsidRPr="00935761">
              <w:rPr>
                <w:i/>
                <w:iCs/>
                <w:sz w:val="12"/>
                <w:szCs w:val="12"/>
                <w:u w:val="single"/>
              </w:rPr>
              <w:t>Klasyfikacja:</w:t>
            </w:r>
            <w:r w:rsidRPr="00935761">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000000" w:fill="B7CFE8"/>
            <w:vAlign w:val="center"/>
            <w:hideMark/>
          </w:tcPr>
          <w:p w:rsidR="00935761" w:rsidRPr="00935761" w:rsidRDefault="00935761" w:rsidP="00935761">
            <w:pPr>
              <w:spacing w:line="240" w:lineRule="auto"/>
              <w:rPr>
                <w:b/>
                <w:bCs/>
                <w:sz w:val="12"/>
                <w:szCs w:val="12"/>
              </w:rPr>
            </w:pPr>
            <w:r w:rsidRPr="00935761">
              <w:rPr>
                <w:b/>
                <w:bCs/>
                <w:sz w:val="12"/>
                <w:szCs w:val="12"/>
              </w:rPr>
              <w:t>GOSPODARKA KOMUNALNA I OCHRONA ŚRODOWISKA</w:t>
            </w:r>
          </w:p>
        </w:tc>
        <w:tc>
          <w:tcPr>
            <w:tcW w:w="589" w:type="pct"/>
            <w:tcBorders>
              <w:top w:val="nil"/>
              <w:left w:val="nil"/>
              <w:bottom w:val="nil"/>
              <w:right w:val="nil"/>
            </w:tcBorders>
            <w:shd w:val="clear" w:color="000000" w:fill="B7CFE8"/>
            <w:vAlign w:val="center"/>
            <w:hideMark/>
          </w:tcPr>
          <w:p w:rsidR="00935761" w:rsidRPr="00935761" w:rsidRDefault="00935761" w:rsidP="00935761">
            <w:pPr>
              <w:spacing w:line="240" w:lineRule="auto"/>
              <w:jc w:val="right"/>
              <w:rPr>
                <w:b/>
                <w:bCs/>
                <w:sz w:val="12"/>
                <w:szCs w:val="12"/>
              </w:rPr>
            </w:pPr>
            <w:r w:rsidRPr="00935761">
              <w:rPr>
                <w:b/>
                <w:bCs/>
                <w:sz w:val="12"/>
                <w:szCs w:val="12"/>
              </w:rPr>
              <w:t>308 000</w:t>
            </w:r>
          </w:p>
        </w:tc>
        <w:tc>
          <w:tcPr>
            <w:tcW w:w="692" w:type="pct"/>
            <w:tcBorders>
              <w:top w:val="nil"/>
              <w:left w:val="nil"/>
              <w:bottom w:val="nil"/>
              <w:right w:val="nil"/>
            </w:tcBorders>
            <w:shd w:val="clear" w:color="000000" w:fill="B7CFE8"/>
            <w:vAlign w:val="center"/>
            <w:hideMark/>
          </w:tcPr>
          <w:p w:rsidR="00935761" w:rsidRPr="00935761" w:rsidRDefault="00935761" w:rsidP="00935761">
            <w:pPr>
              <w:spacing w:line="240" w:lineRule="auto"/>
              <w:jc w:val="right"/>
              <w:rPr>
                <w:b/>
                <w:bCs/>
                <w:sz w:val="12"/>
                <w:szCs w:val="12"/>
              </w:rPr>
            </w:pPr>
            <w:r w:rsidRPr="00935761">
              <w:rPr>
                <w:b/>
                <w:bCs/>
                <w:sz w:val="12"/>
                <w:szCs w:val="12"/>
              </w:rPr>
              <w:t>199 566,24</w:t>
            </w:r>
          </w:p>
        </w:tc>
        <w:tc>
          <w:tcPr>
            <w:tcW w:w="589" w:type="pct"/>
            <w:tcBorders>
              <w:top w:val="nil"/>
              <w:left w:val="nil"/>
              <w:bottom w:val="nil"/>
              <w:right w:val="nil"/>
            </w:tcBorders>
            <w:shd w:val="clear" w:color="000000" w:fill="B7CFE8"/>
            <w:noWrap/>
            <w:vAlign w:val="center"/>
            <w:hideMark/>
          </w:tcPr>
          <w:p w:rsidR="00935761" w:rsidRPr="00935761" w:rsidRDefault="00935761" w:rsidP="00935761">
            <w:pPr>
              <w:spacing w:line="240" w:lineRule="auto"/>
              <w:jc w:val="right"/>
              <w:rPr>
                <w:b/>
                <w:bCs/>
                <w:sz w:val="12"/>
                <w:szCs w:val="12"/>
              </w:rPr>
            </w:pPr>
            <w:r w:rsidRPr="00935761">
              <w:rPr>
                <w:b/>
                <w:bCs/>
                <w:sz w:val="12"/>
                <w:szCs w:val="12"/>
              </w:rPr>
              <w:t>64,8%</w:t>
            </w:r>
          </w:p>
        </w:tc>
      </w:tr>
      <w:tr w:rsidR="00935761" w:rsidRPr="00935761" w:rsidTr="00935761">
        <w:trPr>
          <w:trHeight w:val="85"/>
        </w:trPr>
        <w:tc>
          <w:tcPr>
            <w:tcW w:w="3131"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000000" w:fill="B6D9E6"/>
            <w:vAlign w:val="center"/>
            <w:hideMark/>
          </w:tcPr>
          <w:p w:rsidR="00935761" w:rsidRPr="00935761" w:rsidRDefault="00935761" w:rsidP="00935761">
            <w:pPr>
              <w:spacing w:line="240" w:lineRule="auto"/>
              <w:rPr>
                <w:b/>
                <w:bCs/>
                <w:sz w:val="12"/>
                <w:szCs w:val="12"/>
              </w:rPr>
            </w:pPr>
            <w:r w:rsidRPr="00935761">
              <w:rPr>
                <w:b/>
                <w:bCs/>
                <w:sz w:val="12"/>
                <w:szCs w:val="12"/>
              </w:rPr>
              <w:t>Pozostałe zadania z zakresu gospodarki komunalnej</w:t>
            </w:r>
          </w:p>
        </w:tc>
        <w:tc>
          <w:tcPr>
            <w:tcW w:w="589" w:type="pct"/>
            <w:tcBorders>
              <w:top w:val="nil"/>
              <w:left w:val="nil"/>
              <w:bottom w:val="nil"/>
              <w:right w:val="nil"/>
            </w:tcBorders>
            <w:shd w:val="clear" w:color="000000" w:fill="B6D9E6"/>
            <w:vAlign w:val="center"/>
            <w:hideMark/>
          </w:tcPr>
          <w:p w:rsidR="00935761" w:rsidRPr="00935761" w:rsidRDefault="00935761" w:rsidP="00935761">
            <w:pPr>
              <w:spacing w:line="240" w:lineRule="auto"/>
              <w:jc w:val="right"/>
              <w:rPr>
                <w:b/>
                <w:bCs/>
                <w:sz w:val="12"/>
                <w:szCs w:val="12"/>
              </w:rPr>
            </w:pPr>
            <w:r w:rsidRPr="00935761">
              <w:rPr>
                <w:b/>
                <w:bCs/>
                <w:sz w:val="12"/>
                <w:szCs w:val="12"/>
              </w:rPr>
              <w:t>308 000</w:t>
            </w:r>
          </w:p>
        </w:tc>
        <w:tc>
          <w:tcPr>
            <w:tcW w:w="692" w:type="pct"/>
            <w:tcBorders>
              <w:top w:val="nil"/>
              <w:left w:val="nil"/>
              <w:bottom w:val="nil"/>
              <w:right w:val="nil"/>
            </w:tcBorders>
            <w:shd w:val="clear" w:color="000000" w:fill="B6D9E6"/>
            <w:vAlign w:val="center"/>
            <w:hideMark/>
          </w:tcPr>
          <w:p w:rsidR="00935761" w:rsidRPr="00935761" w:rsidRDefault="00935761" w:rsidP="00935761">
            <w:pPr>
              <w:spacing w:line="240" w:lineRule="auto"/>
              <w:jc w:val="right"/>
              <w:rPr>
                <w:b/>
                <w:bCs/>
                <w:sz w:val="12"/>
                <w:szCs w:val="12"/>
              </w:rPr>
            </w:pPr>
            <w:r w:rsidRPr="00935761">
              <w:rPr>
                <w:b/>
                <w:bCs/>
                <w:sz w:val="12"/>
                <w:szCs w:val="12"/>
              </w:rPr>
              <w:t>199 566,24</w:t>
            </w:r>
          </w:p>
        </w:tc>
        <w:tc>
          <w:tcPr>
            <w:tcW w:w="589" w:type="pct"/>
            <w:tcBorders>
              <w:top w:val="nil"/>
              <w:left w:val="nil"/>
              <w:bottom w:val="nil"/>
              <w:right w:val="nil"/>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64,8%</w:t>
            </w:r>
          </w:p>
        </w:tc>
      </w:tr>
      <w:tr w:rsidR="00935761" w:rsidRPr="00935761" w:rsidTr="00935761">
        <w:trPr>
          <w:trHeight w:val="85"/>
        </w:trPr>
        <w:tc>
          <w:tcPr>
            <w:tcW w:w="3131"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000000" w:fill="D5E3F2"/>
            <w:vAlign w:val="center"/>
            <w:hideMark/>
          </w:tcPr>
          <w:p w:rsidR="00935761" w:rsidRPr="00935761" w:rsidRDefault="00935761" w:rsidP="00935761">
            <w:pPr>
              <w:spacing w:line="240" w:lineRule="auto"/>
              <w:rPr>
                <w:b/>
                <w:bCs/>
                <w:sz w:val="12"/>
                <w:szCs w:val="12"/>
              </w:rPr>
            </w:pPr>
            <w:r w:rsidRPr="00935761">
              <w:rPr>
                <w:b/>
                <w:bCs/>
                <w:sz w:val="12"/>
                <w:szCs w:val="12"/>
              </w:rPr>
              <w:t>Nowe urządzenia  dla siłowni  plenerowych</w:t>
            </w:r>
          </w:p>
        </w:tc>
        <w:tc>
          <w:tcPr>
            <w:tcW w:w="589"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55 000</w:t>
            </w:r>
          </w:p>
        </w:tc>
        <w:tc>
          <w:tcPr>
            <w:tcW w:w="692"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54 684,24</w:t>
            </w:r>
          </w:p>
        </w:tc>
        <w:tc>
          <w:tcPr>
            <w:tcW w:w="589"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99,4%</w:t>
            </w: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jc w:val="both"/>
              <w:rPr>
                <w:sz w:val="12"/>
                <w:szCs w:val="12"/>
              </w:rPr>
            </w:pPr>
            <w:r w:rsidRPr="00935761">
              <w:rPr>
                <w:sz w:val="12"/>
                <w:szCs w:val="12"/>
              </w:rPr>
              <w:t>Wykonano montaż dodatkowych urządzeń dla siłowni plenerowych w lokalizacjach przy ulicach: Akacjowej, Jeździeckiej oraz Granicznej: 3 zestawy na pylonie masażer pleców/bioder oraz 3 zestawy na pylonie motyl/drabinka.</w:t>
            </w: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rPr>
                <w:i/>
                <w:iCs/>
                <w:sz w:val="12"/>
                <w:szCs w:val="12"/>
                <w:u w:val="single"/>
              </w:rPr>
            </w:pPr>
            <w:r w:rsidRPr="00935761">
              <w:rPr>
                <w:i/>
                <w:iCs/>
                <w:sz w:val="12"/>
                <w:szCs w:val="12"/>
                <w:u w:val="single"/>
              </w:rPr>
              <w:t>Dysponent:</w:t>
            </w:r>
            <w:r w:rsidRPr="00935761">
              <w:rPr>
                <w:i/>
                <w:iCs/>
                <w:sz w:val="12"/>
                <w:szCs w:val="12"/>
              </w:rPr>
              <w:t xml:space="preserve"> Urząd Dzielnicy Wesoła</w:t>
            </w: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i/>
                <w:iCs/>
                <w:sz w:val="12"/>
                <w:szCs w:val="12"/>
                <w:u w:val="single"/>
              </w:rPr>
            </w:pPr>
            <w:r w:rsidRPr="00935761">
              <w:rPr>
                <w:i/>
                <w:iCs/>
                <w:sz w:val="12"/>
                <w:szCs w:val="12"/>
                <w:u w:val="single"/>
              </w:rPr>
              <w:t>Klasyfikacja:</w:t>
            </w:r>
            <w:r w:rsidRPr="00935761">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000000" w:fill="D5E3F2"/>
            <w:vAlign w:val="center"/>
            <w:hideMark/>
          </w:tcPr>
          <w:p w:rsidR="00935761" w:rsidRPr="00935761" w:rsidRDefault="00935761" w:rsidP="00935761">
            <w:pPr>
              <w:spacing w:line="240" w:lineRule="auto"/>
              <w:rPr>
                <w:b/>
                <w:bCs/>
                <w:sz w:val="12"/>
                <w:szCs w:val="12"/>
              </w:rPr>
            </w:pPr>
            <w:r w:rsidRPr="00935761">
              <w:rPr>
                <w:b/>
                <w:bCs/>
                <w:sz w:val="12"/>
                <w:szCs w:val="12"/>
              </w:rPr>
              <w:t>"Źródełko" w plenerze - umyj ręce, zaczerpnij wody i odśwież się bryzą w upalny dzień</w:t>
            </w:r>
          </w:p>
        </w:tc>
        <w:tc>
          <w:tcPr>
            <w:tcW w:w="589"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120 000</w:t>
            </w:r>
          </w:p>
        </w:tc>
        <w:tc>
          <w:tcPr>
            <w:tcW w:w="692"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12 177,00</w:t>
            </w:r>
          </w:p>
        </w:tc>
        <w:tc>
          <w:tcPr>
            <w:tcW w:w="589"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10,1%</w:t>
            </w: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jc w:val="both"/>
              <w:rPr>
                <w:sz w:val="12"/>
                <w:szCs w:val="12"/>
              </w:rPr>
            </w:pPr>
            <w:r w:rsidRPr="00935761">
              <w:rPr>
                <w:sz w:val="12"/>
                <w:szCs w:val="12"/>
              </w:rPr>
              <w:t>Na ul. Świerkowej ustawiono źródełko i kurtynę wodną. Do pozostałych lokalizacji wykonano przyłącza wodociągowe do obiektów małej architektury (źródełek i kurtyn wodnych). Zadanie będzie kontynuowane w 2023 r.</w:t>
            </w: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rPr>
                <w:i/>
                <w:iCs/>
                <w:sz w:val="12"/>
                <w:szCs w:val="12"/>
                <w:u w:val="single"/>
              </w:rPr>
            </w:pPr>
            <w:r w:rsidRPr="00935761">
              <w:rPr>
                <w:i/>
                <w:iCs/>
                <w:sz w:val="12"/>
                <w:szCs w:val="12"/>
                <w:u w:val="single"/>
              </w:rPr>
              <w:t>Dysponent:</w:t>
            </w:r>
            <w:r w:rsidRPr="00935761">
              <w:rPr>
                <w:i/>
                <w:iCs/>
                <w:sz w:val="12"/>
                <w:szCs w:val="12"/>
              </w:rPr>
              <w:t xml:space="preserve"> Urząd Dzielnicy Wesoła</w:t>
            </w: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i/>
                <w:iCs/>
                <w:sz w:val="12"/>
                <w:szCs w:val="12"/>
                <w:u w:val="single"/>
              </w:rPr>
            </w:pPr>
            <w:r w:rsidRPr="00935761">
              <w:rPr>
                <w:i/>
                <w:iCs/>
                <w:sz w:val="12"/>
                <w:szCs w:val="12"/>
                <w:u w:val="single"/>
              </w:rPr>
              <w:t>Klasyfikacja:</w:t>
            </w:r>
            <w:r w:rsidRPr="00935761">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000000" w:fill="D5E3F2"/>
            <w:vAlign w:val="center"/>
            <w:hideMark/>
          </w:tcPr>
          <w:p w:rsidR="00935761" w:rsidRPr="00935761" w:rsidRDefault="00935761" w:rsidP="00935761">
            <w:pPr>
              <w:spacing w:line="240" w:lineRule="auto"/>
              <w:rPr>
                <w:b/>
                <w:bCs/>
                <w:sz w:val="12"/>
                <w:szCs w:val="12"/>
              </w:rPr>
            </w:pPr>
            <w:r w:rsidRPr="00935761">
              <w:rPr>
                <w:b/>
                <w:bCs/>
                <w:sz w:val="12"/>
                <w:szCs w:val="12"/>
              </w:rPr>
              <w:t>Punkt Aktywności Otwartej - przyrządy do ćwiczeń w lesie</w:t>
            </w:r>
          </w:p>
        </w:tc>
        <w:tc>
          <w:tcPr>
            <w:tcW w:w="589"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33 000</w:t>
            </w:r>
          </w:p>
        </w:tc>
        <w:tc>
          <w:tcPr>
            <w:tcW w:w="692"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33 000,00</w:t>
            </w:r>
          </w:p>
        </w:tc>
        <w:tc>
          <w:tcPr>
            <w:tcW w:w="589"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100,0%</w:t>
            </w: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jc w:val="both"/>
              <w:rPr>
                <w:sz w:val="12"/>
                <w:szCs w:val="12"/>
              </w:rPr>
            </w:pPr>
            <w:r w:rsidRPr="00935761">
              <w:rPr>
                <w:sz w:val="12"/>
                <w:szCs w:val="12"/>
              </w:rPr>
              <w:t xml:space="preserve">Wykonano montaż dodatkowych przyrządów do ćwiczeń w lesie na terenie Punktu Aktywności Otwartej na działce ewidencyjnej nr 21/12 z obrębu 8-07-02. Zamontowano następujące urządzenia: zestaw boksów do ćwiczeń w dwóch wysokościach, drabinkę skośną oraz zestaw słupków na sprężynach (podesty do balansowania).  </w:t>
            </w: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rPr>
                <w:i/>
                <w:iCs/>
                <w:sz w:val="12"/>
                <w:szCs w:val="12"/>
                <w:u w:val="single"/>
              </w:rPr>
            </w:pPr>
            <w:r w:rsidRPr="00935761">
              <w:rPr>
                <w:i/>
                <w:iCs/>
                <w:sz w:val="12"/>
                <w:szCs w:val="12"/>
                <w:u w:val="single"/>
              </w:rPr>
              <w:t>Dysponent:</w:t>
            </w:r>
            <w:r w:rsidRPr="00935761">
              <w:rPr>
                <w:i/>
                <w:iCs/>
                <w:sz w:val="12"/>
                <w:szCs w:val="12"/>
              </w:rPr>
              <w:t xml:space="preserve"> Urząd Dzielnicy Wesoła</w:t>
            </w: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i/>
                <w:iCs/>
                <w:sz w:val="12"/>
                <w:szCs w:val="12"/>
                <w:u w:val="single"/>
              </w:rPr>
            </w:pPr>
            <w:r w:rsidRPr="00935761">
              <w:rPr>
                <w:i/>
                <w:iCs/>
                <w:sz w:val="12"/>
                <w:szCs w:val="12"/>
                <w:u w:val="single"/>
              </w:rPr>
              <w:t>Klasyfikacja:</w:t>
            </w:r>
            <w:r w:rsidRPr="00935761">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000000" w:fill="D5E3F2"/>
            <w:vAlign w:val="center"/>
            <w:hideMark/>
          </w:tcPr>
          <w:p w:rsidR="00935761" w:rsidRPr="00935761" w:rsidRDefault="00935761" w:rsidP="00935761">
            <w:pPr>
              <w:spacing w:line="240" w:lineRule="auto"/>
              <w:rPr>
                <w:b/>
                <w:bCs/>
                <w:sz w:val="12"/>
                <w:szCs w:val="12"/>
              </w:rPr>
            </w:pPr>
            <w:r w:rsidRPr="00935761">
              <w:rPr>
                <w:b/>
                <w:bCs/>
                <w:sz w:val="12"/>
                <w:szCs w:val="12"/>
              </w:rPr>
              <w:t>Demonstracyjny ogród deszczowy w Wesołej</w:t>
            </w:r>
          </w:p>
        </w:tc>
        <w:tc>
          <w:tcPr>
            <w:tcW w:w="589"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100 000</w:t>
            </w:r>
          </w:p>
        </w:tc>
        <w:tc>
          <w:tcPr>
            <w:tcW w:w="692"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99 705,00</w:t>
            </w:r>
          </w:p>
        </w:tc>
        <w:tc>
          <w:tcPr>
            <w:tcW w:w="589"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99,7%</w:t>
            </w: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jc w:val="both"/>
              <w:rPr>
                <w:sz w:val="12"/>
                <w:szCs w:val="12"/>
              </w:rPr>
            </w:pPr>
            <w:r w:rsidRPr="00935761">
              <w:rPr>
                <w:sz w:val="12"/>
                <w:szCs w:val="12"/>
              </w:rPr>
              <w:t>Ustawiono oraz obsadzono roślinami donice tzw. "pokazowy ogród deszczowy", zamontowane zostały również tablice edukacyjne z opisem ogrodu deszczowego, jego funkcjonowania oraz znaczenia w ekosystemie miejskim.</w:t>
            </w: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rPr>
                <w:i/>
                <w:iCs/>
                <w:sz w:val="12"/>
                <w:szCs w:val="12"/>
                <w:u w:val="single"/>
              </w:rPr>
            </w:pPr>
            <w:r w:rsidRPr="00935761">
              <w:rPr>
                <w:i/>
                <w:iCs/>
                <w:sz w:val="12"/>
                <w:szCs w:val="12"/>
                <w:u w:val="single"/>
              </w:rPr>
              <w:t>Dysponent:</w:t>
            </w:r>
            <w:r w:rsidRPr="00935761">
              <w:rPr>
                <w:i/>
                <w:iCs/>
                <w:sz w:val="12"/>
                <w:szCs w:val="12"/>
              </w:rPr>
              <w:t xml:space="preserve"> Urząd Dzielnicy Wesoła</w:t>
            </w: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i/>
                <w:iCs/>
                <w:sz w:val="12"/>
                <w:szCs w:val="12"/>
                <w:u w:val="single"/>
              </w:rPr>
            </w:pPr>
            <w:r w:rsidRPr="00935761">
              <w:rPr>
                <w:i/>
                <w:iCs/>
                <w:sz w:val="12"/>
                <w:szCs w:val="12"/>
                <w:u w:val="single"/>
              </w:rPr>
              <w:t>Klasyfikacja:</w:t>
            </w:r>
            <w:r w:rsidRPr="00935761">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000000" w:fill="B7CFE8"/>
            <w:vAlign w:val="center"/>
            <w:hideMark/>
          </w:tcPr>
          <w:p w:rsidR="00935761" w:rsidRPr="00935761" w:rsidRDefault="00935761" w:rsidP="00935761">
            <w:pPr>
              <w:spacing w:line="240" w:lineRule="auto"/>
              <w:rPr>
                <w:b/>
                <w:bCs/>
                <w:sz w:val="12"/>
                <w:szCs w:val="12"/>
              </w:rPr>
            </w:pPr>
            <w:r w:rsidRPr="00935761">
              <w:rPr>
                <w:b/>
                <w:bCs/>
                <w:sz w:val="12"/>
                <w:szCs w:val="12"/>
              </w:rPr>
              <w:t>EDUKACJA</w:t>
            </w:r>
          </w:p>
        </w:tc>
        <w:tc>
          <w:tcPr>
            <w:tcW w:w="589" w:type="pct"/>
            <w:tcBorders>
              <w:top w:val="nil"/>
              <w:left w:val="nil"/>
              <w:bottom w:val="nil"/>
              <w:right w:val="nil"/>
            </w:tcBorders>
            <w:shd w:val="clear" w:color="000000" w:fill="B7CFE8"/>
            <w:vAlign w:val="center"/>
            <w:hideMark/>
          </w:tcPr>
          <w:p w:rsidR="00935761" w:rsidRPr="00935761" w:rsidRDefault="00935761" w:rsidP="00935761">
            <w:pPr>
              <w:spacing w:line="240" w:lineRule="auto"/>
              <w:jc w:val="right"/>
              <w:rPr>
                <w:b/>
                <w:bCs/>
                <w:sz w:val="12"/>
                <w:szCs w:val="12"/>
              </w:rPr>
            </w:pPr>
            <w:r w:rsidRPr="00935761">
              <w:rPr>
                <w:b/>
                <w:bCs/>
                <w:sz w:val="12"/>
                <w:szCs w:val="12"/>
              </w:rPr>
              <w:t>14 880 553</w:t>
            </w:r>
          </w:p>
        </w:tc>
        <w:tc>
          <w:tcPr>
            <w:tcW w:w="692" w:type="pct"/>
            <w:tcBorders>
              <w:top w:val="nil"/>
              <w:left w:val="nil"/>
              <w:bottom w:val="nil"/>
              <w:right w:val="nil"/>
            </w:tcBorders>
            <w:shd w:val="clear" w:color="000000" w:fill="B7CFE8"/>
            <w:vAlign w:val="center"/>
            <w:hideMark/>
          </w:tcPr>
          <w:p w:rsidR="00935761" w:rsidRPr="00935761" w:rsidRDefault="00935761" w:rsidP="00935761">
            <w:pPr>
              <w:spacing w:line="240" w:lineRule="auto"/>
              <w:jc w:val="right"/>
              <w:rPr>
                <w:b/>
                <w:bCs/>
                <w:sz w:val="12"/>
                <w:szCs w:val="12"/>
              </w:rPr>
            </w:pPr>
            <w:r w:rsidRPr="00935761">
              <w:rPr>
                <w:b/>
                <w:bCs/>
                <w:sz w:val="12"/>
                <w:szCs w:val="12"/>
              </w:rPr>
              <w:t>14 330 589,64</w:t>
            </w:r>
          </w:p>
        </w:tc>
        <w:tc>
          <w:tcPr>
            <w:tcW w:w="589" w:type="pct"/>
            <w:tcBorders>
              <w:top w:val="nil"/>
              <w:left w:val="nil"/>
              <w:bottom w:val="nil"/>
              <w:right w:val="nil"/>
            </w:tcBorders>
            <w:shd w:val="clear" w:color="000000" w:fill="B7CFE8"/>
            <w:noWrap/>
            <w:vAlign w:val="center"/>
            <w:hideMark/>
          </w:tcPr>
          <w:p w:rsidR="00935761" w:rsidRPr="00935761" w:rsidRDefault="00935761" w:rsidP="00935761">
            <w:pPr>
              <w:spacing w:line="240" w:lineRule="auto"/>
              <w:jc w:val="right"/>
              <w:rPr>
                <w:b/>
                <w:bCs/>
                <w:sz w:val="12"/>
                <w:szCs w:val="12"/>
              </w:rPr>
            </w:pPr>
            <w:r w:rsidRPr="00935761">
              <w:rPr>
                <w:b/>
                <w:bCs/>
                <w:sz w:val="12"/>
                <w:szCs w:val="12"/>
              </w:rPr>
              <w:t>96,3%</w:t>
            </w:r>
          </w:p>
        </w:tc>
      </w:tr>
      <w:tr w:rsidR="00935761" w:rsidRPr="00935761" w:rsidTr="00935761">
        <w:trPr>
          <w:trHeight w:val="85"/>
        </w:trPr>
        <w:tc>
          <w:tcPr>
            <w:tcW w:w="3131"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000000" w:fill="B6D9E6"/>
            <w:vAlign w:val="center"/>
            <w:hideMark/>
          </w:tcPr>
          <w:p w:rsidR="00935761" w:rsidRPr="00935761" w:rsidRDefault="00935761" w:rsidP="00935761">
            <w:pPr>
              <w:spacing w:line="240" w:lineRule="auto"/>
              <w:rPr>
                <w:b/>
                <w:bCs/>
                <w:sz w:val="12"/>
                <w:szCs w:val="12"/>
              </w:rPr>
            </w:pPr>
            <w:r w:rsidRPr="00935761">
              <w:rPr>
                <w:b/>
                <w:bCs/>
                <w:sz w:val="12"/>
                <w:szCs w:val="12"/>
              </w:rPr>
              <w:t>Oświata i edukacyjna opieka wychowawcza</w:t>
            </w:r>
          </w:p>
        </w:tc>
        <w:tc>
          <w:tcPr>
            <w:tcW w:w="589" w:type="pct"/>
            <w:tcBorders>
              <w:top w:val="nil"/>
              <w:left w:val="nil"/>
              <w:bottom w:val="nil"/>
              <w:right w:val="nil"/>
            </w:tcBorders>
            <w:shd w:val="clear" w:color="000000" w:fill="B6D9E6"/>
            <w:vAlign w:val="center"/>
            <w:hideMark/>
          </w:tcPr>
          <w:p w:rsidR="00935761" w:rsidRPr="00935761" w:rsidRDefault="00935761" w:rsidP="00935761">
            <w:pPr>
              <w:spacing w:line="240" w:lineRule="auto"/>
              <w:jc w:val="right"/>
              <w:rPr>
                <w:b/>
                <w:bCs/>
                <w:sz w:val="12"/>
                <w:szCs w:val="12"/>
              </w:rPr>
            </w:pPr>
            <w:r w:rsidRPr="00935761">
              <w:rPr>
                <w:b/>
                <w:bCs/>
                <w:sz w:val="12"/>
                <w:szCs w:val="12"/>
              </w:rPr>
              <w:t>14 880 553</w:t>
            </w:r>
          </w:p>
        </w:tc>
        <w:tc>
          <w:tcPr>
            <w:tcW w:w="692" w:type="pct"/>
            <w:tcBorders>
              <w:top w:val="nil"/>
              <w:left w:val="nil"/>
              <w:bottom w:val="nil"/>
              <w:right w:val="nil"/>
            </w:tcBorders>
            <w:shd w:val="clear" w:color="000000" w:fill="B6D9E6"/>
            <w:vAlign w:val="center"/>
            <w:hideMark/>
          </w:tcPr>
          <w:p w:rsidR="00935761" w:rsidRPr="00935761" w:rsidRDefault="00935761" w:rsidP="00935761">
            <w:pPr>
              <w:spacing w:line="240" w:lineRule="auto"/>
              <w:jc w:val="right"/>
              <w:rPr>
                <w:b/>
                <w:bCs/>
                <w:sz w:val="12"/>
                <w:szCs w:val="12"/>
              </w:rPr>
            </w:pPr>
            <w:r w:rsidRPr="00935761">
              <w:rPr>
                <w:b/>
                <w:bCs/>
                <w:sz w:val="12"/>
                <w:szCs w:val="12"/>
              </w:rPr>
              <w:t>14 330 589,64</w:t>
            </w:r>
          </w:p>
        </w:tc>
        <w:tc>
          <w:tcPr>
            <w:tcW w:w="589" w:type="pct"/>
            <w:tcBorders>
              <w:top w:val="nil"/>
              <w:left w:val="nil"/>
              <w:bottom w:val="nil"/>
              <w:right w:val="nil"/>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96,3%</w:t>
            </w:r>
          </w:p>
        </w:tc>
      </w:tr>
      <w:tr w:rsidR="00935761" w:rsidRPr="00935761" w:rsidTr="00935761">
        <w:trPr>
          <w:trHeight w:val="85"/>
        </w:trPr>
        <w:tc>
          <w:tcPr>
            <w:tcW w:w="3131"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000000" w:fill="D5E3F2"/>
            <w:vAlign w:val="center"/>
            <w:hideMark/>
          </w:tcPr>
          <w:p w:rsidR="00935761" w:rsidRPr="00935761" w:rsidRDefault="00935761" w:rsidP="00935761">
            <w:pPr>
              <w:spacing w:line="240" w:lineRule="auto"/>
              <w:rPr>
                <w:b/>
                <w:bCs/>
                <w:sz w:val="12"/>
                <w:szCs w:val="12"/>
              </w:rPr>
            </w:pPr>
            <w:r w:rsidRPr="00935761">
              <w:rPr>
                <w:b/>
                <w:bCs/>
                <w:sz w:val="12"/>
                <w:szCs w:val="12"/>
              </w:rPr>
              <w:t>Budowa budynku na potrzeby CLXIII Liceum Ogólnokształcącego</w:t>
            </w:r>
          </w:p>
        </w:tc>
        <w:tc>
          <w:tcPr>
            <w:tcW w:w="589"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14 575 953</w:t>
            </w:r>
          </w:p>
        </w:tc>
        <w:tc>
          <w:tcPr>
            <w:tcW w:w="692"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14 038 192,44</w:t>
            </w:r>
          </w:p>
        </w:tc>
        <w:tc>
          <w:tcPr>
            <w:tcW w:w="589"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96,3%</w:t>
            </w: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jc w:val="both"/>
              <w:rPr>
                <w:sz w:val="12"/>
                <w:szCs w:val="12"/>
              </w:rPr>
            </w:pPr>
            <w:r w:rsidRPr="00935761">
              <w:rPr>
                <w:sz w:val="12"/>
                <w:szCs w:val="12"/>
              </w:rPr>
              <w:t>Wykonano żelbetowe ściany i ławy fundamentowe oraz słupy i ściany parteru, w tym ściany klatki schodowej oraz zbiornika przeciwpożarowego. Wykonano izolacje i zasypki części fundamentów. Wykonano strop kondygnacji podziemnej. Rozpoczęto zbrojenie stropu parteru wokół patio. Prowadzono roboty w zakresie instalacji kanalizacji sanitarnej w warstwie podposadzkowej. Zakończono stan surowy otwarty. Rozpoczęto prace związane z pokryciem dachu budynku szkoły, montowano stolarkę oraz kładziono sieci zewnętrzne. Prace będą kontynuowane w 2023 r.</w:t>
            </w: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rPr>
                <w:i/>
                <w:iCs/>
                <w:sz w:val="12"/>
                <w:szCs w:val="12"/>
                <w:u w:val="single"/>
              </w:rPr>
            </w:pPr>
            <w:r w:rsidRPr="00935761">
              <w:rPr>
                <w:i/>
                <w:iCs/>
                <w:sz w:val="12"/>
                <w:szCs w:val="12"/>
                <w:u w:val="single"/>
              </w:rPr>
              <w:t>Dysponent:</w:t>
            </w:r>
            <w:r w:rsidRPr="00935761">
              <w:rPr>
                <w:i/>
                <w:iCs/>
                <w:sz w:val="12"/>
                <w:szCs w:val="12"/>
              </w:rPr>
              <w:t xml:space="preserve"> Urząd Dzielnicy Wesoła</w:t>
            </w: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i/>
                <w:iCs/>
                <w:sz w:val="12"/>
                <w:szCs w:val="12"/>
                <w:u w:val="single"/>
              </w:rPr>
            </w:pPr>
            <w:r w:rsidRPr="00935761">
              <w:rPr>
                <w:i/>
                <w:iCs/>
                <w:sz w:val="12"/>
                <w:szCs w:val="12"/>
                <w:u w:val="single"/>
              </w:rPr>
              <w:t>Klasyfikacja:</w:t>
            </w:r>
            <w:r w:rsidRPr="00935761">
              <w:rPr>
                <w:i/>
                <w:iCs/>
                <w:sz w:val="12"/>
                <w:szCs w:val="12"/>
              </w:rPr>
              <w:t xml:space="preserve"> rozdział 80120</w:t>
            </w: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000000" w:fill="D5E3F2"/>
            <w:vAlign w:val="center"/>
            <w:hideMark/>
          </w:tcPr>
          <w:p w:rsidR="00935761" w:rsidRPr="00935761" w:rsidRDefault="00935761" w:rsidP="00935761">
            <w:pPr>
              <w:spacing w:line="240" w:lineRule="auto"/>
              <w:rPr>
                <w:b/>
                <w:bCs/>
                <w:sz w:val="12"/>
                <w:szCs w:val="12"/>
              </w:rPr>
            </w:pPr>
            <w:r w:rsidRPr="00935761">
              <w:rPr>
                <w:b/>
                <w:bCs/>
                <w:sz w:val="12"/>
                <w:szCs w:val="12"/>
              </w:rPr>
              <w:t>Budowa instalacji klimatyzacyjno-wentylacyjnej w Szkole Podstawowej nr 172 - prace przygotowawcze</w:t>
            </w:r>
          </w:p>
        </w:tc>
        <w:tc>
          <w:tcPr>
            <w:tcW w:w="589"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34 600</w:t>
            </w:r>
          </w:p>
        </w:tc>
        <w:tc>
          <w:tcPr>
            <w:tcW w:w="692"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34 600,00</w:t>
            </w:r>
          </w:p>
        </w:tc>
        <w:tc>
          <w:tcPr>
            <w:tcW w:w="589"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100,0%</w:t>
            </w: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jc w:val="both"/>
              <w:rPr>
                <w:sz w:val="12"/>
                <w:szCs w:val="12"/>
              </w:rPr>
            </w:pPr>
            <w:r w:rsidRPr="00935761">
              <w:rPr>
                <w:sz w:val="12"/>
                <w:szCs w:val="12"/>
              </w:rPr>
              <w:t>Wykonano dokumentację projektowo-kosztorysową instalacji wentylacji z funkcją grzewczo-chłodniczą.</w:t>
            </w: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rPr>
                <w:i/>
                <w:iCs/>
                <w:sz w:val="12"/>
                <w:szCs w:val="12"/>
                <w:u w:val="single"/>
              </w:rPr>
            </w:pPr>
            <w:r w:rsidRPr="00935761">
              <w:rPr>
                <w:i/>
                <w:iCs/>
                <w:sz w:val="12"/>
                <w:szCs w:val="12"/>
                <w:u w:val="single"/>
              </w:rPr>
              <w:t>Dysponent:</w:t>
            </w:r>
            <w:r w:rsidRPr="00935761">
              <w:rPr>
                <w:i/>
                <w:iCs/>
                <w:sz w:val="12"/>
                <w:szCs w:val="12"/>
              </w:rPr>
              <w:t xml:space="preserve"> Urząd Dzielnicy Wesoła</w:t>
            </w: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i/>
                <w:iCs/>
                <w:sz w:val="12"/>
                <w:szCs w:val="12"/>
                <w:u w:val="single"/>
              </w:rPr>
            </w:pPr>
            <w:r w:rsidRPr="00935761">
              <w:rPr>
                <w:i/>
                <w:iCs/>
                <w:sz w:val="12"/>
                <w:szCs w:val="12"/>
                <w:u w:val="single"/>
              </w:rPr>
              <w:t>Klasyfikacja:</w:t>
            </w:r>
            <w:r w:rsidRPr="00935761">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000000" w:fill="D5E3F2"/>
            <w:vAlign w:val="center"/>
            <w:hideMark/>
          </w:tcPr>
          <w:p w:rsidR="00935761" w:rsidRPr="00935761" w:rsidRDefault="00935761" w:rsidP="00935761">
            <w:pPr>
              <w:spacing w:line="240" w:lineRule="auto"/>
              <w:rPr>
                <w:b/>
                <w:bCs/>
                <w:sz w:val="12"/>
                <w:szCs w:val="12"/>
              </w:rPr>
            </w:pPr>
            <w:r w:rsidRPr="00935761">
              <w:rPr>
                <w:b/>
                <w:bCs/>
                <w:sz w:val="12"/>
                <w:szCs w:val="12"/>
              </w:rPr>
              <w:t>Rozbudowa i modernizacja hali gimnastycznej w Szkole Podstawowej nr 171 - prace przygotowawcze</w:t>
            </w:r>
          </w:p>
        </w:tc>
        <w:tc>
          <w:tcPr>
            <w:tcW w:w="589"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150 000</w:t>
            </w:r>
          </w:p>
        </w:tc>
        <w:tc>
          <w:tcPr>
            <w:tcW w:w="692"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150 000,00</w:t>
            </w:r>
          </w:p>
        </w:tc>
        <w:tc>
          <w:tcPr>
            <w:tcW w:w="589"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100,0%</w:t>
            </w: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jc w:val="both"/>
              <w:rPr>
                <w:sz w:val="12"/>
                <w:szCs w:val="12"/>
              </w:rPr>
            </w:pPr>
            <w:r w:rsidRPr="00935761">
              <w:rPr>
                <w:sz w:val="12"/>
                <w:szCs w:val="12"/>
              </w:rPr>
              <w:t>Wykonano dokumentację projektowo-kosztorysową na modernizację hali gimnastycznej w szkole.</w:t>
            </w: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rPr>
                <w:i/>
                <w:iCs/>
                <w:sz w:val="12"/>
                <w:szCs w:val="12"/>
                <w:u w:val="single"/>
              </w:rPr>
            </w:pPr>
            <w:r w:rsidRPr="00935761">
              <w:rPr>
                <w:i/>
                <w:iCs/>
                <w:sz w:val="12"/>
                <w:szCs w:val="12"/>
                <w:u w:val="single"/>
              </w:rPr>
              <w:t>Dysponent:</w:t>
            </w:r>
            <w:r w:rsidRPr="00935761">
              <w:rPr>
                <w:i/>
                <w:iCs/>
                <w:sz w:val="12"/>
                <w:szCs w:val="12"/>
              </w:rPr>
              <w:t xml:space="preserve"> Urząd Dzielnicy Wesoła</w:t>
            </w: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i/>
                <w:iCs/>
                <w:sz w:val="12"/>
                <w:szCs w:val="12"/>
                <w:u w:val="single"/>
              </w:rPr>
            </w:pPr>
            <w:r w:rsidRPr="00935761">
              <w:rPr>
                <w:i/>
                <w:iCs/>
                <w:sz w:val="12"/>
                <w:szCs w:val="12"/>
                <w:u w:val="single"/>
              </w:rPr>
              <w:t>Klasyfikacja:</w:t>
            </w:r>
            <w:r w:rsidRPr="00935761">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000000" w:fill="D5E3F2"/>
            <w:vAlign w:val="center"/>
            <w:hideMark/>
          </w:tcPr>
          <w:p w:rsidR="00935761" w:rsidRPr="00935761" w:rsidRDefault="00935761" w:rsidP="00935761">
            <w:pPr>
              <w:spacing w:line="240" w:lineRule="auto"/>
              <w:rPr>
                <w:b/>
                <w:bCs/>
                <w:sz w:val="12"/>
                <w:szCs w:val="12"/>
              </w:rPr>
            </w:pPr>
            <w:r w:rsidRPr="00935761">
              <w:rPr>
                <w:b/>
                <w:bCs/>
                <w:sz w:val="12"/>
                <w:szCs w:val="12"/>
              </w:rPr>
              <w:t>Modernizacja placu zabaw przy Przedszkolu nr 260</w:t>
            </w:r>
          </w:p>
        </w:tc>
        <w:tc>
          <w:tcPr>
            <w:tcW w:w="589"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120 000</w:t>
            </w:r>
          </w:p>
        </w:tc>
        <w:tc>
          <w:tcPr>
            <w:tcW w:w="692"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107 797,20</w:t>
            </w:r>
          </w:p>
        </w:tc>
        <w:tc>
          <w:tcPr>
            <w:tcW w:w="589"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89,8%</w:t>
            </w: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jc w:val="both"/>
              <w:rPr>
                <w:sz w:val="12"/>
                <w:szCs w:val="12"/>
              </w:rPr>
            </w:pPr>
            <w:r w:rsidRPr="00935761">
              <w:rPr>
                <w:sz w:val="12"/>
                <w:szCs w:val="12"/>
              </w:rPr>
              <w:t>Przebudowano obiekty małej architektury, zamontowano dwa urządzenia zabawowe oraz wykonano 94 m</w:t>
            </w:r>
            <w:r w:rsidRPr="00935761">
              <w:rPr>
                <w:sz w:val="12"/>
                <w:szCs w:val="12"/>
                <w:vertAlign w:val="superscript"/>
              </w:rPr>
              <w:t>2</w:t>
            </w:r>
            <w:r w:rsidRPr="00935761">
              <w:rPr>
                <w:sz w:val="12"/>
                <w:szCs w:val="12"/>
              </w:rPr>
              <w:t xml:space="preserve"> nawierzchni amortyzującej na placu zabaw w Przedszkolu nr 260 przy ul. Trakt Brzeski. Prace będą kontynuowane w 2023 r.</w:t>
            </w: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rPr>
                <w:i/>
                <w:iCs/>
                <w:sz w:val="12"/>
                <w:szCs w:val="12"/>
                <w:u w:val="single"/>
              </w:rPr>
            </w:pPr>
            <w:r w:rsidRPr="00935761">
              <w:rPr>
                <w:i/>
                <w:iCs/>
                <w:sz w:val="12"/>
                <w:szCs w:val="12"/>
                <w:u w:val="single"/>
              </w:rPr>
              <w:t>Dysponent:</w:t>
            </w:r>
            <w:r w:rsidRPr="00935761">
              <w:rPr>
                <w:i/>
                <w:iCs/>
                <w:sz w:val="12"/>
                <w:szCs w:val="12"/>
              </w:rPr>
              <w:t xml:space="preserve"> Urząd Dzielnicy Wesoła</w:t>
            </w: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i/>
                <w:iCs/>
                <w:sz w:val="12"/>
                <w:szCs w:val="12"/>
                <w:u w:val="single"/>
              </w:rPr>
            </w:pPr>
            <w:r w:rsidRPr="00935761">
              <w:rPr>
                <w:i/>
                <w:iCs/>
                <w:sz w:val="12"/>
                <w:szCs w:val="12"/>
                <w:u w:val="single"/>
              </w:rPr>
              <w:t>Klasyfikacja:</w:t>
            </w:r>
            <w:r w:rsidRPr="00935761">
              <w:rPr>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000000" w:fill="B7CFE8"/>
            <w:vAlign w:val="center"/>
            <w:hideMark/>
          </w:tcPr>
          <w:p w:rsidR="00935761" w:rsidRPr="00935761" w:rsidRDefault="00935761" w:rsidP="00935761">
            <w:pPr>
              <w:spacing w:line="240" w:lineRule="auto"/>
              <w:rPr>
                <w:b/>
                <w:bCs/>
                <w:sz w:val="12"/>
                <w:szCs w:val="12"/>
              </w:rPr>
            </w:pPr>
            <w:r w:rsidRPr="00935761">
              <w:rPr>
                <w:b/>
                <w:bCs/>
                <w:sz w:val="12"/>
                <w:szCs w:val="12"/>
              </w:rPr>
              <w:t>KULTURA I OCHRONA DZIEDZICTWA KULTUROWEGO</w:t>
            </w:r>
          </w:p>
        </w:tc>
        <w:tc>
          <w:tcPr>
            <w:tcW w:w="589" w:type="pct"/>
            <w:tcBorders>
              <w:top w:val="nil"/>
              <w:left w:val="nil"/>
              <w:bottom w:val="nil"/>
              <w:right w:val="nil"/>
            </w:tcBorders>
            <w:shd w:val="clear" w:color="000000" w:fill="B7CFE8"/>
            <w:vAlign w:val="center"/>
            <w:hideMark/>
          </w:tcPr>
          <w:p w:rsidR="00935761" w:rsidRPr="00935761" w:rsidRDefault="00935761" w:rsidP="00935761">
            <w:pPr>
              <w:spacing w:line="240" w:lineRule="auto"/>
              <w:jc w:val="right"/>
              <w:rPr>
                <w:b/>
                <w:bCs/>
                <w:sz w:val="12"/>
                <w:szCs w:val="12"/>
              </w:rPr>
            </w:pPr>
            <w:r w:rsidRPr="00935761">
              <w:rPr>
                <w:b/>
                <w:bCs/>
                <w:sz w:val="12"/>
                <w:szCs w:val="12"/>
              </w:rPr>
              <w:t>151 995</w:t>
            </w:r>
          </w:p>
        </w:tc>
        <w:tc>
          <w:tcPr>
            <w:tcW w:w="692" w:type="pct"/>
            <w:tcBorders>
              <w:top w:val="nil"/>
              <w:left w:val="nil"/>
              <w:bottom w:val="nil"/>
              <w:right w:val="nil"/>
            </w:tcBorders>
            <w:shd w:val="clear" w:color="000000" w:fill="B7CFE8"/>
            <w:vAlign w:val="center"/>
            <w:hideMark/>
          </w:tcPr>
          <w:p w:rsidR="00935761" w:rsidRPr="00935761" w:rsidRDefault="00935761" w:rsidP="00935761">
            <w:pPr>
              <w:spacing w:line="240" w:lineRule="auto"/>
              <w:jc w:val="right"/>
              <w:rPr>
                <w:b/>
                <w:bCs/>
                <w:sz w:val="12"/>
                <w:szCs w:val="12"/>
              </w:rPr>
            </w:pPr>
            <w:r w:rsidRPr="00935761">
              <w:rPr>
                <w:b/>
                <w:bCs/>
                <w:sz w:val="12"/>
                <w:szCs w:val="12"/>
              </w:rPr>
              <w:t>130 760,00</w:t>
            </w:r>
          </w:p>
        </w:tc>
        <w:tc>
          <w:tcPr>
            <w:tcW w:w="589" w:type="pct"/>
            <w:tcBorders>
              <w:top w:val="nil"/>
              <w:left w:val="nil"/>
              <w:bottom w:val="nil"/>
              <w:right w:val="nil"/>
            </w:tcBorders>
            <w:shd w:val="clear" w:color="000000" w:fill="B7CFE8"/>
            <w:noWrap/>
            <w:vAlign w:val="center"/>
            <w:hideMark/>
          </w:tcPr>
          <w:p w:rsidR="00935761" w:rsidRPr="00935761" w:rsidRDefault="00935761" w:rsidP="00935761">
            <w:pPr>
              <w:spacing w:line="240" w:lineRule="auto"/>
              <w:jc w:val="right"/>
              <w:rPr>
                <w:b/>
                <w:bCs/>
                <w:sz w:val="12"/>
                <w:szCs w:val="12"/>
              </w:rPr>
            </w:pPr>
            <w:r w:rsidRPr="00935761">
              <w:rPr>
                <w:b/>
                <w:bCs/>
                <w:sz w:val="12"/>
                <w:szCs w:val="12"/>
              </w:rPr>
              <w:t>86,0%</w:t>
            </w:r>
          </w:p>
        </w:tc>
      </w:tr>
      <w:tr w:rsidR="00935761" w:rsidRPr="00935761" w:rsidTr="00935761">
        <w:trPr>
          <w:trHeight w:val="85"/>
        </w:trPr>
        <w:tc>
          <w:tcPr>
            <w:tcW w:w="3131"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000000" w:fill="B6D9E6"/>
            <w:vAlign w:val="center"/>
            <w:hideMark/>
          </w:tcPr>
          <w:p w:rsidR="00935761" w:rsidRPr="00935761" w:rsidRDefault="00935761" w:rsidP="00935761">
            <w:pPr>
              <w:spacing w:line="240" w:lineRule="auto"/>
              <w:rPr>
                <w:b/>
                <w:bCs/>
                <w:sz w:val="12"/>
                <w:szCs w:val="12"/>
              </w:rPr>
            </w:pPr>
            <w:r w:rsidRPr="00935761">
              <w:rPr>
                <w:b/>
                <w:bCs/>
                <w:sz w:val="12"/>
                <w:szCs w:val="12"/>
              </w:rPr>
              <w:t>Działalność kulturalna</w:t>
            </w:r>
          </w:p>
        </w:tc>
        <w:tc>
          <w:tcPr>
            <w:tcW w:w="589" w:type="pct"/>
            <w:tcBorders>
              <w:top w:val="nil"/>
              <w:left w:val="nil"/>
              <w:bottom w:val="nil"/>
              <w:right w:val="nil"/>
            </w:tcBorders>
            <w:shd w:val="clear" w:color="000000" w:fill="B6D9E6"/>
            <w:vAlign w:val="center"/>
            <w:hideMark/>
          </w:tcPr>
          <w:p w:rsidR="00935761" w:rsidRPr="00935761" w:rsidRDefault="00935761" w:rsidP="00935761">
            <w:pPr>
              <w:spacing w:line="240" w:lineRule="auto"/>
              <w:jc w:val="right"/>
              <w:rPr>
                <w:b/>
                <w:bCs/>
                <w:sz w:val="12"/>
                <w:szCs w:val="12"/>
              </w:rPr>
            </w:pPr>
            <w:r w:rsidRPr="00935761">
              <w:rPr>
                <w:b/>
                <w:bCs/>
                <w:sz w:val="12"/>
                <w:szCs w:val="12"/>
              </w:rPr>
              <w:t>151 995</w:t>
            </w:r>
          </w:p>
        </w:tc>
        <w:tc>
          <w:tcPr>
            <w:tcW w:w="692" w:type="pct"/>
            <w:tcBorders>
              <w:top w:val="nil"/>
              <w:left w:val="nil"/>
              <w:bottom w:val="nil"/>
              <w:right w:val="nil"/>
            </w:tcBorders>
            <w:shd w:val="clear" w:color="000000" w:fill="B6D9E6"/>
            <w:vAlign w:val="center"/>
            <w:hideMark/>
          </w:tcPr>
          <w:p w:rsidR="00935761" w:rsidRPr="00935761" w:rsidRDefault="00935761" w:rsidP="00935761">
            <w:pPr>
              <w:spacing w:line="240" w:lineRule="auto"/>
              <w:jc w:val="right"/>
              <w:rPr>
                <w:b/>
                <w:bCs/>
                <w:sz w:val="12"/>
                <w:szCs w:val="12"/>
              </w:rPr>
            </w:pPr>
            <w:r w:rsidRPr="00935761">
              <w:rPr>
                <w:b/>
                <w:bCs/>
                <w:sz w:val="12"/>
                <w:szCs w:val="12"/>
              </w:rPr>
              <w:t>130 760,00</w:t>
            </w:r>
          </w:p>
        </w:tc>
        <w:tc>
          <w:tcPr>
            <w:tcW w:w="589" w:type="pct"/>
            <w:tcBorders>
              <w:top w:val="nil"/>
              <w:left w:val="nil"/>
              <w:bottom w:val="nil"/>
              <w:right w:val="nil"/>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86,0%</w:t>
            </w:r>
          </w:p>
        </w:tc>
      </w:tr>
      <w:tr w:rsidR="00935761" w:rsidRPr="00935761" w:rsidTr="00935761">
        <w:trPr>
          <w:trHeight w:val="85"/>
        </w:trPr>
        <w:tc>
          <w:tcPr>
            <w:tcW w:w="3131"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000000" w:fill="D5E3F2"/>
            <w:vAlign w:val="center"/>
            <w:hideMark/>
          </w:tcPr>
          <w:p w:rsidR="00935761" w:rsidRPr="00935761" w:rsidRDefault="00935761" w:rsidP="00935761">
            <w:pPr>
              <w:spacing w:line="240" w:lineRule="auto"/>
              <w:rPr>
                <w:b/>
                <w:bCs/>
                <w:sz w:val="12"/>
                <w:szCs w:val="12"/>
              </w:rPr>
            </w:pPr>
            <w:r w:rsidRPr="00935761">
              <w:rPr>
                <w:b/>
                <w:bCs/>
                <w:sz w:val="12"/>
                <w:szCs w:val="12"/>
              </w:rPr>
              <w:t>Budowa  kulturoteki  w os. Stara Miłosna</w:t>
            </w:r>
          </w:p>
        </w:tc>
        <w:tc>
          <w:tcPr>
            <w:tcW w:w="589"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151 995</w:t>
            </w:r>
          </w:p>
        </w:tc>
        <w:tc>
          <w:tcPr>
            <w:tcW w:w="692"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130 760,00</w:t>
            </w:r>
          </w:p>
        </w:tc>
        <w:tc>
          <w:tcPr>
            <w:tcW w:w="589"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86,0%</w:t>
            </w: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jc w:val="both"/>
              <w:rPr>
                <w:sz w:val="12"/>
                <w:szCs w:val="12"/>
              </w:rPr>
            </w:pPr>
            <w:r w:rsidRPr="00935761">
              <w:rPr>
                <w:sz w:val="12"/>
                <w:szCs w:val="12"/>
              </w:rPr>
              <w:t>Rozstrzygnięto konkurs na opracowanie koncepcji architektonicznej budynku kulturoteki. Wyłoniono wykonawcę projektu i wypłacono nagrody zgodnie z regulaminem konkursu. Podpisano umowę na wykonanie dokumentacji projektowo-kosztorysowej na budowę budynku kulturoteki wraz z pełnieniem nadzoru autorskiego.</w:t>
            </w: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rPr>
                <w:i/>
                <w:iCs/>
                <w:sz w:val="12"/>
                <w:szCs w:val="12"/>
                <w:u w:val="single"/>
              </w:rPr>
            </w:pPr>
            <w:r w:rsidRPr="00935761">
              <w:rPr>
                <w:i/>
                <w:iCs/>
                <w:sz w:val="12"/>
                <w:szCs w:val="12"/>
                <w:u w:val="single"/>
              </w:rPr>
              <w:t>Dysponent:</w:t>
            </w:r>
            <w:r w:rsidRPr="00935761">
              <w:rPr>
                <w:i/>
                <w:iCs/>
                <w:sz w:val="12"/>
                <w:szCs w:val="12"/>
              </w:rPr>
              <w:t xml:space="preserve"> Urząd Dzielnicy Wesoła</w:t>
            </w: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i/>
                <w:iCs/>
                <w:sz w:val="12"/>
                <w:szCs w:val="12"/>
                <w:u w:val="single"/>
              </w:rPr>
            </w:pPr>
            <w:r w:rsidRPr="00935761">
              <w:rPr>
                <w:i/>
                <w:iCs/>
                <w:sz w:val="12"/>
                <w:szCs w:val="12"/>
                <w:u w:val="single"/>
              </w:rPr>
              <w:t>Klasyfikacja:</w:t>
            </w:r>
            <w:r w:rsidRPr="00935761">
              <w:rPr>
                <w:i/>
                <w:iCs/>
                <w:sz w:val="12"/>
                <w:szCs w:val="12"/>
              </w:rPr>
              <w:t xml:space="preserve"> rozdział 92109</w:t>
            </w: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000000" w:fill="B7CFE8"/>
            <w:vAlign w:val="center"/>
            <w:hideMark/>
          </w:tcPr>
          <w:p w:rsidR="00935761" w:rsidRPr="00935761" w:rsidRDefault="00935761" w:rsidP="00935761">
            <w:pPr>
              <w:spacing w:line="240" w:lineRule="auto"/>
              <w:rPr>
                <w:b/>
                <w:bCs/>
                <w:sz w:val="12"/>
                <w:szCs w:val="12"/>
              </w:rPr>
            </w:pPr>
            <w:r w:rsidRPr="00935761">
              <w:rPr>
                <w:b/>
                <w:bCs/>
                <w:sz w:val="12"/>
                <w:szCs w:val="12"/>
              </w:rPr>
              <w:t>ZARZĄDZANIE STRUKTURAMI SAMORZĄDOWYMI</w:t>
            </w:r>
          </w:p>
        </w:tc>
        <w:tc>
          <w:tcPr>
            <w:tcW w:w="589" w:type="pct"/>
            <w:tcBorders>
              <w:top w:val="nil"/>
              <w:left w:val="nil"/>
              <w:bottom w:val="nil"/>
              <w:right w:val="nil"/>
            </w:tcBorders>
            <w:shd w:val="clear" w:color="000000" w:fill="B7CFE8"/>
            <w:vAlign w:val="center"/>
            <w:hideMark/>
          </w:tcPr>
          <w:p w:rsidR="00935761" w:rsidRPr="00935761" w:rsidRDefault="00935761" w:rsidP="00935761">
            <w:pPr>
              <w:spacing w:line="240" w:lineRule="auto"/>
              <w:jc w:val="right"/>
              <w:rPr>
                <w:b/>
                <w:bCs/>
                <w:sz w:val="12"/>
                <w:szCs w:val="12"/>
              </w:rPr>
            </w:pPr>
            <w:r w:rsidRPr="00935761">
              <w:rPr>
                <w:b/>
                <w:bCs/>
                <w:sz w:val="12"/>
                <w:szCs w:val="12"/>
              </w:rPr>
              <w:t>1 011 268</w:t>
            </w:r>
          </w:p>
        </w:tc>
        <w:tc>
          <w:tcPr>
            <w:tcW w:w="692" w:type="pct"/>
            <w:tcBorders>
              <w:top w:val="nil"/>
              <w:left w:val="nil"/>
              <w:bottom w:val="nil"/>
              <w:right w:val="nil"/>
            </w:tcBorders>
            <w:shd w:val="clear" w:color="000000" w:fill="B7CFE8"/>
            <w:vAlign w:val="center"/>
            <w:hideMark/>
          </w:tcPr>
          <w:p w:rsidR="00935761" w:rsidRPr="00935761" w:rsidRDefault="00935761" w:rsidP="00935761">
            <w:pPr>
              <w:spacing w:line="240" w:lineRule="auto"/>
              <w:jc w:val="right"/>
              <w:rPr>
                <w:b/>
                <w:bCs/>
                <w:sz w:val="12"/>
                <w:szCs w:val="12"/>
              </w:rPr>
            </w:pPr>
            <w:r w:rsidRPr="00935761">
              <w:rPr>
                <w:b/>
                <w:bCs/>
                <w:sz w:val="12"/>
                <w:szCs w:val="12"/>
              </w:rPr>
              <w:t>995 304,64</w:t>
            </w:r>
          </w:p>
        </w:tc>
        <w:tc>
          <w:tcPr>
            <w:tcW w:w="589" w:type="pct"/>
            <w:tcBorders>
              <w:top w:val="nil"/>
              <w:left w:val="nil"/>
              <w:bottom w:val="nil"/>
              <w:right w:val="nil"/>
            </w:tcBorders>
            <w:shd w:val="clear" w:color="000000" w:fill="B7CFE8"/>
            <w:noWrap/>
            <w:vAlign w:val="center"/>
            <w:hideMark/>
          </w:tcPr>
          <w:p w:rsidR="00935761" w:rsidRPr="00935761" w:rsidRDefault="00935761" w:rsidP="00935761">
            <w:pPr>
              <w:spacing w:line="240" w:lineRule="auto"/>
              <w:jc w:val="right"/>
              <w:rPr>
                <w:b/>
                <w:bCs/>
                <w:sz w:val="12"/>
                <w:szCs w:val="12"/>
              </w:rPr>
            </w:pPr>
            <w:r w:rsidRPr="00935761">
              <w:rPr>
                <w:b/>
                <w:bCs/>
                <w:sz w:val="12"/>
                <w:szCs w:val="12"/>
              </w:rPr>
              <w:t>98,4%</w:t>
            </w:r>
          </w:p>
        </w:tc>
      </w:tr>
      <w:tr w:rsidR="00935761" w:rsidRPr="00935761" w:rsidTr="00935761">
        <w:trPr>
          <w:trHeight w:val="85"/>
        </w:trPr>
        <w:tc>
          <w:tcPr>
            <w:tcW w:w="3131"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000000" w:fill="B6D9E6"/>
            <w:vAlign w:val="center"/>
            <w:hideMark/>
          </w:tcPr>
          <w:p w:rsidR="00935761" w:rsidRPr="00935761" w:rsidRDefault="00935761" w:rsidP="00935761">
            <w:pPr>
              <w:spacing w:line="240" w:lineRule="auto"/>
              <w:rPr>
                <w:b/>
                <w:bCs/>
                <w:sz w:val="12"/>
                <w:szCs w:val="12"/>
              </w:rPr>
            </w:pPr>
            <w:r w:rsidRPr="00935761">
              <w:rPr>
                <w:b/>
                <w:bCs/>
                <w:sz w:val="12"/>
                <w:szCs w:val="12"/>
              </w:rPr>
              <w:t>Funkcjonowanie Urzędu Miasta</w:t>
            </w:r>
          </w:p>
        </w:tc>
        <w:tc>
          <w:tcPr>
            <w:tcW w:w="589" w:type="pct"/>
            <w:tcBorders>
              <w:top w:val="nil"/>
              <w:left w:val="nil"/>
              <w:bottom w:val="nil"/>
              <w:right w:val="nil"/>
            </w:tcBorders>
            <w:shd w:val="clear" w:color="000000" w:fill="B6D9E6"/>
            <w:vAlign w:val="center"/>
            <w:hideMark/>
          </w:tcPr>
          <w:p w:rsidR="00935761" w:rsidRPr="00935761" w:rsidRDefault="00935761" w:rsidP="00935761">
            <w:pPr>
              <w:spacing w:line="240" w:lineRule="auto"/>
              <w:jc w:val="right"/>
              <w:rPr>
                <w:b/>
                <w:bCs/>
                <w:sz w:val="12"/>
                <w:szCs w:val="12"/>
              </w:rPr>
            </w:pPr>
            <w:r w:rsidRPr="00935761">
              <w:rPr>
                <w:b/>
                <w:bCs/>
                <w:sz w:val="12"/>
                <w:szCs w:val="12"/>
              </w:rPr>
              <w:t>1 011 268</w:t>
            </w:r>
          </w:p>
        </w:tc>
        <w:tc>
          <w:tcPr>
            <w:tcW w:w="692" w:type="pct"/>
            <w:tcBorders>
              <w:top w:val="nil"/>
              <w:left w:val="nil"/>
              <w:bottom w:val="nil"/>
              <w:right w:val="nil"/>
            </w:tcBorders>
            <w:shd w:val="clear" w:color="000000" w:fill="B6D9E6"/>
            <w:vAlign w:val="center"/>
            <w:hideMark/>
          </w:tcPr>
          <w:p w:rsidR="00935761" w:rsidRPr="00935761" w:rsidRDefault="00935761" w:rsidP="00935761">
            <w:pPr>
              <w:spacing w:line="240" w:lineRule="auto"/>
              <w:jc w:val="right"/>
              <w:rPr>
                <w:b/>
                <w:bCs/>
                <w:sz w:val="12"/>
                <w:szCs w:val="12"/>
              </w:rPr>
            </w:pPr>
            <w:r w:rsidRPr="00935761">
              <w:rPr>
                <w:b/>
                <w:bCs/>
                <w:sz w:val="12"/>
                <w:szCs w:val="12"/>
              </w:rPr>
              <w:t>995 304,64</w:t>
            </w:r>
          </w:p>
        </w:tc>
        <w:tc>
          <w:tcPr>
            <w:tcW w:w="589" w:type="pct"/>
            <w:tcBorders>
              <w:top w:val="nil"/>
              <w:left w:val="nil"/>
              <w:bottom w:val="nil"/>
              <w:right w:val="nil"/>
            </w:tcBorders>
            <w:shd w:val="clear" w:color="000000" w:fill="B6D9E6"/>
            <w:noWrap/>
            <w:vAlign w:val="center"/>
            <w:hideMark/>
          </w:tcPr>
          <w:p w:rsidR="00935761" w:rsidRPr="00935761" w:rsidRDefault="00935761" w:rsidP="00935761">
            <w:pPr>
              <w:spacing w:line="240" w:lineRule="auto"/>
              <w:jc w:val="right"/>
              <w:rPr>
                <w:b/>
                <w:bCs/>
                <w:sz w:val="12"/>
                <w:szCs w:val="12"/>
              </w:rPr>
            </w:pPr>
            <w:r w:rsidRPr="00935761">
              <w:rPr>
                <w:b/>
                <w:bCs/>
                <w:sz w:val="12"/>
                <w:szCs w:val="12"/>
              </w:rPr>
              <w:t>98,4%</w:t>
            </w:r>
          </w:p>
        </w:tc>
      </w:tr>
      <w:tr w:rsidR="00935761" w:rsidRPr="00935761" w:rsidTr="00935761">
        <w:trPr>
          <w:trHeight w:val="85"/>
        </w:trPr>
        <w:tc>
          <w:tcPr>
            <w:tcW w:w="3131"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000000" w:fill="D5E3F2"/>
            <w:vAlign w:val="center"/>
            <w:hideMark/>
          </w:tcPr>
          <w:p w:rsidR="00935761" w:rsidRPr="00935761" w:rsidRDefault="00935761" w:rsidP="00935761">
            <w:pPr>
              <w:spacing w:line="240" w:lineRule="auto"/>
              <w:rPr>
                <w:b/>
                <w:bCs/>
                <w:sz w:val="12"/>
                <w:szCs w:val="12"/>
              </w:rPr>
            </w:pPr>
            <w:r w:rsidRPr="00935761">
              <w:rPr>
                <w:b/>
                <w:bCs/>
                <w:sz w:val="12"/>
                <w:szCs w:val="12"/>
              </w:rPr>
              <w:t>Zakupy inwestycyjne dla Urzędu Dzielnicy</w:t>
            </w:r>
          </w:p>
        </w:tc>
        <w:tc>
          <w:tcPr>
            <w:tcW w:w="589"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95 000</w:t>
            </w:r>
          </w:p>
        </w:tc>
        <w:tc>
          <w:tcPr>
            <w:tcW w:w="692"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94 701,39</w:t>
            </w:r>
          </w:p>
        </w:tc>
        <w:tc>
          <w:tcPr>
            <w:tcW w:w="589"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99,7%</w:t>
            </w: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jc w:val="both"/>
              <w:rPr>
                <w:sz w:val="12"/>
                <w:szCs w:val="12"/>
              </w:rPr>
            </w:pPr>
            <w:r w:rsidRPr="00935761">
              <w:rPr>
                <w:sz w:val="12"/>
                <w:szCs w:val="12"/>
              </w:rPr>
              <w:t xml:space="preserve">Zakupiono trzy przełączniki sieciowe wraz z potrzebnym osprzętem i roczną usługą serwisową. </w:t>
            </w: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rPr>
                <w:i/>
                <w:iCs/>
                <w:sz w:val="12"/>
                <w:szCs w:val="12"/>
                <w:u w:val="single"/>
              </w:rPr>
            </w:pPr>
            <w:r w:rsidRPr="00935761">
              <w:rPr>
                <w:i/>
                <w:iCs/>
                <w:sz w:val="12"/>
                <w:szCs w:val="12"/>
                <w:u w:val="single"/>
              </w:rPr>
              <w:t>Dysponent:</w:t>
            </w:r>
            <w:r w:rsidRPr="00935761">
              <w:rPr>
                <w:i/>
                <w:iCs/>
                <w:sz w:val="12"/>
                <w:szCs w:val="12"/>
              </w:rPr>
              <w:t xml:space="preserve"> Urząd Dzielnicy Wesoła</w:t>
            </w: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i/>
                <w:iCs/>
                <w:sz w:val="12"/>
                <w:szCs w:val="12"/>
                <w:u w:val="single"/>
              </w:rPr>
            </w:pPr>
            <w:r w:rsidRPr="00935761">
              <w:rPr>
                <w:i/>
                <w:iCs/>
                <w:sz w:val="12"/>
                <w:szCs w:val="12"/>
                <w:u w:val="single"/>
              </w:rPr>
              <w:t>Klasyfikacja:</w:t>
            </w:r>
            <w:r w:rsidRPr="00935761">
              <w:rPr>
                <w:i/>
                <w:iCs/>
                <w:sz w:val="12"/>
                <w:szCs w:val="12"/>
              </w:rPr>
              <w:t xml:space="preserve"> rozdział 75023</w:t>
            </w: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000000" w:fill="D5E3F2"/>
            <w:vAlign w:val="center"/>
            <w:hideMark/>
          </w:tcPr>
          <w:p w:rsidR="00935761" w:rsidRPr="00935761" w:rsidRDefault="00935761" w:rsidP="00935761">
            <w:pPr>
              <w:spacing w:line="240" w:lineRule="auto"/>
              <w:rPr>
                <w:b/>
                <w:bCs/>
                <w:sz w:val="12"/>
                <w:szCs w:val="12"/>
              </w:rPr>
            </w:pPr>
            <w:r w:rsidRPr="00935761">
              <w:rPr>
                <w:b/>
                <w:bCs/>
                <w:sz w:val="12"/>
                <w:szCs w:val="12"/>
              </w:rPr>
              <w:t>Świątecznie Rozświetlona Wesoła</w:t>
            </w:r>
          </w:p>
        </w:tc>
        <w:tc>
          <w:tcPr>
            <w:tcW w:w="589"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52 000</w:t>
            </w:r>
          </w:p>
        </w:tc>
        <w:tc>
          <w:tcPr>
            <w:tcW w:w="692"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44 897,34</w:t>
            </w:r>
          </w:p>
        </w:tc>
        <w:tc>
          <w:tcPr>
            <w:tcW w:w="589"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86,3%</w:t>
            </w: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jc w:val="both"/>
              <w:rPr>
                <w:sz w:val="12"/>
                <w:szCs w:val="12"/>
              </w:rPr>
            </w:pPr>
            <w:r w:rsidRPr="00935761">
              <w:rPr>
                <w:sz w:val="12"/>
                <w:szCs w:val="12"/>
              </w:rPr>
              <w:t>Zamontowano trzy wolnostojące dekoracje świąteczne w lokalizacjach: przy ul. Brata Alberta, Jana Pawła II i 1 Praskiego Pułku.</w:t>
            </w: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rPr>
                <w:i/>
                <w:iCs/>
                <w:sz w:val="12"/>
                <w:szCs w:val="12"/>
                <w:u w:val="single"/>
              </w:rPr>
            </w:pPr>
            <w:r w:rsidRPr="00935761">
              <w:rPr>
                <w:i/>
                <w:iCs/>
                <w:sz w:val="12"/>
                <w:szCs w:val="12"/>
                <w:u w:val="single"/>
              </w:rPr>
              <w:t>Dysponent:</w:t>
            </w:r>
            <w:r w:rsidRPr="00935761">
              <w:rPr>
                <w:i/>
                <w:iCs/>
                <w:sz w:val="12"/>
                <w:szCs w:val="12"/>
              </w:rPr>
              <w:t xml:space="preserve"> Urząd Dzielnicy Wesoła</w:t>
            </w: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i/>
                <w:iCs/>
                <w:sz w:val="12"/>
                <w:szCs w:val="12"/>
                <w:u w:val="single"/>
              </w:rPr>
            </w:pPr>
            <w:r w:rsidRPr="00935761">
              <w:rPr>
                <w:i/>
                <w:iCs/>
                <w:sz w:val="12"/>
                <w:szCs w:val="12"/>
                <w:u w:val="single"/>
              </w:rPr>
              <w:t>Klasyfikacja:</w:t>
            </w:r>
            <w:r w:rsidRPr="00935761">
              <w:rPr>
                <w:i/>
                <w:iCs/>
                <w:sz w:val="12"/>
                <w:szCs w:val="12"/>
              </w:rPr>
              <w:t xml:space="preserve"> rozdział 75075</w:t>
            </w: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000000" w:fill="D5E3F2"/>
            <w:vAlign w:val="center"/>
            <w:hideMark/>
          </w:tcPr>
          <w:p w:rsidR="00935761" w:rsidRPr="00935761" w:rsidRDefault="00935761" w:rsidP="00935761">
            <w:pPr>
              <w:spacing w:line="240" w:lineRule="auto"/>
              <w:rPr>
                <w:b/>
                <w:bCs/>
                <w:sz w:val="12"/>
                <w:szCs w:val="12"/>
              </w:rPr>
            </w:pPr>
            <w:r w:rsidRPr="00935761">
              <w:rPr>
                <w:b/>
                <w:bCs/>
                <w:sz w:val="12"/>
                <w:szCs w:val="12"/>
              </w:rPr>
              <w:t>Modernizacja dachu budynku siedziby Urzędu Dzielnicy</w:t>
            </w:r>
          </w:p>
        </w:tc>
        <w:tc>
          <w:tcPr>
            <w:tcW w:w="589"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631 600</w:t>
            </w:r>
          </w:p>
        </w:tc>
        <w:tc>
          <w:tcPr>
            <w:tcW w:w="692"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631 590,73</w:t>
            </w:r>
          </w:p>
        </w:tc>
        <w:tc>
          <w:tcPr>
            <w:tcW w:w="589"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100,0%</w:t>
            </w: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jc w:val="both"/>
              <w:rPr>
                <w:sz w:val="12"/>
                <w:szCs w:val="12"/>
              </w:rPr>
            </w:pPr>
            <w:r w:rsidRPr="00935761">
              <w:rPr>
                <w:sz w:val="12"/>
                <w:szCs w:val="12"/>
              </w:rPr>
              <w:t xml:space="preserve">Prace polegały na zdjęciu starych warstw pokrycia dachowego i ułożeniu nowych.  Ułożono warstwę paraizolacji, 20 cm styropianu oraz papę podkładową i wierzchniego krycia. Dokonano korekt ogrzewania wpustów dachowych, naprawiono tynki murków ogniowych oraz ułożono płyty na tarasach. Wymieniono instalację odgromową.   </w:t>
            </w: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rPr>
                <w:i/>
                <w:iCs/>
                <w:sz w:val="12"/>
                <w:szCs w:val="12"/>
                <w:u w:val="single"/>
              </w:rPr>
            </w:pPr>
            <w:r w:rsidRPr="00935761">
              <w:rPr>
                <w:i/>
                <w:iCs/>
                <w:sz w:val="12"/>
                <w:szCs w:val="12"/>
                <w:u w:val="single"/>
              </w:rPr>
              <w:t>Dysponent:</w:t>
            </w:r>
            <w:r w:rsidRPr="00935761">
              <w:rPr>
                <w:i/>
                <w:iCs/>
                <w:sz w:val="12"/>
                <w:szCs w:val="12"/>
              </w:rPr>
              <w:t xml:space="preserve"> Urząd Dzielnicy Wesoła</w:t>
            </w: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i/>
                <w:iCs/>
                <w:sz w:val="12"/>
                <w:szCs w:val="12"/>
                <w:u w:val="single"/>
              </w:rPr>
            </w:pPr>
            <w:r w:rsidRPr="00935761">
              <w:rPr>
                <w:i/>
                <w:iCs/>
                <w:sz w:val="12"/>
                <w:szCs w:val="12"/>
                <w:u w:val="single"/>
              </w:rPr>
              <w:t>Klasyfikacja:</w:t>
            </w:r>
            <w:r w:rsidRPr="00935761">
              <w:rPr>
                <w:i/>
                <w:iCs/>
                <w:sz w:val="12"/>
                <w:szCs w:val="12"/>
              </w:rPr>
              <w:t xml:space="preserve"> rozdział 75023</w:t>
            </w: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000000" w:fill="D5E3F2"/>
            <w:vAlign w:val="center"/>
            <w:hideMark/>
          </w:tcPr>
          <w:p w:rsidR="00935761" w:rsidRPr="00935761" w:rsidRDefault="00935761" w:rsidP="00935761">
            <w:pPr>
              <w:spacing w:line="240" w:lineRule="auto"/>
              <w:rPr>
                <w:b/>
                <w:bCs/>
                <w:sz w:val="12"/>
                <w:szCs w:val="12"/>
              </w:rPr>
            </w:pPr>
            <w:r w:rsidRPr="00935761">
              <w:rPr>
                <w:b/>
                <w:bCs/>
                <w:sz w:val="12"/>
                <w:szCs w:val="12"/>
              </w:rPr>
              <w:t>Modernizacja budynku Urzędu Dzielnicy</w:t>
            </w:r>
          </w:p>
        </w:tc>
        <w:tc>
          <w:tcPr>
            <w:tcW w:w="589"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232 668</w:t>
            </w:r>
          </w:p>
        </w:tc>
        <w:tc>
          <w:tcPr>
            <w:tcW w:w="692"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224 115,18</w:t>
            </w:r>
          </w:p>
        </w:tc>
        <w:tc>
          <w:tcPr>
            <w:tcW w:w="589" w:type="pct"/>
            <w:tcBorders>
              <w:top w:val="nil"/>
              <w:left w:val="nil"/>
              <w:bottom w:val="nil"/>
              <w:right w:val="nil"/>
            </w:tcBorders>
            <w:shd w:val="clear" w:color="000000" w:fill="D5E3F2"/>
            <w:noWrap/>
            <w:vAlign w:val="center"/>
            <w:hideMark/>
          </w:tcPr>
          <w:p w:rsidR="00935761" w:rsidRPr="00935761" w:rsidRDefault="00935761" w:rsidP="00935761">
            <w:pPr>
              <w:spacing w:line="240" w:lineRule="auto"/>
              <w:jc w:val="right"/>
              <w:rPr>
                <w:b/>
                <w:bCs/>
                <w:sz w:val="12"/>
                <w:szCs w:val="12"/>
              </w:rPr>
            </w:pPr>
            <w:r w:rsidRPr="00935761">
              <w:rPr>
                <w:b/>
                <w:bCs/>
                <w:sz w:val="12"/>
                <w:szCs w:val="12"/>
              </w:rPr>
              <w:t>96,3%</w:t>
            </w: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jc w:val="both"/>
              <w:rPr>
                <w:sz w:val="12"/>
                <w:szCs w:val="12"/>
              </w:rPr>
            </w:pPr>
            <w:r w:rsidRPr="00935761">
              <w:rPr>
                <w:sz w:val="12"/>
                <w:szCs w:val="12"/>
              </w:rPr>
              <w:t>Wykonano przebudowę pomieszczeń po zlikwidowanej sali ślubów oraz pomieszczeń wykorzystywanych przez Biuro Administracji i Spraw Obywatelskich Urzędu m.st. Warszawy. Podzielono salę ślubów na 5 pokoi biurowych i korytarz, powstał pokój biurowy oraz punkt obsługi klientów.</w:t>
            </w: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hideMark/>
          </w:tcPr>
          <w:p w:rsidR="00935761" w:rsidRPr="00935761" w:rsidRDefault="00935761" w:rsidP="00935761">
            <w:pPr>
              <w:spacing w:line="240" w:lineRule="auto"/>
              <w:rPr>
                <w:i/>
                <w:iCs/>
                <w:sz w:val="12"/>
                <w:szCs w:val="12"/>
                <w:u w:val="single"/>
              </w:rPr>
            </w:pPr>
            <w:r w:rsidRPr="00935761">
              <w:rPr>
                <w:i/>
                <w:iCs/>
                <w:sz w:val="12"/>
                <w:szCs w:val="12"/>
                <w:u w:val="single"/>
              </w:rPr>
              <w:t>Dysponent:</w:t>
            </w:r>
            <w:r w:rsidRPr="00935761">
              <w:rPr>
                <w:i/>
                <w:iCs/>
                <w:sz w:val="12"/>
                <w:szCs w:val="12"/>
              </w:rPr>
              <w:t xml:space="preserve"> Urząd Dzielnicy Wesoła</w:t>
            </w: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r w:rsidR="00935761" w:rsidRPr="00935761" w:rsidTr="00935761">
        <w:trPr>
          <w:trHeight w:val="85"/>
        </w:trPr>
        <w:tc>
          <w:tcPr>
            <w:tcW w:w="3131"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i/>
                <w:iCs/>
                <w:sz w:val="12"/>
                <w:szCs w:val="12"/>
                <w:u w:val="single"/>
              </w:rPr>
            </w:pPr>
            <w:r w:rsidRPr="00935761">
              <w:rPr>
                <w:i/>
                <w:iCs/>
                <w:sz w:val="12"/>
                <w:szCs w:val="12"/>
                <w:u w:val="single"/>
              </w:rPr>
              <w:t>Klasyfikacja:</w:t>
            </w:r>
            <w:r w:rsidRPr="00935761">
              <w:rPr>
                <w:i/>
                <w:iCs/>
                <w:sz w:val="12"/>
                <w:szCs w:val="12"/>
              </w:rPr>
              <w:t xml:space="preserve"> rozdział 75023</w:t>
            </w: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935761" w:rsidRPr="00935761" w:rsidRDefault="00935761" w:rsidP="00935761">
            <w:pPr>
              <w:spacing w:line="240" w:lineRule="auto"/>
              <w:jc w:val="right"/>
              <w:rPr>
                <w:rFonts w:ascii="Times New Roman" w:hAnsi="Times New Roman" w:cs="Times New Roman"/>
                <w:sz w:val="12"/>
                <w:szCs w:val="12"/>
              </w:rPr>
            </w:pPr>
          </w:p>
        </w:tc>
      </w:tr>
    </w:tbl>
    <w:p w:rsidR="00185F41" w:rsidRDefault="00185F41" w:rsidP="004240B6"/>
    <w:p w:rsidR="00185F41" w:rsidRDefault="00185F41" w:rsidP="004240B6">
      <w:pPr>
        <w:sectPr w:rsidR="00185F41" w:rsidSect="00E51D16">
          <w:type w:val="oddPage"/>
          <w:pgSz w:w="11906" w:h="16838"/>
          <w:pgMar w:top="1417" w:right="1417" w:bottom="1417" w:left="1417" w:header="708" w:footer="708" w:gutter="0"/>
          <w:cols w:space="708"/>
          <w:docGrid w:linePitch="360"/>
        </w:sectPr>
      </w:pPr>
    </w:p>
    <w:p w:rsidR="004240B6" w:rsidRDefault="0049134E" w:rsidP="00AB0502">
      <w:pPr>
        <w:pStyle w:val="Nagwek1"/>
        <w:spacing w:before="10200"/>
      </w:pPr>
      <w:bookmarkStart w:id="67" w:name="_Toc129852019"/>
      <w:r>
        <w:t>5</w:t>
      </w:r>
      <w:r w:rsidR="004240B6">
        <w:t>.</w:t>
      </w:r>
      <w:r w:rsidR="004240B6">
        <w:tab/>
        <w:t>STOPIEŃ ZAAWANSOWANIA</w:t>
      </w:r>
      <w:r w:rsidR="004240B6">
        <w:br/>
        <w:t xml:space="preserve">REALIZACJI PROGRAMÓW WIELOLETNICH </w:t>
      </w:r>
      <w:r w:rsidR="004240B6">
        <w:br/>
        <w:t>– wyciąg z kompendium</w:t>
      </w:r>
      <w:bookmarkEnd w:id="67"/>
    </w:p>
    <w:p w:rsidR="00AB0502" w:rsidRDefault="00AB0502" w:rsidP="00AB0502"/>
    <w:p w:rsidR="00AB0502" w:rsidRPr="00AB0502" w:rsidRDefault="00AB0502" w:rsidP="00AB0502">
      <w:pPr>
        <w:sectPr w:rsidR="00AB0502" w:rsidRPr="00AB0502" w:rsidSect="00E51D16">
          <w:headerReference w:type="default" r:id="rId20"/>
          <w:type w:val="oddPage"/>
          <w:pgSz w:w="11906" w:h="16838"/>
          <w:pgMar w:top="1417" w:right="1417" w:bottom="1417" w:left="1417" w:header="708" w:footer="708" w:gutter="0"/>
          <w:cols w:space="708"/>
          <w:docGrid w:linePitch="360"/>
        </w:sectPr>
      </w:pPr>
    </w:p>
    <w:p w:rsidR="0077238B" w:rsidRDefault="0049134E" w:rsidP="0049134E">
      <w:pPr>
        <w:pStyle w:val="Nagwek2"/>
        <w:jc w:val="both"/>
        <w:rPr>
          <w:sz w:val="24"/>
          <w:szCs w:val="24"/>
        </w:rPr>
      </w:pPr>
      <w:bookmarkStart w:id="68" w:name="_Toc317589067"/>
      <w:bookmarkStart w:id="69" w:name="_Toc382402104"/>
      <w:bookmarkStart w:id="70" w:name="_Toc129852020"/>
      <w:r>
        <w:rPr>
          <w:sz w:val="24"/>
          <w:szCs w:val="24"/>
        </w:rPr>
        <w:t>5.1.</w:t>
      </w:r>
      <w:r>
        <w:rPr>
          <w:sz w:val="24"/>
          <w:szCs w:val="24"/>
        </w:rPr>
        <w:tab/>
      </w:r>
      <w:r w:rsidR="0077238B" w:rsidRPr="009267D9">
        <w:rPr>
          <w:sz w:val="24"/>
          <w:szCs w:val="24"/>
        </w:rPr>
        <w:t xml:space="preserve">Stopień zaawansowania realizacji </w:t>
      </w:r>
      <w:r w:rsidR="0077238B">
        <w:rPr>
          <w:sz w:val="24"/>
          <w:szCs w:val="24"/>
        </w:rPr>
        <w:t xml:space="preserve">wieloletnich </w:t>
      </w:r>
      <w:r w:rsidR="0077238B" w:rsidRPr="009267D9">
        <w:rPr>
          <w:sz w:val="24"/>
          <w:szCs w:val="24"/>
        </w:rPr>
        <w:t>programów</w:t>
      </w:r>
      <w:r w:rsidR="0077238B">
        <w:rPr>
          <w:sz w:val="24"/>
          <w:szCs w:val="24"/>
        </w:rPr>
        <w:t>,</w:t>
      </w:r>
      <w:r w:rsidR="0077238B" w:rsidRPr="009267D9">
        <w:rPr>
          <w:sz w:val="24"/>
          <w:szCs w:val="24"/>
        </w:rPr>
        <w:t xml:space="preserve"> </w:t>
      </w:r>
      <w:bookmarkEnd w:id="68"/>
      <w:r w:rsidR="0077238B">
        <w:rPr>
          <w:sz w:val="24"/>
          <w:szCs w:val="24"/>
        </w:rPr>
        <w:t xml:space="preserve">projektów lub zadań związanych z programami realizowanymi z udziałem środków, </w:t>
      </w:r>
      <w:r w:rsidR="0077238B">
        <w:rPr>
          <w:sz w:val="24"/>
          <w:szCs w:val="24"/>
        </w:rPr>
        <w:br/>
        <w:t xml:space="preserve">o których mowa w art. 5 ust. 1 pkt 2 i 3  ustawy z dnia 27 sierpnia 2009 r. </w:t>
      </w:r>
      <w:r w:rsidR="0077238B">
        <w:rPr>
          <w:sz w:val="24"/>
          <w:szCs w:val="24"/>
        </w:rPr>
        <w:br/>
        <w:t>o finansach publicznych</w:t>
      </w:r>
      <w:bookmarkEnd w:id="69"/>
      <w:bookmarkEnd w:id="70"/>
    </w:p>
    <w:p w:rsidR="0077238B" w:rsidRDefault="0049134E" w:rsidP="0049134E">
      <w:pPr>
        <w:pStyle w:val="Nagwek3"/>
      </w:pPr>
      <w:bookmarkStart w:id="71" w:name="_Toc382402105"/>
      <w:bookmarkStart w:id="72" w:name="_Toc129852021"/>
      <w:r>
        <w:t>5.1.1.</w:t>
      </w:r>
      <w:r>
        <w:tab/>
      </w:r>
      <w:r w:rsidR="0077238B" w:rsidRPr="009267D9">
        <w:t>Wydatk</w:t>
      </w:r>
      <w:r w:rsidR="0077238B">
        <w:t>i</w:t>
      </w:r>
      <w:r w:rsidR="0077238B" w:rsidRPr="009267D9">
        <w:t xml:space="preserve"> bieżąc</w:t>
      </w:r>
      <w:r w:rsidR="0077238B">
        <w:t>e</w:t>
      </w:r>
      <w:bookmarkEnd w:id="71"/>
      <w:bookmarkEnd w:id="72"/>
    </w:p>
    <w:p w:rsidR="000526F8" w:rsidRPr="000526F8" w:rsidRDefault="00AC14F3" w:rsidP="000526F8">
      <w:pPr>
        <w:ind w:left="7800" w:firstLine="696"/>
        <w:jc w:val="center"/>
      </w:pPr>
      <w:r>
        <w:rPr>
          <w:sz w:val="16"/>
          <w:szCs w:val="16"/>
        </w:rPr>
        <w:t xml:space="preserve">       </w:t>
      </w:r>
      <w:r w:rsidR="000526F8" w:rsidRPr="000526F8">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5269A9" w:rsidRPr="005269A9" w:rsidTr="005269A9">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269A9" w:rsidRPr="005269A9" w:rsidRDefault="005269A9" w:rsidP="005269A9">
            <w:pPr>
              <w:spacing w:line="240" w:lineRule="auto"/>
              <w:jc w:val="center"/>
              <w:rPr>
                <w:rFonts w:ascii="Arial Narrow" w:hAnsi="Arial Narrow"/>
                <w:b/>
                <w:bCs/>
                <w:sz w:val="12"/>
                <w:szCs w:val="12"/>
              </w:rPr>
            </w:pPr>
            <w:r w:rsidRPr="005269A9">
              <w:rPr>
                <w:rFonts w:ascii="Arial Narrow" w:hAnsi="Arial Narrow"/>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269A9" w:rsidRPr="005269A9" w:rsidRDefault="005269A9" w:rsidP="005269A9">
            <w:pPr>
              <w:spacing w:line="240" w:lineRule="auto"/>
              <w:jc w:val="center"/>
              <w:rPr>
                <w:rFonts w:ascii="Arial Narrow" w:hAnsi="Arial Narrow"/>
                <w:b/>
                <w:bCs/>
                <w:sz w:val="12"/>
                <w:szCs w:val="12"/>
              </w:rPr>
            </w:pPr>
            <w:r w:rsidRPr="005269A9">
              <w:rPr>
                <w:rFonts w:ascii="Arial Narrow" w:hAnsi="Arial Narrow"/>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5269A9" w:rsidRPr="005269A9" w:rsidRDefault="005269A9" w:rsidP="005269A9">
            <w:pPr>
              <w:spacing w:line="240" w:lineRule="auto"/>
              <w:jc w:val="center"/>
              <w:rPr>
                <w:rFonts w:ascii="Arial Narrow" w:hAnsi="Arial Narrow"/>
                <w:b/>
                <w:bCs/>
                <w:sz w:val="12"/>
                <w:szCs w:val="12"/>
              </w:rPr>
            </w:pPr>
            <w:r w:rsidRPr="005269A9">
              <w:rPr>
                <w:rFonts w:ascii="Arial Narrow" w:hAnsi="Arial Narrow"/>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269A9" w:rsidRPr="005269A9" w:rsidRDefault="005269A9" w:rsidP="005269A9">
            <w:pPr>
              <w:spacing w:line="240" w:lineRule="auto"/>
              <w:jc w:val="center"/>
              <w:rPr>
                <w:rFonts w:ascii="Arial Narrow" w:hAnsi="Arial Narrow"/>
                <w:b/>
                <w:bCs/>
                <w:sz w:val="12"/>
                <w:szCs w:val="12"/>
              </w:rPr>
            </w:pPr>
            <w:r w:rsidRPr="005269A9">
              <w:rPr>
                <w:rFonts w:ascii="Arial Narrow" w:hAnsi="Arial Narrow"/>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269A9" w:rsidRPr="005269A9" w:rsidRDefault="005269A9" w:rsidP="005269A9">
            <w:pPr>
              <w:spacing w:line="240" w:lineRule="auto"/>
              <w:jc w:val="center"/>
              <w:rPr>
                <w:rFonts w:ascii="Arial Narrow" w:hAnsi="Arial Narrow"/>
                <w:b/>
                <w:bCs/>
                <w:sz w:val="12"/>
                <w:szCs w:val="12"/>
              </w:rPr>
            </w:pPr>
            <w:r w:rsidRPr="005269A9">
              <w:rPr>
                <w:rFonts w:ascii="Arial Narrow" w:hAnsi="Arial Narrow"/>
                <w:b/>
                <w:bCs/>
                <w:sz w:val="12"/>
                <w:szCs w:val="12"/>
              </w:rPr>
              <w:t xml:space="preserve">Poniesione </w:t>
            </w:r>
            <w:r w:rsidRPr="005269A9">
              <w:rPr>
                <w:rFonts w:ascii="Arial Narrow" w:hAnsi="Arial Narrow"/>
                <w:b/>
                <w:bCs/>
                <w:sz w:val="12"/>
                <w:szCs w:val="12"/>
              </w:rPr>
              <w:br/>
              <w:t>nakłady</w:t>
            </w:r>
            <w:r w:rsidRPr="005269A9">
              <w:rPr>
                <w:rFonts w:ascii="Arial Narrow" w:hAnsi="Arial Narrow"/>
                <w:b/>
                <w:bCs/>
                <w:sz w:val="12"/>
                <w:szCs w:val="12"/>
              </w:rPr>
              <w:br/>
              <w:t xml:space="preserve">finansowe </w:t>
            </w:r>
            <w:r w:rsidRPr="005269A9">
              <w:rPr>
                <w:rFonts w:ascii="Arial Narrow" w:hAnsi="Arial Narrow"/>
                <w:b/>
                <w:bCs/>
                <w:sz w:val="12"/>
                <w:szCs w:val="12"/>
              </w:rPr>
              <w:br/>
              <w:t>do 31.12.2021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269A9" w:rsidRPr="005269A9" w:rsidRDefault="005269A9" w:rsidP="005269A9">
            <w:pPr>
              <w:spacing w:line="240" w:lineRule="auto"/>
              <w:jc w:val="center"/>
              <w:rPr>
                <w:rFonts w:ascii="Arial Narrow" w:hAnsi="Arial Narrow"/>
                <w:b/>
                <w:bCs/>
                <w:sz w:val="12"/>
                <w:szCs w:val="12"/>
              </w:rPr>
            </w:pPr>
            <w:r w:rsidRPr="005269A9">
              <w:rPr>
                <w:rFonts w:ascii="Arial Narrow" w:hAnsi="Arial Narrow"/>
                <w:b/>
                <w:bCs/>
                <w:sz w:val="12"/>
                <w:szCs w:val="12"/>
              </w:rPr>
              <w:t>Wykonanie</w:t>
            </w:r>
            <w:r w:rsidRPr="005269A9">
              <w:rPr>
                <w:rFonts w:ascii="Arial Narrow" w:hAnsi="Arial Narrow"/>
                <w:b/>
                <w:bCs/>
                <w:sz w:val="12"/>
                <w:szCs w:val="12"/>
              </w:rPr>
              <w:br/>
              <w:t>wydatków</w:t>
            </w:r>
            <w:r w:rsidRPr="005269A9">
              <w:rPr>
                <w:rFonts w:ascii="Arial Narrow" w:hAnsi="Arial Narrow"/>
                <w:b/>
                <w:bCs/>
                <w:sz w:val="12"/>
                <w:szCs w:val="12"/>
              </w:rPr>
              <w:br/>
              <w:t>za 2022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269A9" w:rsidRPr="005269A9" w:rsidRDefault="005269A9" w:rsidP="005269A9">
            <w:pPr>
              <w:spacing w:line="240" w:lineRule="auto"/>
              <w:jc w:val="center"/>
              <w:rPr>
                <w:rFonts w:ascii="Arial Narrow" w:hAnsi="Arial Narrow"/>
                <w:b/>
                <w:bCs/>
                <w:sz w:val="12"/>
                <w:szCs w:val="12"/>
              </w:rPr>
            </w:pPr>
            <w:r w:rsidRPr="005269A9">
              <w:rPr>
                <w:rFonts w:ascii="Arial Narrow" w:hAnsi="Arial Narrow"/>
                <w:b/>
                <w:bCs/>
                <w:sz w:val="12"/>
                <w:szCs w:val="12"/>
              </w:rPr>
              <w:t xml:space="preserve">Stopień zaawansowania realizacji wieloletnich programów % </w:t>
            </w:r>
            <w:r w:rsidRPr="005269A9">
              <w:rPr>
                <w:rFonts w:ascii="Arial Narrow" w:hAnsi="Arial Narrow"/>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269A9" w:rsidRPr="005269A9" w:rsidRDefault="005269A9" w:rsidP="005269A9">
            <w:pPr>
              <w:spacing w:line="240" w:lineRule="auto"/>
              <w:jc w:val="center"/>
              <w:rPr>
                <w:rFonts w:ascii="Arial Narrow" w:hAnsi="Arial Narrow"/>
                <w:b/>
                <w:bCs/>
                <w:sz w:val="12"/>
                <w:szCs w:val="12"/>
              </w:rPr>
            </w:pPr>
            <w:r w:rsidRPr="005269A9">
              <w:rPr>
                <w:rFonts w:ascii="Arial Narrow" w:hAnsi="Arial Narrow"/>
                <w:b/>
                <w:bCs/>
                <w:sz w:val="12"/>
                <w:szCs w:val="12"/>
              </w:rPr>
              <w:t>Pozostałe nakłady finansowe do zrealizowania</w:t>
            </w:r>
            <w:r w:rsidRPr="005269A9">
              <w:rPr>
                <w:rFonts w:ascii="Arial Narrow" w:hAnsi="Arial Narrow"/>
                <w:b/>
                <w:bCs/>
                <w:sz w:val="12"/>
                <w:szCs w:val="12"/>
              </w:rPr>
              <w:br/>
              <w:t>(kol. 5-6-7)</w:t>
            </w:r>
          </w:p>
        </w:tc>
      </w:tr>
      <w:tr w:rsidR="005269A9" w:rsidRPr="005269A9" w:rsidTr="005269A9">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5269A9" w:rsidRPr="005269A9" w:rsidRDefault="005269A9" w:rsidP="005269A9">
            <w:pPr>
              <w:spacing w:line="240" w:lineRule="auto"/>
              <w:rPr>
                <w:rFonts w:ascii="Arial Narrow" w:hAnsi="Arial Narrow"/>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5269A9" w:rsidRPr="005269A9" w:rsidRDefault="005269A9" w:rsidP="005269A9">
            <w:pPr>
              <w:spacing w:line="240" w:lineRule="auto"/>
              <w:rPr>
                <w:rFonts w:ascii="Arial Narrow" w:hAnsi="Arial Narrow"/>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5269A9" w:rsidRPr="005269A9" w:rsidRDefault="005269A9" w:rsidP="005269A9">
            <w:pPr>
              <w:spacing w:line="240" w:lineRule="auto"/>
              <w:jc w:val="center"/>
              <w:rPr>
                <w:rFonts w:ascii="Arial Narrow" w:hAnsi="Arial Narrow"/>
                <w:b/>
                <w:bCs/>
                <w:sz w:val="12"/>
                <w:szCs w:val="12"/>
              </w:rPr>
            </w:pPr>
            <w:r w:rsidRPr="005269A9">
              <w:rPr>
                <w:rFonts w:ascii="Arial Narrow" w:hAnsi="Arial Narrow"/>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5269A9" w:rsidRPr="005269A9" w:rsidRDefault="005269A9" w:rsidP="005269A9">
            <w:pPr>
              <w:spacing w:line="240" w:lineRule="auto"/>
              <w:jc w:val="center"/>
              <w:rPr>
                <w:rFonts w:ascii="Arial Narrow" w:hAnsi="Arial Narrow"/>
                <w:b/>
                <w:bCs/>
                <w:sz w:val="12"/>
                <w:szCs w:val="12"/>
              </w:rPr>
            </w:pPr>
            <w:r w:rsidRPr="005269A9">
              <w:rPr>
                <w:rFonts w:ascii="Arial Narrow" w:hAnsi="Arial Narrow"/>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5269A9" w:rsidRPr="005269A9" w:rsidRDefault="005269A9" w:rsidP="005269A9">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5269A9" w:rsidRPr="005269A9" w:rsidRDefault="005269A9" w:rsidP="005269A9">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5269A9" w:rsidRPr="005269A9" w:rsidRDefault="005269A9" w:rsidP="005269A9">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5269A9" w:rsidRPr="005269A9" w:rsidRDefault="005269A9" w:rsidP="005269A9">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5269A9" w:rsidRPr="005269A9" w:rsidRDefault="005269A9" w:rsidP="005269A9">
            <w:pPr>
              <w:spacing w:line="240" w:lineRule="auto"/>
              <w:rPr>
                <w:rFonts w:ascii="Arial Narrow" w:hAnsi="Arial Narrow"/>
                <w:b/>
                <w:bCs/>
                <w:sz w:val="12"/>
                <w:szCs w:val="12"/>
              </w:rPr>
            </w:pPr>
          </w:p>
        </w:tc>
      </w:tr>
      <w:tr w:rsidR="005269A9" w:rsidRPr="005269A9" w:rsidTr="005269A9">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9</w:t>
            </w:r>
          </w:p>
        </w:tc>
      </w:tr>
      <w:tr w:rsidR="005269A9" w:rsidRPr="005269A9" w:rsidTr="005269A9">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5269A9" w:rsidRPr="005269A9" w:rsidRDefault="005269A9" w:rsidP="005269A9">
            <w:pPr>
              <w:spacing w:line="240" w:lineRule="auto"/>
              <w:rPr>
                <w:rFonts w:ascii="Arial Narrow" w:hAnsi="Arial Narrow"/>
                <w:b/>
                <w:bCs/>
                <w:sz w:val="12"/>
                <w:szCs w:val="12"/>
              </w:rPr>
            </w:pPr>
            <w:r w:rsidRPr="005269A9">
              <w:rPr>
                <w:rFonts w:ascii="Arial Narrow" w:hAnsi="Arial Narrow"/>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5269A9" w:rsidRPr="005269A9" w:rsidRDefault="005269A9" w:rsidP="005269A9">
            <w:pPr>
              <w:spacing w:line="240" w:lineRule="auto"/>
              <w:rPr>
                <w:rFonts w:ascii="Arial Narrow" w:hAnsi="Arial Narrow"/>
                <w:b/>
                <w:bCs/>
                <w:sz w:val="12"/>
                <w:szCs w:val="12"/>
              </w:rPr>
            </w:pPr>
            <w:r w:rsidRPr="005269A9">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5269A9" w:rsidRPr="005269A9" w:rsidRDefault="005269A9" w:rsidP="005269A9">
            <w:pPr>
              <w:spacing w:line="240" w:lineRule="auto"/>
              <w:rPr>
                <w:rFonts w:ascii="Arial Narrow" w:hAnsi="Arial Narrow"/>
                <w:b/>
                <w:bCs/>
                <w:sz w:val="12"/>
                <w:szCs w:val="12"/>
              </w:rPr>
            </w:pPr>
            <w:r w:rsidRPr="005269A9">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5269A9" w:rsidRPr="005269A9" w:rsidRDefault="005269A9" w:rsidP="005269A9">
            <w:pPr>
              <w:spacing w:line="240" w:lineRule="auto"/>
              <w:rPr>
                <w:rFonts w:ascii="Arial Narrow" w:hAnsi="Arial Narrow"/>
                <w:b/>
                <w:bCs/>
                <w:sz w:val="12"/>
                <w:szCs w:val="12"/>
              </w:rPr>
            </w:pPr>
            <w:r w:rsidRPr="005269A9">
              <w:rPr>
                <w:rFonts w:ascii="Arial Narrow" w:hAnsi="Arial Narrow"/>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5269A9" w:rsidRPr="005269A9" w:rsidRDefault="005269A9" w:rsidP="005269A9">
            <w:pPr>
              <w:spacing w:line="240" w:lineRule="auto"/>
              <w:jc w:val="right"/>
              <w:rPr>
                <w:rFonts w:ascii="Arial Narrow" w:hAnsi="Arial Narrow"/>
                <w:b/>
                <w:bCs/>
                <w:sz w:val="12"/>
                <w:szCs w:val="12"/>
              </w:rPr>
            </w:pPr>
            <w:r w:rsidRPr="005269A9">
              <w:rPr>
                <w:rFonts w:ascii="Arial Narrow" w:hAnsi="Arial Narrow"/>
                <w:b/>
                <w:bCs/>
                <w:sz w:val="12"/>
                <w:szCs w:val="12"/>
              </w:rPr>
              <w:t>355 314</w:t>
            </w:r>
          </w:p>
        </w:tc>
        <w:tc>
          <w:tcPr>
            <w:tcW w:w="557" w:type="pct"/>
            <w:tcBorders>
              <w:top w:val="nil"/>
              <w:left w:val="nil"/>
              <w:bottom w:val="single" w:sz="4" w:space="0" w:color="auto"/>
              <w:right w:val="single" w:sz="4" w:space="0" w:color="auto"/>
            </w:tcBorders>
            <w:shd w:val="clear" w:color="000000" w:fill="B7CFE8"/>
            <w:vAlign w:val="center"/>
            <w:hideMark/>
          </w:tcPr>
          <w:p w:rsidR="005269A9" w:rsidRPr="005269A9" w:rsidRDefault="005269A9" w:rsidP="005269A9">
            <w:pPr>
              <w:spacing w:line="240" w:lineRule="auto"/>
              <w:jc w:val="right"/>
              <w:rPr>
                <w:rFonts w:ascii="Arial Narrow" w:hAnsi="Arial Narrow"/>
                <w:b/>
                <w:bCs/>
                <w:sz w:val="12"/>
                <w:szCs w:val="12"/>
              </w:rPr>
            </w:pPr>
            <w:r w:rsidRPr="005269A9">
              <w:rPr>
                <w:rFonts w:ascii="Arial Narrow" w:hAnsi="Arial Narrow"/>
                <w:b/>
                <w:bCs/>
                <w:sz w:val="12"/>
                <w:szCs w:val="12"/>
              </w:rPr>
              <w:t>28 657</w:t>
            </w:r>
          </w:p>
        </w:tc>
        <w:tc>
          <w:tcPr>
            <w:tcW w:w="557" w:type="pct"/>
            <w:tcBorders>
              <w:top w:val="nil"/>
              <w:left w:val="nil"/>
              <w:bottom w:val="single" w:sz="4" w:space="0" w:color="auto"/>
              <w:right w:val="single" w:sz="4" w:space="0" w:color="auto"/>
            </w:tcBorders>
            <w:shd w:val="clear" w:color="000000" w:fill="B7CFE8"/>
            <w:vAlign w:val="center"/>
            <w:hideMark/>
          </w:tcPr>
          <w:p w:rsidR="005269A9" w:rsidRPr="005269A9" w:rsidRDefault="005269A9" w:rsidP="005269A9">
            <w:pPr>
              <w:spacing w:line="240" w:lineRule="auto"/>
              <w:jc w:val="right"/>
              <w:rPr>
                <w:rFonts w:ascii="Arial Narrow" w:hAnsi="Arial Narrow"/>
                <w:b/>
                <w:bCs/>
                <w:sz w:val="12"/>
                <w:szCs w:val="12"/>
              </w:rPr>
            </w:pPr>
            <w:r w:rsidRPr="005269A9">
              <w:rPr>
                <w:rFonts w:ascii="Arial Narrow" w:hAnsi="Arial Narrow"/>
                <w:b/>
                <w:bCs/>
                <w:sz w:val="12"/>
                <w:szCs w:val="12"/>
              </w:rPr>
              <w:t>177 467,30</w:t>
            </w:r>
          </w:p>
        </w:tc>
        <w:tc>
          <w:tcPr>
            <w:tcW w:w="557" w:type="pct"/>
            <w:tcBorders>
              <w:top w:val="nil"/>
              <w:left w:val="nil"/>
              <w:bottom w:val="single" w:sz="4" w:space="0" w:color="auto"/>
              <w:right w:val="single" w:sz="4" w:space="0" w:color="auto"/>
            </w:tcBorders>
            <w:shd w:val="clear" w:color="000000" w:fill="B7CFE8"/>
            <w:vAlign w:val="center"/>
            <w:hideMark/>
          </w:tcPr>
          <w:p w:rsidR="005269A9" w:rsidRPr="005269A9" w:rsidRDefault="005269A9" w:rsidP="005269A9">
            <w:pPr>
              <w:spacing w:line="240" w:lineRule="auto"/>
              <w:jc w:val="right"/>
              <w:rPr>
                <w:rFonts w:ascii="Arial Narrow" w:hAnsi="Arial Narrow"/>
                <w:b/>
                <w:bCs/>
                <w:sz w:val="12"/>
                <w:szCs w:val="12"/>
              </w:rPr>
            </w:pPr>
            <w:r w:rsidRPr="005269A9">
              <w:rPr>
                <w:rFonts w:ascii="Arial Narrow" w:hAnsi="Arial Narrow"/>
                <w:b/>
                <w:bCs/>
                <w:sz w:val="12"/>
                <w:szCs w:val="12"/>
              </w:rPr>
              <w:t>58,0</w:t>
            </w:r>
          </w:p>
        </w:tc>
        <w:tc>
          <w:tcPr>
            <w:tcW w:w="557" w:type="pct"/>
            <w:tcBorders>
              <w:top w:val="nil"/>
              <w:left w:val="nil"/>
              <w:bottom w:val="single" w:sz="4" w:space="0" w:color="auto"/>
              <w:right w:val="single" w:sz="4" w:space="0" w:color="auto"/>
            </w:tcBorders>
            <w:shd w:val="clear" w:color="000000" w:fill="B7CFE8"/>
            <w:vAlign w:val="center"/>
            <w:hideMark/>
          </w:tcPr>
          <w:p w:rsidR="005269A9" w:rsidRPr="005269A9" w:rsidRDefault="005269A9" w:rsidP="005269A9">
            <w:pPr>
              <w:spacing w:line="240" w:lineRule="auto"/>
              <w:jc w:val="right"/>
              <w:rPr>
                <w:rFonts w:ascii="Arial Narrow" w:hAnsi="Arial Narrow"/>
                <w:b/>
                <w:bCs/>
                <w:sz w:val="12"/>
                <w:szCs w:val="12"/>
              </w:rPr>
            </w:pPr>
            <w:r w:rsidRPr="005269A9">
              <w:rPr>
                <w:rFonts w:ascii="Arial Narrow" w:hAnsi="Arial Narrow"/>
                <w:b/>
                <w:bCs/>
                <w:sz w:val="12"/>
                <w:szCs w:val="12"/>
              </w:rPr>
              <w:t>149 190</w:t>
            </w:r>
          </w:p>
        </w:tc>
      </w:tr>
      <w:tr w:rsidR="005269A9" w:rsidRPr="005269A9" w:rsidTr="005269A9">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5269A9" w:rsidRPr="005269A9" w:rsidRDefault="005269A9" w:rsidP="005269A9">
            <w:pPr>
              <w:spacing w:line="240" w:lineRule="auto"/>
              <w:rPr>
                <w:rFonts w:ascii="Arial Narrow" w:hAnsi="Arial Narrow"/>
                <w:sz w:val="12"/>
                <w:szCs w:val="12"/>
              </w:rPr>
            </w:pPr>
            <w:r w:rsidRPr="005269A9">
              <w:rPr>
                <w:rFonts w:ascii="Arial Narrow" w:hAnsi="Arial Narrow"/>
                <w:sz w:val="12"/>
                <w:szCs w:val="12"/>
              </w:rPr>
              <w:t>SIĘGNIJ  PO  WIĘCEJ - rozwój doradztwa zawodowego w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29 876</w:t>
            </w:r>
          </w:p>
        </w:tc>
        <w:tc>
          <w:tcPr>
            <w:tcW w:w="557"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28 657</w:t>
            </w:r>
          </w:p>
        </w:tc>
        <w:tc>
          <w:tcPr>
            <w:tcW w:w="557"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1 217,46</w:t>
            </w:r>
          </w:p>
        </w:tc>
        <w:tc>
          <w:tcPr>
            <w:tcW w:w="557"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2</w:t>
            </w:r>
          </w:p>
        </w:tc>
      </w:tr>
      <w:tr w:rsidR="005269A9" w:rsidRPr="005269A9" w:rsidTr="005269A9">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5269A9" w:rsidRPr="005269A9" w:rsidRDefault="005269A9" w:rsidP="005269A9">
            <w:pPr>
              <w:spacing w:line="240" w:lineRule="auto"/>
              <w:rPr>
                <w:rFonts w:ascii="Arial Narrow" w:hAnsi="Arial Narrow"/>
                <w:sz w:val="12"/>
                <w:szCs w:val="12"/>
              </w:rPr>
            </w:pPr>
            <w:r w:rsidRPr="005269A9">
              <w:rPr>
                <w:rFonts w:ascii="Arial Narrow" w:hAnsi="Arial Narrow"/>
                <w:sz w:val="12"/>
                <w:szCs w:val="12"/>
              </w:rPr>
              <w:t>Pogłębianie wymiaru europejskiego szkoły poprzez poznawanieinnowacyjnych metod nauczania i poszerzanie wiedzy i umiejętności z zakresu ICT</w:t>
            </w:r>
          </w:p>
        </w:tc>
        <w:tc>
          <w:tcPr>
            <w:tcW w:w="583"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Dzielnica Wesoła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62 303</w:t>
            </w:r>
          </w:p>
        </w:tc>
        <w:tc>
          <w:tcPr>
            <w:tcW w:w="557"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62 302,28</w:t>
            </w:r>
          </w:p>
        </w:tc>
        <w:tc>
          <w:tcPr>
            <w:tcW w:w="557"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1</w:t>
            </w:r>
          </w:p>
        </w:tc>
      </w:tr>
      <w:tr w:rsidR="005269A9" w:rsidRPr="005269A9" w:rsidTr="005269A9">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5269A9" w:rsidRPr="005269A9" w:rsidRDefault="005269A9" w:rsidP="005269A9">
            <w:pPr>
              <w:spacing w:line="240" w:lineRule="auto"/>
              <w:rPr>
                <w:rFonts w:ascii="Arial Narrow" w:hAnsi="Arial Narrow"/>
                <w:sz w:val="12"/>
                <w:szCs w:val="12"/>
              </w:rPr>
            </w:pPr>
            <w:r w:rsidRPr="005269A9">
              <w:rPr>
                <w:rFonts w:ascii="Arial Narrow" w:hAnsi="Arial Narrow"/>
                <w:sz w:val="12"/>
                <w:szCs w:val="12"/>
              </w:rPr>
              <w:t>Asystent ucznia ze specjalnymi potrzebami edukacyjnymi - pilotaż</w:t>
            </w:r>
          </w:p>
        </w:tc>
        <w:tc>
          <w:tcPr>
            <w:tcW w:w="583"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Dzielnica Wesoła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263 135</w:t>
            </w:r>
          </w:p>
        </w:tc>
        <w:tc>
          <w:tcPr>
            <w:tcW w:w="557"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113 947,56</w:t>
            </w:r>
          </w:p>
        </w:tc>
        <w:tc>
          <w:tcPr>
            <w:tcW w:w="557"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43,3</w:t>
            </w:r>
          </w:p>
        </w:tc>
        <w:tc>
          <w:tcPr>
            <w:tcW w:w="557"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149 187</w:t>
            </w:r>
          </w:p>
        </w:tc>
      </w:tr>
    </w:tbl>
    <w:p w:rsidR="00F54C4D" w:rsidRPr="00F54C4D" w:rsidRDefault="00F54C4D" w:rsidP="00F54C4D"/>
    <w:p w:rsidR="0077238B" w:rsidRDefault="0077238B" w:rsidP="00AC14F3">
      <w:pPr>
        <w:pStyle w:val="Nagwek2"/>
        <w:jc w:val="both"/>
        <w:rPr>
          <w:sz w:val="24"/>
          <w:szCs w:val="24"/>
        </w:rPr>
      </w:pPr>
      <w:r>
        <w:rPr>
          <w:sz w:val="24"/>
          <w:szCs w:val="24"/>
        </w:rPr>
        <w:br w:type="page"/>
      </w:r>
      <w:bookmarkStart w:id="73" w:name="_Toc382402107"/>
      <w:bookmarkStart w:id="74" w:name="_Toc129852022"/>
      <w:r w:rsidR="0049134E">
        <w:rPr>
          <w:sz w:val="24"/>
          <w:szCs w:val="24"/>
        </w:rPr>
        <w:t>5</w:t>
      </w:r>
      <w:r w:rsidRPr="005D1C36">
        <w:rPr>
          <w:sz w:val="24"/>
          <w:szCs w:val="24"/>
        </w:rPr>
        <w:t>.2.</w:t>
      </w:r>
      <w:r>
        <w:rPr>
          <w:sz w:val="24"/>
          <w:szCs w:val="24"/>
        </w:rPr>
        <w:tab/>
      </w:r>
      <w:r w:rsidRPr="005D1C36">
        <w:rPr>
          <w:sz w:val="24"/>
          <w:szCs w:val="24"/>
        </w:rPr>
        <w:t xml:space="preserve">Stopień zaawansowania realizacji </w:t>
      </w:r>
      <w:r>
        <w:rPr>
          <w:sz w:val="24"/>
          <w:szCs w:val="24"/>
        </w:rPr>
        <w:t xml:space="preserve">wieloletnich </w:t>
      </w:r>
      <w:r w:rsidRPr="005D1C36">
        <w:rPr>
          <w:sz w:val="24"/>
          <w:szCs w:val="24"/>
        </w:rPr>
        <w:t>programów</w:t>
      </w:r>
      <w:r>
        <w:rPr>
          <w:sz w:val="24"/>
          <w:szCs w:val="24"/>
        </w:rPr>
        <w:t>,</w:t>
      </w:r>
      <w:r w:rsidRPr="005D1C36">
        <w:rPr>
          <w:sz w:val="24"/>
          <w:szCs w:val="24"/>
        </w:rPr>
        <w:t xml:space="preserve"> </w:t>
      </w:r>
      <w:r>
        <w:rPr>
          <w:sz w:val="24"/>
          <w:szCs w:val="24"/>
        </w:rPr>
        <w:t>projektów lub zadań pozostałych</w:t>
      </w:r>
      <w:bookmarkEnd w:id="73"/>
      <w:bookmarkEnd w:id="74"/>
      <w:r>
        <w:rPr>
          <w:sz w:val="24"/>
          <w:szCs w:val="24"/>
        </w:rPr>
        <w:t xml:space="preserve"> </w:t>
      </w:r>
    </w:p>
    <w:p w:rsidR="0077238B" w:rsidRDefault="0049134E" w:rsidP="002473A6">
      <w:pPr>
        <w:pStyle w:val="Nagwek3"/>
      </w:pPr>
      <w:bookmarkStart w:id="75" w:name="_Toc382402108"/>
      <w:bookmarkStart w:id="76" w:name="_Toc129852023"/>
      <w:r>
        <w:t>5</w:t>
      </w:r>
      <w:r w:rsidR="0077238B" w:rsidRPr="009267D9">
        <w:t xml:space="preserve">.2.1. </w:t>
      </w:r>
      <w:r w:rsidR="00E00E24">
        <w:t>W</w:t>
      </w:r>
      <w:r w:rsidR="0077238B" w:rsidRPr="009267D9">
        <w:t>ydatk</w:t>
      </w:r>
      <w:r w:rsidR="0077238B">
        <w:t>i</w:t>
      </w:r>
      <w:r w:rsidR="0077238B" w:rsidRPr="009267D9">
        <w:t xml:space="preserve"> bieżąc</w:t>
      </w:r>
      <w:r w:rsidR="0077238B">
        <w:t>e</w:t>
      </w:r>
      <w:bookmarkEnd w:id="75"/>
      <w:bookmarkEnd w:id="76"/>
    </w:p>
    <w:p w:rsidR="000526F8" w:rsidRPr="000526F8" w:rsidRDefault="000526F8" w:rsidP="000526F8">
      <w:pPr>
        <w:jc w:val="right"/>
      </w:pPr>
      <w:r>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5269A9" w:rsidRPr="005269A9" w:rsidTr="005269A9">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269A9" w:rsidRPr="005269A9" w:rsidRDefault="005269A9" w:rsidP="005269A9">
            <w:pPr>
              <w:spacing w:line="240" w:lineRule="auto"/>
              <w:jc w:val="center"/>
              <w:rPr>
                <w:rFonts w:ascii="Arial Narrow" w:hAnsi="Arial Narrow"/>
                <w:b/>
                <w:bCs/>
                <w:sz w:val="12"/>
                <w:szCs w:val="12"/>
              </w:rPr>
            </w:pPr>
            <w:r w:rsidRPr="005269A9">
              <w:rPr>
                <w:rFonts w:ascii="Arial Narrow" w:hAnsi="Arial Narrow"/>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269A9" w:rsidRPr="005269A9" w:rsidRDefault="005269A9" w:rsidP="005269A9">
            <w:pPr>
              <w:spacing w:line="240" w:lineRule="auto"/>
              <w:jc w:val="center"/>
              <w:rPr>
                <w:rFonts w:ascii="Arial Narrow" w:hAnsi="Arial Narrow"/>
                <w:b/>
                <w:bCs/>
                <w:sz w:val="12"/>
                <w:szCs w:val="12"/>
              </w:rPr>
            </w:pPr>
            <w:r w:rsidRPr="005269A9">
              <w:rPr>
                <w:rFonts w:ascii="Arial Narrow" w:hAnsi="Arial Narrow"/>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rsidR="005269A9" w:rsidRPr="005269A9" w:rsidRDefault="005269A9" w:rsidP="005269A9">
            <w:pPr>
              <w:spacing w:line="240" w:lineRule="auto"/>
              <w:jc w:val="center"/>
              <w:rPr>
                <w:rFonts w:ascii="Arial Narrow" w:hAnsi="Arial Narrow"/>
                <w:b/>
                <w:bCs/>
                <w:sz w:val="12"/>
                <w:szCs w:val="12"/>
              </w:rPr>
            </w:pPr>
            <w:r w:rsidRPr="005269A9">
              <w:rPr>
                <w:rFonts w:ascii="Arial Narrow" w:hAnsi="Arial Narrow"/>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269A9" w:rsidRPr="005269A9" w:rsidRDefault="005269A9" w:rsidP="005269A9">
            <w:pPr>
              <w:spacing w:line="240" w:lineRule="auto"/>
              <w:jc w:val="center"/>
              <w:rPr>
                <w:rFonts w:ascii="Arial Narrow" w:hAnsi="Arial Narrow"/>
                <w:b/>
                <w:bCs/>
                <w:sz w:val="12"/>
                <w:szCs w:val="12"/>
              </w:rPr>
            </w:pPr>
            <w:r w:rsidRPr="005269A9">
              <w:rPr>
                <w:rFonts w:ascii="Arial Narrow" w:hAnsi="Arial Narrow"/>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269A9" w:rsidRPr="005269A9" w:rsidRDefault="005269A9" w:rsidP="005269A9">
            <w:pPr>
              <w:spacing w:line="240" w:lineRule="auto"/>
              <w:jc w:val="center"/>
              <w:rPr>
                <w:rFonts w:ascii="Arial Narrow" w:hAnsi="Arial Narrow"/>
                <w:b/>
                <w:bCs/>
                <w:sz w:val="12"/>
                <w:szCs w:val="12"/>
              </w:rPr>
            </w:pPr>
            <w:r w:rsidRPr="005269A9">
              <w:rPr>
                <w:rFonts w:ascii="Arial Narrow" w:hAnsi="Arial Narrow"/>
                <w:b/>
                <w:bCs/>
                <w:sz w:val="12"/>
                <w:szCs w:val="12"/>
              </w:rPr>
              <w:t>Poniesione nakłady</w:t>
            </w:r>
            <w:r w:rsidRPr="005269A9">
              <w:rPr>
                <w:rFonts w:ascii="Arial Narrow" w:hAnsi="Arial Narrow"/>
                <w:b/>
                <w:bCs/>
                <w:sz w:val="12"/>
                <w:szCs w:val="12"/>
              </w:rPr>
              <w:br/>
              <w:t>finansowe do</w:t>
            </w:r>
            <w:r w:rsidRPr="005269A9">
              <w:rPr>
                <w:rFonts w:ascii="Arial Narrow" w:hAnsi="Arial Narrow"/>
                <w:b/>
                <w:bCs/>
                <w:sz w:val="12"/>
                <w:szCs w:val="12"/>
              </w:rPr>
              <w:br/>
              <w:t>31.12.2021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269A9" w:rsidRPr="005269A9" w:rsidRDefault="005269A9" w:rsidP="005269A9">
            <w:pPr>
              <w:spacing w:line="240" w:lineRule="auto"/>
              <w:jc w:val="center"/>
              <w:rPr>
                <w:rFonts w:ascii="Arial Narrow" w:hAnsi="Arial Narrow"/>
                <w:b/>
                <w:bCs/>
                <w:sz w:val="12"/>
                <w:szCs w:val="12"/>
              </w:rPr>
            </w:pPr>
            <w:r w:rsidRPr="005269A9">
              <w:rPr>
                <w:rFonts w:ascii="Arial Narrow" w:hAnsi="Arial Narrow"/>
                <w:b/>
                <w:bCs/>
                <w:sz w:val="12"/>
                <w:szCs w:val="12"/>
              </w:rPr>
              <w:t>Wykonanie</w:t>
            </w:r>
            <w:r w:rsidRPr="005269A9">
              <w:rPr>
                <w:rFonts w:ascii="Arial Narrow" w:hAnsi="Arial Narrow"/>
                <w:b/>
                <w:bCs/>
                <w:sz w:val="12"/>
                <w:szCs w:val="12"/>
              </w:rPr>
              <w:br/>
              <w:t>wydatków</w:t>
            </w:r>
            <w:r w:rsidRPr="005269A9">
              <w:rPr>
                <w:rFonts w:ascii="Arial Narrow" w:hAnsi="Arial Narrow"/>
                <w:b/>
                <w:bCs/>
                <w:sz w:val="12"/>
                <w:szCs w:val="12"/>
              </w:rPr>
              <w:br/>
              <w:t>za 2022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269A9" w:rsidRPr="005269A9" w:rsidRDefault="005269A9" w:rsidP="005269A9">
            <w:pPr>
              <w:spacing w:line="240" w:lineRule="auto"/>
              <w:jc w:val="center"/>
              <w:rPr>
                <w:rFonts w:ascii="Arial Narrow" w:hAnsi="Arial Narrow"/>
                <w:b/>
                <w:bCs/>
                <w:sz w:val="12"/>
                <w:szCs w:val="12"/>
              </w:rPr>
            </w:pPr>
            <w:r w:rsidRPr="005269A9">
              <w:rPr>
                <w:rFonts w:ascii="Arial Narrow" w:hAnsi="Arial Narrow"/>
                <w:b/>
                <w:bCs/>
                <w:sz w:val="12"/>
                <w:szCs w:val="12"/>
              </w:rPr>
              <w:t xml:space="preserve">Stopień zaawansowania realizacji wieloletnich programów % </w:t>
            </w:r>
            <w:r w:rsidRPr="005269A9">
              <w:rPr>
                <w:rFonts w:ascii="Arial Narrow" w:hAnsi="Arial Narrow"/>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269A9" w:rsidRPr="005269A9" w:rsidRDefault="005269A9" w:rsidP="005269A9">
            <w:pPr>
              <w:spacing w:line="240" w:lineRule="auto"/>
              <w:jc w:val="center"/>
              <w:rPr>
                <w:rFonts w:ascii="Arial Narrow" w:hAnsi="Arial Narrow"/>
                <w:b/>
                <w:bCs/>
                <w:sz w:val="12"/>
                <w:szCs w:val="12"/>
              </w:rPr>
            </w:pPr>
            <w:r w:rsidRPr="005269A9">
              <w:rPr>
                <w:rFonts w:ascii="Arial Narrow" w:hAnsi="Arial Narrow"/>
                <w:b/>
                <w:bCs/>
                <w:sz w:val="12"/>
                <w:szCs w:val="12"/>
              </w:rPr>
              <w:t>Pozostałe nakłady finansowe do zrealizowania</w:t>
            </w:r>
            <w:r w:rsidRPr="005269A9">
              <w:rPr>
                <w:rFonts w:ascii="Arial Narrow" w:hAnsi="Arial Narrow"/>
                <w:b/>
                <w:bCs/>
                <w:sz w:val="12"/>
                <w:szCs w:val="12"/>
              </w:rPr>
              <w:br/>
              <w:t>(kol. 5-6-7)</w:t>
            </w:r>
          </w:p>
        </w:tc>
      </w:tr>
      <w:tr w:rsidR="005269A9" w:rsidRPr="005269A9" w:rsidTr="005269A9">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rsidR="005269A9" w:rsidRPr="005269A9" w:rsidRDefault="005269A9" w:rsidP="005269A9">
            <w:pPr>
              <w:spacing w:line="240" w:lineRule="auto"/>
              <w:rPr>
                <w:rFonts w:ascii="Arial Narrow" w:hAnsi="Arial Narrow"/>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5269A9" w:rsidRPr="005269A9" w:rsidRDefault="005269A9" w:rsidP="005269A9">
            <w:pPr>
              <w:spacing w:line="240" w:lineRule="auto"/>
              <w:rPr>
                <w:rFonts w:ascii="Arial Narrow" w:hAnsi="Arial Narrow"/>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rsidR="005269A9" w:rsidRPr="005269A9" w:rsidRDefault="005269A9" w:rsidP="005269A9">
            <w:pPr>
              <w:spacing w:line="240" w:lineRule="auto"/>
              <w:jc w:val="center"/>
              <w:rPr>
                <w:rFonts w:ascii="Arial Narrow" w:hAnsi="Arial Narrow"/>
                <w:b/>
                <w:bCs/>
                <w:sz w:val="12"/>
                <w:szCs w:val="12"/>
              </w:rPr>
            </w:pPr>
            <w:r w:rsidRPr="005269A9">
              <w:rPr>
                <w:rFonts w:ascii="Arial Narrow" w:hAnsi="Arial Narrow"/>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rsidR="005269A9" w:rsidRPr="005269A9" w:rsidRDefault="005269A9" w:rsidP="005269A9">
            <w:pPr>
              <w:spacing w:line="240" w:lineRule="auto"/>
              <w:jc w:val="center"/>
              <w:rPr>
                <w:rFonts w:ascii="Arial Narrow" w:hAnsi="Arial Narrow"/>
                <w:b/>
                <w:bCs/>
                <w:sz w:val="12"/>
                <w:szCs w:val="12"/>
              </w:rPr>
            </w:pPr>
            <w:r w:rsidRPr="005269A9">
              <w:rPr>
                <w:rFonts w:ascii="Arial Narrow" w:hAnsi="Arial Narrow"/>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5269A9" w:rsidRPr="005269A9" w:rsidRDefault="005269A9" w:rsidP="005269A9">
            <w:pPr>
              <w:spacing w:line="240" w:lineRule="auto"/>
              <w:rPr>
                <w:rFonts w:ascii="Arial Narrow" w:hAnsi="Arial Narrow"/>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5269A9" w:rsidRPr="005269A9" w:rsidRDefault="005269A9" w:rsidP="005269A9">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5269A9" w:rsidRPr="005269A9" w:rsidRDefault="005269A9" w:rsidP="005269A9">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5269A9" w:rsidRPr="005269A9" w:rsidRDefault="005269A9" w:rsidP="005269A9">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5269A9" w:rsidRPr="005269A9" w:rsidRDefault="005269A9" w:rsidP="005269A9">
            <w:pPr>
              <w:spacing w:line="240" w:lineRule="auto"/>
              <w:rPr>
                <w:rFonts w:ascii="Arial Narrow" w:hAnsi="Arial Narrow"/>
                <w:b/>
                <w:bCs/>
                <w:sz w:val="12"/>
                <w:szCs w:val="12"/>
              </w:rPr>
            </w:pPr>
          </w:p>
        </w:tc>
      </w:tr>
      <w:tr w:rsidR="005269A9" w:rsidRPr="005269A9" w:rsidTr="005269A9">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9</w:t>
            </w:r>
          </w:p>
        </w:tc>
      </w:tr>
      <w:tr w:rsidR="005269A9" w:rsidRPr="005269A9" w:rsidTr="005269A9">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rsidR="005269A9" w:rsidRPr="005269A9" w:rsidRDefault="005269A9" w:rsidP="005269A9">
            <w:pPr>
              <w:spacing w:line="240" w:lineRule="auto"/>
              <w:rPr>
                <w:rFonts w:ascii="Arial Narrow" w:hAnsi="Arial Narrow"/>
                <w:b/>
                <w:bCs/>
                <w:sz w:val="12"/>
                <w:szCs w:val="12"/>
              </w:rPr>
            </w:pPr>
            <w:r w:rsidRPr="005269A9">
              <w:rPr>
                <w:rFonts w:ascii="Arial Narrow" w:hAnsi="Arial Narrow"/>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rsidR="005269A9" w:rsidRPr="005269A9" w:rsidRDefault="005269A9" w:rsidP="005269A9">
            <w:pPr>
              <w:spacing w:line="240" w:lineRule="auto"/>
              <w:rPr>
                <w:rFonts w:ascii="Arial Narrow" w:hAnsi="Arial Narrow"/>
                <w:b/>
                <w:bCs/>
                <w:sz w:val="12"/>
                <w:szCs w:val="12"/>
              </w:rPr>
            </w:pPr>
            <w:r w:rsidRPr="005269A9">
              <w:rPr>
                <w:rFonts w:ascii="Arial Narrow" w:hAnsi="Arial Narrow"/>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rsidR="005269A9" w:rsidRPr="005269A9" w:rsidRDefault="005269A9" w:rsidP="005269A9">
            <w:pPr>
              <w:spacing w:line="240" w:lineRule="auto"/>
              <w:rPr>
                <w:rFonts w:ascii="Arial Narrow" w:hAnsi="Arial Narrow"/>
                <w:b/>
                <w:bCs/>
                <w:sz w:val="12"/>
                <w:szCs w:val="12"/>
              </w:rPr>
            </w:pPr>
            <w:r w:rsidRPr="005269A9">
              <w:rPr>
                <w:rFonts w:ascii="Arial Narrow" w:hAnsi="Arial Narrow"/>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rsidR="005269A9" w:rsidRPr="005269A9" w:rsidRDefault="005269A9" w:rsidP="005269A9">
            <w:pPr>
              <w:spacing w:line="240" w:lineRule="auto"/>
              <w:rPr>
                <w:rFonts w:ascii="Arial Narrow" w:hAnsi="Arial Narrow"/>
                <w:b/>
                <w:bCs/>
                <w:sz w:val="12"/>
                <w:szCs w:val="12"/>
              </w:rPr>
            </w:pPr>
            <w:r w:rsidRPr="005269A9">
              <w:rPr>
                <w:rFonts w:ascii="Arial Narrow" w:hAnsi="Arial Narrow"/>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5269A9" w:rsidRPr="005269A9" w:rsidRDefault="005269A9" w:rsidP="005269A9">
            <w:pPr>
              <w:spacing w:line="240" w:lineRule="auto"/>
              <w:jc w:val="right"/>
              <w:rPr>
                <w:rFonts w:ascii="Arial Narrow" w:hAnsi="Arial Narrow"/>
                <w:b/>
                <w:bCs/>
                <w:sz w:val="12"/>
                <w:szCs w:val="12"/>
              </w:rPr>
            </w:pPr>
            <w:r w:rsidRPr="005269A9">
              <w:rPr>
                <w:rFonts w:ascii="Arial Narrow" w:hAnsi="Arial Narrow"/>
                <w:b/>
                <w:bCs/>
                <w:sz w:val="12"/>
                <w:szCs w:val="12"/>
              </w:rPr>
              <w:t>19 649 585</w:t>
            </w:r>
          </w:p>
        </w:tc>
        <w:tc>
          <w:tcPr>
            <w:tcW w:w="567" w:type="pct"/>
            <w:tcBorders>
              <w:top w:val="nil"/>
              <w:left w:val="nil"/>
              <w:bottom w:val="single" w:sz="4" w:space="0" w:color="auto"/>
              <w:right w:val="single" w:sz="4" w:space="0" w:color="auto"/>
            </w:tcBorders>
            <w:shd w:val="clear" w:color="000000" w:fill="B7CFE8"/>
            <w:vAlign w:val="center"/>
            <w:hideMark/>
          </w:tcPr>
          <w:p w:rsidR="005269A9" w:rsidRPr="005269A9" w:rsidRDefault="005269A9" w:rsidP="005269A9">
            <w:pPr>
              <w:spacing w:line="240" w:lineRule="auto"/>
              <w:jc w:val="right"/>
              <w:rPr>
                <w:rFonts w:ascii="Arial Narrow" w:hAnsi="Arial Narrow"/>
                <w:b/>
                <w:bCs/>
                <w:sz w:val="12"/>
                <w:szCs w:val="12"/>
              </w:rPr>
            </w:pPr>
            <w:r w:rsidRPr="005269A9">
              <w:rPr>
                <w:rFonts w:ascii="Arial Narrow" w:hAnsi="Arial Narrow"/>
                <w:b/>
                <w:bCs/>
                <w:sz w:val="12"/>
                <w:szCs w:val="12"/>
              </w:rPr>
              <w:t>469 149</w:t>
            </w:r>
          </w:p>
        </w:tc>
        <w:tc>
          <w:tcPr>
            <w:tcW w:w="558" w:type="pct"/>
            <w:tcBorders>
              <w:top w:val="nil"/>
              <w:left w:val="nil"/>
              <w:bottom w:val="single" w:sz="4" w:space="0" w:color="auto"/>
              <w:right w:val="single" w:sz="4" w:space="0" w:color="auto"/>
            </w:tcBorders>
            <w:shd w:val="clear" w:color="000000" w:fill="B7CFE8"/>
            <w:vAlign w:val="center"/>
            <w:hideMark/>
          </w:tcPr>
          <w:p w:rsidR="005269A9" w:rsidRPr="005269A9" w:rsidRDefault="005269A9" w:rsidP="005269A9">
            <w:pPr>
              <w:spacing w:line="240" w:lineRule="auto"/>
              <w:jc w:val="right"/>
              <w:rPr>
                <w:rFonts w:ascii="Arial Narrow" w:hAnsi="Arial Narrow"/>
                <w:b/>
                <w:bCs/>
                <w:sz w:val="12"/>
                <w:szCs w:val="12"/>
              </w:rPr>
            </w:pPr>
            <w:r w:rsidRPr="005269A9">
              <w:rPr>
                <w:rFonts w:ascii="Arial Narrow" w:hAnsi="Arial Narrow"/>
                <w:b/>
                <w:bCs/>
                <w:sz w:val="12"/>
                <w:szCs w:val="12"/>
              </w:rPr>
              <w:t>2 988 091,19</w:t>
            </w:r>
          </w:p>
        </w:tc>
        <w:tc>
          <w:tcPr>
            <w:tcW w:w="558" w:type="pct"/>
            <w:tcBorders>
              <w:top w:val="nil"/>
              <w:left w:val="nil"/>
              <w:bottom w:val="single" w:sz="4" w:space="0" w:color="auto"/>
              <w:right w:val="single" w:sz="4" w:space="0" w:color="auto"/>
            </w:tcBorders>
            <w:shd w:val="clear" w:color="000000" w:fill="B7CFE8"/>
            <w:vAlign w:val="center"/>
            <w:hideMark/>
          </w:tcPr>
          <w:p w:rsidR="005269A9" w:rsidRPr="005269A9" w:rsidRDefault="005269A9" w:rsidP="005269A9">
            <w:pPr>
              <w:spacing w:line="240" w:lineRule="auto"/>
              <w:jc w:val="right"/>
              <w:rPr>
                <w:rFonts w:ascii="Arial Narrow" w:hAnsi="Arial Narrow"/>
                <w:b/>
                <w:bCs/>
                <w:sz w:val="12"/>
                <w:szCs w:val="12"/>
              </w:rPr>
            </w:pPr>
            <w:r w:rsidRPr="005269A9">
              <w:rPr>
                <w:rFonts w:ascii="Arial Narrow" w:hAnsi="Arial Narrow"/>
                <w:b/>
                <w:bCs/>
                <w:sz w:val="12"/>
                <w:szCs w:val="12"/>
              </w:rPr>
              <w:t>17,6</w:t>
            </w:r>
          </w:p>
        </w:tc>
        <w:tc>
          <w:tcPr>
            <w:tcW w:w="558" w:type="pct"/>
            <w:tcBorders>
              <w:top w:val="nil"/>
              <w:left w:val="nil"/>
              <w:bottom w:val="single" w:sz="4" w:space="0" w:color="auto"/>
              <w:right w:val="single" w:sz="4" w:space="0" w:color="auto"/>
            </w:tcBorders>
            <w:shd w:val="clear" w:color="000000" w:fill="B7CFE8"/>
            <w:vAlign w:val="center"/>
            <w:hideMark/>
          </w:tcPr>
          <w:p w:rsidR="005269A9" w:rsidRPr="005269A9" w:rsidRDefault="005269A9" w:rsidP="005269A9">
            <w:pPr>
              <w:spacing w:line="240" w:lineRule="auto"/>
              <w:jc w:val="right"/>
              <w:rPr>
                <w:rFonts w:ascii="Arial Narrow" w:hAnsi="Arial Narrow"/>
                <w:b/>
                <w:bCs/>
                <w:sz w:val="12"/>
                <w:szCs w:val="12"/>
              </w:rPr>
            </w:pPr>
            <w:r w:rsidRPr="005269A9">
              <w:rPr>
                <w:rFonts w:ascii="Arial Narrow" w:hAnsi="Arial Narrow"/>
                <w:b/>
                <w:bCs/>
                <w:sz w:val="12"/>
                <w:szCs w:val="12"/>
              </w:rPr>
              <w:t>16 192 345</w:t>
            </w:r>
          </w:p>
        </w:tc>
      </w:tr>
      <w:tr w:rsidR="005269A9" w:rsidRPr="005269A9" w:rsidTr="005269A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269A9" w:rsidRPr="005269A9" w:rsidRDefault="005269A9" w:rsidP="005269A9">
            <w:pPr>
              <w:spacing w:line="240" w:lineRule="auto"/>
              <w:rPr>
                <w:rFonts w:ascii="Arial Narrow" w:hAnsi="Arial Narrow"/>
                <w:sz w:val="12"/>
                <w:szCs w:val="12"/>
              </w:rPr>
            </w:pPr>
            <w:r w:rsidRPr="005269A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Dzielnicowe Biuro Finansów Oświaty w Dzielnicy Wesoła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353 778</w:t>
            </w:r>
          </w:p>
        </w:tc>
        <w:tc>
          <w:tcPr>
            <w:tcW w:w="567"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283 868</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21 067,42</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86,2</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48 843</w:t>
            </w:r>
          </w:p>
        </w:tc>
      </w:tr>
      <w:tr w:rsidR="005269A9" w:rsidRPr="005269A9" w:rsidTr="005269A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269A9" w:rsidRPr="005269A9" w:rsidRDefault="005269A9" w:rsidP="005269A9">
            <w:pPr>
              <w:spacing w:line="240" w:lineRule="auto"/>
              <w:rPr>
                <w:rFonts w:ascii="Arial Narrow" w:hAnsi="Arial Narrow"/>
                <w:sz w:val="12"/>
                <w:szCs w:val="12"/>
              </w:rPr>
            </w:pPr>
            <w:r w:rsidRPr="005269A9">
              <w:rPr>
                <w:rFonts w:ascii="Arial Narrow" w:hAnsi="Arial Narrow"/>
                <w:sz w:val="12"/>
                <w:szCs w:val="12"/>
              </w:rPr>
              <w:t>Aktywizacja osób i przeciwdziałanie izolacji społecznej, w tym poprzez prowadzenie Domu Dziennego Pobytu</w:t>
            </w:r>
          </w:p>
        </w:tc>
        <w:tc>
          <w:tcPr>
            <w:tcW w:w="622"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Ośrodek Pomocy Społecznej w Dzielnicy Wesoła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378 944</w:t>
            </w:r>
          </w:p>
        </w:tc>
        <w:tc>
          <w:tcPr>
            <w:tcW w:w="567"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color w:val="FFFFFF"/>
                <w:sz w:val="12"/>
                <w:szCs w:val="12"/>
              </w:rPr>
            </w:pPr>
            <w:r w:rsidRPr="005269A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17 489,16</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4,6</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361 455</w:t>
            </w:r>
          </w:p>
        </w:tc>
      </w:tr>
      <w:tr w:rsidR="005269A9" w:rsidRPr="005269A9" w:rsidTr="005269A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269A9" w:rsidRPr="005269A9" w:rsidRDefault="005269A9" w:rsidP="005269A9">
            <w:pPr>
              <w:spacing w:line="240" w:lineRule="auto"/>
              <w:rPr>
                <w:rFonts w:ascii="Arial Narrow" w:hAnsi="Arial Narrow"/>
                <w:sz w:val="12"/>
                <w:szCs w:val="12"/>
              </w:rPr>
            </w:pPr>
            <w:r w:rsidRPr="005269A9">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Ośrodek Pomocy Społecznej w Dzielnicy Wesoła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842 489</w:t>
            </w:r>
          </w:p>
        </w:tc>
        <w:tc>
          <w:tcPr>
            <w:tcW w:w="567"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color w:val="FFFFFF"/>
                <w:sz w:val="12"/>
                <w:szCs w:val="12"/>
              </w:rPr>
            </w:pPr>
            <w:r w:rsidRPr="005269A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52 527,31</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6,2</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789 962</w:t>
            </w:r>
          </w:p>
        </w:tc>
      </w:tr>
      <w:tr w:rsidR="005269A9" w:rsidRPr="005269A9" w:rsidTr="005269A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269A9" w:rsidRPr="005269A9" w:rsidRDefault="005269A9" w:rsidP="005269A9">
            <w:pPr>
              <w:spacing w:line="240" w:lineRule="auto"/>
              <w:rPr>
                <w:rFonts w:ascii="Arial Narrow" w:hAnsi="Arial Narrow"/>
                <w:sz w:val="12"/>
                <w:szCs w:val="12"/>
              </w:rPr>
            </w:pPr>
            <w:r w:rsidRPr="005269A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Szkoła Podstawowa nr 171 w Dzielnicy Wesoła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453 940</w:t>
            </w:r>
          </w:p>
        </w:tc>
        <w:tc>
          <w:tcPr>
            <w:tcW w:w="567"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color w:val="FFFFFF"/>
                <w:sz w:val="12"/>
                <w:szCs w:val="12"/>
              </w:rPr>
            </w:pPr>
            <w:r w:rsidRPr="005269A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34 625,06</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7,6</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419 315</w:t>
            </w:r>
          </w:p>
        </w:tc>
      </w:tr>
      <w:tr w:rsidR="005269A9" w:rsidRPr="005269A9" w:rsidTr="005269A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269A9" w:rsidRPr="005269A9" w:rsidRDefault="005269A9" w:rsidP="005269A9">
            <w:pPr>
              <w:spacing w:line="240" w:lineRule="auto"/>
              <w:rPr>
                <w:rFonts w:ascii="Arial Narrow" w:hAnsi="Arial Narrow"/>
                <w:sz w:val="12"/>
                <w:szCs w:val="12"/>
              </w:rPr>
            </w:pPr>
            <w:r w:rsidRPr="005269A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Szkoła Podstawowa nr 173 w Dzielnicy Wesoła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492 590</w:t>
            </w:r>
          </w:p>
        </w:tc>
        <w:tc>
          <w:tcPr>
            <w:tcW w:w="567"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color w:val="FFFFFF"/>
                <w:sz w:val="12"/>
                <w:szCs w:val="12"/>
              </w:rPr>
            </w:pPr>
            <w:r w:rsidRPr="005269A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21 781,29</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4,4</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470 809</w:t>
            </w:r>
          </w:p>
        </w:tc>
      </w:tr>
      <w:tr w:rsidR="005269A9" w:rsidRPr="005269A9" w:rsidTr="005269A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269A9" w:rsidRPr="005269A9" w:rsidRDefault="005269A9" w:rsidP="005269A9">
            <w:pPr>
              <w:spacing w:line="240" w:lineRule="auto"/>
              <w:rPr>
                <w:rFonts w:ascii="Arial Narrow" w:hAnsi="Arial Narrow"/>
                <w:sz w:val="12"/>
                <w:szCs w:val="12"/>
              </w:rPr>
            </w:pPr>
            <w:r w:rsidRPr="005269A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Szkoła Podstawowa nr 174 z Oddziałami Integarcyjnymi w Dzielnicy Wesoła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347 468</w:t>
            </w:r>
          </w:p>
        </w:tc>
        <w:tc>
          <w:tcPr>
            <w:tcW w:w="567"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color w:val="FFFFFF"/>
                <w:sz w:val="12"/>
                <w:szCs w:val="12"/>
              </w:rPr>
            </w:pPr>
            <w:r w:rsidRPr="005269A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32 117,73</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9,2</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315 350</w:t>
            </w:r>
          </w:p>
        </w:tc>
      </w:tr>
      <w:tr w:rsidR="005269A9" w:rsidRPr="005269A9" w:rsidTr="005269A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269A9" w:rsidRPr="005269A9" w:rsidRDefault="005269A9" w:rsidP="005269A9">
            <w:pPr>
              <w:spacing w:line="240" w:lineRule="auto"/>
              <w:rPr>
                <w:rFonts w:ascii="Arial Narrow" w:hAnsi="Arial Narrow"/>
                <w:sz w:val="12"/>
                <w:szCs w:val="12"/>
              </w:rPr>
            </w:pPr>
            <w:r w:rsidRPr="005269A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Przedszkole nr 259 w Dzielnicy Wesoła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109 850</w:t>
            </w:r>
          </w:p>
        </w:tc>
        <w:tc>
          <w:tcPr>
            <w:tcW w:w="567"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color w:val="FFFFFF"/>
                <w:sz w:val="12"/>
                <w:szCs w:val="12"/>
              </w:rPr>
            </w:pPr>
            <w:r w:rsidRPr="005269A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7 587,87</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6,9</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102 262</w:t>
            </w:r>
          </w:p>
        </w:tc>
      </w:tr>
      <w:tr w:rsidR="005269A9" w:rsidRPr="005269A9" w:rsidTr="005269A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269A9" w:rsidRPr="005269A9" w:rsidRDefault="005269A9" w:rsidP="005269A9">
            <w:pPr>
              <w:spacing w:line="240" w:lineRule="auto"/>
              <w:rPr>
                <w:rFonts w:ascii="Arial Narrow" w:hAnsi="Arial Narrow"/>
                <w:sz w:val="12"/>
                <w:szCs w:val="12"/>
              </w:rPr>
            </w:pPr>
            <w:r w:rsidRPr="005269A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Przedszkole nr 260 w Dzielnicy Wesoła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70 840</w:t>
            </w:r>
          </w:p>
        </w:tc>
        <w:tc>
          <w:tcPr>
            <w:tcW w:w="567"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color w:val="FFFFFF"/>
                <w:sz w:val="12"/>
                <w:szCs w:val="12"/>
              </w:rPr>
            </w:pPr>
            <w:r w:rsidRPr="005269A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2 360,26</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3,3</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68 480</w:t>
            </w:r>
          </w:p>
        </w:tc>
      </w:tr>
      <w:tr w:rsidR="005269A9" w:rsidRPr="005269A9" w:rsidTr="005269A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269A9" w:rsidRPr="005269A9" w:rsidRDefault="005269A9" w:rsidP="005269A9">
            <w:pPr>
              <w:spacing w:line="240" w:lineRule="auto"/>
              <w:rPr>
                <w:rFonts w:ascii="Arial Narrow" w:hAnsi="Arial Narrow"/>
                <w:sz w:val="12"/>
                <w:szCs w:val="12"/>
              </w:rPr>
            </w:pPr>
            <w:r w:rsidRPr="005269A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Przedszkole nr 261 w Dzielnicy Wesoła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110 050</w:t>
            </w:r>
          </w:p>
        </w:tc>
        <w:tc>
          <w:tcPr>
            <w:tcW w:w="567"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color w:val="FFFFFF"/>
                <w:sz w:val="12"/>
                <w:szCs w:val="12"/>
              </w:rPr>
            </w:pPr>
            <w:r w:rsidRPr="005269A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10 753,76</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9,8</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99 296</w:t>
            </w:r>
          </w:p>
        </w:tc>
      </w:tr>
      <w:tr w:rsidR="005269A9" w:rsidRPr="005269A9" w:rsidTr="005269A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269A9" w:rsidRPr="005269A9" w:rsidRDefault="005269A9" w:rsidP="005269A9">
            <w:pPr>
              <w:spacing w:line="240" w:lineRule="auto"/>
              <w:rPr>
                <w:rFonts w:ascii="Arial Narrow" w:hAnsi="Arial Narrow"/>
                <w:sz w:val="12"/>
                <w:szCs w:val="12"/>
              </w:rPr>
            </w:pPr>
            <w:r w:rsidRPr="005269A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Przedszkole nr 262 w Dzielnicy Wesoła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212 050</w:t>
            </w:r>
          </w:p>
        </w:tc>
        <w:tc>
          <w:tcPr>
            <w:tcW w:w="567"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color w:val="FFFFFF"/>
                <w:sz w:val="12"/>
                <w:szCs w:val="12"/>
              </w:rPr>
            </w:pPr>
            <w:r w:rsidRPr="005269A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16 921,14</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8,0</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195 129</w:t>
            </w:r>
          </w:p>
        </w:tc>
      </w:tr>
      <w:tr w:rsidR="005269A9" w:rsidRPr="005269A9" w:rsidTr="005269A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269A9" w:rsidRPr="005269A9" w:rsidRDefault="005269A9" w:rsidP="005269A9">
            <w:pPr>
              <w:spacing w:line="240" w:lineRule="auto"/>
              <w:rPr>
                <w:rFonts w:ascii="Arial Narrow" w:hAnsi="Arial Narrow"/>
                <w:sz w:val="12"/>
                <w:szCs w:val="12"/>
              </w:rPr>
            </w:pPr>
            <w:r w:rsidRPr="005269A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Poradnia Psychologiczno - Pedagogiczna nr 23 w Dzielnicy Wesoła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125 694</w:t>
            </w:r>
          </w:p>
        </w:tc>
        <w:tc>
          <w:tcPr>
            <w:tcW w:w="567"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color w:val="FFFFFF"/>
                <w:sz w:val="12"/>
                <w:szCs w:val="12"/>
              </w:rPr>
            </w:pPr>
            <w:r w:rsidRPr="005269A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45 995,07</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36,6</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79 699</w:t>
            </w:r>
          </w:p>
        </w:tc>
      </w:tr>
      <w:tr w:rsidR="005269A9" w:rsidRPr="005269A9" w:rsidTr="005269A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269A9" w:rsidRPr="005269A9" w:rsidRDefault="005269A9" w:rsidP="005269A9">
            <w:pPr>
              <w:spacing w:line="240" w:lineRule="auto"/>
              <w:rPr>
                <w:rFonts w:ascii="Arial Narrow" w:hAnsi="Arial Narrow"/>
                <w:sz w:val="12"/>
                <w:szCs w:val="12"/>
              </w:rPr>
            </w:pPr>
            <w:r w:rsidRPr="005269A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Szkoła Podstawowa nr 353 w Dzielnicy Wesoła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536 515</w:t>
            </w:r>
          </w:p>
        </w:tc>
        <w:tc>
          <w:tcPr>
            <w:tcW w:w="567"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color w:val="FFFFFF"/>
                <w:sz w:val="12"/>
                <w:szCs w:val="12"/>
              </w:rPr>
            </w:pPr>
            <w:r w:rsidRPr="005269A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37 742,82</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7,0</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498 772</w:t>
            </w:r>
          </w:p>
        </w:tc>
      </w:tr>
      <w:tr w:rsidR="005269A9" w:rsidRPr="005269A9" w:rsidTr="005269A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269A9" w:rsidRPr="005269A9" w:rsidRDefault="005269A9" w:rsidP="005269A9">
            <w:pPr>
              <w:spacing w:line="240" w:lineRule="auto"/>
              <w:rPr>
                <w:rFonts w:ascii="Arial Narrow" w:hAnsi="Arial Narrow"/>
                <w:sz w:val="12"/>
                <w:szCs w:val="12"/>
              </w:rPr>
            </w:pPr>
            <w:r w:rsidRPr="005269A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Szkoła Podstawowa nr 385 w Dzielnicy Wesoła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893 645</w:t>
            </w:r>
          </w:p>
        </w:tc>
        <w:tc>
          <w:tcPr>
            <w:tcW w:w="567"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color w:val="FFFFFF"/>
                <w:sz w:val="12"/>
                <w:szCs w:val="12"/>
              </w:rPr>
            </w:pPr>
            <w:r w:rsidRPr="005269A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77 663,67</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8,7</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815 981</w:t>
            </w:r>
          </w:p>
        </w:tc>
      </w:tr>
      <w:tr w:rsidR="005269A9" w:rsidRPr="005269A9" w:rsidTr="005269A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269A9" w:rsidRPr="005269A9" w:rsidRDefault="005269A9" w:rsidP="005269A9">
            <w:pPr>
              <w:spacing w:line="240" w:lineRule="auto"/>
              <w:rPr>
                <w:rFonts w:ascii="Arial Narrow" w:hAnsi="Arial Narrow"/>
                <w:sz w:val="12"/>
                <w:szCs w:val="12"/>
              </w:rPr>
            </w:pPr>
            <w:r w:rsidRPr="005269A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Przedszkole nr 434 w Dzielnicy Wesoła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319 500</w:t>
            </w:r>
          </w:p>
        </w:tc>
        <w:tc>
          <w:tcPr>
            <w:tcW w:w="567"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color w:val="FFFFFF"/>
                <w:sz w:val="12"/>
                <w:szCs w:val="12"/>
              </w:rPr>
            </w:pPr>
            <w:r w:rsidRPr="005269A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25 526,36</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8,0</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293 974</w:t>
            </w:r>
          </w:p>
        </w:tc>
      </w:tr>
      <w:tr w:rsidR="005269A9" w:rsidRPr="005269A9" w:rsidTr="005269A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269A9" w:rsidRPr="005269A9" w:rsidRDefault="005269A9" w:rsidP="005269A9">
            <w:pPr>
              <w:spacing w:line="240" w:lineRule="auto"/>
              <w:rPr>
                <w:rFonts w:ascii="Arial Narrow" w:hAnsi="Arial Narrow"/>
                <w:sz w:val="12"/>
                <w:szCs w:val="12"/>
              </w:rPr>
            </w:pPr>
            <w:r w:rsidRPr="005269A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Szkoła Podstawowa nr 172 w Dzielnicy Wesoła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760 905</w:t>
            </w:r>
          </w:p>
        </w:tc>
        <w:tc>
          <w:tcPr>
            <w:tcW w:w="567"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color w:val="FFFFFF"/>
                <w:sz w:val="12"/>
                <w:szCs w:val="12"/>
              </w:rPr>
            </w:pPr>
            <w:r w:rsidRPr="005269A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44 904,68</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5,9</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716 000</w:t>
            </w:r>
          </w:p>
        </w:tc>
      </w:tr>
      <w:tr w:rsidR="005269A9" w:rsidRPr="005269A9" w:rsidTr="005269A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269A9" w:rsidRPr="005269A9" w:rsidRDefault="005269A9" w:rsidP="005269A9">
            <w:pPr>
              <w:spacing w:line="240" w:lineRule="auto"/>
              <w:rPr>
                <w:rFonts w:ascii="Arial Narrow" w:hAnsi="Arial Narrow"/>
                <w:sz w:val="12"/>
                <w:szCs w:val="12"/>
              </w:rPr>
            </w:pPr>
            <w:r w:rsidRPr="005269A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CLXIII Liceum Ogólnokształcące w Dzielnicy Wesoła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1 338</w:t>
            </w:r>
          </w:p>
        </w:tc>
        <w:tc>
          <w:tcPr>
            <w:tcW w:w="567"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268,00</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20,0</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1 070</w:t>
            </w:r>
          </w:p>
        </w:tc>
      </w:tr>
      <w:tr w:rsidR="005269A9" w:rsidRPr="005269A9" w:rsidTr="005269A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269A9" w:rsidRPr="005269A9" w:rsidRDefault="005269A9" w:rsidP="005269A9">
            <w:pPr>
              <w:spacing w:line="240" w:lineRule="auto"/>
              <w:rPr>
                <w:rFonts w:ascii="Arial Narrow" w:hAnsi="Arial Narrow"/>
                <w:sz w:val="12"/>
                <w:szCs w:val="12"/>
              </w:rPr>
            </w:pPr>
            <w:r w:rsidRPr="005269A9">
              <w:rPr>
                <w:rFonts w:ascii="Arial Narrow" w:hAnsi="Arial Narrow"/>
                <w:sz w:val="12"/>
                <w:szCs w:val="12"/>
              </w:rPr>
              <w:t>Najem i dzierżawa nieruchomości</w:t>
            </w:r>
          </w:p>
        </w:tc>
        <w:tc>
          <w:tcPr>
            <w:tcW w:w="622"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Dzielnica Wesoła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2010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2034</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151 251</w:t>
            </w:r>
          </w:p>
        </w:tc>
        <w:tc>
          <w:tcPr>
            <w:tcW w:w="567"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4 841</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17 949,29</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15,1</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128 461</w:t>
            </w:r>
          </w:p>
        </w:tc>
      </w:tr>
      <w:tr w:rsidR="005269A9" w:rsidRPr="005269A9" w:rsidTr="005269A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269A9" w:rsidRPr="005269A9" w:rsidRDefault="005269A9" w:rsidP="005269A9">
            <w:pPr>
              <w:spacing w:line="240" w:lineRule="auto"/>
              <w:rPr>
                <w:rFonts w:ascii="Arial Narrow" w:hAnsi="Arial Narrow"/>
                <w:sz w:val="12"/>
                <w:szCs w:val="12"/>
              </w:rPr>
            </w:pPr>
            <w:r w:rsidRPr="005269A9">
              <w:rPr>
                <w:rFonts w:ascii="Arial Narrow" w:hAnsi="Arial Narrow"/>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Dzielnica Wesoła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988 000</w:t>
            </w:r>
          </w:p>
        </w:tc>
        <w:tc>
          <w:tcPr>
            <w:tcW w:w="567"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color w:val="FFFFFF"/>
                <w:sz w:val="12"/>
                <w:szCs w:val="12"/>
              </w:rPr>
            </w:pPr>
            <w:r w:rsidRPr="005269A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212 106,98</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21,5</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775 893</w:t>
            </w:r>
          </w:p>
        </w:tc>
      </w:tr>
      <w:tr w:rsidR="005269A9" w:rsidRPr="005269A9" w:rsidTr="005269A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269A9" w:rsidRPr="005269A9" w:rsidRDefault="005269A9" w:rsidP="005269A9">
            <w:pPr>
              <w:spacing w:line="240" w:lineRule="auto"/>
              <w:rPr>
                <w:rFonts w:ascii="Arial Narrow" w:hAnsi="Arial Narrow"/>
                <w:sz w:val="12"/>
                <w:szCs w:val="12"/>
              </w:rPr>
            </w:pPr>
            <w:r w:rsidRPr="005269A9">
              <w:rPr>
                <w:rFonts w:ascii="Arial Narrow" w:hAnsi="Arial Narrow"/>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Dzielnica Wesoła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1 308 573</w:t>
            </w:r>
          </w:p>
        </w:tc>
        <w:tc>
          <w:tcPr>
            <w:tcW w:w="567"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color w:val="FFFFFF"/>
                <w:sz w:val="12"/>
                <w:szCs w:val="12"/>
              </w:rPr>
            </w:pPr>
            <w:r w:rsidRPr="005269A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435 716,74</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33,3</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872 856</w:t>
            </w:r>
          </w:p>
        </w:tc>
      </w:tr>
      <w:tr w:rsidR="005269A9" w:rsidRPr="005269A9" w:rsidTr="005269A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269A9" w:rsidRPr="005269A9" w:rsidRDefault="005269A9" w:rsidP="005269A9">
            <w:pPr>
              <w:spacing w:line="240" w:lineRule="auto"/>
              <w:rPr>
                <w:rFonts w:ascii="Arial Narrow" w:hAnsi="Arial Narrow"/>
                <w:sz w:val="12"/>
                <w:szCs w:val="12"/>
              </w:rPr>
            </w:pPr>
            <w:r w:rsidRPr="005269A9">
              <w:rPr>
                <w:rFonts w:ascii="Arial Narrow" w:hAnsi="Arial Narrow"/>
                <w:sz w:val="12"/>
                <w:szCs w:val="12"/>
              </w:rPr>
              <w:t>Utrzymanie w porządku i czystości pozostałych obszarów miejskich</w:t>
            </w:r>
          </w:p>
        </w:tc>
        <w:tc>
          <w:tcPr>
            <w:tcW w:w="622"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Dzielnica Wesoła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257 389</w:t>
            </w:r>
          </w:p>
        </w:tc>
        <w:tc>
          <w:tcPr>
            <w:tcW w:w="567"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color w:val="FFFFFF"/>
                <w:sz w:val="12"/>
                <w:szCs w:val="12"/>
              </w:rPr>
            </w:pPr>
            <w:r w:rsidRPr="005269A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70 187,60</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27,3</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187 201</w:t>
            </w:r>
          </w:p>
        </w:tc>
      </w:tr>
      <w:tr w:rsidR="005269A9" w:rsidRPr="005269A9" w:rsidTr="005269A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269A9" w:rsidRPr="005269A9" w:rsidRDefault="005269A9" w:rsidP="005269A9">
            <w:pPr>
              <w:spacing w:line="240" w:lineRule="auto"/>
              <w:rPr>
                <w:rFonts w:ascii="Arial Narrow" w:hAnsi="Arial Narrow"/>
                <w:sz w:val="12"/>
                <w:szCs w:val="12"/>
              </w:rPr>
            </w:pPr>
            <w:r w:rsidRPr="005269A9">
              <w:rPr>
                <w:rFonts w:ascii="Arial Narrow" w:hAnsi="Arial Narrow"/>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Dzielnica Wesoła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685 500</w:t>
            </w:r>
          </w:p>
        </w:tc>
        <w:tc>
          <w:tcPr>
            <w:tcW w:w="567"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color w:val="FFFFFF"/>
                <w:sz w:val="12"/>
                <w:szCs w:val="12"/>
              </w:rPr>
            </w:pPr>
            <w:r w:rsidRPr="005269A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28 000,12</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4,1</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657 500</w:t>
            </w:r>
          </w:p>
        </w:tc>
      </w:tr>
      <w:tr w:rsidR="005269A9" w:rsidRPr="005269A9" w:rsidTr="005269A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269A9" w:rsidRPr="005269A9" w:rsidRDefault="005269A9" w:rsidP="005269A9">
            <w:pPr>
              <w:spacing w:line="240" w:lineRule="auto"/>
              <w:rPr>
                <w:rFonts w:ascii="Arial Narrow" w:hAnsi="Arial Narrow"/>
                <w:sz w:val="12"/>
                <w:szCs w:val="12"/>
              </w:rPr>
            </w:pPr>
            <w:r w:rsidRPr="005269A9">
              <w:rPr>
                <w:rFonts w:ascii="Arial Narrow" w:hAnsi="Arial Narrow"/>
                <w:sz w:val="12"/>
                <w:szCs w:val="12"/>
              </w:rPr>
              <w:t>Konserwacja i bieżące utrzymanie w ruchu sieci kanalizacyjnej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Dzielnica Wesoła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1 018 135</w:t>
            </w:r>
          </w:p>
        </w:tc>
        <w:tc>
          <w:tcPr>
            <w:tcW w:w="567"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color w:val="FFFFFF"/>
                <w:sz w:val="12"/>
                <w:szCs w:val="12"/>
              </w:rPr>
            </w:pPr>
            <w:r w:rsidRPr="005269A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131 340,90</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12,9</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886 794</w:t>
            </w:r>
          </w:p>
        </w:tc>
      </w:tr>
      <w:tr w:rsidR="005269A9" w:rsidRPr="005269A9" w:rsidTr="005269A9">
        <w:trPr>
          <w:trHeight w:val="144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269A9" w:rsidRPr="005269A9" w:rsidRDefault="005269A9" w:rsidP="005269A9">
            <w:pPr>
              <w:spacing w:line="240" w:lineRule="auto"/>
              <w:rPr>
                <w:rFonts w:ascii="Arial Narrow" w:hAnsi="Arial Narrow"/>
                <w:sz w:val="12"/>
                <w:szCs w:val="12"/>
              </w:rPr>
            </w:pPr>
            <w:r w:rsidRPr="005269A9">
              <w:rPr>
                <w:rFonts w:ascii="Arial Narrow" w:hAnsi="Arial Narrow"/>
                <w:sz w:val="12"/>
                <w:szCs w:val="12"/>
              </w:rPr>
              <w:t>Prowadzenie działań psychologiczno pedagogicznych i specjalistycznego poradnictwa rodzinnego, wsparcie osób używającychi nadużywających alkoholu oraz przeciwdziałanie przemocy w rodzinie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Dzielnica Wesoła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1 787 000</w:t>
            </w:r>
          </w:p>
        </w:tc>
        <w:tc>
          <w:tcPr>
            <w:tcW w:w="567"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color w:val="FFFFFF"/>
                <w:sz w:val="12"/>
                <w:szCs w:val="12"/>
              </w:rPr>
            </w:pPr>
            <w:r w:rsidRPr="005269A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620 000,00</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34,7</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1 167 000</w:t>
            </w:r>
          </w:p>
        </w:tc>
      </w:tr>
      <w:tr w:rsidR="005269A9" w:rsidRPr="005269A9" w:rsidTr="005269A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269A9" w:rsidRPr="005269A9" w:rsidRDefault="005269A9" w:rsidP="005269A9">
            <w:pPr>
              <w:spacing w:line="240" w:lineRule="auto"/>
              <w:rPr>
                <w:rFonts w:ascii="Arial Narrow" w:hAnsi="Arial Narrow"/>
                <w:sz w:val="12"/>
                <w:szCs w:val="12"/>
              </w:rPr>
            </w:pPr>
            <w:r w:rsidRPr="005269A9">
              <w:rPr>
                <w:rFonts w:ascii="Arial Narrow" w:hAnsi="Arial Narrow"/>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Dzielnica Wesoła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2 500 000</w:t>
            </w:r>
          </w:p>
        </w:tc>
        <w:tc>
          <w:tcPr>
            <w:tcW w:w="567"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color w:val="FFFFFF"/>
                <w:sz w:val="12"/>
                <w:szCs w:val="12"/>
              </w:rPr>
            </w:pPr>
            <w:r w:rsidRPr="005269A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99 995,43</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4,0</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2 400 005</w:t>
            </w:r>
          </w:p>
        </w:tc>
      </w:tr>
      <w:tr w:rsidR="005269A9" w:rsidRPr="005269A9" w:rsidTr="005269A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269A9" w:rsidRPr="005269A9" w:rsidRDefault="005269A9" w:rsidP="005269A9">
            <w:pPr>
              <w:spacing w:line="240" w:lineRule="auto"/>
              <w:rPr>
                <w:rFonts w:ascii="Arial Narrow" w:hAnsi="Arial Narrow"/>
                <w:sz w:val="12"/>
                <w:szCs w:val="12"/>
              </w:rPr>
            </w:pPr>
            <w:r w:rsidRPr="005269A9">
              <w:rPr>
                <w:rFonts w:ascii="Arial Narrow" w:hAnsi="Arial Narrow"/>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Dzielnica Wesoła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413 673</w:t>
            </w:r>
          </w:p>
        </w:tc>
        <w:tc>
          <w:tcPr>
            <w:tcW w:w="567"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color w:val="FFFFFF"/>
                <w:sz w:val="12"/>
                <w:szCs w:val="12"/>
              </w:rPr>
            </w:pPr>
            <w:r w:rsidRPr="005269A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17 600,11</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4,3</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396 073</w:t>
            </w:r>
          </w:p>
        </w:tc>
      </w:tr>
      <w:tr w:rsidR="005269A9" w:rsidRPr="005269A9" w:rsidTr="005269A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269A9" w:rsidRPr="005269A9" w:rsidRDefault="005269A9" w:rsidP="005269A9">
            <w:pPr>
              <w:spacing w:line="240" w:lineRule="auto"/>
              <w:rPr>
                <w:rFonts w:ascii="Arial Narrow" w:hAnsi="Arial Narrow"/>
                <w:sz w:val="12"/>
                <w:szCs w:val="12"/>
              </w:rPr>
            </w:pPr>
            <w:r w:rsidRPr="005269A9">
              <w:rPr>
                <w:rFonts w:ascii="Arial Narrow" w:hAnsi="Arial Narrow"/>
                <w:sz w:val="12"/>
                <w:szCs w:val="12"/>
              </w:rPr>
              <w:t>Utrzymanie, konserwacja i remonty oświetlenia ulicznego, iluminacja obiektów</w:t>
            </w:r>
          </w:p>
        </w:tc>
        <w:tc>
          <w:tcPr>
            <w:tcW w:w="622"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Dzielnica Wesoła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77 508</w:t>
            </w:r>
          </w:p>
        </w:tc>
        <w:tc>
          <w:tcPr>
            <w:tcW w:w="567"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color w:val="FFFFFF"/>
                <w:sz w:val="12"/>
                <w:szCs w:val="12"/>
              </w:rPr>
            </w:pPr>
            <w:r w:rsidRPr="005269A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6 516,82</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8,4</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70 991</w:t>
            </w:r>
          </w:p>
        </w:tc>
      </w:tr>
      <w:tr w:rsidR="005269A9" w:rsidRPr="005269A9" w:rsidTr="005269A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269A9" w:rsidRPr="005269A9" w:rsidRDefault="005269A9" w:rsidP="005269A9">
            <w:pPr>
              <w:spacing w:line="240" w:lineRule="auto"/>
              <w:rPr>
                <w:rFonts w:ascii="Arial Narrow" w:hAnsi="Arial Narrow"/>
                <w:sz w:val="12"/>
                <w:szCs w:val="12"/>
              </w:rPr>
            </w:pPr>
            <w:r w:rsidRPr="005269A9">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Dzielnica Wesoła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3 516 630</w:t>
            </w:r>
          </w:p>
        </w:tc>
        <w:tc>
          <w:tcPr>
            <w:tcW w:w="567"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180 440</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838 496,09</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29,0</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2 497 694</w:t>
            </w:r>
          </w:p>
        </w:tc>
      </w:tr>
      <w:tr w:rsidR="005269A9" w:rsidRPr="005269A9" w:rsidTr="005269A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269A9" w:rsidRPr="005269A9" w:rsidRDefault="005269A9" w:rsidP="005269A9">
            <w:pPr>
              <w:spacing w:line="240" w:lineRule="auto"/>
              <w:rPr>
                <w:rFonts w:ascii="Arial Narrow" w:hAnsi="Arial Narrow"/>
                <w:sz w:val="12"/>
                <w:szCs w:val="12"/>
              </w:rPr>
            </w:pPr>
            <w:r w:rsidRPr="005269A9">
              <w:rPr>
                <w:rFonts w:ascii="Arial Narrow" w:hAnsi="Arial Narrow"/>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Dzielnica Wesoła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532 526</w:t>
            </w:r>
          </w:p>
        </w:tc>
        <w:tc>
          <w:tcPr>
            <w:tcW w:w="567"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color w:val="FFFFFF"/>
                <w:sz w:val="12"/>
                <w:szCs w:val="12"/>
              </w:rPr>
            </w:pPr>
            <w:r w:rsidRPr="005269A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10 064,13</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1,9</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522 462</w:t>
            </w:r>
          </w:p>
        </w:tc>
      </w:tr>
      <w:tr w:rsidR="005269A9" w:rsidRPr="005269A9" w:rsidTr="005269A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5269A9" w:rsidRPr="005269A9" w:rsidRDefault="005269A9" w:rsidP="005269A9">
            <w:pPr>
              <w:spacing w:line="240" w:lineRule="auto"/>
              <w:rPr>
                <w:rFonts w:ascii="Arial Narrow" w:hAnsi="Arial Narrow"/>
                <w:sz w:val="12"/>
                <w:szCs w:val="12"/>
              </w:rPr>
            </w:pPr>
            <w:r w:rsidRPr="005269A9">
              <w:rPr>
                <w:rFonts w:ascii="Arial Narrow" w:hAnsi="Arial Narrow"/>
                <w:sz w:val="12"/>
                <w:szCs w:val="12"/>
              </w:rPr>
              <w:t>Utrzymanie obiektów sportowych</w:t>
            </w:r>
          </w:p>
        </w:tc>
        <w:tc>
          <w:tcPr>
            <w:tcW w:w="622"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Dzielnica Wesoła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403 804</w:t>
            </w:r>
          </w:p>
        </w:tc>
        <w:tc>
          <w:tcPr>
            <w:tcW w:w="567"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color w:val="FFFFFF"/>
                <w:sz w:val="12"/>
                <w:szCs w:val="12"/>
              </w:rPr>
            </w:pPr>
            <w:r w:rsidRPr="005269A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50 785,38</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12,6</w:t>
            </w:r>
          </w:p>
        </w:tc>
        <w:tc>
          <w:tcPr>
            <w:tcW w:w="55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353 019</w:t>
            </w:r>
          </w:p>
        </w:tc>
      </w:tr>
    </w:tbl>
    <w:p w:rsidR="0077238B" w:rsidRDefault="0077238B" w:rsidP="002473A6">
      <w:pPr>
        <w:pStyle w:val="Nagwek3"/>
      </w:pPr>
      <w:r>
        <w:br w:type="page"/>
      </w:r>
      <w:bookmarkStart w:id="77" w:name="_Toc382402109"/>
      <w:bookmarkStart w:id="78" w:name="_Toc129852024"/>
      <w:r w:rsidR="0049134E">
        <w:t>5</w:t>
      </w:r>
      <w:r w:rsidRPr="009267D9">
        <w:t>.2.</w:t>
      </w:r>
      <w:r w:rsidR="00C3380B">
        <w:t>2</w:t>
      </w:r>
      <w:r w:rsidRPr="009267D9">
        <w:t xml:space="preserve">. </w:t>
      </w:r>
      <w:r w:rsidR="00E00E24">
        <w:t>W</w:t>
      </w:r>
      <w:r w:rsidRPr="009267D9">
        <w:t>ydatk</w:t>
      </w:r>
      <w:r>
        <w:t>i</w:t>
      </w:r>
      <w:r w:rsidRPr="009267D9">
        <w:t xml:space="preserve"> majątkow</w:t>
      </w:r>
      <w:r>
        <w:t>e</w:t>
      </w:r>
      <w:bookmarkEnd w:id="77"/>
      <w:bookmarkEnd w:id="78"/>
    </w:p>
    <w:p w:rsidR="000526F8" w:rsidRPr="000526F8" w:rsidRDefault="000526F8" w:rsidP="000526F8">
      <w:pPr>
        <w:jc w:val="right"/>
      </w:pPr>
      <w:r>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5269A9" w:rsidRPr="005269A9" w:rsidTr="005269A9">
        <w:trPr>
          <w:trHeight w:val="702"/>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269A9" w:rsidRPr="005269A9" w:rsidRDefault="005269A9" w:rsidP="005269A9">
            <w:pPr>
              <w:spacing w:line="240" w:lineRule="auto"/>
              <w:jc w:val="center"/>
              <w:rPr>
                <w:rFonts w:ascii="Arial Narrow" w:hAnsi="Arial Narrow"/>
                <w:b/>
                <w:bCs/>
                <w:sz w:val="12"/>
                <w:szCs w:val="12"/>
              </w:rPr>
            </w:pPr>
            <w:r w:rsidRPr="005269A9">
              <w:rPr>
                <w:rFonts w:ascii="Arial Narrow" w:hAnsi="Arial Narrow"/>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269A9" w:rsidRPr="005269A9" w:rsidRDefault="005269A9" w:rsidP="005269A9">
            <w:pPr>
              <w:spacing w:line="240" w:lineRule="auto"/>
              <w:jc w:val="center"/>
              <w:rPr>
                <w:rFonts w:ascii="Arial Narrow" w:hAnsi="Arial Narrow"/>
                <w:b/>
                <w:bCs/>
                <w:sz w:val="12"/>
                <w:szCs w:val="12"/>
              </w:rPr>
            </w:pPr>
            <w:r w:rsidRPr="005269A9">
              <w:rPr>
                <w:rFonts w:ascii="Arial Narrow" w:hAnsi="Arial Narrow"/>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rsidR="005269A9" w:rsidRPr="005269A9" w:rsidRDefault="005269A9" w:rsidP="005269A9">
            <w:pPr>
              <w:spacing w:line="240" w:lineRule="auto"/>
              <w:jc w:val="center"/>
              <w:rPr>
                <w:rFonts w:ascii="Arial Narrow" w:hAnsi="Arial Narrow"/>
                <w:b/>
                <w:bCs/>
                <w:sz w:val="12"/>
                <w:szCs w:val="12"/>
              </w:rPr>
            </w:pPr>
            <w:r w:rsidRPr="005269A9">
              <w:rPr>
                <w:rFonts w:ascii="Arial Narrow" w:hAnsi="Arial Narrow"/>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269A9" w:rsidRPr="005269A9" w:rsidRDefault="005269A9" w:rsidP="005269A9">
            <w:pPr>
              <w:spacing w:line="240" w:lineRule="auto"/>
              <w:jc w:val="center"/>
              <w:rPr>
                <w:rFonts w:ascii="Arial Narrow" w:hAnsi="Arial Narrow"/>
                <w:b/>
                <w:bCs/>
                <w:sz w:val="12"/>
                <w:szCs w:val="12"/>
              </w:rPr>
            </w:pPr>
            <w:r w:rsidRPr="005269A9">
              <w:rPr>
                <w:rFonts w:ascii="Arial Narrow" w:hAnsi="Arial Narrow"/>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269A9" w:rsidRPr="005269A9" w:rsidRDefault="005269A9" w:rsidP="005269A9">
            <w:pPr>
              <w:spacing w:line="240" w:lineRule="auto"/>
              <w:jc w:val="center"/>
              <w:rPr>
                <w:rFonts w:ascii="Arial Narrow" w:hAnsi="Arial Narrow"/>
                <w:b/>
                <w:bCs/>
                <w:sz w:val="12"/>
                <w:szCs w:val="12"/>
              </w:rPr>
            </w:pPr>
            <w:r w:rsidRPr="005269A9">
              <w:rPr>
                <w:rFonts w:ascii="Arial Narrow" w:hAnsi="Arial Narrow"/>
                <w:b/>
                <w:bCs/>
                <w:sz w:val="12"/>
                <w:szCs w:val="12"/>
              </w:rPr>
              <w:t>Poniesione nakłady</w:t>
            </w:r>
            <w:r w:rsidRPr="005269A9">
              <w:rPr>
                <w:rFonts w:ascii="Arial Narrow" w:hAnsi="Arial Narrow"/>
                <w:b/>
                <w:bCs/>
                <w:sz w:val="12"/>
                <w:szCs w:val="12"/>
              </w:rPr>
              <w:br/>
              <w:t>finansowe do</w:t>
            </w:r>
            <w:r w:rsidRPr="005269A9">
              <w:rPr>
                <w:rFonts w:ascii="Arial Narrow" w:hAnsi="Arial Narrow"/>
                <w:b/>
                <w:bCs/>
                <w:sz w:val="12"/>
                <w:szCs w:val="12"/>
              </w:rPr>
              <w:br/>
              <w:t>31.12.2021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269A9" w:rsidRPr="005269A9" w:rsidRDefault="005269A9" w:rsidP="005269A9">
            <w:pPr>
              <w:spacing w:line="240" w:lineRule="auto"/>
              <w:jc w:val="center"/>
              <w:rPr>
                <w:rFonts w:ascii="Arial Narrow" w:hAnsi="Arial Narrow"/>
                <w:b/>
                <w:bCs/>
                <w:sz w:val="12"/>
                <w:szCs w:val="12"/>
              </w:rPr>
            </w:pPr>
            <w:r w:rsidRPr="005269A9">
              <w:rPr>
                <w:rFonts w:ascii="Arial Narrow" w:hAnsi="Arial Narrow"/>
                <w:b/>
                <w:bCs/>
                <w:sz w:val="12"/>
                <w:szCs w:val="12"/>
              </w:rPr>
              <w:t>Wykonanie</w:t>
            </w:r>
            <w:r w:rsidRPr="005269A9">
              <w:rPr>
                <w:rFonts w:ascii="Arial Narrow" w:hAnsi="Arial Narrow"/>
                <w:b/>
                <w:bCs/>
                <w:sz w:val="12"/>
                <w:szCs w:val="12"/>
              </w:rPr>
              <w:br/>
              <w:t>wydatków</w:t>
            </w:r>
            <w:r w:rsidRPr="005269A9">
              <w:rPr>
                <w:rFonts w:ascii="Arial Narrow" w:hAnsi="Arial Narrow"/>
                <w:b/>
                <w:bCs/>
                <w:sz w:val="12"/>
                <w:szCs w:val="12"/>
              </w:rPr>
              <w:br/>
              <w:t>za 2022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269A9" w:rsidRPr="005269A9" w:rsidRDefault="005269A9" w:rsidP="005269A9">
            <w:pPr>
              <w:spacing w:line="240" w:lineRule="auto"/>
              <w:jc w:val="center"/>
              <w:rPr>
                <w:rFonts w:ascii="Arial Narrow" w:hAnsi="Arial Narrow"/>
                <w:b/>
                <w:bCs/>
                <w:sz w:val="12"/>
                <w:szCs w:val="12"/>
              </w:rPr>
            </w:pPr>
            <w:r w:rsidRPr="005269A9">
              <w:rPr>
                <w:rFonts w:ascii="Arial Narrow" w:hAnsi="Arial Narrow"/>
                <w:b/>
                <w:bCs/>
                <w:sz w:val="12"/>
                <w:szCs w:val="12"/>
              </w:rPr>
              <w:t xml:space="preserve">Stopień zaawansowania realizacji wieloletnich programów % </w:t>
            </w:r>
            <w:r w:rsidRPr="005269A9">
              <w:rPr>
                <w:rFonts w:ascii="Arial Narrow" w:hAnsi="Arial Narrow"/>
                <w:b/>
                <w:bCs/>
                <w:sz w:val="12"/>
                <w:szCs w:val="12"/>
              </w:rPr>
              <w:br/>
              <w:t>(kol. ((6+7)/5)*100) 2022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269A9" w:rsidRPr="005269A9" w:rsidRDefault="005269A9" w:rsidP="005269A9">
            <w:pPr>
              <w:spacing w:line="240" w:lineRule="auto"/>
              <w:jc w:val="center"/>
              <w:rPr>
                <w:rFonts w:ascii="Arial Narrow" w:hAnsi="Arial Narrow"/>
                <w:b/>
                <w:bCs/>
                <w:sz w:val="12"/>
                <w:szCs w:val="12"/>
              </w:rPr>
            </w:pPr>
            <w:r w:rsidRPr="005269A9">
              <w:rPr>
                <w:rFonts w:ascii="Arial Narrow" w:hAnsi="Arial Narrow"/>
                <w:b/>
                <w:bCs/>
                <w:sz w:val="12"/>
                <w:szCs w:val="12"/>
              </w:rPr>
              <w:t>Pozostałe nakłady finansowe do zrealizowania</w:t>
            </w:r>
            <w:r w:rsidRPr="005269A9">
              <w:rPr>
                <w:rFonts w:ascii="Arial Narrow" w:hAnsi="Arial Narrow"/>
                <w:b/>
                <w:bCs/>
                <w:sz w:val="12"/>
                <w:szCs w:val="12"/>
              </w:rPr>
              <w:br/>
              <w:t>(kol. 5-6-7)</w:t>
            </w:r>
          </w:p>
        </w:tc>
      </w:tr>
      <w:tr w:rsidR="005269A9" w:rsidRPr="005269A9" w:rsidTr="005269A9">
        <w:trPr>
          <w:trHeight w:val="240"/>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5269A9" w:rsidRPr="005269A9" w:rsidRDefault="005269A9" w:rsidP="005269A9">
            <w:pPr>
              <w:spacing w:line="240" w:lineRule="auto"/>
              <w:rPr>
                <w:rFonts w:ascii="Arial Narrow" w:hAnsi="Arial Narrow"/>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5269A9" w:rsidRPr="005269A9" w:rsidRDefault="005269A9" w:rsidP="005269A9">
            <w:pPr>
              <w:spacing w:line="240" w:lineRule="auto"/>
              <w:rPr>
                <w:rFonts w:ascii="Arial Narrow" w:hAnsi="Arial Narrow"/>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rsidR="005269A9" w:rsidRPr="005269A9" w:rsidRDefault="005269A9" w:rsidP="005269A9">
            <w:pPr>
              <w:spacing w:line="240" w:lineRule="auto"/>
              <w:jc w:val="center"/>
              <w:rPr>
                <w:rFonts w:ascii="Arial Narrow" w:hAnsi="Arial Narrow"/>
                <w:b/>
                <w:bCs/>
                <w:sz w:val="12"/>
                <w:szCs w:val="12"/>
              </w:rPr>
            </w:pPr>
            <w:r w:rsidRPr="005269A9">
              <w:rPr>
                <w:rFonts w:ascii="Arial Narrow" w:hAnsi="Arial Narrow"/>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rsidR="005269A9" w:rsidRPr="005269A9" w:rsidRDefault="005269A9" w:rsidP="005269A9">
            <w:pPr>
              <w:spacing w:line="240" w:lineRule="auto"/>
              <w:jc w:val="center"/>
              <w:rPr>
                <w:rFonts w:ascii="Arial Narrow" w:hAnsi="Arial Narrow"/>
                <w:b/>
                <w:bCs/>
                <w:sz w:val="12"/>
                <w:szCs w:val="12"/>
              </w:rPr>
            </w:pPr>
            <w:r w:rsidRPr="005269A9">
              <w:rPr>
                <w:rFonts w:ascii="Arial Narrow" w:hAnsi="Arial Narrow"/>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5269A9" w:rsidRPr="005269A9" w:rsidRDefault="005269A9" w:rsidP="005269A9">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5269A9" w:rsidRPr="005269A9" w:rsidRDefault="005269A9" w:rsidP="005269A9">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5269A9" w:rsidRPr="005269A9" w:rsidRDefault="005269A9" w:rsidP="005269A9">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5269A9" w:rsidRPr="005269A9" w:rsidRDefault="005269A9" w:rsidP="005269A9">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5269A9" w:rsidRPr="005269A9" w:rsidRDefault="005269A9" w:rsidP="005269A9">
            <w:pPr>
              <w:spacing w:line="240" w:lineRule="auto"/>
              <w:rPr>
                <w:rFonts w:ascii="Arial Narrow" w:hAnsi="Arial Narrow"/>
                <w:b/>
                <w:bCs/>
                <w:sz w:val="12"/>
                <w:szCs w:val="12"/>
              </w:rPr>
            </w:pPr>
          </w:p>
        </w:tc>
      </w:tr>
      <w:tr w:rsidR="005269A9" w:rsidRPr="005269A9" w:rsidTr="005269A9">
        <w:trPr>
          <w:trHeight w:val="19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9</w:t>
            </w:r>
          </w:p>
        </w:tc>
      </w:tr>
      <w:tr w:rsidR="005269A9" w:rsidRPr="005269A9" w:rsidTr="005269A9">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rsidR="005269A9" w:rsidRPr="005269A9" w:rsidRDefault="005269A9" w:rsidP="005269A9">
            <w:pPr>
              <w:spacing w:line="240" w:lineRule="auto"/>
              <w:rPr>
                <w:rFonts w:ascii="Arial Narrow" w:hAnsi="Arial Narrow"/>
                <w:b/>
                <w:bCs/>
                <w:sz w:val="12"/>
                <w:szCs w:val="12"/>
              </w:rPr>
            </w:pPr>
            <w:r w:rsidRPr="005269A9">
              <w:rPr>
                <w:rFonts w:ascii="Arial Narrow" w:hAnsi="Arial Narrow"/>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rsidR="005269A9" w:rsidRPr="005269A9" w:rsidRDefault="005269A9" w:rsidP="005269A9">
            <w:pPr>
              <w:spacing w:line="240" w:lineRule="auto"/>
              <w:rPr>
                <w:rFonts w:ascii="Arial Narrow" w:hAnsi="Arial Narrow"/>
                <w:b/>
                <w:bCs/>
                <w:sz w:val="12"/>
                <w:szCs w:val="12"/>
              </w:rPr>
            </w:pPr>
            <w:r w:rsidRPr="005269A9">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rsidR="005269A9" w:rsidRPr="005269A9" w:rsidRDefault="005269A9" w:rsidP="005269A9">
            <w:pPr>
              <w:spacing w:line="240" w:lineRule="auto"/>
              <w:rPr>
                <w:rFonts w:ascii="Arial Narrow" w:hAnsi="Arial Narrow"/>
                <w:b/>
                <w:bCs/>
                <w:sz w:val="12"/>
                <w:szCs w:val="12"/>
              </w:rPr>
            </w:pPr>
            <w:r w:rsidRPr="005269A9">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rsidR="005269A9" w:rsidRPr="005269A9" w:rsidRDefault="005269A9" w:rsidP="005269A9">
            <w:pPr>
              <w:spacing w:line="240" w:lineRule="auto"/>
              <w:rPr>
                <w:rFonts w:ascii="Arial Narrow" w:hAnsi="Arial Narrow"/>
                <w:b/>
                <w:bCs/>
                <w:sz w:val="12"/>
                <w:szCs w:val="12"/>
              </w:rPr>
            </w:pPr>
            <w:r w:rsidRPr="005269A9">
              <w:rPr>
                <w:rFonts w:ascii="Arial Narrow" w:hAnsi="Arial Narrow"/>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rsidR="005269A9" w:rsidRPr="005269A9" w:rsidRDefault="005269A9" w:rsidP="005269A9">
            <w:pPr>
              <w:spacing w:line="240" w:lineRule="auto"/>
              <w:jc w:val="right"/>
              <w:rPr>
                <w:rFonts w:ascii="Arial Narrow" w:hAnsi="Arial Narrow"/>
                <w:b/>
                <w:bCs/>
                <w:sz w:val="12"/>
                <w:szCs w:val="12"/>
              </w:rPr>
            </w:pPr>
            <w:r w:rsidRPr="005269A9">
              <w:rPr>
                <w:rFonts w:ascii="Arial Narrow" w:hAnsi="Arial Narrow"/>
                <w:b/>
                <w:bCs/>
                <w:sz w:val="12"/>
                <w:szCs w:val="12"/>
              </w:rPr>
              <w:t>116 515 186</w:t>
            </w:r>
          </w:p>
        </w:tc>
        <w:tc>
          <w:tcPr>
            <w:tcW w:w="475" w:type="pct"/>
            <w:tcBorders>
              <w:top w:val="nil"/>
              <w:left w:val="nil"/>
              <w:bottom w:val="single" w:sz="4" w:space="0" w:color="auto"/>
              <w:right w:val="single" w:sz="4" w:space="0" w:color="auto"/>
            </w:tcBorders>
            <w:shd w:val="clear" w:color="000000" w:fill="B7CFE8"/>
            <w:vAlign w:val="center"/>
            <w:hideMark/>
          </w:tcPr>
          <w:p w:rsidR="005269A9" w:rsidRPr="005269A9" w:rsidRDefault="005269A9" w:rsidP="005269A9">
            <w:pPr>
              <w:spacing w:line="240" w:lineRule="auto"/>
              <w:jc w:val="right"/>
              <w:rPr>
                <w:rFonts w:ascii="Arial Narrow" w:hAnsi="Arial Narrow"/>
                <w:b/>
                <w:bCs/>
                <w:sz w:val="12"/>
                <w:szCs w:val="12"/>
              </w:rPr>
            </w:pPr>
            <w:r w:rsidRPr="005269A9">
              <w:rPr>
                <w:rFonts w:ascii="Arial Narrow" w:hAnsi="Arial Narrow"/>
                <w:b/>
                <w:bCs/>
                <w:sz w:val="12"/>
                <w:szCs w:val="12"/>
              </w:rPr>
              <w:t>43 663 861</w:t>
            </w:r>
          </w:p>
        </w:tc>
        <w:tc>
          <w:tcPr>
            <w:tcW w:w="475" w:type="pct"/>
            <w:tcBorders>
              <w:top w:val="nil"/>
              <w:left w:val="nil"/>
              <w:bottom w:val="single" w:sz="4" w:space="0" w:color="auto"/>
              <w:right w:val="single" w:sz="4" w:space="0" w:color="auto"/>
            </w:tcBorders>
            <w:shd w:val="clear" w:color="000000" w:fill="B7CFE8"/>
            <w:vAlign w:val="center"/>
            <w:hideMark/>
          </w:tcPr>
          <w:p w:rsidR="005269A9" w:rsidRPr="005269A9" w:rsidRDefault="005269A9" w:rsidP="005269A9">
            <w:pPr>
              <w:spacing w:line="240" w:lineRule="auto"/>
              <w:jc w:val="right"/>
              <w:rPr>
                <w:rFonts w:ascii="Arial Narrow" w:hAnsi="Arial Narrow"/>
                <w:b/>
                <w:bCs/>
                <w:sz w:val="12"/>
                <w:szCs w:val="12"/>
              </w:rPr>
            </w:pPr>
            <w:r w:rsidRPr="005269A9">
              <w:rPr>
                <w:rFonts w:ascii="Arial Narrow" w:hAnsi="Arial Narrow"/>
                <w:b/>
                <w:bCs/>
                <w:sz w:val="12"/>
                <w:szCs w:val="12"/>
              </w:rPr>
              <w:t>20 760 265,37</w:t>
            </w:r>
          </w:p>
        </w:tc>
        <w:tc>
          <w:tcPr>
            <w:tcW w:w="475" w:type="pct"/>
            <w:tcBorders>
              <w:top w:val="nil"/>
              <w:left w:val="nil"/>
              <w:bottom w:val="single" w:sz="4" w:space="0" w:color="auto"/>
              <w:right w:val="single" w:sz="4" w:space="0" w:color="auto"/>
            </w:tcBorders>
            <w:shd w:val="clear" w:color="000000" w:fill="B7CFE8"/>
            <w:vAlign w:val="center"/>
            <w:hideMark/>
          </w:tcPr>
          <w:p w:rsidR="005269A9" w:rsidRPr="005269A9" w:rsidRDefault="005269A9" w:rsidP="005269A9">
            <w:pPr>
              <w:spacing w:line="240" w:lineRule="auto"/>
              <w:jc w:val="right"/>
              <w:rPr>
                <w:rFonts w:ascii="Arial Narrow" w:hAnsi="Arial Narrow"/>
                <w:b/>
                <w:bCs/>
                <w:sz w:val="12"/>
                <w:szCs w:val="12"/>
              </w:rPr>
            </w:pPr>
            <w:r w:rsidRPr="005269A9">
              <w:rPr>
                <w:rFonts w:ascii="Arial Narrow" w:hAnsi="Arial Narrow"/>
                <w:b/>
                <w:bCs/>
                <w:sz w:val="12"/>
                <w:szCs w:val="12"/>
              </w:rPr>
              <w:t>55,3</w:t>
            </w:r>
          </w:p>
        </w:tc>
        <w:tc>
          <w:tcPr>
            <w:tcW w:w="475" w:type="pct"/>
            <w:tcBorders>
              <w:top w:val="nil"/>
              <w:left w:val="nil"/>
              <w:bottom w:val="single" w:sz="4" w:space="0" w:color="auto"/>
              <w:right w:val="single" w:sz="4" w:space="0" w:color="auto"/>
            </w:tcBorders>
            <w:shd w:val="clear" w:color="000000" w:fill="B7CFE8"/>
            <w:vAlign w:val="center"/>
            <w:hideMark/>
          </w:tcPr>
          <w:p w:rsidR="005269A9" w:rsidRPr="005269A9" w:rsidRDefault="005269A9" w:rsidP="005269A9">
            <w:pPr>
              <w:spacing w:line="240" w:lineRule="auto"/>
              <w:jc w:val="right"/>
              <w:rPr>
                <w:rFonts w:ascii="Arial Narrow" w:hAnsi="Arial Narrow"/>
                <w:b/>
                <w:bCs/>
                <w:sz w:val="12"/>
                <w:szCs w:val="12"/>
              </w:rPr>
            </w:pPr>
            <w:r w:rsidRPr="005269A9">
              <w:rPr>
                <w:rFonts w:ascii="Arial Narrow" w:hAnsi="Arial Narrow"/>
                <w:b/>
                <w:bCs/>
                <w:sz w:val="12"/>
                <w:szCs w:val="12"/>
              </w:rPr>
              <w:t>52 091 060</w:t>
            </w:r>
          </w:p>
        </w:tc>
      </w:tr>
      <w:tr w:rsidR="005269A9" w:rsidRPr="005269A9" w:rsidTr="005269A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5269A9" w:rsidRPr="005269A9" w:rsidRDefault="005269A9" w:rsidP="005269A9">
            <w:pPr>
              <w:spacing w:line="240" w:lineRule="auto"/>
              <w:rPr>
                <w:rFonts w:ascii="Arial Narrow" w:hAnsi="Arial Narrow"/>
                <w:sz w:val="12"/>
                <w:szCs w:val="12"/>
              </w:rPr>
            </w:pPr>
            <w:r w:rsidRPr="005269A9">
              <w:rPr>
                <w:rFonts w:ascii="Arial Narrow" w:hAnsi="Arial Narrow"/>
                <w:sz w:val="12"/>
                <w:szCs w:val="12"/>
              </w:rPr>
              <w:t>Poprawa układu drogowego w Dzielnicy Wesoła (ulice w osiedlach: Centrum, Stara Miłosna, Zielona i Wola Grzybowska)</w:t>
            </w:r>
          </w:p>
        </w:tc>
        <w:tc>
          <w:tcPr>
            <w:tcW w:w="68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Dzielnica Wesoła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48 166 760</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38 278 006</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3 697 688,93</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87,1</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6 191 065</w:t>
            </w:r>
          </w:p>
        </w:tc>
      </w:tr>
      <w:tr w:rsidR="005269A9" w:rsidRPr="005269A9" w:rsidTr="005269A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5269A9" w:rsidRPr="005269A9" w:rsidRDefault="005269A9" w:rsidP="005269A9">
            <w:pPr>
              <w:spacing w:line="240" w:lineRule="auto"/>
              <w:rPr>
                <w:rFonts w:ascii="Arial Narrow" w:hAnsi="Arial Narrow"/>
                <w:sz w:val="12"/>
                <w:szCs w:val="12"/>
              </w:rPr>
            </w:pPr>
            <w:r w:rsidRPr="005269A9">
              <w:rPr>
                <w:rFonts w:ascii="Arial Narrow" w:hAnsi="Arial Narrow"/>
                <w:sz w:val="12"/>
                <w:szCs w:val="12"/>
              </w:rPr>
              <w:t>Budowa ciągu pieszo-rowerowego nad Kanałem Wawerskim</w:t>
            </w:r>
          </w:p>
        </w:tc>
        <w:tc>
          <w:tcPr>
            <w:tcW w:w="68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Dzielnica Wesoła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252 505</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170 084</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67,4</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82 421</w:t>
            </w:r>
          </w:p>
        </w:tc>
      </w:tr>
      <w:tr w:rsidR="005269A9" w:rsidRPr="005269A9" w:rsidTr="005269A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5269A9" w:rsidRPr="005269A9" w:rsidRDefault="005269A9" w:rsidP="005269A9">
            <w:pPr>
              <w:spacing w:line="240" w:lineRule="auto"/>
              <w:rPr>
                <w:rFonts w:ascii="Arial Narrow" w:hAnsi="Arial Narrow"/>
                <w:sz w:val="12"/>
                <w:szCs w:val="12"/>
              </w:rPr>
            </w:pPr>
            <w:r w:rsidRPr="005269A9">
              <w:rPr>
                <w:rFonts w:ascii="Arial Narrow" w:hAnsi="Arial Narrow"/>
                <w:sz w:val="12"/>
                <w:szCs w:val="12"/>
              </w:rPr>
              <w:t>Budowa brakujących punktów oświetlenia ulicznego</w:t>
            </w:r>
          </w:p>
        </w:tc>
        <w:tc>
          <w:tcPr>
            <w:tcW w:w="68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Dzielnica Wesoła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3 292 919</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1 842 919</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1 449 393,72</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606</w:t>
            </w:r>
          </w:p>
        </w:tc>
      </w:tr>
      <w:tr w:rsidR="005269A9" w:rsidRPr="005269A9" w:rsidTr="005269A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5269A9" w:rsidRPr="005269A9" w:rsidRDefault="005269A9" w:rsidP="005269A9">
            <w:pPr>
              <w:spacing w:line="240" w:lineRule="auto"/>
              <w:rPr>
                <w:rFonts w:ascii="Arial Narrow" w:hAnsi="Arial Narrow"/>
                <w:sz w:val="12"/>
                <w:szCs w:val="12"/>
              </w:rPr>
            </w:pPr>
            <w:r w:rsidRPr="005269A9">
              <w:rPr>
                <w:rFonts w:ascii="Arial Narrow" w:hAnsi="Arial Narrow"/>
                <w:sz w:val="12"/>
                <w:szCs w:val="12"/>
              </w:rPr>
              <w:t>Budowa przystanków autobusowych na ul. Jana Pawła II przy ul. Cieplarnianej wraz z przebudową chodnika i ścieżki rowerowej</w:t>
            </w:r>
          </w:p>
        </w:tc>
        <w:tc>
          <w:tcPr>
            <w:tcW w:w="68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Dzielnica Wesoła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262 300</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12 300</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196 420,80</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79,6</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53 579</w:t>
            </w:r>
          </w:p>
        </w:tc>
      </w:tr>
      <w:tr w:rsidR="005269A9" w:rsidRPr="005269A9" w:rsidTr="005269A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5269A9" w:rsidRPr="005269A9" w:rsidRDefault="005269A9" w:rsidP="005269A9">
            <w:pPr>
              <w:spacing w:line="240" w:lineRule="auto"/>
              <w:rPr>
                <w:rFonts w:ascii="Arial Narrow" w:hAnsi="Arial Narrow"/>
                <w:sz w:val="12"/>
                <w:szCs w:val="12"/>
              </w:rPr>
            </w:pPr>
            <w:r w:rsidRPr="005269A9">
              <w:rPr>
                <w:rFonts w:ascii="Arial Narrow" w:hAnsi="Arial Narrow"/>
                <w:sz w:val="12"/>
                <w:szCs w:val="12"/>
              </w:rPr>
              <w:t>Poprawa układu drogowego w Dzielnicy Wesoła w Warszawie: ulice Konwaliowa, Cienista i Malwy</w:t>
            </w:r>
          </w:p>
        </w:tc>
        <w:tc>
          <w:tcPr>
            <w:tcW w:w="68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Dzielnica Wesoła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5 420 203</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129 000</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262 802,18</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7,2</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5 028 401</w:t>
            </w:r>
          </w:p>
        </w:tc>
      </w:tr>
      <w:tr w:rsidR="005269A9" w:rsidRPr="005269A9" w:rsidTr="005269A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5269A9" w:rsidRPr="005269A9" w:rsidRDefault="005269A9" w:rsidP="005269A9">
            <w:pPr>
              <w:spacing w:line="240" w:lineRule="auto"/>
              <w:rPr>
                <w:rFonts w:ascii="Arial Narrow" w:hAnsi="Arial Narrow"/>
                <w:sz w:val="12"/>
                <w:szCs w:val="12"/>
              </w:rPr>
            </w:pPr>
            <w:r w:rsidRPr="005269A9">
              <w:rPr>
                <w:rFonts w:ascii="Arial Narrow" w:hAnsi="Arial Narrow"/>
                <w:sz w:val="12"/>
                <w:szCs w:val="12"/>
              </w:rPr>
              <w:t>Budowa kanalizacji deszczowej w ulicach Orlej i Głowackiego- prace przygotowawcze</w:t>
            </w:r>
          </w:p>
        </w:tc>
        <w:tc>
          <w:tcPr>
            <w:tcW w:w="68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Dzielnica Wesoła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25 000</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25 000</w:t>
            </w:r>
          </w:p>
        </w:tc>
      </w:tr>
      <w:tr w:rsidR="005269A9" w:rsidRPr="005269A9" w:rsidTr="005269A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5269A9" w:rsidRPr="005269A9" w:rsidRDefault="005269A9" w:rsidP="005269A9">
            <w:pPr>
              <w:spacing w:line="240" w:lineRule="auto"/>
              <w:rPr>
                <w:rFonts w:ascii="Arial Narrow" w:hAnsi="Arial Narrow"/>
                <w:sz w:val="12"/>
                <w:szCs w:val="12"/>
              </w:rPr>
            </w:pPr>
            <w:r w:rsidRPr="005269A9">
              <w:rPr>
                <w:rFonts w:ascii="Arial Narrow" w:hAnsi="Arial Narrow"/>
                <w:sz w:val="12"/>
                <w:szCs w:val="12"/>
              </w:rPr>
              <w:t>Budowa budynku na potrzeby CLXIII Liceum Ogólnokształcącego</w:t>
            </w:r>
          </w:p>
        </w:tc>
        <w:tc>
          <w:tcPr>
            <w:tcW w:w="68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Dzielnica Wesoła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37 627 305</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469 797</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14 038 192,44</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38,6</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23 119 316</w:t>
            </w:r>
          </w:p>
        </w:tc>
      </w:tr>
      <w:tr w:rsidR="005269A9" w:rsidRPr="005269A9" w:rsidTr="005269A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5269A9" w:rsidRPr="005269A9" w:rsidRDefault="005269A9" w:rsidP="005269A9">
            <w:pPr>
              <w:spacing w:line="240" w:lineRule="auto"/>
              <w:rPr>
                <w:rFonts w:ascii="Arial Narrow" w:hAnsi="Arial Narrow"/>
                <w:sz w:val="12"/>
                <w:szCs w:val="12"/>
              </w:rPr>
            </w:pPr>
            <w:r w:rsidRPr="005269A9">
              <w:rPr>
                <w:rFonts w:ascii="Arial Narrow" w:hAnsi="Arial Narrow"/>
                <w:sz w:val="12"/>
                <w:szCs w:val="12"/>
              </w:rPr>
              <w:t>Budowa instalacji klimatyzacyjno-wentylacyjnej w Szkole Podstawowej nr 172 - prace przygotowawcze</w:t>
            </w:r>
          </w:p>
        </w:tc>
        <w:tc>
          <w:tcPr>
            <w:tcW w:w="68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Dzielnica Wesoła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40 966</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34 600,00</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84,5</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6 366</w:t>
            </w:r>
          </w:p>
        </w:tc>
      </w:tr>
      <w:tr w:rsidR="005269A9" w:rsidRPr="005269A9" w:rsidTr="005269A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5269A9" w:rsidRPr="005269A9" w:rsidRDefault="005269A9" w:rsidP="005269A9">
            <w:pPr>
              <w:spacing w:line="240" w:lineRule="auto"/>
              <w:rPr>
                <w:rFonts w:ascii="Arial Narrow" w:hAnsi="Arial Narrow"/>
                <w:sz w:val="12"/>
                <w:szCs w:val="12"/>
              </w:rPr>
            </w:pPr>
            <w:r w:rsidRPr="005269A9">
              <w:rPr>
                <w:rFonts w:ascii="Arial Narrow" w:hAnsi="Arial Narrow"/>
                <w:sz w:val="12"/>
                <w:szCs w:val="12"/>
              </w:rPr>
              <w:t>Budowa  kulturoteki  w os. Stara Miłosna</w:t>
            </w:r>
          </w:p>
        </w:tc>
        <w:tc>
          <w:tcPr>
            <w:tcW w:w="68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Dzielnica Wesoła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20 238 918</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2 683 923</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130 760,00</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13,9</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17 424 235</w:t>
            </w:r>
          </w:p>
        </w:tc>
      </w:tr>
      <w:tr w:rsidR="005269A9" w:rsidRPr="005269A9" w:rsidTr="005269A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5269A9" w:rsidRPr="005269A9" w:rsidRDefault="005269A9" w:rsidP="005269A9">
            <w:pPr>
              <w:spacing w:line="240" w:lineRule="auto"/>
              <w:rPr>
                <w:rFonts w:ascii="Arial Narrow" w:hAnsi="Arial Narrow"/>
                <w:sz w:val="12"/>
                <w:szCs w:val="12"/>
              </w:rPr>
            </w:pPr>
            <w:r w:rsidRPr="005269A9">
              <w:rPr>
                <w:rFonts w:ascii="Arial Narrow" w:hAnsi="Arial Narrow"/>
                <w:sz w:val="12"/>
                <w:szCs w:val="12"/>
              </w:rPr>
              <w:t xml:space="preserve">Uliczny futbol w Wesołej </w:t>
            </w:r>
            <w:r w:rsidRPr="005269A9">
              <w:rPr>
                <w:rFonts w:ascii="Arial Narrow" w:hAnsi="Arial Narrow" w:cs="Arial Narrow"/>
                <w:sz w:val="12"/>
                <w:szCs w:val="12"/>
              </w:rPr>
              <w:t></w:t>
            </w:r>
            <w:r w:rsidRPr="005269A9">
              <w:rPr>
                <w:rFonts w:ascii="Arial Narrow" w:hAnsi="Arial Narrow"/>
                <w:sz w:val="12"/>
                <w:szCs w:val="12"/>
              </w:rPr>
              <w:t xml:space="preserve"> sport dzieci i m</w:t>
            </w:r>
            <w:r w:rsidRPr="005269A9">
              <w:rPr>
                <w:rFonts w:ascii="Arial Narrow" w:hAnsi="Arial Narrow" w:cs="Arial Narrow"/>
                <w:sz w:val="12"/>
                <w:szCs w:val="12"/>
              </w:rPr>
              <w:t>ł</w:t>
            </w:r>
            <w:r w:rsidRPr="005269A9">
              <w:rPr>
                <w:rFonts w:ascii="Arial Narrow" w:hAnsi="Arial Narrow"/>
                <w:sz w:val="12"/>
                <w:szCs w:val="12"/>
              </w:rPr>
              <w:t>odzie</w:t>
            </w:r>
            <w:r w:rsidRPr="005269A9">
              <w:rPr>
                <w:rFonts w:ascii="Arial Narrow" w:hAnsi="Arial Narrow" w:cs="Arial Narrow"/>
                <w:sz w:val="12"/>
                <w:szCs w:val="12"/>
              </w:rPr>
              <w:t>ż</w:t>
            </w:r>
            <w:r w:rsidRPr="005269A9">
              <w:rPr>
                <w:rFonts w:ascii="Arial Narrow" w:hAnsi="Arial Narrow"/>
                <w:sz w:val="12"/>
                <w:szCs w:val="12"/>
              </w:rPr>
              <w:t>y. Boisko  trawiaste przyjazne kibicom</w:t>
            </w:r>
          </w:p>
        </w:tc>
        <w:tc>
          <w:tcPr>
            <w:tcW w:w="68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Dzielnica Wesoła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166 210</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15 000</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9,0</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151 210</w:t>
            </w:r>
          </w:p>
        </w:tc>
      </w:tr>
      <w:tr w:rsidR="005269A9" w:rsidRPr="005269A9" w:rsidTr="005269A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5269A9" w:rsidRPr="005269A9" w:rsidRDefault="005269A9" w:rsidP="005269A9">
            <w:pPr>
              <w:spacing w:line="240" w:lineRule="auto"/>
              <w:rPr>
                <w:rFonts w:ascii="Arial Narrow" w:hAnsi="Arial Narrow"/>
                <w:sz w:val="12"/>
                <w:szCs w:val="12"/>
              </w:rPr>
            </w:pPr>
            <w:r w:rsidRPr="005269A9">
              <w:rPr>
                <w:rFonts w:ascii="Arial Narrow" w:hAnsi="Arial Narrow"/>
                <w:sz w:val="12"/>
                <w:szCs w:val="12"/>
              </w:rPr>
              <w:t>Zakupy inwestycyjne dla Urzędu Dzielnicy</w:t>
            </w:r>
          </w:p>
        </w:tc>
        <w:tc>
          <w:tcPr>
            <w:tcW w:w="68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Dzielnica Wesoła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118 332</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23 332</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94 701,39</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99,7</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299</w:t>
            </w:r>
          </w:p>
        </w:tc>
      </w:tr>
      <w:tr w:rsidR="005269A9" w:rsidRPr="005269A9" w:rsidTr="005269A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5269A9" w:rsidRPr="005269A9" w:rsidRDefault="005269A9" w:rsidP="005269A9">
            <w:pPr>
              <w:spacing w:line="240" w:lineRule="auto"/>
              <w:rPr>
                <w:rFonts w:ascii="Arial Narrow" w:hAnsi="Arial Narrow"/>
                <w:sz w:val="12"/>
                <w:szCs w:val="12"/>
              </w:rPr>
            </w:pPr>
            <w:r w:rsidRPr="005269A9">
              <w:rPr>
                <w:rFonts w:ascii="Arial Narrow" w:hAnsi="Arial Narrow"/>
                <w:sz w:val="12"/>
                <w:szCs w:val="12"/>
              </w:rPr>
              <w:t>Modernizacja dachu budynku siedziby Urzędu Dzielnicy</w:t>
            </w:r>
          </w:p>
        </w:tc>
        <w:tc>
          <w:tcPr>
            <w:tcW w:w="68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Dzielnica Wesoła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651 600</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20 000</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631 590,73</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9</w:t>
            </w:r>
          </w:p>
        </w:tc>
      </w:tr>
      <w:tr w:rsidR="005269A9" w:rsidRPr="005269A9" w:rsidTr="005269A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5269A9" w:rsidRPr="005269A9" w:rsidRDefault="005269A9" w:rsidP="005269A9">
            <w:pPr>
              <w:spacing w:line="240" w:lineRule="auto"/>
              <w:rPr>
                <w:rFonts w:ascii="Arial Narrow" w:hAnsi="Arial Narrow"/>
                <w:sz w:val="12"/>
                <w:szCs w:val="12"/>
              </w:rPr>
            </w:pPr>
            <w:r w:rsidRPr="005269A9">
              <w:rPr>
                <w:rFonts w:ascii="Arial Narrow" w:hAnsi="Arial Narrow"/>
                <w:sz w:val="12"/>
                <w:szCs w:val="12"/>
              </w:rPr>
              <w:t>Modernizacja budynku Urzędu Dzielnicy</w:t>
            </w:r>
          </w:p>
        </w:tc>
        <w:tc>
          <w:tcPr>
            <w:tcW w:w="688"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Dzielnica Wesoła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5269A9" w:rsidRPr="005269A9" w:rsidRDefault="005269A9" w:rsidP="005269A9">
            <w:pPr>
              <w:spacing w:line="240" w:lineRule="auto"/>
              <w:jc w:val="center"/>
              <w:rPr>
                <w:rFonts w:ascii="Arial Narrow" w:hAnsi="Arial Narrow"/>
                <w:sz w:val="12"/>
                <w:szCs w:val="12"/>
              </w:rPr>
            </w:pPr>
            <w:r w:rsidRPr="005269A9">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252 168</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19 500</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224 115,18</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96,6</w:t>
            </w:r>
          </w:p>
        </w:tc>
        <w:tc>
          <w:tcPr>
            <w:tcW w:w="475" w:type="pct"/>
            <w:tcBorders>
              <w:top w:val="nil"/>
              <w:left w:val="nil"/>
              <w:bottom w:val="single" w:sz="4" w:space="0" w:color="auto"/>
              <w:right w:val="single" w:sz="4" w:space="0" w:color="auto"/>
            </w:tcBorders>
            <w:shd w:val="clear" w:color="auto" w:fill="auto"/>
            <w:vAlign w:val="center"/>
            <w:hideMark/>
          </w:tcPr>
          <w:p w:rsidR="005269A9" w:rsidRPr="005269A9" w:rsidRDefault="005269A9" w:rsidP="005269A9">
            <w:pPr>
              <w:spacing w:line="240" w:lineRule="auto"/>
              <w:jc w:val="right"/>
              <w:rPr>
                <w:rFonts w:ascii="Arial Narrow" w:hAnsi="Arial Narrow"/>
                <w:sz w:val="12"/>
                <w:szCs w:val="12"/>
              </w:rPr>
            </w:pPr>
            <w:r w:rsidRPr="005269A9">
              <w:rPr>
                <w:rFonts w:ascii="Arial Narrow" w:hAnsi="Arial Narrow"/>
                <w:sz w:val="12"/>
                <w:szCs w:val="12"/>
              </w:rPr>
              <w:t>8 553</w:t>
            </w:r>
          </w:p>
        </w:tc>
      </w:tr>
    </w:tbl>
    <w:p w:rsidR="00F54C4D" w:rsidRPr="00F54C4D" w:rsidRDefault="00F54C4D" w:rsidP="00F54C4D"/>
    <w:sectPr w:rsidR="00F54C4D" w:rsidRPr="00F54C4D" w:rsidSect="005D4EBB">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288" w:rsidRDefault="003A1288">
      <w:r>
        <w:separator/>
      </w:r>
    </w:p>
  </w:endnote>
  <w:endnote w:type="continuationSeparator" w:id="0">
    <w:p w:rsidR="003A1288" w:rsidRDefault="003A1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A89" w:rsidRDefault="00C97A89" w:rsidP="00002B42">
    <w:pPr>
      <w:framePr w:wrap="around" w:vAnchor="text" w:hAnchor="margin" w:xAlign="right" w:y="1"/>
    </w:pPr>
    <w:r>
      <w:fldChar w:fldCharType="begin"/>
    </w:r>
    <w:r>
      <w:instrText xml:space="preserve">PAGE  </w:instrText>
    </w:r>
    <w:r>
      <w:fldChar w:fldCharType="end"/>
    </w:r>
  </w:p>
  <w:p w:rsidR="00C97A89" w:rsidRDefault="00C97A89" w:rsidP="00002B42">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A89" w:rsidRPr="0038169C" w:rsidRDefault="00C97A89"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A14E5">
      <w:rPr>
        <w:noProof/>
        <w:sz w:val="16"/>
        <w:szCs w:val="16"/>
      </w:rPr>
      <w:t>35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A14E5">
      <w:rPr>
        <w:noProof/>
        <w:sz w:val="16"/>
        <w:szCs w:val="16"/>
      </w:rPr>
      <w:t>37</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C97A89" w:rsidRPr="00671263" w:rsidTr="00671263">
      <w:trPr>
        <w:trHeight w:val="1134"/>
      </w:trPr>
      <w:tc>
        <w:tcPr>
          <w:tcW w:w="851" w:type="dxa"/>
          <w:shd w:val="clear" w:color="auto" w:fill="auto"/>
          <w:textDirection w:val="tbRl"/>
          <w:vAlign w:val="bottom"/>
        </w:tcPr>
        <w:p w:rsidR="00C97A89" w:rsidRPr="00671263" w:rsidRDefault="00C97A89" w:rsidP="00671263">
          <w:pPr>
            <w:pStyle w:val="Stopka"/>
            <w:jc w:val="center"/>
            <w:rPr>
              <w:sz w:val="16"/>
              <w:szCs w:val="16"/>
            </w:rPr>
          </w:pPr>
          <w:r w:rsidRPr="00671263">
            <w:rPr>
              <w:rStyle w:val="Numerstrony"/>
              <w:sz w:val="16"/>
              <w:szCs w:val="16"/>
            </w:rPr>
            <w:fldChar w:fldCharType="begin"/>
          </w:r>
          <w:r w:rsidRPr="00671263">
            <w:rPr>
              <w:rStyle w:val="Numerstrony"/>
              <w:sz w:val="16"/>
              <w:szCs w:val="16"/>
            </w:rPr>
            <w:instrText xml:space="preserve"> PAGE </w:instrText>
          </w:r>
          <w:r w:rsidRPr="00671263">
            <w:rPr>
              <w:rStyle w:val="Numerstrony"/>
              <w:sz w:val="16"/>
              <w:szCs w:val="16"/>
            </w:rPr>
            <w:fldChar w:fldCharType="separate"/>
          </w:r>
          <w:r w:rsidR="009A14E5">
            <w:rPr>
              <w:rStyle w:val="Numerstrony"/>
              <w:noProof/>
              <w:sz w:val="16"/>
              <w:szCs w:val="16"/>
            </w:rPr>
            <w:t>47</w:t>
          </w:r>
          <w:r w:rsidRPr="00671263">
            <w:rPr>
              <w:rStyle w:val="Numerstrony"/>
              <w:sz w:val="16"/>
              <w:szCs w:val="16"/>
            </w:rPr>
            <w:fldChar w:fldCharType="end"/>
          </w:r>
          <w:r w:rsidRPr="00671263">
            <w:rPr>
              <w:rStyle w:val="Numerstrony"/>
              <w:sz w:val="16"/>
              <w:szCs w:val="16"/>
            </w:rPr>
            <w:t xml:space="preserve"> / </w:t>
          </w:r>
          <w:r w:rsidRPr="00671263">
            <w:rPr>
              <w:rStyle w:val="Numerstrony"/>
              <w:sz w:val="16"/>
              <w:szCs w:val="16"/>
            </w:rPr>
            <w:fldChar w:fldCharType="begin"/>
          </w:r>
          <w:r w:rsidRPr="00671263">
            <w:rPr>
              <w:rStyle w:val="Numerstrony"/>
              <w:sz w:val="16"/>
              <w:szCs w:val="16"/>
            </w:rPr>
            <w:instrText xml:space="preserve"> NUMPAGES </w:instrText>
          </w:r>
          <w:r w:rsidRPr="00671263">
            <w:rPr>
              <w:rStyle w:val="Numerstrony"/>
              <w:sz w:val="16"/>
              <w:szCs w:val="16"/>
            </w:rPr>
            <w:fldChar w:fldCharType="separate"/>
          </w:r>
          <w:r w:rsidR="009A14E5">
            <w:rPr>
              <w:rStyle w:val="Numerstrony"/>
              <w:noProof/>
              <w:sz w:val="16"/>
              <w:szCs w:val="16"/>
            </w:rPr>
            <w:t>47</w:t>
          </w:r>
          <w:r w:rsidRPr="00671263">
            <w:rPr>
              <w:rStyle w:val="Numerstrony"/>
              <w:sz w:val="16"/>
              <w:szCs w:val="16"/>
            </w:rPr>
            <w:fldChar w:fldCharType="end"/>
          </w:r>
        </w:p>
      </w:tc>
    </w:tr>
  </w:tbl>
  <w:p w:rsidR="00C97A89" w:rsidRDefault="00C97A89" w:rsidP="00002B4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A89" w:rsidRPr="0038169C" w:rsidRDefault="00C97A89"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A14E5">
      <w:rPr>
        <w:noProof/>
        <w:sz w:val="16"/>
        <w:szCs w:val="16"/>
      </w:rPr>
      <w:t>108</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A14E5">
      <w:rPr>
        <w:noProof/>
        <w:sz w:val="16"/>
        <w:szCs w:val="16"/>
      </w:rPr>
      <w:t>108</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288" w:rsidRDefault="003A1288">
      <w:r>
        <w:separator/>
      </w:r>
    </w:p>
  </w:footnote>
  <w:footnote w:type="continuationSeparator" w:id="0">
    <w:p w:rsidR="003A1288" w:rsidRDefault="003A1288">
      <w:r>
        <w:continuationSeparator/>
      </w:r>
    </w:p>
  </w:footnote>
  <w:footnote w:id="1">
    <w:p w:rsidR="00C97A89" w:rsidRPr="0064300F" w:rsidRDefault="00C97A89" w:rsidP="001E7C90">
      <w:pPr>
        <w:pStyle w:val="Tekstprzypisudolnego"/>
        <w:spacing w:line="288" w:lineRule="auto"/>
        <w:rPr>
          <w:rFonts w:asciiTheme="minorHAnsi" w:hAnsiTheme="minorHAnsi" w:cstheme="minorHAnsi"/>
          <w:i w:val="0"/>
          <w:sz w:val="21"/>
          <w:szCs w:val="21"/>
        </w:rPr>
      </w:pPr>
      <w:r w:rsidRPr="0064300F">
        <w:rPr>
          <w:rStyle w:val="Odwoanieprzypisudolnego"/>
          <w:rFonts w:asciiTheme="minorHAnsi" w:hAnsiTheme="minorHAnsi" w:cstheme="minorHAnsi"/>
          <w:i w:val="0"/>
          <w:sz w:val="21"/>
          <w:szCs w:val="21"/>
        </w:rPr>
        <w:footnoteRef/>
      </w:r>
      <w:r w:rsidRPr="0064300F">
        <w:rPr>
          <w:rFonts w:asciiTheme="minorHAnsi" w:hAnsiTheme="minorHAnsi" w:cstheme="minorHAnsi"/>
          <w:i w:val="0"/>
          <w:sz w:val="21"/>
          <w:szCs w:val="21"/>
        </w:rPr>
        <w:t xml:space="preserve"> Zmiany tekstu jednolitego wymienionej ustawy zostały ogłoszone w Dz.U. z 2022 r. poz. 1692, 1725, 1747, 1768, 1964 i 2414</w:t>
      </w:r>
      <w:r>
        <w:rPr>
          <w:rFonts w:asciiTheme="minorHAnsi" w:hAnsiTheme="minorHAnsi" w:cstheme="minorHAnsi"/>
          <w:i w:val="0"/>
          <w:sz w:val="21"/>
          <w:szCs w:val="21"/>
        </w:rPr>
        <w:t xml:space="preserve"> oraz z 2023 r. poz. 412</w:t>
      </w:r>
      <w:r w:rsidRPr="0064300F">
        <w:rPr>
          <w:rFonts w:asciiTheme="minorHAnsi" w:hAnsiTheme="minorHAnsi" w:cstheme="minorHAnsi"/>
          <w:i w:val="0"/>
          <w:sz w:val="21"/>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A89" w:rsidRPr="006231C3" w:rsidRDefault="00C97A89"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WESOŁA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A89" w:rsidRPr="006231C3" w:rsidRDefault="00C97A89"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WESOŁA</w:t>
    </w:r>
  </w:p>
  <w:p w:rsidR="00C97A89" w:rsidRPr="006231C3" w:rsidRDefault="00C97A89"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A89" w:rsidRPr="006231C3" w:rsidRDefault="00C97A89"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WESOŁA</w:t>
    </w:r>
  </w:p>
  <w:p w:rsidR="00C97A89" w:rsidRPr="006231C3" w:rsidRDefault="00C97A89" w:rsidP="00002B42">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A89" w:rsidRPr="006231C3" w:rsidRDefault="00C97A89"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WESOŁA</w:t>
    </w:r>
  </w:p>
  <w:p w:rsidR="00C97A89" w:rsidRPr="006231C3" w:rsidRDefault="00C97A89"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r>
      <w:rPr>
        <w:rFonts w:ascii="Times New Roman" w:hAnsi="Times New Roman"/>
        <w:i/>
        <w:iCs/>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A89" w:rsidRPr="006231C3" w:rsidRDefault="00C97A89"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WESOŁA</w:t>
    </w:r>
  </w:p>
  <w:p w:rsidR="00C97A89" w:rsidRPr="006231C3" w:rsidRDefault="00C97A89" w:rsidP="00002B42">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A89" w:rsidRPr="006231C3" w:rsidRDefault="00C97A89"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WESOŁA</w:t>
    </w:r>
  </w:p>
  <w:p w:rsidR="00C97A89" w:rsidRPr="00B5453E" w:rsidRDefault="00C97A89" w:rsidP="00002B42">
    <w:pPr>
      <w:pBdr>
        <w:bottom w:val="single" w:sz="4" w:space="1" w:color="auto"/>
      </w:pBdr>
      <w:tabs>
        <w:tab w:val="center" w:pos="7088"/>
        <w:tab w:val="right" w:pos="9356"/>
      </w:tabs>
      <w:spacing w:line="240" w:lineRule="auto"/>
      <w:jc w:val="center"/>
      <w:rPr>
        <w:rFonts w:ascii="Times New Roman" w:hAnsi="Times New Roman"/>
        <w:i/>
        <w:iCs/>
      </w:rPr>
    </w:pPr>
    <w:r w:rsidRPr="00B5453E">
      <w:rPr>
        <w:rFonts w:ascii="Times New Roman" w:hAnsi="Times New Roman"/>
        <w:i/>
        <w:iCs/>
      </w:rPr>
      <w:t>STOPIEŃ ZAAWANSOWANIA 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7781F"/>
    <w:multiLevelType w:val="multilevel"/>
    <w:tmpl w:val="FA1A66EE"/>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58C12C07"/>
    <w:multiLevelType w:val="multilevel"/>
    <w:tmpl w:val="7EB67694"/>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6DB80A90"/>
    <w:multiLevelType w:val="multilevel"/>
    <w:tmpl w:val="F20E924E"/>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15:restartNumberingAfterBreak="0">
    <w:nsid w:val="70500AAF"/>
    <w:multiLevelType w:val="multilevel"/>
    <w:tmpl w:val="08528220"/>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42"/>
    <w:rsid w:val="00002B42"/>
    <w:rsid w:val="00003B9B"/>
    <w:rsid w:val="00005E6A"/>
    <w:rsid w:val="000063A1"/>
    <w:rsid w:val="00015D32"/>
    <w:rsid w:val="00030198"/>
    <w:rsid w:val="000323E7"/>
    <w:rsid w:val="000324E9"/>
    <w:rsid w:val="00037375"/>
    <w:rsid w:val="000526F8"/>
    <w:rsid w:val="000532E9"/>
    <w:rsid w:val="0006623D"/>
    <w:rsid w:val="000673C8"/>
    <w:rsid w:val="00073222"/>
    <w:rsid w:val="000979AC"/>
    <w:rsid w:val="000A3341"/>
    <w:rsid w:val="000B134B"/>
    <w:rsid w:val="000B5898"/>
    <w:rsid w:val="000C0BDF"/>
    <w:rsid w:val="000D61A5"/>
    <w:rsid w:val="000E2F1E"/>
    <w:rsid w:val="000E3633"/>
    <w:rsid w:val="000E368D"/>
    <w:rsid w:val="000E4636"/>
    <w:rsid w:val="000E5FA9"/>
    <w:rsid w:val="000F53F1"/>
    <w:rsid w:val="0011143F"/>
    <w:rsid w:val="00125CC3"/>
    <w:rsid w:val="0013040D"/>
    <w:rsid w:val="00137951"/>
    <w:rsid w:val="00140C88"/>
    <w:rsid w:val="00142443"/>
    <w:rsid w:val="00147DE8"/>
    <w:rsid w:val="00152F94"/>
    <w:rsid w:val="00155CED"/>
    <w:rsid w:val="00157AC0"/>
    <w:rsid w:val="001746A5"/>
    <w:rsid w:val="0018162D"/>
    <w:rsid w:val="00184F3D"/>
    <w:rsid w:val="00185F41"/>
    <w:rsid w:val="001865DC"/>
    <w:rsid w:val="001949C0"/>
    <w:rsid w:val="00197C98"/>
    <w:rsid w:val="001B155E"/>
    <w:rsid w:val="001C210E"/>
    <w:rsid w:val="001C505D"/>
    <w:rsid w:val="001C79EF"/>
    <w:rsid w:val="001D03B9"/>
    <w:rsid w:val="001D61DB"/>
    <w:rsid w:val="001D7009"/>
    <w:rsid w:val="001E2E39"/>
    <w:rsid w:val="001E6609"/>
    <w:rsid w:val="001E7C90"/>
    <w:rsid w:val="001F3D38"/>
    <w:rsid w:val="00212430"/>
    <w:rsid w:val="00230CCE"/>
    <w:rsid w:val="00244E1B"/>
    <w:rsid w:val="002473A6"/>
    <w:rsid w:val="00247A5E"/>
    <w:rsid w:val="0025390C"/>
    <w:rsid w:val="00277700"/>
    <w:rsid w:val="00293F81"/>
    <w:rsid w:val="00294108"/>
    <w:rsid w:val="00294381"/>
    <w:rsid w:val="00294D6F"/>
    <w:rsid w:val="002A2CA6"/>
    <w:rsid w:val="002B001C"/>
    <w:rsid w:val="002B231B"/>
    <w:rsid w:val="002D6548"/>
    <w:rsid w:val="002E0BD0"/>
    <w:rsid w:val="002E0E99"/>
    <w:rsid w:val="002F777B"/>
    <w:rsid w:val="002F78FD"/>
    <w:rsid w:val="00305280"/>
    <w:rsid w:val="00306944"/>
    <w:rsid w:val="00323791"/>
    <w:rsid w:val="003318D1"/>
    <w:rsid w:val="003426EC"/>
    <w:rsid w:val="00346D04"/>
    <w:rsid w:val="0035720F"/>
    <w:rsid w:val="0036195D"/>
    <w:rsid w:val="00362223"/>
    <w:rsid w:val="00366B3D"/>
    <w:rsid w:val="00372594"/>
    <w:rsid w:val="003827B5"/>
    <w:rsid w:val="003A1288"/>
    <w:rsid w:val="003A2DE3"/>
    <w:rsid w:val="003A70F8"/>
    <w:rsid w:val="003A788D"/>
    <w:rsid w:val="003B5C5E"/>
    <w:rsid w:val="003C5220"/>
    <w:rsid w:val="003D5181"/>
    <w:rsid w:val="003E0749"/>
    <w:rsid w:val="003F2959"/>
    <w:rsid w:val="004075FA"/>
    <w:rsid w:val="00410233"/>
    <w:rsid w:val="0042309C"/>
    <w:rsid w:val="004238EA"/>
    <w:rsid w:val="004240B6"/>
    <w:rsid w:val="004240BB"/>
    <w:rsid w:val="004315E7"/>
    <w:rsid w:val="004358C1"/>
    <w:rsid w:val="004400C9"/>
    <w:rsid w:val="00445E01"/>
    <w:rsid w:val="00456AB4"/>
    <w:rsid w:val="004603A6"/>
    <w:rsid w:val="00462F4C"/>
    <w:rsid w:val="0047029A"/>
    <w:rsid w:val="0047183E"/>
    <w:rsid w:val="004859D6"/>
    <w:rsid w:val="00486EEB"/>
    <w:rsid w:val="0049134E"/>
    <w:rsid w:val="00491DF0"/>
    <w:rsid w:val="004B4EDA"/>
    <w:rsid w:val="004B7EC2"/>
    <w:rsid w:val="004C356F"/>
    <w:rsid w:val="004C5FA5"/>
    <w:rsid w:val="004D1108"/>
    <w:rsid w:val="004D1C97"/>
    <w:rsid w:val="004E1A02"/>
    <w:rsid w:val="004E680B"/>
    <w:rsid w:val="00514FDD"/>
    <w:rsid w:val="005269A9"/>
    <w:rsid w:val="005341D8"/>
    <w:rsid w:val="00535E5D"/>
    <w:rsid w:val="00536AE6"/>
    <w:rsid w:val="00542B5A"/>
    <w:rsid w:val="00543741"/>
    <w:rsid w:val="005445FA"/>
    <w:rsid w:val="00552092"/>
    <w:rsid w:val="00563AA7"/>
    <w:rsid w:val="00565B4E"/>
    <w:rsid w:val="00580981"/>
    <w:rsid w:val="00580AB5"/>
    <w:rsid w:val="005816A0"/>
    <w:rsid w:val="00581D97"/>
    <w:rsid w:val="00584CA3"/>
    <w:rsid w:val="00592665"/>
    <w:rsid w:val="00592D7F"/>
    <w:rsid w:val="0059753A"/>
    <w:rsid w:val="005A556C"/>
    <w:rsid w:val="005A7EB7"/>
    <w:rsid w:val="005B455A"/>
    <w:rsid w:val="005C0F4F"/>
    <w:rsid w:val="005D4EBB"/>
    <w:rsid w:val="005F0741"/>
    <w:rsid w:val="006142B2"/>
    <w:rsid w:val="006249E5"/>
    <w:rsid w:val="00637F53"/>
    <w:rsid w:val="0064117E"/>
    <w:rsid w:val="00641E1A"/>
    <w:rsid w:val="00643B18"/>
    <w:rsid w:val="006563D5"/>
    <w:rsid w:val="006657AB"/>
    <w:rsid w:val="00666C9D"/>
    <w:rsid w:val="00671263"/>
    <w:rsid w:val="006739C0"/>
    <w:rsid w:val="00673E83"/>
    <w:rsid w:val="006807D2"/>
    <w:rsid w:val="00681761"/>
    <w:rsid w:val="00685EE8"/>
    <w:rsid w:val="006A27E0"/>
    <w:rsid w:val="006A3958"/>
    <w:rsid w:val="006B1720"/>
    <w:rsid w:val="006B3D7A"/>
    <w:rsid w:val="006C52C3"/>
    <w:rsid w:val="006E65E7"/>
    <w:rsid w:val="006E6BF7"/>
    <w:rsid w:val="006E77A6"/>
    <w:rsid w:val="006F1876"/>
    <w:rsid w:val="006F2002"/>
    <w:rsid w:val="00710290"/>
    <w:rsid w:val="00716290"/>
    <w:rsid w:val="007163F6"/>
    <w:rsid w:val="00750157"/>
    <w:rsid w:val="00771FC0"/>
    <w:rsid w:val="0077238B"/>
    <w:rsid w:val="007804F5"/>
    <w:rsid w:val="00787416"/>
    <w:rsid w:val="00797A41"/>
    <w:rsid w:val="007A17CC"/>
    <w:rsid w:val="007A687C"/>
    <w:rsid w:val="007B2EFE"/>
    <w:rsid w:val="007B6C41"/>
    <w:rsid w:val="007C2821"/>
    <w:rsid w:val="007D172B"/>
    <w:rsid w:val="007E05E0"/>
    <w:rsid w:val="007F360D"/>
    <w:rsid w:val="007F64CB"/>
    <w:rsid w:val="007F71CA"/>
    <w:rsid w:val="00815C0F"/>
    <w:rsid w:val="0082287D"/>
    <w:rsid w:val="00842335"/>
    <w:rsid w:val="00844B3E"/>
    <w:rsid w:val="0086017B"/>
    <w:rsid w:val="008610D2"/>
    <w:rsid w:val="008640B5"/>
    <w:rsid w:val="00864F0A"/>
    <w:rsid w:val="008720D9"/>
    <w:rsid w:val="00874BBA"/>
    <w:rsid w:val="00880FF8"/>
    <w:rsid w:val="008A1044"/>
    <w:rsid w:val="008A3CDB"/>
    <w:rsid w:val="008B6C45"/>
    <w:rsid w:val="008B7CA9"/>
    <w:rsid w:val="008C48C2"/>
    <w:rsid w:val="008C634A"/>
    <w:rsid w:val="008D1FEA"/>
    <w:rsid w:val="008D332C"/>
    <w:rsid w:val="008D48CB"/>
    <w:rsid w:val="008D67DE"/>
    <w:rsid w:val="008E4B0D"/>
    <w:rsid w:val="008F0871"/>
    <w:rsid w:val="008F11D8"/>
    <w:rsid w:val="008F501A"/>
    <w:rsid w:val="008F5927"/>
    <w:rsid w:val="008F5940"/>
    <w:rsid w:val="008F7D1B"/>
    <w:rsid w:val="00903C2F"/>
    <w:rsid w:val="00904BA9"/>
    <w:rsid w:val="00905652"/>
    <w:rsid w:val="009114B1"/>
    <w:rsid w:val="00912C4A"/>
    <w:rsid w:val="00913275"/>
    <w:rsid w:val="00922416"/>
    <w:rsid w:val="00925DFA"/>
    <w:rsid w:val="009270B8"/>
    <w:rsid w:val="009312FE"/>
    <w:rsid w:val="00935761"/>
    <w:rsid w:val="00943F74"/>
    <w:rsid w:val="00950ECF"/>
    <w:rsid w:val="00956908"/>
    <w:rsid w:val="009574DF"/>
    <w:rsid w:val="00957576"/>
    <w:rsid w:val="00961FD2"/>
    <w:rsid w:val="0096795B"/>
    <w:rsid w:val="00974060"/>
    <w:rsid w:val="00974412"/>
    <w:rsid w:val="0097507E"/>
    <w:rsid w:val="00975B9B"/>
    <w:rsid w:val="009765DA"/>
    <w:rsid w:val="00997195"/>
    <w:rsid w:val="009A14E5"/>
    <w:rsid w:val="009B2DB1"/>
    <w:rsid w:val="009C6B7B"/>
    <w:rsid w:val="009D2918"/>
    <w:rsid w:val="009D4EA2"/>
    <w:rsid w:val="00A05C88"/>
    <w:rsid w:val="00A123D4"/>
    <w:rsid w:val="00A142EE"/>
    <w:rsid w:val="00A15662"/>
    <w:rsid w:val="00A17AF7"/>
    <w:rsid w:val="00A20D14"/>
    <w:rsid w:val="00A30DBE"/>
    <w:rsid w:val="00A51835"/>
    <w:rsid w:val="00A609C4"/>
    <w:rsid w:val="00A7708B"/>
    <w:rsid w:val="00A80DEA"/>
    <w:rsid w:val="00A83958"/>
    <w:rsid w:val="00A90B00"/>
    <w:rsid w:val="00A91D0F"/>
    <w:rsid w:val="00A938F7"/>
    <w:rsid w:val="00A95A12"/>
    <w:rsid w:val="00A95EDB"/>
    <w:rsid w:val="00A9687F"/>
    <w:rsid w:val="00AA3A7F"/>
    <w:rsid w:val="00AA5358"/>
    <w:rsid w:val="00AB0502"/>
    <w:rsid w:val="00AB612F"/>
    <w:rsid w:val="00AC14F3"/>
    <w:rsid w:val="00AD2F9F"/>
    <w:rsid w:val="00AD6CE2"/>
    <w:rsid w:val="00AE621E"/>
    <w:rsid w:val="00B22737"/>
    <w:rsid w:val="00B22880"/>
    <w:rsid w:val="00B26E8C"/>
    <w:rsid w:val="00B30871"/>
    <w:rsid w:val="00B5453E"/>
    <w:rsid w:val="00B92A4C"/>
    <w:rsid w:val="00BA794E"/>
    <w:rsid w:val="00BB051F"/>
    <w:rsid w:val="00BB165B"/>
    <w:rsid w:val="00BB6B89"/>
    <w:rsid w:val="00BD2E39"/>
    <w:rsid w:val="00BE0FCA"/>
    <w:rsid w:val="00BE500B"/>
    <w:rsid w:val="00BE5D60"/>
    <w:rsid w:val="00BF23C4"/>
    <w:rsid w:val="00BF6CA1"/>
    <w:rsid w:val="00C03684"/>
    <w:rsid w:val="00C168D8"/>
    <w:rsid w:val="00C30399"/>
    <w:rsid w:val="00C3148E"/>
    <w:rsid w:val="00C31B92"/>
    <w:rsid w:val="00C3380B"/>
    <w:rsid w:val="00C34A3C"/>
    <w:rsid w:val="00C44ADA"/>
    <w:rsid w:val="00C51BF5"/>
    <w:rsid w:val="00C51CA5"/>
    <w:rsid w:val="00C62C12"/>
    <w:rsid w:val="00C752DF"/>
    <w:rsid w:val="00C825C3"/>
    <w:rsid w:val="00C97A89"/>
    <w:rsid w:val="00CA0F65"/>
    <w:rsid w:val="00CA52D7"/>
    <w:rsid w:val="00CB5874"/>
    <w:rsid w:val="00CB597A"/>
    <w:rsid w:val="00CC10C8"/>
    <w:rsid w:val="00CD16B4"/>
    <w:rsid w:val="00CE0AD1"/>
    <w:rsid w:val="00CF1076"/>
    <w:rsid w:val="00D018E4"/>
    <w:rsid w:val="00D0211D"/>
    <w:rsid w:val="00D04AB2"/>
    <w:rsid w:val="00D17084"/>
    <w:rsid w:val="00D30F24"/>
    <w:rsid w:val="00D42776"/>
    <w:rsid w:val="00D46916"/>
    <w:rsid w:val="00D47E9A"/>
    <w:rsid w:val="00D546C1"/>
    <w:rsid w:val="00D6102A"/>
    <w:rsid w:val="00D669EB"/>
    <w:rsid w:val="00D95F46"/>
    <w:rsid w:val="00D97D17"/>
    <w:rsid w:val="00DB27AB"/>
    <w:rsid w:val="00DB5E09"/>
    <w:rsid w:val="00DC16FC"/>
    <w:rsid w:val="00DD1097"/>
    <w:rsid w:val="00DD6C86"/>
    <w:rsid w:val="00DE2227"/>
    <w:rsid w:val="00DF3AF7"/>
    <w:rsid w:val="00E00E24"/>
    <w:rsid w:val="00E04A1C"/>
    <w:rsid w:val="00E07481"/>
    <w:rsid w:val="00E07D92"/>
    <w:rsid w:val="00E14FFE"/>
    <w:rsid w:val="00E23E0A"/>
    <w:rsid w:val="00E24CAC"/>
    <w:rsid w:val="00E278DD"/>
    <w:rsid w:val="00E336A1"/>
    <w:rsid w:val="00E3600F"/>
    <w:rsid w:val="00E51D16"/>
    <w:rsid w:val="00E55101"/>
    <w:rsid w:val="00E60FC7"/>
    <w:rsid w:val="00E723F9"/>
    <w:rsid w:val="00E72ECB"/>
    <w:rsid w:val="00E732DB"/>
    <w:rsid w:val="00E8005D"/>
    <w:rsid w:val="00E8731E"/>
    <w:rsid w:val="00E8736C"/>
    <w:rsid w:val="00E94D2D"/>
    <w:rsid w:val="00EA26C6"/>
    <w:rsid w:val="00EA4594"/>
    <w:rsid w:val="00EB4F7F"/>
    <w:rsid w:val="00EB709B"/>
    <w:rsid w:val="00EC080B"/>
    <w:rsid w:val="00EC0FC9"/>
    <w:rsid w:val="00ED048D"/>
    <w:rsid w:val="00ED69AE"/>
    <w:rsid w:val="00EE131F"/>
    <w:rsid w:val="00EF512B"/>
    <w:rsid w:val="00EF5773"/>
    <w:rsid w:val="00EF670C"/>
    <w:rsid w:val="00EF76B2"/>
    <w:rsid w:val="00F121D5"/>
    <w:rsid w:val="00F34AAC"/>
    <w:rsid w:val="00F36D12"/>
    <w:rsid w:val="00F40AEE"/>
    <w:rsid w:val="00F42DE0"/>
    <w:rsid w:val="00F50E3A"/>
    <w:rsid w:val="00F50E98"/>
    <w:rsid w:val="00F54C4D"/>
    <w:rsid w:val="00F573EA"/>
    <w:rsid w:val="00F660E6"/>
    <w:rsid w:val="00F9419E"/>
    <w:rsid w:val="00F96759"/>
    <w:rsid w:val="00FB1765"/>
    <w:rsid w:val="00FD044A"/>
    <w:rsid w:val="00FD58EE"/>
    <w:rsid w:val="00FD6333"/>
    <w:rsid w:val="00FE6AC1"/>
    <w:rsid w:val="00FF34CE"/>
    <w:rsid w:val="00FF75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305E2F-DD01-4667-9913-379FD5EFF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2B42"/>
    <w:pPr>
      <w:spacing w:line="360" w:lineRule="auto"/>
    </w:pPr>
    <w:rPr>
      <w:rFonts w:ascii="Arial" w:hAnsi="Arial" w:cs="Arial"/>
      <w:szCs w:val="24"/>
    </w:rPr>
  </w:style>
  <w:style w:type="paragraph" w:styleId="Nagwek1">
    <w:name w:val="heading 1"/>
    <w:basedOn w:val="Normalny"/>
    <w:next w:val="Normalny"/>
    <w:qFormat/>
    <w:rsid w:val="00002B42"/>
    <w:pPr>
      <w:keepNext/>
      <w:jc w:val="right"/>
      <w:outlineLvl w:val="0"/>
    </w:pPr>
    <w:rPr>
      <w:b/>
      <w:bCs/>
      <w:kern w:val="32"/>
      <w:sz w:val="40"/>
      <w:szCs w:val="32"/>
    </w:rPr>
  </w:style>
  <w:style w:type="paragraph" w:styleId="Nagwek2">
    <w:name w:val="heading 2"/>
    <w:basedOn w:val="Normalny"/>
    <w:next w:val="Normalny"/>
    <w:link w:val="Nagwek2Znak"/>
    <w:qFormat/>
    <w:rsid w:val="00002B42"/>
    <w:pPr>
      <w:keepNext/>
      <w:jc w:val="center"/>
      <w:outlineLvl w:val="1"/>
    </w:pPr>
    <w:rPr>
      <w:b/>
      <w:bCs/>
      <w:iCs/>
      <w:sz w:val="36"/>
      <w:szCs w:val="28"/>
    </w:rPr>
  </w:style>
  <w:style w:type="paragraph" w:styleId="Nagwek3">
    <w:name w:val="heading 3"/>
    <w:basedOn w:val="Normalny"/>
    <w:next w:val="Normalny"/>
    <w:qFormat/>
    <w:rsid w:val="00002B42"/>
    <w:pPr>
      <w:keepNext/>
      <w:spacing w:before="240" w:after="60"/>
      <w:outlineLvl w:val="2"/>
    </w:pPr>
    <w:rPr>
      <w:bCs/>
      <w:i/>
      <w:szCs w:val="26"/>
    </w:rPr>
  </w:style>
  <w:style w:type="paragraph" w:styleId="Nagwek4">
    <w:name w:val="heading 4"/>
    <w:basedOn w:val="Normalny"/>
    <w:next w:val="Normalny"/>
    <w:qFormat/>
    <w:rsid w:val="00002B42"/>
    <w:pPr>
      <w:keepNext/>
      <w:jc w:val="center"/>
      <w:outlineLvl w:val="3"/>
    </w:pPr>
    <w:rPr>
      <w:bCs/>
      <w:szCs w:val="20"/>
    </w:rPr>
  </w:style>
  <w:style w:type="paragraph" w:styleId="Nagwek5">
    <w:name w:val="heading 5"/>
    <w:basedOn w:val="Normalny"/>
    <w:next w:val="Normalny"/>
    <w:qFormat/>
    <w:rsid w:val="00E336A1"/>
    <w:pPr>
      <w:spacing w:before="120"/>
      <w:ind w:left="709" w:hanging="709"/>
      <w:outlineLvl w:val="4"/>
    </w:pPr>
    <w:rPr>
      <w:bCs/>
      <w:i/>
      <w:iCs/>
      <w:szCs w:val="26"/>
    </w:rPr>
  </w:style>
  <w:style w:type="paragraph" w:styleId="Nagwek6">
    <w:name w:val="heading 6"/>
    <w:basedOn w:val="Normalny"/>
    <w:next w:val="Normalny"/>
    <w:qFormat/>
    <w:rsid w:val="00002B42"/>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002B42"/>
    <w:rPr>
      <w:rFonts w:ascii="Arial" w:hAnsi="Arial" w:cs="Arial"/>
      <w:b/>
      <w:bCs/>
      <w:iCs/>
      <w:sz w:val="36"/>
      <w:szCs w:val="28"/>
      <w:lang w:val="pl-PL" w:eastAsia="pl-PL" w:bidi="ar-SA"/>
    </w:rPr>
  </w:style>
  <w:style w:type="paragraph" w:styleId="Spistreci5">
    <w:name w:val="toc 5"/>
    <w:basedOn w:val="Normalny"/>
    <w:next w:val="Normalny"/>
    <w:autoRedefine/>
    <w:uiPriority w:val="39"/>
    <w:rsid w:val="00C51BF5"/>
    <w:pPr>
      <w:tabs>
        <w:tab w:val="left" w:pos="2268"/>
        <w:tab w:val="right" w:leader="dot" w:pos="9062"/>
      </w:tabs>
      <w:ind w:left="2268" w:hanging="567"/>
    </w:pPr>
    <w:rPr>
      <w:i/>
      <w:noProof/>
      <w:sz w:val="16"/>
    </w:rPr>
  </w:style>
  <w:style w:type="character" w:styleId="Hipercze">
    <w:name w:val="Hyperlink"/>
    <w:uiPriority w:val="99"/>
    <w:rsid w:val="00002B42"/>
    <w:rPr>
      <w:color w:val="0000FF"/>
      <w:u w:val="single"/>
    </w:rPr>
  </w:style>
  <w:style w:type="paragraph" w:styleId="Spistreci1">
    <w:name w:val="toc 1"/>
    <w:basedOn w:val="Normalny"/>
    <w:next w:val="Normalny"/>
    <w:autoRedefine/>
    <w:uiPriority w:val="39"/>
    <w:rsid w:val="00366B3D"/>
    <w:pPr>
      <w:tabs>
        <w:tab w:val="left" w:pos="480"/>
        <w:tab w:val="right" w:leader="dot" w:pos="9062"/>
      </w:tabs>
    </w:pPr>
    <w:rPr>
      <w:b/>
      <w:noProof/>
      <w:sz w:val="16"/>
    </w:rPr>
  </w:style>
  <w:style w:type="paragraph" w:styleId="Spistreci4">
    <w:name w:val="toc 4"/>
    <w:basedOn w:val="Normalny"/>
    <w:next w:val="Normalny"/>
    <w:autoRedefine/>
    <w:uiPriority w:val="39"/>
    <w:rsid w:val="00366B3D"/>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366B3D"/>
    <w:pPr>
      <w:tabs>
        <w:tab w:val="left" w:pos="1701"/>
        <w:tab w:val="right" w:leader="dot" w:pos="9062"/>
      </w:tabs>
      <w:ind w:left="1701" w:hanging="567"/>
    </w:pPr>
    <w:rPr>
      <w:caps/>
      <w:noProof/>
      <w:sz w:val="16"/>
      <w:szCs w:val="16"/>
    </w:rPr>
  </w:style>
  <w:style w:type="paragraph" w:styleId="Spistreci3">
    <w:name w:val="toc 3"/>
    <w:basedOn w:val="Normalny"/>
    <w:next w:val="Normalny"/>
    <w:autoRedefine/>
    <w:uiPriority w:val="39"/>
    <w:rsid w:val="00002B42"/>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002B42"/>
    <w:pPr>
      <w:tabs>
        <w:tab w:val="left" w:pos="2835"/>
        <w:tab w:val="right" w:leader="dot" w:pos="9062"/>
      </w:tabs>
      <w:ind w:left="2869" w:hanging="601"/>
    </w:pPr>
    <w:rPr>
      <w:i/>
      <w:noProof/>
      <w:sz w:val="16"/>
    </w:rPr>
  </w:style>
  <w:style w:type="paragraph" w:styleId="Stopka">
    <w:name w:val="footer"/>
    <w:basedOn w:val="Normalny"/>
    <w:rsid w:val="00002B42"/>
    <w:pPr>
      <w:tabs>
        <w:tab w:val="center" w:pos="4536"/>
        <w:tab w:val="right" w:pos="9072"/>
      </w:tabs>
    </w:pPr>
  </w:style>
  <w:style w:type="table" w:styleId="Tabela-Siatka">
    <w:name w:val="Table Grid"/>
    <w:basedOn w:val="Standardowy"/>
    <w:rsid w:val="00002B42"/>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002B42"/>
  </w:style>
  <w:style w:type="paragraph" w:styleId="Nagwek">
    <w:name w:val="header"/>
    <w:basedOn w:val="Normalny"/>
    <w:rsid w:val="00842335"/>
    <w:pPr>
      <w:tabs>
        <w:tab w:val="center" w:pos="4536"/>
        <w:tab w:val="right" w:pos="9072"/>
      </w:tabs>
    </w:pPr>
  </w:style>
  <w:style w:type="character" w:styleId="UyteHipercze">
    <w:name w:val="FollowedHyperlink"/>
    <w:uiPriority w:val="99"/>
    <w:unhideWhenUsed/>
    <w:rsid w:val="00685EE8"/>
    <w:rPr>
      <w:color w:val="800080"/>
      <w:u w:val="single"/>
    </w:rPr>
  </w:style>
  <w:style w:type="paragraph" w:customStyle="1" w:styleId="xl152">
    <w:name w:val="xl152"/>
    <w:basedOn w:val="Normalny"/>
    <w:rsid w:val="00685EE8"/>
    <w:pPr>
      <w:spacing w:before="100" w:beforeAutospacing="1" w:after="100" w:afterAutospacing="1" w:line="240" w:lineRule="auto"/>
    </w:pPr>
    <w:rPr>
      <w:rFonts w:ascii="Times New Roman" w:hAnsi="Times New Roman"/>
    </w:rPr>
  </w:style>
  <w:style w:type="paragraph" w:customStyle="1" w:styleId="xl153">
    <w:name w:val="xl153"/>
    <w:basedOn w:val="Normalny"/>
    <w:rsid w:val="00685EE8"/>
    <w:pPr>
      <w:spacing w:before="100" w:beforeAutospacing="1" w:after="100" w:afterAutospacing="1" w:line="240" w:lineRule="auto"/>
    </w:pPr>
    <w:rPr>
      <w:rFonts w:ascii="Times New Roman" w:hAnsi="Times New Roman"/>
    </w:rPr>
  </w:style>
  <w:style w:type="paragraph" w:customStyle="1" w:styleId="xl154">
    <w:name w:val="xl154"/>
    <w:basedOn w:val="Normalny"/>
    <w:rsid w:val="00685EE8"/>
    <w:pPr>
      <w:spacing w:before="100" w:beforeAutospacing="1" w:after="100" w:afterAutospacing="1" w:line="240" w:lineRule="auto"/>
    </w:pPr>
    <w:rPr>
      <w:rFonts w:ascii="Times New Roman" w:hAnsi="Times New Roman"/>
    </w:rPr>
  </w:style>
  <w:style w:type="paragraph" w:customStyle="1" w:styleId="xl155">
    <w:name w:val="xl155"/>
    <w:basedOn w:val="Normalny"/>
    <w:rsid w:val="00685EE8"/>
    <w:pPr>
      <w:spacing w:before="100" w:beforeAutospacing="1" w:after="100" w:afterAutospacing="1" w:line="240" w:lineRule="auto"/>
    </w:pPr>
    <w:rPr>
      <w:rFonts w:ascii="Times New Roman" w:hAnsi="Times New Roman"/>
    </w:rPr>
  </w:style>
  <w:style w:type="paragraph" w:customStyle="1" w:styleId="xl156">
    <w:name w:val="xl156"/>
    <w:basedOn w:val="Normalny"/>
    <w:rsid w:val="00685EE8"/>
    <w:pPr>
      <w:spacing w:before="100" w:beforeAutospacing="1" w:after="100" w:afterAutospacing="1" w:line="240" w:lineRule="auto"/>
    </w:pPr>
    <w:rPr>
      <w:b/>
      <w:bCs/>
    </w:rPr>
  </w:style>
  <w:style w:type="paragraph" w:customStyle="1" w:styleId="xl157">
    <w:name w:val="xl157"/>
    <w:basedOn w:val="Normalny"/>
    <w:rsid w:val="00685EE8"/>
    <w:pPr>
      <w:spacing w:before="100" w:beforeAutospacing="1" w:after="100" w:afterAutospacing="1" w:line="240" w:lineRule="auto"/>
      <w:jc w:val="center"/>
      <w:textAlignment w:val="center"/>
    </w:pPr>
    <w:rPr>
      <w:sz w:val="12"/>
      <w:szCs w:val="12"/>
    </w:rPr>
  </w:style>
  <w:style w:type="paragraph" w:customStyle="1" w:styleId="xl158">
    <w:name w:val="xl158"/>
    <w:basedOn w:val="Normalny"/>
    <w:rsid w:val="00685EE8"/>
    <w:pPr>
      <w:spacing w:before="100" w:beforeAutospacing="1" w:after="100" w:afterAutospacing="1" w:line="240" w:lineRule="auto"/>
      <w:jc w:val="center"/>
      <w:textAlignment w:val="center"/>
    </w:pPr>
    <w:rPr>
      <w:b/>
      <w:bCs/>
    </w:rPr>
  </w:style>
  <w:style w:type="paragraph" w:customStyle="1" w:styleId="xl159">
    <w:name w:val="xl159"/>
    <w:basedOn w:val="Normalny"/>
    <w:rsid w:val="00685EE8"/>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60">
    <w:name w:val="xl160"/>
    <w:basedOn w:val="Normalny"/>
    <w:rsid w:val="00685EE8"/>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61">
    <w:name w:val="xl161"/>
    <w:basedOn w:val="Normalny"/>
    <w:rsid w:val="0068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2">
    <w:name w:val="xl162"/>
    <w:basedOn w:val="Normalny"/>
    <w:rsid w:val="0068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3">
    <w:name w:val="xl163"/>
    <w:basedOn w:val="Normalny"/>
    <w:rsid w:val="0068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4">
    <w:name w:val="xl164"/>
    <w:basedOn w:val="Normalny"/>
    <w:rsid w:val="00685EE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5">
    <w:name w:val="xl165"/>
    <w:basedOn w:val="Normalny"/>
    <w:rsid w:val="00685EE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6">
    <w:name w:val="xl166"/>
    <w:basedOn w:val="Normalny"/>
    <w:rsid w:val="00685EE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7">
    <w:name w:val="xl167"/>
    <w:basedOn w:val="Normalny"/>
    <w:rsid w:val="00685EE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8">
    <w:name w:val="xl168"/>
    <w:basedOn w:val="Normalny"/>
    <w:rsid w:val="00685EE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9">
    <w:name w:val="xl169"/>
    <w:basedOn w:val="Normalny"/>
    <w:rsid w:val="0068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68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1">
    <w:name w:val="xl171"/>
    <w:basedOn w:val="Normalny"/>
    <w:rsid w:val="0068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2">
    <w:name w:val="xl172"/>
    <w:basedOn w:val="Normalny"/>
    <w:rsid w:val="0068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3">
    <w:name w:val="xl173"/>
    <w:basedOn w:val="Normalny"/>
    <w:rsid w:val="0068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4">
    <w:name w:val="xl174"/>
    <w:basedOn w:val="Normalny"/>
    <w:rsid w:val="0068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5">
    <w:name w:val="xl175"/>
    <w:basedOn w:val="Normalny"/>
    <w:rsid w:val="0068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6">
    <w:name w:val="xl176"/>
    <w:basedOn w:val="Normalny"/>
    <w:rsid w:val="0068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7">
    <w:name w:val="xl177"/>
    <w:basedOn w:val="Normalny"/>
    <w:rsid w:val="0068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8">
    <w:name w:val="xl178"/>
    <w:basedOn w:val="Normalny"/>
    <w:rsid w:val="0068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9">
    <w:name w:val="xl179"/>
    <w:basedOn w:val="Normalny"/>
    <w:rsid w:val="0068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0">
    <w:name w:val="xl180"/>
    <w:basedOn w:val="Normalny"/>
    <w:rsid w:val="0068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1">
    <w:name w:val="xl181"/>
    <w:basedOn w:val="Normalny"/>
    <w:rsid w:val="0068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2">
    <w:name w:val="xl182"/>
    <w:basedOn w:val="Normalny"/>
    <w:rsid w:val="0068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83">
    <w:name w:val="xl183"/>
    <w:basedOn w:val="Normalny"/>
    <w:rsid w:val="0068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color w:val="FF1818"/>
      <w:sz w:val="12"/>
      <w:szCs w:val="12"/>
    </w:rPr>
  </w:style>
  <w:style w:type="paragraph" w:customStyle="1" w:styleId="xl184">
    <w:name w:val="xl184"/>
    <w:basedOn w:val="Normalny"/>
    <w:rsid w:val="0068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5">
    <w:name w:val="xl185"/>
    <w:basedOn w:val="Normalny"/>
    <w:rsid w:val="0068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6">
    <w:name w:val="xl186"/>
    <w:basedOn w:val="Normalny"/>
    <w:rsid w:val="00685EE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7">
    <w:name w:val="xl187"/>
    <w:basedOn w:val="Normalny"/>
    <w:rsid w:val="00685EE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8">
    <w:name w:val="xl188"/>
    <w:basedOn w:val="Normalny"/>
    <w:rsid w:val="00685EE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9">
    <w:name w:val="xl189"/>
    <w:basedOn w:val="Normalny"/>
    <w:rsid w:val="0068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90">
    <w:name w:val="xl190"/>
    <w:basedOn w:val="Normalny"/>
    <w:rsid w:val="00685EE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1">
    <w:name w:val="xl191"/>
    <w:basedOn w:val="Normalny"/>
    <w:rsid w:val="00685EE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2">
    <w:name w:val="xl192"/>
    <w:basedOn w:val="Normalny"/>
    <w:rsid w:val="00685EE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3">
    <w:name w:val="xl193"/>
    <w:basedOn w:val="Normalny"/>
    <w:rsid w:val="00685EE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4">
    <w:name w:val="xl194"/>
    <w:basedOn w:val="Normalny"/>
    <w:rsid w:val="00685EE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5">
    <w:name w:val="xl195"/>
    <w:basedOn w:val="Normalny"/>
    <w:rsid w:val="00685EE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6">
    <w:name w:val="xl196"/>
    <w:basedOn w:val="Normalny"/>
    <w:rsid w:val="00685EE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7">
    <w:name w:val="xl197"/>
    <w:basedOn w:val="Normalny"/>
    <w:rsid w:val="00685EE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98">
    <w:name w:val="xl198"/>
    <w:basedOn w:val="Normalny"/>
    <w:rsid w:val="00685EE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99">
    <w:name w:val="xl199"/>
    <w:basedOn w:val="Normalny"/>
    <w:rsid w:val="00685EE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200">
    <w:name w:val="xl200"/>
    <w:basedOn w:val="Normalny"/>
    <w:rsid w:val="00685EE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1">
    <w:name w:val="xl201"/>
    <w:basedOn w:val="Normalny"/>
    <w:rsid w:val="00685EE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2">
    <w:name w:val="xl202"/>
    <w:basedOn w:val="Normalny"/>
    <w:rsid w:val="00685EE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3">
    <w:name w:val="xl203"/>
    <w:basedOn w:val="Normalny"/>
    <w:rsid w:val="00685EE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4">
    <w:name w:val="xl204"/>
    <w:basedOn w:val="Normalny"/>
    <w:rsid w:val="00685EE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5">
    <w:name w:val="xl205"/>
    <w:basedOn w:val="Normalny"/>
    <w:rsid w:val="00685EE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color w:val="FF1818"/>
      <w:sz w:val="12"/>
      <w:szCs w:val="12"/>
    </w:rPr>
  </w:style>
  <w:style w:type="paragraph" w:customStyle="1" w:styleId="xl206">
    <w:name w:val="xl206"/>
    <w:basedOn w:val="Normalny"/>
    <w:rsid w:val="00685EE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7">
    <w:name w:val="xl207"/>
    <w:basedOn w:val="Normalny"/>
    <w:rsid w:val="00685EE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8">
    <w:name w:val="xl208"/>
    <w:basedOn w:val="Normalny"/>
    <w:rsid w:val="00685E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209">
    <w:name w:val="xl209"/>
    <w:basedOn w:val="Normalny"/>
    <w:rsid w:val="00685EE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149">
    <w:name w:val="xl149"/>
    <w:basedOn w:val="Normalny"/>
    <w:rsid w:val="00685EE8"/>
    <w:pPr>
      <w:spacing w:before="100" w:beforeAutospacing="1" w:after="100" w:afterAutospacing="1" w:line="240" w:lineRule="auto"/>
    </w:pPr>
    <w:rPr>
      <w:rFonts w:ascii="Times New Roman" w:hAnsi="Times New Roman"/>
    </w:rPr>
  </w:style>
  <w:style w:type="paragraph" w:customStyle="1" w:styleId="xl150">
    <w:name w:val="xl150"/>
    <w:basedOn w:val="Normalny"/>
    <w:rsid w:val="00685EE8"/>
    <w:pPr>
      <w:spacing w:before="100" w:beforeAutospacing="1" w:after="100" w:afterAutospacing="1" w:line="240" w:lineRule="auto"/>
    </w:pPr>
    <w:rPr>
      <w:rFonts w:ascii="Times New Roman" w:hAnsi="Times New Roman"/>
    </w:rPr>
  </w:style>
  <w:style w:type="paragraph" w:customStyle="1" w:styleId="xl151">
    <w:name w:val="xl151"/>
    <w:basedOn w:val="Normalny"/>
    <w:rsid w:val="00685EE8"/>
    <w:pPr>
      <w:spacing w:before="100" w:beforeAutospacing="1" w:after="100" w:afterAutospacing="1" w:line="240" w:lineRule="auto"/>
      <w:textAlignment w:val="center"/>
    </w:pPr>
    <w:rPr>
      <w:rFonts w:ascii="Times New Roman" w:hAnsi="Times New Roman"/>
    </w:rPr>
  </w:style>
  <w:style w:type="paragraph" w:customStyle="1" w:styleId="font5">
    <w:name w:val="font5"/>
    <w:basedOn w:val="Normalny"/>
    <w:rsid w:val="00880FF8"/>
    <w:pPr>
      <w:spacing w:before="100" w:beforeAutospacing="1" w:after="100" w:afterAutospacing="1" w:line="240" w:lineRule="auto"/>
    </w:pPr>
    <w:rPr>
      <w:sz w:val="12"/>
      <w:szCs w:val="12"/>
    </w:rPr>
  </w:style>
  <w:style w:type="paragraph" w:customStyle="1" w:styleId="font6">
    <w:name w:val="font6"/>
    <w:basedOn w:val="Normalny"/>
    <w:rsid w:val="00880FF8"/>
    <w:pPr>
      <w:spacing w:before="100" w:beforeAutospacing="1" w:after="100" w:afterAutospacing="1" w:line="240" w:lineRule="auto"/>
    </w:pPr>
    <w:rPr>
      <w:color w:val="FF6758"/>
      <w:sz w:val="12"/>
      <w:szCs w:val="12"/>
    </w:rPr>
  </w:style>
  <w:style w:type="paragraph" w:customStyle="1" w:styleId="font7">
    <w:name w:val="font7"/>
    <w:basedOn w:val="Normalny"/>
    <w:rsid w:val="00880FF8"/>
    <w:pPr>
      <w:spacing w:before="100" w:beforeAutospacing="1" w:after="100" w:afterAutospacing="1" w:line="240" w:lineRule="auto"/>
    </w:pPr>
    <w:rPr>
      <w:sz w:val="12"/>
      <w:szCs w:val="12"/>
    </w:rPr>
  </w:style>
  <w:style w:type="paragraph" w:customStyle="1" w:styleId="font8">
    <w:name w:val="font8"/>
    <w:basedOn w:val="Normalny"/>
    <w:rsid w:val="00880FF8"/>
    <w:pPr>
      <w:spacing w:before="100" w:beforeAutospacing="1" w:after="100" w:afterAutospacing="1" w:line="240" w:lineRule="auto"/>
    </w:pPr>
    <w:rPr>
      <w:sz w:val="12"/>
      <w:szCs w:val="12"/>
    </w:rPr>
  </w:style>
  <w:style w:type="paragraph" w:customStyle="1" w:styleId="font9">
    <w:name w:val="font9"/>
    <w:basedOn w:val="Normalny"/>
    <w:rsid w:val="00880FF8"/>
    <w:pPr>
      <w:spacing w:before="100" w:beforeAutospacing="1" w:after="100" w:afterAutospacing="1" w:line="240" w:lineRule="auto"/>
    </w:pPr>
    <w:rPr>
      <w:rFonts w:ascii="Tahoma" w:hAnsi="Tahoma" w:cs="Tahoma"/>
      <w:b/>
      <w:bCs/>
      <w:color w:val="000000"/>
      <w:sz w:val="16"/>
      <w:szCs w:val="16"/>
    </w:rPr>
  </w:style>
  <w:style w:type="paragraph" w:customStyle="1" w:styleId="font10">
    <w:name w:val="font10"/>
    <w:basedOn w:val="Normalny"/>
    <w:rsid w:val="00880FF8"/>
    <w:pPr>
      <w:spacing w:before="100" w:beforeAutospacing="1" w:after="100" w:afterAutospacing="1" w:line="240" w:lineRule="auto"/>
    </w:pPr>
    <w:rPr>
      <w:rFonts w:ascii="Tahoma" w:hAnsi="Tahoma" w:cs="Tahoma"/>
      <w:color w:val="000000"/>
      <w:sz w:val="16"/>
      <w:szCs w:val="16"/>
    </w:rPr>
  </w:style>
  <w:style w:type="paragraph" w:customStyle="1" w:styleId="xl66">
    <w:name w:val="xl66"/>
    <w:basedOn w:val="Normalny"/>
    <w:rsid w:val="00880FF8"/>
    <w:pPr>
      <w:spacing w:before="100" w:beforeAutospacing="1" w:after="100" w:afterAutospacing="1" w:line="240" w:lineRule="auto"/>
      <w:textAlignment w:val="center"/>
    </w:pPr>
    <w:rPr>
      <w:color w:val="FF6758"/>
    </w:rPr>
  </w:style>
  <w:style w:type="paragraph" w:customStyle="1" w:styleId="xl67">
    <w:name w:val="xl67"/>
    <w:basedOn w:val="Normalny"/>
    <w:rsid w:val="00880FF8"/>
    <w:pPr>
      <w:spacing w:before="100" w:beforeAutospacing="1" w:after="100" w:afterAutospacing="1" w:line="240" w:lineRule="auto"/>
      <w:jc w:val="center"/>
      <w:textAlignment w:val="center"/>
    </w:pPr>
    <w:rPr>
      <w:color w:val="FF6758"/>
    </w:rPr>
  </w:style>
  <w:style w:type="paragraph" w:customStyle="1" w:styleId="xl68">
    <w:name w:val="xl68"/>
    <w:basedOn w:val="Normalny"/>
    <w:rsid w:val="00880FF8"/>
    <w:pPr>
      <w:spacing w:before="100" w:beforeAutospacing="1" w:after="100" w:afterAutospacing="1" w:line="240" w:lineRule="auto"/>
      <w:textAlignment w:val="center"/>
    </w:pPr>
    <w:rPr>
      <w:color w:val="FF6758"/>
    </w:rPr>
  </w:style>
  <w:style w:type="paragraph" w:customStyle="1" w:styleId="xl69">
    <w:name w:val="xl69"/>
    <w:basedOn w:val="Normalny"/>
    <w:rsid w:val="00880FF8"/>
    <w:pPr>
      <w:spacing w:before="100" w:beforeAutospacing="1" w:after="100" w:afterAutospacing="1" w:line="240" w:lineRule="auto"/>
      <w:textAlignment w:val="center"/>
    </w:pPr>
    <w:rPr>
      <w:b/>
      <w:bCs/>
      <w:color w:val="FF6758"/>
      <w:sz w:val="16"/>
      <w:szCs w:val="16"/>
    </w:rPr>
  </w:style>
  <w:style w:type="paragraph" w:customStyle="1" w:styleId="xl70">
    <w:name w:val="xl70"/>
    <w:basedOn w:val="Normalny"/>
    <w:rsid w:val="00880FF8"/>
    <w:pPr>
      <w:spacing w:before="100" w:beforeAutospacing="1" w:after="100" w:afterAutospacing="1" w:line="240" w:lineRule="auto"/>
      <w:jc w:val="center"/>
      <w:textAlignment w:val="center"/>
    </w:pPr>
    <w:rPr>
      <w:b/>
      <w:bCs/>
      <w:color w:val="FF6758"/>
      <w:sz w:val="16"/>
      <w:szCs w:val="16"/>
    </w:rPr>
  </w:style>
  <w:style w:type="paragraph" w:customStyle="1" w:styleId="xl71">
    <w:name w:val="xl71"/>
    <w:basedOn w:val="Normalny"/>
    <w:rsid w:val="00880FF8"/>
    <w:pPr>
      <w:spacing w:before="100" w:beforeAutospacing="1" w:after="100" w:afterAutospacing="1" w:line="240" w:lineRule="auto"/>
      <w:textAlignment w:val="center"/>
    </w:pPr>
    <w:rPr>
      <w:b/>
      <w:bCs/>
      <w:sz w:val="16"/>
      <w:szCs w:val="16"/>
    </w:rPr>
  </w:style>
  <w:style w:type="paragraph" w:customStyle="1" w:styleId="xl72">
    <w:name w:val="xl72"/>
    <w:basedOn w:val="Normalny"/>
    <w:rsid w:val="00880FF8"/>
    <w:pPr>
      <w:spacing w:before="100" w:beforeAutospacing="1" w:after="100" w:afterAutospacing="1" w:line="240" w:lineRule="auto"/>
      <w:jc w:val="center"/>
      <w:textAlignment w:val="center"/>
    </w:pPr>
    <w:rPr>
      <w:b/>
      <w:bCs/>
      <w:sz w:val="14"/>
      <w:szCs w:val="14"/>
    </w:rPr>
  </w:style>
  <w:style w:type="paragraph" w:customStyle="1" w:styleId="xl73">
    <w:name w:val="xl73"/>
    <w:basedOn w:val="Normalny"/>
    <w:rsid w:val="00880FF8"/>
    <w:pPr>
      <w:spacing w:before="100" w:beforeAutospacing="1" w:after="100" w:afterAutospacing="1" w:line="240" w:lineRule="auto"/>
      <w:jc w:val="center"/>
      <w:textAlignment w:val="center"/>
    </w:pPr>
    <w:rPr>
      <w:b/>
      <w:bCs/>
      <w:sz w:val="12"/>
      <w:szCs w:val="12"/>
    </w:rPr>
  </w:style>
  <w:style w:type="paragraph" w:customStyle="1" w:styleId="xl74">
    <w:name w:val="xl74"/>
    <w:basedOn w:val="Normalny"/>
    <w:rsid w:val="00880FF8"/>
    <w:pPr>
      <w:spacing w:before="100" w:beforeAutospacing="1" w:after="100" w:afterAutospacing="1" w:line="240" w:lineRule="auto"/>
      <w:textAlignment w:val="center"/>
    </w:pPr>
    <w:rPr>
      <w:b/>
      <w:bCs/>
      <w:sz w:val="12"/>
      <w:szCs w:val="12"/>
    </w:rPr>
  </w:style>
  <w:style w:type="paragraph" w:customStyle="1" w:styleId="xl75">
    <w:name w:val="xl75"/>
    <w:basedOn w:val="Normalny"/>
    <w:rsid w:val="00880FF8"/>
    <w:pPr>
      <w:spacing w:before="100" w:beforeAutospacing="1" w:after="100" w:afterAutospacing="1" w:line="240" w:lineRule="auto"/>
      <w:textAlignment w:val="center"/>
    </w:pPr>
    <w:rPr>
      <w:sz w:val="12"/>
      <w:szCs w:val="12"/>
    </w:rPr>
  </w:style>
  <w:style w:type="paragraph" w:customStyle="1" w:styleId="xl76">
    <w:name w:val="xl76"/>
    <w:basedOn w:val="Normalny"/>
    <w:rsid w:val="00880FF8"/>
    <w:pPr>
      <w:spacing w:before="100" w:beforeAutospacing="1" w:after="100" w:afterAutospacing="1" w:line="240" w:lineRule="auto"/>
      <w:jc w:val="right"/>
      <w:textAlignment w:val="center"/>
    </w:pPr>
    <w:rPr>
      <w:sz w:val="12"/>
      <w:szCs w:val="12"/>
    </w:rPr>
  </w:style>
  <w:style w:type="paragraph" w:customStyle="1" w:styleId="xl77">
    <w:name w:val="xl77"/>
    <w:basedOn w:val="Normalny"/>
    <w:rsid w:val="00880FF8"/>
    <w:pPr>
      <w:shd w:val="clear" w:color="B7CFE8" w:fill="8DB0DB"/>
      <w:spacing w:before="100" w:beforeAutospacing="1" w:after="100" w:afterAutospacing="1" w:line="240" w:lineRule="auto"/>
      <w:jc w:val="center"/>
      <w:textAlignment w:val="center"/>
    </w:pPr>
    <w:rPr>
      <w:b/>
      <w:bCs/>
      <w:sz w:val="14"/>
      <w:szCs w:val="14"/>
    </w:rPr>
  </w:style>
  <w:style w:type="paragraph" w:customStyle="1" w:styleId="xl78">
    <w:name w:val="xl78"/>
    <w:basedOn w:val="Normalny"/>
    <w:rsid w:val="00880FF8"/>
    <w:pPr>
      <w:shd w:val="clear" w:color="B7CFE8" w:fill="8DB0DB"/>
      <w:spacing w:before="100" w:beforeAutospacing="1" w:after="100" w:afterAutospacing="1" w:line="240" w:lineRule="auto"/>
      <w:jc w:val="center"/>
      <w:textAlignment w:val="center"/>
    </w:pPr>
    <w:rPr>
      <w:b/>
      <w:bCs/>
      <w:sz w:val="14"/>
      <w:szCs w:val="14"/>
    </w:rPr>
  </w:style>
  <w:style w:type="paragraph" w:customStyle="1" w:styleId="xl79">
    <w:name w:val="xl79"/>
    <w:basedOn w:val="Normalny"/>
    <w:rsid w:val="00880FF8"/>
    <w:pPr>
      <w:spacing w:before="100" w:beforeAutospacing="1" w:after="100" w:afterAutospacing="1" w:line="240" w:lineRule="auto"/>
      <w:jc w:val="center"/>
      <w:textAlignment w:val="center"/>
    </w:pPr>
    <w:rPr>
      <w:b/>
      <w:bCs/>
      <w:sz w:val="14"/>
      <w:szCs w:val="14"/>
    </w:rPr>
  </w:style>
  <w:style w:type="paragraph" w:customStyle="1" w:styleId="xl80">
    <w:name w:val="xl80"/>
    <w:basedOn w:val="Normalny"/>
    <w:rsid w:val="00880FF8"/>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1">
    <w:name w:val="xl81"/>
    <w:basedOn w:val="Normalny"/>
    <w:rsid w:val="00880FF8"/>
    <w:pPr>
      <w:spacing w:before="100" w:beforeAutospacing="1" w:after="100" w:afterAutospacing="1" w:line="240" w:lineRule="auto"/>
      <w:ind w:firstLineChars="200" w:firstLine="200"/>
      <w:textAlignment w:val="center"/>
    </w:pPr>
    <w:rPr>
      <w:sz w:val="12"/>
      <w:szCs w:val="12"/>
    </w:rPr>
  </w:style>
  <w:style w:type="paragraph" w:customStyle="1" w:styleId="xl82">
    <w:name w:val="xl82"/>
    <w:basedOn w:val="Normalny"/>
    <w:rsid w:val="00880FF8"/>
    <w:pPr>
      <w:spacing w:before="100" w:beforeAutospacing="1" w:after="100" w:afterAutospacing="1" w:line="240" w:lineRule="auto"/>
      <w:textAlignment w:val="center"/>
    </w:pPr>
    <w:rPr>
      <w:b/>
      <w:bCs/>
      <w:color w:val="FF6758"/>
      <w:sz w:val="14"/>
      <w:szCs w:val="14"/>
    </w:rPr>
  </w:style>
  <w:style w:type="paragraph" w:customStyle="1" w:styleId="xl83">
    <w:name w:val="xl83"/>
    <w:basedOn w:val="Normalny"/>
    <w:rsid w:val="00880FF8"/>
    <w:pPr>
      <w:shd w:val="clear" w:color="B7CFE8" w:fill="D5E3F2"/>
      <w:spacing w:before="100" w:beforeAutospacing="1" w:after="100" w:afterAutospacing="1" w:line="240" w:lineRule="auto"/>
      <w:textAlignment w:val="center"/>
    </w:pPr>
    <w:rPr>
      <w:b/>
      <w:bCs/>
      <w:sz w:val="14"/>
      <w:szCs w:val="14"/>
    </w:rPr>
  </w:style>
  <w:style w:type="paragraph" w:customStyle="1" w:styleId="xl84">
    <w:name w:val="xl84"/>
    <w:basedOn w:val="Normalny"/>
    <w:rsid w:val="00880FF8"/>
    <w:pPr>
      <w:shd w:val="clear" w:color="B7CFE8" w:fill="D5E3F2"/>
      <w:spacing w:before="100" w:beforeAutospacing="1" w:after="100" w:afterAutospacing="1" w:line="240" w:lineRule="auto"/>
      <w:textAlignment w:val="center"/>
    </w:pPr>
    <w:rPr>
      <w:b/>
      <w:bCs/>
      <w:sz w:val="14"/>
      <w:szCs w:val="14"/>
    </w:rPr>
  </w:style>
  <w:style w:type="paragraph" w:customStyle="1" w:styleId="xl85">
    <w:name w:val="xl85"/>
    <w:basedOn w:val="Normalny"/>
    <w:rsid w:val="00880FF8"/>
    <w:pPr>
      <w:shd w:val="clear" w:color="B7CFE8" w:fill="D5E3F2"/>
      <w:spacing w:before="100" w:beforeAutospacing="1" w:after="100" w:afterAutospacing="1" w:line="240" w:lineRule="auto"/>
      <w:jc w:val="right"/>
      <w:textAlignment w:val="center"/>
    </w:pPr>
    <w:rPr>
      <w:b/>
      <w:bCs/>
      <w:sz w:val="14"/>
      <w:szCs w:val="14"/>
    </w:rPr>
  </w:style>
  <w:style w:type="paragraph" w:customStyle="1" w:styleId="xl86">
    <w:name w:val="xl86"/>
    <w:basedOn w:val="Normalny"/>
    <w:rsid w:val="00880FF8"/>
    <w:pPr>
      <w:spacing w:before="100" w:beforeAutospacing="1" w:after="100" w:afterAutospacing="1" w:line="240" w:lineRule="auto"/>
      <w:jc w:val="center"/>
      <w:textAlignment w:val="center"/>
    </w:pPr>
  </w:style>
  <w:style w:type="paragraph" w:customStyle="1" w:styleId="xl87">
    <w:name w:val="xl87"/>
    <w:basedOn w:val="Normalny"/>
    <w:rsid w:val="00880FF8"/>
    <w:pPr>
      <w:spacing w:before="100" w:beforeAutospacing="1" w:after="100" w:afterAutospacing="1" w:line="240" w:lineRule="auto"/>
      <w:textAlignment w:val="center"/>
    </w:pPr>
  </w:style>
  <w:style w:type="paragraph" w:customStyle="1" w:styleId="xl88">
    <w:name w:val="xl88"/>
    <w:basedOn w:val="Normalny"/>
    <w:rsid w:val="00880FF8"/>
    <w:pPr>
      <w:spacing w:before="100" w:beforeAutospacing="1" w:after="100" w:afterAutospacing="1" w:line="240" w:lineRule="auto"/>
      <w:textAlignment w:val="center"/>
    </w:pPr>
  </w:style>
  <w:style w:type="paragraph" w:customStyle="1" w:styleId="xl89">
    <w:name w:val="xl89"/>
    <w:basedOn w:val="Normalny"/>
    <w:rsid w:val="00880FF8"/>
    <w:pPr>
      <w:spacing w:before="100" w:beforeAutospacing="1" w:after="100" w:afterAutospacing="1" w:line="240" w:lineRule="auto"/>
      <w:textAlignment w:val="center"/>
    </w:pPr>
    <w:rPr>
      <w:b/>
      <w:bCs/>
      <w:color w:val="FF6758"/>
      <w:sz w:val="18"/>
      <w:szCs w:val="18"/>
    </w:rPr>
  </w:style>
  <w:style w:type="paragraph" w:customStyle="1" w:styleId="xl90">
    <w:name w:val="xl90"/>
    <w:basedOn w:val="Normalny"/>
    <w:rsid w:val="00880FF8"/>
    <w:pPr>
      <w:spacing w:before="100" w:beforeAutospacing="1" w:after="100" w:afterAutospacing="1" w:line="240" w:lineRule="auto"/>
      <w:textAlignment w:val="center"/>
    </w:pPr>
    <w:rPr>
      <w:b/>
      <w:bCs/>
      <w:sz w:val="12"/>
      <w:szCs w:val="12"/>
    </w:rPr>
  </w:style>
  <w:style w:type="paragraph" w:customStyle="1" w:styleId="xl91">
    <w:name w:val="xl91"/>
    <w:basedOn w:val="Normalny"/>
    <w:rsid w:val="00880FF8"/>
    <w:pPr>
      <w:spacing w:before="100" w:beforeAutospacing="1" w:after="100" w:afterAutospacing="1" w:line="240" w:lineRule="auto"/>
      <w:textAlignment w:val="center"/>
    </w:pPr>
    <w:rPr>
      <w:b/>
      <w:bCs/>
      <w:sz w:val="12"/>
      <w:szCs w:val="12"/>
    </w:rPr>
  </w:style>
  <w:style w:type="paragraph" w:customStyle="1" w:styleId="xl92">
    <w:name w:val="xl92"/>
    <w:basedOn w:val="Normalny"/>
    <w:rsid w:val="00880FF8"/>
    <w:pPr>
      <w:spacing w:before="100" w:beforeAutospacing="1" w:after="100" w:afterAutospacing="1" w:line="240" w:lineRule="auto"/>
      <w:jc w:val="right"/>
      <w:textAlignment w:val="center"/>
    </w:pPr>
    <w:rPr>
      <w:b/>
      <w:bCs/>
      <w:sz w:val="12"/>
      <w:szCs w:val="12"/>
    </w:rPr>
  </w:style>
  <w:style w:type="paragraph" w:customStyle="1" w:styleId="xl93">
    <w:name w:val="xl93"/>
    <w:basedOn w:val="Normalny"/>
    <w:rsid w:val="00880FF8"/>
    <w:pPr>
      <w:spacing w:before="100" w:beforeAutospacing="1" w:after="100" w:afterAutospacing="1" w:line="240" w:lineRule="auto"/>
      <w:textAlignment w:val="center"/>
    </w:pPr>
    <w:rPr>
      <w:sz w:val="12"/>
      <w:szCs w:val="12"/>
    </w:rPr>
  </w:style>
  <w:style w:type="paragraph" w:customStyle="1" w:styleId="xl94">
    <w:name w:val="xl94"/>
    <w:basedOn w:val="Normalny"/>
    <w:rsid w:val="00880FF8"/>
    <w:pPr>
      <w:shd w:val="clear" w:color="B7CFE8" w:fill="EAF1F6"/>
      <w:spacing w:before="100" w:beforeAutospacing="1" w:after="100" w:afterAutospacing="1" w:line="240" w:lineRule="auto"/>
      <w:jc w:val="center"/>
      <w:textAlignment w:val="center"/>
    </w:pPr>
    <w:rPr>
      <w:b/>
      <w:bCs/>
      <w:sz w:val="14"/>
      <w:szCs w:val="14"/>
    </w:rPr>
  </w:style>
  <w:style w:type="paragraph" w:customStyle="1" w:styleId="xl95">
    <w:name w:val="xl95"/>
    <w:basedOn w:val="Normalny"/>
    <w:rsid w:val="00880FF8"/>
    <w:pPr>
      <w:shd w:val="clear" w:color="B7CFE8" w:fill="EAF1F6"/>
      <w:spacing w:before="100" w:beforeAutospacing="1" w:after="100" w:afterAutospacing="1" w:line="240" w:lineRule="auto"/>
      <w:textAlignment w:val="center"/>
    </w:pPr>
    <w:rPr>
      <w:b/>
      <w:bCs/>
      <w:sz w:val="14"/>
      <w:szCs w:val="14"/>
    </w:rPr>
  </w:style>
  <w:style w:type="paragraph" w:customStyle="1" w:styleId="xl96">
    <w:name w:val="xl96"/>
    <w:basedOn w:val="Normalny"/>
    <w:rsid w:val="00880FF8"/>
    <w:pPr>
      <w:shd w:val="clear" w:color="B7CFE8" w:fill="EAF1F6"/>
      <w:spacing w:before="100" w:beforeAutospacing="1" w:after="100" w:afterAutospacing="1" w:line="240" w:lineRule="auto"/>
      <w:textAlignment w:val="center"/>
    </w:pPr>
    <w:rPr>
      <w:b/>
      <w:bCs/>
      <w:sz w:val="14"/>
      <w:szCs w:val="14"/>
    </w:rPr>
  </w:style>
  <w:style w:type="paragraph" w:customStyle="1" w:styleId="xl97">
    <w:name w:val="xl97"/>
    <w:basedOn w:val="Normalny"/>
    <w:rsid w:val="00880FF8"/>
    <w:pPr>
      <w:shd w:val="clear" w:color="B7CFE8" w:fill="EAF1F6"/>
      <w:spacing w:before="100" w:beforeAutospacing="1" w:after="100" w:afterAutospacing="1" w:line="240" w:lineRule="auto"/>
      <w:textAlignment w:val="center"/>
    </w:pPr>
    <w:rPr>
      <w:b/>
      <w:bCs/>
      <w:sz w:val="14"/>
      <w:szCs w:val="14"/>
    </w:rPr>
  </w:style>
  <w:style w:type="paragraph" w:customStyle="1" w:styleId="xl98">
    <w:name w:val="xl98"/>
    <w:basedOn w:val="Normalny"/>
    <w:rsid w:val="00880FF8"/>
    <w:pPr>
      <w:shd w:val="clear" w:color="B7CFE8" w:fill="EAF1F6"/>
      <w:spacing w:before="100" w:beforeAutospacing="1" w:after="100" w:afterAutospacing="1" w:line="240" w:lineRule="auto"/>
      <w:jc w:val="right"/>
      <w:textAlignment w:val="center"/>
    </w:pPr>
    <w:rPr>
      <w:b/>
      <w:bCs/>
      <w:sz w:val="14"/>
      <w:szCs w:val="14"/>
    </w:rPr>
  </w:style>
  <w:style w:type="paragraph" w:customStyle="1" w:styleId="xl99">
    <w:name w:val="xl99"/>
    <w:basedOn w:val="Normalny"/>
    <w:rsid w:val="00880FF8"/>
    <w:pPr>
      <w:spacing w:before="100" w:beforeAutospacing="1" w:after="100" w:afterAutospacing="1" w:line="240" w:lineRule="auto"/>
      <w:textAlignment w:val="center"/>
    </w:pPr>
    <w:rPr>
      <w:sz w:val="12"/>
      <w:szCs w:val="12"/>
    </w:rPr>
  </w:style>
  <w:style w:type="paragraph" w:customStyle="1" w:styleId="xl100">
    <w:name w:val="xl100"/>
    <w:basedOn w:val="Normalny"/>
    <w:rsid w:val="00880FF8"/>
    <w:pPr>
      <w:spacing w:before="100" w:beforeAutospacing="1" w:after="100" w:afterAutospacing="1" w:line="240" w:lineRule="auto"/>
      <w:textAlignment w:val="center"/>
    </w:pPr>
    <w:rPr>
      <w:sz w:val="12"/>
      <w:szCs w:val="12"/>
    </w:rPr>
  </w:style>
  <w:style w:type="paragraph" w:customStyle="1" w:styleId="xl101">
    <w:name w:val="xl101"/>
    <w:basedOn w:val="Normalny"/>
    <w:rsid w:val="00880FF8"/>
    <w:pPr>
      <w:spacing w:before="100" w:beforeAutospacing="1" w:after="100" w:afterAutospacing="1" w:line="240" w:lineRule="auto"/>
      <w:textAlignment w:val="center"/>
    </w:pPr>
    <w:rPr>
      <w:sz w:val="12"/>
      <w:szCs w:val="12"/>
    </w:rPr>
  </w:style>
  <w:style w:type="paragraph" w:customStyle="1" w:styleId="xl102">
    <w:name w:val="xl102"/>
    <w:basedOn w:val="Normalny"/>
    <w:rsid w:val="00880FF8"/>
    <w:pPr>
      <w:spacing w:before="100" w:beforeAutospacing="1" w:after="100" w:afterAutospacing="1" w:line="240" w:lineRule="auto"/>
      <w:textAlignment w:val="center"/>
    </w:pPr>
    <w:rPr>
      <w:sz w:val="12"/>
      <w:szCs w:val="12"/>
    </w:rPr>
  </w:style>
  <w:style w:type="paragraph" w:customStyle="1" w:styleId="xl103">
    <w:name w:val="xl103"/>
    <w:basedOn w:val="Normalny"/>
    <w:rsid w:val="00880FF8"/>
    <w:pPr>
      <w:shd w:val="clear" w:color="000000" w:fill="FFFDC1"/>
      <w:spacing w:before="100" w:beforeAutospacing="1" w:after="100" w:afterAutospacing="1" w:line="240" w:lineRule="auto"/>
      <w:jc w:val="center"/>
      <w:textAlignment w:val="center"/>
    </w:pPr>
    <w:rPr>
      <w:b/>
      <w:bCs/>
      <w:sz w:val="12"/>
      <w:szCs w:val="12"/>
    </w:rPr>
  </w:style>
  <w:style w:type="paragraph" w:customStyle="1" w:styleId="xl104">
    <w:name w:val="xl104"/>
    <w:basedOn w:val="Normalny"/>
    <w:rsid w:val="00880FF8"/>
    <w:pPr>
      <w:shd w:val="clear" w:color="000000" w:fill="FFFDC1"/>
      <w:spacing w:before="100" w:beforeAutospacing="1" w:after="100" w:afterAutospacing="1" w:line="240" w:lineRule="auto"/>
      <w:textAlignment w:val="center"/>
    </w:pPr>
    <w:rPr>
      <w:sz w:val="12"/>
      <w:szCs w:val="12"/>
      <w:u w:val="single"/>
    </w:rPr>
  </w:style>
  <w:style w:type="paragraph" w:customStyle="1" w:styleId="xl105">
    <w:name w:val="xl105"/>
    <w:basedOn w:val="Normalny"/>
    <w:rsid w:val="00880FF8"/>
    <w:pPr>
      <w:shd w:val="clear" w:color="000000" w:fill="FFFDC1"/>
      <w:spacing w:before="100" w:beforeAutospacing="1" w:after="100" w:afterAutospacing="1" w:line="240" w:lineRule="auto"/>
      <w:textAlignment w:val="center"/>
    </w:pPr>
    <w:rPr>
      <w:sz w:val="12"/>
      <w:szCs w:val="12"/>
      <w:u w:val="single"/>
    </w:rPr>
  </w:style>
  <w:style w:type="paragraph" w:customStyle="1" w:styleId="xl106">
    <w:name w:val="xl106"/>
    <w:basedOn w:val="Normalny"/>
    <w:rsid w:val="00880FF8"/>
    <w:pPr>
      <w:shd w:val="clear" w:color="000000" w:fill="FFFDC1"/>
      <w:spacing w:before="100" w:beforeAutospacing="1" w:after="100" w:afterAutospacing="1" w:line="240" w:lineRule="auto"/>
      <w:textAlignment w:val="center"/>
    </w:pPr>
    <w:rPr>
      <w:sz w:val="12"/>
      <w:szCs w:val="12"/>
      <w:u w:val="single"/>
    </w:rPr>
  </w:style>
  <w:style w:type="paragraph" w:customStyle="1" w:styleId="xl107">
    <w:name w:val="xl107"/>
    <w:basedOn w:val="Normalny"/>
    <w:rsid w:val="00880FF8"/>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08">
    <w:name w:val="xl108"/>
    <w:basedOn w:val="Normalny"/>
    <w:rsid w:val="00880FF8"/>
    <w:pPr>
      <w:spacing w:before="100" w:beforeAutospacing="1" w:after="100" w:afterAutospacing="1" w:line="240" w:lineRule="auto"/>
      <w:textAlignment w:val="center"/>
    </w:pPr>
    <w:rPr>
      <w:sz w:val="12"/>
      <w:szCs w:val="12"/>
    </w:rPr>
  </w:style>
  <w:style w:type="paragraph" w:customStyle="1" w:styleId="xl109">
    <w:name w:val="xl109"/>
    <w:basedOn w:val="Normalny"/>
    <w:rsid w:val="00880FF8"/>
    <w:pPr>
      <w:spacing w:before="100" w:beforeAutospacing="1" w:after="100" w:afterAutospacing="1" w:line="240" w:lineRule="auto"/>
      <w:jc w:val="right"/>
      <w:textAlignment w:val="center"/>
    </w:pPr>
    <w:rPr>
      <w:sz w:val="12"/>
      <w:szCs w:val="12"/>
    </w:rPr>
  </w:style>
  <w:style w:type="paragraph" w:customStyle="1" w:styleId="xl110">
    <w:name w:val="xl110"/>
    <w:basedOn w:val="Normalny"/>
    <w:rsid w:val="00880FF8"/>
    <w:pPr>
      <w:spacing w:before="100" w:beforeAutospacing="1" w:after="100" w:afterAutospacing="1" w:line="240" w:lineRule="auto"/>
      <w:ind w:firstLineChars="100" w:firstLine="100"/>
      <w:textAlignment w:val="center"/>
    </w:pPr>
    <w:rPr>
      <w:sz w:val="12"/>
      <w:szCs w:val="12"/>
    </w:rPr>
  </w:style>
  <w:style w:type="paragraph" w:customStyle="1" w:styleId="xl111">
    <w:name w:val="xl111"/>
    <w:basedOn w:val="Normalny"/>
    <w:rsid w:val="00880FF8"/>
    <w:pPr>
      <w:spacing w:before="100" w:beforeAutospacing="1" w:after="100" w:afterAutospacing="1" w:line="240" w:lineRule="auto"/>
      <w:textAlignment w:val="center"/>
    </w:pPr>
    <w:rPr>
      <w:color w:val="FF6758"/>
      <w:sz w:val="16"/>
      <w:szCs w:val="16"/>
    </w:rPr>
  </w:style>
  <w:style w:type="paragraph" w:customStyle="1" w:styleId="xl112">
    <w:name w:val="xl112"/>
    <w:basedOn w:val="Normalny"/>
    <w:rsid w:val="00880FF8"/>
    <w:pPr>
      <w:spacing w:before="100" w:beforeAutospacing="1" w:after="100" w:afterAutospacing="1" w:line="240" w:lineRule="auto"/>
      <w:textAlignment w:val="center"/>
    </w:pPr>
    <w:rPr>
      <w:sz w:val="12"/>
      <w:szCs w:val="12"/>
      <w:u w:val="single"/>
    </w:rPr>
  </w:style>
  <w:style w:type="paragraph" w:customStyle="1" w:styleId="xl113">
    <w:name w:val="xl113"/>
    <w:basedOn w:val="Normalny"/>
    <w:rsid w:val="00880FF8"/>
    <w:pPr>
      <w:spacing w:before="100" w:beforeAutospacing="1" w:after="100" w:afterAutospacing="1" w:line="240" w:lineRule="auto"/>
      <w:textAlignment w:val="center"/>
    </w:pPr>
    <w:rPr>
      <w:sz w:val="12"/>
      <w:szCs w:val="12"/>
      <w:u w:val="single"/>
    </w:rPr>
  </w:style>
  <w:style w:type="paragraph" w:customStyle="1" w:styleId="xl114">
    <w:name w:val="xl114"/>
    <w:basedOn w:val="Normalny"/>
    <w:rsid w:val="00880FF8"/>
    <w:pPr>
      <w:spacing w:before="100" w:beforeAutospacing="1" w:after="100" w:afterAutospacing="1" w:line="240" w:lineRule="auto"/>
      <w:textAlignment w:val="center"/>
    </w:pPr>
    <w:rPr>
      <w:sz w:val="12"/>
      <w:szCs w:val="12"/>
      <w:u w:val="single"/>
    </w:rPr>
  </w:style>
  <w:style w:type="paragraph" w:customStyle="1" w:styleId="xl115">
    <w:name w:val="xl115"/>
    <w:basedOn w:val="Normalny"/>
    <w:rsid w:val="00880FF8"/>
    <w:pPr>
      <w:spacing w:before="100" w:beforeAutospacing="1" w:after="100" w:afterAutospacing="1" w:line="240" w:lineRule="auto"/>
      <w:jc w:val="right"/>
      <w:textAlignment w:val="center"/>
    </w:pPr>
    <w:rPr>
      <w:sz w:val="12"/>
      <w:szCs w:val="12"/>
      <w:u w:val="single"/>
    </w:rPr>
  </w:style>
  <w:style w:type="paragraph" w:customStyle="1" w:styleId="xl116">
    <w:name w:val="xl116"/>
    <w:basedOn w:val="Normalny"/>
    <w:rsid w:val="00880FF8"/>
    <w:pPr>
      <w:shd w:val="clear" w:color="B7CFE8" w:fill="EAF1F6"/>
      <w:spacing w:before="100" w:beforeAutospacing="1" w:after="100" w:afterAutospacing="1" w:line="240" w:lineRule="auto"/>
      <w:textAlignment w:val="center"/>
    </w:pPr>
    <w:rPr>
      <w:b/>
      <w:bCs/>
      <w:sz w:val="14"/>
      <w:szCs w:val="14"/>
    </w:rPr>
  </w:style>
  <w:style w:type="paragraph" w:customStyle="1" w:styleId="xl117">
    <w:name w:val="xl117"/>
    <w:basedOn w:val="Normalny"/>
    <w:rsid w:val="00880FF8"/>
    <w:pPr>
      <w:spacing w:before="100" w:beforeAutospacing="1" w:after="100" w:afterAutospacing="1" w:line="240" w:lineRule="auto"/>
      <w:jc w:val="center"/>
      <w:textAlignment w:val="center"/>
    </w:pPr>
    <w:rPr>
      <w:sz w:val="12"/>
      <w:szCs w:val="12"/>
    </w:rPr>
  </w:style>
  <w:style w:type="paragraph" w:customStyle="1" w:styleId="xl118">
    <w:name w:val="xl118"/>
    <w:basedOn w:val="Normalny"/>
    <w:rsid w:val="00880FF8"/>
    <w:pPr>
      <w:spacing w:before="100" w:beforeAutospacing="1" w:after="100" w:afterAutospacing="1" w:line="240" w:lineRule="auto"/>
      <w:jc w:val="center"/>
      <w:textAlignment w:val="center"/>
    </w:pPr>
    <w:rPr>
      <w:sz w:val="12"/>
      <w:szCs w:val="12"/>
    </w:rPr>
  </w:style>
  <w:style w:type="paragraph" w:customStyle="1" w:styleId="xl119">
    <w:name w:val="xl119"/>
    <w:basedOn w:val="Normalny"/>
    <w:rsid w:val="00880FF8"/>
    <w:pPr>
      <w:spacing w:before="100" w:beforeAutospacing="1" w:after="100" w:afterAutospacing="1" w:line="240" w:lineRule="auto"/>
      <w:textAlignment w:val="center"/>
    </w:pPr>
    <w:rPr>
      <w:sz w:val="12"/>
      <w:szCs w:val="12"/>
    </w:rPr>
  </w:style>
  <w:style w:type="paragraph" w:customStyle="1" w:styleId="xl120">
    <w:name w:val="xl120"/>
    <w:basedOn w:val="Normalny"/>
    <w:rsid w:val="00880FF8"/>
    <w:pPr>
      <w:spacing w:before="100" w:beforeAutospacing="1" w:after="100" w:afterAutospacing="1" w:line="240" w:lineRule="auto"/>
      <w:textAlignment w:val="center"/>
    </w:pPr>
    <w:rPr>
      <w:sz w:val="12"/>
      <w:szCs w:val="12"/>
    </w:rPr>
  </w:style>
  <w:style w:type="paragraph" w:customStyle="1" w:styleId="xl121">
    <w:name w:val="xl121"/>
    <w:basedOn w:val="Normalny"/>
    <w:rsid w:val="00880FF8"/>
    <w:pPr>
      <w:spacing w:before="100" w:beforeAutospacing="1" w:after="100" w:afterAutospacing="1" w:line="240" w:lineRule="auto"/>
      <w:textAlignment w:val="center"/>
    </w:pPr>
    <w:rPr>
      <w:sz w:val="12"/>
      <w:szCs w:val="12"/>
    </w:rPr>
  </w:style>
  <w:style w:type="paragraph" w:customStyle="1" w:styleId="xl122">
    <w:name w:val="xl122"/>
    <w:basedOn w:val="Normalny"/>
    <w:rsid w:val="00880FF8"/>
    <w:pPr>
      <w:spacing w:before="100" w:beforeAutospacing="1" w:after="100" w:afterAutospacing="1" w:line="240" w:lineRule="auto"/>
      <w:textAlignment w:val="center"/>
    </w:pPr>
    <w:rPr>
      <w:i/>
      <w:iCs/>
      <w:sz w:val="12"/>
      <w:szCs w:val="12"/>
    </w:rPr>
  </w:style>
  <w:style w:type="paragraph" w:customStyle="1" w:styleId="xl123">
    <w:name w:val="xl123"/>
    <w:basedOn w:val="Normalny"/>
    <w:rsid w:val="00880FF8"/>
    <w:pPr>
      <w:shd w:val="clear" w:color="B7CFE8" w:fill="EAF1F6"/>
      <w:spacing w:before="100" w:beforeAutospacing="1" w:after="100" w:afterAutospacing="1" w:line="240" w:lineRule="auto"/>
      <w:textAlignment w:val="center"/>
    </w:pPr>
    <w:rPr>
      <w:b/>
      <w:bCs/>
      <w:sz w:val="14"/>
      <w:szCs w:val="14"/>
    </w:rPr>
  </w:style>
  <w:style w:type="paragraph" w:customStyle="1" w:styleId="xl124">
    <w:name w:val="xl124"/>
    <w:basedOn w:val="Normalny"/>
    <w:rsid w:val="00880FF8"/>
    <w:pPr>
      <w:spacing w:before="100" w:beforeAutospacing="1" w:after="100" w:afterAutospacing="1" w:line="240" w:lineRule="auto"/>
      <w:textAlignment w:val="center"/>
    </w:pPr>
    <w:rPr>
      <w:sz w:val="12"/>
      <w:szCs w:val="12"/>
    </w:rPr>
  </w:style>
  <w:style w:type="paragraph" w:customStyle="1" w:styleId="xl125">
    <w:name w:val="xl125"/>
    <w:basedOn w:val="Normalny"/>
    <w:rsid w:val="00880FF8"/>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26">
    <w:name w:val="xl126"/>
    <w:basedOn w:val="Normalny"/>
    <w:rsid w:val="00880FF8"/>
    <w:pPr>
      <w:spacing w:before="100" w:beforeAutospacing="1" w:after="100" w:afterAutospacing="1" w:line="240" w:lineRule="auto"/>
      <w:textAlignment w:val="center"/>
    </w:pPr>
    <w:rPr>
      <w:sz w:val="12"/>
      <w:szCs w:val="12"/>
    </w:rPr>
  </w:style>
  <w:style w:type="paragraph" w:customStyle="1" w:styleId="xl127">
    <w:name w:val="xl127"/>
    <w:basedOn w:val="Normalny"/>
    <w:rsid w:val="00880FF8"/>
    <w:pPr>
      <w:spacing w:before="100" w:beforeAutospacing="1" w:after="100" w:afterAutospacing="1" w:line="240" w:lineRule="auto"/>
      <w:ind w:firstLineChars="100" w:firstLine="100"/>
      <w:textAlignment w:val="center"/>
    </w:pPr>
    <w:rPr>
      <w:sz w:val="10"/>
      <w:szCs w:val="10"/>
    </w:rPr>
  </w:style>
  <w:style w:type="paragraph" w:customStyle="1" w:styleId="xl128">
    <w:name w:val="xl128"/>
    <w:basedOn w:val="Normalny"/>
    <w:rsid w:val="00880FF8"/>
    <w:pPr>
      <w:spacing w:before="100" w:beforeAutospacing="1" w:after="100" w:afterAutospacing="1" w:line="240" w:lineRule="auto"/>
      <w:textAlignment w:val="center"/>
    </w:pPr>
    <w:rPr>
      <w:sz w:val="12"/>
      <w:szCs w:val="12"/>
    </w:rPr>
  </w:style>
  <w:style w:type="paragraph" w:customStyle="1" w:styleId="xl129">
    <w:name w:val="xl129"/>
    <w:basedOn w:val="Normalny"/>
    <w:rsid w:val="00880FF8"/>
    <w:pPr>
      <w:spacing w:before="100" w:beforeAutospacing="1" w:after="100" w:afterAutospacing="1" w:line="240" w:lineRule="auto"/>
      <w:textAlignment w:val="center"/>
    </w:pPr>
    <w:rPr>
      <w:i/>
      <w:iCs/>
      <w:sz w:val="12"/>
      <w:szCs w:val="12"/>
    </w:rPr>
  </w:style>
  <w:style w:type="paragraph" w:customStyle="1" w:styleId="xl130">
    <w:name w:val="xl130"/>
    <w:basedOn w:val="Normalny"/>
    <w:rsid w:val="00880FF8"/>
    <w:pPr>
      <w:spacing w:before="100" w:beforeAutospacing="1" w:after="100" w:afterAutospacing="1" w:line="240" w:lineRule="auto"/>
      <w:textAlignment w:val="center"/>
    </w:pPr>
    <w:rPr>
      <w:i/>
      <w:iCs/>
      <w:sz w:val="12"/>
      <w:szCs w:val="12"/>
    </w:rPr>
  </w:style>
  <w:style w:type="paragraph" w:customStyle="1" w:styleId="xl131">
    <w:name w:val="xl131"/>
    <w:basedOn w:val="Normalny"/>
    <w:rsid w:val="00880FF8"/>
    <w:pPr>
      <w:shd w:val="clear" w:color="000000" w:fill="EAF1F6"/>
      <w:spacing w:before="100" w:beforeAutospacing="1" w:after="100" w:afterAutospacing="1" w:line="240" w:lineRule="auto"/>
      <w:textAlignment w:val="center"/>
    </w:pPr>
    <w:rPr>
      <w:b/>
      <w:bCs/>
      <w:sz w:val="14"/>
      <w:szCs w:val="14"/>
    </w:rPr>
  </w:style>
  <w:style w:type="paragraph" w:customStyle="1" w:styleId="xl132">
    <w:name w:val="xl132"/>
    <w:basedOn w:val="Normalny"/>
    <w:rsid w:val="00880FF8"/>
    <w:pPr>
      <w:spacing w:before="100" w:beforeAutospacing="1" w:after="100" w:afterAutospacing="1" w:line="240" w:lineRule="auto"/>
      <w:textAlignment w:val="center"/>
    </w:pPr>
    <w:rPr>
      <w:sz w:val="12"/>
      <w:szCs w:val="12"/>
    </w:rPr>
  </w:style>
  <w:style w:type="paragraph" w:customStyle="1" w:styleId="xl133">
    <w:name w:val="xl133"/>
    <w:basedOn w:val="Normalny"/>
    <w:rsid w:val="00880FF8"/>
    <w:pPr>
      <w:spacing w:before="100" w:beforeAutospacing="1" w:after="100" w:afterAutospacing="1" w:line="240" w:lineRule="auto"/>
      <w:jc w:val="center"/>
      <w:textAlignment w:val="center"/>
    </w:pPr>
    <w:rPr>
      <w:b/>
      <w:bCs/>
      <w:sz w:val="12"/>
      <w:szCs w:val="12"/>
    </w:rPr>
  </w:style>
  <w:style w:type="paragraph" w:customStyle="1" w:styleId="xl134">
    <w:name w:val="xl134"/>
    <w:basedOn w:val="Normalny"/>
    <w:rsid w:val="00880FF8"/>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35">
    <w:name w:val="xl135"/>
    <w:basedOn w:val="Normalny"/>
    <w:rsid w:val="00880FF8"/>
    <w:pPr>
      <w:spacing w:before="100" w:beforeAutospacing="1" w:after="100" w:afterAutospacing="1" w:line="240" w:lineRule="auto"/>
      <w:textAlignment w:val="center"/>
    </w:pPr>
    <w:rPr>
      <w:sz w:val="12"/>
      <w:szCs w:val="12"/>
    </w:rPr>
  </w:style>
  <w:style w:type="paragraph" w:customStyle="1" w:styleId="xl136">
    <w:name w:val="xl136"/>
    <w:basedOn w:val="Normalny"/>
    <w:rsid w:val="00880FF8"/>
    <w:pPr>
      <w:spacing w:before="100" w:beforeAutospacing="1" w:after="100" w:afterAutospacing="1" w:line="240" w:lineRule="auto"/>
      <w:jc w:val="right"/>
      <w:textAlignment w:val="center"/>
    </w:pPr>
    <w:rPr>
      <w:sz w:val="12"/>
      <w:szCs w:val="12"/>
      <w:u w:val="single"/>
    </w:rPr>
  </w:style>
  <w:style w:type="paragraph" w:customStyle="1" w:styleId="xl137">
    <w:name w:val="xl137"/>
    <w:basedOn w:val="Normalny"/>
    <w:rsid w:val="00880FF8"/>
    <w:pPr>
      <w:spacing w:before="100" w:beforeAutospacing="1" w:after="100" w:afterAutospacing="1" w:line="240" w:lineRule="auto"/>
      <w:textAlignment w:val="center"/>
    </w:pPr>
    <w:rPr>
      <w:b/>
      <w:bCs/>
      <w:sz w:val="16"/>
      <w:szCs w:val="16"/>
    </w:rPr>
  </w:style>
  <w:style w:type="paragraph" w:customStyle="1" w:styleId="xl138">
    <w:name w:val="xl138"/>
    <w:basedOn w:val="Normalny"/>
    <w:rsid w:val="00880FF8"/>
    <w:pPr>
      <w:spacing w:before="100" w:beforeAutospacing="1" w:after="100" w:afterAutospacing="1" w:line="240" w:lineRule="auto"/>
    </w:pPr>
    <w:rPr>
      <w:i/>
      <w:iCs/>
      <w:color w:val="000000"/>
      <w:sz w:val="12"/>
      <w:szCs w:val="12"/>
    </w:rPr>
  </w:style>
  <w:style w:type="paragraph" w:customStyle="1" w:styleId="xl139">
    <w:name w:val="xl139"/>
    <w:basedOn w:val="Normalny"/>
    <w:rsid w:val="00880FF8"/>
    <w:pPr>
      <w:spacing w:before="100" w:beforeAutospacing="1" w:after="100" w:afterAutospacing="1" w:line="240" w:lineRule="auto"/>
    </w:pPr>
    <w:rPr>
      <w:i/>
      <w:iCs/>
      <w:color w:val="000000"/>
      <w:sz w:val="12"/>
      <w:szCs w:val="12"/>
    </w:rPr>
  </w:style>
  <w:style w:type="paragraph" w:customStyle="1" w:styleId="xl140">
    <w:name w:val="xl140"/>
    <w:basedOn w:val="Normalny"/>
    <w:rsid w:val="00880FF8"/>
    <w:pPr>
      <w:spacing w:before="100" w:beforeAutospacing="1" w:after="100" w:afterAutospacing="1" w:line="240" w:lineRule="auto"/>
      <w:textAlignment w:val="center"/>
    </w:pPr>
    <w:rPr>
      <w:i/>
      <w:iCs/>
      <w:color w:val="000000"/>
      <w:sz w:val="12"/>
      <w:szCs w:val="12"/>
    </w:rPr>
  </w:style>
  <w:style w:type="paragraph" w:customStyle="1" w:styleId="xl141">
    <w:name w:val="xl141"/>
    <w:basedOn w:val="Normalny"/>
    <w:rsid w:val="00880FF8"/>
    <w:pPr>
      <w:spacing w:before="100" w:beforeAutospacing="1" w:after="100" w:afterAutospacing="1" w:line="240" w:lineRule="auto"/>
      <w:jc w:val="right"/>
      <w:textAlignment w:val="center"/>
    </w:pPr>
    <w:rPr>
      <w:sz w:val="12"/>
      <w:szCs w:val="12"/>
    </w:rPr>
  </w:style>
  <w:style w:type="paragraph" w:customStyle="1" w:styleId="xl142">
    <w:name w:val="xl142"/>
    <w:basedOn w:val="Normalny"/>
    <w:rsid w:val="00880FF8"/>
    <w:pPr>
      <w:spacing w:before="100" w:beforeAutospacing="1" w:after="100" w:afterAutospacing="1" w:line="240" w:lineRule="auto"/>
      <w:jc w:val="center"/>
      <w:textAlignment w:val="center"/>
    </w:pPr>
    <w:rPr>
      <w:b/>
      <w:bCs/>
      <w:i/>
      <w:iCs/>
      <w:color w:val="FF1818"/>
      <w:sz w:val="12"/>
      <w:szCs w:val="12"/>
    </w:rPr>
  </w:style>
  <w:style w:type="paragraph" w:customStyle="1" w:styleId="xl143">
    <w:name w:val="xl143"/>
    <w:basedOn w:val="Normalny"/>
    <w:rsid w:val="00880FF8"/>
    <w:pPr>
      <w:spacing w:before="100" w:beforeAutospacing="1" w:after="100" w:afterAutospacing="1" w:line="240" w:lineRule="auto"/>
      <w:textAlignment w:val="center"/>
    </w:pPr>
    <w:rPr>
      <w:sz w:val="12"/>
      <w:szCs w:val="12"/>
    </w:rPr>
  </w:style>
  <w:style w:type="paragraph" w:customStyle="1" w:styleId="xl144">
    <w:name w:val="xl144"/>
    <w:basedOn w:val="Normalny"/>
    <w:rsid w:val="00880FF8"/>
    <w:pPr>
      <w:spacing w:before="100" w:beforeAutospacing="1" w:after="100" w:afterAutospacing="1" w:line="240" w:lineRule="auto"/>
      <w:jc w:val="center"/>
      <w:textAlignment w:val="center"/>
    </w:pPr>
    <w:rPr>
      <w:b/>
      <w:bCs/>
      <w:i/>
      <w:iCs/>
      <w:color w:val="FF1818"/>
      <w:sz w:val="12"/>
      <w:szCs w:val="12"/>
    </w:rPr>
  </w:style>
  <w:style w:type="paragraph" w:customStyle="1" w:styleId="xl145">
    <w:name w:val="xl145"/>
    <w:basedOn w:val="Normalny"/>
    <w:rsid w:val="00880FF8"/>
    <w:pPr>
      <w:spacing w:before="100" w:beforeAutospacing="1" w:after="100" w:afterAutospacing="1" w:line="240" w:lineRule="auto"/>
      <w:textAlignment w:val="center"/>
    </w:pPr>
    <w:rPr>
      <w:b/>
      <w:bCs/>
      <w:color w:val="FF6758"/>
      <w:sz w:val="16"/>
      <w:szCs w:val="16"/>
    </w:rPr>
  </w:style>
  <w:style w:type="paragraph" w:customStyle="1" w:styleId="xl146">
    <w:name w:val="xl146"/>
    <w:basedOn w:val="Normalny"/>
    <w:rsid w:val="00880FF8"/>
    <w:pPr>
      <w:spacing w:before="100" w:beforeAutospacing="1" w:after="100" w:afterAutospacing="1" w:line="240" w:lineRule="auto"/>
      <w:textAlignment w:val="center"/>
    </w:pPr>
    <w:rPr>
      <w:sz w:val="12"/>
      <w:szCs w:val="12"/>
    </w:rPr>
  </w:style>
  <w:style w:type="paragraph" w:customStyle="1" w:styleId="xl147">
    <w:name w:val="xl147"/>
    <w:basedOn w:val="Normalny"/>
    <w:rsid w:val="00880FF8"/>
    <w:pPr>
      <w:spacing w:before="100" w:beforeAutospacing="1" w:after="100" w:afterAutospacing="1" w:line="240" w:lineRule="auto"/>
      <w:textAlignment w:val="center"/>
    </w:pPr>
    <w:rPr>
      <w:b/>
      <w:bCs/>
      <w:color w:val="FF1818"/>
      <w:sz w:val="14"/>
      <w:szCs w:val="14"/>
    </w:rPr>
  </w:style>
  <w:style w:type="paragraph" w:customStyle="1" w:styleId="xl148">
    <w:name w:val="xl148"/>
    <w:basedOn w:val="Normalny"/>
    <w:rsid w:val="00880FF8"/>
    <w:pPr>
      <w:spacing w:before="100" w:beforeAutospacing="1" w:after="100" w:afterAutospacing="1" w:line="240" w:lineRule="auto"/>
      <w:textAlignment w:val="top"/>
    </w:pPr>
    <w:rPr>
      <w:sz w:val="12"/>
      <w:szCs w:val="12"/>
    </w:rPr>
  </w:style>
  <w:style w:type="paragraph" w:customStyle="1" w:styleId="xl210">
    <w:name w:val="xl210"/>
    <w:basedOn w:val="Normalny"/>
    <w:rsid w:val="005F0741"/>
    <w:pPr>
      <w:spacing w:before="100" w:beforeAutospacing="1" w:after="100" w:afterAutospacing="1" w:line="240" w:lineRule="auto"/>
      <w:textAlignment w:val="center"/>
    </w:pPr>
    <w:rPr>
      <w:i/>
      <w:iCs/>
      <w:sz w:val="12"/>
      <w:szCs w:val="12"/>
    </w:rPr>
  </w:style>
  <w:style w:type="paragraph" w:customStyle="1" w:styleId="xl211">
    <w:name w:val="xl211"/>
    <w:basedOn w:val="Normalny"/>
    <w:rsid w:val="005F0741"/>
    <w:pPr>
      <w:spacing w:before="100" w:beforeAutospacing="1" w:after="100" w:afterAutospacing="1" w:line="240" w:lineRule="auto"/>
      <w:textAlignment w:val="center"/>
    </w:pPr>
    <w:rPr>
      <w:i/>
      <w:iCs/>
      <w:sz w:val="12"/>
      <w:szCs w:val="12"/>
    </w:rPr>
  </w:style>
  <w:style w:type="paragraph" w:customStyle="1" w:styleId="xl212">
    <w:name w:val="xl212"/>
    <w:basedOn w:val="Normalny"/>
    <w:rsid w:val="005F0741"/>
    <w:pPr>
      <w:spacing w:before="100" w:beforeAutospacing="1" w:after="100" w:afterAutospacing="1" w:line="240" w:lineRule="auto"/>
      <w:jc w:val="right"/>
      <w:textAlignment w:val="center"/>
    </w:pPr>
    <w:rPr>
      <w:i/>
      <w:iCs/>
      <w:sz w:val="12"/>
      <w:szCs w:val="12"/>
    </w:rPr>
  </w:style>
  <w:style w:type="paragraph" w:customStyle="1" w:styleId="xl213">
    <w:name w:val="xl213"/>
    <w:basedOn w:val="Normalny"/>
    <w:rsid w:val="005F0741"/>
    <w:pPr>
      <w:spacing w:before="100" w:beforeAutospacing="1" w:after="100" w:afterAutospacing="1" w:line="240" w:lineRule="auto"/>
      <w:textAlignment w:val="center"/>
    </w:pPr>
    <w:rPr>
      <w:b/>
      <w:bCs/>
      <w:sz w:val="12"/>
      <w:szCs w:val="12"/>
    </w:rPr>
  </w:style>
  <w:style w:type="paragraph" w:customStyle="1" w:styleId="xl214">
    <w:name w:val="xl214"/>
    <w:basedOn w:val="Normalny"/>
    <w:rsid w:val="005F0741"/>
    <w:pPr>
      <w:spacing w:before="100" w:beforeAutospacing="1" w:after="100" w:afterAutospacing="1" w:line="240" w:lineRule="auto"/>
      <w:jc w:val="right"/>
      <w:textAlignment w:val="center"/>
    </w:pPr>
    <w:rPr>
      <w:sz w:val="12"/>
      <w:szCs w:val="12"/>
    </w:rPr>
  </w:style>
  <w:style w:type="paragraph" w:customStyle="1" w:styleId="xl215">
    <w:name w:val="xl215"/>
    <w:basedOn w:val="Normalny"/>
    <w:rsid w:val="005F0741"/>
    <w:pPr>
      <w:spacing w:before="100" w:beforeAutospacing="1" w:after="100" w:afterAutospacing="1" w:line="240" w:lineRule="auto"/>
      <w:textAlignment w:val="center"/>
    </w:pPr>
    <w:rPr>
      <w:i/>
      <w:iCs/>
      <w:sz w:val="12"/>
      <w:szCs w:val="12"/>
    </w:rPr>
  </w:style>
  <w:style w:type="paragraph" w:customStyle="1" w:styleId="xl216">
    <w:name w:val="xl216"/>
    <w:basedOn w:val="Normalny"/>
    <w:rsid w:val="005F0741"/>
    <w:pPr>
      <w:spacing w:before="100" w:beforeAutospacing="1" w:after="100" w:afterAutospacing="1" w:line="240" w:lineRule="auto"/>
      <w:textAlignment w:val="center"/>
    </w:pPr>
    <w:rPr>
      <w:i/>
      <w:iCs/>
      <w:sz w:val="12"/>
      <w:szCs w:val="12"/>
    </w:rPr>
  </w:style>
  <w:style w:type="paragraph" w:customStyle="1" w:styleId="xl217">
    <w:name w:val="xl217"/>
    <w:basedOn w:val="Normalny"/>
    <w:rsid w:val="005F0741"/>
    <w:pPr>
      <w:spacing w:before="100" w:beforeAutospacing="1" w:after="100" w:afterAutospacing="1" w:line="240" w:lineRule="auto"/>
      <w:textAlignment w:val="center"/>
    </w:pPr>
    <w:rPr>
      <w:i/>
      <w:iCs/>
      <w:sz w:val="12"/>
      <w:szCs w:val="12"/>
    </w:rPr>
  </w:style>
  <w:style w:type="paragraph" w:customStyle="1" w:styleId="xl218">
    <w:name w:val="xl218"/>
    <w:basedOn w:val="Normalny"/>
    <w:rsid w:val="005F0741"/>
    <w:pPr>
      <w:shd w:val="clear" w:color="000000" w:fill="B6D9E6"/>
      <w:spacing w:before="100" w:beforeAutospacing="1" w:after="100" w:afterAutospacing="1" w:line="240" w:lineRule="auto"/>
      <w:textAlignment w:val="center"/>
    </w:pPr>
    <w:rPr>
      <w:b/>
      <w:bCs/>
      <w:sz w:val="12"/>
      <w:szCs w:val="12"/>
    </w:rPr>
  </w:style>
  <w:style w:type="paragraph" w:customStyle="1" w:styleId="xl219">
    <w:name w:val="xl219"/>
    <w:basedOn w:val="Normalny"/>
    <w:rsid w:val="005F0741"/>
    <w:pPr>
      <w:shd w:val="clear" w:color="000000" w:fill="CDDEE9"/>
      <w:spacing w:before="100" w:beforeAutospacing="1" w:after="100" w:afterAutospacing="1" w:line="240" w:lineRule="auto"/>
      <w:textAlignment w:val="center"/>
    </w:pPr>
    <w:rPr>
      <w:b/>
      <w:bCs/>
      <w:sz w:val="12"/>
      <w:szCs w:val="12"/>
    </w:rPr>
  </w:style>
  <w:style w:type="paragraph" w:customStyle="1" w:styleId="xl220">
    <w:name w:val="xl220"/>
    <w:basedOn w:val="Normalny"/>
    <w:rsid w:val="005F0741"/>
    <w:pPr>
      <w:shd w:val="clear" w:color="000000" w:fill="EAF1F6"/>
      <w:spacing w:before="100" w:beforeAutospacing="1" w:after="100" w:afterAutospacing="1" w:line="240" w:lineRule="auto"/>
      <w:textAlignment w:val="center"/>
    </w:pPr>
    <w:rPr>
      <w:b/>
      <w:bCs/>
      <w:sz w:val="12"/>
      <w:szCs w:val="12"/>
    </w:rPr>
  </w:style>
  <w:style w:type="paragraph" w:customStyle="1" w:styleId="xl221">
    <w:name w:val="xl221"/>
    <w:basedOn w:val="Normalny"/>
    <w:rsid w:val="005F0741"/>
    <w:pPr>
      <w:spacing w:before="100" w:beforeAutospacing="1" w:after="100" w:afterAutospacing="1" w:line="240" w:lineRule="auto"/>
      <w:jc w:val="both"/>
      <w:textAlignment w:val="center"/>
    </w:pPr>
    <w:rPr>
      <w:i/>
      <w:iCs/>
      <w:sz w:val="12"/>
      <w:szCs w:val="12"/>
      <w:u w:val="single"/>
    </w:rPr>
  </w:style>
  <w:style w:type="paragraph" w:customStyle="1" w:styleId="xl222">
    <w:name w:val="xl222"/>
    <w:basedOn w:val="Normalny"/>
    <w:rsid w:val="005F0741"/>
    <w:pPr>
      <w:spacing w:before="100" w:beforeAutospacing="1" w:after="100" w:afterAutospacing="1" w:line="240" w:lineRule="auto"/>
      <w:textAlignment w:val="center"/>
    </w:pPr>
    <w:rPr>
      <w:i/>
      <w:iCs/>
      <w:sz w:val="12"/>
      <w:szCs w:val="12"/>
    </w:rPr>
  </w:style>
  <w:style w:type="paragraph" w:customStyle="1" w:styleId="xl223">
    <w:name w:val="xl223"/>
    <w:basedOn w:val="Normalny"/>
    <w:rsid w:val="005F0741"/>
    <w:pPr>
      <w:spacing w:before="100" w:beforeAutospacing="1" w:after="100" w:afterAutospacing="1" w:line="240" w:lineRule="auto"/>
      <w:textAlignment w:val="center"/>
    </w:pPr>
    <w:rPr>
      <w:b/>
      <w:bCs/>
      <w:sz w:val="12"/>
      <w:szCs w:val="12"/>
    </w:rPr>
  </w:style>
  <w:style w:type="paragraph" w:customStyle="1" w:styleId="xl224">
    <w:name w:val="xl224"/>
    <w:basedOn w:val="Normalny"/>
    <w:rsid w:val="005F0741"/>
    <w:pPr>
      <w:spacing w:before="100" w:beforeAutospacing="1" w:after="100" w:afterAutospacing="1" w:line="240" w:lineRule="auto"/>
      <w:jc w:val="both"/>
      <w:textAlignment w:val="center"/>
    </w:pPr>
    <w:rPr>
      <w:sz w:val="12"/>
      <w:szCs w:val="12"/>
    </w:rPr>
  </w:style>
  <w:style w:type="paragraph" w:customStyle="1" w:styleId="xl225">
    <w:name w:val="xl225"/>
    <w:basedOn w:val="Normalny"/>
    <w:rsid w:val="005F0741"/>
    <w:pPr>
      <w:spacing w:before="100" w:beforeAutospacing="1" w:after="100" w:afterAutospacing="1" w:line="240" w:lineRule="auto"/>
      <w:textAlignment w:val="center"/>
    </w:pPr>
    <w:rPr>
      <w:b/>
      <w:bCs/>
      <w:sz w:val="12"/>
      <w:szCs w:val="12"/>
    </w:rPr>
  </w:style>
  <w:style w:type="paragraph" w:customStyle="1" w:styleId="xl226">
    <w:name w:val="xl226"/>
    <w:basedOn w:val="Normalny"/>
    <w:rsid w:val="005F0741"/>
    <w:pPr>
      <w:spacing w:before="100" w:beforeAutospacing="1" w:after="100" w:afterAutospacing="1" w:line="240" w:lineRule="auto"/>
      <w:jc w:val="right"/>
      <w:textAlignment w:val="center"/>
    </w:pPr>
    <w:rPr>
      <w:i/>
      <w:iCs/>
      <w:sz w:val="12"/>
      <w:szCs w:val="12"/>
    </w:rPr>
  </w:style>
  <w:style w:type="paragraph" w:customStyle="1" w:styleId="xl227">
    <w:name w:val="xl227"/>
    <w:basedOn w:val="Normalny"/>
    <w:rsid w:val="005F0741"/>
    <w:pPr>
      <w:spacing w:before="100" w:beforeAutospacing="1" w:after="100" w:afterAutospacing="1" w:line="240" w:lineRule="auto"/>
      <w:jc w:val="right"/>
      <w:textAlignment w:val="center"/>
    </w:pPr>
    <w:rPr>
      <w:sz w:val="12"/>
      <w:szCs w:val="12"/>
    </w:rPr>
  </w:style>
  <w:style w:type="paragraph" w:customStyle="1" w:styleId="xl228">
    <w:name w:val="xl228"/>
    <w:basedOn w:val="Normalny"/>
    <w:rsid w:val="005F0741"/>
    <w:pPr>
      <w:spacing w:before="100" w:beforeAutospacing="1" w:after="100" w:afterAutospacing="1" w:line="240" w:lineRule="auto"/>
      <w:jc w:val="right"/>
    </w:pPr>
    <w:rPr>
      <w:i/>
      <w:iCs/>
      <w:sz w:val="12"/>
      <w:szCs w:val="12"/>
      <w:u w:val="single"/>
    </w:rPr>
  </w:style>
  <w:style w:type="paragraph" w:customStyle="1" w:styleId="xl229">
    <w:name w:val="xl229"/>
    <w:basedOn w:val="Normalny"/>
    <w:rsid w:val="005F0741"/>
    <w:pPr>
      <w:shd w:val="clear" w:color="000000" w:fill="FFFFFF"/>
      <w:spacing w:before="100" w:beforeAutospacing="1" w:after="100" w:afterAutospacing="1" w:line="240" w:lineRule="auto"/>
      <w:jc w:val="right"/>
    </w:pPr>
    <w:rPr>
      <w:i/>
      <w:iCs/>
      <w:sz w:val="12"/>
      <w:szCs w:val="12"/>
    </w:rPr>
  </w:style>
  <w:style w:type="paragraph" w:customStyle="1" w:styleId="xl230">
    <w:name w:val="xl230"/>
    <w:basedOn w:val="Normalny"/>
    <w:rsid w:val="005F0741"/>
    <w:pPr>
      <w:spacing w:before="100" w:beforeAutospacing="1" w:after="100" w:afterAutospacing="1" w:line="240" w:lineRule="auto"/>
      <w:textAlignment w:val="center"/>
    </w:pPr>
    <w:rPr>
      <w:i/>
      <w:iCs/>
      <w:sz w:val="12"/>
      <w:szCs w:val="12"/>
    </w:rPr>
  </w:style>
  <w:style w:type="paragraph" w:customStyle="1" w:styleId="xl231">
    <w:name w:val="xl231"/>
    <w:basedOn w:val="Normalny"/>
    <w:rsid w:val="005F0741"/>
    <w:pPr>
      <w:shd w:val="clear" w:color="000000" w:fill="FFFFFF"/>
      <w:spacing w:before="100" w:beforeAutospacing="1" w:after="100" w:afterAutospacing="1" w:line="240" w:lineRule="auto"/>
      <w:textAlignment w:val="center"/>
    </w:pPr>
    <w:rPr>
      <w:i/>
      <w:iCs/>
      <w:sz w:val="12"/>
      <w:szCs w:val="12"/>
    </w:rPr>
  </w:style>
  <w:style w:type="paragraph" w:customStyle="1" w:styleId="xl232">
    <w:name w:val="xl232"/>
    <w:basedOn w:val="Normalny"/>
    <w:rsid w:val="005F0741"/>
    <w:pPr>
      <w:spacing w:before="100" w:beforeAutospacing="1" w:after="100" w:afterAutospacing="1" w:line="240" w:lineRule="auto"/>
      <w:textAlignment w:val="center"/>
    </w:pPr>
    <w:rPr>
      <w:i/>
      <w:iCs/>
      <w:sz w:val="12"/>
      <w:szCs w:val="12"/>
    </w:rPr>
  </w:style>
  <w:style w:type="paragraph" w:customStyle="1" w:styleId="xl233">
    <w:name w:val="xl233"/>
    <w:basedOn w:val="Normalny"/>
    <w:rsid w:val="005F0741"/>
    <w:pPr>
      <w:spacing w:before="100" w:beforeAutospacing="1" w:after="100" w:afterAutospacing="1" w:line="240" w:lineRule="auto"/>
      <w:jc w:val="right"/>
      <w:textAlignment w:val="center"/>
    </w:pPr>
    <w:rPr>
      <w:b/>
      <w:bCs/>
      <w:sz w:val="12"/>
      <w:szCs w:val="12"/>
    </w:rPr>
  </w:style>
  <w:style w:type="paragraph" w:customStyle="1" w:styleId="xl234">
    <w:name w:val="xl234"/>
    <w:basedOn w:val="Normalny"/>
    <w:rsid w:val="005F0741"/>
    <w:pPr>
      <w:shd w:val="clear" w:color="000000" w:fill="EAF1F6"/>
      <w:spacing w:before="100" w:beforeAutospacing="1" w:after="100" w:afterAutospacing="1" w:line="240" w:lineRule="auto"/>
      <w:textAlignment w:val="center"/>
    </w:pPr>
    <w:rPr>
      <w:b/>
      <w:bCs/>
      <w:sz w:val="12"/>
      <w:szCs w:val="12"/>
    </w:rPr>
  </w:style>
  <w:style w:type="paragraph" w:customStyle="1" w:styleId="xl235">
    <w:name w:val="xl235"/>
    <w:basedOn w:val="Normalny"/>
    <w:rsid w:val="005F0741"/>
    <w:pPr>
      <w:shd w:val="clear" w:color="000000" w:fill="EFF6FB"/>
      <w:spacing w:before="100" w:beforeAutospacing="1" w:after="100" w:afterAutospacing="1" w:line="240" w:lineRule="auto"/>
      <w:textAlignment w:val="center"/>
    </w:pPr>
    <w:rPr>
      <w:b/>
      <w:bCs/>
      <w:sz w:val="12"/>
      <w:szCs w:val="12"/>
    </w:rPr>
  </w:style>
  <w:style w:type="paragraph" w:customStyle="1" w:styleId="xl236">
    <w:name w:val="xl236"/>
    <w:basedOn w:val="Normalny"/>
    <w:rsid w:val="005F0741"/>
    <w:pPr>
      <w:spacing w:before="100" w:beforeAutospacing="1" w:after="100" w:afterAutospacing="1" w:line="240" w:lineRule="auto"/>
      <w:textAlignment w:val="center"/>
    </w:pPr>
    <w:rPr>
      <w:i/>
      <w:iCs/>
      <w:sz w:val="12"/>
      <w:szCs w:val="12"/>
    </w:rPr>
  </w:style>
  <w:style w:type="paragraph" w:customStyle="1" w:styleId="xl237">
    <w:name w:val="xl237"/>
    <w:basedOn w:val="Normalny"/>
    <w:rsid w:val="005F0741"/>
    <w:pPr>
      <w:spacing w:before="100" w:beforeAutospacing="1" w:after="100" w:afterAutospacing="1" w:line="240" w:lineRule="auto"/>
      <w:jc w:val="right"/>
      <w:textAlignment w:val="center"/>
    </w:pPr>
    <w:rPr>
      <w:b/>
      <w:bCs/>
      <w:i/>
      <w:iCs/>
      <w:sz w:val="12"/>
      <w:szCs w:val="12"/>
    </w:rPr>
  </w:style>
  <w:style w:type="paragraph" w:customStyle="1" w:styleId="xl238">
    <w:name w:val="xl238"/>
    <w:basedOn w:val="Normalny"/>
    <w:rsid w:val="005F0741"/>
    <w:pPr>
      <w:spacing w:before="100" w:beforeAutospacing="1" w:after="100" w:afterAutospacing="1" w:line="240" w:lineRule="auto"/>
      <w:textAlignment w:val="center"/>
    </w:pPr>
    <w:rPr>
      <w:sz w:val="12"/>
      <w:szCs w:val="12"/>
    </w:rPr>
  </w:style>
  <w:style w:type="paragraph" w:customStyle="1" w:styleId="xl239">
    <w:name w:val="xl239"/>
    <w:basedOn w:val="Normalny"/>
    <w:rsid w:val="005F0741"/>
    <w:pPr>
      <w:spacing w:before="100" w:beforeAutospacing="1" w:after="100" w:afterAutospacing="1" w:line="240" w:lineRule="auto"/>
      <w:textAlignment w:val="center"/>
    </w:pPr>
    <w:rPr>
      <w:sz w:val="12"/>
      <w:szCs w:val="12"/>
    </w:rPr>
  </w:style>
  <w:style w:type="paragraph" w:customStyle="1" w:styleId="xl240">
    <w:name w:val="xl240"/>
    <w:basedOn w:val="Normalny"/>
    <w:rsid w:val="005F0741"/>
    <w:pPr>
      <w:shd w:val="clear" w:color="000000" w:fill="FFFFFF"/>
      <w:spacing w:before="100" w:beforeAutospacing="1" w:after="100" w:afterAutospacing="1" w:line="240" w:lineRule="auto"/>
      <w:textAlignment w:val="center"/>
    </w:pPr>
    <w:rPr>
      <w:b/>
      <w:bCs/>
      <w:sz w:val="12"/>
      <w:szCs w:val="12"/>
    </w:rPr>
  </w:style>
  <w:style w:type="paragraph" w:customStyle="1" w:styleId="xl241">
    <w:name w:val="xl241"/>
    <w:basedOn w:val="Normalny"/>
    <w:rsid w:val="005F0741"/>
    <w:pPr>
      <w:spacing w:before="100" w:beforeAutospacing="1" w:after="100" w:afterAutospacing="1" w:line="240" w:lineRule="auto"/>
    </w:pPr>
    <w:rPr>
      <w:i/>
      <w:iCs/>
      <w:sz w:val="12"/>
      <w:szCs w:val="12"/>
    </w:rPr>
  </w:style>
  <w:style w:type="paragraph" w:customStyle="1" w:styleId="xl242">
    <w:name w:val="xl242"/>
    <w:basedOn w:val="Normalny"/>
    <w:rsid w:val="005F0741"/>
    <w:pPr>
      <w:spacing w:before="100" w:beforeAutospacing="1" w:after="100" w:afterAutospacing="1" w:line="240" w:lineRule="auto"/>
    </w:pPr>
    <w:rPr>
      <w:sz w:val="12"/>
      <w:szCs w:val="12"/>
    </w:rPr>
  </w:style>
  <w:style w:type="paragraph" w:customStyle="1" w:styleId="xl243">
    <w:name w:val="xl243"/>
    <w:basedOn w:val="Normalny"/>
    <w:rsid w:val="005F0741"/>
    <w:pPr>
      <w:spacing w:before="100" w:beforeAutospacing="1" w:after="100" w:afterAutospacing="1" w:line="240" w:lineRule="auto"/>
      <w:textAlignment w:val="center"/>
    </w:pPr>
    <w:rPr>
      <w:i/>
      <w:iCs/>
      <w:sz w:val="12"/>
      <w:szCs w:val="12"/>
    </w:rPr>
  </w:style>
  <w:style w:type="paragraph" w:customStyle="1" w:styleId="xl244">
    <w:name w:val="xl244"/>
    <w:basedOn w:val="Normalny"/>
    <w:rsid w:val="005F0741"/>
    <w:pPr>
      <w:spacing w:before="100" w:beforeAutospacing="1" w:after="100" w:afterAutospacing="1" w:line="240" w:lineRule="auto"/>
      <w:jc w:val="right"/>
      <w:textAlignment w:val="center"/>
    </w:pPr>
    <w:rPr>
      <w:i/>
      <w:iCs/>
      <w:sz w:val="12"/>
      <w:szCs w:val="12"/>
    </w:rPr>
  </w:style>
  <w:style w:type="paragraph" w:customStyle="1" w:styleId="xl245">
    <w:name w:val="xl245"/>
    <w:basedOn w:val="Normalny"/>
    <w:rsid w:val="005F0741"/>
    <w:pPr>
      <w:shd w:val="clear" w:color="000000" w:fill="FFFFFF"/>
      <w:spacing w:before="100" w:beforeAutospacing="1" w:after="100" w:afterAutospacing="1" w:line="240" w:lineRule="auto"/>
      <w:textAlignment w:val="center"/>
    </w:pPr>
    <w:rPr>
      <w:i/>
      <w:iCs/>
      <w:sz w:val="12"/>
      <w:szCs w:val="12"/>
    </w:rPr>
  </w:style>
  <w:style w:type="paragraph" w:customStyle="1" w:styleId="xl246">
    <w:name w:val="xl246"/>
    <w:basedOn w:val="Normalny"/>
    <w:rsid w:val="005F0741"/>
    <w:pPr>
      <w:spacing w:before="100" w:beforeAutospacing="1" w:after="100" w:afterAutospacing="1" w:line="240" w:lineRule="auto"/>
      <w:textAlignment w:val="center"/>
    </w:pPr>
    <w:rPr>
      <w:sz w:val="12"/>
      <w:szCs w:val="12"/>
    </w:rPr>
  </w:style>
  <w:style w:type="paragraph" w:customStyle="1" w:styleId="xl247">
    <w:name w:val="xl247"/>
    <w:basedOn w:val="Normalny"/>
    <w:rsid w:val="005F0741"/>
    <w:pPr>
      <w:spacing w:before="100" w:beforeAutospacing="1" w:after="100" w:afterAutospacing="1" w:line="240" w:lineRule="auto"/>
      <w:textAlignment w:val="center"/>
    </w:pPr>
    <w:rPr>
      <w:sz w:val="12"/>
      <w:szCs w:val="12"/>
    </w:rPr>
  </w:style>
  <w:style w:type="paragraph" w:customStyle="1" w:styleId="xl248">
    <w:name w:val="xl248"/>
    <w:basedOn w:val="Normalny"/>
    <w:rsid w:val="005F0741"/>
    <w:pPr>
      <w:spacing w:before="100" w:beforeAutospacing="1" w:after="100" w:afterAutospacing="1" w:line="240" w:lineRule="auto"/>
      <w:jc w:val="right"/>
      <w:textAlignment w:val="center"/>
    </w:pPr>
    <w:rPr>
      <w:b/>
      <w:bCs/>
      <w:sz w:val="12"/>
      <w:szCs w:val="12"/>
    </w:rPr>
  </w:style>
  <w:style w:type="paragraph" w:customStyle="1" w:styleId="xl249">
    <w:name w:val="xl249"/>
    <w:basedOn w:val="Normalny"/>
    <w:rsid w:val="005F0741"/>
    <w:pPr>
      <w:spacing w:before="100" w:beforeAutospacing="1" w:after="100" w:afterAutospacing="1" w:line="240" w:lineRule="auto"/>
      <w:jc w:val="right"/>
      <w:textAlignment w:val="center"/>
    </w:pPr>
    <w:rPr>
      <w:sz w:val="12"/>
      <w:szCs w:val="12"/>
    </w:rPr>
  </w:style>
  <w:style w:type="paragraph" w:customStyle="1" w:styleId="xl250">
    <w:name w:val="xl250"/>
    <w:basedOn w:val="Normalny"/>
    <w:rsid w:val="005F0741"/>
    <w:pPr>
      <w:spacing w:before="100" w:beforeAutospacing="1" w:after="100" w:afterAutospacing="1" w:line="240" w:lineRule="auto"/>
      <w:textAlignment w:val="center"/>
    </w:pPr>
    <w:rPr>
      <w:i/>
      <w:iCs/>
      <w:sz w:val="12"/>
      <w:szCs w:val="12"/>
    </w:rPr>
  </w:style>
  <w:style w:type="paragraph" w:customStyle="1" w:styleId="xl251">
    <w:name w:val="xl251"/>
    <w:basedOn w:val="Normalny"/>
    <w:rsid w:val="005F0741"/>
    <w:pPr>
      <w:shd w:val="clear" w:color="000000" w:fill="8DB4E2"/>
      <w:spacing w:before="100" w:beforeAutospacing="1" w:after="100" w:afterAutospacing="1" w:line="240" w:lineRule="auto"/>
      <w:jc w:val="center"/>
      <w:textAlignment w:val="center"/>
    </w:pPr>
    <w:rPr>
      <w:b/>
      <w:bCs/>
      <w:sz w:val="14"/>
      <w:szCs w:val="14"/>
    </w:rPr>
  </w:style>
  <w:style w:type="paragraph" w:customStyle="1" w:styleId="xl252">
    <w:name w:val="xl252"/>
    <w:basedOn w:val="Normalny"/>
    <w:rsid w:val="005F0741"/>
    <w:pPr>
      <w:shd w:val="clear" w:color="000000" w:fill="8DB4E2"/>
      <w:spacing w:before="100" w:beforeAutospacing="1" w:after="100" w:afterAutospacing="1" w:line="240" w:lineRule="auto"/>
      <w:jc w:val="center"/>
      <w:textAlignment w:val="center"/>
    </w:pPr>
    <w:rPr>
      <w:b/>
      <w:bCs/>
      <w:sz w:val="14"/>
      <w:szCs w:val="14"/>
    </w:rPr>
  </w:style>
  <w:style w:type="paragraph" w:customStyle="1" w:styleId="xl253">
    <w:name w:val="xl253"/>
    <w:basedOn w:val="Normalny"/>
    <w:rsid w:val="005F0741"/>
    <w:pPr>
      <w:shd w:val="clear" w:color="000000" w:fill="8DB4E2"/>
      <w:spacing w:before="100" w:beforeAutospacing="1" w:after="100" w:afterAutospacing="1" w:line="240" w:lineRule="auto"/>
      <w:jc w:val="center"/>
      <w:textAlignment w:val="center"/>
    </w:pPr>
    <w:rPr>
      <w:b/>
      <w:bCs/>
      <w:sz w:val="14"/>
      <w:szCs w:val="14"/>
    </w:rPr>
  </w:style>
  <w:style w:type="paragraph" w:customStyle="1" w:styleId="xl254">
    <w:name w:val="xl254"/>
    <w:basedOn w:val="Normalny"/>
    <w:rsid w:val="005F0741"/>
    <w:pPr>
      <w:spacing w:before="100" w:beforeAutospacing="1" w:after="100" w:afterAutospacing="1" w:line="240" w:lineRule="auto"/>
      <w:textAlignment w:val="center"/>
    </w:pPr>
    <w:rPr>
      <w:b/>
      <w:bCs/>
      <w:i/>
      <w:iCs/>
      <w:sz w:val="12"/>
      <w:szCs w:val="12"/>
    </w:rPr>
  </w:style>
  <w:style w:type="paragraph" w:customStyle="1" w:styleId="xl255">
    <w:name w:val="xl255"/>
    <w:basedOn w:val="Normalny"/>
    <w:rsid w:val="005F0741"/>
    <w:pPr>
      <w:shd w:val="clear" w:color="000000" w:fill="EAF1F6"/>
      <w:spacing w:before="100" w:beforeAutospacing="1" w:after="100" w:afterAutospacing="1" w:line="240" w:lineRule="auto"/>
      <w:textAlignment w:val="center"/>
    </w:pPr>
    <w:rPr>
      <w:b/>
      <w:bCs/>
      <w:sz w:val="12"/>
      <w:szCs w:val="12"/>
    </w:rPr>
  </w:style>
  <w:style w:type="paragraph" w:customStyle="1" w:styleId="xl256">
    <w:name w:val="xl256"/>
    <w:basedOn w:val="Normalny"/>
    <w:rsid w:val="005F0741"/>
    <w:pPr>
      <w:shd w:val="clear" w:color="000000" w:fill="EAF1F6"/>
      <w:spacing w:before="100" w:beforeAutospacing="1" w:after="100" w:afterAutospacing="1" w:line="240" w:lineRule="auto"/>
      <w:textAlignment w:val="center"/>
    </w:pPr>
    <w:rPr>
      <w:b/>
      <w:bCs/>
      <w:sz w:val="12"/>
      <w:szCs w:val="12"/>
    </w:rPr>
  </w:style>
  <w:style w:type="paragraph" w:customStyle="1" w:styleId="xl257">
    <w:name w:val="xl257"/>
    <w:basedOn w:val="Normalny"/>
    <w:rsid w:val="005F0741"/>
    <w:pPr>
      <w:spacing w:before="100" w:beforeAutospacing="1" w:after="100" w:afterAutospacing="1" w:line="240" w:lineRule="auto"/>
      <w:textAlignment w:val="center"/>
    </w:pPr>
    <w:rPr>
      <w:sz w:val="12"/>
      <w:szCs w:val="12"/>
      <w:u w:val="single"/>
    </w:rPr>
  </w:style>
  <w:style w:type="paragraph" w:customStyle="1" w:styleId="xl258">
    <w:name w:val="xl258"/>
    <w:basedOn w:val="Normalny"/>
    <w:rsid w:val="005F0741"/>
    <w:pPr>
      <w:shd w:val="clear" w:color="000000" w:fill="FFFFFF"/>
      <w:spacing w:before="100" w:beforeAutospacing="1" w:after="100" w:afterAutospacing="1" w:line="240" w:lineRule="auto"/>
      <w:jc w:val="right"/>
      <w:textAlignment w:val="center"/>
    </w:pPr>
    <w:rPr>
      <w:sz w:val="12"/>
      <w:szCs w:val="12"/>
    </w:rPr>
  </w:style>
  <w:style w:type="paragraph" w:customStyle="1" w:styleId="xl259">
    <w:name w:val="xl259"/>
    <w:basedOn w:val="Normalny"/>
    <w:rsid w:val="005F0741"/>
    <w:pPr>
      <w:shd w:val="clear" w:color="000000" w:fill="FFFFFF"/>
      <w:spacing w:before="100" w:beforeAutospacing="1" w:after="100" w:afterAutospacing="1" w:line="240" w:lineRule="auto"/>
      <w:jc w:val="right"/>
      <w:textAlignment w:val="center"/>
    </w:pPr>
    <w:rPr>
      <w:sz w:val="12"/>
      <w:szCs w:val="12"/>
    </w:rPr>
  </w:style>
  <w:style w:type="paragraph" w:customStyle="1" w:styleId="xl260">
    <w:name w:val="xl260"/>
    <w:basedOn w:val="Normalny"/>
    <w:rsid w:val="005F0741"/>
    <w:pPr>
      <w:shd w:val="clear" w:color="000000" w:fill="FFFFFF"/>
      <w:spacing w:before="100" w:beforeAutospacing="1" w:after="100" w:afterAutospacing="1" w:line="240" w:lineRule="auto"/>
      <w:textAlignment w:val="center"/>
    </w:pPr>
    <w:rPr>
      <w:color w:val="3C9654"/>
      <w:sz w:val="12"/>
      <w:szCs w:val="12"/>
    </w:rPr>
  </w:style>
  <w:style w:type="paragraph" w:customStyle="1" w:styleId="xl261">
    <w:name w:val="xl261"/>
    <w:basedOn w:val="Normalny"/>
    <w:rsid w:val="005F0741"/>
    <w:pPr>
      <w:shd w:val="clear" w:color="000000" w:fill="FFFFFF"/>
      <w:spacing w:before="100" w:beforeAutospacing="1" w:after="100" w:afterAutospacing="1" w:line="240" w:lineRule="auto"/>
      <w:textAlignment w:val="center"/>
    </w:pPr>
    <w:rPr>
      <w:b/>
      <w:bCs/>
      <w:sz w:val="12"/>
      <w:szCs w:val="12"/>
    </w:rPr>
  </w:style>
  <w:style w:type="paragraph" w:customStyle="1" w:styleId="xl262">
    <w:name w:val="xl262"/>
    <w:basedOn w:val="Normalny"/>
    <w:rsid w:val="005F0741"/>
    <w:pPr>
      <w:spacing w:before="100" w:beforeAutospacing="1" w:after="100" w:afterAutospacing="1" w:line="240" w:lineRule="auto"/>
      <w:jc w:val="both"/>
      <w:textAlignment w:val="center"/>
    </w:pPr>
    <w:rPr>
      <w:i/>
      <w:iCs/>
      <w:sz w:val="12"/>
      <w:szCs w:val="12"/>
    </w:rPr>
  </w:style>
  <w:style w:type="paragraph" w:customStyle="1" w:styleId="xl263">
    <w:name w:val="xl263"/>
    <w:basedOn w:val="Normalny"/>
    <w:rsid w:val="005F0741"/>
    <w:pPr>
      <w:shd w:val="clear" w:color="000000" w:fill="FFFFFF"/>
      <w:spacing w:before="100" w:beforeAutospacing="1" w:after="100" w:afterAutospacing="1" w:line="240" w:lineRule="auto"/>
      <w:textAlignment w:val="center"/>
    </w:pPr>
    <w:rPr>
      <w:i/>
      <w:iCs/>
      <w:sz w:val="12"/>
      <w:szCs w:val="12"/>
    </w:rPr>
  </w:style>
  <w:style w:type="paragraph" w:customStyle="1" w:styleId="xl264">
    <w:name w:val="xl264"/>
    <w:basedOn w:val="Normalny"/>
    <w:rsid w:val="005F0741"/>
    <w:pPr>
      <w:shd w:val="clear" w:color="000000" w:fill="8DB4E2"/>
      <w:spacing w:before="100" w:beforeAutospacing="1" w:after="100" w:afterAutospacing="1" w:line="240" w:lineRule="auto"/>
      <w:jc w:val="center"/>
      <w:textAlignment w:val="center"/>
    </w:pPr>
    <w:rPr>
      <w:b/>
      <w:bCs/>
      <w:sz w:val="14"/>
      <w:szCs w:val="14"/>
    </w:rPr>
  </w:style>
  <w:style w:type="paragraph" w:customStyle="1" w:styleId="xl265">
    <w:name w:val="xl265"/>
    <w:basedOn w:val="Normalny"/>
    <w:rsid w:val="005F0741"/>
    <w:pPr>
      <w:shd w:val="clear" w:color="000000" w:fill="8DB4E2"/>
      <w:spacing w:before="100" w:beforeAutospacing="1" w:after="100" w:afterAutospacing="1" w:line="240" w:lineRule="auto"/>
      <w:jc w:val="center"/>
      <w:textAlignment w:val="center"/>
    </w:pPr>
    <w:rPr>
      <w:b/>
      <w:bCs/>
      <w:sz w:val="14"/>
      <w:szCs w:val="14"/>
    </w:rPr>
  </w:style>
  <w:style w:type="paragraph" w:customStyle="1" w:styleId="xl266">
    <w:name w:val="xl266"/>
    <w:basedOn w:val="Normalny"/>
    <w:rsid w:val="005F0741"/>
    <w:pPr>
      <w:shd w:val="clear" w:color="000000" w:fill="8DB4E2"/>
      <w:spacing w:before="100" w:beforeAutospacing="1" w:after="100" w:afterAutospacing="1" w:line="240" w:lineRule="auto"/>
      <w:jc w:val="center"/>
      <w:textAlignment w:val="center"/>
    </w:pPr>
    <w:rPr>
      <w:b/>
      <w:bCs/>
      <w:sz w:val="14"/>
      <w:szCs w:val="14"/>
    </w:rPr>
  </w:style>
  <w:style w:type="paragraph" w:customStyle="1" w:styleId="xl267">
    <w:name w:val="xl267"/>
    <w:basedOn w:val="Normalny"/>
    <w:rsid w:val="00372594"/>
    <w:pPr>
      <w:spacing w:before="100" w:beforeAutospacing="1" w:after="100" w:afterAutospacing="1" w:line="240" w:lineRule="auto"/>
      <w:textAlignment w:val="center"/>
    </w:pPr>
    <w:rPr>
      <w:color w:val="FF6758"/>
      <w:sz w:val="12"/>
      <w:szCs w:val="12"/>
    </w:rPr>
  </w:style>
  <w:style w:type="paragraph" w:customStyle="1" w:styleId="xl268">
    <w:name w:val="xl268"/>
    <w:basedOn w:val="Normalny"/>
    <w:rsid w:val="00372594"/>
    <w:pPr>
      <w:spacing w:before="100" w:beforeAutospacing="1" w:after="100" w:afterAutospacing="1" w:line="240" w:lineRule="auto"/>
      <w:textAlignment w:val="center"/>
    </w:pPr>
    <w:rPr>
      <w:i/>
      <w:iCs/>
      <w:sz w:val="12"/>
      <w:szCs w:val="12"/>
      <w:u w:val="single"/>
    </w:rPr>
  </w:style>
  <w:style w:type="paragraph" w:customStyle="1" w:styleId="xl269">
    <w:name w:val="xl269"/>
    <w:basedOn w:val="Normalny"/>
    <w:rsid w:val="00372594"/>
    <w:pPr>
      <w:spacing w:before="100" w:beforeAutospacing="1" w:after="100" w:afterAutospacing="1" w:line="240" w:lineRule="auto"/>
      <w:jc w:val="right"/>
      <w:textAlignment w:val="center"/>
    </w:pPr>
    <w:rPr>
      <w:i/>
      <w:iCs/>
      <w:sz w:val="12"/>
      <w:szCs w:val="12"/>
      <w:u w:val="single"/>
    </w:rPr>
  </w:style>
  <w:style w:type="paragraph" w:customStyle="1" w:styleId="xl270">
    <w:name w:val="xl270"/>
    <w:basedOn w:val="Normalny"/>
    <w:rsid w:val="00372594"/>
    <w:pPr>
      <w:spacing w:before="100" w:beforeAutospacing="1" w:after="100" w:afterAutospacing="1" w:line="240" w:lineRule="auto"/>
      <w:textAlignment w:val="center"/>
    </w:pPr>
    <w:rPr>
      <w:sz w:val="12"/>
      <w:szCs w:val="12"/>
    </w:rPr>
  </w:style>
  <w:style w:type="paragraph" w:customStyle="1" w:styleId="xl271">
    <w:name w:val="xl271"/>
    <w:basedOn w:val="Normalny"/>
    <w:rsid w:val="00372594"/>
    <w:pPr>
      <w:spacing w:before="100" w:beforeAutospacing="1" w:after="100" w:afterAutospacing="1" w:line="240" w:lineRule="auto"/>
      <w:textAlignment w:val="center"/>
    </w:pPr>
    <w:rPr>
      <w:sz w:val="12"/>
      <w:szCs w:val="12"/>
    </w:rPr>
  </w:style>
  <w:style w:type="paragraph" w:customStyle="1" w:styleId="xl272">
    <w:name w:val="xl272"/>
    <w:basedOn w:val="Normalny"/>
    <w:rsid w:val="00372594"/>
    <w:pPr>
      <w:spacing w:before="100" w:beforeAutospacing="1" w:after="100" w:afterAutospacing="1" w:line="240" w:lineRule="auto"/>
      <w:textAlignment w:val="center"/>
    </w:pPr>
    <w:rPr>
      <w:b/>
      <w:bCs/>
      <w:color w:val="FF6758"/>
      <w:sz w:val="12"/>
      <w:szCs w:val="12"/>
    </w:rPr>
  </w:style>
  <w:style w:type="paragraph" w:customStyle="1" w:styleId="xl273">
    <w:name w:val="xl273"/>
    <w:basedOn w:val="Normalny"/>
    <w:rsid w:val="00372594"/>
    <w:pPr>
      <w:spacing w:before="100" w:beforeAutospacing="1" w:after="100" w:afterAutospacing="1" w:line="240" w:lineRule="auto"/>
      <w:textAlignment w:val="center"/>
    </w:pPr>
    <w:rPr>
      <w:i/>
      <w:iCs/>
      <w:sz w:val="12"/>
      <w:szCs w:val="12"/>
      <w:u w:val="single"/>
    </w:rPr>
  </w:style>
  <w:style w:type="paragraph" w:customStyle="1" w:styleId="xl274">
    <w:name w:val="xl274"/>
    <w:basedOn w:val="Normalny"/>
    <w:rsid w:val="00372594"/>
    <w:pPr>
      <w:spacing w:before="100" w:beforeAutospacing="1" w:after="100" w:afterAutospacing="1" w:line="240" w:lineRule="auto"/>
      <w:textAlignment w:val="center"/>
    </w:pPr>
    <w:rPr>
      <w:b/>
      <w:bCs/>
      <w:sz w:val="12"/>
      <w:szCs w:val="12"/>
    </w:rPr>
  </w:style>
  <w:style w:type="paragraph" w:customStyle="1" w:styleId="xl275">
    <w:name w:val="xl275"/>
    <w:basedOn w:val="Normalny"/>
    <w:rsid w:val="00372594"/>
    <w:pPr>
      <w:spacing w:before="100" w:beforeAutospacing="1" w:after="100" w:afterAutospacing="1" w:line="240" w:lineRule="auto"/>
      <w:jc w:val="right"/>
      <w:textAlignment w:val="center"/>
    </w:pPr>
    <w:rPr>
      <w:b/>
      <w:bCs/>
      <w:sz w:val="12"/>
      <w:szCs w:val="12"/>
    </w:rPr>
  </w:style>
  <w:style w:type="paragraph" w:customStyle="1" w:styleId="xl276">
    <w:name w:val="xl276"/>
    <w:basedOn w:val="Normalny"/>
    <w:rsid w:val="00372594"/>
    <w:pPr>
      <w:spacing w:before="100" w:beforeAutospacing="1" w:after="100" w:afterAutospacing="1" w:line="240" w:lineRule="auto"/>
      <w:jc w:val="right"/>
      <w:textAlignment w:val="center"/>
    </w:pPr>
    <w:rPr>
      <w:b/>
      <w:bCs/>
      <w:sz w:val="12"/>
      <w:szCs w:val="12"/>
    </w:rPr>
  </w:style>
  <w:style w:type="paragraph" w:customStyle="1" w:styleId="xl277">
    <w:name w:val="xl277"/>
    <w:basedOn w:val="Normalny"/>
    <w:rsid w:val="00372594"/>
    <w:pPr>
      <w:spacing w:before="100" w:beforeAutospacing="1" w:after="100" w:afterAutospacing="1" w:line="240" w:lineRule="auto"/>
      <w:textAlignment w:val="center"/>
    </w:pPr>
    <w:rPr>
      <w:b/>
      <w:bCs/>
      <w:sz w:val="12"/>
      <w:szCs w:val="12"/>
    </w:rPr>
  </w:style>
  <w:style w:type="paragraph" w:customStyle="1" w:styleId="xl278">
    <w:name w:val="xl278"/>
    <w:basedOn w:val="Normalny"/>
    <w:rsid w:val="00372594"/>
    <w:pPr>
      <w:spacing w:before="100" w:beforeAutospacing="1" w:after="100" w:afterAutospacing="1" w:line="240" w:lineRule="auto"/>
      <w:textAlignment w:val="center"/>
    </w:pPr>
    <w:rPr>
      <w:b/>
      <w:bCs/>
      <w:sz w:val="12"/>
      <w:szCs w:val="12"/>
    </w:rPr>
  </w:style>
  <w:style w:type="paragraph" w:customStyle="1" w:styleId="xl279">
    <w:name w:val="xl279"/>
    <w:basedOn w:val="Normalny"/>
    <w:rsid w:val="00372594"/>
    <w:pPr>
      <w:spacing w:before="100" w:beforeAutospacing="1" w:after="100" w:afterAutospacing="1" w:line="240" w:lineRule="auto"/>
      <w:textAlignment w:val="center"/>
    </w:pPr>
    <w:rPr>
      <w:i/>
      <w:iCs/>
      <w:sz w:val="12"/>
      <w:szCs w:val="12"/>
    </w:rPr>
  </w:style>
  <w:style w:type="paragraph" w:customStyle="1" w:styleId="xl280">
    <w:name w:val="xl280"/>
    <w:basedOn w:val="Normalny"/>
    <w:rsid w:val="00372594"/>
    <w:pPr>
      <w:spacing w:before="100" w:beforeAutospacing="1" w:after="100" w:afterAutospacing="1" w:line="240" w:lineRule="auto"/>
      <w:jc w:val="right"/>
      <w:textAlignment w:val="center"/>
    </w:pPr>
    <w:rPr>
      <w:i/>
      <w:iCs/>
      <w:sz w:val="12"/>
      <w:szCs w:val="12"/>
    </w:rPr>
  </w:style>
  <w:style w:type="paragraph" w:customStyle="1" w:styleId="xl281">
    <w:name w:val="xl281"/>
    <w:basedOn w:val="Normalny"/>
    <w:rsid w:val="00372594"/>
    <w:pPr>
      <w:spacing w:before="100" w:beforeAutospacing="1" w:after="100" w:afterAutospacing="1" w:line="240" w:lineRule="auto"/>
      <w:textAlignment w:val="center"/>
    </w:pPr>
    <w:rPr>
      <w:color w:val="FF6758"/>
      <w:sz w:val="12"/>
      <w:szCs w:val="12"/>
    </w:rPr>
  </w:style>
  <w:style w:type="paragraph" w:customStyle="1" w:styleId="xl282">
    <w:name w:val="xl282"/>
    <w:basedOn w:val="Normalny"/>
    <w:rsid w:val="00372594"/>
    <w:pPr>
      <w:spacing w:before="100" w:beforeAutospacing="1" w:after="100" w:afterAutospacing="1" w:line="240" w:lineRule="auto"/>
      <w:textAlignment w:val="center"/>
    </w:pPr>
    <w:rPr>
      <w:sz w:val="12"/>
      <w:szCs w:val="12"/>
    </w:rPr>
  </w:style>
  <w:style w:type="paragraph" w:customStyle="1" w:styleId="xl283">
    <w:name w:val="xl283"/>
    <w:basedOn w:val="Normalny"/>
    <w:rsid w:val="00372594"/>
    <w:pPr>
      <w:spacing w:before="100" w:beforeAutospacing="1" w:after="100" w:afterAutospacing="1" w:line="240" w:lineRule="auto"/>
      <w:textAlignment w:val="center"/>
    </w:pPr>
    <w:rPr>
      <w:sz w:val="12"/>
      <w:szCs w:val="12"/>
    </w:rPr>
  </w:style>
  <w:style w:type="paragraph" w:customStyle="1" w:styleId="xl284">
    <w:name w:val="xl284"/>
    <w:basedOn w:val="Normalny"/>
    <w:rsid w:val="00372594"/>
    <w:pPr>
      <w:spacing w:before="100" w:beforeAutospacing="1" w:after="100" w:afterAutospacing="1" w:line="240" w:lineRule="auto"/>
      <w:jc w:val="right"/>
      <w:textAlignment w:val="center"/>
    </w:pPr>
    <w:rPr>
      <w:i/>
      <w:iCs/>
      <w:color w:val="FF6758"/>
      <w:sz w:val="12"/>
      <w:szCs w:val="12"/>
      <w:u w:val="single"/>
    </w:rPr>
  </w:style>
  <w:style w:type="paragraph" w:customStyle="1" w:styleId="xl285">
    <w:name w:val="xl285"/>
    <w:basedOn w:val="Normalny"/>
    <w:rsid w:val="00372594"/>
    <w:pPr>
      <w:spacing w:before="100" w:beforeAutospacing="1" w:after="100" w:afterAutospacing="1" w:line="240" w:lineRule="auto"/>
      <w:textAlignment w:val="center"/>
    </w:pPr>
    <w:rPr>
      <w:sz w:val="12"/>
      <w:szCs w:val="12"/>
    </w:rPr>
  </w:style>
  <w:style w:type="paragraph" w:customStyle="1" w:styleId="xl286">
    <w:name w:val="xl286"/>
    <w:basedOn w:val="Normalny"/>
    <w:rsid w:val="00372594"/>
    <w:pPr>
      <w:spacing w:before="100" w:beforeAutospacing="1" w:after="100" w:afterAutospacing="1" w:line="240" w:lineRule="auto"/>
      <w:textAlignment w:val="center"/>
    </w:pPr>
    <w:rPr>
      <w:sz w:val="12"/>
      <w:szCs w:val="12"/>
    </w:rPr>
  </w:style>
  <w:style w:type="paragraph" w:customStyle="1" w:styleId="xl287">
    <w:name w:val="xl287"/>
    <w:basedOn w:val="Normalny"/>
    <w:rsid w:val="00372594"/>
    <w:pPr>
      <w:spacing w:before="100" w:beforeAutospacing="1" w:after="100" w:afterAutospacing="1" w:line="240" w:lineRule="auto"/>
      <w:textAlignment w:val="center"/>
    </w:pPr>
    <w:rPr>
      <w:sz w:val="12"/>
      <w:szCs w:val="12"/>
    </w:rPr>
  </w:style>
  <w:style w:type="paragraph" w:customStyle="1" w:styleId="xl288">
    <w:name w:val="xl288"/>
    <w:basedOn w:val="Normalny"/>
    <w:rsid w:val="00372594"/>
    <w:pPr>
      <w:spacing w:before="100" w:beforeAutospacing="1" w:after="100" w:afterAutospacing="1" w:line="240" w:lineRule="auto"/>
      <w:textAlignment w:val="center"/>
    </w:pPr>
    <w:rPr>
      <w:sz w:val="12"/>
      <w:szCs w:val="12"/>
    </w:rPr>
  </w:style>
  <w:style w:type="paragraph" w:customStyle="1" w:styleId="xl289">
    <w:name w:val="xl289"/>
    <w:basedOn w:val="Normalny"/>
    <w:rsid w:val="00372594"/>
    <w:pPr>
      <w:spacing w:before="100" w:beforeAutospacing="1" w:after="100" w:afterAutospacing="1" w:line="240" w:lineRule="auto"/>
      <w:jc w:val="right"/>
      <w:textAlignment w:val="center"/>
    </w:pPr>
    <w:rPr>
      <w:sz w:val="12"/>
      <w:szCs w:val="12"/>
    </w:rPr>
  </w:style>
  <w:style w:type="paragraph" w:customStyle="1" w:styleId="xl290">
    <w:name w:val="xl290"/>
    <w:basedOn w:val="Normalny"/>
    <w:rsid w:val="00372594"/>
    <w:pPr>
      <w:spacing w:before="100" w:beforeAutospacing="1" w:after="100" w:afterAutospacing="1" w:line="240" w:lineRule="auto"/>
      <w:textAlignment w:val="center"/>
    </w:pPr>
    <w:rPr>
      <w:color w:val="FF6758"/>
      <w:sz w:val="12"/>
      <w:szCs w:val="12"/>
    </w:rPr>
  </w:style>
  <w:style w:type="paragraph" w:customStyle="1" w:styleId="xl291">
    <w:name w:val="xl291"/>
    <w:basedOn w:val="Normalny"/>
    <w:rsid w:val="00372594"/>
    <w:pPr>
      <w:spacing w:before="100" w:beforeAutospacing="1" w:after="100" w:afterAutospacing="1" w:line="240" w:lineRule="auto"/>
      <w:jc w:val="right"/>
      <w:textAlignment w:val="center"/>
    </w:pPr>
    <w:rPr>
      <w:i/>
      <w:iCs/>
      <w:sz w:val="12"/>
      <w:szCs w:val="12"/>
      <w:u w:val="single"/>
    </w:rPr>
  </w:style>
  <w:style w:type="paragraph" w:customStyle="1" w:styleId="xl292">
    <w:name w:val="xl292"/>
    <w:basedOn w:val="Normalny"/>
    <w:rsid w:val="00372594"/>
    <w:pPr>
      <w:spacing w:before="100" w:beforeAutospacing="1" w:after="100" w:afterAutospacing="1" w:line="240" w:lineRule="auto"/>
      <w:textAlignment w:val="center"/>
    </w:pPr>
    <w:rPr>
      <w:sz w:val="12"/>
      <w:szCs w:val="12"/>
    </w:rPr>
  </w:style>
  <w:style w:type="paragraph" w:customStyle="1" w:styleId="xl293">
    <w:name w:val="xl293"/>
    <w:basedOn w:val="Normalny"/>
    <w:rsid w:val="00372594"/>
    <w:pPr>
      <w:spacing w:before="100" w:beforeAutospacing="1" w:after="100" w:afterAutospacing="1" w:line="240" w:lineRule="auto"/>
      <w:textAlignment w:val="center"/>
    </w:pPr>
    <w:rPr>
      <w:sz w:val="12"/>
      <w:szCs w:val="12"/>
    </w:rPr>
  </w:style>
  <w:style w:type="paragraph" w:customStyle="1" w:styleId="xl294">
    <w:name w:val="xl294"/>
    <w:basedOn w:val="Normalny"/>
    <w:rsid w:val="00372594"/>
    <w:pPr>
      <w:spacing w:before="100" w:beforeAutospacing="1" w:after="100" w:afterAutospacing="1" w:line="240" w:lineRule="auto"/>
      <w:textAlignment w:val="center"/>
    </w:pPr>
    <w:rPr>
      <w:b/>
      <w:bCs/>
      <w:color w:val="FF6758"/>
      <w:sz w:val="12"/>
      <w:szCs w:val="12"/>
    </w:rPr>
  </w:style>
  <w:style w:type="paragraph" w:customStyle="1" w:styleId="xl295">
    <w:name w:val="xl295"/>
    <w:basedOn w:val="Normalny"/>
    <w:rsid w:val="00372594"/>
    <w:pPr>
      <w:spacing w:before="100" w:beforeAutospacing="1" w:after="100" w:afterAutospacing="1" w:line="240" w:lineRule="auto"/>
      <w:textAlignment w:val="center"/>
    </w:pPr>
    <w:rPr>
      <w:i/>
      <w:iCs/>
      <w:color w:val="000000"/>
      <w:sz w:val="12"/>
      <w:szCs w:val="12"/>
      <w:u w:val="single"/>
    </w:rPr>
  </w:style>
  <w:style w:type="paragraph" w:styleId="Tekstdymka">
    <w:name w:val="Balloon Text"/>
    <w:basedOn w:val="Normalny"/>
    <w:link w:val="TekstdymkaZnak"/>
    <w:rsid w:val="008A1044"/>
    <w:pPr>
      <w:spacing w:line="240" w:lineRule="auto"/>
    </w:pPr>
    <w:rPr>
      <w:rFonts w:ascii="Tahoma" w:hAnsi="Tahoma" w:cs="Tahoma"/>
      <w:sz w:val="16"/>
      <w:szCs w:val="16"/>
    </w:rPr>
  </w:style>
  <w:style w:type="character" w:customStyle="1" w:styleId="TekstdymkaZnak">
    <w:name w:val="Tekst dymka Znak"/>
    <w:link w:val="Tekstdymka"/>
    <w:rsid w:val="008A1044"/>
    <w:rPr>
      <w:rFonts w:ascii="Tahoma" w:hAnsi="Tahoma" w:cs="Tahoma"/>
      <w:sz w:val="16"/>
      <w:szCs w:val="16"/>
    </w:rPr>
  </w:style>
  <w:style w:type="paragraph" w:customStyle="1" w:styleId="xl296">
    <w:name w:val="xl296"/>
    <w:basedOn w:val="Normalny"/>
    <w:rsid w:val="00EF670C"/>
    <w:pPr>
      <w:spacing w:before="100" w:beforeAutospacing="1" w:after="100" w:afterAutospacing="1" w:line="240" w:lineRule="auto"/>
      <w:textAlignment w:val="center"/>
    </w:pPr>
    <w:rPr>
      <w:i/>
      <w:iCs/>
      <w:sz w:val="12"/>
      <w:szCs w:val="12"/>
      <w:u w:val="single"/>
    </w:rPr>
  </w:style>
  <w:style w:type="paragraph" w:customStyle="1" w:styleId="xl297">
    <w:name w:val="xl297"/>
    <w:basedOn w:val="Normalny"/>
    <w:rsid w:val="00EF670C"/>
    <w:pPr>
      <w:spacing w:before="100" w:beforeAutospacing="1" w:after="100" w:afterAutospacing="1" w:line="240" w:lineRule="auto"/>
      <w:jc w:val="right"/>
      <w:textAlignment w:val="center"/>
    </w:pPr>
    <w:rPr>
      <w:i/>
      <w:iCs/>
      <w:sz w:val="12"/>
      <w:szCs w:val="12"/>
      <w:u w:val="single"/>
    </w:rPr>
  </w:style>
  <w:style w:type="paragraph" w:customStyle="1" w:styleId="xl298">
    <w:name w:val="xl298"/>
    <w:basedOn w:val="Normalny"/>
    <w:rsid w:val="00EF670C"/>
    <w:pPr>
      <w:spacing w:before="100" w:beforeAutospacing="1" w:after="100" w:afterAutospacing="1" w:line="240" w:lineRule="auto"/>
      <w:jc w:val="right"/>
      <w:textAlignment w:val="center"/>
    </w:pPr>
    <w:rPr>
      <w:sz w:val="12"/>
      <w:szCs w:val="12"/>
    </w:rPr>
  </w:style>
  <w:style w:type="paragraph" w:customStyle="1" w:styleId="xl299">
    <w:name w:val="xl299"/>
    <w:basedOn w:val="Normalny"/>
    <w:rsid w:val="00EF670C"/>
    <w:pPr>
      <w:spacing w:before="100" w:beforeAutospacing="1" w:after="100" w:afterAutospacing="1" w:line="240" w:lineRule="auto"/>
      <w:textAlignment w:val="center"/>
    </w:pPr>
    <w:rPr>
      <w:i/>
      <w:iCs/>
      <w:sz w:val="12"/>
      <w:szCs w:val="12"/>
    </w:rPr>
  </w:style>
  <w:style w:type="paragraph" w:customStyle="1" w:styleId="xl300">
    <w:name w:val="xl300"/>
    <w:basedOn w:val="Normalny"/>
    <w:rsid w:val="00EF670C"/>
    <w:pPr>
      <w:spacing w:before="100" w:beforeAutospacing="1" w:after="100" w:afterAutospacing="1" w:line="240" w:lineRule="auto"/>
      <w:textAlignment w:val="center"/>
    </w:pPr>
    <w:rPr>
      <w:i/>
      <w:iCs/>
      <w:sz w:val="12"/>
      <w:szCs w:val="12"/>
    </w:rPr>
  </w:style>
  <w:style w:type="paragraph" w:customStyle="1" w:styleId="xl301">
    <w:name w:val="xl301"/>
    <w:basedOn w:val="Normalny"/>
    <w:rsid w:val="00EF670C"/>
    <w:pPr>
      <w:spacing w:before="100" w:beforeAutospacing="1" w:after="100" w:afterAutospacing="1" w:line="240" w:lineRule="auto"/>
      <w:jc w:val="right"/>
      <w:textAlignment w:val="center"/>
    </w:pPr>
    <w:rPr>
      <w:i/>
      <w:iCs/>
      <w:sz w:val="12"/>
      <w:szCs w:val="12"/>
    </w:rPr>
  </w:style>
  <w:style w:type="paragraph" w:customStyle="1" w:styleId="xl302">
    <w:name w:val="xl302"/>
    <w:basedOn w:val="Normalny"/>
    <w:rsid w:val="00EF670C"/>
    <w:pPr>
      <w:spacing w:before="100" w:beforeAutospacing="1" w:after="100" w:afterAutospacing="1" w:line="240" w:lineRule="auto"/>
      <w:textAlignment w:val="center"/>
    </w:pPr>
    <w:rPr>
      <w:i/>
      <w:iCs/>
      <w:sz w:val="12"/>
      <w:szCs w:val="12"/>
    </w:rPr>
  </w:style>
  <w:style w:type="paragraph" w:customStyle="1" w:styleId="xl303">
    <w:name w:val="xl303"/>
    <w:basedOn w:val="Normalny"/>
    <w:rsid w:val="00EF670C"/>
    <w:pPr>
      <w:spacing w:before="100" w:beforeAutospacing="1" w:after="100" w:afterAutospacing="1" w:line="240" w:lineRule="auto"/>
      <w:textAlignment w:val="center"/>
    </w:pPr>
    <w:rPr>
      <w:i/>
      <w:iCs/>
      <w:sz w:val="12"/>
      <w:szCs w:val="12"/>
    </w:rPr>
  </w:style>
  <w:style w:type="paragraph" w:customStyle="1" w:styleId="xl304">
    <w:name w:val="xl304"/>
    <w:basedOn w:val="Normalny"/>
    <w:rsid w:val="00EF670C"/>
    <w:pPr>
      <w:spacing w:before="100" w:beforeAutospacing="1" w:after="100" w:afterAutospacing="1" w:line="240" w:lineRule="auto"/>
      <w:textAlignment w:val="center"/>
    </w:pPr>
    <w:rPr>
      <w:i/>
      <w:iCs/>
      <w:sz w:val="12"/>
      <w:szCs w:val="12"/>
    </w:rPr>
  </w:style>
  <w:style w:type="paragraph" w:customStyle="1" w:styleId="xl305">
    <w:name w:val="xl305"/>
    <w:basedOn w:val="Normalny"/>
    <w:rsid w:val="00EF670C"/>
    <w:pPr>
      <w:spacing w:before="100" w:beforeAutospacing="1" w:after="100" w:afterAutospacing="1" w:line="240" w:lineRule="auto"/>
    </w:pPr>
    <w:rPr>
      <w:sz w:val="12"/>
      <w:szCs w:val="12"/>
    </w:rPr>
  </w:style>
  <w:style w:type="paragraph" w:customStyle="1" w:styleId="xl306">
    <w:name w:val="xl306"/>
    <w:basedOn w:val="Normalny"/>
    <w:rsid w:val="00EF670C"/>
    <w:pPr>
      <w:spacing w:before="100" w:beforeAutospacing="1" w:after="100" w:afterAutospacing="1" w:line="240" w:lineRule="auto"/>
    </w:pPr>
    <w:rPr>
      <w:sz w:val="12"/>
      <w:szCs w:val="12"/>
    </w:rPr>
  </w:style>
  <w:style w:type="paragraph" w:customStyle="1" w:styleId="xl307">
    <w:name w:val="xl307"/>
    <w:basedOn w:val="Normalny"/>
    <w:rsid w:val="00EF670C"/>
    <w:pPr>
      <w:spacing w:before="100" w:beforeAutospacing="1" w:after="100" w:afterAutospacing="1" w:line="240" w:lineRule="auto"/>
      <w:textAlignment w:val="center"/>
    </w:pPr>
    <w:rPr>
      <w:sz w:val="12"/>
      <w:szCs w:val="12"/>
    </w:rPr>
  </w:style>
  <w:style w:type="paragraph" w:customStyle="1" w:styleId="xl308">
    <w:name w:val="xl308"/>
    <w:basedOn w:val="Normalny"/>
    <w:rsid w:val="00EF670C"/>
    <w:pPr>
      <w:spacing w:before="100" w:beforeAutospacing="1" w:after="100" w:afterAutospacing="1" w:line="240" w:lineRule="auto"/>
      <w:textAlignment w:val="center"/>
    </w:pPr>
    <w:rPr>
      <w:sz w:val="12"/>
      <w:szCs w:val="12"/>
    </w:rPr>
  </w:style>
  <w:style w:type="paragraph" w:customStyle="1" w:styleId="xl309">
    <w:name w:val="xl309"/>
    <w:basedOn w:val="Normalny"/>
    <w:rsid w:val="00EF670C"/>
    <w:pPr>
      <w:spacing w:before="100" w:beforeAutospacing="1" w:after="100" w:afterAutospacing="1" w:line="240" w:lineRule="auto"/>
    </w:pPr>
    <w:rPr>
      <w:sz w:val="12"/>
      <w:szCs w:val="12"/>
    </w:rPr>
  </w:style>
  <w:style w:type="paragraph" w:customStyle="1" w:styleId="xl310">
    <w:name w:val="xl310"/>
    <w:basedOn w:val="Normalny"/>
    <w:rsid w:val="00EF670C"/>
    <w:pPr>
      <w:spacing w:before="100" w:beforeAutospacing="1" w:after="100" w:afterAutospacing="1" w:line="240" w:lineRule="auto"/>
    </w:pPr>
    <w:rPr>
      <w:sz w:val="12"/>
      <w:szCs w:val="12"/>
    </w:rPr>
  </w:style>
  <w:style w:type="paragraph" w:customStyle="1" w:styleId="xl311">
    <w:name w:val="xl311"/>
    <w:basedOn w:val="Normalny"/>
    <w:rsid w:val="00EF670C"/>
    <w:pPr>
      <w:spacing w:before="100" w:beforeAutospacing="1" w:after="100" w:afterAutospacing="1" w:line="240" w:lineRule="auto"/>
    </w:pPr>
    <w:rPr>
      <w:sz w:val="12"/>
      <w:szCs w:val="12"/>
    </w:rPr>
  </w:style>
  <w:style w:type="paragraph" w:customStyle="1" w:styleId="xl312">
    <w:name w:val="xl312"/>
    <w:basedOn w:val="Normalny"/>
    <w:rsid w:val="00EF670C"/>
    <w:pPr>
      <w:spacing w:before="100" w:beforeAutospacing="1" w:after="100" w:afterAutospacing="1" w:line="240" w:lineRule="auto"/>
      <w:jc w:val="right"/>
      <w:textAlignment w:val="center"/>
    </w:pPr>
    <w:rPr>
      <w:b/>
      <w:bCs/>
      <w:sz w:val="12"/>
      <w:szCs w:val="12"/>
    </w:rPr>
  </w:style>
  <w:style w:type="paragraph" w:customStyle="1" w:styleId="xl313">
    <w:name w:val="xl313"/>
    <w:basedOn w:val="Normalny"/>
    <w:rsid w:val="00EF670C"/>
    <w:pPr>
      <w:spacing w:before="100" w:beforeAutospacing="1" w:after="100" w:afterAutospacing="1" w:line="240" w:lineRule="auto"/>
      <w:jc w:val="right"/>
      <w:textAlignment w:val="center"/>
    </w:pPr>
    <w:rPr>
      <w:b/>
      <w:bCs/>
      <w:sz w:val="12"/>
      <w:szCs w:val="12"/>
    </w:rPr>
  </w:style>
  <w:style w:type="paragraph" w:customStyle="1" w:styleId="xl314">
    <w:name w:val="xl314"/>
    <w:basedOn w:val="Normalny"/>
    <w:rsid w:val="00EF670C"/>
    <w:pPr>
      <w:spacing w:before="100" w:beforeAutospacing="1" w:after="100" w:afterAutospacing="1" w:line="240" w:lineRule="auto"/>
      <w:textAlignment w:val="center"/>
    </w:pPr>
    <w:rPr>
      <w:i/>
      <w:iCs/>
      <w:sz w:val="12"/>
      <w:szCs w:val="12"/>
    </w:rPr>
  </w:style>
  <w:style w:type="paragraph" w:customStyle="1" w:styleId="xl315">
    <w:name w:val="xl315"/>
    <w:basedOn w:val="Normalny"/>
    <w:rsid w:val="00EF670C"/>
    <w:pPr>
      <w:spacing w:before="100" w:beforeAutospacing="1" w:after="100" w:afterAutospacing="1" w:line="240" w:lineRule="auto"/>
      <w:jc w:val="right"/>
      <w:textAlignment w:val="center"/>
    </w:pPr>
    <w:rPr>
      <w:i/>
      <w:iCs/>
      <w:sz w:val="12"/>
      <w:szCs w:val="12"/>
    </w:rPr>
  </w:style>
  <w:style w:type="paragraph" w:customStyle="1" w:styleId="xl316">
    <w:name w:val="xl316"/>
    <w:basedOn w:val="Normalny"/>
    <w:rsid w:val="00EF670C"/>
    <w:pPr>
      <w:spacing w:before="100" w:beforeAutospacing="1" w:after="100" w:afterAutospacing="1" w:line="240" w:lineRule="auto"/>
      <w:textAlignment w:val="center"/>
    </w:pPr>
    <w:rPr>
      <w:b/>
      <w:bCs/>
      <w:sz w:val="12"/>
      <w:szCs w:val="12"/>
    </w:rPr>
  </w:style>
  <w:style w:type="paragraph" w:customStyle="1" w:styleId="xl317">
    <w:name w:val="xl317"/>
    <w:basedOn w:val="Normalny"/>
    <w:rsid w:val="00EF670C"/>
    <w:pPr>
      <w:spacing w:before="100" w:beforeAutospacing="1" w:after="100" w:afterAutospacing="1" w:line="240" w:lineRule="auto"/>
      <w:textAlignment w:val="center"/>
    </w:pPr>
    <w:rPr>
      <w:b/>
      <w:bCs/>
      <w:sz w:val="12"/>
      <w:szCs w:val="12"/>
    </w:rPr>
  </w:style>
  <w:style w:type="paragraph" w:customStyle="1" w:styleId="xl318">
    <w:name w:val="xl318"/>
    <w:basedOn w:val="Normalny"/>
    <w:rsid w:val="00EF670C"/>
    <w:pPr>
      <w:spacing w:before="100" w:beforeAutospacing="1" w:after="100" w:afterAutospacing="1" w:line="240" w:lineRule="auto"/>
      <w:jc w:val="right"/>
      <w:textAlignment w:val="center"/>
    </w:pPr>
    <w:rPr>
      <w:sz w:val="12"/>
      <w:szCs w:val="12"/>
    </w:rPr>
  </w:style>
  <w:style w:type="paragraph" w:customStyle="1" w:styleId="xl319">
    <w:name w:val="xl319"/>
    <w:basedOn w:val="Normalny"/>
    <w:rsid w:val="00EF670C"/>
    <w:pPr>
      <w:spacing w:before="100" w:beforeAutospacing="1" w:after="100" w:afterAutospacing="1" w:line="240" w:lineRule="auto"/>
      <w:textAlignment w:val="center"/>
    </w:pPr>
    <w:rPr>
      <w:sz w:val="12"/>
      <w:szCs w:val="12"/>
    </w:rPr>
  </w:style>
  <w:style w:type="paragraph" w:customStyle="1" w:styleId="xl320">
    <w:name w:val="xl320"/>
    <w:basedOn w:val="Normalny"/>
    <w:rsid w:val="00EF670C"/>
    <w:pPr>
      <w:spacing w:before="100" w:beforeAutospacing="1" w:after="100" w:afterAutospacing="1" w:line="240" w:lineRule="auto"/>
      <w:textAlignment w:val="center"/>
    </w:pPr>
    <w:rPr>
      <w:sz w:val="12"/>
      <w:szCs w:val="12"/>
    </w:rPr>
  </w:style>
  <w:style w:type="paragraph" w:customStyle="1" w:styleId="xl321">
    <w:name w:val="xl321"/>
    <w:basedOn w:val="Normalny"/>
    <w:rsid w:val="00EF670C"/>
    <w:pPr>
      <w:spacing w:before="100" w:beforeAutospacing="1" w:after="100" w:afterAutospacing="1" w:line="240" w:lineRule="auto"/>
      <w:textAlignment w:val="center"/>
    </w:pPr>
    <w:rPr>
      <w:b/>
      <w:bCs/>
      <w:sz w:val="12"/>
      <w:szCs w:val="12"/>
    </w:rPr>
  </w:style>
  <w:style w:type="paragraph" w:customStyle="1" w:styleId="xl322">
    <w:name w:val="xl322"/>
    <w:basedOn w:val="Normalny"/>
    <w:rsid w:val="00EF670C"/>
    <w:pPr>
      <w:spacing w:before="100" w:beforeAutospacing="1" w:after="100" w:afterAutospacing="1" w:line="240" w:lineRule="auto"/>
      <w:textAlignment w:val="center"/>
    </w:pPr>
    <w:rPr>
      <w:b/>
      <w:bCs/>
      <w:sz w:val="12"/>
      <w:szCs w:val="12"/>
    </w:rPr>
  </w:style>
  <w:style w:type="paragraph" w:customStyle="1" w:styleId="xl323">
    <w:name w:val="xl323"/>
    <w:basedOn w:val="Normalny"/>
    <w:rsid w:val="00EF670C"/>
    <w:pPr>
      <w:spacing w:before="100" w:beforeAutospacing="1" w:after="100" w:afterAutospacing="1" w:line="240" w:lineRule="auto"/>
      <w:textAlignment w:val="center"/>
    </w:pPr>
    <w:rPr>
      <w:i/>
      <w:iCs/>
      <w:sz w:val="12"/>
      <w:szCs w:val="12"/>
    </w:rPr>
  </w:style>
  <w:style w:type="paragraph" w:customStyle="1" w:styleId="xl324">
    <w:name w:val="xl324"/>
    <w:basedOn w:val="Normalny"/>
    <w:rsid w:val="00EF670C"/>
    <w:pPr>
      <w:spacing w:before="100" w:beforeAutospacing="1" w:after="100" w:afterAutospacing="1" w:line="240" w:lineRule="auto"/>
      <w:textAlignment w:val="center"/>
    </w:pPr>
    <w:rPr>
      <w:i/>
      <w:iCs/>
      <w:sz w:val="12"/>
      <w:szCs w:val="12"/>
    </w:rPr>
  </w:style>
  <w:style w:type="paragraph" w:customStyle="1" w:styleId="xl325">
    <w:name w:val="xl325"/>
    <w:basedOn w:val="Normalny"/>
    <w:rsid w:val="00EF670C"/>
    <w:pPr>
      <w:spacing w:before="100" w:beforeAutospacing="1" w:after="100" w:afterAutospacing="1" w:line="240" w:lineRule="auto"/>
      <w:textAlignment w:val="center"/>
    </w:pPr>
    <w:rPr>
      <w:i/>
      <w:iCs/>
      <w:sz w:val="12"/>
      <w:szCs w:val="12"/>
    </w:rPr>
  </w:style>
  <w:style w:type="paragraph" w:customStyle="1" w:styleId="xl326">
    <w:name w:val="xl326"/>
    <w:basedOn w:val="Normalny"/>
    <w:rsid w:val="00EF670C"/>
    <w:pPr>
      <w:spacing w:before="100" w:beforeAutospacing="1" w:after="100" w:afterAutospacing="1" w:line="240" w:lineRule="auto"/>
      <w:textAlignment w:val="center"/>
    </w:pPr>
    <w:rPr>
      <w:b/>
      <w:bCs/>
      <w:i/>
      <w:iCs/>
      <w:sz w:val="12"/>
      <w:szCs w:val="12"/>
    </w:rPr>
  </w:style>
  <w:style w:type="paragraph" w:customStyle="1" w:styleId="xl327">
    <w:name w:val="xl327"/>
    <w:basedOn w:val="Normalny"/>
    <w:rsid w:val="00EF670C"/>
    <w:pPr>
      <w:spacing w:before="100" w:beforeAutospacing="1" w:after="100" w:afterAutospacing="1" w:line="240" w:lineRule="auto"/>
    </w:pPr>
    <w:rPr>
      <w:sz w:val="12"/>
      <w:szCs w:val="12"/>
    </w:rPr>
  </w:style>
  <w:style w:type="paragraph" w:customStyle="1" w:styleId="xl328">
    <w:name w:val="xl328"/>
    <w:basedOn w:val="Normalny"/>
    <w:rsid w:val="00EF670C"/>
    <w:pPr>
      <w:spacing w:before="100" w:beforeAutospacing="1" w:after="100" w:afterAutospacing="1" w:line="240" w:lineRule="auto"/>
    </w:pPr>
    <w:rPr>
      <w:sz w:val="12"/>
      <w:szCs w:val="12"/>
    </w:rPr>
  </w:style>
  <w:style w:type="paragraph" w:customStyle="1" w:styleId="xl329">
    <w:name w:val="xl329"/>
    <w:basedOn w:val="Normalny"/>
    <w:rsid w:val="00EF670C"/>
    <w:pPr>
      <w:spacing w:before="100" w:beforeAutospacing="1" w:after="100" w:afterAutospacing="1" w:line="240" w:lineRule="auto"/>
    </w:pPr>
    <w:rPr>
      <w:sz w:val="12"/>
      <w:szCs w:val="12"/>
    </w:rPr>
  </w:style>
  <w:style w:type="paragraph" w:customStyle="1" w:styleId="xl330">
    <w:name w:val="xl330"/>
    <w:basedOn w:val="Normalny"/>
    <w:rsid w:val="00EF670C"/>
    <w:pPr>
      <w:spacing w:before="100" w:beforeAutospacing="1" w:after="100" w:afterAutospacing="1" w:line="240" w:lineRule="auto"/>
    </w:pPr>
    <w:rPr>
      <w:sz w:val="12"/>
      <w:szCs w:val="12"/>
    </w:rPr>
  </w:style>
  <w:style w:type="paragraph" w:customStyle="1" w:styleId="xl331">
    <w:name w:val="xl331"/>
    <w:basedOn w:val="Normalny"/>
    <w:rsid w:val="00EF670C"/>
    <w:pPr>
      <w:spacing w:before="100" w:beforeAutospacing="1" w:after="100" w:afterAutospacing="1" w:line="240" w:lineRule="auto"/>
      <w:textAlignment w:val="center"/>
    </w:pPr>
    <w:rPr>
      <w:i/>
      <w:iCs/>
      <w:sz w:val="12"/>
      <w:szCs w:val="12"/>
      <w:u w:val="single"/>
    </w:rPr>
  </w:style>
  <w:style w:type="paragraph" w:customStyle="1" w:styleId="xl332">
    <w:name w:val="xl332"/>
    <w:basedOn w:val="Normalny"/>
    <w:rsid w:val="00EF670C"/>
    <w:pPr>
      <w:spacing w:before="100" w:beforeAutospacing="1" w:after="100" w:afterAutospacing="1" w:line="240" w:lineRule="auto"/>
      <w:jc w:val="right"/>
      <w:textAlignment w:val="center"/>
    </w:pPr>
    <w:rPr>
      <w:i/>
      <w:iCs/>
      <w:sz w:val="12"/>
      <w:szCs w:val="12"/>
      <w:u w:val="single"/>
    </w:rPr>
  </w:style>
  <w:style w:type="paragraph" w:customStyle="1" w:styleId="xl333">
    <w:name w:val="xl333"/>
    <w:basedOn w:val="Normalny"/>
    <w:rsid w:val="00EF670C"/>
    <w:pPr>
      <w:spacing w:before="100" w:beforeAutospacing="1" w:after="100" w:afterAutospacing="1" w:line="240" w:lineRule="auto"/>
      <w:textAlignment w:val="center"/>
    </w:pPr>
    <w:rPr>
      <w:sz w:val="12"/>
      <w:szCs w:val="12"/>
    </w:rPr>
  </w:style>
  <w:style w:type="paragraph" w:customStyle="1" w:styleId="xl334">
    <w:name w:val="xl334"/>
    <w:basedOn w:val="Normalny"/>
    <w:rsid w:val="00EF670C"/>
    <w:pPr>
      <w:spacing w:before="100" w:beforeAutospacing="1" w:after="100" w:afterAutospacing="1" w:line="240" w:lineRule="auto"/>
      <w:textAlignment w:val="center"/>
    </w:pPr>
    <w:rPr>
      <w:sz w:val="12"/>
      <w:szCs w:val="12"/>
    </w:rPr>
  </w:style>
  <w:style w:type="paragraph" w:customStyle="1" w:styleId="xl335">
    <w:name w:val="xl335"/>
    <w:basedOn w:val="Normalny"/>
    <w:rsid w:val="00EF670C"/>
    <w:pPr>
      <w:spacing w:before="100" w:beforeAutospacing="1" w:after="100" w:afterAutospacing="1" w:line="240" w:lineRule="auto"/>
      <w:textAlignment w:val="center"/>
    </w:pPr>
    <w:rPr>
      <w:b/>
      <w:bCs/>
      <w:sz w:val="12"/>
      <w:szCs w:val="12"/>
    </w:rPr>
  </w:style>
  <w:style w:type="paragraph" w:customStyle="1" w:styleId="xl336">
    <w:name w:val="xl336"/>
    <w:basedOn w:val="Normalny"/>
    <w:rsid w:val="00EF670C"/>
    <w:pPr>
      <w:spacing w:before="100" w:beforeAutospacing="1" w:after="100" w:afterAutospacing="1" w:line="240" w:lineRule="auto"/>
      <w:textAlignment w:val="center"/>
    </w:pPr>
    <w:rPr>
      <w:i/>
      <w:iCs/>
      <w:sz w:val="12"/>
      <w:szCs w:val="12"/>
    </w:rPr>
  </w:style>
  <w:style w:type="paragraph" w:customStyle="1" w:styleId="xl337">
    <w:name w:val="xl337"/>
    <w:basedOn w:val="Normalny"/>
    <w:rsid w:val="00EF670C"/>
    <w:pPr>
      <w:spacing w:before="100" w:beforeAutospacing="1" w:after="100" w:afterAutospacing="1" w:line="240" w:lineRule="auto"/>
      <w:jc w:val="right"/>
      <w:textAlignment w:val="center"/>
    </w:pPr>
    <w:rPr>
      <w:i/>
      <w:iCs/>
      <w:sz w:val="12"/>
      <w:szCs w:val="12"/>
    </w:rPr>
  </w:style>
  <w:style w:type="paragraph" w:customStyle="1" w:styleId="xl338">
    <w:name w:val="xl338"/>
    <w:basedOn w:val="Normalny"/>
    <w:rsid w:val="00EF670C"/>
    <w:pPr>
      <w:spacing w:before="100" w:beforeAutospacing="1" w:after="100" w:afterAutospacing="1" w:line="240" w:lineRule="auto"/>
      <w:textAlignment w:val="center"/>
    </w:pPr>
    <w:rPr>
      <w:b/>
      <w:bCs/>
      <w:sz w:val="12"/>
      <w:szCs w:val="12"/>
    </w:rPr>
  </w:style>
  <w:style w:type="paragraph" w:customStyle="1" w:styleId="xl339">
    <w:name w:val="xl339"/>
    <w:basedOn w:val="Normalny"/>
    <w:rsid w:val="00EF670C"/>
    <w:pPr>
      <w:spacing w:before="100" w:beforeAutospacing="1" w:after="100" w:afterAutospacing="1" w:line="240" w:lineRule="auto"/>
      <w:textAlignment w:val="center"/>
    </w:pPr>
    <w:rPr>
      <w:b/>
      <w:bCs/>
      <w:sz w:val="12"/>
      <w:szCs w:val="12"/>
    </w:rPr>
  </w:style>
  <w:style w:type="paragraph" w:customStyle="1" w:styleId="xl340">
    <w:name w:val="xl340"/>
    <w:basedOn w:val="Normalny"/>
    <w:rsid w:val="00EF670C"/>
    <w:pPr>
      <w:spacing w:before="100" w:beforeAutospacing="1" w:after="100" w:afterAutospacing="1" w:line="240" w:lineRule="auto"/>
      <w:textAlignment w:val="center"/>
    </w:pPr>
    <w:rPr>
      <w:sz w:val="12"/>
      <w:szCs w:val="12"/>
    </w:rPr>
  </w:style>
  <w:style w:type="paragraph" w:customStyle="1" w:styleId="xl341">
    <w:name w:val="xl341"/>
    <w:basedOn w:val="Normalny"/>
    <w:rsid w:val="00EF670C"/>
    <w:pPr>
      <w:spacing w:before="100" w:beforeAutospacing="1" w:after="100" w:afterAutospacing="1" w:line="240" w:lineRule="auto"/>
      <w:textAlignment w:val="center"/>
    </w:pPr>
    <w:rPr>
      <w:sz w:val="12"/>
      <w:szCs w:val="12"/>
    </w:rPr>
  </w:style>
  <w:style w:type="paragraph" w:customStyle="1" w:styleId="xl342">
    <w:name w:val="xl342"/>
    <w:basedOn w:val="Normalny"/>
    <w:rsid w:val="00EF670C"/>
    <w:pPr>
      <w:spacing w:before="100" w:beforeAutospacing="1" w:after="100" w:afterAutospacing="1" w:line="240" w:lineRule="auto"/>
      <w:textAlignment w:val="center"/>
    </w:pPr>
    <w:rPr>
      <w:sz w:val="12"/>
      <w:szCs w:val="12"/>
    </w:rPr>
  </w:style>
  <w:style w:type="paragraph" w:customStyle="1" w:styleId="xl343">
    <w:name w:val="xl343"/>
    <w:basedOn w:val="Normalny"/>
    <w:rsid w:val="00EF670C"/>
    <w:pPr>
      <w:spacing w:before="100" w:beforeAutospacing="1" w:after="100" w:afterAutospacing="1" w:line="240" w:lineRule="auto"/>
      <w:textAlignment w:val="center"/>
    </w:pPr>
    <w:rPr>
      <w:sz w:val="12"/>
      <w:szCs w:val="12"/>
    </w:rPr>
  </w:style>
  <w:style w:type="paragraph" w:customStyle="1" w:styleId="xl344">
    <w:name w:val="xl344"/>
    <w:basedOn w:val="Normalny"/>
    <w:rsid w:val="00EF670C"/>
    <w:pPr>
      <w:spacing w:before="100" w:beforeAutospacing="1" w:after="100" w:afterAutospacing="1" w:line="240" w:lineRule="auto"/>
      <w:textAlignment w:val="center"/>
    </w:pPr>
    <w:rPr>
      <w:i/>
      <w:iCs/>
      <w:sz w:val="12"/>
      <w:szCs w:val="12"/>
      <w:u w:val="single"/>
    </w:rPr>
  </w:style>
  <w:style w:type="paragraph" w:customStyle="1" w:styleId="msonormal0">
    <w:name w:val="msonormal"/>
    <w:basedOn w:val="Normalny"/>
    <w:rsid w:val="00EB4F7F"/>
    <w:pPr>
      <w:spacing w:before="100" w:beforeAutospacing="1" w:after="100" w:afterAutospacing="1" w:line="240" w:lineRule="auto"/>
    </w:pPr>
    <w:rPr>
      <w:rFonts w:ascii="Times New Roman" w:hAnsi="Times New Roman"/>
    </w:rPr>
  </w:style>
  <w:style w:type="paragraph" w:styleId="Tekstprzypisudolnego">
    <w:name w:val="footnote text"/>
    <w:basedOn w:val="Normalny"/>
    <w:link w:val="TekstprzypisudolnegoZnak"/>
    <w:rsid w:val="003D5181"/>
    <w:pPr>
      <w:tabs>
        <w:tab w:val="left" w:pos="851"/>
      </w:tabs>
      <w:spacing w:line="200" w:lineRule="exact"/>
      <w:ind w:firstLine="567"/>
      <w:jc w:val="both"/>
    </w:pPr>
    <w:rPr>
      <w:i/>
      <w:szCs w:val="20"/>
    </w:rPr>
  </w:style>
  <w:style w:type="character" w:customStyle="1" w:styleId="TekstprzypisudolnegoZnak">
    <w:name w:val="Tekst przypisu dolnego Znak"/>
    <w:basedOn w:val="Domylnaczcionkaakapitu"/>
    <w:link w:val="Tekstprzypisudolnego"/>
    <w:rsid w:val="003D5181"/>
    <w:rPr>
      <w:rFonts w:ascii="Arial" w:hAnsi="Arial"/>
      <w:i/>
    </w:rPr>
  </w:style>
  <w:style w:type="character" w:styleId="Odwoanieprzypisudolnego">
    <w:name w:val="footnote reference"/>
    <w:rsid w:val="003D5181"/>
    <w:rPr>
      <w:vertAlign w:val="superscript"/>
    </w:rPr>
  </w:style>
  <w:style w:type="paragraph" w:customStyle="1" w:styleId="font11">
    <w:name w:val="font11"/>
    <w:basedOn w:val="Normalny"/>
    <w:rsid w:val="00903C2F"/>
    <w:pPr>
      <w:spacing w:before="100" w:beforeAutospacing="1" w:after="100" w:afterAutospacing="1" w:line="240" w:lineRule="auto"/>
    </w:pPr>
    <w:rPr>
      <w:i/>
      <w:i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9582">
      <w:bodyDiv w:val="1"/>
      <w:marLeft w:val="0"/>
      <w:marRight w:val="0"/>
      <w:marTop w:val="0"/>
      <w:marBottom w:val="0"/>
      <w:divBdr>
        <w:top w:val="none" w:sz="0" w:space="0" w:color="auto"/>
        <w:left w:val="none" w:sz="0" w:space="0" w:color="auto"/>
        <w:bottom w:val="none" w:sz="0" w:space="0" w:color="auto"/>
        <w:right w:val="none" w:sz="0" w:space="0" w:color="auto"/>
      </w:divBdr>
    </w:div>
    <w:div w:id="8413166">
      <w:bodyDiv w:val="1"/>
      <w:marLeft w:val="0"/>
      <w:marRight w:val="0"/>
      <w:marTop w:val="0"/>
      <w:marBottom w:val="0"/>
      <w:divBdr>
        <w:top w:val="none" w:sz="0" w:space="0" w:color="auto"/>
        <w:left w:val="none" w:sz="0" w:space="0" w:color="auto"/>
        <w:bottom w:val="none" w:sz="0" w:space="0" w:color="auto"/>
        <w:right w:val="none" w:sz="0" w:space="0" w:color="auto"/>
      </w:divBdr>
    </w:div>
    <w:div w:id="11617347">
      <w:bodyDiv w:val="1"/>
      <w:marLeft w:val="0"/>
      <w:marRight w:val="0"/>
      <w:marTop w:val="0"/>
      <w:marBottom w:val="0"/>
      <w:divBdr>
        <w:top w:val="none" w:sz="0" w:space="0" w:color="auto"/>
        <w:left w:val="none" w:sz="0" w:space="0" w:color="auto"/>
        <w:bottom w:val="none" w:sz="0" w:space="0" w:color="auto"/>
        <w:right w:val="none" w:sz="0" w:space="0" w:color="auto"/>
      </w:divBdr>
    </w:div>
    <w:div w:id="12415006">
      <w:bodyDiv w:val="1"/>
      <w:marLeft w:val="0"/>
      <w:marRight w:val="0"/>
      <w:marTop w:val="0"/>
      <w:marBottom w:val="0"/>
      <w:divBdr>
        <w:top w:val="none" w:sz="0" w:space="0" w:color="auto"/>
        <w:left w:val="none" w:sz="0" w:space="0" w:color="auto"/>
        <w:bottom w:val="none" w:sz="0" w:space="0" w:color="auto"/>
        <w:right w:val="none" w:sz="0" w:space="0" w:color="auto"/>
      </w:divBdr>
    </w:div>
    <w:div w:id="19360812">
      <w:bodyDiv w:val="1"/>
      <w:marLeft w:val="0"/>
      <w:marRight w:val="0"/>
      <w:marTop w:val="0"/>
      <w:marBottom w:val="0"/>
      <w:divBdr>
        <w:top w:val="none" w:sz="0" w:space="0" w:color="auto"/>
        <w:left w:val="none" w:sz="0" w:space="0" w:color="auto"/>
        <w:bottom w:val="none" w:sz="0" w:space="0" w:color="auto"/>
        <w:right w:val="none" w:sz="0" w:space="0" w:color="auto"/>
      </w:divBdr>
    </w:div>
    <w:div w:id="22366000">
      <w:bodyDiv w:val="1"/>
      <w:marLeft w:val="0"/>
      <w:marRight w:val="0"/>
      <w:marTop w:val="0"/>
      <w:marBottom w:val="0"/>
      <w:divBdr>
        <w:top w:val="none" w:sz="0" w:space="0" w:color="auto"/>
        <w:left w:val="none" w:sz="0" w:space="0" w:color="auto"/>
        <w:bottom w:val="none" w:sz="0" w:space="0" w:color="auto"/>
        <w:right w:val="none" w:sz="0" w:space="0" w:color="auto"/>
      </w:divBdr>
    </w:div>
    <w:div w:id="26371987">
      <w:bodyDiv w:val="1"/>
      <w:marLeft w:val="0"/>
      <w:marRight w:val="0"/>
      <w:marTop w:val="0"/>
      <w:marBottom w:val="0"/>
      <w:divBdr>
        <w:top w:val="none" w:sz="0" w:space="0" w:color="auto"/>
        <w:left w:val="none" w:sz="0" w:space="0" w:color="auto"/>
        <w:bottom w:val="none" w:sz="0" w:space="0" w:color="auto"/>
        <w:right w:val="none" w:sz="0" w:space="0" w:color="auto"/>
      </w:divBdr>
    </w:div>
    <w:div w:id="36899022">
      <w:bodyDiv w:val="1"/>
      <w:marLeft w:val="0"/>
      <w:marRight w:val="0"/>
      <w:marTop w:val="0"/>
      <w:marBottom w:val="0"/>
      <w:divBdr>
        <w:top w:val="none" w:sz="0" w:space="0" w:color="auto"/>
        <w:left w:val="none" w:sz="0" w:space="0" w:color="auto"/>
        <w:bottom w:val="none" w:sz="0" w:space="0" w:color="auto"/>
        <w:right w:val="none" w:sz="0" w:space="0" w:color="auto"/>
      </w:divBdr>
    </w:div>
    <w:div w:id="37899536">
      <w:bodyDiv w:val="1"/>
      <w:marLeft w:val="0"/>
      <w:marRight w:val="0"/>
      <w:marTop w:val="0"/>
      <w:marBottom w:val="0"/>
      <w:divBdr>
        <w:top w:val="none" w:sz="0" w:space="0" w:color="auto"/>
        <w:left w:val="none" w:sz="0" w:space="0" w:color="auto"/>
        <w:bottom w:val="none" w:sz="0" w:space="0" w:color="auto"/>
        <w:right w:val="none" w:sz="0" w:space="0" w:color="auto"/>
      </w:divBdr>
    </w:div>
    <w:div w:id="38091900">
      <w:bodyDiv w:val="1"/>
      <w:marLeft w:val="0"/>
      <w:marRight w:val="0"/>
      <w:marTop w:val="0"/>
      <w:marBottom w:val="0"/>
      <w:divBdr>
        <w:top w:val="none" w:sz="0" w:space="0" w:color="auto"/>
        <w:left w:val="none" w:sz="0" w:space="0" w:color="auto"/>
        <w:bottom w:val="none" w:sz="0" w:space="0" w:color="auto"/>
        <w:right w:val="none" w:sz="0" w:space="0" w:color="auto"/>
      </w:divBdr>
    </w:div>
    <w:div w:id="38360806">
      <w:bodyDiv w:val="1"/>
      <w:marLeft w:val="0"/>
      <w:marRight w:val="0"/>
      <w:marTop w:val="0"/>
      <w:marBottom w:val="0"/>
      <w:divBdr>
        <w:top w:val="none" w:sz="0" w:space="0" w:color="auto"/>
        <w:left w:val="none" w:sz="0" w:space="0" w:color="auto"/>
        <w:bottom w:val="none" w:sz="0" w:space="0" w:color="auto"/>
        <w:right w:val="none" w:sz="0" w:space="0" w:color="auto"/>
      </w:divBdr>
    </w:div>
    <w:div w:id="45952613">
      <w:bodyDiv w:val="1"/>
      <w:marLeft w:val="0"/>
      <w:marRight w:val="0"/>
      <w:marTop w:val="0"/>
      <w:marBottom w:val="0"/>
      <w:divBdr>
        <w:top w:val="none" w:sz="0" w:space="0" w:color="auto"/>
        <w:left w:val="none" w:sz="0" w:space="0" w:color="auto"/>
        <w:bottom w:val="none" w:sz="0" w:space="0" w:color="auto"/>
        <w:right w:val="none" w:sz="0" w:space="0" w:color="auto"/>
      </w:divBdr>
    </w:div>
    <w:div w:id="45952861">
      <w:bodyDiv w:val="1"/>
      <w:marLeft w:val="0"/>
      <w:marRight w:val="0"/>
      <w:marTop w:val="0"/>
      <w:marBottom w:val="0"/>
      <w:divBdr>
        <w:top w:val="none" w:sz="0" w:space="0" w:color="auto"/>
        <w:left w:val="none" w:sz="0" w:space="0" w:color="auto"/>
        <w:bottom w:val="none" w:sz="0" w:space="0" w:color="auto"/>
        <w:right w:val="none" w:sz="0" w:space="0" w:color="auto"/>
      </w:divBdr>
    </w:div>
    <w:div w:id="46997679">
      <w:bodyDiv w:val="1"/>
      <w:marLeft w:val="0"/>
      <w:marRight w:val="0"/>
      <w:marTop w:val="0"/>
      <w:marBottom w:val="0"/>
      <w:divBdr>
        <w:top w:val="none" w:sz="0" w:space="0" w:color="auto"/>
        <w:left w:val="none" w:sz="0" w:space="0" w:color="auto"/>
        <w:bottom w:val="none" w:sz="0" w:space="0" w:color="auto"/>
        <w:right w:val="none" w:sz="0" w:space="0" w:color="auto"/>
      </w:divBdr>
    </w:div>
    <w:div w:id="54011259">
      <w:bodyDiv w:val="1"/>
      <w:marLeft w:val="0"/>
      <w:marRight w:val="0"/>
      <w:marTop w:val="0"/>
      <w:marBottom w:val="0"/>
      <w:divBdr>
        <w:top w:val="none" w:sz="0" w:space="0" w:color="auto"/>
        <w:left w:val="none" w:sz="0" w:space="0" w:color="auto"/>
        <w:bottom w:val="none" w:sz="0" w:space="0" w:color="auto"/>
        <w:right w:val="none" w:sz="0" w:space="0" w:color="auto"/>
      </w:divBdr>
    </w:div>
    <w:div w:id="58481128">
      <w:bodyDiv w:val="1"/>
      <w:marLeft w:val="0"/>
      <w:marRight w:val="0"/>
      <w:marTop w:val="0"/>
      <w:marBottom w:val="0"/>
      <w:divBdr>
        <w:top w:val="none" w:sz="0" w:space="0" w:color="auto"/>
        <w:left w:val="none" w:sz="0" w:space="0" w:color="auto"/>
        <w:bottom w:val="none" w:sz="0" w:space="0" w:color="auto"/>
        <w:right w:val="none" w:sz="0" w:space="0" w:color="auto"/>
      </w:divBdr>
    </w:div>
    <w:div w:id="62069211">
      <w:bodyDiv w:val="1"/>
      <w:marLeft w:val="0"/>
      <w:marRight w:val="0"/>
      <w:marTop w:val="0"/>
      <w:marBottom w:val="0"/>
      <w:divBdr>
        <w:top w:val="none" w:sz="0" w:space="0" w:color="auto"/>
        <w:left w:val="none" w:sz="0" w:space="0" w:color="auto"/>
        <w:bottom w:val="none" w:sz="0" w:space="0" w:color="auto"/>
        <w:right w:val="none" w:sz="0" w:space="0" w:color="auto"/>
      </w:divBdr>
    </w:div>
    <w:div w:id="72119483">
      <w:bodyDiv w:val="1"/>
      <w:marLeft w:val="0"/>
      <w:marRight w:val="0"/>
      <w:marTop w:val="0"/>
      <w:marBottom w:val="0"/>
      <w:divBdr>
        <w:top w:val="none" w:sz="0" w:space="0" w:color="auto"/>
        <w:left w:val="none" w:sz="0" w:space="0" w:color="auto"/>
        <w:bottom w:val="none" w:sz="0" w:space="0" w:color="auto"/>
        <w:right w:val="none" w:sz="0" w:space="0" w:color="auto"/>
      </w:divBdr>
    </w:div>
    <w:div w:id="72631782">
      <w:bodyDiv w:val="1"/>
      <w:marLeft w:val="0"/>
      <w:marRight w:val="0"/>
      <w:marTop w:val="0"/>
      <w:marBottom w:val="0"/>
      <w:divBdr>
        <w:top w:val="none" w:sz="0" w:space="0" w:color="auto"/>
        <w:left w:val="none" w:sz="0" w:space="0" w:color="auto"/>
        <w:bottom w:val="none" w:sz="0" w:space="0" w:color="auto"/>
        <w:right w:val="none" w:sz="0" w:space="0" w:color="auto"/>
      </w:divBdr>
    </w:div>
    <w:div w:id="76050937">
      <w:bodyDiv w:val="1"/>
      <w:marLeft w:val="0"/>
      <w:marRight w:val="0"/>
      <w:marTop w:val="0"/>
      <w:marBottom w:val="0"/>
      <w:divBdr>
        <w:top w:val="none" w:sz="0" w:space="0" w:color="auto"/>
        <w:left w:val="none" w:sz="0" w:space="0" w:color="auto"/>
        <w:bottom w:val="none" w:sz="0" w:space="0" w:color="auto"/>
        <w:right w:val="none" w:sz="0" w:space="0" w:color="auto"/>
      </w:divBdr>
    </w:div>
    <w:div w:id="78674084">
      <w:bodyDiv w:val="1"/>
      <w:marLeft w:val="0"/>
      <w:marRight w:val="0"/>
      <w:marTop w:val="0"/>
      <w:marBottom w:val="0"/>
      <w:divBdr>
        <w:top w:val="none" w:sz="0" w:space="0" w:color="auto"/>
        <w:left w:val="none" w:sz="0" w:space="0" w:color="auto"/>
        <w:bottom w:val="none" w:sz="0" w:space="0" w:color="auto"/>
        <w:right w:val="none" w:sz="0" w:space="0" w:color="auto"/>
      </w:divBdr>
    </w:div>
    <w:div w:id="82382886">
      <w:bodyDiv w:val="1"/>
      <w:marLeft w:val="0"/>
      <w:marRight w:val="0"/>
      <w:marTop w:val="0"/>
      <w:marBottom w:val="0"/>
      <w:divBdr>
        <w:top w:val="none" w:sz="0" w:space="0" w:color="auto"/>
        <w:left w:val="none" w:sz="0" w:space="0" w:color="auto"/>
        <w:bottom w:val="none" w:sz="0" w:space="0" w:color="auto"/>
        <w:right w:val="none" w:sz="0" w:space="0" w:color="auto"/>
      </w:divBdr>
    </w:div>
    <w:div w:id="88235932">
      <w:bodyDiv w:val="1"/>
      <w:marLeft w:val="0"/>
      <w:marRight w:val="0"/>
      <w:marTop w:val="0"/>
      <w:marBottom w:val="0"/>
      <w:divBdr>
        <w:top w:val="none" w:sz="0" w:space="0" w:color="auto"/>
        <w:left w:val="none" w:sz="0" w:space="0" w:color="auto"/>
        <w:bottom w:val="none" w:sz="0" w:space="0" w:color="auto"/>
        <w:right w:val="none" w:sz="0" w:space="0" w:color="auto"/>
      </w:divBdr>
    </w:div>
    <w:div w:id="90903188">
      <w:bodyDiv w:val="1"/>
      <w:marLeft w:val="0"/>
      <w:marRight w:val="0"/>
      <w:marTop w:val="0"/>
      <w:marBottom w:val="0"/>
      <w:divBdr>
        <w:top w:val="none" w:sz="0" w:space="0" w:color="auto"/>
        <w:left w:val="none" w:sz="0" w:space="0" w:color="auto"/>
        <w:bottom w:val="none" w:sz="0" w:space="0" w:color="auto"/>
        <w:right w:val="none" w:sz="0" w:space="0" w:color="auto"/>
      </w:divBdr>
    </w:div>
    <w:div w:id="95446411">
      <w:bodyDiv w:val="1"/>
      <w:marLeft w:val="0"/>
      <w:marRight w:val="0"/>
      <w:marTop w:val="0"/>
      <w:marBottom w:val="0"/>
      <w:divBdr>
        <w:top w:val="none" w:sz="0" w:space="0" w:color="auto"/>
        <w:left w:val="none" w:sz="0" w:space="0" w:color="auto"/>
        <w:bottom w:val="none" w:sz="0" w:space="0" w:color="auto"/>
        <w:right w:val="none" w:sz="0" w:space="0" w:color="auto"/>
      </w:divBdr>
    </w:div>
    <w:div w:id="95910745">
      <w:bodyDiv w:val="1"/>
      <w:marLeft w:val="0"/>
      <w:marRight w:val="0"/>
      <w:marTop w:val="0"/>
      <w:marBottom w:val="0"/>
      <w:divBdr>
        <w:top w:val="none" w:sz="0" w:space="0" w:color="auto"/>
        <w:left w:val="none" w:sz="0" w:space="0" w:color="auto"/>
        <w:bottom w:val="none" w:sz="0" w:space="0" w:color="auto"/>
        <w:right w:val="none" w:sz="0" w:space="0" w:color="auto"/>
      </w:divBdr>
    </w:div>
    <w:div w:id="97483165">
      <w:bodyDiv w:val="1"/>
      <w:marLeft w:val="0"/>
      <w:marRight w:val="0"/>
      <w:marTop w:val="0"/>
      <w:marBottom w:val="0"/>
      <w:divBdr>
        <w:top w:val="none" w:sz="0" w:space="0" w:color="auto"/>
        <w:left w:val="none" w:sz="0" w:space="0" w:color="auto"/>
        <w:bottom w:val="none" w:sz="0" w:space="0" w:color="auto"/>
        <w:right w:val="none" w:sz="0" w:space="0" w:color="auto"/>
      </w:divBdr>
    </w:div>
    <w:div w:id="101075933">
      <w:bodyDiv w:val="1"/>
      <w:marLeft w:val="0"/>
      <w:marRight w:val="0"/>
      <w:marTop w:val="0"/>
      <w:marBottom w:val="0"/>
      <w:divBdr>
        <w:top w:val="none" w:sz="0" w:space="0" w:color="auto"/>
        <w:left w:val="none" w:sz="0" w:space="0" w:color="auto"/>
        <w:bottom w:val="none" w:sz="0" w:space="0" w:color="auto"/>
        <w:right w:val="none" w:sz="0" w:space="0" w:color="auto"/>
      </w:divBdr>
    </w:div>
    <w:div w:id="103430546">
      <w:bodyDiv w:val="1"/>
      <w:marLeft w:val="0"/>
      <w:marRight w:val="0"/>
      <w:marTop w:val="0"/>
      <w:marBottom w:val="0"/>
      <w:divBdr>
        <w:top w:val="none" w:sz="0" w:space="0" w:color="auto"/>
        <w:left w:val="none" w:sz="0" w:space="0" w:color="auto"/>
        <w:bottom w:val="none" w:sz="0" w:space="0" w:color="auto"/>
        <w:right w:val="none" w:sz="0" w:space="0" w:color="auto"/>
      </w:divBdr>
    </w:div>
    <w:div w:id="103616457">
      <w:bodyDiv w:val="1"/>
      <w:marLeft w:val="0"/>
      <w:marRight w:val="0"/>
      <w:marTop w:val="0"/>
      <w:marBottom w:val="0"/>
      <w:divBdr>
        <w:top w:val="none" w:sz="0" w:space="0" w:color="auto"/>
        <w:left w:val="none" w:sz="0" w:space="0" w:color="auto"/>
        <w:bottom w:val="none" w:sz="0" w:space="0" w:color="auto"/>
        <w:right w:val="none" w:sz="0" w:space="0" w:color="auto"/>
      </w:divBdr>
    </w:div>
    <w:div w:id="122116701">
      <w:bodyDiv w:val="1"/>
      <w:marLeft w:val="0"/>
      <w:marRight w:val="0"/>
      <w:marTop w:val="0"/>
      <w:marBottom w:val="0"/>
      <w:divBdr>
        <w:top w:val="none" w:sz="0" w:space="0" w:color="auto"/>
        <w:left w:val="none" w:sz="0" w:space="0" w:color="auto"/>
        <w:bottom w:val="none" w:sz="0" w:space="0" w:color="auto"/>
        <w:right w:val="none" w:sz="0" w:space="0" w:color="auto"/>
      </w:divBdr>
    </w:div>
    <w:div w:id="134418498">
      <w:bodyDiv w:val="1"/>
      <w:marLeft w:val="0"/>
      <w:marRight w:val="0"/>
      <w:marTop w:val="0"/>
      <w:marBottom w:val="0"/>
      <w:divBdr>
        <w:top w:val="none" w:sz="0" w:space="0" w:color="auto"/>
        <w:left w:val="none" w:sz="0" w:space="0" w:color="auto"/>
        <w:bottom w:val="none" w:sz="0" w:space="0" w:color="auto"/>
        <w:right w:val="none" w:sz="0" w:space="0" w:color="auto"/>
      </w:divBdr>
    </w:div>
    <w:div w:id="138038094">
      <w:bodyDiv w:val="1"/>
      <w:marLeft w:val="0"/>
      <w:marRight w:val="0"/>
      <w:marTop w:val="0"/>
      <w:marBottom w:val="0"/>
      <w:divBdr>
        <w:top w:val="none" w:sz="0" w:space="0" w:color="auto"/>
        <w:left w:val="none" w:sz="0" w:space="0" w:color="auto"/>
        <w:bottom w:val="none" w:sz="0" w:space="0" w:color="auto"/>
        <w:right w:val="none" w:sz="0" w:space="0" w:color="auto"/>
      </w:divBdr>
    </w:div>
    <w:div w:id="138353629">
      <w:bodyDiv w:val="1"/>
      <w:marLeft w:val="0"/>
      <w:marRight w:val="0"/>
      <w:marTop w:val="0"/>
      <w:marBottom w:val="0"/>
      <w:divBdr>
        <w:top w:val="none" w:sz="0" w:space="0" w:color="auto"/>
        <w:left w:val="none" w:sz="0" w:space="0" w:color="auto"/>
        <w:bottom w:val="none" w:sz="0" w:space="0" w:color="auto"/>
        <w:right w:val="none" w:sz="0" w:space="0" w:color="auto"/>
      </w:divBdr>
    </w:div>
    <w:div w:id="142625764">
      <w:bodyDiv w:val="1"/>
      <w:marLeft w:val="0"/>
      <w:marRight w:val="0"/>
      <w:marTop w:val="0"/>
      <w:marBottom w:val="0"/>
      <w:divBdr>
        <w:top w:val="none" w:sz="0" w:space="0" w:color="auto"/>
        <w:left w:val="none" w:sz="0" w:space="0" w:color="auto"/>
        <w:bottom w:val="none" w:sz="0" w:space="0" w:color="auto"/>
        <w:right w:val="none" w:sz="0" w:space="0" w:color="auto"/>
      </w:divBdr>
    </w:div>
    <w:div w:id="147790573">
      <w:bodyDiv w:val="1"/>
      <w:marLeft w:val="0"/>
      <w:marRight w:val="0"/>
      <w:marTop w:val="0"/>
      <w:marBottom w:val="0"/>
      <w:divBdr>
        <w:top w:val="none" w:sz="0" w:space="0" w:color="auto"/>
        <w:left w:val="none" w:sz="0" w:space="0" w:color="auto"/>
        <w:bottom w:val="none" w:sz="0" w:space="0" w:color="auto"/>
        <w:right w:val="none" w:sz="0" w:space="0" w:color="auto"/>
      </w:divBdr>
    </w:div>
    <w:div w:id="148642068">
      <w:bodyDiv w:val="1"/>
      <w:marLeft w:val="0"/>
      <w:marRight w:val="0"/>
      <w:marTop w:val="0"/>
      <w:marBottom w:val="0"/>
      <w:divBdr>
        <w:top w:val="none" w:sz="0" w:space="0" w:color="auto"/>
        <w:left w:val="none" w:sz="0" w:space="0" w:color="auto"/>
        <w:bottom w:val="none" w:sz="0" w:space="0" w:color="auto"/>
        <w:right w:val="none" w:sz="0" w:space="0" w:color="auto"/>
      </w:divBdr>
    </w:div>
    <w:div w:id="151533749">
      <w:bodyDiv w:val="1"/>
      <w:marLeft w:val="0"/>
      <w:marRight w:val="0"/>
      <w:marTop w:val="0"/>
      <w:marBottom w:val="0"/>
      <w:divBdr>
        <w:top w:val="none" w:sz="0" w:space="0" w:color="auto"/>
        <w:left w:val="none" w:sz="0" w:space="0" w:color="auto"/>
        <w:bottom w:val="none" w:sz="0" w:space="0" w:color="auto"/>
        <w:right w:val="none" w:sz="0" w:space="0" w:color="auto"/>
      </w:divBdr>
    </w:div>
    <w:div w:id="151986760">
      <w:bodyDiv w:val="1"/>
      <w:marLeft w:val="0"/>
      <w:marRight w:val="0"/>
      <w:marTop w:val="0"/>
      <w:marBottom w:val="0"/>
      <w:divBdr>
        <w:top w:val="none" w:sz="0" w:space="0" w:color="auto"/>
        <w:left w:val="none" w:sz="0" w:space="0" w:color="auto"/>
        <w:bottom w:val="none" w:sz="0" w:space="0" w:color="auto"/>
        <w:right w:val="none" w:sz="0" w:space="0" w:color="auto"/>
      </w:divBdr>
    </w:div>
    <w:div w:id="152256880">
      <w:bodyDiv w:val="1"/>
      <w:marLeft w:val="0"/>
      <w:marRight w:val="0"/>
      <w:marTop w:val="0"/>
      <w:marBottom w:val="0"/>
      <w:divBdr>
        <w:top w:val="none" w:sz="0" w:space="0" w:color="auto"/>
        <w:left w:val="none" w:sz="0" w:space="0" w:color="auto"/>
        <w:bottom w:val="none" w:sz="0" w:space="0" w:color="auto"/>
        <w:right w:val="none" w:sz="0" w:space="0" w:color="auto"/>
      </w:divBdr>
    </w:div>
    <w:div w:id="153498358">
      <w:bodyDiv w:val="1"/>
      <w:marLeft w:val="0"/>
      <w:marRight w:val="0"/>
      <w:marTop w:val="0"/>
      <w:marBottom w:val="0"/>
      <w:divBdr>
        <w:top w:val="none" w:sz="0" w:space="0" w:color="auto"/>
        <w:left w:val="none" w:sz="0" w:space="0" w:color="auto"/>
        <w:bottom w:val="none" w:sz="0" w:space="0" w:color="auto"/>
        <w:right w:val="none" w:sz="0" w:space="0" w:color="auto"/>
      </w:divBdr>
    </w:div>
    <w:div w:id="158272802">
      <w:bodyDiv w:val="1"/>
      <w:marLeft w:val="0"/>
      <w:marRight w:val="0"/>
      <w:marTop w:val="0"/>
      <w:marBottom w:val="0"/>
      <w:divBdr>
        <w:top w:val="none" w:sz="0" w:space="0" w:color="auto"/>
        <w:left w:val="none" w:sz="0" w:space="0" w:color="auto"/>
        <w:bottom w:val="none" w:sz="0" w:space="0" w:color="auto"/>
        <w:right w:val="none" w:sz="0" w:space="0" w:color="auto"/>
      </w:divBdr>
    </w:div>
    <w:div w:id="159388294">
      <w:bodyDiv w:val="1"/>
      <w:marLeft w:val="0"/>
      <w:marRight w:val="0"/>
      <w:marTop w:val="0"/>
      <w:marBottom w:val="0"/>
      <w:divBdr>
        <w:top w:val="none" w:sz="0" w:space="0" w:color="auto"/>
        <w:left w:val="none" w:sz="0" w:space="0" w:color="auto"/>
        <w:bottom w:val="none" w:sz="0" w:space="0" w:color="auto"/>
        <w:right w:val="none" w:sz="0" w:space="0" w:color="auto"/>
      </w:divBdr>
    </w:div>
    <w:div w:id="159929756">
      <w:bodyDiv w:val="1"/>
      <w:marLeft w:val="0"/>
      <w:marRight w:val="0"/>
      <w:marTop w:val="0"/>
      <w:marBottom w:val="0"/>
      <w:divBdr>
        <w:top w:val="none" w:sz="0" w:space="0" w:color="auto"/>
        <w:left w:val="none" w:sz="0" w:space="0" w:color="auto"/>
        <w:bottom w:val="none" w:sz="0" w:space="0" w:color="auto"/>
        <w:right w:val="none" w:sz="0" w:space="0" w:color="auto"/>
      </w:divBdr>
    </w:div>
    <w:div w:id="166795886">
      <w:bodyDiv w:val="1"/>
      <w:marLeft w:val="0"/>
      <w:marRight w:val="0"/>
      <w:marTop w:val="0"/>
      <w:marBottom w:val="0"/>
      <w:divBdr>
        <w:top w:val="none" w:sz="0" w:space="0" w:color="auto"/>
        <w:left w:val="none" w:sz="0" w:space="0" w:color="auto"/>
        <w:bottom w:val="none" w:sz="0" w:space="0" w:color="auto"/>
        <w:right w:val="none" w:sz="0" w:space="0" w:color="auto"/>
      </w:divBdr>
    </w:div>
    <w:div w:id="170607971">
      <w:bodyDiv w:val="1"/>
      <w:marLeft w:val="0"/>
      <w:marRight w:val="0"/>
      <w:marTop w:val="0"/>
      <w:marBottom w:val="0"/>
      <w:divBdr>
        <w:top w:val="none" w:sz="0" w:space="0" w:color="auto"/>
        <w:left w:val="none" w:sz="0" w:space="0" w:color="auto"/>
        <w:bottom w:val="none" w:sz="0" w:space="0" w:color="auto"/>
        <w:right w:val="none" w:sz="0" w:space="0" w:color="auto"/>
      </w:divBdr>
    </w:div>
    <w:div w:id="174080659">
      <w:bodyDiv w:val="1"/>
      <w:marLeft w:val="0"/>
      <w:marRight w:val="0"/>
      <w:marTop w:val="0"/>
      <w:marBottom w:val="0"/>
      <w:divBdr>
        <w:top w:val="none" w:sz="0" w:space="0" w:color="auto"/>
        <w:left w:val="none" w:sz="0" w:space="0" w:color="auto"/>
        <w:bottom w:val="none" w:sz="0" w:space="0" w:color="auto"/>
        <w:right w:val="none" w:sz="0" w:space="0" w:color="auto"/>
      </w:divBdr>
    </w:div>
    <w:div w:id="174149737">
      <w:bodyDiv w:val="1"/>
      <w:marLeft w:val="0"/>
      <w:marRight w:val="0"/>
      <w:marTop w:val="0"/>
      <w:marBottom w:val="0"/>
      <w:divBdr>
        <w:top w:val="none" w:sz="0" w:space="0" w:color="auto"/>
        <w:left w:val="none" w:sz="0" w:space="0" w:color="auto"/>
        <w:bottom w:val="none" w:sz="0" w:space="0" w:color="auto"/>
        <w:right w:val="none" w:sz="0" w:space="0" w:color="auto"/>
      </w:divBdr>
    </w:div>
    <w:div w:id="179860771">
      <w:bodyDiv w:val="1"/>
      <w:marLeft w:val="0"/>
      <w:marRight w:val="0"/>
      <w:marTop w:val="0"/>
      <w:marBottom w:val="0"/>
      <w:divBdr>
        <w:top w:val="none" w:sz="0" w:space="0" w:color="auto"/>
        <w:left w:val="none" w:sz="0" w:space="0" w:color="auto"/>
        <w:bottom w:val="none" w:sz="0" w:space="0" w:color="auto"/>
        <w:right w:val="none" w:sz="0" w:space="0" w:color="auto"/>
      </w:divBdr>
    </w:div>
    <w:div w:id="182207584">
      <w:bodyDiv w:val="1"/>
      <w:marLeft w:val="0"/>
      <w:marRight w:val="0"/>
      <w:marTop w:val="0"/>
      <w:marBottom w:val="0"/>
      <w:divBdr>
        <w:top w:val="none" w:sz="0" w:space="0" w:color="auto"/>
        <w:left w:val="none" w:sz="0" w:space="0" w:color="auto"/>
        <w:bottom w:val="none" w:sz="0" w:space="0" w:color="auto"/>
        <w:right w:val="none" w:sz="0" w:space="0" w:color="auto"/>
      </w:divBdr>
    </w:div>
    <w:div w:id="182866240">
      <w:bodyDiv w:val="1"/>
      <w:marLeft w:val="0"/>
      <w:marRight w:val="0"/>
      <w:marTop w:val="0"/>
      <w:marBottom w:val="0"/>
      <w:divBdr>
        <w:top w:val="none" w:sz="0" w:space="0" w:color="auto"/>
        <w:left w:val="none" w:sz="0" w:space="0" w:color="auto"/>
        <w:bottom w:val="none" w:sz="0" w:space="0" w:color="auto"/>
        <w:right w:val="none" w:sz="0" w:space="0" w:color="auto"/>
      </w:divBdr>
    </w:div>
    <w:div w:id="184904321">
      <w:bodyDiv w:val="1"/>
      <w:marLeft w:val="0"/>
      <w:marRight w:val="0"/>
      <w:marTop w:val="0"/>
      <w:marBottom w:val="0"/>
      <w:divBdr>
        <w:top w:val="none" w:sz="0" w:space="0" w:color="auto"/>
        <w:left w:val="none" w:sz="0" w:space="0" w:color="auto"/>
        <w:bottom w:val="none" w:sz="0" w:space="0" w:color="auto"/>
        <w:right w:val="none" w:sz="0" w:space="0" w:color="auto"/>
      </w:divBdr>
    </w:div>
    <w:div w:id="192035545">
      <w:bodyDiv w:val="1"/>
      <w:marLeft w:val="0"/>
      <w:marRight w:val="0"/>
      <w:marTop w:val="0"/>
      <w:marBottom w:val="0"/>
      <w:divBdr>
        <w:top w:val="none" w:sz="0" w:space="0" w:color="auto"/>
        <w:left w:val="none" w:sz="0" w:space="0" w:color="auto"/>
        <w:bottom w:val="none" w:sz="0" w:space="0" w:color="auto"/>
        <w:right w:val="none" w:sz="0" w:space="0" w:color="auto"/>
      </w:divBdr>
    </w:div>
    <w:div w:id="192155868">
      <w:bodyDiv w:val="1"/>
      <w:marLeft w:val="0"/>
      <w:marRight w:val="0"/>
      <w:marTop w:val="0"/>
      <w:marBottom w:val="0"/>
      <w:divBdr>
        <w:top w:val="none" w:sz="0" w:space="0" w:color="auto"/>
        <w:left w:val="none" w:sz="0" w:space="0" w:color="auto"/>
        <w:bottom w:val="none" w:sz="0" w:space="0" w:color="auto"/>
        <w:right w:val="none" w:sz="0" w:space="0" w:color="auto"/>
      </w:divBdr>
    </w:div>
    <w:div w:id="192546740">
      <w:bodyDiv w:val="1"/>
      <w:marLeft w:val="0"/>
      <w:marRight w:val="0"/>
      <w:marTop w:val="0"/>
      <w:marBottom w:val="0"/>
      <w:divBdr>
        <w:top w:val="none" w:sz="0" w:space="0" w:color="auto"/>
        <w:left w:val="none" w:sz="0" w:space="0" w:color="auto"/>
        <w:bottom w:val="none" w:sz="0" w:space="0" w:color="auto"/>
        <w:right w:val="none" w:sz="0" w:space="0" w:color="auto"/>
      </w:divBdr>
    </w:div>
    <w:div w:id="194580326">
      <w:bodyDiv w:val="1"/>
      <w:marLeft w:val="0"/>
      <w:marRight w:val="0"/>
      <w:marTop w:val="0"/>
      <w:marBottom w:val="0"/>
      <w:divBdr>
        <w:top w:val="none" w:sz="0" w:space="0" w:color="auto"/>
        <w:left w:val="none" w:sz="0" w:space="0" w:color="auto"/>
        <w:bottom w:val="none" w:sz="0" w:space="0" w:color="auto"/>
        <w:right w:val="none" w:sz="0" w:space="0" w:color="auto"/>
      </w:divBdr>
    </w:div>
    <w:div w:id="208150725">
      <w:bodyDiv w:val="1"/>
      <w:marLeft w:val="0"/>
      <w:marRight w:val="0"/>
      <w:marTop w:val="0"/>
      <w:marBottom w:val="0"/>
      <w:divBdr>
        <w:top w:val="none" w:sz="0" w:space="0" w:color="auto"/>
        <w:left w:val="none" w:sz="0" w:space="0" w:color="auto"/>
        <w:bottom w:val="none" w:sz="0" w:space="0" w:color="auto"/>
        <w:right w:val="none" w:sz="0" w:space="0" w:color="auto"/>
      </w:divBdr>
    </w:div>
    <w:div w:id="209922220">
      <w:bodyDiv w:val="1"/>
      <w:marLeft w:val="0"/>
      <w:marRight w:val="0"/>
      <w:marTop w:val="0"/>
      <w:marBottom w:val="0"/>
      <w:divBdr>
        <w:top w:val="none" w:sz="0" w:space="0" w:color="auto"/>
        <w:left w:val="none" w:sz="0" w:space="0" w:color="auto"/>
        <w:bottom w:val="none" w:sz="0" w:space="0" w:color="auto"/>
        <w:right w:val="none" w:sz="0" w:space="0" w:color="auto"/>
      </w:divBdr>
    </w:div>
    <w:div w:id="217016742">
      <w:bodyDiv w:val="1"/>
      <w:marLeft w:val="0"/>
      <w:marRight w:val="0"/>
      <w:marTop w:val="0"/>
      <w:marBottom w:val="0"/>
      <w:divBdr>
        <w:top w:val="none" w:sz="0" w:space="0" w:color="auto"/>
        <w:left w:val="none" w:sz="0" w:space="0" w:color="auto"/>
        <w:bottom w:val="none" w:sz="0" w:space="0" w:color="auto"/>
        <w:right w:val="none" w:sz="0" w:space="0" w:color="auto"/>
      </w:divBdr>
    </w:div>
    <w:div w:id="220947041">
      <w:bodyDiv w:val="1"/>
      <w:marLeft w:val="0"/>
      <w:marRight w:val="0"/>
      <w:marTop w:val="0"/>
      <w:marBottom w:val="0"/>
      <w:divBdr>
        <w:top w:val="none" w:sz="0" w:space="0" w:color="auto"/>
        <w:left w:val="none" w:sz="0" w:space="0" w:color="auto"/>
        <w:bottom w:val="none" w:sz="0" w:space="0" w:color="auto"/>
        <w:right w:val="none" w:sz="0" w:space="0" w:color="auto"/>
      </w:divBdr>
    </w:div>
    <w:div w:id="223875772">
      <w:bodyDiv w:val="1"/>
      <w:marLeft w:val="0"/>
      <w:marRight w:val="0"/>
      <w:marTop w:val="0"/>
      <w:marBottom w:val="0"/>
      <w:divBdr>
        <w:top w:val="none" w:sz="0" w:space="0" w:color="auto"/>
        <w:left w:val="none" w:sz="0" w:space="0" w:color="auto"/>
        <w:bottom w:val="none" w:sz="0" w:space="0" w:color="auto"/>
        <w:right w:val="none" w:sz="0" w:space="0" w:color="auto"/>
      </w:divBdr>
    </w:div>
    <w:div w:id="226653345">
      <w:bodyDiv w:val="1"/>
      <w:marLeft w:val="0"/>
      <w:marRight w:val="0"/>
      <w:marTop w:val="0"/>
      <w:marBottom w:val="0"/>
      <w:divBdr>
        <w:top w:val="none" w:sz="0" w:space="0" w:color="auto"/>
        <w:left w:val="none" w:sz="0" w:space="0" w:color="auto"/>
        <w:bottom w:val="none" w:sz="0" w:space="0" w:color="auto"/>
        <w:right w:val="none" w:sz="0" w:space="0" w:color="auto"/>
      </w:divBdr>
    </w:div>
    <w:div w:id="230236387">
      <w:bodyDiv w:val="1"/>
      <w:marLeft w:val="0"/>
      <w:marRight w:val="0"/>
      <w:marTop w:val="0"/>
      <w:marBottom w:val="0"/>
      <w:divBdr>
        <w:top w:val="none" w:sz="0" w:space="0" w:color="auto"/>
        <w:left w:val="none" w:sz="0" w:space="0" w:color="auto"/>
        <w:bottom w:val="none" w:sz="0" w:space="0" w:color="auto"/>
        <w:right w:val="none" w:sz="0" w:space="0" w:color="auto"/>
      </w:divBdr>
    </w:div>
    <w:div w:id="238562022">
      <w:bodyDiv w:val="1"/>
      <w:marLeft w:val="0"/>
      <w:marRight w:val="0"/>
      <w:marTop w:val="0"/>
      <w:marBottom w:val="0"/>
      <w:divBdr>
        <w:top w:val="none" w:sz="0" w:space="0" w:color="auto"/>
        <w:left w:val="none" w:sz="0" w:space="0" w:color="auto"/>
        <w:bottom w:val="none" w:sz="0" w:space="0" w:color="auto"/>
        <w:right w:val="none" w:sz="0" w:space="0" w:color="auto"/>
      </w:divBdr>
    </w:div>
    <w:div w:id="242104073">
      <w:bodyDiv w:val="1"/>
      <w:marLeft w:val="0"/>
      <w:marRight w:val="0"/>
      <w:marTop w:val="0"/>
      <w:marBottom w:val="0"/>
      <w:divBdr>
        <w:top w:val="none" w:sz="0" w:space="0" w:color="auto"/>
        <w:left w:val="none" w:sz="0" w:space="0" w:color="auto"/>
        <w:bottom w:val="none" w:sz="0" w:space="0" w:color="auto"/>
        <w:right w:val="none" w:sz="0" w:space="0" w:color="auto"/>
      </w:divBdr>
    </w:div>
    <w:div w:id="242877593">
      <w:bodyDiv w:val="1"/>
      <w:marLeft w:val="0"/>
      <w:marRight w:val="0"/>
      <w:marTop w:val="0"/>
      <w:marBottom w:val="0"/>
      <w:divBdr>
        <w:top w:val="none" w:sz="0" w:space="0" w:color="auto"/>
        <w:left w:val="none" w:sz="0" w:space="0" w:color="auto"/>
        <w:bottom w:val="none" w:sz="0" w:space="0" w:color="auto"/>
        <w:right w:val="none" w:sz="0" w:space="0" w:color="auto"/>
      </w:divBdr>
    </w:div>
    <w:div w:id="246230403">
      <w:bodyDiv w:val="1"/>
      <w:marLeft w:val="0"/>
      <w:marRight w:val="0"/>
      <w:marTop w:val="0"/>
      <w:marBottom w:val="0"/>
      <w:divBdr>
        <w:top w:val="none" w:sz="0" w:space="0" w:color="auto"/>
        <w:left w:val="none" w:sz="0" w:space="0" w:color="auto"/>
        <w:bottom w:val="none" w:sz="0" w:space="0" w:color="auto"/>
        <w:right w:val="none" w:sz="0" w:space="0" w:color="auto"/>
      </w:divBdr>
    </w:div>
    <w:div w:id="247203134">
      <w:bodyDiv w:val="1"/>
      <w:marLeft w:val="0"/>
      <w:marRight w:val="0"/>
      <w:marTop w:val="0"/>
      <w:marBottom w:val="0"/>
      <w:divBdr>
        <w:top w:val="none" w:sz="0" w:space="0" w:color="auto"/>
        <w:left w:val="none" w:sz="0" w:space="0" w:color="auto"/>
        <w:bottom w:val="none" w:sz="0" w:space="0" w:color="auto"/>
        <w:right w:val="none" w:sz="0" w:space="0" w:color="auto"/>
      </w:divBdr>
    </w:div>
    <w:div w:id="250748147">
      <w:bodyDiv w:val="1"/>
      <w:marLeft w:val="0"/>
      <w:marRight w:val="0"/>
      <w:marTop w:val="0"/>
      <w:marBottom w:val="0"/>
      <w:divBdr>
        <w:top w:val="none" w:sz="0" w:space="0" w:color="auto"/>
        <w:left w:val="none" w:sz="0" w:space="0" w:color="auto"/>
        <w:bottom w:val="none" w:sz="0" w:space="0" w:color="auto"/>
        <w:right w:val="none" w:sz="0" w:space="0" w:color="auto"/>
      </w:divBdr>
    </w:div>
    <w:div w:id="251015534">
      <w:bodyDiv w:val="1"/>
      <w:marLeft w:val="0"/>
      <w:marRight w:val="0"/>
      <w:marTop w:val="0"/>
      <w:marBottom w:val="0"/>
      <w:divBdr>
        <w:top w:val="none" w:sz="0" w:space="0" w:color="auto"/>
        <w:left w:val="none" w:sz="0" w:space="0" w:color="auto"/>
        <w:bottom w:val="none" w:sz="0" w:space="0" w:color="auto"/>
        <w:right w:val="none" w:sz="0" w:space="0" w:color="auto"/>
      </w:divBdr>
    </w:div>
    <w:div w:id="255869283">
      <w:bodyDiv w:val="1"/>
      <w:marLeft w:val="0"/>
      <w:marRight w:val="0"/>
      <w:marTop w:val="0"/>
      <w:marBottom w:val="0"/>
      <w:divBdr>
        <w:top w:val="none" w:sz="0" w:space="0" w:color="auto"/>
        <w:left w:val="none" w:sz="0" w:space="0" w:color="auto"/>
        <w:bottom w:val="none" w:sz="0" w:space="0" w:color="auto"/>
        <w:right w:val="none" w:sz="0" w:space="0" w:color="auto"/>
      </w:divBdr>
    </w:div>
    <w:div w:id="256211308">
      <w:bodyDiv w:val="1"/>
      <w:marLeft w:val="0"/>
      <w:marRight w:val="0"/>
      <w:marTop w:val="0"/>
      <w:marBottom w:val="0"/>
      <w:divBdr>
        <w:top w:val="none" w:sz="0" w:space="0" w:color="auto"/>
        <w:left w:val="none" w:sz="0" w:space="0" w:color="auto"/>
        <w:bottom w:val="none" w:sz="0" w:space="0" w:color="auto"/>
        <w:right w:val="none" w:sz="0" w:space="0" w:color="auto"/>
      </w:divBdr>
    </w:div>
    <w:div w:id="257714605">
      <w:bodyDiv w:val="1"/>
      <w:marLeft w:val="0"/>
      <w:marRight w:val="0"/>
      <w:marTop w:val="0"/>
      <w:marBottom w:val="0"/>
      <w:divBdr>
        <w:top w:val="none" w:sz="0" w:space="0" w:color="auto"/>
        <w:left w:val="none" w:sz="0" w:space="0" w:color="auto"/>
        <w:bottom w:val="none" w:sz="0" w:space="0" w:color="auto"/>
        <w:right w:val="none" w:sz="0" w:space="0" w:color="auto"/>
      </w:divBdr>
    </w:div>
    <w:div w:id="264457863">
      <w:bodyDiv w:val="1"/>
      <w:marLeft w:val="0"/>
      <w:marRight w:val="0"/>
      <w:marTop w:val="0"/>
      <w:marBottom w:val="0"/>
      <w:divBdr>
        <w:top w:val="none" w:sz="0" w:space="0" w:color="auto"/>
        <w:left w:val="none" w:sz="0" w:space="0" w:color="auto"/>
        <w:bottom w:val="none" w:sz="0" w:space="0" w:color="auto"/>
        <w:right w:val="none" w:sz="0" w:space="0" w:color="auto"/>
      </w:divBdr>
    </w:div>
    <w:div w:id="266472835">
      <w:bodyDiv w:val="1"/>
      <w:marLeft w:val="0"/>
      <w:marRight w:val="0"/>
      <w:marTop w:val="0"/>
      <w:marBottom w:val="0"/>
      <w:divBdr>
        <w:top w:val="none" w:sz="0" w:space="0" w:color="auto"/>
        <w:left w:val="none" w:sz="0" w:space="0" w:color="auto"/>
        <w:bottom w:val="none" w:sz="0" w:space="0" w:color="auto"/>
        <w:right w:val="none" w:sz="0" w:space="0" w:color="auto"/>
      </w:divBdr>
    </w:div>
    <w:div w:id="270940563">
      <w:bodyDiv w:val="1"/>
      <w:marLeft w:val="0"/>
      <w:marRight w:val="0"/>
      <w:marTop w:val="0"/>
      <w:marBottom w:val="0"/>
      <w:divBdr>
        <w:top w:val="none" w:sz="0" w:space="0" w:color="auto"/>
        <w:left w:val="none" w:sz="0" w:space="0" w:color="auto"/>
        <w:bottom w:val="none" w:sz="0" w:space="0" w:color="auto"/>
        <w:right w:val="none" w:sz="0" w:space="0" w:color="auto"/>
      </w:divBdr>
    </w:div>
    <w:div w:id="272592138">
      <w:bodyDiv w:val="1"/>
      <w:marLeft w:val="0"/>
      <w:marRight w:val="0"/>
      <w:marTop w:val="0"/>
      <w:marBottom w:val="0"/>
      <w:divBdr>
        <w:top w:val="none" w:sz="0" w:space="0" w:color="auto"/>
        <w:left w:val="none" w:sz="0" w:space="0" w:color="auto"/>
        <w:bottom w:val="none" w:sz="0" w:space="0" w:color="auto"/>
        <w:right w:val="none" w:sz="0" w:space="0" w:color="auto"/>
      </w:divBdr>
    </w:div>
    <w:div w:id="272712527">
      <w:bodyDiv w:val="1"/>
      <w:marLeft w:val="0"/>
      <w:marRight w:val="0"/>
      <w:marTop w:val="0"/>
      <w:marBottom w:val="0"/>
      <w:divBdr>
        <w:top w:val="none" w:sz="0" w:space="0" w:color="auto"/>
        <w:left w:val="none" w:sz="0" w:space="0" w:color="auto"/>
        <w:bottom w:val="none" w:sz="0" w:space="0" w:color="auto"/>
        <w:right w:val="none" w:sz="0" w:space="0" w:color="auto"/>
      </w:divBdr>
    </w:div>
    <w:div w:id="273943192">
      <w:bodyDiv w:val="1"/>
      <w:marLeft w:val="0"/>
      <w:marRight w:val="0"/>
      <w:marTop w:val="0"/>
      <w:marBottom w:val="0"/>
      <w:divBdr>
        <w:top w:val="none" w:sz="0" w:space="0" w:color="auto"/>
        <w:left w:val="none" w:sz="0" w:space="0" w:color="auto"/>
        <w:bottom w:val="none" w:sz="0" w:space="0" w:color="auto"/>
        <w:right w:val="none" w:sz="0" w:space="0" w:color="auto"/>
      </w:divBdr>
    </w:div>
    <w:div w:id="288435700">
      <w:bodyDiv w:val="1"/>
      <w:marLeft w:val="0"/>
      <w:marRight w:val="0"/>
      <w:marTop w:val="0"/>
      <w:marBottom w:val="0"/>
      <w:divBdr>
        <w:top w:val="none" w:sz="0" w:space="0" w:color="auto"/>
        <w:left w:val="none" w:sz="0" w:space="0" w:color="auto"/>
        <w:bottom w:val="none" w:sz="0" w:space="0" w:color="auto"/>
        <w:right w:val="none" w:sz="0" w:space="0" w:color="auto"/>
      </w:divBdr>
    </w:div>
    <w:div w:id="294409791">
      <w:bodyDiv w:val="1"/>
      <w:marLeft w:val="0"/>
      <w:marRight w:val="0"/>
      <w:marTop w:val="0"/>
      <w:marBottom w:val="0"/>
      <w:divBdr>
        <w:top w:val="none" w:sz="0" w:space="0" w:color="auto"/>
        <w:left w:val="none" w:sz="0" w:space="0" w:color="auto"/>
        <w:bottom w:val="none" w:sz="0" w:space="0" w:color="auto"/>
        <w:right w:val="none" w:sz="0" w:space="0" w:color="auto"/>
      </w:divBdr>
    </w:div>
    <w:div w:id="298002684">
      <w:bodyDiv w:val="1"/>
      <w:marLeft w:val="0"/>
      <w:marRight w:val="0"/>
      <w:marTop w:val="0"/>
      <w:marBottom w:val="0"/>
      <w:divBdr>
        <w:top w:val="none" w:sz="0" w:space="0" w:color="auto"/>
        <w:left w:val="none" w:sz="0" w:space="0" w:color="auto"/>
        <w:bottom w:val="none" w:sz="0" w:space="0" w:color="auto"/>
        <w:right w:val="none" w:sz="0" w:space="0" w:color="auto"/>
      </w:divBdr>
    </w:div>
    <w:div w:id="300774024">
      <w:bodyDiv w:val="1"/>
      <w:marLeft w:val="0"/>
      <w:marRight w:val="0"/>
      <w:marTop w:val="0"/>
      <w:marBottom w:val="0"/>
      <w:divBdr>
        <w:top w:val="none" w:sz="0" w:space="0" w:color="auto"/>
        <w:left w:val="none" w:sz="0" w:space="0" w:color="auto"/>
        <w:bottom w:val="none" w:sz="0" w:space="0" w:color="auto"/>
        <w:right w:val="none" w:sz="0" w:space="0" w:color="auto"/>
      </w:divBdr>
    </w:div>
    <w:div w:id="306128573">
      <w:bodyDiv w:val="1"/>
      <w:marLeft w:val="0"/>
      <w:marRight w:val="0"/>
      <w:marTop w:val="0"/>
      <w:marBottom w:val="0"/>
      <w:divBdr>
        <w:top w:val="none" w:sz="0" w:space="0" w:color="auto"/>
        <w:left w:val="none" w:sz="0" w:space="0" w:color="auto"/>
        <w:bottom w:val="none" w:sz="0" w:space="0" w:color="auto"/>
        <w:right w:val="none" w:sz="0" w:space="0" w:color="auto"/>
      </w:divBdr>
    </w:div>
    <w:div w:id="307169885">
      <w:bodyDiv w:val="1"/>
      <w:marLeft w:val="0"/>
      <w:marRight w:val="0"/>
      <w:marTop w:val="0"/>
      <w:marBottom w:val="0"/>
      <w:divBdr>
        <w:top w:val="none" w:sz="0" w:space="0" w:color="auto"/>
        <w:left w:val="none" w:sz="0" w:space="0" w:color="auto"/>
        <w:bottom w:val="none" w:sz="0" w:space="0" w:color="auto"/>
        <w:right w:val="none" w:sz="0" w:space="0" w:color="auto"/>
      </w:divBdr>
    </w:div>
    <w:div w:id="309288100">
      <w:bodyDiv w:val="1"/>
      <w:marLeft w:val="0"/>
      <w:marRight w:val="0"/>
      <w:marTop w:val="0"/>
      <w:marBottom w:val="0"/>
      <w:divBdr>
        <w:top w:val="none" w:sz="0" w:space="0" w:color="auto"/>
        <w:left w:val="none" w:sz="0" w:space="0" w:color="auto"/>
        <w:bottom w:val="none" w:sz="0" w:space="0" w:color="auto"/>
        <w:right w:val="none" w:sz="0" w:space="0" w:color="auto"/>
      </w:divBdr>
    </w:div>
    <w:div w:id="316032151">
      <w:bodyDiv w:val="1"/>
      <w:marLeft w:val="0"/>
      <w:marRight w:val="0"/>
      <w:marTop w:val="0"/>
      <w:marBottom w:val="0"/>
      <w:divBdr>
        <w:top w:val="none" w:sz="0" w:space="0" w:color="auto"/>
        <w:left w:val="none" w:sz="0" w:space="0" w:color="auto"/>
        <w:bottom w:val="none" w:sz="0" w:space="0" w:color="auto"/>
        <w:right w:val="none" w:sz="0" w:space="0" w:color="auto"/>
      </w:divBdr>
    </w:div>
    <w:div w:id="317420174">
      <w:bodyDiv w:val="1"/>
      <w:marLeft w:val="0"/>
      <w:marRight w:val="0"/>
      <w:marTop w:val="0"/>
      <w:marBottom w:val="0"/>
      <w:divBdr>
        <w:top w:val="none" w:sz="0" w:space="0" w:color="auto"/>
        <w:left w:val="none" w:sz="0" w:space="0" w:color="auto"/>
        <w:bottom w:val="none" w:sz="0" w:space="0" w:color="auto"/>
        <w:right w:val="none" w:sz="0" w:space="0" w:color="auto"/>
      </w:divBdr>
    </w:div>
    <w:div w:id="318727427">
      <w:bodyDiv w:val="1"/>
      <w:marLeft w:val="0"/>
      <w:marRight w:val="0"/>
      <w:marTop w:val="0"/>
      <w:marBottom w:val="0"/>
      <w:divBdr>
        <w:top w:val="none" w:sz="0" w:space="0" w:color="auto"/>
        <w:left w:val="none" w:sz="0" w:space="0" w:color="auto"/>
        <w:bottom w:val="none" w:sz="0" w:space="0" w:color="auto"/>
        <w:right w:val="none" w:sz="0" w:space="0" w:color="auto"/>
      </w:divBdr>
    </w:div>
    <w:div w:id="327757748">
      <w:bodyDiv w:val="1"/>
      <w:marLeft w:val="0"/>
      <w:marRight w:val="0"/>
      <w:marTop w:val="0"/>
      <w:marBottom w:val="0"/>
      <w:divBdr>
        <w:top w:val="none" w:sz="0" w:space="0" w:color="auto"/>
        <w:left w:val="none" w:sz="0" w:space="0" w:color="auto"/>
        <w:bottom w:val="none" w:sz="0" w:space="0" w:color="auto"/>
        <w:right w:val="none" w:sz="0" w:space="0" w:color="auto"/>
      </w:divBdr>
    </w:div>
    <w:div w:id="331882246">
      <w:bodyDiv w:val="1"/>
      <w:marLeft w:val="0"/>
      <w:marRight w:val="0"/>
      <w:marTop w:val="0"/>
      <w:marBottom w:val="0"/>
      <w:divBdr>
        <w:top w:val="none" w:sz="0" w:space="0" w:color="auto"/>
        <w:left w:val="none" w:sz="0" w:space="0" w:color="auto"/>
        <w:bottom w:val="none" w:sz="0" w:space="0" w:color="auto"/>
        <w:right w:val="none" w:sz="0" w:space="0" w:color="auto"/>
      </w:divBdr>
    </w:div>
    <w:div w:id="334847615">
      <w:bodyDiv w:val="1"/>
      <w:marLeft w:val="0"/>
      <w:marRight w:val="0"/>
      <w:marTop w:val="0"/>
      <w:marBottom w:val="0"/>
      <w:divBdr>
        <w:top w:val="none" w:sz="0" w:space="0" w:color="auto"/>
        <w:left w:val="none" w:sz="0" w:space="0" w:color="auto"/>
        <w:bottom w:val="none" w:sz="0" w:space="0" w:color="auto"/>
        <w:right w:val="none" w:sz="0" w:space="0" w:color="auto"/>
      </w:divBdr>
    </w:div>
    <w:div w:id="339358908">
      <w:bodyDiv w:val="1"/>
      <w:marLeft w:val="0"/>
      <w:marRight w:val="0"/>
      <w:marTop w:val="0"/>
      <w:marBottom w:val="0"/>
      <w:divBdr>
        <w:top w:val="none" w:sz="0" w:space="0" w:color="auto"/>
        <w:left w:val="none" w:sz="0" w:space="0" w:color="auto"/>
        <w:bottom w:val="none" w:sz="0" w:space="0" w:color="auto"/>
        <w:right w:val="none" w:sz="0" w:space="0" w:color="auto"/>
      </w:divBdr>
    </w:div>
    <w:div w:id="341788022">
      <w:bodyDiv w:val="1"/>
      <w:marLeft w:val="0"/>
      <w:marRight w:val="0"/>
      <w:marTop w:val="0"/>
      <w:marBottom w:val="0"/>
      <w:divBdr>
        <w:top w:val="none" w:sz="0" w:space="0" w:color="auto"/>
        <w:left w:val="none" w:sz="0" w:space="0" w:color="auto"/>
        <w:bottom w:val="none" w:sz="0" w:space="0" w:color="auto"/>
        <w:right w:val="none" w:sz="0" w:space="0" w:color="auto"/>
      </w:divBdr>
    </w:div>
    <w:div w:id="349839762">
      <w:bodyDiv w:val="1"/>
      <w:marLeft w:val="0"/>
      <w:marRight w:val="0"/>
      <w:marTop w:val="0"/>
      <w:marBottom w:val="0"/>
      <w:divBdr>
        <w:top w:val="none" w:sz="0" w:space="0" w:color="auto"/>
        <w:left w:val="none" w:sz="0" w:space="0" w:color="auto"/>
        <w:bottom w:val="none" w:sz="0" w:space="0" w:color="auto"/>
        <w:right w:val="none" w:sz="0" w:space="0" w:color="auto"/>
      </w:divBdr>
    </w:div>
    <w:div w:id="350376862">
      <w:bodyDiv w:val="1"/>
      <w:marLeft w:val="0"/>
      <w:marRight w:val="0"/>
      <w:marTop w:val="0"/>
      <w:marBottom w:val="0"/>
      <w:divBdr>
        <w:top w:val="none" w:sz="0" w:space="0" w:color="auto"/>
        <w:left w:val="none" w:sz="0" w:space="0" w:color="auto"/>
        <w:bottom w:val="none" w:sz="0" w:space="0" w:color="auto"/>
        <w:right w:val="none" w:sz="0" w:space="0" w:color="auto"/>
      </w:divBdr>
    </w:div>
    <w:div w:id="350573707">
      <w:bodyDiv w:val="1"/>
      <w:marLeft w:val="0"/>
      <w:marRight w:val="0"/>
      <w:marTop w:val="0"/>
      <w:marBottom w:val="0"/>
      <w:divBdr>
        <w:top w:val="none" w:sz="0" w:space="0" w:color="auto"/>
        <w:left w:val="none" w:sz="0" w:space="0" w:color="auto"/>
        <w:bottom w:val="none" w:sz="0" w:space="0" w:color="auto"/>
        <w:right w:val="none" w:sz="0" w:space="0" w:color="auto"/>
      </w:divBdr>
    </w:div>
    <w:div w:id="350835990">
      <w:bodyDiv w:val="1"/>
      <w:marLeft w:val="0"/>
      <w:marRight w:val="0"/>
      <w:marTop w:val="0"/>
      <w:marBottom w:val="0"/>
      <w:divBdr>
        <w:top w:val="none" w:sz="0" w:space="0" w:color="auto"/>
        <w:left w:val="none" w:sz="0" w:space="0" w:color="auto"/>
        <w:bottom w:val="none" w:sz="0" w:space="0" w:color="auto"/>
        <w:right w:val="none" w:sz="0" w:space="0" w:color="auto"/>
      </w:divBdr>
    </w:div>
    <w:div w:id="352465839">
      <w:bodyDiv w:val="1"/>
      <w:marLeft w:val="0"/>
      <w:marRight w:val="0"/>
      <w:marTop w:val="0"/>
      <w:marBottom w:val="0"/>
      <w:divBdr>
        <w:top w:val="none" w:sz="0" w:space="0" w:color="auto"/>
        <w:left w:val="none" w:sz="0" w:space="0" w:color="auto"/>
        <w:bottom w:val="none" w:sz="0" w:space="0" w:color="auto"/>
        <w:right w:val="none" w:sz="0" w:space="0" w:color="auto"/>
      </w:divBdr>
    </w:div>
    <w:div w:id="354618433">
      <w:bodyDiv w:val="1"/>
      <w:marLeft w:val="0"/>
      <w:marRight w:val="0"/>
      <w:marTop w:val="0"/>
      <w:marBottom w:val="0"/>
      <w:divBdr>
        <w:top w:val="none" w:sz="0" w:space="0" w:color="auto"/>
        <w:left w:val="none" w:sz="0" w:space="0" w:color="auto"/>
        <w:bottom w:val="none" w:sz="0" w:space="0" w:color="auto"/>
        <w:right w:val="none" w:sz="0" w:space="0" w:color="auto"/>
      </w:divBdr>
    </w:div>
    <w:div w:id="357507315">
      <w:bodyDiv w:val="1"/>
      <w:marLeft w:val="0"/>
      <w:marRight w:val="0"/>
      <w:marTop w:val="0"/>
      <w:marBottom w:val="0"/>
      <w:divBdr>
        <w:top w:val="none" w:sz="0" w:space="0" w:color="auto"/>
        <w:left w:val="none" w:sz="0" w:space="0" w:color="auto"/>
        <w:bottom w:val="none" w:sz="0" w:space="0" w:color="auto"/>
        <w:right w:val="none" w:sz="0" w:space="0" w:color="auto"/>
      </w:divBdr>
    </w:div>
    <w:div w:id="381976405">
      <w:bodyDiv w:val="1"/>
      <w:marLeft w:val="0"/>
      <w:marRight w:val="0"/>
      <w:marTop w:val="0"/>
      <w:marBottom w:val="0"/>
      <w:divBdr>
        <w:top w:val="none" w:sz="0" w:space="0" w:color="auto"/>
        <w:left w:val="none" w:sz="0" w:space="0" w:color="auto"/>
        <w:bottom w:val="none" w:sz="0" w:space="0" w:color="auto"/>
        <w:right w:val="none" w:sz="0" w:space="0" w:color="auto"/>
      </w:divBdr>
    </w:div>
    <w:div w:id="386346688">
      <w:bodyDiv w:val="1"/>
      <w:marLeft w:val="0"/>
      <w:marRight w:val="0"/>
      <w:marTop w:val="0"/>
      <w:marBottom w:val="0"/>
      <w:divBdr>
        <w:top w:val="none" w:sz="0" w:space="0" w:color="auto"/>
        <w:left w:val="none" w:sz="0" w:space="0" w:color="auto"/>
        <w:bottom w:val="none" w:sz="0" w:space="0" w:color="auto"/>
        <w:right w:val="none" w:sz="0" w:space="0" w:color="auto"/>
      </w:divBdr>
    </w:div>
    <w:div w:id="391781954">
      <w:bodyDiv w:val="1"/>
      <w:marLeft w:val="0"/>
      <w:marRight w:val="0"/>
      <w:marTop w:val="0"/>
      <w:marBottom w:val="0"/>
      <w:divBdr>
        <w:top w:val="none" w:sz="0" w:space="0" w:color="auto"/>
        <w:left w:val="none" w:sz="0" w:space="0" w:color="auto"/>
        <w:bottom w:val="none" w:sz="0" w:space="0" w:color="auto"/>
        <w:right w:val="none" w:sz="0" w:space="0" w:color="auto"/>
      </w:divBdr>
    </w:div>
    <w:div w:id="395737834">
      <w:bodyDiv w:val="1"/>
      <w:marLeft w:val="0"/>
      <w:marRight w:val="0"/>
      <w:marTop w:val="0"/>
      <w:marBottom w:val="0"/>
      <w:divBdr>
        <w:top w:val="none" w:sz="0" w:space="0" w:color="auto"/>
        <w:left w:val="none" w:sz="0" w:space="0" w:color="auto"/>
        <w:bottom w:val="none" w:sz="0" w:space="0" w:color="auto"/>
        <w:right w:val="none" w:sz="0" w:space="0" w:color="auto"/>
      </w:divBdr>
    </w:div>
    <w:div w:id="405224497">
      <w:bodyDiv w:val="1"/>
      <w:marLeft w:val="0"/>
      <w:marRight w:val="0"/>
      <w:marTop w:val="0"/>
      <w:marBottom w:val="0"/>
      <w:divBdr>
        <w:top w:val="none" w:sz="0" w:space="0" w:color="auto"/>
        <w:left w:val="none" w:sz="0" w:space="0" w:color="auto"/>
        <w:bottom w:val="none" w:sz="0" w:space="0" w:color="auto"/>
        <w:right w:val="none" w:sz="0" w:space="0" w:color="auto"/>
      </w:divBdr>
    </w:div>
    <w:div w:id="409163350">
      <w:bodyDiv w:val="1"/>
      <w:marLeft w:val="0"/>
      <w:marRight w:val="0"/>
      <w:marTop w:val="0"/>
      <w:marBottom w:val="0"/>
      <w:divBdr>
        <w:top w:val="none" w:sz="0" w:space="0" w:color="auto"/>
        <w:left w:val="none" w:sz="0" w:space="0" w:color="auto"/>
        <w:bottom w:val="none" w:sz="0" w:space="0" w:color="auto"/>
        <w:right w:val="none" w:sz="0" w:space="0" w:color="auto"/>
      </w:divBdr>
    </w:div>
    <w:div w:id="410810930">
      <w:bodyDiv w:val="1"/>
      <w:marLeft w:val="0"/>
      <w:marRight w:val="0"/>
      <w:marTop w:val="0"/>
      <w:marBottom w:val="0"/>
      <w:divBdr>
        <w:top w:val="none" w:sz="0" w:space="0" w:color="auto"/>
        <w:left w:val="none" w:sz="0" w:space="0" w:color="auto"/>
        <w:bottom w:val="none" w:sz="0" w:space="0" w:color="auto"/>
        <w:right w:val="none" w:sz="0" w:space="0" w:color="auto"/>
      </w:divBdr>
    </w:div>
    <w:div w:id="412750291">
      <w:bodyDiv w:val="1"/>
      <w:marLeft w:val="0"/>
      <w:marRight w:val="0"/>
      <w:marTop w:val="0"/>
      <w:marBottom w:val="0"/>
      <w:divBdr>
        <w:top w:val="none" w:sz="0" w:space="0" w:color="auto"/>
        <w:left w:val="none" w:sz="0" w:space="0" w:color="auto"/>
        <w:bottom w:val="none" w:sz="0" w:space="0" w:color="auto"/>
        <w:right w:val="none" w:sz="0" w:space="0" w:color="auto"/>
      </w:divBdr>
    </w:div>
    <w:div w:id="422385132">
      <w:bodyDiv w:val="1"/>
      <w:marLeft w:val="0"/>
      <w:marRight w:val="0"/>
      <w:marTop w:val="0"/>
      <w:marBottom w:val="0"/>
      <w:divBdr>
        <w:top w:val="none" w:sz="0" w:space="0" w:color="auto"/>
        <w:left w:val="none" w:sz="0" w:space="0" w:color="auto"/>
        <w:bottom w:val="none" w:sz="0" w:space="0" w:color="auto"/>
        <w:right w:val="none" w:sz="0" w:space="0" w:color="auto"/>
      </w:divBdr>
    </w:div>
    <w:div w:id="429937631">
      <w:bodyDiv w:val="1"/>
      <w:marLeft w:val="0"/>
      <w:marRight w:val="0"/>
      <w:marTop w:val="0"/>
      <w:marBottom w:val="0"/>
      <w:divBdr>
        <w:top w:val="none" w:sz="0" w:space="0" w:color="auto"/>
        <w:left w:val="none" w:sz="0" w:space="0" w:color="auto"/>
        <w:bottom w:val="none" w:sz="0" w:space="0" w:color="auto"/>
        <w:right w:val="none" w:sz="0" w:space="0" w:color="auto"/>
      </w:divBdr>
    </w:div>
    <w:div w:id="430276173">
      <w:bodyDiv w:val="1"/>
      <w:marLeft w:val="0"/>
      <w:marRight w:val="0"/>
      <w:marTop w:val="0"/>
      <w:marBottom w:val="0"/>
      <w:divBdr>
        <w:top w:val="none" w:sz="0" w:space="0" w:color="auto"/>
        <w:left w:val="none" w:sz="0" w:space="0" w:color="auto"/>
        <w:bottom w:val="none" w:sz="0" w:space="0" w:color="auto"/>
        <w:right w:val="none" w:sz="0" w:space="0" w:color="auto"/>
      </w:divBdr>
    </w:div>
    <w:div w:id="434399518">
      <w:bodyDiv w:val="1"/>
      <w:marLeft w:val="0"/>
      <w:marRight w:val="0"/>
      <w:marTop w:val="0"/>
      <w:marBottom w:val="0"/>
      <w:divBdr>
        <w:top w:val="none" w:sz="0" w:space="0" w:color="auto"/>
        <w:left w:val="none" w:sz="0" w:space="0" w:color="auto"/>
        <w:bottom w:val="none" w:sz="0" w:space="0" w:color="auto"/>
        <w:right w:val="none" w:sz="0" w:space="0" w:color="auto"/>
      </w:divBdr>
    </w:div>
    <w:div w:id="438068773">
      <w:bodyDiv w:val="1"/>
      <w:marLeft w:val="0"/>
      <w:marRight w:val="0"/>
      <w:marTop w:val="0"/>
      <w:marBottom w:val="0"/>
      <w:divBdr>
        <w:top w:val="none" w:sz="0" w:space="0" w:color="auto"/>
        <w:left w:val="none" w:sz="0" w:space="0" w:color="auto"/>
        <w:bottom w:val="none" w:sz="0" w:space="0" w:color="auto"/>
        <w:right w:val="none" w:sz="0" w:space="0" w:color="auto"/>
      </w:divBdr>
    </w:div>
    <w:div w:id="440219958">
      <w:bodyDiv w:val="1"/>
      <w:marLeft w:val="0"/>
      <w:marRight w:val="0"/>
      <w:marTop w:val="0"/>
      <w:marBottom w:val="0"/>
      <w:divBdr>
        <w:top w:val="none" w:sz="0" w:space="0" w:color="auto"/>
        <w:left w:val="none" w:sz="0" w:space="0" w:color="auto"/>
        <w:bottom w:val="none" w:sz="0" w:space="0" w:color="auto"/>
        <w:right w:val="none" w:sz="0" w:space="0" w:color="auto"/>
      </w:divBdr>
    </w:div>
    <w:div w:id="440760441">
      <w:bodyDiv w:val="1"/>
      <w:marLeft w:val="0"/>
      <w:marRight w:val="0"/>
      <w:marTop w:val="0"/>
      <w:marBottom w:val="0"/>
      <w:divBdr>
        <w:top w:val="none" w:sz="0" w:space="0" w:color="auto"/>
        <w:left w:val="none" w:sz="0" w:space="0" w:color="auto"/>
        <w:bottom w:val="none" w:sz="0" w:space="0" w:color="auto"/>
        <w:right w:val="none" w:sz="0" w:space="0" w:color="auto"/>
      </w:divBdr>
    </w:div>
    <w:div w:id="440883498">
      <w:bodyDiv w:val="1"/>
      <w:marLeft w:val="0"/>
      <w:marRight w:val="0"/>
      <w:marTop w:val="0"/>
      <w:marBottom w:val="0"/>
      <w:divBdr>
        <w:top w:val="none" w:sz="0" w:space="0" w:color="auto"/>
        <w:left w:val="none" w:sz="0" w:space="0" w:color="auto"/>
        <w:bottom w:val="none" w:sz="0" w:space="0" w:color="auto"/>
        <w:right w:val="none" w:sz="0" w:space="0" w:color="auto"/>
      </w:divBdr>
    </w:div>
    <w:div w:id="449975801">
      <w:bodyDiv w:val="1"/>
      <w:marLeft w:val="0"/>
      <w:marRight w:val="0"/>
      <w:marTop w:val="0"/>
      <w:marBottom w:val="0"/>
      <w:divBdr>
        <w:top w:val="none" w:sz="0" w:space="0" w:color="auto"/>
        <w:left w:val="none" w:sz="0" w:space="0" w:color="auto"/>
        <w:bottom w:val="none" w:sz="0" w:space="0" w:color="auto"/>
        <w:right w:val="none" w:sz="0" w:space="0" w:color="auto"/>
      </w:divBdr>
    </w:div>
    <w:div w:id="454759758">
      <w:bodyDiv w:val="1"/>
      <w:marLeft w:val="0"/>
      <w:marRight w:val="0"/>
      <w:marTop w:val="0"/>
      <w:marBottom w:val="0"/>
      <w:divBdr>
        <w:top w:val="none" w:sz="0" w:space="0" w:color="auto"/>
        <w:left w:val="none" w:sz="0" w:space="0" w:color="auto"/>
        <w:bottom w:val="none" w:sz="0" w:space="0" w:color="auto"/>
        <w:right w:val="none" w:sz="0" w:space="0" w:color="auto"/>
      </w:divBdr>
    </w:div>
    <w:div w:id="462817930">
      <w:bodyDiv w:val="1"/>
      <w:marLeft w:val="0"/>
      <w:marRight w:val="0"/>
      <w:marTop w:val="0"/>
      <w:marBottom w:val="0"/>
      <w:divBdr>
        <w:top w:val="none" w:sz="0" w:space="0" w:color="auto"/>
        <w:left w:val="none" w:sz="0" w:space="0" w:color="auto"/>
        <w:bottom w:val="none" w:sz="0" w:space="0" w:color="auto"/>
        <w:right w:val="none" w:sz="0" w:space="0" w:color="auto"/>
      </w:divBdr>
    </w:div>
    <w:div w:id="468321578">
      <w:bodyDiv w:val="1"/>
      <w:marLeft w:val="0"/>
      <w:marRight w:val="0"/>
      <w:marTop w:val="0"/>
      <w:marBottom w:val="0"/>
      <w:divBdr>
        <w:top w:val="none" w:sz="0" w:space="0" w:color="auto"/>
        <w:left w:val="none" w:sz="0" w:space="0" w:color="auto"/>
        <w:bottom w:val="none" w:sz="0" w:space="0" w:color="auto"/>
        <w:right w:val="none" w:sz="0" w:space="0" w:color="auto"/>
      </w:divBdr>
    </w:div>
    <w:div w:id="477496530">
      <w:bodyDiv w:val="1"/>
      <w:marLeft w:val="0"/>
      <w:marRight w:val="0"/>
      <w:marTop w:val="0"/>
      <w:marBottom w:val="0"/>
      <w:divBdr>
        <w:top w:val="none" w:sz="0" w:space="0" w:color="auto"/>
        <w:left w:val="none" w:sz="0" w:space="0" w:color="auto"/>
        <w:bottom w:val="none" w:sz="0" w:space="0" w:color="auto"/>
        <w:right w:val="none" w:sz="0" w:space="0" w:color="auto"/>
      </w:divBdr>
    </w:div>
    <w:div w:id="479688524">
      <w:bodyDiv w:val="1"/>
      <w:marLeft w:val="0"/>
      <w:marRight w:val="0"/>
      <w:marTop w:val="0"/>
      <w:marBottom w:val="0"/>
      <w:divBdr>
        <w:top w:val="none" w:sz="0" w:space="0" w:color="auto"/>
        <w:left w:val="none" w:sz="0" w:space="0" w:color="auto"/>
        <w:bottom w:val="none" w:sz="0" w:space="0" w:color="auto"/>
        <w:right w:val="none" w:sz="0" w:space="0" w:color="auto"/>
      </w:divBdr>
    </w:div>
    <w:div w:id="482353097">
      <w:bodyDiv w:val="1"/>
      <w:marLeft w:val="0"/>
      <w:marRight w:val="0"/>
      <w:marTop w:val="0"/>
      <w:marBottom w:val="0"/>
      <w:divBdr>
        <w:top w:val="none" w:sz="0" w:space="0" w:color="auto"/>
        <w:left w:val="none" w:sz="0" w:space="0" w:color="auto"/>
        <w:bottom w:val="none" w:sz="0" w:space="0" w:color="auto"/>
        <w:right w:val="none" w:sz="0" w:space="0" w:color="auto"/>
      </w:divBdr>
    </w:div>
    <w:div w:id="486285479">
      <w:bodyDiv w:val="1"/>
      <w:marLeft w:val="0"/>
      <w:marRight w:val="0"/>
      <w:marTop w:val="0"/>
      <w:marBottom w:val="0"/>
      <w:divBdr>
        <w:top w:val="none" w:sz="0" w:space="0" w:color="auto"/>
        <w:left w:val="none" w:sz="0" w:space="0" w:color="auto"/>
        <w:bottom w:val="none" w:sz="0" w:space="0" w:color="auto"/>
        <w:right w:val="none" w:sz="0" w:space="0" w:color="auto"/>
      </w:divBdr>
    </w:div>
    <w:div w:id="488668769">
      <w:bodyDiv w:val="1"/>
      <w:marLeft w:val="0"/>
      <w:marRight w:val="0"/>
      <w:marTop w:val="0"/>
      <w:marBottom w:val="0"/>
      <w:divBdr>
        <w:top w:val="none" w:sz="0" w:space="0" w:color="auto"/>
        <w:left w:val="none" w:sz="0" w:space="0" w:color="auto"/>
        <w:bottom w:val="none" w:sz="0" w:space="0" w:color="auto"/>
        <w:right w:val="none" w:sz="0" w:space="0" w:color="auto"/>
      </w:divBdr>
    </w:div>
    <w:div w:id="492835918">
      <w:bodyDiv w:val="1"/>
      <w:marLeft w:val="0"/>
      <w:marRight w:val="0"/>
      <w:marTop w:val="0"/>
      <w:marBottom w:val="0"/>
      <w:divBdr>
        <w:top w:val="none" w:sz="0" w:space="0" w:color="auto"/>
        <w:left w:val="none" w:sz="0" w:space="0" w:color="auto"/>
        <w:bottom w:val="none" w:sz="0" w:space="0" w:color="auto"/>
        <w:right w:val="none" w:sz="0" w:space="0" w:color="auto"/>
      </w:divBdr>
    </w:div>
    <w:div w:id="495458624">
      <w:bodyDiv w:val="1"/>
      <w:marLeft w:val="0"/>
      <w:marRight w:val="0"/>
      <w:marTop w:val="0"/>
      <w:marBottom w:val="0"/>
      <w:divBdr>
        <w:top w:val="none" w:sz="0" w:space="0" w:color="auto"/>
        <w:left w:val="none" w:sz="0" w:space="0" w:color="auto"/>
        <w:bottom w:val="none" w:sz="0" w:space="0" w:color="auto"/>
        <w:right w:val="none" w:sz="0" w:space="0" w:color="auto"/>
      </w:divBdr>
    </w:div>
    <w:div w:id="501243487">
      <w:bodyDiv w:val="1"/>
      <w:marLeft w:val="0"/>
      <w:marRight w:val="0"/>
      <w:marTop w:val="0"/>
      <w:marBottom w:val="0"/>
      <w:divBdr>
        <w:top w:val="none" w:sz="0" w:space="0" w:color="auto"/>
        <w:left w:val="none" w:sz="0" w:space="0" w:color="auto"/>
        <w:bottom w:val="none" w:sz="0" w:space="0" w:color="auto"/>
        <w:right w:val="none" w:sz="0" w:space="0" w:color="auto"/>
      </w:divBdr>
    </w:div>
    <w:div w:id="515315873">
      <w:bodyDiv w:val="1"/>
      <w:marLeft w:val="0"/>
      <w:marRight w:val="0"/>
      <w:marTop w:val="0"/>
      <w:marBottom w:val="0"/>
      <w:divBdr>
        <w:top w:val="none" w:sz="0" w:space="0" w:color="auto"/>
        <w:left w:val="none" w:sz="0" w:space="0" w:color="auto"/>
        <w:bottom w:val="none" w:sz="0" w:space="0" w:color="auto"/>
        <w:right w:val="none" w:sz="0" w:space="0" w:color="auto"/>
      </w:divBdr>
    </w:div>
    <w:div w:id="523978680">
      <w:bodyDiv w:val="1"/>
      <w:marLeft w:val="0"/>
      <w:marRight w:val="0"/>
      <w:marTop w:val="0"/>
      <w:marBottom w:val="0"/>
      <w:divBdr>
        <w:top w:val="none" w:sz="0" w:space="0" w:color="auto"/>
        <w:left w:val="none" w:sz="0" w:space="0" w:color="auto"/>
        <w:bottom w:val="none" w:sz="0" w:space="0" w:color="auto"/>
        <w:right w:val="none" w:sz="0" w:space="0" w:color="auto"/>
      </w:divBdr>
    </w:div>
    <w:div w:id="526213808">
      <w:bodyDiv w:val="1"/>
      <w:marLeft w:val="0"/>
      <w:marRight w:val="0"/>
      <w:marTop w:val="0"/>
      <w:marBottom w:val="0"/>
      <w:divBdr>
        <w:top w:val="none" w:sz="0" w:space="0" w:color="auto"/>
        <w:left w:val="none" w:sz="0" w:space="0" w:color="auto"/>
        <w:bottom w:val="none" w:sz="0" w:space="0" w:color="auto"/>
        <w:right w:val="none" w:sz="0" w:space="0" w:color="auto"/>
      </w:divBdr>
    </w:div>
    <w:div w:id="531503117">
      <w:bodyDiv w:val="1"/>
      <w:marLeft w:val="0"/>
      <w:marRight w:val="0"/>
      <w:marTop w:val="0"/>
      <w:marBottom w:val="0"/>
      <w:divBdr>
        <w:top w:val="none" w:sz="0" w:space="0" w:color="auto"/>
        <w:left w:val="none" w:sz="0" w:space="0" w:color="auto"/>
        <w:bottom w:val="none" w:sz="0" w:space="0" w:color="auto"/>
        <w:right w:val="none" w:sz="0" w:space="0" w:color="auto"/>
      </w:divBdr>
    </w:div>
    <w:div w:id="533736263">
      <w:bodyDiv w:val="1"/>
      <w:marLeft w:val="0"/>
      <w:marRight w:val="0"/>
      <w:marTop w:val="0"/>
      <w:marBottom w:val="0"/>
      <w:divBdr>
        <w:top w:val="none" w:sz="0" w:space="0" w:color="auto"/>
        <w:left w:val="none" w:sz="0" w:space="0" w:color="auto"/>
        <w:bottom w:val="none" w:sz="0" w:space="0" w:color="auto"/>
        <w:right w:val="none" w:sz="0" w:space="0" w:color="auto"/>
      </w:divBdr>
    </w:div>
    <w:div w:id="541405195">
      <w:bodyDiv w:val="1"/>
      <w:marLeft w:val="0"/>
      <w:marRight w:val="0"/>
      <w:marTop w:val="0"/>
      <w:marBottom w:val="0"/>
      <w:divBdr>
        <w:top w:val="none" w:sz="0" w:space="0" w:color="auto"/>
        <w:left w:val="none" w:sz="0" w:space="0" w:color="auto"/>
        <w:bottom w:val="none" w:sz="0" w:space="0" w:color="auto"/>
        <w:right w:val="none" w:sz="0" w:space="0" w:color="auto"/>
      </w:divBdr>
    </w:div>
    <w:div w:id="541792666">
      <w:bodyDiv w:val="1"/>
      <w:marLeft w:val="0"/>
      <w:marRight w:val="0"/>
      <w:marTop w:val="0"/>
      <w:marBottom w:val="0"/>
      <w:divBdr>
        <w:top w:val="none" w:sz="0" w:space="0" w:color="auto"/>
        <w:left w:val="none" w:sz="0" w:space="0" w:color="auto"/>
        <w:bottom w:val="none" w:sz="0" w:space="0" w:color="auto"/>
        <w:right w:val="none" w:sz="0" w:space="0" w:color="auto"/>
      </w:divBdr>
    </w:div>
    <w:div w:id="546067118">
      <w:bodyDiv w:val="1"/>
      <w:marLeft w:val="0"/>
      <w:marRight w:val="0"/>
      <w:marTop w:val="0"/>
      <w:marBottom w:val="0"/>
      <w:divBdr>
        <w:top w:val="none" w:sz="0" w:space="0" w:color="auto"/>
        <w:left w:val="none" w:sz="0" w:space="0" w:color="auto"/>
        <w:bottom w:val="none" w:sz="0" w:space="0" w:color="auto"/>
        <w:right w:val="none" w:sz="0" w:space="0" w:color="auto"/>
      </w:divBdr>
    </w:div>
    <w:div w:id="546572102">
      <w:bodyDiv w:val="1"/>
      <w:marLeft w:val="0"/>
      <w:marRight w:val="0"/>
      <w:marTop w:val="0"/>
      <w:marBottom w:val="0"/>
      <w:divBdr>
        <w:top w:val="none" w:sz="0" w:space="0" w:color="auto"/>
        <w:left w:val="none" w:sz="0" w:space="0" w:color="auto"/>
        <w:bottom w:val="none" w:sz="0" w:space="0" w:color="auto"/>
        <w:right w:val="none" w:sz="0" w:space="0" w:color="auto"/>
      </w:divBdr>
    </w:div>
    <w:div w:id="560747264">
      <w:bodyDiv w:val="1"/>
      <w:marLeft w:val="0"/>
      <w:marRight w:val="0"/>
      <w:marTop w:val="0"/>
      <w:marBottom w:val="0"/>
      <w:divBdr>
        <w:top w:val="none" w:sz="0" w:space="0" w:color="auto"/>
        <w:left w:val="none" w:sz="0" w:space="0" w:color="auto"/>
        <w:bottom w:val="none" w:sz="0" w:space="0" w:color="auto"/>
        <w:right w:val="none" w:sz="0" w:space="0" w:color="auto"/>
      </w:divBdr>
    </w:div>
    <w:div w:id="568806684">
      <w:bodyDiv w:val="1"/>
      <w:marLeft w:val="0"/>
      <w:marRight w:val="0"/>
      <w:marTop w:val="0"/>
      <w:marBottom w:val="0"/>
      <w:divBdr>
        <w:top w:val="none" w:sz="0" w:space="0" w:color="auto"/>
        <w:left w:val="none" w:sz="0" w:space="0" w:color="auto"/>
        <w:bottom w:val="none" w:sz="0" w:space="0" w:color="auto"/>
        <w:right w:val="none" w:sz="0" w:space="0" w:color="auto"/>
      </w:divBdr>
    </w:div>
    <w:div w:id="570850946">
      <w:bodyDiv w:val="1"/>
      <w:marLeft w:val="0"/>
      <w:marRight w:val="0"/>
      <w:marTop w:val="0"/>
      <w:marBottom w:val="0"/>
      <w:divBdr>
        <w:top w:val="none" w:sz="0" w:space="0" w:color="auto"/>
        <w:left w:val="none" w:sz="0" w:space="0" w:color="auto"/>
        <w:bottom w:val="none" w:sz="0" w:space="0" w:color="auto"/>
        <w:right w:val="none" w:sz="0" w:space="0" w:color="auto"/>
      </w:divBdr>
    </w:div>
    <w:div w:id="573003827">
      <w:bodyDiv w:val="1"/>
      <w:marLeft w:val="0"/>
      <w:marRight w:val="0"/>
      <w:marTop w:val="0"/>
      <w:marBottom w:val="0"/>
      <w:divBdr>
        <w:top w:val="none" w:sz="0" w:space="0" w:color="auto"/>
        <w:left w:val="none" w:sz="0" w:space="0" w:color="auto"/>
        <w:bottom w:val="none" w:sz="0" w:space="0" w:color="auto"/>
        <w:right w:val="none" w:sz="0" w:space="0" w:color="auto"/>
      </w:divBdr>
    </w:div>
    <w:div w:id="579146557">
      <w:bodyDiv w:val="1"/>
      <w:marLeft w:val="0"/>
      <w:marRight w:val="0"/>
      <w:marTop w:val="0"/>
      <w:marBottom w:val="0"/>
      <w:divBdr>
        <w:top w:val="none" w:sz="0" w:space="0" w:color="auto"/>
        <w:left w:val="none" w:sz="0" w:space="0" w:color="auto"/>
        <w:bottom w:val="none" w:sz="0" w:space="0" w:color="auto"/>
        <w:right w:val="none" w:sz="0" w:space="0" w:color="auto"/>
      </w:divBdr>
    </w:div>
    <w:div w:id="581336238">
      <w:bodyDiv w:val="1"/>
      <w:marLeft w:val="0"/>
      <w:marRight w:val="0"/>
      <w:marTop w:val="0"/>
      <w:marBottom w:val="0"/>
      <w:divBdr>
        <w:top w:val="none" w:sz="0" w:space="0" w:color="auto"/>
        <w:left w:val="none" w:sz="0" w:space="0" w:color="auto"/>
        <w:bottom w:val="none" w:sz="0" w:space="0" w:color="auto"/>
        <w:right w:val="none" w:sz="0" w:space="0" w:color="auto"/>
      </w:divBdr>
    </w:div>
    <w:div w:id="585266267">
      <w:bodyDiv w:val="1"/>
      <w:marLeft w:val="0"/>
      <w:marRight w:val="0"/>
      <w:marTop w:val="0"/>
      <w:marBottom w:val="0"/>
      <w:divBdr>
        <w:top w:val="none" w:sz="0" w:space="0" w:color="auto"/>
        <w:left w:val="none" w:sz="0" w:space="0" w:color="auto"/>
        <w:bottom w:val="none" w:sz="0" w:space="0" w:color="auto"/>
        <w:right w:val="none" w:sz="0" w:space="0" w:color="auto"/>
      </w:divBdr>
    </w:div>
    <w:div w:id="587277973">
      <w:bodyDiv w:val="1"/>
      <w:marLeft w:val="0"/>
      <w:marRight w:val="0"/>
      <w:marTop w:val="0"/>
      <w:marBottom w:val="0"/>
      <w:divBdr>
        <w:top w:val="none" w:sz="0" w:space="0" w:color="auto"/>
        <w:left w:val="none" w:sz="0" w:space="0" w:color="auto"/>
        <w:bottom w:val="none" w:sz="0" w:space="0" w:color="auto"/>
        <w:right w:val="none" w:sz="0" w:space="0" w:color="auto"/>
      </w:divBdr>
    </w:div>
    <w:div w:id="594829196">
      <w:bodyDiv w:val="1"/>
      <w:marLeft w:val="0"/>
      <w:marRight w:val="0"/>
      <w:marTop w:val="0"/>
      <w:marBottom w:val="0"/>
      <w:divBdr>
        <w:top w:val="none" w:sz="0" w:space="0" w:color="auto"/>
        <w:left w:val="none" w:sz="0" w:space="0" w:color="auto"/>
        <w:bottom w:val="none" w:sz="0" w:space="0" w:color="auto"/>
        <w:right w:val="none" w:sz="0" w:space="0" w:color="auto"/>
      </w:divBdr>
    </w:div>
    <w:div w:id="599415211">
      <w:bodyDiv w:val="1"/>
      <w:marLeft w:val="0"/>
      <w:marRight w:val="0"/>
      <w:marTop w:val="0"/>
      <w:marBottom w:val="0"/>
      <w:divBdr>
        <w:top w:val="none" w:sz="0" w:space="0" w:color="auto"/>
        <w:left w:val="none" w:sz="0" w:space="0" w:color="auto"/>
        <w:bottom w:val="none" w:sz="0" w:space="0" w:color="auto"/>
        <w:right w:val="none" w:sz="0" w:space="0" w:color="auto"/>
      </w:divBdr>
    </w:div>
    <w:div w:id="600375824">
      <w:bodyDiv w:val="1"/>
      <w:marLeft w:val="0"/>
      <w:marRight w:val="0"/>
      <w:marTop w:val="0"/>
      <w:marBottom w:val="0"/>
      <w:divBdr>
        <w:top w:val="none" w:sz="0" w:space="0" w:color="auto"/>
        <w:left w:val="none" w:sz="0" w:space="0" w:color="auto"/>
        <w:bottom w:val="none" w:sz="0" w:space="0" w:color="auto"/>
        <w:right w:val="none" w:sz="0" w:space="0" w:color="auto"/>
      </w:divBdr>
    </w:div>
    <w:div w:id="600726624">
      <w:bodyDiv w:val="1"/>
      <w:marLeft w:val="0"/>
      <w:marRight w:val="0"/>
      <w:marTop w:val="0"/>
      <w:marBottom w:val="0"/>
      <w:divBdr>
        <w:top w:val="none" w:sz="0" w:space="0" w:color="auto"/>
        <w:left w:val="none" w:sz="0" w:space="0" w:color="auto"/>
        <w:bottom w:val="none" w:sz="0" w:space="0" w:color="auto"/>
        <w:right w:val="none" w:sz="0" w:space="0" w:color="auto"/>
      </w:divBdr>
    </w:div>
    <w:div w:id="608779268">
      <w:bodyDiv w:val="1"/>
      <w:marLeft w:val="0"/>
      <w:marRight w:val="0"/>
      <w:marTop w:val="0"/>
      <w:marBottom w:val="0"/>
      <w:divBdr>
        <w:top w:val="none" w:sz="0" w:space="0" w:color="auto"/>
        <w:left w:val="none" w:sz="0" w:space="0" w:color="auto"/>
        <w:bottom w:val="none" w:sz="0" w:space="0" w:color="auto"/>
        <w:right w:val="none" w:sz="0" w:space="0" w:color="auto"/>
      </w:divBdr>
    </w:div>
    <w:div w:id="609356977">
      <w:bodyDiv w:val="1"/>
      <w:marLeft w:val="0"/>
      <w:marRight w:val="0"/>
      <w:marTop w:val="0"/>
      <w:marBottom w:val="0"/>
      <w:divBdr>
        <w:top w:val="none" w:sz="0" w:space="0" w:color="auto"/>
        <w:left w:val="none" w:sz="0" w:space="0" w:color="auto"/>
        <w:bottom w:val="none" w:sz="0" w:space="0" w:color="auto"/>
        <w:right w:val="none" w:sz="0" w:space="0" w:color="auto"/>
      </w:divBdr>
    </w:div>
    <w:div w:id="620914550">
      <w:bodyDiv w:val="1"/>
      <w:marLeft w:val="0"/>
      <w:marRight w:val="0"/>
      <w:marTop w:val="0"/>
      <w:marBottom w:val="0"/>
      <w:divBdr>
        <w:top w:val="none" w:sz="0" w:space="0" w:color="auto"/>
        <w:left w:val="none" w:sz="0" w:space="0" w:color="auto"/>
        <w:bottom w:val="none" w:sz="0" w:space="0" w:color="auto"/>
        <w:right w:val="none" w:sz="0" w:space="0" w:color="auto"/>
      </w:divBdr>
    </w:div>
    <w:div w:id="622152814">
      <w:bodyDiv w:val="1"/>
      <w:marLeft w:val="0"/>
      <w:marRight w:val="0"/>
      <w:marTop w:val="0"/>
      <w:marBottom w:val="0"/>
      <w:divBdr>
        <w:top w:val="none" w:sz="0" w:space="0" w:color="auto"/>
        <w:left w:val="none" w:sz="0" w:space="0" w:color="auto"/>
        <w:bottom w:val="none" w:sz="0" w:space="0" w:color="auto"/>
        <w:right w:val="none" w:sz="0" w:space="0" w:color="auto"/>
      </w:divBdr>
    </w:div>
    <w:div w:id="623002138">
      <w:bodyDiv w:val="1"/>
      <w:marLeft w:val="0"/>
      <w:marRight w:val="0"/>
      <w:marTop w:val="0"/>
      <w:marBottom w:val="0"/>
      <w:divBdr>
        <w:top w:val="none" w:sz="0" w:space="0" w:color="auto"/>
        <w:left w:val="none" w:sz="0" w:space="0" w:color="auto"/>
        <w:bottom w:val="none" w:sz="0" w:space="0" w:color="auto"/>
        <w:right w:val="none" w:sz="0" w:space="0" w:color="auto"/>
      </w:divBdr>
    </w:div>
    <w:div w:id="632057956">
      <w:bodyDiv w:val="1"/>
      <w:marLeft w:val="0"/>
      <w:marRight w:val="0"/>
      <w:marTop w:val="0"/>
      <w:marBottom w:val="0"/>
      <w:divBdr>
        <w:top w:val="none" w:sz="0" w:space="0" w:color="auto"/>
        <w:left w:val="none" w:sz="0" w:space="0" w:color="auto"/>
        <w:bottom w:val="none" w:sz="0" w:space="0" w:color="auto"/>
        <w:right w:val="none" w:sz="0" w:space="0" w:color="auto"/>
      </w:divBdr>
    </w:div>
    <w:div w:id="632948221">
      <w:bodyDiv w:val="1"/>
      <w:marLeft w:val="0"/>
      <w:marRight w:val="0"/>
      <w:marTop w:val="0"/>
      <w:marBottom w:val="0"/>
      <w:divBdr>
        <w:top w:val="none" w:sz="0" w:space="0" w:color="auto"/>
        <w:left w:val="none" w:sz="0" w:space="0" w:color="auto"/>
        <w:bottom w:val="none" w:sz="0" w:space="0" w:color="auto"/>
        <w:right w:val="none" w:sz="0" w:space="0" w:color="auto"/>
      </w:divBdr>
    </w:div>
    <w:div w:id="634066902">
      <w:bodyDiv w:val="1"/>
      <w:marLeft w:val="0"/>
      <w:marRight w:val="0"/>
      <w:marTop w:val="0"/>
      <w:marBottom w:val="0"/>
      <w:divBdr>
        <w:top w:val="none" w:sz="0" w:space="0" w:color="auto"/>
        <w:left w:val="none" w:sz="0" w:space="0" w:color="auto"/>
        <w:bottom w:val="none" w:sz="0" w:space="0" w:color="auto"/>
        <w:right w:val="none" w:sz="0" w:space="0" w:color="auto"/>
      </w:divBdr>
    </w:div>
    <w:div w:id="635061071">
      <w:bodyDiv w:val="1"/>
      <w:marLeft w:val="0"/>
      <w:marRight w:val="0"/>
      <w:marTop w:val="0"/>
      <w:marBottom w:val="0"/>
      <w:divBdr>
        <w:top w:val="none" w:sz="0" w:space="0" w:color="auto"/>
        <w:left w:val="none" w:sz="0" w:space="0" w:color="auto"/>
        <w:bottom w:val="none" w:sz="0" w:space="0" w:color="auto"/>
        <w:right w:val="none" w:sz="0" w:space="0" w:color="auto"/>
      </w:divBdr>
    </w:div>
    <w:div w:id="635185405">
      <w:bodyDiv w:val="1"/>
      <w:marLeft w:val="0"/>
      <w:marRight w:val="0"/>
      <w:marTop w:val="0"/>
      <w:marBottom w:val="0"/>
      <w:divBdr>
        <w:top w:val="none" w:sz="0" w:space="0" w:color="auto"/>
        <w:left w:val="none" w:sz="0" w:space="0" w:color="auto"/>
        <w:bottom w:val="none" w:sz="0" w:space="0" w:color="auto"/>
        <w:right w:val="none" w:sz="0" w:space="0" w:color="auto"/>
      </w:divBdr>
    </w:div>
    <w:div w:id="639265998">
      <w:bodyDiv w:val="1"/>
      <w:marLeft w:val="0"/>
      <w:marRight w:val="0"/>
      <w:marTop w:val="0"/>
      <w:marBottom w:val="0"/>
      <w:divBdr>
        <w:top w:val="none" w:sz="0" w:space="0" w:color="auto"/>
        <w:left w:val="none" w:sz="0" w:space="0" w:color="auto"/>
        <w:bottom w:val="none" w:sz="0" w:space="0" w:color="auto"/>
        <w:right w:val="none" w:sz="0" w:space="0" w:color="auto"/>
      </w:divBdr>
    </w:div>
    <w:div w:id="639850760">
      <w:bodyDiv w:val="1"/>
      <w:marLeft w:val="0"/>
      <w:marRight w:val="0"/>
      <w:marTop w:val="0"/>
      <w:marBottom w:val="0"/>
      <w:divBdr>
        <w:top w:val="none" w:sz="0" w:space="0" w:color="auto"/>
        <w:left w:val="none" w:sz="0" w:space="0" w:color="auto"/>
        <w:bottom w:val="none" w:sz="0" w:space="0" w:color="auto"/>
        <w:right w:val="none" w:sz="0" w:space="0" w:color="auto"/>
      </w:divBdr>
    </w:div>
    <w:div w:id="645821620">
      <w:bodyDiv w:val="1"/>
      <w:marLeft w:val="0"/>
      <w:marRight w:val="0"/>
      <w:marTop w:val="0"/>
      <w:marBottom w:val="0"/>
      <w:divBdr>
        <w:top w:val="none" w:sz="0" w:space="0" w:color="auto"/>
        <w:left w:val="none" w:sz="0" w:space="0" w:color="auto"/>
        <w:bottom w:val="none" w:sz="0" w:space="0" w:color="auto"/>
        <w:right w:val="none" w:sz="0" w:space="0" w:color="auto"/>
      </w:divBdr>
    </w:div>
    <w:div w:id="655450416">
      <w:bodyDiv w:val="1"/>
      <w:marLeft w:val="0"/>
      <w:marRight w:val="0"/>
      <w:marTop w:val="0"/>
      <w:marBottom w:val="0"/>
      <w:divBdr>
        <w:top w:val="none" w:sz="0" w:space="0" w:color="auto"/>
        <w:left w:val="none" w:sz="0" w:space="0" w:color="auto"/>
        <w:bottom w:val="none" w:sz="0" w:space="0" w:color="auto"/>
        <w:right w:val="none" w:sz="0" w:space="0" w:color="auto"/>
      </w:divBdr>
    </w:div>
    <w:div w:id="657729957">
      <w:bodyDiv w:val="1"/>
      <w:marLeft w:val="0"/>
      <w:marRight w:val="0"/>
      <w:marTop w:val="0"/>
      <w:marBottom w:val="0"/>
      <w:divBdr>
        <w:top w:val="none" w:sz="0" w:space="0" w:color="auto"/>
        <w:left w:val="none" w:sz="0" w:space="0" w:color="auto"/>
        <w:bottom w:val="none" w:sz="0" w:space="0" w:color="auto"/>
        <w:right w:val="none" w:sz="0" w:space="0" w:color="auto"/>
      </w:divBdr>
    </w:div>
    <w:div w:id="664745280">
      <w:bodyDiv w:val="1"/>
      <w:marLeft w:val="0"/>
      <w:marRight w:val="0"/>
      <w:marTop w:val="0"/>
      <w:marBottom w:val="0"/>
      <w:divBdr>
        <w:top w:val="none" w:sz="0" w:space="0" w:color="auto"/>
        <w:left w:val="none" w:sz="0" w:space="0" w:color="auto"/>
        <w:bottom w:val="none" w:sz="0" w:space="0" w:color="auto"/>
        <w:right w:val="none" w:sz="0" w:space="0" w:color="auto"/>
      </w:divBdr>
    </w:div>
    <w:div w:id="669214165">
      <w:bodyDiv w:val="1"/>
      <w:marLeft w:val="0"/>
      <w:marRight w:val="0"/>
      <w:marTop w:val="0"/>
      <w:marBottom w:val="0"/>
      <w:divBdr>
        <w:top w:val="none" w:sz="0" w:space="0" w:color="auto"/>
        <w:left w:val="none" w:sz="0" w:space="0" w:color="auto"/>
        <w:bottom w:val="none" w:sz="0" w:space="0" w:color="auto"/>
        <w:right w:val="none" w:sz="0" w:space="0" w:color="auto"/>
      </w:divBdr>
    </w:div>
    <w:div w:id="671225819">
      <w:bodyDiv w:val="1"/>
      <w:marLeft w:val="0"/>
      <w:marRight w:val="0"/>
      <w:marTop w:val="0"/>
      <w:marBottom w:val="0"/>
      <w:divBdr>
        <w:top w:val="none" w:sz="0" w:space="0" w:color="auto"/>
        <w:left w:val="none" w:sz="0" w:space="0" w:color="auto"/>
        <w:bottom w:val="none" w:sz="0" w:space="0" w:color="auto"/>
        <w:right w:val="none" w:sz="0" w:space="0" w:color="auto"/>
      </w:divBdr>
    </w:div>
    <w:div w:id="679161648">
      <w:bodyDiv w:val="1"/>
      <w:marLeft w:val="0"/>
      <w:marRight w:val="0"/>
      <w:marTop w:val="0"/>
      <w:marBottom w:val="0"/>
      <w:divBdr>
        <w:top w:val="none" w:sz="0" w:space="0" w:color="auto"/>
        <w:left w:val="none" w:sz="0" w:space="0" w:color="auto"/>
        <w:bottom w:val="none" w:sz="0" w:space="0" w:color="auto"/>
        <w:right w:val="none" w:sz="0" w:space="0" w:color="auto"/>
      </w:divBdr>
    </w:div>
    <w:div w:id="679501872">
      <w:bodyDiv w:val="1"/>
      <w:marLeft w:val="0"/>
      <w:marRight w:val="0"/>
      <w:marTop w:val="0"/>
      <w:marBottom w:val="0"/>
      <w:divBdr>
        <w:top w:val="none" w:sz="0" w:space="0" w:color="auto"/>
        <w:left w:val="none" w:sz="0" w:space="0" w:color="auto"/>
        <w:bottom w:val="none" w:sz="0" w:space="0" w:color="auto"/>
        <w:right w:val="none" w:sz="0" w:space="0" w:color="auto"/>
      </w:divBdr>
    </w:div>
    <w:div w:id="681711880">
      <w:bodyDiv w:val="1"/>
      <w:marLeft w:val="0"/>
      <w:marRight w:val="0"/>
      <w:marTop w:val="0"/>
      <w:marBottom w:val="0"/>
      <w:divBdr>
        <w:top w:val="none" w:sz="0" w:space="0" w:color="auto"/>
        <w:left w:val="none" w:sz="0" w:space="0" w:color="auto"/>
        <w:bottom w:val="none" w:sz="0" w:space="0" w:color="auto"/>
        <w:right w:val="none" w:sz="0" w:space="0" w:color="auto"/>
      </w:divBdr>
    </w:div>
    <w:div w:id="684476918">
      <w:bodyDiv w:val="1"/>
      <w:marLeft w:val="0"/>
      <w:marRight w:val="0"/>
      <w:marTop w:val="0"/>
      <w:marBottom w:val="0"/>
      <w:divBdr>
        <w:top w:val="none" w:sz="0" w:space="0" w:color="auto"/>
        <w:left w:val="none" w:sz="0" w:space="0" w:color="auto"/>
        <w:bottom w:val="none" w:sz="0" w:space="0" w:color="auto"/>
        <w:right w:val="none" w:sz="0" w:space="0" w:color="auto"/>
      </w:divBdr>
    </w:div>
    <w:div w:id="692003611">
      <w:bodyDiv w:val="1"/>
      <w:marLeft w:val="0"/>
      <w:marRight w:val="0"/>
      <w:marTop w:val="0"/>
      <w:marBottom w:val="0"/>
      <w:divBdr>
        <w:top w:val="none" w:sz="0" w:space="0" w:color="auto"/>
        <w:left w:val="none" w:sz="0" w:space="0" w:color="auto"/>
        <w:bottom w:val="none" w:sz="0" w:space="0" w:color="auto"/>
        <w:right w:val="none" w:sz="0" w:space="0" w:color="auto"/>
      </w:divBdr>
    </w:div>
    <w:div w:id="692924029">
      <w:bodyDiv w:val="1"/>
      <w:marLeft w:val="0"/>
      <w:marRight w:val="0"/>
      <w:marTop w:val="0"/>
      <w:marBottom w:val="0"/>
      <w:divBdr>
        <w:top w:val="none" w:sz="0" w:space="0" w:color="auto"/>
        <w:left w:val="none" w:sz="0" w:space="0" w:color="auto"/>
        <w:bottom w:val="none" w:sz="0" w:space="0" w:color="auto"/>
        <w:right w:val="none" w:sz="0" w:space="0" w:color="auto"/>
      </w:divBdr>
    </w:div>
    <w:div w:id="692927636">
      <w:bodyDiv w:val="1"/>
      <w:marLeft w:val="0"/>
      <w:marRight w:val="0"/>
      <w:marTop w:val="0"/>
      <w:marBottom w:val="0"/>
      <w:divBdr>
        <w:top w:val="none" w:sz="0" w:space="0" w:color="auto"/>
        <w:left w:val="none" w:sz="0" w:space="0" w:color="auto"/>
        <w:bottom w:val="none" w:sz="0" w:space="0" w:color="auto"/>
        <w:right w:val="none" w:sz="0" w:space="0" w:color="auto"/>
      </w:divBdr>
    </w:div>
    <w:div w:id="693112707">
      <w:bodyDiv w:val="1"/>
      <w:marLeft w:val="0"/>
      <w:marRight w:val="0"/>
      <w:marTop w:val="0"/>
      <w:marBottom w:val="0"/>
      <w:divBdr>
        <w:top w:val="none" w:sz="0" w:space="0" w:color="auto"/>
        <w:left w:val="none" w:sz="0" w:space="0" w:color="auto"/>
        <w:bottom w:val="none" w:sz="0" w:space="0" w:color="auto"/>
        <w:right w:val="none" w:sz="0" w:space="0" w:color="auto"/>
      </w:divBdr>
    </w:div>
    <w:div w:id="696469089">
      <w:bodyDiv w:val="1"/>
      <w:marLeft w:val="0"/>
      <w:marRight w:val="0"/>
      <w:marTop w:val="0"/>
      <w:marBottom w:val="0"/>
      <w:divBdr>
        <w:top w:val="none" w:sz="0" w:space="0" w:color="auto"/>
        <w:left w:val="none" w:sz="0" w:space="0" w:color="auto"/>
        <w:bottom w:val="none" w:sz="0" w:space="0" w:color="auto"/>
        <w:right w:val="none" w:sz="0" w:space="0" w:color="auto"/>
      </w:divBdr>
    </w:div>
    <w:div w:id="700201432">
      <w:bodyDiv w:val="1"/>
      <w:marLeft w:val="0"/>
      <w:marRight w:val="0"/>
      <w:marTop w:val="0"/>
      <w:marBottom w:val="0"/>
      <w:divBdr>
        <w:top w:val="none" w:sz="0" w:space="0" w:color="auto"/>
        <w:left w:val="none" w:sz="0" w:space="0" w:color="auto"/>
        <w:bottom w:val="none" w:sz="0" w:space="0" w:color="auto"/>
        <w:right w:val="none" w:sz="0" w:space="0" w:color="auto"/>
      </w:divBdr>
    </w:div>
    <w:div w:id="702170756">
      <w:bodyDiv w:val="1"/>
      <w:marLeft w:val="0"/>
      <w:marRight w:val="0"/>
      <w:marTop w:val="0"/>
      <w:marBottom w:val="0"/>
      <w:divBdr>
        <w:top w:val="none" w:sz="0" w:space="0" w:color="auto"/>
        <w:left w:val="none" w:sz="0" w:space="0" w:color="auto"/>
        <w:bottom w:val="none" w:sz="0" w:space="0" w:color="auto"/>
        <w:right w:val="none" w:sz="0" w:space="0" w:color="auto"/>
      </w:divBdr>
    </w:div>
    <w:div w:id="706566367">
      <w:bodyDiv w:val="1"/>
      <w:marLeft w:val="0"/>
      <w:marRight w:val="0"/>
      <w:marTop w:val="0"/>
      <w:marBottom w:val="0"/>
      <w:divBdr>
        <w:top w:val="none" w:sz="0" w:space="0" w:color="auto"/>
        <w:left w:val="none" w:sz="0" w:space="0" w:color="auto"/>
        <w:bottom w:val="none" w:sz="0" w:space="0" w:color="auto"/>
        <w:right w:val="none" w:sz="0" w:space="0" w:color="auto"/>
      </w:divBdr>
    </w:div>
    <w:div w:id="712077900">
      <w:bodyDiv w:val="1"/>
      <w:marLeft w:val="0"/>
      <w:marRight w:val="0"/>
      <w:marTop w:val="0"/>
      <w:marBottom w:val="0"/>
      <w:divBdr>
        <w:top w:val="none" w:sz="0" w:space="0" w:color="auto"/>
        <w:left w:val="none" w:sz="0" w:space="0" w:color="auto"/>
        <w:bottom w:val="none" w:sz="0" w:space="0" w:color="auto"/>
        <w:right w:val="none" w:sz="0" w:space="0" w:color="auto"/>
      </w:divBdr>
    </w:div>
    <w:div w:id="714894808">
      <w:bodyDiv w:val="1"/>
      <w:marLeft w:val="0"/>
      <w:marRight w:val="0"/>
      <w:marTop w:val="0"/>
      <w:marBottom w:val="0"/>
      <w:divBdr>
        <w:top w:val="none" w:sz="0" w:space="0" w:color="auto"/>
        <w:left w:val="none" w:sz="0" w:space="0" w:color="auto"/>
        <w:bottom w:val="none" w:sz="0" w:space="0" w:color="auto"/>
        <w:right w:val="none" w:sz="0" w:space="0" w:color="auto"/>
      </w:divBdr>
    </w:div>
    <w:div w:id="722102028">
      <w:bodyDiv w:val="1"/>
      <w:marLeft w:val="0"/>
      <w:marRight w:val="0"/>
      <w:marTop w:val="0"/>
      <w:marBottom w:val="0"/>
      <w:divBdr>
        <w:top w:val="none" w:sz="0" w:space="0" w:color="auto"/>
        <w:left w:val="none" w:sz="0" w:space="0" w:color="auto"/>
        <w:bottom w:val="none" w:sz="0" w:space="0" w:color="auto"/>
        <w:right w:val="none" w:sz="0" w:space="0" w:color="auto"/>
      </w:divBdr>
    </w:div>
    <w:div w:id="725642372">
      <w:bodyDiv w:val="1"/>
      <w:marLeft w:val="0"/>
      <w:marRight w:val="0"/>
      <w:marTop w:val="0"/>
      <w:marBottom w:val="0"/>
      <w:divBdr>
        <w:top w:val="none" w:sz="0" w:space="0" w:color="auto"/>
        <w:left w:val="none" w:sz="0" w:space="0" w:color="auto"/>
        <w:bottom w:val="none" w:sz="0" w:space="0" w:color="auto"/>
        <w:right w:val="none" w:sz="0" w:space="0" w:color="auto"/>
      </w:divBdr>
    </w:div>
    <w:div w:id="726414387">
      <w:bodyDiv w:val="1"/>
      <w:marLeft w:val="0"/>
      <w:marRight w:val="0"/>
      <w:marTop w:val="0"/>
      <w:marBottom w:val="0"/>
      <w:divBdr>
        <w:top w:val="none" w:sz="0" w:space="0" w:color="auto"/>
        <w:left w:val="none" w:sz="0" w:space="0" w:color="auto"/>
        <w:bottom w:val="none" w:sz="0" w:space="0" w:color="auto"/>
        <w:right w:val="none" w:sz="0" w:space="0" w:color="auto"/>
      </w:divBdr>
    </w:div>
    <w:div w:id="728696229">
      <w:bodyDiv w:val="1"/>
      <w:marLeft w:val="0"/>
      <w:marRight w:val="0"/>
      <w:marTop w:val="0"/>
      <w:marBottom w:val="0"/>
      <w:divBdr>
        <w:top w:val="none" w:sz="0" w:space="0" w:color="auto"/>
        <w:left w:val="none" w:sz="0" w:space="0" w:color="auto"/>
        <w:bottom w:val="none" w:sz="0" w:space="0" w:color="auto"/>
        <w:right w:val="none" w:sz="0" w:space="0" w:color="auto"/>
      </w:divBdr>
    </w:div>
    <w:div w:id="737827845">
      <w:bodyDiv w:val="1"/>
      <w:marLeft w:val="0"/>
      <w:marRight w:val="0"/>
      <w:marTop w:val="0"/>
      <w:marBottom w:val="0"/>
      <w:divBdr>
        <w:top w:val="none" w:sz="0" w:space="0" w:color="auto"/>
        <w:left w:val="none" w:sz="0" w:space="0" w:color="auto"/>
        <w:bottom w:val="none" w:sz="0" w:space="0" w:color="auto"/>
        <w:right w:val="none" w:sz="0" w:space="0" w:color="auto"/>
      </w:divBdr>
    </w:div>
    <w:div w:id="737942192">
      <w:bodyDiv w:val="1"/>
      <w:marLeft w:val="0"/>
      <w:marRight w:val="0"/>
      <w:marTop w:val="0"/>
      <w:marBottom w:val="0"/>
      <w:divBdr>
        <w:top w:val="none" w:sz="0" w:space="0" w:color="auto"/>
        <w:left w:val="none" w:sz="0" w:space="0" w:color="auto"/>
        <w:bottom w:val="none" w:sz="0" w:space="0" w:color="auto"/>
        <w:right w:val="none" w:sz="0" w:space="0" w:color="auto"/>
      </w:divBdr>
    </w:div>
    <w:div w:id="738862578">
      <w:bodyDiv w:val="1"/>
      <w:marLeft w:val="0"/>
      <w:marRight w:val="0"/>
      <w:marTop w:val="0"/>
      <w:marBottom w:val="0"/>
      <w:divBdr>
        <w:top w:val="none" w:sz="0" w:space="0" w:color="auto"/>
        <w:left w:val="none" w:sz="0" w:space="0" w:color="auto"/>
        <w:bottom w:val="none" w:sz="0" w:space="0" w:color="auto"/>
        <w:right w:val="none" w:sz="0" w:space="0" w:color="auto"/>
      </w:divBdr>
    </w:div>
    <w:div w:id="740103244">
      <w:bodyDiv w:val="1"/>
      <w:marLeft w:val="0"/>
      <w:marRight w:val="0"/>
      <w:marTop w:val="0"/>
      <w:marBottom w:val="0"/>
      <w:divBdr>
        <w:top w:val="none" w:sz="0" w:space="0" w:color="auto"/>
        <w:left w:val="none" w:sz="0" w:space="0" w:color="auto"/>
        <w:bottom w:val="none" w:sz="0" w:space="0" w:color="auto"/>
        <w:right w:val="none" w:sz="0" w:space="0" w:color="auto"/>
      </w:divBdr>
    </w:div>
    <w:div w:id="740909052">
      <w:bodyDiv w:val="1"/>
      <w:marLeft w:val="0"/>
      <w:marRight w:val="0"/>
      <w:marTop w:val="0"/>
      <w:marBottom w:val="0"/>
      <w:divBdr>
        <w:top w:val="none" w:sz="0" w:space="0" w:color="auto"/>
        <w:left w:val="none" w:sz="0" w:space="0" w:color="auto"/>
        <w:bottom w:val="none" w:sz="0" w:space="0" w:color="auto"/>
        <w:right w:val="none" w:sz="0" w:space="0" w:color="auto"/>
      </w:divBdr>
    </w:div>
    <w:div w:id="755520136">
      <w:bodyDiv w:val="1"/>
      <w:marLeft w:val="0"/>
      <w:marRight w:val="0"/>
      <w:marTop w:val="0"/>
      <w:marBottom w:val="0"/>
      <w:divBdr>
        <w:top w:val="none" w:sz="0" w:space="0" w:color="auto"/>
        <w:left w:val="none" w:sz="0" w:space="0" w:color="auto"/>
        <w:bottom w:val="none" w:sz="0" w:space="0" w:color="auto"/>
        <w:right w:val="none" w:sz="0" w:space="0" w:color="auto"/>
      </w:divBdr>
    </w:div>
    <w:div w:id="755709004">
      <w:bodyDiv w:val="1"/>
      <w:marLeft w:val="0"/>
      <w:marRight w:val="0"/>
      <w:marTop w:val="0"/>
      <w:marBottom w:val="0"/>
      <w:divBdr>
        <w:top w:val="none" w:sz="0" w:space="0" w:color="auto"/>
        <w:left w:val="none" w:sz="0" w:space="0" w:color="auto"/>
        <w:bottom w:val="none" w:sz="0" w:space="0" w:color="auto"/>
        <w:right w:val="none" w:sz="0" w:space="0" w:color="auto"/>
      </w:divBdr>
    </w:div>
    <w:div w:id="756829821">
      <w:bodyDiv w:val="1"/>
      <w:marLeft w:val="0"/>
      <w:marRight w:val="0"/>
      <w:marTop w:val="0"/>
      <w:marBottom w:val="0"/>
      <w:divBdr>
        <w:top w:val="none" w:sz="0" w:space="0" w:color="auto"/>
        <w:left w:val="none" w:sz="0" w:space="0" w:color="auto"/>
        <w:bottom w:val="none" w:sz="0" w:space="0" w:color="auto"/>
        <w:right w:val="none" w:sz="0" w:space="0" w:color="auto"/>
      </w:divBdr>
    </w:div>
    <w:div w:id="761528672">
      <w:bodyDiv w:val="1"/>
      <w:marLeft w:val="0"/>
      <w:marRight w:val="0"/>
      <w:marTop w:val="0"/>
      <w:marBottom w:val="0"/>
      <w:divBdr>
        <w:top w:val="none" w:sz="0" w:space="0" w:color="auto"/>
        <w:left w:val="none" w:sz="0" w:space="0" w:color="auto"/>
        <w:bottom w:val="none" w:sz="0" w:space="0" w:color="auto"/>
        <w:right w:val="none" w:sz="0" w:space="0" w:color="auto"/>
      </w:divBdr>
    </w:div>
    <w:div w:id="762604010">
      <w:bodyDiv w:val="1"/>
      <w:marLeft w:val="0"/>
      <w:marRight w:val="0"/>
      <w:marTop w:val="0"/>
      <w:marBottom w:val="0"/>
      <w:divBdr>
        <w:top w:val="none" w:sz="0" w:space="0" w:color="auto"/>
        <w:left w:val="none" w:sz="0" w:space="0" w:color="auto"/>
        <w:bottom w:val="none" w:sz="0" w:space="0" w:color="auto"/>
        <w:right w:val="none" w:sz="0" w:space="0" w:color="auto"/>
      </w:divBdr>
    </w:div>
    <w:div w:id="769130827">
      <w:bodyDiv w:val="1"/>
      <w:marLeft w:val="0"/>
      <w:marRight w:val="0"/>
      <w:marTop w:val="0"/>
      <w:marBottom w:val="0"/>
      <w:divBdr>
        <w:top w:val="none" w:sz="0" w:space="0" w:color="auto"/>
        <w:left w:val="none" w:sz="0" w:space="0" w:color="auto"/>
        <w:bottom w:val="none" w:sz="0" w:space="0" w:color="auto"/>
        <w:right w:val="none" w:sz="0" w:space="0" w:color="auto"/>
      </w:divBdr>
    </w:div>
    <w:div w:id="780613323">
      <w:bodyDiv w:val="1"/>
      <w:marLeft w:val="0"/>
      <w:marRight w:val="0"/>
      <w:marTop w:val="0"/>
      <w:marBottom w:val="0"/>
      <w:divBdr>
        <w:top w:val="none" w:sz="0" w:space="0" w:color="auto"/>
        <w:left w:val="none" w:sz="0" w:space="0" w:color="auto"/>
        <w:bottom w:val="none" w:sz="0" w:space="0" w:color="auto"/>
        <w:right w:val="none" w:sz="0" w:space="0" w:color="auto"/>
      </w:divBdr>
    </w:div>
    <w:div w:id="782305618">
      <w:bodyDiv w:val="1"/>
      <w:marLeft w:val="0"/>
      <w:marRight w:val="0"/>
      <w:marTop w:val="0"/>
      <w:marBottom w:val="0"/>
      <w:divBdr>
        <w:top w:val="none" w:sz="0" w:space="0" w:color="auto"/>
        <w:left w:val="none" w:sz="0" w:space="0" w:color="auto"/>
        <w:bottom w:val="none" w:sz="0" w:space="0" w:color="auto"/>
        <w:right w:val="none" w:sz="0" w:space="0" w:color="auto"/>
      </w:divBdr>
    </w:div>
    <w:div w:id="785973773">
      <w:bodyDiv w:val="1"/>
      <w:marLeft w:val="0"/>
      <w:marRight w:val="0"/>
      <w:marTop w:val="0"/>
      <w:marBottom w:val="0"/>
      <w:divBdr>
        <w:top w:val="none" w:sz="0" w:space="0" w:color="auto"/>
        <w:left w:val="none" w:sz="0" w:space="0" w:color="auto"/>
        <w:bottom w:val="none" w:sz="0" w:space="0" w:color="auto"/>
        <w:right w:val="none" w:sz="0" w:space="0" w:color="auto"/>
      </w:divBdr>
    </w:div>
    <w:div w:id="792359157">
      <w:bodyDiv w:val="1"/>
      <w:marLeft w:val="0"/>
      <w:marRight w:val="0"/>
      <w:marTop w:val="0"/>
      <w:marBottom w:val="0"/>
      <w:divBdr>
        <w:top w:val="none" w:sz="0" w:space="0" w:color="auto"/>
        <w:left w:val="none" w:sz="0" w:space="0" w:color="auto"/>
        <w:bottom w:val="none" w:sz="0" w:space="0" w:color="auto"/>
        <w:right w:val="none" w:sz="0" w:space="0" w:color="auto"/>
      </w:divBdr>
    </w:div>
    <w:div w:id="796679118">
      <w:bodyDiv w:val="1"/>
      <w:marLeft w:val="0"/>
      <w:marRight w:val="0"/>
      <w:marTop w:val="0"/>
      <w:marBottom w:val="0"/>
      <w:divBdr>
        <w:top w:val="none" w:sz="0" w:space="0" w:color="auto"/>
        <w:left w:val="none" w:sz="0" w:space="0" w:color="auto"/>
        <w:bottom w:val="none" w:sz="0" w:space="0" w:color="auto"/>
        <w:right w:val="none" w:sz="0" w:space="0" w:color="auto"/>
      </w:divBdr>
    </w:div>
    <w:div w:id="798498844">
      <w:bodyDiv w:val="1"/>
      <w:marLeft w:val="0"/>
      <w:marRight w:val="0"/>
      <w:marTop w:val="0"/>
      <w:marBottom w:val="0"/>
      <w:divBdr>
        <w:top w:val="none" w:sz="0" w:space="0" w:color="auto"/>
        <w:left w:val="none" w:sz="0" w:space="0" w:color="auto"/>
        <w:bottom w:val="none" w:sz="0" w:space="0" w:color="auto"/>
        <w:right w:val="none" w:sz="0" w:space="0" w:color="auto"/>
      </w:divBdr>
    </w:div>
    <w:div w:id="806822978">
      <w:bodyDiv w:val="1"/>
      <w:marLeft w:val="0"/>
      <w:marRight w:val="0"/>
      <w:marTop w:val="0"/>
      <w:marBottom w:val="0"/>
      <w:divBdr>
        <w:top w:val="none" w:sz="0" w:space="0" w:color="auto"/>
        <w:left w:val="none" w:sz="0" w:space="0" w:color="auto"/>
        <w:bottom w:val="none" w:sz="0" w:space="0" w:color="auto"/>
        <w:right w:val="none" w:sz="0" w:space="0" w:color="auto"/>
      </w:divBdr>
    </w:div>
    <w:div w:id="809829399">
      <w:bodyDiv w:val="1"/>
      <w:marLeft w:val="0"/>
      <w:marRight w:val="0"/>
      <w:marTop w:val="0"/>
      <w:marBottom w:val="0"/>
      <w:divBdr>
        <w:top w:val="none" w:sz="0" w:space="0" w:color="auto"/>
        <w:left w:val="none" w:sz="0" w:space="0" w:color="auto"/>
        <w:bottom w:val="none" w:sz="0" w:space="0" w:color="auto"/>
        <w:right w:val="none" w:sz="0" w:space="0" w:color="auto"/>
      </w:divBdr>
    </w:div>
    <w:div w:id="816459091">
      <w:bodyDiv w:val="1"/>
      <w:marLeft w:val="0"/>
      <w:marRight w:val="0"/>
      <w:marTop w:val="0"/>
      <w:marBottom w:val="0"/>
      <w:divBdr>
        <w:top w:val="none" w:sz="0" w:space="0" w:color="auto"/>
        <w:left w:val="none" w:sz="0" w:space="0" w:color="auto"/>
        <w:bottom w:val="none" w:sz="0" w:space="0" w:color="auto"/>
        <w:right w:val="none" w:sz="0" w:space="0" w:color="auto"/>
      </w:divBdr>
    </w:div>
    <w:div w:id="819536604">
      <w:bodyDiv w:val="1"/>
      <w:marLeft w:val="0"/>
      <w:marRight w:val="0"/>
      <w:marTop w:val="0"/>
      <w:marBottom w:val="0"/>
      <w:divBdr>
        <w:top w:val="none" w:sz="0" w:space="0" w:color="auto"/>
        <w:left w:val="none" w:sz="0" w:space="0" w:color="auto"/>
        <w:bottom w:val="none" w:sz="0" w:space="0" w:color="auto"/>
        <w:right w:val="none" w:sz="0" w:space="0" w:color="auto"/>
      </w:divBdr>
    </w:div>
    <w:div w:id="819729280">
      <w:bodyDiv w:val="1"/>
      <w:marLeft w:val="0"/>
      <w:marRight w:val="0"/>
      <w:marTop w:val="0"/>
      <w:marBottom w:val="0"/>
      <w:divBdr>
        <w:top w:val="none" w:sz="0" w:space="0" w:color="auto"/>
        <w:left w:val="none" w:sz="0" w:space="0" w:color="auto"/>
        <w:bottom w:val="none" w:sz="0" w:space="0" w:color="auto"/>
        <w:right w:val="none" w:sz="0" w:space="0" w:color="auto"/>
      </w:divBdr>
    </w:div>
    <w:div w:id="825360406">
      <w:bodyDiv w:val="1"/>
      <w:marLeft w:val="0"/>
      <w:marRight w:val="0"/>
      <w:marTop w:val="0"/>
      <w:marBottom w:val="0"/>
      <w:divBdr>
        <w:top w:val="none" w:sz="0" w:space="0" w:color="auto"/>
        <w:left w:val="none" w:sz="0" w:space="0" w:color="auto"/>
        <w:bottom w:val="none" w:sz="0" w:space="0" w:color="auto"/>
        <w:right w:val="none" w:sz="0" w:space="0" w:color="auto"/>
      </w:divBdr>
    </w:div>
    <w:div w:id="829754265">
      <w:bodyDiv w:val="1"/>
      <w:marLeft w:val="0"/>
      <w:marRight w:val="0"/>
      <w:marTop w:val="0"/>
      <w:marBottom w:val="0"/>
      <w:divBdr>
        <w:top w:val="none" w:sz="0" w:space="0" w:color="auto"/>
        <w:left w:val="none" w:sz="0" w:space="0" w:color="auto"/>
        <w:bottom w:val="none" w:sz="0" w:space="0" w:color="auto"/>
        <w:right w:val="none" w:sz="0" w:space="0" w:color="auto"/>
      </w:divBdr>
    </w:div>
    <w:div w:id="834105426">
      <w:bodyDiv w:val="1"/>
      <w:marLeft w:val="0"/>
      <w:marRight w:val="0"/>
      <w:marTop w:val="0"/>
      <w:marBottom w:val="0"/>
      <w:divBdr>
        <w:top w:val="none" w:sz="0" w:space="0" w:color="auto"/>
        <w:left w:val="none" w:sz="0" w:space="0" w:color="auto"/>
        <w:bottom w:val="none" w:sz="0" w:space="0" w:color="auto"/>
        <w:right w:val="none" w:sz="0" w:space="0" w:color="auto"/>
      </w:divBdr>
    </w:div>
    <w:div w:id="843670254">
      <w:bodyDiv w:val="1"/>
      <w:marLeft w:val="0"/>
      <w:marRight w:val="0"/>
      <w:marTop w:val="0"/>
      <w:marBottom w:val="0"/>
      <w:divBdr>
        <w:top w:val="none" w:sz="0" w:space="0" w:color="auto"/>
        <w:left w:val="none" w:sz="0" w:space="0" w:color="auto"/>
        <w:bottom w:val="none" w:sz="0" w:space="0" w:color="auto"/>
        <w:right w:val="none" w:sz="0" w:space="0" w:color="auto"/>
      </w:divBdr>
    </w:div>
    <w:div w:id="843781449">
      <w:bodyDiv w:val="1"/>
      <w:marLeft w:val="0"/>
      <w:marRight w:val="0"/>
      <w:marTop w:val="0"/>
      <w:marBottom w:val="0"/>
      <w:divBdr>
        <w:top w:val="none" w:sz="0" w:space="0" w:color="auto"/>
        <w:left w:val="none" w:sz="0" w:space="0" w:color="auto"/>
        <w:bottom w:val="none" w:sz="0" w:space="0" w:color="auto"/>
        <w:right w:val="none" w:sz="0" w:space="0" w:color="auto"/>
      </w:divBdr>
    </w:div>
    <w:div w:id="845553933">
      <w:bodyDiv w:val="1"/>
      <w:marLeft w:val="0"/>
      <w:marRight w:val="0"/>
      <w:marTop w:val="0"/>
      <w:marBottom w:val="0"/>
      <w:divBdr>
        <w:top w:val="none" w:sz="0" w:space="0" w:color="auto"/>
        <w:left w:val="none" w:sz="0" w:space="0" w:color="auto"/>
        <w:bottom w:val="none" w:sz="0" w:space="0" w:color="auto"/>
        <w:right w:val="none" w:sz="0" w:space="0" w:color="auto"/>
      </w:divBdr>
    </w:div>
    <w:div w:id="848905067">
      <w:bodyDiv w:val="1"/>
      <w:marLeft w:val="0"/>
      <w:marRight w:val="0"/>
      <w:marTop w:val="0"/>
      <w:marBottom w:val="0"/>
      <w:divBdr>
        <w:top w:val="none" w:sz="0" w:space="0" w:color="auto"/>
        <w:left w:val="none" w:sz="0" w:space="0" w:color="auto"/>
        <w:bottom w:val="none" w:sz="0" w:space="0" w:color="auto"/>
        <w:right w:val="none" w:sz="0" w:space="0" w:color="auto"/>
      </w:divBdr>
    </w:div>
    <w:div w:id="867109279">
      <w:bodyDiv w:val="1"/>
      <w:marLeft w:val="0"/>
      <w:marRight w:val="0"/>
      <w:marTop w:val="0"/>
      <w:marBottom w:val="0"/>
      <w:divBdr>
        <w:top w:val="none" w:sz="0" w:space="0" w:color="auto"/>
        <w:left w:val="none" w:sz="0" w:space="0" w:color="auto"/>
        <w:bottom w:val="none" w:sz="0" w:space="0" w:color="auto"/>
        <w:right w:val="none" w:sz="0" w:space="0" w:color="auto"/>
      </w:divBdr>
    </w:div>
    <w:div w:id="870340189">
      <w:bodyDiv w:val="1"/>
      <w:marLeft w:val="0"/>
      <w:marRight w:val="0"/>
      <w:marTop w:val="0"/>
      <w:marBottom w:val="0"/>
      <w:divBdr>
        <w:top w:val="none" w:sz="0" w:space="0" w:color="auto"/>
        <w:left w:val="none" w:sz="0" w:space="0" w:color="auto"/>
        <w:bottom w:val="none" w:sz="0" w:space="0" w:color="auto"/>
        <w:right w:val="none" w:sz="0" w:space="0" w:color="auto"/>
      </w:divBdr>
    </w:div>
    <w:div w:id="873424015">
      <w:bodyDiv w:val="1"/>
      <w:marLeft w:val="0"/>
      <w:marRight w:val="0"/>
      <w:marTop w:val="0"/>
      <w:marBottom w:val="0"/>
      <w:divBdr>
        <w:top w:val="none" w:sz="0" w:space="0" w:color="auto"/>
        <w:left w:val="none" w:sz="0" w:space="0" w:color="auto"/>
        <w:bottom w:val="none" w:sz="0" w:space="0" w:color="auto"/>
        <w:right w:val="none" w:sz="0" w:space="0" w:color="auto"/>
      </w:divBdr>
    </w:div>
    <w:div w:id="892885495">
      <w:bodyDiv w:val="1"/>
      <w:marLeft w:val="0"/>
      <w:marRight w:val="0"/>
      <w:marTop w:val="0"/>
      <w:marBottom w:val="0"/>
      <w:divBdr>
        <w:top w:val="none" w:sz="0" w:space="0" w:color="auto"/>
        <w:left w:val="none" w:sz="0" w:space="0" w:color="auto"/>
        <w:bottom w:val="none" w:sz="0" w:space="0" w:color="auto"/>
        <w:right w:val="none" w:sz="0" w:space="0" w:color="auto"/>
      </w:divBdr>
    </w:div>
    <w:div w:id="895897489">
      <w:bodyDiv w:val="1"/>
      <w:marLeft w:val="0"/>
      <w:marRight w:val="0"/>
      <w:marTop w:val="0"/>
      <w:marBottom w:val="0"/>
      <w:divBdr>
        <w:top w:val="none" w:sz="0" w:space="0" w:color="auto"/>
        <w:left w:val="none" w:sz="0" w:space="0" w:color="auto"/>
        <w:bottom w:val="none" w:sz="0" w:space="0" w:color="auto"/>
        <w:right w:val="none" w:sz="0" w:space="0" w:color="auto"/>
      </w:divBdr>
    </w:div>
    <w:div w:id="897400614">
      <w:bodyDiv w:val="1"/>
      <w:marLeft w:val="0"/>
      <w:marRight w:val="0"/>
      <w:marTop w:val="0"/>
      <w:marBottom w:val="0"/>
      <w:divBdr>
        <w:top w:val="none" w:sz="0" w:space="0" w:color="auto"/>
        <w:left w:val="none" w:sz="0" w:space="0" w:color="auto"/>
        <w:bottom w:val="none" w:sz="0" w:space="0" w:color="auto"/>
        <w:right w:val="none" w:sz="0" w:space="0" w:color="auto"/>
      </w:divBdr>
    </w:div>
    <w:div w:id="901449528">
      <w:bodyDiv w:val="1"/>
      <w:marLeft w:val="0"/>
      <w:marRight w:val="0"/>
      <w:marTop w:val="0"/>
      <w:marBottom w:val="0"/>
      <w:divBdr>
        <w:top w:val="none" w:sz="0" w:space="0" w:color="auto"/>
        <w:left w:val="none" w:sz="0" w:space="0" w:color="auto"/>
        <w:bottom w:val="none" w:sz="0" w:space="0" w:color="auto"/>
        <w:right w:val="none" w:sz="0" w:space="0" w:color="auto"/>
      </w:divBdr>
    </w:div>
    <w:div w:id="908804034">
      <w:bodyDiv w:val="1"/>
      <w:marLeft w:val="0"/>
      <w:marRight w:val="0"/>
      <w:marTop w:val="0"/>
      <w:marBottom w:val="0"/>
      <w:divBdr>
        <w:top w:val="none" w:sz="0" w:space="0" w:color="auto"/>
        <w:left w:val="none" w:sz="0" w:space="0" w:color="auto"/>
        <w:bottom w:val="none" w:sz="0" w:space="0" w:color="auto"/>
        <w:right w:val="none" w:sz="0" w:space="0" w:color="auto"/>
      </w:divBdr>
    </w:div>
    <w:div w:id="913930771">
      <w:bodyDiv w:val="1"/>
      <w:marLeft w:val="0"/>
      <w:marRight w:val="0"/>
      <w:marTop w:val="0"/>
      <w:marBottom w:val="0"/>
      <w:divBdr>
        <w:top w:val="none" w:sz="0" w:space="0" w:color="auto"/>
        <w:left w:val="none" w:sz="0" w:space="0" w:color="auto"/>
        <w:bottom w:val="none" w:sz="0" w:space="0" w:color="auto"/>
        <w:right w:val="none" w:sz="0" w:space="0" w:color="auto"/>
      </w:divBdr>
    </w:div>
    <w:div w:id="917325378">
      <w:bodyDiv w:val="1"/>
      <w:marLeft w:val="0"/>
      <w:marRight w:val="0"/>
      <w:marTop w:val="0"/>
      <w:marBottom w:val="0"/>
      <w:divBdr>
        <w:top w:val="none" w:sz="0" w:space="0" w:color="auto"/>
        <w:left w:val="none" w:sz="0" w:space="0" w:color="auto"/>
        <w:bottom w:val="none" w:sz="0" w:space="0" w:color="auto"/>
        <w:right w:val="none" w:sz="0" w:space="0" w:color="auto"/>
      </w:divBdr>
    </w:div>
    <w:div w:id="920799514">
      <w:bodyDiv w:val="1"/>
      <w:marLeft w:val="0"/>
      <w:marRight w:val="0"/>
      <w:marTop w:val="0"/>
      <w:marBottom w:val="0"/>
      <w:divBdr>
        <w:top w:val="none" w:sz="0" w:space="0" w:color="auto"/>
        <w:left w:val="none" w:sz="0" w:space="0" w:color="auto"/>
        <w:bottom w:val="none" w:sz="0" w:space="0" w:color="auto"/>
        <w:right w:val="none" w:sz="0" w:space="0" w:color="auto"/>
      </w:divBdr>
    </w:div>
    <w:div w:id="921452808">
      <w:bodyDiv w:val="1"/>
      <w:marLeft w:val="0"/>
      <w:marRight w:val="0"/>
      <w:marTop w:val="0"/>
      <w:marBottom w:val="0"/>
      <w:divBdr>
        <w:top w:val="none" w:sz="0" w:space="0" w:color="auto"/>
        <w:left w:val="none" w:sz="0" w:space="0" w:color="auto"/>
        <w:bottom w:val="none" w:sz="0" w:space="0" w:color="auto"/>
        <w:right w:val="none" w:sz="0" w:space="0" w:color="auto"/>
      </w:divBdr>
    </w:div>
    <w:div w:id="925964874">
      <w:bodyDiv w:val="1"/>
      <w:marLeft w:val="0"/>
      <w:marRight w:val="0"/>
      <w:marTop w:val="0"/>
      <w:marBottom w:val="0"/>
      <w:divBdr>
        <w:top w:val="none" w:sz="0" w:space="0" w:color="auto"/>
        <w:left w:val="none" w:sz="0" w:space="0" w:color="auto"/>
        <w:bottom w:val="none" w:sz="0" w:space="0" w:color="auto"/>
        <w:right w:val="none" w:sz="0" w:space="0" w:color="auto"/>
      </w:divBdr>
    </w:div>
    <w:div w:id="929696184">
      <w:bodyDiv w:val="1"/>
      <w:marLeft w:val="0"/>
      <w:marRight w:val="0"/>
      <w:marTop w:val="0"/>
      <w:marBottom w:val="0"/>
      <w:divBdr>
        <w:top w:val="none" w:sz="0" w:space="0" w:color="auto"/>
        <w:left w:val="none" w:sz="0" w:space="0" w:color="auto"/>
        <w:bottom w:val="none" w:sz="0" w:space="0" w:color="auto"/>
        <w:right w:val="none" w:sz="0" w:space="0" w:color="auto"/>
      </w:divBdr>
    </w:div>
    <w:div w:id="937564434">
      <w:bodyDiv w:val="1"/>
      <w:marLeft w:val="0"/>
      <w:marRight w:val="0"/>
      <w:marTop w:val="0"/>
      <w:marBottom w:val="0"/>
      <w:divBdr>
        <w:top w:val="none" w:sz="0" w:space="0" w:color="auto"/>
        <w:left w:val="none" w:sz="0" w:space="0" w:color="auto"/>
        <w:bottom w:val="none" w:sz="0" w:space="0" w:color="auto"/>
        <w:right w:val="none" w:sz="0" w:space="0" w:color="auto"/>
      </w:divBdr>
    </w:div>
    <w:div w:id="947276782">
      <w:bodyDiv w:val="1"/>
      <w:marLeft w:val="0"/>
      <w:marRight w:val="0"/>
      <w:marTop w:val="0"/>
      <w:marBottom w:val="0"/>
      <w:divBdr>
        <w:top w:val="none" w:sz="0" w:space="0" w:color="auto"/>
        <w:left w:val="none" w:sz="0" w:space="0" w:color="auto"/>
        <w:bottom w:val="none" w:sz="0" w:space="0" w:color="auto"/>
        <w:right w:val="none" w:sz="0" w:space="0" w:color="auto"/>
      </w:divBdr>
    </w:div>
    <w:div w:id="948245939">
      <w:bodyDiv w:val="1"/>
      <w:marLeft w:val="0"/>
      <w:marRight w:val="0"/>
      <w:marTop w:val="0"/>
      <w:marBottom w:val="0"/>
      <w:divBdr>
        <w:top w:val="none" w:sz="0" w:space="0" w:color="auto"/>
        <w:left w:val="none" w:sz="0" w:space="0" w:color="auto"/>
        <w:bottom w:val="none" w:sz="0" w:space="0" w:color="auto"/>
        <w:right w:val="none" w:sz="0" w:space="0" w:color="auto"/>
      </w:divBdr>
    </w:div>
    <w:div w:id="948706408">
      <w:bodyDiv w:val="1"/>
      <w:marLeft w:val="0"/>
      <w:marRight w:val="0"/>
      <w:marTop w:val="0"/>
      <w:marBottom w:val="0"/>
      <w:divBdr>
        <w:top w:val="none" w:sz="0" w:space="0" w:color="auto"/>
        <w:left w:val="none" w:sz="0" w:space="0" w:color="auto"/>
        <w:bottom w:val="none" w:sz="0" w:space="0" w:color="auto"/>
        <w:right w:val="none" w:sz="0" w:space="0" w:color="auto"/>
      </w:divBdr>
    </w:div>
    <w:div w:id="956330891">
      <w:bodyDiv w:val="1"/>
      <w:marLeft w:val="0"/>
      <w:marRight w:val="0"/>
      <w:marTop w:val="0"/>
      <w:marBottom w:val="0"/>
      <w:divBdr>
        <w:top w:val="none" w:sz="0" w:space="0" w:color="auto"/>
        <w:left w:val="none" w:sz="0" w:space="0" w:color="auto"/>
        <w:bottom w:val="none" w:sz="0" w:space="0" w:color="auto"/>
        <w:right w:val="none" w:sz="0" w:space="0" w:color="auto"/>
      </w:divBdr>
    </w:div>
    <w:div w:id="962272368">
      <w:bodyDiv w:val="1"/>
      <w:marLeft w:val="0"/>
      <w:marRight w:val="0"/>
      <w:marTop w:val="0"/>
      <w:marBottom w:val="0"/>
      <w:divBdr>
        <w:top w:val="none" w:sz="0" w:space="0" w:color="auto"/>
        <w:left w:val="none" w:sz="0" w:space="0" w:color="auto"/>
        <w:bottom w:val="none" w:sz="0" w:space="0" w:color="auto"/>
        <w:right w:val="none" w:sz="0" w:space="0" w:color="auto"/>
      </w:divBdr>
    </w:div>
    <w:div w:id="966542834">
      <w:bodyDiv w:val="1"/>
      <w:marLeft w:val="0"/>
      <w:marRight w:val="0"/>
      <w:marTop w:val="0"/>
      <w:marBottom w:val="0"/>
      <w:divBdr>
        <w:top w:val="none" w:sz="0" w:space="0" w:color="auto"/>
        <w:left w:val="none" w:sz="0" w:space="0" w:color="auto"/>
        <w:bottom w:val="none" w:sz="0" w:space="0" w:color="auto"/>
        <w:right w:val="none" w:sz="0" w:space="0" w:color="auto"/>
      </w:divBdr>
    </w:div>
    <w:div w:id="966550208">
      <w:bodyDiv w:val="1"/>
      <w:marLeft w:val="0"/>
      <w:marRight w:val="0"/>
      <w:marTop w:val="0"/>
      <w:marBottom w:val="0"/>
      <w:divBdr>
        <w:top w:val="none" w:sz="0" w:space="0" w:color="auto"/>
        <w:left w:val="none" w:sz="0" w:space="0" w:color="auto"/>
        <w:bottom w:val="none" w:sz="0" w:space="0" w:color="auto"/>
        <w:right w:val="none" w:sz="0" w:space="0" w:color="auto"/>
      </w:divBdr>
    </w:div>
    <w:div w:id="969895256">
      <w:bodyDiv w:val="1"/>
      <w:marLeft w:val="0"/>
      <w:marRight w:val="0"/>
      <w:marTop w:val="0"/>
      <w:marBottom w:val="0"/>
      <w:divBdr>
        <w:top w:val="none" w:sz="0" w:space="0" w:color="auto"/>
        <w:left w:val="none" w:sz="0" w:space="0" w:color="auto"/>
        <w:bottom w:val="none" w:sz="0" w:space="0" w:color="auto"/>
        <w:right w:val="none" w:sz="0" w:space="0" w:color="auto"/>
      </w:divBdr>
    </w:div>
    <w:div w:id="971792095">
      <w:bodyDiv w:val="1"/>
      <w:marLeft w:val="0"/>
      <w:marRight w:val="0"/>
      <w:marTop w:val="0"/>
      <w:marBottom w:val="0"/>
      <w:divBdr>
        <w:top w:val="none" w:sz="0" w:space="0" w:color="auto"/>
        <w:left w:val="none" w:sz="0" w:space="0" w:color="auto"/>
        <w:bottom w:val="none" w:sz="0" w:space="0" w:color="auto"/>
        <w:right w:val="none" w:sz="0" w:space="0" w:color="auto"/>
      </w:divBdr>
    </w:div>
    <w:div w:id="973828826">
      <w:bodyDiv w:val="1"/>
      <w:marLeft w:val="0"/>
      <w:marRight w:val="0"/>
      <w:marTop w:val="0"/>
      <w:marBottom w:val="0"/>
      <w:divBdr>
        <w:top w:val="none" w:sz="0" w:space="0" w:color="auto"/>
        <w:left w:val="none" w:sz="0" w:space="0" w:color="auto"/>
        <w:bottom w:val="none" w:sz="0" w:space="0" w:color="auto"/>
        <w:right w:val="none" w:sz="0" w:space="0" w:color="auto"/>
      </w:divBdr>
    </w:div>
    <w:div w:id="976764987">
      <w:bodyDiv w:val="1"/>
      <w:marLeft w:val="0"/>
      <w:marRight w:val="0"/>
      <w:marTop w:val="0"/>
      <w:marBottom w:val="0"/>
      <w:divBdr>
        <w:top w:val="none" w:sz="0" w:space="0" w:color="auto"/>
        <w:left w:val="none" w:sz="0" w:space="0" w:color="auto"/>
        <w:bottom w:val="none" w:sz="0" w:space="0" w:color="auto"/>
        <w:right w:val="none" w:sz="0" w:space="0" w:color="auto"/>
      </w:divBdr>
    </w:div>
    <w:div w:id="983193187">
      <w:bodyDiv w:val="1"/>
      <w:marLeft w:val="0"/>
      <w:marRight w:val="0"/>
      <w:marTop w:val="0"/>
      <w:marBottom w:val="0"/>
      <w:divBdr>
        <w:top w:val="none" w:sz="0" w:space="0" w:color="auto"/>
        <w:left w:val="none" w:sz="0" w:space="0" w:color="auto"/>
        <w:bottom w:val="none" w:sz="0" w:space="0" w:color="auto"/>
        <w:right w:val="none" w:sz="0" w:space="0" w:color="auto"/>
      </w:divBdr>
    </w:div>
    <w:div w:id="984699978">
      <w:bodyDiv w:val="1"/>
      <w:marLeft w:val="0"/>
      <w:marRight w:val="0"/>
      <w:marTop w:val="0"/>
      <w:marBottom w:val="0"/>
      <w:divBdr>
        <w:top w:val="none" w:sz="0" w:space="0" w:color="auto"/>
        <w:left w:val="none" w:sz="0" w:space="0" w:color="auto"/>
        <w:bottom w:val="none" w:sz="0" w:space="0" w:color="auto"/>
        <w:right w:val="none" w:sz="0" w:space="0" w:color="auto"/>
      </w:divBdr>
    </w:div>
    <w:div w:id="986738641">
      <w:bodyDiv w:val="1"/>
      <w:marLeft w:val="0"/>
      <w:marRight w:val="0"/>
      <w:marTop w:val="0"/>
      <w:marBottom w:val="0"/>
      <w:divBdr>
        <w:top w:val="none" w:sz="0" w:space="0" w:color="auto"/>
        <w:left w:val="none" w:sz="0" w:space="0" w:color="auto"/>
        <w:bottom w:val="none" w:sz="0" w:space="0" w:color="auto"/>
        <w:right w:val="none" w:sz="0" w:space="0" w:color="auto"/>
      </w:divBdr>
    </w:div>
    <w:div w:id="1000616902">
      <w:bodyDiv w:val="1"/>
      <w:marLeft w:val="0"/>
      <w:marRight w:val="0"/>
      <w:marTop w:val="0"/>
      <w:marBottom w:val="0"/>
      <w:divBdr>
        <w:top w:val="none" w:sz="0" w:space="0" w:color="auto"/>
        <w:left w:val="none" w:sz="0" w:space="0" w:color="auto"/>
        <w:bottom w:val="none" w:sz="0" w:space="0" w:color="auto"/>
        <w:right w:val="none" w:sz="0" w:space="0" w:color="auto"/>
      </w:divBdr>
    </w:div>
    <w:div w:id="1002002507">
      <w:bodyDiv w:val="1"/>
      <w:marLeft w:val="0"/>
      <w:marRight w:val="0"/>
      <w:marTop w:val="0"/>
      <w:marBottom w:val="0"/>
      <w:divBdr>
        <w:top w:val="none" w:sz="0" w:space="0" w:color="auto"/>
        <w:left w:val="none" w:sz="0" w:space="0" w:color="auto"/>
        <w:bottom w:val="none" w:sz="0" w:space="0" w:color="auto"/>
        <w:right w:val="none" w:sz="0" w:space="0" w:color="auto"/>
      </w:divBdr>
    </w:div>
    <w:div w:id="1003975898">
      <w:bodyDiv w:val="1"/>
      <w:marLeft w:val="0"/>
      <w:marRight w:val="0"/>
      <w:marTop w:val="0"/>
      <w:marBottom w:val="0"/>
      <w:divBdr>
        <w:top w:val="none" w:sz="0" w:space="0" w:color="auto"/>
        <w:left w:val="none" w:sz="0" w:space="0" w:color="auto"/>
        <w:bottom w:val="none" w:sz="0" w:space="0" w:color="auto"/>
        <w:right w:val="none" w:sz="0" w:space="0" w:color="auto"/>
      </w:divBdr>
    </w:div>
    <w:div w:id="1004553863">
      <w:bodyDiv w:val="1"/>
      <w:marLeft w:val="0"/>
      <w:marRight w:val="0"/>
      <w:marTop w:val="0"/>
      <w:marBottom w:val="0"/>
      <w:divBdr>
        <w:top w:val="none" w:sz="0" w:space="0" w:color="auto"/>
        <w:left w:val="none" w:sz="0" w:space="0" w:color="auto"/>
        <w:bottom w:val="none" w:sz="0" w:space="0" w:color="auto"/>
        <w:right w:val="none" w:sz="0" w:space="0" w:color="auto"/>
      </w:divBdr>
    </w:div>
    <w:div w:id="1006254192">
      <w:bodyDiv w:val="1"/>
      <w:marLeft w:val="0"/>
      <w:marRight w:val="0"/>
      <w:marTop w:val="0"/>
      <w:marBottom w:val="0"/>
      <w:divBdr>
        <w:top w:val="none" w:sz="0" w:space="0" w:color="auto"/>
        <w:left w:val="none" w:sz="0" w:space="0" w:color="auto"/>
        <w:bottom w:val="none" w:sz="0" w:space="0" w:color="auto"/>
        <w:right w:val="none" w:sz="0" w:space="0" w:color="auto"/>
      </w:divBdr>
    </w:div>
    <w:div w:id="1013259464">
      <w:bodyDiv w:val="1"/>
      <w:marLeft w:val="0"/>
      <w:marRight w:val="0"/>
      <w:marTop w:val="0"/>
      <w:marBottom w:val="0"/>
      <w:divBdr>
        <w:top w:val="none" w:sz="0" w:space="0" w:color="auto"/>
        <w:left w:val="none" w:sz="0" w:space="0" w:color="auto"/>
        <w:bottom w:val="none" w:sz="0" w:space="0" w:color="auto"/>
        <w:right w:val="none" w:sz="0" w:space="0" w:color="auto"/>
      </w:divBdr>
    </w:div>
    <w:div w:id="1015226140">
      <w:bodyDiv w:val="1"/>
      <w:marLeft w:val="0"/>
      <w:marRight w:val="0"/>
      <w:marTop w:val="0"/>
      <w:marBottom w:val="0"/>
      <w:divBdr>
        <w:top w:val="none" w:sz="0" w:space="0" w:color="auto"/>
        <w:left w:val="none" w:sz="0" w:space="0" w:color="auto"/>
        <w:bottom w:val="none" w:sz="0" w:space="0" w:color="auto"/>
        <w:right w:val="none" w:sz="0" w:space="0" w:color="auto"/>
      </w:divBdr>
    </w:div>
    <w:div w:id="1021929541">
      <w:bodyDiv w:val="1"/>
      <w:marLeft w:val="0"/>
      <w:marRight w:val="0"/>
      <w:marTop w:val="0"/>
      <w:marBottom w:val="0"/>
      <w:divBdr>
        <w:top w:val="none" w:sz="0" w:space="0" w:color="auto"/>
        <w:left w:val="none" w:sz="0" w:space="0" w:color="auto"/>
        <w:bottom w:val="none" w:sz="0" w:space="0" w:color="auto"/>
        <w:right w:val="none" w:sz="0" w:space="0" w:color="auto"/>
      </w:divBdr>
    </w:div>
    <w:div w:id="1029838443">
      <w:bodyDiv w:val="1"/>
      <w:marLeft w:val="0"/>
      <w:marRight w:val="0"/>
      <w:marTop w:val="0"/>
      <w:marBottom w:val="0"/>
      <w:divBdr>
        <w:top w:val="none" w:sz="0" w:space="0" w:color="auto"/>
        <w:left w:val="none" w:sz="0" w:space="0" w:color="auto"/>
        <w:bottom w:val="none" w:sz="0" w:space="0" w:color="auto"/>
        <w:right w:val="none" w:sz="0" w:space="0" w:color="auto"/>
      </w:divBdr>
    </w:div>
    <w:div w:id="1039431438">
      <w:bodyDiv w:val="1"/>
      <w:marLeft w:val="0"/>
      <w:marRight w:val="0"/>
      <w:marTop w:val="0"/>
      <w:marBottom w:val="0"/>
      <w:divBdr>
        <w:top w:val="none" w:sz="0" w:space="0" w:color="auto"/>
        <w:left w:val="none" w:sz="0" w:space="0" w:color="auto"/>
        <w:bottom w:val="none" w:sz="0" w:space="0" w:color="auto"/>
        <w:right w:val="none" w:sz="0" w:space="0" w:color="auto"/>
      </w:divBdr>
    </w:div>
    <w:div w:id="1040128954">
      <w:bodyDiv w:val="1"/>
      <w:marLeft w:val="0"/>
      <w:marRight w:val="0"/>
      <w:marTop w:val="0"/>
      <w:marBottom w:val="0"/>
      <w:divBdr>
        <w:top w:val="none" w:sz="0" w:space="0" w:color="auto"/>
        <w:left w:val="none" w:sz="0" w:space="0" w:color="auto"/>
        <w:bottom w:val="none" w:sz="0" w:space="0" w:color="auto"/>
        <w:right w:val="none" w:sz="0" w:space="0" w:color="auto"/>
      </w:divBdr>
    </w:div>
    <w:div w:id="1040939640">
      <w:bodyDiv w:val="1"/>
      <w:marLeft w:val="0"/>
      <w:marRight w:val="0"/>
      <w:marTop w:val="0"/>
      <w:marBottom w:val="0"/>
      <w:divBdr>
        <w:top w:val="none" w:sz="0" w:space="0" w:color="auto"/>
        <w:left w:val="none" w:sz="0" w:space="0" w:color="auto"/>
        <w:bottom w:val="none" w:sz="0" w:space="0" w:color="auto"/>
        <w:right w:val="none" w:sz="0" w:space="0" w:color="auto"/>
      </w:divBdr>
    </w:div>
    <w:div w:id="1042365958">
      <w:bodyDiv w:val="1"/>
      <w:marLeft w:val="0"/>
      <w:marRight w:val="0"/>
      <w:marTop w:val="0"/>
      <w:marBottom w:val="0"/>
      <w:divBdr>
        <w:top w:val="none" w:sz="0" w:space="0" w:color="auto"/>
        <w:left w:val="none" w:sz="0" w:space="0" w:color="auto"/>
        <w:bottom w:val="none" w:sz="0" w:space="0" w:color="auto"/>
        <w:right w:val="none" w:sz="0" w:space="0" w:color="auto"/>
      </w:divBdr>
    </w:div>
    <w:div w:id="1048185034">
      <w:bodyDiv w:val="1"/>
      <w:marLeft w:val="0"/>
      <w:marRight w:val="0"/>
      <w:marTop w:val="0"/>
      <w:marBottom w:val="0"/>
      <w:divBdr>
        <w:top w:val="none" w:sz="0" w:space="0" w:color="auto"/>
        <w:left w:val="none" w:sz="0" w:space="0" w:color="auto"/>
        <w:bottom w:val="none" w:sz="0" w:space="0" w:color="auto"/>
        <w:right w:val="none" w:sz="0" w:space="0" w:color="auto"/>
      </w:divBdr>
    </w:div>
    <w:div w:id="1055547951">
      <w:bodyDiv w:val="1"/>
      <w:marLeft w:val="0"/>
      <w:marRight w:val="0"/>
      <w:marTop w:val="0"/>
      <w:marBottom w:val="0"/>
      <w:divBdr>
        <w:top w:val="none" w:sz="0" w:space="0" w:color="auto"/>
        <w:left w:val="none" w:sz="0" w:space="0" w:color="auto"/>
        <w:bottom w:val="none" w:sz="0" w:space="0" w:color="auto"/>
        <w:right w:val="none" w:sz="0" w:space="0" w:color="auto"/>
      </w:divBdr>
    </w:div>
    <w:div w:id="1066105141">
      <w:bodyDiv w:val="1"/>
      <w:marLeft w:val="0"/>
      <w:marRight w:val="0"/>
      <w:marTop w:val="0"/>
      <w:marBottom w:val="0"/>
      <w:divBdr>
        <w:top w:val="none" w:sz="0" w:space="0" w:color="auto"/>
        <w:left w:val="none" w:sz="0" w:space="0" w:color="auto"/>
        <w:bottom w:val="none" w:sz="0" w:space="0" w:color="auto"/>
        <w:right w:val="none" w:sz="0" w:space="0" w:color="auto"/>
      </w:divBdr>
    </w:div>
    <w:div w:id="1069231118">
      <w:bodyDiv w:val="1"/>
      <w:marLeft w:val="0"/>
      <w:marRight w:val="0"/>
      <w:marTop w:val="0"/>
      <w:marBottom w:val="0"/>
      <w:divBdr>
        <w:top w:val="none" w:sz="0" w:space="0" w:color="auto"/>
        <w:left w:val="none" w:sz="0" w:space="0" w:color="auto"/>
        <w:bottom w:val="none" w:sz="0" w:space="0" w:color="auto"/>
        <w:right w:val="none" w:sz="0" w:space="0" w:color="auto"/>
      </w:divBdr>
    </w:div>
    <w:div w:id="1074743423">
      <w:bodyDiv w:val="1"/>
      <w:marLeft w:val="0"/>
      <w:marRight w:val="0"/>
      <w:marTop w:val="0"/>
      <w:marBottom w:val="0"/>
      <w:divBdr>
        <w:top w:val="none" w:sz="0" w:space="0" w:color="auto"/>
        <w:left w:val="none" w:sz="0" w:space="0" w:color="auto"/>
        <w:bottom w:val="none" w:sz="0" w:space="0" w:color="auto"/>
        <w:right w:val="none" w:sz="0" w:space="0" w:color="auto"/>
      </w:divBdr>
    </w:div>
    <w:div w:id="1086422773">
      <w:bodyDiv w:val="1"/>
      <w:marLeft w:val="0"/>
      <w:marRight w:val="0"/>
      <w:marTop w:val="0"/>
      <w:marBottom w:val="0"/>
      <w:divBdr>
        <w:top w:val="none" w:sz="0" w:space="0" w:color="auto"/>
        <w:left w:val="none" w:sz="0" w:space="0" w:color="auto"/>
        <w:bottom w:val="none" w:sz="0" w:space="0" w:color="auto"/>
        <w:right w:val="none" w:sz="0" w:space="0" w:color="auto"/>
      </w:divBdr>
    </w:div>
    <w:div w:id="1088188704">
      <w:bodyDiv w:val="1"/>
      <w:marLeft w:val="0"/>
      <w:marRight w:val="0"/>
      <w:marTop w:val="0"/>
      <w:marBottom w:val="0"/>
      <w:divBdr>
        <w:top w:val="none" w:sz="0" w:space="0" w:color="auto"/>
        <w:left w:val="none" w:sz="0" w:space="0" w:color="auto"/>
        <w:bottom w:val="none" w:sz="0" w:space="0" w:color="auto"/>
        <w:right w:val="none" w:sz="0" w:space="0" w:color="auto"/>
      </w:divBdr>
    </w:div>
    <w:div w:id="1091972275">
      <w:bodyDiv w:val="1"/>
      <w:marLeft w:val="0"/>
      <w:marRight w:val="0"/>
      <w:marTop w:val="0"/>
      <w:marBottom w:val="0"/>
      <w:divBdr>
        <w:top w:val="none" w:sz="0" w:space="0" w:color="auto"/>
        <w:left w:val="none" w:sz="0" w:space="0" w:color="auto"/>
        <w:bottom w:val="none" w:sz="0" w:space="0" w:color="auto"/>
        <w:right w:val="none" w:sz="0" w:space="0" w:color="auto"/>
      </w:divBdr>
    </w:div>
    <w:div w:id="1092899703">
      <w:bodyDiv w:val="1"/>
      <w:marLeft w:val="0"/>
      <w:marRight w:val="0"/>
      <w:marTop w:val="0"/>
      <w:marBottom w:val="0"/>
      <w:divBdr>
        <w:top w:val="none" w:sz="0" w:space="0" w:color="auto"/>
        <w:left w:val="none" w:sz="0" w:space="0" w:color="auto"/>
        <w:bottom w:val="none" w:sz="0" w:space="0" w:color="auto"/>
        <w:right w:val="none" w:sz="0" w:space="0" w:color="auto"/>
      </w:divBdr>
    </w:div>
    <w:div w:id="1102720235">
      <w:bodyDiv w:val="1"/>
      <w:marLeft w:val="0"/>
      <w:marRight w:val="0"/>
      <w:marTop w:val="0"/>
      <w:marBottom w:val="0"/>
      <w:divBdr>
        <w:top w:val="none" w:sz="0" w:space="0" w:color="auto"/>
        <w:left w:val="none" w:sz="0" w:space="0" w:color="auto"/>
        <w:bottom w:val="none" w:sz="0" w:space="0" w:color="auto"/>
        <w:right w:val="none" w:sz="0" w:space="0" w:color="auto"/>
      </w:divBdr>
    </w:div>
    <w:div w:id="1103843631">
      <w:bodyDiv w:val="1"/>
      <w:marLeft w:val="0"/>
      <w:marRight w:val="0"/>
      <w:marTop w:val="0"/>
      <w:marBottom w:val="0"/>
      <w:divBdr>
        <w:top w:val="none" w:sz="0" w:space="0" w:color="auto"/>
        <w:left w:val="none" w:sz="0" w:space="0" w:color="auto"/>
        <w:bottom w:val="none" w:sz="0" w:space="0" w:color="auto"/>
        <w:right w:val="none" w:sz="0" w:space="0" w:color="auto"/>
      </w:divBdr>
    </w:div>
    <w:div w:id="1111776474">
      <w:bodyDiv w:val="1"/>
      <w:marLeft w:val="0"/>
      <w:marRight w:val="0"/>
      <w:marTop w:val="0"/>
      <w:marBottom w:val="0"/>
      <w:divBdr>
        <w:top w:val="none" w:sz="0" w:space="0" w:color="auto"/>
        <w:left w:val="none" w:sz="0" w:space="0" w:color="auto"/>
        <w:bottom w:val="none" w:sz="0" w:space="0" w:color="auto"/>
        <w:right w:val="none" w:sz="0" w:space="0" w:color="auto"/>
      </w:divBdr>
    </w:div>
    <w:div w:id="1112047412">
      <w:bodyDiv w:val="1"/>
      <w:marLeft w:val="0"/>
      <w:marRight w:val="0"/>
      <w:marTop w:val="0"/>
      <w:marBottom w:val="0"/>
      <w:divBdr>
        <w:top w:val="none" w:sz="0" w:space="0" w:color="auto"/>
        <w:left w:val="none" w:sz="0" w:space="0" w:color="auto"/>
        <w:bottom w:val="none" w:sz="0" w:space="0" w:color="auto"/>
        <w:right w:val="none" w:sz="0" w:space="0" w:color="auto"/>
      </w:divBdr>
    </w:div>
    <w:div w:id="1116682127">
      <w:bodyDiv w:val="1"/>
      <w:marLeft w:val="0"/>
      <w:marRight w:val="0"/>
      <w:marTop w:val="0"/>
      <w:marBottom w:val="0"/>
      <w:divBdr>
        <w:top w:val="none" w:sz="0" w:space="0" w:color="auto"/>
        <w:left w:val="none" w:sz="0" w:space="0" w:color="auto"/>
        <w:bottom w:val="none" w:sz="0" w:space="0" w:color="auto"/>
        <w:right w:val="none" w:sz="0" w:space="0" w:color="auto"/>
      </w:divBdr>
    </w:div>
    <w:div w:id="1117330941">
      <w:bodyDiv w:val="1"/>
      <w:marLeft w:val="0"/>
      <w:marRight w:val="0"/>
      <w:marTop w:val="0"/>
      <w:marBottom w:val="0"/>
      <w:divBdr>
        <w:top w:val="none" w:sz="0" w:space="0" w:color="auto"/>
        <w:left w:val="none" w:sz="0" w:space="0" w:color="auto"/>
        <w:bottom w:val="none" w:sz="0" w:space="0" w:color="auto"/>
        <w:right w:val="none" w:sz="0" w:space="0" w:color="auto"/>
      </w:divBdr>
    </w:div>
    <w:div w:id="1120874115">
      <w:bodyDiv w:val="1"/>
      <w:marLeft w:val="0"/>
      <w:marRight w:val="0"/>
      <w:marTop w:val="0"/>
      <w:marBottom w:val="0"/>
      <w:divBdr>
        <w:top w:val="none" w:sz="0" w:space="0" w:color="auto"/>
        <w:left w:val="none" w:sz="0" w:space="0" w:color="auto"/>
        <w:bottom w:val="none" w:sz="0" w:space="0" w:color="auto"/>
        <w:right w:val="none" w:sz="0" w:space="0" w:color="auto"/>
      </w:divBdr>
    </w:div>
    <w:div w:id="1124084842">
      <w:bodyDiv w:val="1"/>
      <w:marLeft w:val="0"/>
      <w:marRight w:val="0"/>
      <w:marTop w:val="0"/>
      <w:marBottom w:val="0"/>
      <w:divBdr>
        <w:top w:val="none" w:sz="0" w:space="0" w:color="auto"/>
        <w:left w:val="none" w:sz="0" w:space="0" w:color="auto"/>
        <w:bottom w:val="none" w:sz="0" w:space="0" w:color="auto"/>
        <w:right w:val="none" w:sz="0" w:space="0" w:color="auto"/>
      </w:divBdr>
    </w:div>
    <w:div w:id="1128670632">
      <w:bodyDiv w:val="1"/>
      <w:marLeft w:val="0"/>
      <w:marRight w:val="0"/>
      <w:marTop w:val="0"/>
      <w:marBottom w:val="0"/>
      <w:divBdr>
        <w:top w:val="none" w:sz="0" w:space="0" w:color="auto"/>
        <w:left w:val="none" w:sz="0" w:space="0" w:color="auto"/>
        <w:bottom w:val="none" w:sz="0" w:space="0" w:color="auto"/>
        <w:right w:val="none" w:sz="0" w:space="0" w:color="auto"/>
      </w:divBdr>
    </w:div>
    <w:div w:id="1141651917">
      <w:bodyDiv w:val="1"/>
      <w:marLeft w:val="0"/>
      <w:marRight w:val="0"/>
      <w:marTop w:val="0"/>
      <w:marBottom w:val="0"/>
      <w:divBdr>
        <w:top w:val="none" w:sz="0" w:space="0" w:color="auto"/>
        <w:left w:val="none" w:sz="0" w:space="0" w:color="auto"/>
        <w:bottom w:val="none" w:sz="0" w:space="0" w:color="auto"/>
        <w:right w:val="none" w:sz="0" w:space="0" w:color="auto"/>
      </w:divBdr>
    </w:div>
    <w:div w:id="1147209641">
      <w:bodyDiv w:val="1"/>
      <w:marLeft w:val="0"/>
      <w:marRight w:val="0"/>
      <w:marTop w:val="0"/>
      <w:marBottom w:val="0"/>
      <w:divBdr>
        <w:top w:val="none" w:sz="0" w:space="0" w:color="auto"/>
        <w:left w:val="none" w:sz="0" w:space="0" w:color="auto"/>
        <w:bottom w:val="none" w:sz="0" w:space="0" w:color="auto"/>
        <w:right w:val="none" w:sz="0" w:space="0" w:color="auto"/>
      </w:divBdr>
    </w:div>
    <w:div w:id="1155998312">
      <w:bodyDiv w:val="1"/>
      <w:marLeft w:val="0"/>
      <w:marRight w:val="0"/>
      <w:marTop w:val="0"/>
      <w:marBottom w:val="0"/>
      <w:divBdr>
        <w:top w:val="none" w:sz="0" w:space="0" w:color="auto"/>
        <w:left w:val="none" w:sz="0" w:space="0" w:color="auto"/>
        <w:bottom w:val="none" w:sz="0" w:space="0" w:color="auto"/>
        <w:right w:val="none" w:sz="0" w:space="0" w:color="auto"/>
      </w:divBdr>
    </w:div>
    <w:div w:id="1156460882">
      <w:bodyDiv w:val="1"/>
      <w:marLeft w:val="0"/>
      <w:marRight w:val="0"/>
      <w:marTop w:val="0"/>
      <w:marBottom w:val="0"/>
      <w:divBdr>
        <w:top w:val="none" w:sz="0" w:space="0" w:color="auto"/>
        <w:left w:val="none" w:sz="0" w:space="0" w:color="auto"/>
        <w:bottom w:val="none" w:sz="0" w:space="0" w:color="auto"/>
        <w:right w:val="none" w:sz="0" w:space="0" w:color="auto"/>
      </w:divBdr>
    </w:div>
    <w:div w:id="1162357345">
      <w:bodyDiv w:val="1"/>
      <w:marLeft w:val="0"/>
      <w:marRight w:val="0"/>
      <w:marTop w:val="0"/>
      <w:marBottom w:val="0"/>
      <w:divBdr>
        <w:top w:val="none" w:sz="0" w:space="0" w:color="auto"/>
        <w:left w:val="none" w:sz="0" w:space="0" w:color="auto"/>
        <w:bottom w:val="none" w:sz="0" w:space="0" w:color="auto"/>
        <w:right w:val="none" w:sz="0" w:space="0" w:color="auto"/>
      </w:divBdr>
    </w:div>
    <w:div w:id="1174614325">
      <w:bodyDiv w:val="1"/>
      <w:marLeft w:val="0"/>
      <w:marRight w:val="0"/>
      <w:marTop w:val="0"/>
      <w:marBottom w:val="0"/>
      <w:divBdr>
        <w:top w:val="none" w:sz="0" w:space="0" w:color="auto"/>
        <w:left w:val="none" w:sz="0" w:space="0" w:color="auto"/>
        <w:bottom w:val="none" w:sz="0" w:space="0" w:color="auto"/>
        <w:right w:val="none" w:sz="0" w:space="0" w:color="auto"/>
      </w:divBdr>
    </w:div>
    <w:div w:id="1180124276">
      <w:bodyDiv w:val="1"/>
      <w:marLeft w:val="0"/>
      <w:marRight w:val="0"/>
      <w:marTop w:val="0"/>
      <w:marBottom w:val="0"/>
      <w:divBdr>
        <w:top w:val="none" w:sz="0" w:space="0" w:color="auto"/>
        <w:left w:val="none" w:sz="0" w:space="0" w:color="auto"/>
        <w:bottom w:val="none" w:sz="0" w:space="0" w:color="auto"/>
        <w:right w:val="none" w:sz="0" w:space="0" w:color="auto"/>
      </w:divBdr>
    </w:div>
    <w:div w:id="1181117890">
      <w:bodyDiv w:val="1"/>
      <w:marLeft w:val="0"/>
      <w:marRight w:val="0"/>
      <w:marTop w:val="0"/>
      <w:marBottom w:val="0"/>
      <w:divBdr>
        <w:top w:val="none" w:sz="0" w:space="0" w:color="auto"/>
        <w:left w:val="none" w:sz="0" w:space="0" w:color="auto"/>
        <w:bottom w:val="none" w:sz="0" w:space="0" w:color="auto"/>
        <w:right w:val="none" w:sz="0" w:space="0" w:color="auto"/>
      </w:divBdr>
    </w:div>
    <w:div w:id="1195920539">
      <w:bodyDiv w:val="1"/>
      <w:marLeft w:val="0"/>
      <w:marRight w:val="0"/>
      <w:marTop w:val="0"/>
      <w:marBottom w:val="0"/>
      <w:divBdr>
        <w:top w:val="none" w:sz="0" w:space="0" w:color="auto"/>
        <w:left w:val="none" w:sz="0" w:space="0" w:color="auto"/>
        <w:bottom w:val="none" w:sz="0" w:space="0" w:color="auto"/>
        <w:right w:val="none" w:sz="0" w:space="0" w:color="auto"/>
      </w:divBdr>
    </w:div>
    <w:div w:id="1197695243">
      <w:bodyDiv w:val="1"/>
      <w:marLeft w:val="0"/>
      <w:marRight w:val="0"/>
      <w:marTop w:val="0"/>
      <w:marBottom w:val="0"/>
      <w:divBdr>
        <w:top w:val="none" w:sz="0" w:space="0" w:color="auto"/>
        <w:left w:val="none" w:sz="0" w:space="0" w:color="auto"/>
        <w:bottom w:val="none" w:sz="0" w:space="0" w:color="auto"/>
        <w:right w:val="none" w:sz="0" w:space="0" w:color="auto"/>
      </w:divBdr>
    </w:div>
    <w:div w:id="1201942051">
      <w:bodyDiv w:val="1"/>
      <w:marLeft w:val="0"/>
      <w:marRight w:val="0"/>
      <w:marTop w:val="0"/>
      <w:marBottom w:val="0"/>
      <w:divBdr>
        <w:top w:val="none" w:sz="0" w:space="0" w:color="auto"/>
        <w:left w:val="none" w:sz="0" w:space="0" w:color="auto"/>
        <w:bottom w:val="none" w:sz="0" w:space="0" w:color="auto"/>
        <w:right w:val="none" w:sz="0" w:space="0" w:color="auto"/>
      </w:divBdr>
    </w:div>
    <w:div w:id="1202475185">
      <w:bodyDiv w:val="1"/>
      <w:marLeft w:val="0"/>
      <w:marRight w:val="0"/>
      <w:marTop w:val="0"/>
      <w:marBottom w:val="0"/>
      <w:divBdr>
        <w:top w:val="none" w:sz="0" w:space="0" w:color="auto"/>
        <w:left w:val="none" w:sz="0" w:space="0" w:color="auto"/>
        <w:bottom w:val="none" w:sz="0" w:space="0" w:color="auto"/>
        <w:right w:val="none" w:sz="0" w:space="0" w:color="auto"/>
      </w:divBdr>
    </w:div>
    <w:div w:id="1215001552">
      <w:bodyDiv w:val="1"/>
      <w:marLeft w:val="0"/>
      <w:marRight w:val="0"/>
      <w:marTop w:val="0"/>
      <w:marBottom w:val="0"/>
      <w:divBdr>
        <w:top w:val="none" w:sz="0" w:space="0" w:color="auto"/>
        <w:left w:val="none" w:sz="0" w:space="0" w:color="auto"/>
        <w:bottom w:val="none" w:sz="0" w:space="0" w:color="auto"/>
        <w:right w:val="none" w:sz="0" w:space="0" w:color="auto"/>
      </w:divBdr>
    </w:div>
    <w:div w:id="1218735451">
      <w:bodyDiv w:val="1"/>
      <w:marLeft w:val="0"/>
      <w:marRight w:val="0"/>
      <w:marTop w:val="0"/>
      <w:marBottom w:val="0"/>
      <w:divBdr>
        <w:top w:val="none" w:sz="0" w:space="0" w:color="auto"/>
        <w:left w:val="none" w:sz="0" w:space="0" w:color="auto"/>
        <w:bottom w:val="none" w:sz="0" w:space="0" w:color="auto"/>
        <w:right w:val="none" w:sz="0" w:space="0" w:color="auto"/>
      </w:divBdr>
    </w:div>
    <w:div w:id="1220361490">
      <w:bodyDiv w:val="1"/>
      <w:marLeft w:val="0"/>
      <w:marRight w:val="0"/>
      <w:marTop w:val="0"/>
      <w:marBottom w:val="0"/>
      <w:divBdr>
        <w:top w:val="none" w:sz="0" w:space="0" w:color="auto"/>
        <w:left w:val="none" w:sz="0" w:space="0" w:color="auto"/>
        <w:bottom w:val="none" w:sz="0" w:space="0" w:color="auto"/>
        <w:right w:val="none" w:sz="0" w:space="0" w:color="auto"/>
      </w:divBdr>
    </w:div>
    <w:div w:id="1227691869">
      <w:bodyDiv w:val="1"/>
      <w:marLeft w:val="0"/>
      <w:marRight w:val="0"/>
      <w:marTop w:val="0"/>
      <w:marBottom w:val="0"/>
      <w:divBdr>
        <w:top w:val="none" w:sz="0" w:space="0" w:color="auto"/>
        <w:left w:val="none" w:sz="0" w:space="0" w:color="auto"/>
        <w:bottom w:val="none" w:sz="0" w:space="0" w:color="auto"/>
        <w:right w:val="none" w:sz="0" w:space="0" w:color="auto"/>
      </w:divBdr>
    </w:div>
    <w:div w:id="1230071526">
      <w:bodyDiv w:val="1"/>
      <w:marLeft w:val="0"/>
      <w:marRight w:val="0"/>
      <w:marTop w:val="0"/>
      <w:marBottom w:val="0"/>
      <w:divBdr>
        <w:top w:val="none" w:sz="0" w:space="0" w:color="auto"/>
        <w:left w:val="none" w:sz="0" w:space="0" w:color="auto"/>
        <w:bottom w:val="none" w:sz="0" w:space="0" w:color="auto"/>
        <w:right w:val="none" w:sz="0" w:space="0" w:color="auto"/>
      </w:divBdr>
    </w:div>
    <w:div w:id="1237402023">
      <w:bodyDiv w:val="1"/>
      <w:marLeft w:val="0"/>
      <w:marRight w:val="0"/>
      <w:marTop w:val="0"/>
      <w:marBottom w:val="0"/>
      <w:divBdr>
        <w:top w:val="none" w:sz="0" w:space="0" w:color="auto"/>
        <w:left w:val="none" w:sz="0" w:space="0" w:color="auto"/>
        <w:bottom w:val="none" w:sz="0" w:space="0" w:color="auto"/>
        <w:right w:val="none" w:sz="0" w:space="0" w:color="auto"/>
      </w:divBdr>
    </w:div>
    <w:div w:id="1239629569">
      <w:bodyDiv w:val="1"/>
      <w:marLeft w:val="0"/>
      <w:marRight w:val="0"/>
      <w:marTop w:val="0"/>
      <w:marBottom w:val="0"/>
      <w:divBdr>
        <w:top w:val="none" w:sz="0" w:space="0" w:color="auto"/>
        <w:left w:val="none" w:sz="0" w:space="0" w:color="auto"/>
        <w:bottom w:val="none" w:sz="0" w:space="0" w:color="auto"/>
        <w:right w:val="none" w:sz="0" w:space="0" w:color="auto"/>
      </w:divBdr>
    </w:div>
    <w:div w:id="1241596203">
      <w:bodyDiv w:val="1"/>
      <w:marLeft w:val="0"/>
      <w:marRight w:val="0"/>
      <w:marTop w:val="0"/>
      <w:marBottom w:val="0"/>
      <w:divBdr>
        <w:top w:val="none" w:sz="0" w:space="0" w:color="auto"/>
        <w:left w:val="none" w:sz="0" w:space="0" w:color="auto"/>
        <w:bottom w:val="none" w:sz="0" w:space="0" w:color="auto"/>
        <w:right w:val="none" w:sz="0" w:space="0" w:color="auto"/>
      </w:divBdr>
    </w:div>
    <w:div w:id="1243873482">
      <w:bodyDiv w:val="1"/>
      <w:marLeft w:val="0"/>
      <w:marRight w:val="0"/>
      <w:marTop w:val="0"/>
      <w:marBottom w:val="0"/>
      <w:divBdr>
        <w:top w:val="none" w:sz="0" w:space="0" w:color="auto"/>
        <w:left w:val="none" w:sz="0" w:space="0" w:color="auto"/>
        <w:bottom w:val="none" w:sz="0" w:space="0" w:color="auto"/>
        <w:right w:val="none" w:sz="0" w:space="0" w:color="auto"/>
      </w:divBdr>
    </w:div>
    <w:div w:id="1260721422">
      <w:bodyDiv w:val="1"/>
      <w:marLeft w:val="0"/>
      <w:marRight w:val="0"/>
      <w:marTop w:val="0"/>
      <w:marBottom w:val="0"/>
      <w:divBdr>
        <w:top w:val="none" w:sz="0" w:space="0" w:color="auto"/>
        <w:left w:val="none" w:sz="0" w:space="0" w:color="auto"/>
        <w:bottom w:val="none" w:sz="0" w:space="0" w:color="auto"/>
        <w:right w:val="none" w:sz="0" w:space="0" w:color="auto"/>
      </w:divBdr>
    </w:div>
    <w:div w:id="1262567851">
      <w:bodyDiv w:val="1"/>
      <w:marLeft w:val="0"/>
      <w:marRight w:val="0"/>
      <w:marTop w:val="0"/>
      <w:marBottom w:val="0"/>
      <w:divBdr>
        <w:top w:val="none" w:sz="0" w:space="0" w:color="auto"/>
        <w:left w:val="none" w:sz="0" w:space="0" w:color="auto"/>
        <w:bottom w:val="none" w:sz="0" w:space="0" w:color="auto"/>
        <w:right w:val="none" w:sz="0" w:space="0" w:color="auto"/>
      </w:divBdr>
    </w:div>
    <w:div w:id="1274360194">
      <w:bodyDiv w:val="1"/>
      <w:marLeft w:val="0"/>
      <w:marRight w:val="0"/>
      <w:marTop w:val="0"/>
      <w:marBottom w:val="0"/>
      <w:divBdr>
        <w:top w:val="none" w:sz="0" w:space="0" w:color="auto"/>
        <w:left w:val="none" w:sz="0" w:space="0" w:color="auto"/>
        <w:bottom w:val="none" w:sz="0" w:space="0" w:color="auto"/>
        <w:right w:val="none" w:sz="0" w:space="0" w:color="auto"/>
      </w:divBdr>
    </w:div>
    <w:div w:id="1276448353">
      <w:bodyDiv w:val="1"/>
      <w:marLeft w:val="0"/>
      <w:marRight w:val="0"/>
      <w:marTop w:val="0"/>
      <w:marBottom w:val="0"/>
      <w:divBdr>
        <w:top w:val="none" w:sz="0" w:space="0" w:color="auto"/>
        <w:left w:val="none" w:sz="0" w:space="0" w:color="auto"/>
        <w:bottom w:val="none" w:sz="0" w:space="0" w:color="auto"/>
        <w:right w:val="none" w:sz="0" w:space="0" w:color="auto"/>
      </w:divBdr>
    </w:div>
    <w:div w:id="1282764811">
      <w:bodyDiv w:val="1"/>
      <w:marLeft w:val="0"/>
      <w:marRight w:val="0"/>
      <w:marTop w:val="0"/>
      <w:marBottom w:val="0"/>
      <w:divBdr>
        <w:top w:val="none" w:sz="0" w:space="0" w:color="auto"/>
        <w:left w:val="none" w:sz="0" w:space="0" w:color="auto"/>
        <w:bottom w:val="none" w:sz="0" w:space="0" w:color="auto"/>
        <w:right w:val="none" w:sz="0" w:space="0" w:color="auto"/>
      </w:divBdr>
    </w:div>
    <w:div w:id="1285430348">
      <w:bodyDiv w:val="1"/>
      <w:marLeft w:val="0"/>
      <w:marRight w:val="0"/>
      <w:marTop w:val="0"/>
      <w:marBottom w:val="0"/>
      <w:divBdr>
        <w:top w:val="none" w:sz="0" w:space="0" w:color="auto"/>
        <w:left w:val="none" w:sz="0" w:space="0" w:color="auto"/>
        <w:bottom w:val="none" w:sz="0" w:space="0" w:color="auto"/>
        <w:right w:val="none" w:sz="0" w:space="0" w:color="auto"/>
      </w:divBdr>
    </w:div>
    <w:div w:id="1289706237">
      <w:bodyDiv w:val="1"/>
      <w:marLeft w:val="0"/>
      <w:marRight w:val="0"/>
      <w:marTop w:val="0"/>
      <w:marBottom w:val="0"/>
      <w:divBdr>
        <w:top w:val="none" w:sz="0" w:space="0" w:color="auto"/>
        <w:left w:val="none" w:sz="0" w:space="0" w:color="auto"/>
        <w:bottom w:val="none" w:sz="0" w:space="0" w:color="auto"/>
        <w:right w:val="none" w:sz="0" w:space="0" w:color="auto"/>
      </w:divBdr>
    </w:div>
    <w:div w:id="1291085371">
      <w:bodyDiv w:val="1"/>
      <w:marLeft w:val="0"/>
      <w:marRight w:val="0"/>
      <w:marTop w:val="0"/>
      <w:marBottom w:val="0"/>
      <w:divBdr>
        <w:top w:val="none" w:sz="0" w:space="0" w:color="auto"/>
        <w:left w:val="none" w:sz="0" w:space="0" w:color="auto"/>
        <w:bottom w:val="none" w:sz="0" w:space="0" w:color="auto"/>
        <w:right w:val="none" w:sz="0" w:space="0" w:color="auto"/>
      </w:divBdr>
    </w:div>
    <w:div w:id="1293055598">
      <w:bodyDiv w:val="1"/>
      <w:marLeft w:val="0"/>
      <w:marRight w:val="0"/>
      <w:marTop w:val="0"/>
      <w:marBottom w:val="0"/>
      <w:divBdr>
        <w:top w:val="none" w:sz="0" w:space="0" w:color="auto"/>
        <w:left w:val="none" w:sz="0" w:space="0" w:color="auto"/>
        <w:bottom w:val="none" w:sz="0" w:space="0" w:color="auto"/>
        <w:right w:val="none" w:sz="0" w:space="0" w:color="auto"/>
      </w:divBdr>
    </w:div>
    <w:div w:id="1303999593">
      <w:bodyDiv w:val="1"/>
      <w:marLeft w:val="0"/>
      <w:marRight w:val="0"/>
      <w:marTop w:val="0"/>
      <w:marBottom w:val="0"/>
      <w:divBdr>
        <w:top w:val="none" w:sz="0" w:space="0" w:color="auto"/>
        <w:left w:val="none" w:sz="0" w:space="0" w:color="auto"/>
        <w:bottom w:val="none" w:sz="0" w:space="0" w:color="auto"/>
        <w:right w:val="none" w:sz="0" w:space="0" w:color="auto"/>
      </w:divBdr>
    </w:div>
    <w:div w:id="1308977830">
      <w:bodyDiv w:val="1"/>
      <w:marLeft w:val="0"/>
      <w:marRight w:val="0"/>
      <w:marTop w:val="0"/>
      <w:marBottom w:val="0"/>
      <w:divBdr>
        <w:top w:val="none" w:sz="0" w:space="0" w:color="auto"/>
        <w:left w:val="none" w:sz="0" w:space="0" w:color="auto"/>
        <w:bottom w:val="none" w:sz="0" w:space="0" w:color="auto"/>
        <w:right w:val="none" w:sz="0" w:space="0" w:color="auto"/>
      </w:divBdr>
    </w:div>
    <w:div w:id="1314261756">
      <w:bodyDiv w:val="1"/>
      <w:marLeft w:val="0"/>
      <w:marRight w:val="0"/>
      <w:marTop w:val="0"/>
      <w:marBottom w:val="0"/>
      <w:divBdr>
        <w:top w:val="none" w:sz="0" w:space="0" w:color="auto"/>
        <w:left w:val="none" w:sz="0" w:space="0" w:color="auto"/>
        <w:bottom w:val="none" w:sz="0" w:space="0" w:color="auto"/>
        <w:right w:val="none" w:sz="0" w:space="0" w:color="auto"/>
      </w:divBdr>
    </w:div>
    <w:div w:id="1325355035">
      <w:bodyDiv w:val="1"/>
      <w:marLeft w:val="0"/>
      <w:marRight w:val="0"/>
      <w:marTop w:val="0"/>
      <w:marBottom w:val="0"/>
      <w:divBdr>
        <w:top w:val="none" w:sz="0" w:space="0" w:color="auto"/>
        <w:left w:val="none" w:sz="0" w:space="0" w:color="auto"/>
        <w:bottom w:val="none" w:sz="0" w:space="0" w:color="auto"/>
        <w:right w:val="none" w:sz="0" w:space="0" w:color="auto"/>
      </w:divBdr>
    </w:div>
    <w:div w:id="1328168851">
      <w:bodyDiv w:val="1"/>
      <w:marLeft w:val="0"/>
      <w:marRight w:val="0"/>
      <w:marTop w:val="0"/>
      <w:marBottom w:val="0"/>
      <w:divBdr>
        <w:top w:val="none" w:sz="0" w:space="0" w:color="auto"/>
        <w:left w:val="none" w:sz="0" w:space="0" w:color="auto"/>
        <w:bottom w:val="none" w:sz="0" w:space="0" w:color="auto"/>
        <w:right w:val="none" w:sz="0" w:space="0" w:color="auto"/>
      </w:divBdr>
    </w:div>
    <w:div w:id="1329594577">
      <w:bodyDiv w:val="1"/>
      <w:marLeft w:val="0"/>
      <w:marRight w:val="0"/>
      <w:marTop w:val="0"/>
      <w:marBottom w:val="0"/>
      <w:divBdr>
        <w:top w:val="none" w:sz="0" w:space="0" w:color="auto"/>
        <w:left w:val="none" w:sz="0" w:space="0" w:color="auto"/>
        <w:bottom w:val="none" w:sz="0" w:space="0" w:color="auto"/>
        <w:right w:val="none" w:sz="0" w:space="0" w:color="auto"/>
      </w:divBdr>
    </w:div>
    <w:div w:id="1338844581">
      <w:bodyDiv w:val="1"/>
      <w:marLeft w:val="0"/>
      <w:marRight w:val="0"/>
      <w:marTop w:val="0"/>
      <w:marBottom w:val="0"/>
      <w:divBdr>
        <w:top w:val="none" w:sz="0" w:space="0" w:color="auto"/>
        <w:left w:val="none" w:sz="0" w:space="0" w:color="auto"/>
        <w:bottom w:val="none" w:sz="0" w:space="0" w:color="auto"/>
        <w:right w:val="none" w:sz="0" w:space="0" w:color="auto"/>
      </w:divBdr>
    </w:div>
    <w:div w:id="1340893024">
      <w:bodyDiv w:val="1"/>
      <w:marLeft w:val="0"/>
      <w:marRight w:val="0"/>
      <w:marTop w:val="0"/>
      <w:marBottom w:val="0"/>
      <w:divBdr>
        <w:top w:val="none" w:sz="0" w:space="0" w:color="auto"/>
        <w:left w:val="none" w:sz="0" w:space="0" w:color="auto"/>
        <w:bottom w:val="none" w:sz="0" w:space="0" w:color="auto"/>
        <w:right w:val="none" w:sz="0" w:space="0" w:color="auto"/>
      </w:divBdr>
    </w:div>
    <w:div w:id="1346664255">
      <w:bodyDiv w:val="1"/>
      <w:marLeft w:val="0"/>
      <w:marRight w:val="0"/>
      <w:marTop w:val="0"/>
      <w:marBottom w:val="0"/>
      <w:divBdr>
        <w:top w:val="none" w:sz="0" w:space="0" w:color="auto"/>
        <w:left w:val="none" w:sz="0" w:space="0" w:color="auto"/>
        <w:bottom w:val="none" w:sz="0" w:space="0" w:color="auto"/>
        <w:right w:val="none" w:sz="0" w:space="0" w:color="auto"/>
      </w:divBdr>
    </w:div>
    <w:div w:id="1350597384">
      <w:bodyDiv w:val="1"/>
      <w:marLeft w:val="0"/>
      <w:marRight w:val="0"/>
      <w:marTop w:val="0"/>
      <w:marBottom w:val="0"/>
      <w:divBdr>
        <w:top w:val="none" w:sz="0" w:space="0" w:color="auto"/>
        <w:left w:val="none" w:sz="0" w:space="0" w:color="auto"/>
        <w:bottom w:val="none" w:sz="0" w:space="0" w:color="auto"/>
        <w:right w:val="none" w:sz="0" w:space="0" w:color="auto"/>
      </w:divBdr>
    </w:div>
    <w:div w:id="1356075507">
      <w:bodyDiv w:val="1"/>
      <w:marLeft w:val="0"/>
      <w:marRight w:val="0"/>
      <w:marTop w:val="0"/>
      <w:marBottom w:val="0"/>
      <w:divBdr>
        <w:top w:val="none" w:sz="0" w:space="0" w:color="auto"/>
        <w:left w:val="none" w:sz="0" w:space="0" w:color="auto"/>
        <w:bottom w:val="none" w:sz="0" w:space="0" w:color="auto"/>
        <w:right w:val="none" w:sz="0" w:space="0" w:color="auto"/>
      </w:divBdr>
    </w:div>
    <w:div w:id="1361980130">
      <w:bodyDiv w:val="1"/>
      <w:marLeft w:val="0"/>
      <w:marRight w:val="0"/>
      <w:marTop w:val="0"/>
      <w:marBottom w:val="0"/>
      <w:divBdr>
        <w:top w:val="none" w:sz="0" w:space="0" w:color="auto"/>
        <w:left w:val="none" w:sz="0" w:space="0" w:color="auto"/>
        <w:bottom w:val="none" w:sz="0" w:space="0" w:color="auto"/>
        <w:right w:val="none" w:sz="0" w:space="0" w:color="auto"/>
      </w:divBdr>
    </w:div>
    <w:div w:id="1364407468">
      <w:bodyDiv w:val="1"/>
      <w:marLeft w:val="0"/>
      <w:marRight w:val="0"/>
      <w:marTop w:val="0"/>
      <w:marBottom w:val="0"/>
      <w:divBdr>
        <w:top w:val="none" w:sz="0" w:space="0" w:color="auto"/>
        <w:left w:val="none" w:sz="0" w:space="0" w:color="auto"/>
        <w:bottom w:val="none" w:sz="0" w:space="0" w:color="auto"/>
        <w:right w:val="none" w:sz="0" w:space="0" w:color="auto"/>
      </w:divBdr>
    </w:div>
    <w:div w:id="1368141019">
      <w:bodyDiv w:val="1"/>
      <w:marLeft w:val="0"/>
      <w:marRight w:val="0"/>
      <w:marTop w:val="0"/>
      <w:marBottom w:val="0"/>
      <w:divBdr>
        <w:top w:val="none" w:sz="0" w:space="0" w:color="auto"/>
        <w:left w:val="none" w:sz="0" w:space="0" w:color="auto"/>
        <w:bottom w:val="none" w:sz="0" w:space="0" w:color="auto"/>
        <w:right w:val="none" w:sz="0" w:space="0" w:color="auto"/>
      </w:divBdr>
    </w:div>
    <w:div w:id="1373775116">
      <w:bodyDiv w:val="1"/>
      <w:marLeft w:val="0"/>
      <w:marRight w:val="0"/>
      <w:marTop w:val="0"/>
      <w:marBottom w:val="0"/>
      <w:divBdr>
        <w:top w:val="none" w:sz="0" w:space="0" w:color="auto"/>
        <w:left w:val="none" w:sz="0" w:space="0" w:color="auto"/>
        <w:bottom w:val="none" w:sz="0" w:space="0" w:color="auto"/>
        <w:right w:val="none" w:sz="0" w:space="0" w:color="auto"/>
      </w:divBdr>
    </w:div>
    <w:div w:id="1379427187">
      <w:bodyDiv w:val="1"/>
      <w:marLeft w:val="0"/>
      <w:marRight w:val="0"/>
      <w:marTop w:val="0"/>
      <w:marBottom w:val="0"/>
      <w:divBdr>
        <w:top w:val="none" w:sz="0" w:space="0" w:color="auto"/>
        <w:left w:val="none" w:sz="0" w:space="0" w:color="auto"/>
        <w:bottom w:val="none" w:sz="0" w:space="0" w:color="auto"/>
        <w:right w:val="none" w:sz="0" w:space="0" w:color="auto"/>
      </w:divBdr>
    </w:div>
    <w:div w:id="1384258205">
      <w:bodyDiv w:val="1"/>
      <w:marLeft w:val="0"/>
      <w:marRight w:val="0"/>
      <w:marTop w:val="0"/>
      <w:marBottom w:val="0"/>
      <w:divBdr>
        <w:top w:val="none" w:sz="0" w:space="0" w:color="auto"/>
        <w:left w:val="none" w:sz="0" w:space="0" w:color="auto"/>
        <w:bottom w:val="none" w:sz="0" w:space="0" w:color="auto"/>
        <w:right w:val="none" w:sz="0" w:space="0" w:color="auto"/>
      </w:divBdr>
    </w:div>
    <w:div w:id="1392732770">
      <w:bodyDiv w:val="1"/>
      <w:marLeft w:val="0"/>
      <w:marRight w:val="0"/>
      <w:marTop w:val="0"/>
      <w:marBottom w:val="0"/>
      <w:divBdr>
        <w:top w:val="none" w:sz="0" w:space="0" w:color="auto"/>
        <w:left w:val="none" w:sz="0" w:space="0" w:color="auto"/>
        <w:bottom w:val="none" w:sz="0" w:space="0" w:color="auto"/>
        <w:right w:val="none" w:sz="0" w:space="0" w:color="auto"/>
      </w:divBdr>
    </w:div>
    <w:div w:id="1399087671">
      <w:bodyDiv w:val="1"/>
      <w:marLeft w:val="0"/>
      <w:marRight w:val="0"/>
      <w:marTop w:val="0"/>
      <w:marBottom w:val="0"/>
      <w:divBdr>
        <w:top w:val="none" w:sz="0" w:space="0" w:color="auto"/>
        <w:left w:val="none" w:sz="0" w:space="0" w:color="auto"/>
        <w:bottom w:val="none" w:sz="0" w:space="0" w:color="auto"/>
        <w:right w:val="none" w:sz="0" w:space="0" w:color="auto"/>
      </w:divBdr>
    </w:div>
    <w:div w:id="1404832983">
      <w:bodyDiv w:val="1"/>
      <w:marLeft w:val="0"/>
      <w:marRight w:val="0"/>
      <w:marTop w:val="0"/>
      <w:marBottom w:val="0"/>
      <w:divBdr>
        <w:top w:val="none" w:sz="0" w:space="0" w:color="auto"/>
        <w:left w:val="none" w:sz="0" w:space="0" w:color="auto"/>
        <w:bottom w:val="none" w:sz="0" w:space="0" w:color="auto"/>
        <w:right w:val="none" w:sz="0" w:space="0" w:color="auto"/>
      </w:divBdr>
    </w:div>
    <w:div w:id="1425759255">
      <w:bodyDiv w:val="1"/>
      <w:marLeft w:val="0"/>
      <w:marRight w:val="0"/>
      <w:marTop w:val="0"/>
      <w:marBottom w:val="0"/>
      <w:divBdr>
        <w:top w:val="none" w:sz="0" w:space="0" w:color="auto"/>
        <w:left w:val="none" w:sz="0" w:space="0" w:color="auto"/>
        <w:bottom w:val="none" w:sz="0" w:space="0" w:color="auto"/>
        <w:right w:val="none" w:sz="0" w:space="0" w:color="auto"/>
      </w:divBdr>
    </w:div>
    <w:div w:id="1426194805">
      <w:bodyDiv w:val="1"/>
      <w:marLeft w:val="0"/>
      <w:marRight w:val="0"/>
      <w:marTop w:val="0"/>
      <w:marBottom w:val="0"/>
      <w:divBdr>
        <w:top w:val="none" w:sz="0" w:space="0" w:color="auto"/>
        <w:left w:val="none" w:sz="0" w:space="0" w:color="auto"/>
        <w:bottom w:val="none" w:sz="0" w:space="0" w:color="auto"/>
        <w:right w:val="none" w:sz="0" w:space="0" w:color="auto"/>
      </w:divBdr>
    </w:div>
    <w:div w:id="1427847473">
      <w:bodyDiv w:val="1"/>
      <w:marLeft w:val="0"/>
      <w:marRight w:val="0"/>
      <w:marTop w:val="0"/>
      <w:marBottom w:val="0"/>
      <w:divBdr>
        <w:top w:val="none" w:sz="0" w:space="0" w:color="auto"/>
        <w:left w:val="none" w:sz="0" w:space="0" w:color="auto"/>
        <w:bottom w:val="none" w:sz="0" w:space="0" w:color="auto"/>
        <w:right w:val="none" w:sz="0" w:space="0" w:color="auto"/>
      </w:divBdr>
    </w:div>
    <w:div w:id="1429547196">
      <w:bodyDiv w:val="1"/>
      <w:marLeft w:val="0"/>
      <w:marRight w:val="0"/>
      <w:marTop w:val="0"/>
      <w:marBottom w:val="0"/>
      <w:divBdr>
        <w:top w:val="none" w:sz="0" w:space="0" w:color="auto"/>
        <w:left w:val="none" w:sz="0" w:space="0" w:color="auto"/>
        <w:bottom w:val="none" w:sz="0" w:space="0" w:color="auto"/>
        <w:right w:val="none" w:sz="0" w:space="0" w:color="auto"/>
      </w:divBdr>
    </w:div>
    <w:div w:id="1430128118">
      <w:bodyDiv w:val="1"/>
      <w:marLeft w:val="0"/>
      <w:marRight w:val="0"/>
      <w:marTop w:val="0"/>
      <w:marBottom w:val="0"/>
      <w:divBdr>
        <w:top w:val="none" w:sz="0" w:space="0" w:color="auto"/>
        <w:left w:val="none" w:sz="0" w:space="0" w:color="auto"/>
        <w:bottom w:val="none" w:sz="0" w:space="0" w:color="auto"/>
        <w:right w:val="none" w:sz="0" w:space="0" w:color="auto"/>
      </w:divBdr>
    </w:div>
    <w:div w:id="1432778151">
      <w:bodyDiv w:val="1"/>
      <w:marLeft w:val="0"/>
      <w:marRight w:val="0"/>
      <w:marTop w:val="0"/>
      <w:marBottom w:val="0"/>
      <w:divBdr>
        <w:top w:val="none" w:sz="0" w:space="0" w:color="auto"/>
        <w:left w:val="none" w:sz="0" w:space="0" w:color="auto"/>
        <w:bottom w:val="none" w:sz="0" w:space="0" w:color="auto"/>
        <w:right w:val="none" w:sz="0" w:space="0" w:color="auto"/>
      </w:divBdr>
    </w:div>
    <w:div w:id="1436052115">
      <w:bodyDiv w:val="1"/>
      <w:marLeft w:val="0"/>
      <w:marRight w:val="0"/>
      <w:marTop w:val="0"/>
      <w:marBottom w:val="0"/>
      <w:divBdr>
        <w:top w:val="none" w:sz="0" w:space="0" w:color="auto"/>
        <w:left w:val="none" w:sz="0" w:space="0" w:color="auto"/>
        <w:bottom w:val="none" w:sz="0" w:space="0" w:color="auto"/>
        <w:right w:val="none" w:sz="0" w:space="0" w:color="auto"/>
      </w:divBdr>
    </w:div>
    <w:div w:id="1437629993">
      <w:bodyDiv w:val="1"/>
      <w:marLeft w:val="0"/>
      <w:marRight w:val="0"/>
      <w:marTop w:val="0"/>
      <w:marBottom w:val="0"/>
      <w:divBdr>
        <w:top w:val="none" w:sz="0" w:space="0" w:color="auto"/>
        <w:left w:val="none" w:sz="0" w:space="0" w:color="auto"/>
        <w:bottom w:val="none" w:sz="0" w:space="0" w:color="auto"/>
        <w:right w:val="none" w:sz="0" w:space="0" w:color="auto"/>
      </w:divBdr>
    </w:div>
    <w:div w:id="1440032062">
      <w:bodyDiv w:val="1"/>
      <w:marLeft w:val="0"/>
      <w:marRight w:val="0"/>
      <w:marTop w:val="0"/>
      <w:marBottom w:val="0"/>
      <w:divBdr>
        <w:top w:val="none" w:sz="0" w:space="0" w:color="auto"/>
        <w:left w:val="none" w:sz="0" w:space="0" w:color="auto"/>
        <w:bottom w:val="none" w:sz="0" w:space="0" w:color="auto"/>
        <w:right w:val="none" w:sz="0" w:space="0" w:color="auto"/>
      </w:divBdr>
    </w:div>
    <w:div w:id="1443841497">
      <w:bodyDiv w:val="1"/>
      <w:marLeft w:val="0"/>
      <w:marRight w:val="0"/>
      <w:marTop w:val="0"/>
      <w:marBottom w:val="0"/>
      <w:divBdr>
        <w:top w:val="none" w:sz="0" w:space="0" w:color="auto"/>
        <w:left w:val="none" w:sz="0" w:space="0" w:color="auto"/>
        <w:bottom w:val="none" w:sz="0" w:space="0" w:color="auto"/>
        <w:right w:val="none" w:sz="0" w:space="0" w:color="auto"/>
      </w:divBdr>
    </w:div>
    <w:div w:id="1444839398">
      <w:bodyDiv w:val="1"/>
      <w:marLeft w:val="0"/>
      <w:marRight w:val="0"/>
      <w:marTop w:val="0"/>
      <w:marBottom w:val="0"/>
      <w:divBdr>
        <w:top w:val="none" w:sz="0" w:space="0" w:color="auto"/>
        <w:left w:val="none" w:sz="0" w:space="0" w:color="auto"/>
        <w:bottom w:val="none" w:sz="0" w:space="0" w:color="auto"/>
        <w:right w:val="none" w:sz="0" w:space="0" w:color="auto"/>
      </w:divBdr>
    </w:div>
    <w:div w:id="1446119871">
      <w:bodyDiv w:val="1"/>
      <w:marLeft w:val="0"/>
      <w:marRight w:val="0"/>
      <w:marTop w:val="0"/>
      <w:marBottom w:val="0"/>
      <w:divBdr>
        <w:top w:val="none" w:sz="0" w:space="0" w:color="auto"/>
        <w:left w:val="none" w:sz="0" w:space="0" w:color="auto"/>
        <w:bottom w:val="none" w:sz="0" w:space="0" w:color="auto"/>
        <w:right w:val="none" w:sz="0" w:space="0" w:color="auto"/>
      </w:divBdr>
    </w:div>
    <w:div w:id="1446656287">
      <w:bodyDiv w:val="1"/>
      <w:marLeft w:val="0"/>
      <w:marRight w:val="0"/>
      <w:marTop w:val="0"/>
      <w:marBottom w:val="0"/>
      <w:divBdr>
        <w:top w:val="none" w:sz="0" w:space="0" w:color="auto"/>
        <w:left w:val="none" w:sz="0" w:space="0" w:color="auto"/>
        <w:bottom w:val="none" w:sz="0" w:space="0" w:color="auto"/>
        <w:right w:val="none" w:sz="0" w:space="0" w:color="auto"/>
      </w:divBdr>
    </w:div>
    <w:div w:id="1456632041">
      <w:bodyDiv w:val="1"/>
      <w:marLeft w:val="0"/>
      <w:marRight w:val="0"/>
      <w:marTop w:val="0"/>
      <w:marBottom w:val="0"/>
      <w:divBdr>
        <w:top w:val="none" w:sz="0" w:space="0" w:color="auto"/>
        <w:left w:val="none" w:sz="0" w:space="0" w:color="auto"/>
        <w:bottom w:val="none" w:sz="0" w:space="0" w:color="auto"/>
        <w:right w:val="none" w:sz="0" w:space="0" w:color="auto"/>
      </w:divBdr>
    </w:div>
    <w:div w:id="1465199723">
      <w:bodyDiv w:val="1"/>
      <w:marLeft w:val="0"/>
      <w:marRight w:val="0"/>
      <w:marTop w:val="0"/>
      <w:marBottom w:val="0"/>
      <w:divBdr>
        <w:top w:val="none" w:sz="0" w:space="0" w:color="auto"/>
        <w:left w:val="none" w:sz="0" w:space="0" w:color="auto"/>
        <w:bottom w:val="none" w:sz="0" w:space="0" w:color="auto"/>
        <w:right w:val="none" w:sz="0" w:space="0" w:color="auto"/>
      </w:divBdr>
    </w:div>
    <w:div w:id="1466239172">
      <w:bodyDiv w:val="1"/>
      <w:marLeft w:val="0"/>
      <w:marRight w:val="0"/>
      <w:marTop w:val="0"/>
      <w:marBottom w:val="0"/>
      <w:divBdr>
        <w:top w:val="none" w:sz="0" w:space="0" w:color="auto"/>
        <w:left w:val="none" w:sz="0" w:space="0" w:color="auto"/>
        <w:bottom w:val="none" w:sz="0" w:space="0" w:color="auto"/>
        <w:right w:val="none" w:sz="0" w:space="0" w:color="auto"/>
      </w:divBdr>
    </w:div>
    <w:div w:id="1468625764">
      <w:bodyDiv w:val="1"/>
      <w:marLeft w:val="0"/>
      <w:marRight w:val="0"/>
      <w:marTop w:val="0"/>
      <w:marBottom w:val="0"/>
      <w:divBdr>
        <w:top w:val="none" w:sz="0" w:space="0" w:color="auto"/>
        <w:left w:val="none" w:sz="0" w:space="0" w:color="auto"/>
        <w:bottom w:val="none" w:sz="0" w:space="0" w:color="auto"/>
        <w:right w:val="none" w:sz="0" w:space="0" w:color="auto"/>
      </w:divBdr>
    </w:div>
    <w:div w:id="1473017850">
      <w:bodyDiv w:val="1"/>
      <w:marLeft w:val="0"/>
      <w:marRight w:val="0"/>
      <w:marTop w:val="0"/>
      <w:marBottom w:val="0"/>
      <w:divBdr>
        <w:top w:val="none" w:sz="0" w:space="0" w:color="auto"/>
        <w:left w:val="none" w:sz="0" w:space="0" w:color="auto"/>
        <w:bottom w:val="none" w:sz="0" w:space="0" w:color="auto"/>
        <w:right w:val="none" w:sz="0" w:space="0" w:color="auto"/>
      </w:divBdr>
    </w:div>
    <w:div w:id="1476491130">
      <w:bodyDiv w:val="1"/>
      <w:marLeft w:val="0"/>
      <w:marRight w:val="0"/>
      <w:marTop w:val="0"/>
      <w:marBottom w:val="0"/>
      <w:divBdr>
        <w:top w:val="none" w:sz="0" w:space="0" w:color="auto"/>
        <w:left w:val="none" w:sz="0" w:space="0" w:color="auto"/>
        <w:bottom w:val="none" w:sz="0" w:space="0" w:color="auto"/>
        <w:right w:val="none" w:sz="0" w:space="0" w:color="auto"/>
      </w:divBdr>
    </w:div>
    <w:div w:id="1477262540">
      <w:bodyDiv w:val="1"/>
      <w:marLeft w:val="0"/>
      <w:marRight w:val="0"/>
      <w:marTop w:val="0"/>
      <w:marBottom w:val="0"/>
      <w:divBdr>
        <w:top w:val="none" w:sz="0" w:space="0" w:color="auto"/>
        <w:left w:val="none" w:sz="0" w:space="0" w:color="auto"/>
        <w:bottom w:val="none" w:sz="0" w:space="0" w:color="auto"/>
        <w:right w:val="none" w:sz="0" w:space="0" w:color="auto"/>
      </w:divBdr>
    </w:div>
    <w:div w:id="1478186924">
      <w:bodyDiv w:val="1"/>
      <w:marLeft w:val="0"/>
      <w:marRight w:val="0"/>
      <w:marTop w:val="0"/>
      <w:marBottom w:val="0"/>
      <w:divBdr>
        <w:top w:val="none" w:sz="0" w:space="0" w:color="auto"/>
        <w:left w:val="none" w:sz="0" w:space="0" w:color="auto"/>
        <w:bottom w:val="none" w:sz="0" w:space="0" w:color="auto"/>
        <w:right w:val="none" w:sz="0" w:space="0" w:color="auto"/>
      </w:divBdr>
    </w:div>
    <w:div w:id="1486238992">
      <w:bodyDiv w:val="1"/>
      <w:marLeft w:val="0"/>
      <w:marRight w:val="0"/>
      <w:marTop w:val="0"/>
      <w:marBottom w:val="0"/>
      <w:divBdr>
        <w:top w:val="none" w:sz="0" w:space="0" w:color="auto"/>
        <w:left w:val="none" w:sz="0" w:space="0" w:color="auto"/>
        <w:bottom w:val="none" w:sz="0" w:space="0" w:color="auto"/>
        <w:right w:val="none" w:sz="0" w:space="0" w:color="auto"/>
      </w:divBdr>
    </w:div>
    <w:div w:id="1494757175">
      <w:bodyDiv w:val="1"/>
      <w:marLeft w:val="0"/>
      <w:marRight w:val="0"/>
      <w:marTop w:val="0"/>
      <w:marBottom w:val="0"/>
      <w:divBdr>
        <w:top w:val="none" w:sz="0" w:space="0" w:color="auto"/>
        <w:left w:val="none" w:sz="0" w:space="0" w:color="auto"/>
        <w:bottom w:val="none" w:sz="0" w:space="0" w:color="auto"/>
        <w:right w:val="none" w:sz="0" w:space="0" w:color="auto"/>
      </w:divBdr>
    </w:div>
    <w:div w:id="1495026812">
      <w:bodyDiv w:val="1"/>
      <w:marLeft w:val="0"/>
      <w:marRight w:val="0"/>
      <w:marTop w:val="0"/>
      <w:marBottom w:val="0"/>
      <w:divBdr>
        <w:top w:val="none" w:sz="0" w:space="0" w:color="auto"/>
        <w:left w:val="none" w:sz="0" w:space="0" w:color="auto"/>
        <w:bottom w:val="none" w:sz="0" w:space="0" w:color="auto"/>
        <w:right w:val="none" w:sz="0" w:space="0" w:color="auto"/>
      </w:divBdr>
    </w:div>
    <w:div w:id="1495221302">
      <w:bodyDiv w:val="1"/>
      <w:marLeft w:val="0"/>
      <w:marRight w:val="0"/>
      <w:marTop w:val="0"/>
      <w:marBottom w:val="0"/>
      <w:divBdr>
        <w:top w:val="none" w:sz="0" w:space="0" w:color="auto"/>
        <w:left w:val="none" w:sz="0" w:space="0" w:color="auto"/>
        <w:bottom w:val="none" w:sz="0" w:space="0" w:color="auto"/>
        <w:right w:val="none" w:sz="0" w:space="0" w:color="auto"/>
      </w:divBdr>
    </w:div>
    <w:div w:id="1499418088">
      <w:bodyDiv w:val="1"/>
      <w:marLeft w:val="0"/>
      <w:marRight w:val="0"/>
      <w:marTop w:val="0"/>
      <w:marBottom w:val="0"/>
      <w:divBdr>
        <w:top w:val="none" w:sz="0" w:space="0" w:color="auto"/>
        <w:left w:val="none" w:sz="0" w:space="0" w:color="auto"/>
        <w:bottom w:val="none" w:sz="0" w:space="0" w:color="auto"/>
        <w:right w:val="none" w:sz="0" w:space="0" w:color="auto"/>
      </w:divBdr>
    </w:div>
    <w:div w:id="1511994274">
      <w:bodyDiv w:val="1"/>
      <w:marLeft w:val="0"/>
      <w:marRight w:val="0"/>
      <w:marTop w:val="0"/>
      <w:marBottom w:val="0"/>
      <w:divBdr>
        <w:top w:val="none" w:sz="0" w:space="0" w:color="auto"/>
        <w:left w:val="none" w:sz="0" w:space="0" w:color="auto"/>
        <w:bottom w:val="none" w:sz="0" w:space="0" w:color="auto"/>
        <w:right w:val="none" w:sz="0" w:space="0" w:color="auto"/>
      </w:divBdr>
    </w:div>
    <w:div w:id="1514299711">
      <w:bodyDiv w:val="1"/>
      <w:marLeft w:val="0"/>
      <w:marRight w:val="0"/>
      <w:marTop w:val="0"/>
      <w:marBottom w:val="0"/>
      <w:divBdr>
        <w:top w:val="none" w:sz="0" w:space="0" w:color="auto"/>
        <w:left w:val="none" w:sz="0" w:space="0" w:color="auto"/>
        <w:bottom w:val="none" w:sz="0" w:space="0" w:color="auto"/>
        <w:right w:val="none" w:sz="0" w:space="0" w:color="auto"/>
      </w:divBdr>
    </w:div>
    <w:div w:id="1525023897">
      <w:bodyDiv w:val="1"/>
      <w:marLeft w:val="0"/>
      <w:marRight w:val="0"/>
      <w:marTop w:val="0"/>
      <w:marBottom w:val="0"/>
      <w:divBdr>
        <w:top w:val="none" w:sz="0" w:space="0" w:color="auto"/>
        <w:left w:val="none" w:sz="0" w:space="0" w:color="auto"/>
        <w:bottom w:val="none" w:sz="0" w:space="0" w:color="auto"/>
        <w:right w:val="none" w:sz="0" w:space="0" w:color="auto"/>
      </w:divBdr>
    </w:div>
    <w:div w:id="1528130873">
      <w:bodyDiv w:val="1"/>
      <w:marLeft w:val="0"/>
      <w:marRight w:val="0"/>
      <w:marTop w:val="0"/>
      <w:marBottom w:val="0"/>
      <w:divBdr>
        <w:top w:val="none" w:sz="0" w:space="0" w:color="auto"/>
        <w:left w:val="none" w:sz="0" w:space="0" w:color="auto"/>
        <w:bottom w:val="none" w:sz="0" w:space="0" w:color="auto"/>
        <w:right w:val="none" w:sz="0" w:space="0" w:color="auto"/>
      </w:divBdr>
    </w:div>
    <w:div w:id="1530336319">
      <w:bodyDiv w:val="1"/>
      <w:marLeft w:val="0"/>
      <w:marRight w:val="0"/>
      <w:marTop w:val="0"/>
      <w:marBottom w:val="0"/>
      <w:divBdr>
        <w:top w:val="none" w:sz="0" w:space="0" w:color="auto"/>
        <w:left w:val="none" w:sz="0" w:space="0" w:color="auto"/>
        <w:bottom w:val="none" w:sz="0" w:space="0" w:color="auto"/>
        <w:right w:val="none" w:sz="0" w:space="0" w:color="auto"/>
      </w:divBdr>
    </w:div>
    <w:div w:id="1538079417">
      <w:bodyDiv w:val="1"/>
      <w:marLeft w:val="0"/>
      <w:marRight w:val="0"/>
      <w:marTop w:val="0"/>
      <w:marBottom w:val="0"/>
      <w:divBdr>
        <w:top w:val="none" w:sz="0" w:space="0" w:color="auto"/>
        <w:left w:val="none" w:sz="0" w:space="0" w:color="auto"/>
        <w:bottom w:val="none" w:sz="0" w:space="0" w:color="auto"/>
        <w:right w:val="none" w:sz="0" w:space="0" w:color="auto"/>
      </w:divBdr>
    </w:div>
    <w:div w:id="1538157696">
      <w:bodyDiv w:val="1"/>
      <w:marLeft w:val="0"/>
      <w:marRight w:val="0"/>
      <w:marTop w:val="0"/>
      <w:marBottom w:val="0"/>
      <w:divBdr>
        <w:top w:val="none" w:sz="0" w:space="0" w:color="auto"/>
        <w:left w:val="none" w:sz="0" w:space="0" w:color="auto"/>
        <w:bottom w:val="none" w:sz="0" w:space="0" w:color="auto"/>
        <w:right w:val="none" w:sz="0" w:space="0" w:color="auto"/>
      </w:divBdr>
    </w:div>
    <w:div w:id="1546721091">
      <w:bodyDiv w:val="1"/>
      <w:marLeft w:val="0"/>
      <w:marRight w:val="0"/>
      <w:marTop w:val="0"/>
      <w:marBottom w:val="0"/>
      <w:divBdr>
        <w:top w:val="none" w:sz="0" w:space="0" w:color="auto"/>
        <w:left w:val="none" w:sz="0" w:space="0" w:color="auto"/>
        <w:bottom w:val="none" w:sz="0" w:space="0" w:color="auto"/>
        <w:right w:val="none" w:sz="0" w:space="0" w:color="auto"/>
      </w:divBdr>
    </w:div>
    <w:div w:id="1546798472">
      <w:bodyDiv w:val="1"/>
      <w:marLeft w:val="0"/>
      <w:marRight w:val="0"/>
      <w:marTop w:val="0"/>
      <w:marBottom w:val="0"/>
      <w:divBdr>
        <w:top w:val="none" w:sz="0" w:space="0" w:color="auto"/>
        <w:left w:val="none" w:sz="0" w:space="0" w:color="auto"/>
        <w:bottom w:val="none" w:sz="0" w:space="0" w:color="auto"/>
        <w:right w:val="none" w:sz="0" w:space="0" w:color="auto"/>
      </w:divBdr>
    </w:div>
    <w:div w:id="1567379224">
      <w:bodyDiv w:val="1"/>
      <w:marLeft w:val="0"/>
      <w:marRight w:val="0"/>
      <w:marTop w:val="0"/>
      <w:marBottom w:val="0"/>
      <w:divBdr>
        <w:top w:val="none" w:sz="0" w:space="0" w:color="auto"/>
        <w:left w:val="none" w:sz="0" w:space="0" w:color="auto"/>
        <w:bottom w:val="none" w:sz="0" w:space="0" w:color="auto"/>
        <w:right w:val="none" w:sz="0" w:space="0" w:color="auto"/>
      </w:divBdr>
    </w:div>
    <w:div w:id="1568951775">
      <w:bodyDiv w:val="1"/>
      <w:marLeft w:val="0"/>
      <w:marRight w:val="0"/>
      <w:marTop w:val="0"/>
      <w:marBottom w:val="0"/>
      <w:divBdr>
        <w:top w:val="none" w:sz="0" w:space="0" w:color="auto"/>
        <w:left w:val="none" w:sz="0" w:space="0" w:color="auto"/>
        <w:bottom w:val="none" w:sz="0" w:space="0" w:color="auto"/>
        <w:right w:val="none" w:sz="0" w:space="0" w:color="auto"/>
      </w:divBdr>
    </w:div>
    <w:div w:id="1571691783">
      <w:bodyDiv w:val="1"/>
      <w:marLeft w:val="0"/>
      <w:marRight w:val="0"/>
      <w:marTop w:val="0"/>
      <w:marBottom w:val="0"/>
      <w:divBdr>
        <w:top w:val="none" w:sz="0" w:space="0" w:color="auto"/>
        <w:left w:val="none" w:sz="0" w:space="0" w:color="auto"/>
        <w:bottom w:val="none" w:sz="0" w:space="0" w:color="auto"/>
        <w:right w:val="none" w:sz="0" w:space="0" w:color="auto"/>
      </w:divBdr>
    </w:div>
    <w:div w:id="1585533342">
      <w:bodyDiv w:val="1"/>
      <w:marLeft w:val="0"/>
      <w:marRight w:val="0"/>
      <w:marTop w:val="0"/>
      <w:marBottom w:val="0"/>
      <w:divBdr>
        <w:top w:val="none" w:sz="0" w:space="0" w:color="auto"/>
        <w:left w:val="none" w:sz="0" w:space="0" w:color="auto"/>
        <w:bottom w:val="none" w:sz="0" w:space="0" w:color="auto"/>
        <w:right w:val="none" w:sz="0" w:space="0" w:color="auto"/>
      </w:divBdr>
    </w:div>
    <w:div w:id="1585841751">
      <w:bodyDiv w:val="1"/>
      <w:marLeft w:val="0"/>
      <w:marRight w:val="0"/>
      <w:marTop w:val="0"/>
      <w:marBottom w:val="0"/>
      <w:divBdr>
        <w:top w:val="none" w:sz="0" w:space="0" w:color="auto"/>
        <w:left w:val="none" w:sz="0" w:space="0" w:color="auto"/>
        <w:bottom w:val="none" w:sz="0" w:space="0" w:color="auto"/>
        <w:right w:val="none" w:sz="0" w:space="0" w:color="auto"/>
      </w:divBdr>
    </w:div>
    <w:div w:id="1591430737">
      <w:bodyDiv w:val="1"/>
      <w:marLeft w:val="0"/>
      <w:marRight w:val="0"/>
      <w:marTop w:val="0"/>
      <w:marBottom w:val="0"/>
      <w:divBdr>
        <w:top w:val="none" w:sz="0" w:space="0" w:color="auto"/>
        <w:left w:val="none" w:sz="0" w:space="0" w:color="auto"/>
        <w:bottom w:val="none" w:sz="0" w:space="0" w:color="auto"/>
        <w:right w:val="none" w:sz="0" w:space="0" w:color="auto"/>
      </w:divBdr>
    </w:div>
    <w:div w:id="1602563177">
      <w:bodyDiv w:val="1"/>
      <w:marLeft w:val="0"/>
      <w:marRight w:val="0"/>
      <w:marTop w:val="0"/>
      <w:marBottom w:val="0"/>
      <w:divBdr>
        <w:top w:val="none" w:sz="0" w:space="0" w:color="auto"/>
        <w:left w:val="none" w:sz="0" w:space="0" w:color="auto"/>
        <w:bottom w:val="none" w:sz="0" w:space="0" w:color="auto"/>
        <w:right w:val="none" w:sz="0" w:space="0" w:color="auto"/>
      </w:divBdr>
    </w:div>
    <w:div w:id="1606500103">
      <w:bodyDiv w:val="1"/>
      <w:marLeft w:val="0"/>
      <w:marRight w:val="0"/>
      <w:marTop w:val="0"/>
      <w:marBottom w:val="0"/>
      <w:divBdr>
        <w:top w:val="none" w:sz="0" w:space="0" w:color="auto"/>
        <w:left w:val="none" w:sz="0" w:space="0" w:color="auto"/>
        <w:bottom w:val="none" w:sz="0" w:space="0" w:color="auto"/>
        <w:right w:val="none" w:sz="0" w:space="0" w:color="auto"/>
      </w:divBdr>
    </w:div>
    <w:div w:id="1608928483">
      <w:bodyDiv w:val="1"/>
      <w:marLeft w:val="0"/>
      <w:marRight w:val="0"/>
      <w:marTop w:val="0"/>
      <w:marBottom w:val="0"/>
      <w:divBdr>
        <w:top w:val="none" w:sz="0" w:space="0" w:color="auto"/>
        <w:left w:val="none" w:sz="0" w:space="0" w:color="auto"/>
        <w:bottom w:val="none" w:sz="0" w:space="0" w:color="auto"/>
        <w:right w:val="none" w:sz="0" w:space="0" w:color="auto"/>
      </w:divBdr>
    </w:div>
    <w:div w:id="1621644828">
      <w:bodyDiv w:val="1"/>
      <w:marLeft w:val="0"/>
      <w:marRight w:val="0"/>
      <w:marTop w:val="0"/>
      <w:marBottom w:val="0"/>
      <w:divBdr>
        <w:top w:val="none" w:sz="0" w:space="0" w:color="auto"/>
        <w:left w:val="none" w:sz="0" w:space="0" w:color="auto"/>
        <w:bottom w:val="none" w:sz="0" w:space="0" w:color="auto"/>
        <w:right w:val="none" w:sz="0" w:space="0" w:color="auto"/>
      </w:divBdr>
    </w:div>
    <w:div w:id="1624728395">
      <w:bodyDiv w:val="1"/>
      <w:marLeft w:val="0"/>
      <w:marRight w:val="0"/>
      <w:marTop w:val="0"/>
      <w:marBottom w:val="0"/>
      <w:divBdr>
        <w:top w:val="none" w:sz="0" w:space="0" w:color="auto"/>
        <w:left w:val="none" w:sz="0" w:space="0" w:color="auto"/>
        <w:bottom w:val="none" w:sz="0" w:space="0" w:color="auto"/>
        <w:right w:val="none" w:sz="0" w:space="0" w:color="auto"/>
      </w:divBdr>
    </w:div>
    <w:div w:id="1625650961">
      <w:bodyDiv w:val="1"/>
      <w:marLeft w:val="0"/>
      <w:marRight w:val="0"/>
      <w:marTop w:val="0"/>
      <w:marBottom w:val="0"/>
      <w:divBdr>
        <w:top w:val="none" w:sz="0" w:space="0" w:color="auto"/>
        <w:left w:val="none" w:sz="0" w:space="0" w:color="auto"/>
        <w:bottom w:val="none" w:sz="0" w:space="0" w:color="auto"/>
        <w:right w:val="none" w:sz="0" w:space="0" w:color="auto"/>
      </w:divBdr>
    </w:div>
    <w:div w:id="1626040878">
      <w:bodyDiv w:val="1"/>
      <w:marLeft w:val="0"/>
      <w:marRight w:val="0"/>
      <w:marTop w:val="0"/>
      <w:marBottom w:val="0"/>
      <w:divBdr>
        <w:top w:val="none" w:sz="0" w:space="0" w:color="auto"/>
        <w:left w:val="none" w:sz="0" w:space="0" w:color="auto"/>
        <w:bottom w:val="none" w:sz="0" w:space="0" w:color="auto"/>
        <w:right w:val="none" w:sz="0" w:space="0" w:color="auto"/>
      </w:divBdr>
    </w:div>
    <w:div w:id="1628733415">
      <w:bodyDiv w:val="1"/>
      <w:marLeft w:val="0"/>
      <w:marRight w:val="0"/>
      <w:marTop w:val="0"/>
      <w:marBottom w:val="0"/>
      <w:divBdr>
        <w:top w:val="none" w:sz="0" w:space="0" w:color="auto"/>
        <w:left w:val="none" w:sz="0" w:space="0" w:color="auto"/>
        <w:bottom w:val="none" w:sz="0" w:space="0" w:color="auto"/>
        <w:right w:val="none" w:sz="0" w:space="0" w:color="auto"/>
      </w:divBdr>
    </w:div>
    <w:div w:id="1636180635">
      <w:bodyDiv w:val="1"/>
      <w:marLeft w:val="0"/>
      <w:marRight w:val="0"/>
      <w:marTop w:val="0"/>
      <w:marBottom w:val="0"/>
      <w:divBdr>
        <w:top w:val="none" w:sz="0" w:space="0" w:color="auto"/>
        <w:left w:val="none" w:sz="0" w:space="0" w:color="auto"/>
        <w:bottom w:val="none" w:sz="0" w:space="0" w:color="auto"/>
        <w:right w:val="none" w:sz="0" w:space="0" w:color="auto"/>
      </w:divBdr>
    </w:div>
    <w:div w:id="1637030173">
      <w:bodyDiv w:val="1"/>
      <w:marLeft w:val="0"/>
      <w:marRight w:val="0"/>
      <w:marTop w:val="0"/>
      <w:marBottom w:val="0"/>
      <w:divBdr>
        <w:top w:val="none" w:sz="0" w:space="0" w:color="auto"/>
        <w:left w:val="none" w:sz="0" w:space="0" w:color="auto"/>
        <w:bottom w:val="none" w:sz="0" w:space="0" w:color="auto"/>
        <w:right w:val="none" w:sz="0" w:space="0" w:color="auto"/>
      </w:divBdr>
    </w:div>
    <w:div w:id="1651131662">
      <w:bodyDiv w:val="1"/>
      <w:marLeft w:val="0"/>
      <w:marRight w:val="0"/>
      <w:marTop w:val="0"/>
      <w:marBottom w:val="0"/>
      <w:divBdr>
        <w:top w:val="none" w:sz="0" w:space="0" w:color="auto"/>
        <w:left w:val="none" w:sz="0" w:space="0" w:color="auto"/>
        <w:bottom w:val="none" w:sz="0" w:space="0" w:color="auto"/>
        <w:right w:val="none" w:sz="0" w:space="0" w:color="auto"/>
      </w:divBdr>
    </w:div>
    <w:div w:id="1652060535">
      <w:bodyDiv w:val="1"/>
      <w:marLeft w:val="0"/>
      <w:marRight w:val="0"/>
      <w:marTop w:val="0"/>
      <w:marBottom w:val="0"/>
      <w:divBdr>
        <w:top w:val="none" w:sz="0" w:space="0" w:color="auto"/>
        <w:left w:val="none" w:sz="0" w:space="0" w:color="auto"/>
        <w:bottom w:val="none" w:sz="0" w:space="0" w:color="auto"/>
        <w:right w:val="none" w:sz="0" w:space="0" w:color="auto"/>
      </w:divBdr>
    </w:div>
    <w:div w:id="1659571294">
      <w:bodyDiv w:val="1"/>
      <w:marLeft w:val="0"/>
      <w:marRight w:val="0"/>
      <w:marTop w:val="0"/>
      <w:marBottom w:val="0"/>
      <w:divBdr>
        <w:top w:val="none" w:sz="0" w:space="0" w:color="auto"/>
        <w:left w:val="none" w:sz="0" w:space="0" w:color="auto"/>
        <w:bottom w:val="none" w:sz="0" w:space="0" w:color="auto"/>
        <w:right w:val="none" w:sz="0" w:space="0" w:color="auto"/>
      </w:divBdr>
    </w:div>
    <w:div w:id="1663965989">
      <w:bodyDiv w:val="1"/>
      <w:marLeft w:val="0"/>
      <w:marRight w:val="0"/>
      <w:marTop w:val="0"/>
      <w:marBottom w:val="0"/>
      <w:divBdr>
        <w:top w:val="none" w:sz="0" w:space="0" w:color="auto"/>
        <w:left w:val="none" w:sz="0" w:space="0" w:color="auto"/>
        <w:bottom w:val="none" w:sz="0" w:space="0" w:color="auto"/>
        <w:right w:val="none" w:sz="0" w:space="0" w:color="auto"/>
      </w:divBdr>
    </w:div>
    <w:div w:id="1666009687">
      <w:bodyDiv w:val="1"/>
      <w:marLeft w:val="0"/>
      <w:marRight w:val="0"/>
      <w:marTop w:val="0"/>
      <w:marBottom w:val="0"/>
      <w:divBdr>
        <w:top w:val="none" w:sz="0" w:space="0" w:color="auto"/>
        <w:left w:val="none" w:sz="0" w:space="0" w:color="auto"/>
        <w:bottom w:val="none" w:sz="0" w:space="0" w:color="auto"/>
        <w:right w:val="none" w:sz="0" w:space="0" w:color="auto"/>
      </w:divBdr>
    </w:div>
    <w:div w:id="1667899211">
      <w:bodyDiv w:val="1"/>
      <w:marLeft w:val="0"/>
      <w:marRight w:val="0"/>
      <w:marTop w:val="0"/>
      <w:marBottom w:val="0"/>
      <w:divBdr>
        <w:top w:val="none" w:sz="0" w:space="0" w:color="auto"/>
        <w:left w:val="none" w:sz="0" w:space="0" w:color="auto"/>
        <w:bottom w:val="none" w:sz="0" w:space="0" w:color="auto"/>
        <w:right w:val="none" w:sz="0" w:space="0" w:color="auto"/>
      </w:divBdr>
    </w:div>
    <w:div w:id="1672444782">
      <w:bodyDiv w:val="1"/>
      <w:marLeft w:val="0"/>
      <w:marRight w:val="0"/>
      <w:marTop w:val="0"/>
      <w:marBottom w:val="0"/>
      <w:divBdr>
        <w:top w:val="none" w:sz="0" w:space="0" w:color="auto"/>
        <w:left w:val="none" w:sz="0" w:space="0" w:color="auto"/>
        <w:bottom w:val="none" w:sz="0" w:space="0" w:color="auto"/>
        <w:right w:val="none" w:sz="0" w:space="0" w:color="auto"/>
      </w:divBdr>
    </w:div>
    <w:div w:id="1674991795">
      <w:bodyDiv w:val="1"/>
      <w:marLeft w:val="0"/>
      <w:marRight w:val="0"/>
      <w:marTop w:val="0"/>
      <w:marBottom w:val="0"/>
      <w:divBdr>
        <w:top w:val="none" w:sz="0" w:space="0" w:color="auto"/>
        <w:left w:val="none" w:sz="0" w:space="0" w:color="auto"/>
        <w:bottom w:val="none" w:sz="0" w:space="0" w:color="auto"/>
        <w:right w:val="none" w:sz="0" w:space="0" w:color="auto"/>
      </w:divBdr>
    </w:div>
    <w:div w:id="1678341282">
      <w:bodyDiv w:val="1"/>
      <w:marLeft w:val="0"/>
      <w:marRight w:val="0"/>
      <w:marTop w:val="0"/>
      <w:marBottom w:val="0"/>
      <w:divBdr>
        <w:top w:val="none" w:sz="0" w:space="0" w:color="auto"/>
        <w:left w:val="none" w:sz="0" w:space="0" w:color="auto"/>
        <w:bottom w:val="none" w:sz="0" w:space="0" w:color="auto"/>
        <w:right w:val="none" w:sz="0" w:space="0" w:color="auto"/>
      </w:divBdr>
    </w:div>
    <w:div w:id="1682849271">
      <w:bodyDiv w:val="1"/>
      <w:marLeft w:val="0"/>
      <w:marRight w:val="0"/>
      <w:marTop w:val="0"/>
      <w:marBottom w:val="0"/>
      <w:divBdr>
        <w:top w:val="none" w:sz="0" w:space="0" w:color="auto"/>
        <w:left w:val="none" w:sz="0" w:space="0" w:color="auto"/>
        <w:bottom w:val="none" w:sz="0" w:space="0" w:color="auto"/>
        <w:right w:val="none" w:sz="0" w:space="0" w:color="auto"/>
      </w:divBdr>
    </w:div>
    <w:div w:id="1686636124">
      <w:bodyDiv w:val="1"/>
      <w:marLeft w:val="0"/>
      <w:marRight w:val="0"/>
      <w:marTop w:val="0"/>
      <w:marBottom w:val="0"/>
      <w:divBdr>
        <w:top w:val="none" w:sz="0" w:space="0" w:color="auto"/>
        <w:left w:val="none" w:sz="0" w:space="0" w:color="auto"/>
        <w:bottom w:val="none" w:sz="0" w:space="0" w:color="auto"/>
        <w:right w:val="none" w:sz="0" w:space="0" w:color="auto"/>
      </w:divBdr>
    </w:div>
    <w:div w:id="1686982285">
      <w:bodyDiv w:val="1"/>
      <w:marLeft w:val="0"/>
      <w:marRight w:val="0"/>
      <w:marTop w:val="0"/>
      <w:marBottom w:val="0"/>
      <w:divBdr>
        <w:top w:val="none" w:sz="0" w:space="0" w:color="auto"/>
        <w:left w:val="none" w:sz="0" w:space="0" w:color="auto"/>
        <w:bottom w:val="none" w:sz="0" w:space="0" w:color="auto"/>
        <w:right w:val="none" w:sz="0" w:space="0" w:color="auto"/>
      </w:divBdr>
    </w:div>
    <w:div w:id="1688827568">
      <w:bodyDiv w:val="1"/>
      <w:marLeft w:val="0"/>
      <w:marRight w:val="0"/>
      <w:marTop w:val="0"/>
      <w:marBottom w:val="0"/>
      <w:divBdr>
        <w:top w:val="none" w:sz="0" w:space="0" w:color="auto"/>
        <w:left w:val="none" w:sz="0" w:space="0" w:color="auto"/>
        <w:bottom w:val="none" w:sz="0" w:space="0" w:color="auto"/>
        <w:right w:val="none" w:sz="0" w:space="0" w:color="auto"/>
      </w:divBdr>
    </w:div>
    <w:div w:id="1704017880">
      <w:bodyDiv w:val="1"/>
      <w:marLeft w:val="0"/>
      <w:marRight w:val="0"/>
      <w:marTop w:val="0"/>
      <w:marBottom w:val="0"/>
      <w:divBdr>
        <w:top w:val="none" w:sz="0" w:space="0" w:color="auto"/>
        <w:left w:val="none" w:sz="0" w:space="0" w:color="auto"/>
        <w:bottom w:val="none" w:sz="0" w:space="0" w:color="auto"/>
        <w:right w:val="none" w:sz="0" w:space="0" w:color="auto"/>
      </w:divBdr>
    </w:div>
    <w:div w:id="1707943068">
      <w:bodyDiv w:val="1"/>
      <w:marLeft w:val="0"/>
      <w:marRight w:val="0"/>
      <w:marTop w:val="0"/>
      <w:marBottom w:val="0"/>
      <w:divBdr>
        <w:top w:val="none" w:sz="0" w:space="0" w:color="auto"/>
        <w:left w:val="none" w:sz="0" w:space="0" w:color="auto"/>
        <w:bottom w:val="none" w:sz="0" w:space="0" w:color="auto"/>
        <w:right w:val="none" w:sz="0" w:space="0" w:color="auto"/>
      </w:divBdr>
    </w:div>
    <w:div w:id="1708722229">
      <w:bodyDiv w:val="1"/>
      <w:marLeft w:val="0"/>
      <w:marRight w:val="0"/>
      <w:marTop w:val="0"/>
      <w:marBottom w:val="0"/>
      <w:divBdr>
        <w:top w:val="none" w:sz="0" w:space="0" w:color="auto"/>
        <w:left w:val="none" w:sz="0" w:space="0" w:color="auto"/>
        <w:bottom w:val="none" w:sz="0" w:space="0" w:color="auto"/>
        <w:right w:val="none" w:sz="0" w:space="0" w:color="auto"/>
      </w:divBdr>
    </w:div>
    <w:div w:id="1718360390">
      <w:bodyDiv w:val="1"/>
      <w:marLeft w:val="0"/>
      <w:marRight w:val="0"/>
      <w:marTop w:val="0"/>
      <w:marBottom w:val="0"/>
      <w:divBdr>
        <w:top w:val="none" w:sz="0" w:space="0" w:color="auto"/>
        <w:left w:val="none" w:sz="0" w:space="0" w:color="auto"/>
        <w:bottom w:val="none" w:sz="0" w:space="0" w:color="auto"/>
        <w:right w:val="none" w:sz="0" w:space="0" w:color="auto"/>
      </w:divBdr>
    </w:div>
    <w:div w:id="1721244739">
      <w:bodyDiv w:val="1"/>
      <w:marLeft w:val="0"/>
      <w:marRight w:val="0"/>
      <w:marTop w:val="0"/>
      <w:marBottom w:val="0"/>
      <w:divBdr>
        <w:top w:val="none" w:sz="0" w:space="0" w:color="auto"/>
        <w:left w:val="none" w:sz="0" w:space="0" w:color="auto"/>
        <w:bottom w:val="none" w:sz="0" w:space="0" w:color="auto"/>
        <w:right w:val="none" w:sz="0" w:space="0" w:color="auto"/>
      </w:divBdr>
    </w:div>
    <w:div w:id="1723015529">
      <w:bodyDiv w:val="1"/>
      <w:marLeft w:val="0"/>
      <w:marRight w:val="0"/>
      <w:marTop w:val="0"/>
      <w:marBottom w:val="0"/>
      <w:divBdr>
        <w:top w:val="none" w:sz="0" w:space="0" w:color="auto"/>
        <w:left w:val="none" w:sz="0" w:space="0" w:color="auto"/>
        <w:bottom w:val="none" w:sz="0" w:space="0" w:color="auto"/>
        <w:right w:val="none" w:sz="0" w:space="0" w:color="auto"/>
      </w:divBdr>
    </w:div>
    <w:div w:id="1723937918">
      <w:bodyDiv w:val="1"/>
      <w:marLeft w:val="0"/>
      <w:marRight w:val="0"/>
      <w:marTop w:val="0"/>
      <w:marBottom w:val="0"/>
      <w:divBdr>
        <w:top w:val="none" w:sz="0" w:space="0" w:color="auto"/>
        <w:left w:val="none" w:sz="0" w:space="0" w:color="auto"/>
        <w:bottom w:val="none" w:sz="0" w:space="0" w:color="auto"/>
        <w:right w:val="none" w:sz="0" w:space="0" w:color="auto"/>
      </w:divBdr>
    </w:div>
    <w:div w:id="1724670029">
      <w:bodyDiv w:val="1"/>
      <w:marLeft w:val="0"/>
      <w:marRight w:val="0"/>
      <w:marTop w:val="0"/>
      <w:marBottom w:val="0"/>
      <w:divBdr>
        <w:top w:val="none" w:sz="0" w:space="0" w:color="auto"/>
        <w:left w:val="none" w:sz="0" w:space="0" w:color="auto"/>
        <w:bottom w:val="none" w:sz="0" w:space="0" w:color="auto"/>
        <w:right w:val="none" w:sz="0" w:space="0" w:color="auto"/>
      </w:divBdr>
    </w:div>
    <w:div w:id="1732270312">
      <w:bodyDiv w:val="1"/>
      <w:marLeft w:val="0"/>
      <w:marRight w:val="0"/>
      <w:marTop w:val="0"/>
      <w:marBottom w:val="0"/>
      <w:divBdr>
        <w:top w:val="none" w:sz="0" w:space="0" w:color="auto"/>
        <w:left w:val="none" w:sz="0" w:space="0" w:color="auto"/>
        <w:bottom w:val="none" w:sz="0" w:space="0" w:color="auto"/>
        <w:right w:val="none" w:sz="0" w:space="0" w:color="auto"/>
      </w:divBdr>
    </w:div>
    <w:div w:id="1732340517">
      <w:bodyDiv w:val="1"/>
      <w:marLeft w:val="0"/>
      <w:marRight w:val="0"/>
      <w:marTop w:val="0"/>
      <w:marBottom w:val="0"/>
      <w:divBdr>
        <w:top w:val="none" w:sz="0" w:space="0" w:color="auto"/>
        <w:left w:val="none" w:sz="0" w:space="0" w:color="auto"/>
        <w:bottom w:val="none" w:sz="0" w:space="0" w:color="auto"/>
        <w:right w:val="none" w:sz="0" w:space="0" w:color="auto"/>
      </w:divBdr>
    </w:div>
    <w:div w:id="1734812851">
      <w:bodyDiv w:val="1"/>
      <w:marLeft w:val="0"/>
      <w:marRight w:val="0"/>
      <w:marTop w:val="0"/>
      <w:marBottom w:val="0"/>
      <w:divBdr>
        <w:top w:val="none" w:sz="0" w:space="0" w:color="auto"/>
        <w:left w:val="none" w:sz="0" w:space="0" w:color="auto"/>
        <w:bottom w:val="none" w:sz="0" w:space="0" w:color="auto"/>
        <w:right w:val="none" w:sz="0" w:space="0" w:color="auto"/>
      </w:divBdr>
    </w:div>
    <w:div w:id="1736779025">
      <w:bodyDiv w:val="1"/>
      <w:marLeft w:val="0"/>
      <w:marRight w:val="0"/>
      <w:marTop w:val="0"/>
      <w:marBottom w:val="0"/>
      <w:divBdr>
        <w:top w:val="none" w:sz="0" w:space="0" w:color="auto"/>
        <w:left w:val="none" w:sz="0" w:space="0" w:color="auto"/>
        <w:bottom w:val="none" w:sz="0" w:space="0" w:color="auto"/>
        <w:right w:val="none" w:sz="0" w:space="0" w:color="auto"/>
      </w:divBdr>
    </w:div>
    <w:div w:id="1745251965">
      <w:bodyDiv w:val="1"/>
      <w:marLeft w:val="0"/>
      <w:marRight w:val="0"/>
      <w:marTop w:val="0"/>
      <w:marBottom w:val="0"/>
      <w:divBdr>
        <w:top w:val="none" w:sz="0" w:space="0" w:color="auto"/>
        <w:left w:val="none" w:sz="0" w:space="0" w:color="auto"/>
        <w:bottom w:val="none" w:sz="0" w:space="0" w:color="auto"/>
        <w:right w:val="none" w:sz="0" w:space="0" w:color="auto"/>
      </w:divBdr>
    </w:div>
    <w:div w:id="1750544433">
      <w:bodyDiv w:val="1"/>
      <w:marLeft w:val="0"/>
      <w:marRight w:val="0"/>
      <w:marTop w:val="0"/>
      <w:marBottom w:val="0"/>
      <w:divBdr>
        <w:top w:val="none" w:sz="0" w:space="0" w:color="auto"/>
        <w:left w:val="none" w:sz="0" w:space="0" w:color="auto"/>
        <w:bottom w:val="none" w:sz="0" w:space="0" w:color="auto"/>
        <w:right w:val="none" w:sz="0" w:space="0" w:color="auto"/>
      </w:divBdr>
    </w:div>
    <w:div w:id="1752655107">
      <w:bodyDiv w:val="1"/>
      <w:marLeft w:val="0"/>
      <w:marRight w:val="0"/>
      <w:marTop w:val="0"/>
      <w:marBottom w:val="0"/>
      <w:divBdr>
        <w:top w:val="none" w:sz="0" w:space="0" w:color="auto"/>
        <w:left w:val="none" w:sz="0" w:space="0" w:color="auto"/>
        <w:bottom w:val="none" w:sz="0" w:space="0" w:color="auto"/>
        <w:right w:val="none" w:sz="0" w:space="0" w:color="auto"/>
      </w:divBdr>
    </w:div>
    <w:div w:id="1767265342">
      <w:bodyDiv w:val="1"/>
      <w:marLeft w:val="0"/>
      <w:marRight w:val="0"/>
      <w:marTop w:val="0"/>
      <w:marBottom w:val="0"/>
      <w:divBdr>
        <w:top w:val="none" w:sz="0" w:space="0" w:color="auto"/>
        <w:left w:val="none" w:sz="0" w:space="0" w:color="auto"/>
        <w:bottom w:val="none" w:sz="0" w:space="0" w:color="auto"/>
        <w:right w:val="none" w:sz="0" w:space="0" w:color="auto"/>
      </w:divBdr>
    </w:div>
    <w:div w:id="1767992299">
      <w:bodyDiv w:val="1"/>
      <w:marLeft w:val="0"/>
      <w:marRight w:val="0"/>
      <w:marTop w:val="0"/>
      <w:marBottom w:val="0"/>
      <w:divBdr>
        <w:top w:val="none" w:sz="0" w:space="0" w:color="auto"/>
        <w:left w:val="none" w:sz="0" w:space="0" w:color="auto"/>
        <w:bottom w:val="none" w:sz="0" w:space="0" w:color="auto"/>
        <w:right w:val="none" w:sz="0" w:space="0" w:color="auto"/>
      </w:divBdr>
    </w:div>
    <w:div w:id="1788503828">
      <w:bodyDiv w:val="1"/>
      <w:marLeft w:val="0"/>
      <w:marRight w:val="0"/>
      <w:marTop w:val="0"/>
      <w:marBottom w:val="0"/>
      <w:divBdr>
        <w:top w:val="none" w:sz="0" w:space="0" w:color="auto"/>
        <w:left w:val="none" w:sz="0" w:space="0" w:color="auto"/>
        <w:bottom w:val="none" w:sz="0" w:space="0" w:color="auto"/>
        <w:right w:val="none" w:sz="0" w:space="0" w:color="auto"/>
      </w:divBdr>
    </w:div>
    <w:div w:id="1792362316">
      <w:bodyDiv w:val="1"/>
      <w:marLeft w:val="0"/>
      <w:marRight w:val="0"/>
      <w:marTop w:val="0"/>
      <w:marBottom w:val="0"/>
      <w:divBdr>
        <w:top w:val="none" w:sz="0" w:space="0" w:color="auto"/>
        <w:left w:val="none" w:sz="0" w:space="0" w:color="auto"/>
        <w:bottom w:val="none" w:sz="0" w:space="0" w:color="auto"/>
        <w:right w:val="none" w:sz="0" w:space="0" w:color="auto"/>
      </w:divBdr>
    </w:div>
    <w:div w:id="1801991738">
      <w:bodyDiv w:val="1"/>
      <w:marLeft w:val="0"/>
      <w:marRight w:val="0"/>
      <w:marTop w:val="0"/>
      <w:marBottom w:val="0"/>
      <w:divBdr>
        <w:top w:val="none" w:sz="0" w:space="0" w:color="auto"/>
        <w:left w:val="none" w:sz="0" w:space="0" w:color="auto"/>
        <w:bottom w:val="none" w:sz="0" w:space="0" w:color="auto"/>
        <w:right w:val="none" w:sz="0" w:space="0" w:color="auto"/>
      </w:divBdr>
    </w:div>
    <w:div w:id="1804931806">
      <w:bodyDiv w:val="1"/>
      <w:marLeft w:val="0"/>
      <w:marRight w:val="0"/>
      <w:marTop w:val="0"/>
      <w:marBottom w:val="0"/>
      <w:divBdr>
        <w:top w:val="none" w:sz="0" w:space="0" w:color="auto"/>
        <w:left w:val="none" w:sz="0" w:space="0" w:color="auto"/>
        <w:bottom w:val="none" w:sz="0" w:space="0" w:color="auto"/>
        <w:right w:val="none" w:sz="0" w:space="0" w:color="auto"/>
      </w:divBdr>
    </w:div>
    <w:div w:id="1808281545">
      <w:bodyDiv w:val="1"/>
      <w:marLeft w:val="0"/>
      <w:marRight w:val="0"/>
      <w:marTop w:val="0"/>
      <w:marBottom w:val="0"/>
      <w:divBdr>
        <w:top w:val="none" w:sz="0" w:space="0" w:color="auto"/>
        <w:left w:val="none" w:sz="0" w:space="0" w:color="auto"/>
        <w:bottom w:val="none" w:sz="0" w:space="0" w:color="auto"/>
        <w:right w:val="none" w:sz="0" w:space="0" w:color="auto"/>
      </w:divBdr>
    </w:div>
    <w:div w:id="1811435657">
      <w:bodyDiv w:val="1"/>
      <w:marLeft w:val="0"/>
      <w:marRight w:val="0"/>
      <w:marTop w:val="0"/>
      <w:marBottom w:val="0"/>
      <w:divBdr>
        <w:top w:val="none" w:sz="0" w:space="0" w:color="auto"/>
        <w:left w:val="none" w:sz="0" w:space="0" w:color="auto"/>
        <w:bottom w:val="none" w:sz="0" w:space="0" w:color="auto"/>
        <w:right w:val="none" w:sz="0" w:space="0" w:color="auto"/>
      </w:divBdr>
    </w:div>
    <w:div w:id="1817381284">
      <w:bodyDiv w:val="1"/>
      <w:marLeft w:val="0"/>
      <w:marRight w:val="0"/>
      <w:marTop w:val="0"/>
      <w:marBottom w:val="0"/>
      <w:divBdr>
        <w:top w:val="none" w:sz="0" w:space="0" w:color="auto"/>
        <w:left w:val="none" w:sz="0" w:space="0" w:color="auto"/>
        <w:bottom w:val="none" w:sz="0" w:space="0" w:color="auto"/>
        <w:right w:val="none" w:sz="0" w:space="0" w:color="auto"/>
      </w:divBdr>
    </w:div>
    <w:div w:id="1820877073">
      <w:bodyDiv w:val="1"/>
      <w:marLeft w:val="0"/>
      <w:marRight w:val="0"/>
      <w:marTop w:val="0"/>
      <w:marBottom w:val="0"/>
      <w:divBdr>
        <w:top w:val="none" w:sz="0" w:space="0" w:color="auto"/>
        <w:left w:val="none" w:sz="0" w:space="0" w:color="auto"/>
        <w:bottom w:val="none" w:sz="0" w:space="0" w:color="auto"/>
        <w:right w:val="none" w:sz="0" w:space="0" w:color="auto"/>
      </w:divBdr>
    </w:div>
    <w:div w:id="1833327199">
      <w:bodyDiv w:val="1"/>
      <w:marLeft w:val="0"/>
      <w:marRight w:val="0"/>
      <w:marTop w:val="0"/>
      <w:marBottom w:val="0"/>
      <w:divBdr>
        <w:top w:val="none" w:sz="0" w:space="0" w:color="auto"/>
        <w:left w:val="none" w:sz="0" w:space="0" w:color="auto"/>
        <w:bottom w:val="none" w:sz="0" w:space="0" w:color="auto"/>
        <w:right w:val="none" w:sz="0" w:space="0" w:color="auto"/>
      </w:divBdr>
    </w:div>
    <w:div w:id="1838881881">
      <w:bodyDiv w:val="1"/>
      <w:marLeft w:val="0"/>
      <w:marRight w:val="0"/>
      <w:marTop w:val="0"/>
      <w:marBottom w:val="0"/>
      <w:divBdr>
        <w:top w:val="none" w:sz="0" w:space="0" w:color="auto"/>
        <w:left w:val="none" w:sz="0" w:space="0" w:color="auto"/>
        <w:bottom w:val="none" w:sz="0" w:space="0" w:color="auto"/>
        <w:right w:val="none" w:sz="0" w:space="0" w:color="auto"/>
      </w:divBdr>
    </w:div>
    <w:div w:id="1841189254">
      <w:bodyDiv w:val="1"/>
      <w:marLeft w:val="0"/>
      <w:marRight w:val="0"/>
      <w:marTop w:val="0"/>
      <w:marBottom w:val="0"/>
      <w:divBdr>
        <w:top w:val="none" w:sz="0" w:space="0" w:color="auto"/>
        <w:left w:val="none" w:sz="0" w:space="0" w:color="auto"/>
        <w:bottom w:val="none" w:sz="0" w:space="0" w:color="auto"/>
        <w:right w:val="none" w:sz="0" w:space="0" w:color="auto"/>
      </w:divBdr>
    </w:div>
    <w:div w:id="1851916319">
      <w:bodyDiv w:val="1"/>
      <w:marLeft w:val="0"/>
      <w:marRight w:val="0"/>
      <w:marTop w:val="0"/>
      <w:marBottom w:val="0"/>
      <w:divBdr>
        <w:top w:val="none" w:sz="0" w:space="0" w:color="auto"/>
        <w:left w:val="none" w:sz="0" w:space="0" w:color="auto"/>
        <w:bottom w:val="none" w:sz="0" w:space="0" w:color="auto"/>
        <w:right w:val="none" w:sz="0" w:space="0" w:color="auto"/>
      </w:divBdr>
    </w:div>
    <w:div w:id="1852061888">
      <w:bodyDiv w:val="1"/>
      <w:marLeft w:val="0"/>
      <w:marRight w:val="0"/>
      <w:marTop w:val="0"/>
      <w:marBottom w:val="0"/>
      <w:divBdr>
        <w:top w:val="none" w:sz="0" w:space="0" w:color="auto"/>
        <w:left w:val="none" w:sz="0" w:space="0" w:color="auto"/>
        <w:bottom w:val="none" w:sz="0" w:space="0" w:color="auto"/>
        <w:right w:val="none" w:sz="0" w:space="0" w:color="auto"/>
      </w:divBdr>
    </w:div>
    <w:div w:id="1854880103">
      <w:bodyDiv w:val="1"/>
      <w:marLeft w:val="0"/>
      <w:marRight w:val="0"/>
      <w:marTop w:val="0"/>
      <w:marBottom w:val="0"/>
      <w:divBdr>
        <w:top w:val="none" w:sz="0" w:space="0" w:color="auto"/>
        <w:left w:val="none" w:sz="0" w:space="0" w:color="auto"/>
        <w:bottom w:val="none" w:sz="0" w:space="0" w:color="auto"/>
        <w:right w:val="none" w:sz="0" w:space="0" w:color="auto"/>
      </w:divBdr>
    </w:div>
    <w:div w:id="1855340447">
      <w:bodyDiv w:val="1"/>
      <w:marLeft w:val="0"/>
      <w:marRight w:val="0"/>
      <w:marTop w:val="0"/>
      <w:marBottom w:val="0"/>
      <w:divBdr>
        <w:top w:val="none" w:sz="0" w:space="0" w:color="auto"/>
        <w:left w:val="none" w:sz="0" w:space="0" w:color="auto"/>
        <w:bottom w:val="none" w:sz="0" w:space="0" w:color="auto"/>
        <w:right w:val="none" w:sz="0" w:space="0" w:color="auto"/>
      </w:divBdr>
    </w:div>
    <w:div w:id="1856840258">
      <w:bodyDiv w:val="1"/>
      <w:marLeft w:val="0"/>
      <w:marRight w:val="0"/>
      <w:marTop w:val="0"/>
      <w:marBottom w:val="0"/>
      <w:divBdr>
        <w:top w:val="none" w:sz="0" w:space="0" w:color="auto"/>
        <w:left w:val="none" w:sz="0" w:space="0" w:color="auto"/>
        <w:bottom w:val="none" w:sz="0" w:space="0" w:color="auto"/>
        <w:right w:val="none" w:sz="0" w:space="0" w:color="auto"/>
      </w:divBdr>
    </w:div>
    <w:div w:id="1859929828">
      <w:bodyDiv w:val="1"/>
      <w:marLeft w:val="0"/>
      <w:marRight w:val="0"/>
      <w:marTop w:val="0"/>
      <w:marBottom w:val="0"/>
      <w:divBdr>
        <w:top w:val="none" w:sz="0" w:space="0" w:color="auto"/>
        <w:left w:val="none" w:sz="0" w:space="0" w:color="auto"/>
        <w:bottom w:val="none" w:sz="0" w:space="0" w:color="auto"/>
        <w:right w:val="none" w:sz="0" w:space="0" w:color="auto"/>
      </w:divBdr>
    </w:div>
    <w:div w:id="1861972645">
      <w:bodyDiv w:val="1"/>
      <w:marLeft w:val="0"/>
      <w:marRight w:val="0"/>
      <w:marTop w:val="0"/>
      <w:marBottom w:val="0"/>
      <w:divBdr>
        <w:top w:val="none" w:sz="0" w:space="0" w:color="auto"/>
        <w:left w:val="none" w:sz="0" w:space="0" w:color="auto"/>
        <w:bottom w:val="none" w:sz="0" w:space="0" w:color="auto"/>
        <w:right w:val="none" w:sz="0" w:space="0" w:color="auto"/>
      </w:divBdr>
    </w:div>
    <w:div w:id="1866744624">
      <w:bodyDiv w:val="1"/>
      <w:marLeft w:val="0"/>
      <w:marRight w:val="0"/>
      <w:marTop w:val="0"/>
      <w:marBottom w:val="0"/>
      <w:divBdr>
        <w:top w:val="none" w:sz="0" w:space="0" w:color="auto"/>
        <w:left w:val="none" w:sz="0" w:space="0" w:color="auto"/>
        <w:bottom w:val="none" w:sz="0" w:space="0" w:color="auto"/>
        <w:right w:val="none" w:sz="0" w:space="0" w:color="auto"/>
      </w:divBdr>
    </w:div>
    <w:div w:id="1867252031">
      <w:bodyDiv w:val="1"/>
      <w:marLeft w:val="0"/>
      <w:marRight w:val="0"/>
      <w:marTop w:val="0"/>
      <w:marBottom w:val="0"/>
      <w:divBdr>
        <w:top w:val="none" w:sz="0" w:space="0" w:color="auto"/>
        <w:left w:val="none" w:sz="0" w:space="0" w:color="auto"/>
        <w:bottom w:val="none" w:sz="0" w:space="0" w:color="auto"/>
        <w:right w:val="none" w:sz="0" w:space="0" w:color="auto"/>
      </w:divBdr>
    </w:div>
    <w:div w:id="1870333150">
      <w:bodyDiv w:val="1"/>
      <w:marLeft w:val="0"/>
      <w:marRight w:val="0"/>
      <w:marTop w:val="0"/>
      <w:marBottom w:val="0"/>
      <w:divBdr>
        <w:top w:val="none" w:sz="0" w:space="0" w:color="auto"/>
        <w:left w:val="none" w:sz="0" w:space="0" w:color="auto"/>
        <w:bottom w:val="none" w:sz="0" w:space="0" w:color="auto"/>
        <w:right w:val="none" w:sz="0" w:space="0" w:color="auto"/>
      </w:divBdr>
    </w:div>
    <w:div w:id="1873881534">
      <w:bodyDiv w:val="1"/>
      <w:marLeft w:val="0"/>
      <w:marRight w:val="0"/>
      <w:marTop w:val="0"/>
      <w:marBottom w:val="0"/>
      <w:divBdr>
        <w:top w:val="none" w:sz="0" w:space="0" w:color="auto"/>
        <w:left w:val="none" w:sz="0" w:space="0" w:color="auto"/>
        <w:bottom w:val="none" w:sz="0" w:space="0" w:color="auto"/>
        <w:right w:val="none" w:sz="0" w:space="0" w:color="auto"/>
      </w:divBdr>
    </w:div>
    <w:div w:id="1890996898">
      <w:bodyDiv w:val="1"/>
      <w:marLeft w:val="0"/>
      <w:marRight w:val="0"/>
      <w:marTop w:val="0"/>
      <w:marBottom w:val="0"/>
      <w:divBdr>
        <w:top w:val="none" w:sz="0" w:space="0" w:color="auto"/>
        <w:left w:val="none" w:sz="0" w:space="0" w:color="auto"/>
        <w:bottom w:val="none" w:sz="0" w:space="0" w:color="auto"/>
        <w:right w:val="none" w:sz="0" w:space="0" w:color="auto"/>
      </w:divBdr>
    </w:div>
    <w:div w:id="1913465433">
      <w:bodyDiv w:val="1"/>
      <w:marLeft w:val="0"/>
      <w:marRight w:val="0"/>
      <w:marTop w:val="0"/>
      <w:marBottom w:val="0"/>
      <w:divBdr>
        <w:top w:val="none" w:sz="0" w:space="0" w:color="auto"/>
        <w:left w:val="none" w:sz="0" w:space="0" w:color="auto"/>
        <w:bottom w:val="none" w:sz="0" w:space="0" w:color="auto"/>
        <w:right w:val="none" w:sz="0" w:space="0" w:color="auto"/>
      </w:divBdr>
    </w:div>
    <w:div w:id="1920941991">
      <w:bodyDiv w:val="1"/>
      <w:marLeft w:val="0"/>
      <w:marRight w:val="0"/>
      <w:marTop w:val="0"/>
      <w:marBottom w:val="0"/>
      <w:divBdr>
        <w:top w:val="none" w:sz="0" w:space="0" w:color="auto"/>
        <w:left w:val="none" w:sz="0" w:space="0" w:color="auto"/>
        <w:bottom w:val="none" w:sz="0" w:space="0" w:color="auto"/>
        <w:right w:val="none" w:sz="0" w:space="0" w:color="auto"/>
      </w:divBdr>
    </w:div>
    <w:div w:id="1921790979">
      <w:bodyDiv w:val="1"/>
      <w:marLeft w:val="0"/>
      <w:marRight w:val="0"/>
      <w:marTop w:val="0"/>
      <w:marBottom w:val="0"/>
      <w:divBdr>
        <w:top w:val="none" w:sz="0" w:space="0" w:color="auto"/>
        <w:left w:val="none" w:sz="0" w:space="0" w:color="auto"/>
        <w:bottom w:val="none" w:sz="0" w:space="0" w:color="auto"/>
        <w:right w:val="none" w:sz="0" w:space="0" w:color="auto"/>
      </w:divBdr>
    </w:div>
    <w:div w:id="1925187744">
      <w:bodyDiv w:val="1"/>
      <w:marLeft w:val="0"/>
      <w:marRight w:val="0"/>
      <w:marTop w:val="0"/>
      <w:marBottom w:val="0"/>
      <w:divBdr>
        <w:top w:val="none" w:sz="0" w:space="0" w:color="auto"/>
        <w:left w:val="none" w:sz="0" w:space="0" w:color="auto"/>
        <w:bottom w:val="none" w:sz="0" w:space="0" w:color="auto"/>
        <w:right w:val="none" w:sz="0" w:space="0" w:color="auto"/>
      </w:divBdr>
    </w:div>
    <w:div w:id="1929457339">
      <w:bodyDiv w:val="1"/>
      <w:marLeft w:val="0"/>
      <w:marRight w:val="0"/>
      <w:marTop w:val="0"/>
      <w:marBottom w:val="0"/>
      <w:divBdr>
        <w:top w:val="none" w:sz="0" w:space="0" w:color="auto"/>
        <w:left w:val="none" w:sz="0" w:space="0" w:color="auto"/>
        <w:bottom w:val="none" w:sz="0" w:space="0" w:color="auto"/>
        <w:right w:val="none" w:sz="0" w:space="0" w:color="auto"/>
      </w:divBdr>
    </w:div>
    <w:div w:id="1931892577">
      <w:bodyDiv w:val="1"/>
      <w:marLeft w:val="0"/>
      <w:marRight w:val="0"/>
      <w:marTop w:val="0"/>
      <w:marBottom w:val="0"/>
      <w:divBdr>
        <w:top w:val="none" w:sz="0" w:space="0" w:color="auto"/>
        <w:left w:val="none" w:sz="0" w:space="0" w:color="auto"/>
        <w:bottom w:val="none" w:sz="0" w:space="0" w:color="auto"/>
        <w:right w:val="none" w:sz="0" w:space="0" w:color="auto"/>
      </w:divBdr>
    </w:div>
    <w:div w:id="1933656896">
      <w:bodyDiv w:val="1"/>
      <w:marLeft w:val="0"/>
      <w:marRight w:val="0"/>
      <w:marTop w:val="0"/>
      <w:marBottom w:val="0"/>
      <w:divBdr>
        <w:top w:val="none" w:sz="0" w:space="0" w:color="auto"/>
        <w:left w:val="none" w:sz="0" w:space="0" w:color="auto"/>
        <w:bottom w:val="none" w:sz="0" w:space="0" w:color="auto"/>
        <w:right w:val="none" w:sz="0" w:space="0" w:color="auto"/>
      </w:divBdr>
    </w:div>
    <w:div w:id="1935358894">
      <w:bodyDiv w:val="1"/>
      <w:marLeft w:val="0"/>
      <w:marRight w:val="0"/>
      <w:marTop w:val="0"/>
      <w:marBottom w:val="0"/>
      <w:divBdr>
        <w:top w:val="none" w:sz="0" w:space="0" w:color="auto"/>
        <w:left w:val="none" w:sz="0" w:space="0" w:color="auto"/>
        <w:bottom w:val="none" w:sz="0" w:space="0" w:color="auto"/>
        <w:right w:val="none" w:sz="0" w:space="0" w:color="auto"/>
      </w:divBdr>
    </w:div>
    <w:div w:id="1935742083">
      <w:bodyDiv w:val="1"/>
      <w:marLeft w:val="0"/>
      <w:marRight w:val="0"/>
      <w:marTop w:val="0"/>
      <w:marBottom w:val="0"/>
      <w:divBdr>
        <w:top w:val="none" w:sz="0" w:space="0" w:color="auto"/>
        <w:left w:val="none" w:sz="0" w:space="0" w:color="auto"/>
        <w:bottom w:val="none" w:sz="0" w:space="0" w:color="auto"/>
        <w:right w:val="none" w:sz="0" w:space="0" w:color="auto"/>
      </w:divBdr>
    </w:div>
    <w:div w:id="1952083029">
      <w:bodyDiv w:val="1"/>
      <w:marLeft w:val="0"/>
      <w:marRight w:val="0"/>
      <w:marTop w:val="0"/>
      <w:marBottom w:val="0"/>
      <w:divBdr>
        <w:top w:val="none" w:sz="0" w:space="0" w:color="auto"/>
        <w:left w:val="none" w:sz="0" w:space="0" w:color="auto"/>
        <w:bottom w:val="none" w:sz="0" w:space="0" w:color="auto"/>
        <w:right w:val="none" w:sz="0" w:space="0" w:color="auto"/>
      </w:divBdr>
    </w:div>
    <w:div w:id="1955743118">
      <w:bodyDiv w:val="1"/>
      <w:marLeft w:val="0"/>
      <w:marRight w:val="0"/>
      <w:marTop w:val="0"/>
      <w:marBottom w:val="0"/>
      <w:divBdr>
        <w:top w:val="none" w:sz="0" w:space="0" w:color="auto"/>
        <w:left w:val="none" w:sz="0" w:space="0" w:color="auto"/>
        <w:bottom w:val="none" w:sz="0" w:space="0" w:color="auto"/>
        <w:right w:val="none" w:sz="0" w:space="0" w:color="auto"/>
      </w:divBdr>
    </w:div>
    <w:div w:id="1956935738">
      <w:bodyDiv w:val="1"/>
      <w:marLeft w:val="0"/>
      <w:marRight w:val="0"/>
      <w:marTop w:val="0"/>
      <w:marBottom w:val="0"/>
      <w:divBdr>
        <w:top w:val="none" w:sz="0" w:space="0" w:color="auto"/>
        <w:left w:val="none" w:sz="0" w:space="0" w:color="auto"/>
        <w:bottom w:val="none" w:sz="0" w:space="0" w:color="auto"/>
        <w:right w:val="none" w:sz="0" w:space="0" w:color="auto"/>
      </w:divBdr>
    </w:div>
    <w:div w:id="1961524553">
      <w:bodyDiv w:val="1"/>
      <w:marLeft w:val="0"/>
      <w:marRight w:val="0"/>
      <w:marTop w:val="0"/>
      <w:marBottom w:val="0"/>
      <w:divBdr>
        <w:top w:val="none" w:sz="0" w:space="0" w:color="auto"/>
        <w:left w:val="none" w:sz="0" w:space="0" w:color="auto"/>
        <w:bottom w:val="none" w:sz="0" w:space="0" w:color="auto"/>
        <w:right w:val="none" w:sz="0" w:space="0" w:color="auto"/>
      </w:divBdr>
    </w:div>
    <w:div w:id="1967273273">
      <w:bodyDiv w:val="1"/>
      <w:marLeft w:val="0"/>
      <w:marRight w:val="0"/>
      <w:marTop w:val="0"/>
      <w:marBottom w:val="0"/>
      <w:divBdr>
        <w:top w:val="none" w:sz="0" w:space="0" w:color="auto"/>
        <w:left w:val="none" w:sz="0" w:space="0" w:color="auto"/>
        <w:bottom w:val="none" w:sz="0" w:space="0" w:color="auto"/>
        <w:right w:val="none" w:sz="0" w:space="0" w:color="auto"/>
      </w:divBdr>
    </w:div>
    <w:div w:id="1968076619">
      <w:bodyDiv w:val="1"/>
      <w:marLeft w:val="0"/>
      <w:marRight w:val="0"/>
      <w:marTop w:val="0"/>
      <w:marBottom w:val="0"/>
      <w:divBdr>
        <w:top w:val="none" w:sz="0" w:space="0" w:color="auto"/>
        <w:left w:val="none" w:sz="0" w:space="0" w:color="auto"/>
        <w:bottom w:val="none" w:sz="0" w:space="0" w:color="auto"/>
        <w:right w:val="none" w:sz="0" w:space="0" w:color="auto"/>
      </w:divBdr>
    </w:div>
    <w:div w:id="1973705799">
      <w:bodyDiv w:val="1"/>
      <w:marLeft w:val="0"/>
      <w:marRight w:val="0"/>
      <w:marTop w:val="0"/>
      <w:marBottom w:val="0"/>
      <w:divBdr>
        <w:top w:val="none" w:sz="0" w:space="0" w:color="auto"/>
        <w:left w:val="none" w:sz="0" w:space="0" w:color="auto"/>
        <w:bottom w:val="none" w:sz="0" w:space="0" w:color="auto"/>
        <w:right w:val="none" w:sz="0" w:space="0" w:color="auto"/>
      </w:divBdr>
    </w:div>
    <w:div w:id="1974480163">
      <w:bodyDiv w:val="1"/>
      <w:marLeft w:val="0"/>
      <w:marRight w:val="0"/>
      <w:marTop w:val="0"/>
      <w:marBottom w:val="0"/>
      <w:divBdr>
        <w:top w:val="none" w:sz="0" w:space="0" w:color="auto"/>
        <w:left w:val="none" w:sz="0" w:space="0" w:color="auto"/>
        <w:bottom w:val="none" w:sz="0" w:space="0" w:color="auto"/>
        <w:right w:val="none" w:sz="0" w:space="0" w:color="auto"/>
      </w:divBdr>
    </w:div>
    <w:div w:id="1977174472">
      <w:bodyDiv w:val="1"/>
      <w:marLeft w:val="0"/>
      <w:marRight w:val="0"/>
      <w:marTop w:val="0"/>
      <w:marBottom w:val="0"/>
      <w:divBdr>
        <w:top w:val="none" w:sz="0" w:space="0" w:color="auto"/>
        <w:left w:val="none" w:sz="0" w:space="0" w:color="auto"/>
        <w:bottom w:val="none" w:sz="0" w:space="0" w:color="auto"/>
        <w:right w:val="none" w:sz="0" w:space="0" w:color="auto"/>
      </w:divBdr>
    </w:div>
    <w:div w:id="1983806255">
      <w:bodyDiv w:val="1"/>
      <w:marLeft w:val="0"/>
      <w:marRight w:val="0"/>
      <w:marTop w:val="0"/>
      <w:marBottom w:val="0"/>
      <w:divBdr>
        <w:top w:val="none" w:sz="0" w:space="0" w:color="auto"/>
        <w:left w:val="none" w:sz="0" w:space="0" w:color="auto"/>
        <w:bottom w:val="none" w:sz="0" w:space="0" w:color="auto"/>
        <w:right w:val="none" w:sz="0" w:space="0" w:color="auto"/>
      </w:divBdr>
    </w:div>
    <w:div w:id="1989089176">
      <w:bodyDiv w:val="1"/>
      <w:marLeft w:val="0"/>
      <w:marRight w:val="0"/>
      <w:marTop w:val="0"/>
      <w:marBottom w:val="0"/>
      <w:divBdr>
        <w:top w:val="none" w:sz="0" w:space="0" w:color="auto"/>
        <w:left w:val="none" w:sz="0" w:space="0" w:color="auto"/>
        <w:bottom w:val="none" w:sz="0" w:space="0" w:color="auto"/>
        <w:right w:val="none" w:sz="0" w:space="0" w:color="auto"/>
      </w:divBdr>
    </w:div>
    <w:div w:id="1994792525">
      <w:bodyDiv w:val="1"/>
      <w:marLeft w:val="0"/>
      <w:marRight w:val="0"/>
      <w:marTop w:val="0"/>
      <w:marBottom w:val="0"/>
      <w:divBdr>
        <w:top w:val="none" w:sz="0" w:space="0" w:color="auto"/>
        <w:left w:val="none" w:sz="0" w:space="0" w:color="auto"/>
        <w:bottom w:val="none" w:sz="0" w:space="0" w:color="auto"/>
        <w:right w:val="none" w:sz="0" w:space="0" w:color="auto"/>
      </w:divBdr>
    </w:div>
    <w:div w:id="1997757943">
      <w:bodyDiv w:val="1"/>
      <w:marLeft w:val="0"/>
      <w:marRight w:val="0"/>
      <w:marTop w:val="0"/>
      <w:marBottom w:val="0"/>
      <w:divBdr>
        <w:top w:val="none" w:sz="0" w:space="0" w:color="auto"/>
        <w:left w:val="none" w:sz="0" w:space="0" w:color="auto"/>
        <w:bottom w:val="none" w:sz="0" w:space="0" w:color="auto"/>
        <w:right w:val="none" w:sz="0" w:space="0" w:color="auto"/>
      </w:divBdr>
    </w:div>
    <w:div w:id="2007434741">
      <w:bodyDiv w:val="1"/>
      <w:marLeft w:val="0"/>
      <w:marRight w:val="0"/>
      <w:marTop w:val="0"/>
      <w:marBottom w:val="0"/>
      <w:divBdr>
        <w:top w:val="none" w:sz="0" w:space="0" w:color="auto"/>
        <w:left w:val="none" w:sz="0" w:space="0" w:color="auto"/>
        <w:bottom w:val="none" w:sz="0" w:space="0" w:color="auto"/>
        <w:right w:val="none" w:sz="0" w:space="0" w:color="auto"/>
      </w:divBdr>
    </w:div>
    <w:div w:id="2023623909">
      <w:bodyDiv w:val="1"/>
      <w:marLeft w:val="0"/>
      <w:marRight w:val="0"/>
      <w:marTop w:val="0"/>
      <w:marBottom w:val="0"/>
      <w:divBdr>
        <w:top w:val="none" w:sz="0" w:space="0" w:color="auto"/>
        <w:left w:val="none" w:sz="0" w:space="0" w:color="auto"/>
        <w:bottom w:val="none" w:sz="0" w:space="0" w:color="auto"/>
        <w:right w:val="none" w:sz="0" w:space="0" w:color="auto"/>
      </w:divBdr>
    </w:div>
    <w:div w:id="2025091289">
      <w:bodyDiv w:val="1"/>
      <w:marLeft w:val="0"/>
      <w:marRight w:val="0"/>
      <w:marTop w:val="0"/>
      <w:marBottom w:val="0"/>
      <w:divBdr>
        <w:top w:val="none" w:sz="0" w:space="0" w:color="auto"/>
        <w:left w:val="none" w:sz="0" w:space="0" w:color="auto"/>
        <w:bottom w:val="none" w:sz="0" w:space="0" w:color="auto"/>
        <w:right w:val="none" w:sz="0" w:space="0" w:color="auto"/>
      </w:divBdr>
    </w:div>
    <w:div w:id="2026784221">
      <w:bodyDiv w:val="1"/>
      <w:marLeft w:val="0"/>
      <w:marRight w:val="0"/>
      <w:marTop w:val="0"/>
      <w:marBottom w:val="0"/>
      <w:divBdr>
        <w:top w:val="none" w:sz="0" w:space="0" w:color="auto"/>
        <w:left w:val="none" w:sz="0" w:space="0" w:color="auto"/>
        <w:bottom w:val="none" w:sz="0" w:space="0" w:color="auto"/>
        <w:right w:val="none" w:sz="0" w:space="0" w:color="auto"/>
      </w:divBdr>
    </w:div>
    <w:div w:id="2029597513">
      <w:bodyDiv w:val="1"/>
      <w:marLeft w:val="0"/>
      <w:marRight w:val="0"/>
      <w:marTop w:val="0"/>
      <w:marBottom w:val="0"/>
      <w:divBdr>
        <w:top w:val="none" w:sz="0" w:space="0" w:color="auto"/>
        <w:left w:val="none" w:sz="0" w:space="0" w:color="auto"/>
        <w:bottom w:val="none" w:sz="0" w:space="0" w:color="auto"/>
        <w:right w:val="none" w:sz="0" w:space="0" w:color="auto"/>
      </w:divBdr>
    </w:div>
    <w:div w:id="2036155656">
      <w:bodyDiv w:val="1"/>
      <w:marLeft w:val="0"/>
      <w:marRight w:val="0"/>
      <w:marTop w:val="0"/>
      <w:marBottom w:val="0"/>
      <w:divBdr>
        <w:top w:val="none" w:sz="0" w:space="0" w:color="auto"/>
        <w:left w:val="none" w:sz="0" w:space="0" w:color="auto"/>
        <w:bottom w:val="none" w:sz="0" w:space="0" w:color="auto"/>
        <w:right w:val="none" w:sz="0" w:space="0" w:color="auto"/>
      </w:divBdr>
    </w:div>
    <w:div w:id="2040087006">
      <w:bodyDiv w:val="1"/>
      <w:marLeft w:val="0"/>
      <w:marRight w:val="0"/>
      <w:marTop w:val="0"/>
      <w:marBottom w:val="0"/>
      <w:divBdr>
        <w:top w:val="none" w:sz="0" w:space="0" w:color="auto"/>
        <w:left w:val="none" w:sz="0" w:space="0" w:color="auto"/>
        <w:bottom w:val="none" w:sz="0" w:space="0" w:color="auto"/>
        <w:right w:val="none" w:sz="0" w:space="0" w:color="auto"/>
      </w:divBdr>
    </w:div>
    <w:div w:id="2049639479">
      <w:bodyDiv w:val="1"/>
      <w:marLeft w:val="0"/>
      <w:marRight w:val="0"/>
      <w:marTop w:val="0"/>
      <w:marBottom w:val="0"/>
      <w:divBdr>
        <w:top w:val="none" w:sz="0" w:space="0" w:color="auto"/>
        <w:left w:val="none" w:sz="0" w:space="0" w:color="auto"/>
        <w:bottom w:val="none" w:sz="0" w:space="0" w:color="auto"/>
        <w:right w:val="none" w:sz="0" w:space="0" w:color="auto"/>
      </w:divBdr>
    </w:div>
    <w:div w:id="2067802670">
      <w:bodyDiv w:val="1"/>
      <w:marLeft w:val="0"/>
      <w:marRight w:val="0"/>
      <w:marTop w:val="0"/>
      <w:marBottom w:val="0"/>
      <w:divBdr>
        <w:top w:val="none" w:sz="0" w:space="0" w:color="auto"/>
        <w:left w:val="none" w:sz="0" w:space="0" w:color="auto"/>
        <w:bottom w:val="none" w:sz="0" w:space="0" w:color="auto"/>
        <w:right w:val="none" w:sz="0" w:space="0" w:color="auto"/>
      </w:divBdr>
    </w:div>
    <w:div w:id="2074427029">
      <w:bodyDiv w:val="1"/>
      <w:marLeft w:val="0"/>
      <w:marRight w:val="0"/>
      <w:marTop w:val="0"/>
      <w:marBottom w:val="0"/>
      <w:divBdr>
        <w:top w:val="none" w:sz="0" w:space="0" w:color="auto"/>
        <w:left w:val="none" w:sz="0" w:space="0" w:color="auto"/>
        <w:bottom w:val="none" w:sz="0" w:space="0" w:color="auto"/>
        <w:right w:val="none" w:sz="0" w:space="0" w:color="auto"/>
      </w:divBdr>
    </w:div>
    <w:div w:id="2081053002">
      <w:bodyDiv w:val="1"/>
      <w:marLeft w:val="0"/>
      <w:marRight w:val="0"/>
      <w:marTop w:val="0"/>
      <w:marBottom w:val="0"/>
      <w:divBdr>
        <w:top w:val="none" w:sz="0" w:space="0" w:color="auto"/>
        <w:left w:val="none" w:sz="0" w:space="0" w:color="auto"/>
        <w:bottom w:val="none" w:sz="0" w:space="0" w:color="auto"/>
        <w:right w:val="none" w:sz="0" w:space="0" w:color="auto"/>
      </w:divBdr>
    </w:div>
    <w:div w:id="2102330841">
      <w:bodyDiv w:val="1"/>
      <w:marLeft w:val="0"/>
      <w:marRight w:val="0"/>
      <w:marTop w:val="0"/>
      <w:marBottom w:val="0"/>
      <w:divBdr>
        <w:top w:val="none" w:sz="0" w:space="0" w:color="auto"/>
        <w:left w:val="none" w:sz="0" w:space="0" w:color="auto"/>
        <w:bottom w:val="none" w:sz="0" w:space="0" w:color="auto"/>
        <w:right w:val="none" w:sz="0" w:space="0" w:color="auto"/>
      </w:divBdr>
    </w:div>
    <w:div w:id="2104766287">
      <w:bodyDiv w:val="1"/>
      <w:marLeft w:val="0"/>
      <w:marRight w:val="0"/>
      <w:marTop w:val="0"/>
      <w:marBottom w:val="0"/>
      <w:divBdr>
        <w:top w:val="none" w:sz="0" w:space="0" w:color="auto"/>
        <w:left w:val="none" w:sz="0" w:space="0" w:color="auto"/>
        <w:bottom w:val="none" w:sz="0" w:space="0" w:color="auto"/>
        <w:right w:val="none" w:sz="0" w:space="0" w:color="auto"/>
      </w:divBdr>
    </w:div>
    <w:div w:id="2110077143">
      <w:bodyDiv w:val="1"/>
      <w:marLeft w:val="0"/>
      <w:marRight w:val="0"/>
      <w:marTop w:val="0"/>
      <w:marBottom w:val="0"/>
      <w:divBdr>
        <w:top w:val="none" w:sz="0" w:space="0" w:color="auto"/>
        <w:left w:val="none" w:sz="0" w:space="0" w:color="auto"/>
        <w:bottom w:val="none" w:sz="0" w:space="0" w:color="auto"/>
        <w:right w:val="none" w:sz="0" w:space="0" w:color="auto"/>
      </w:divBdr>
    </w:div>
    <w:div w:id="2112554721">
      <w:bodyDiv w:val="1"/>
      <w:marLeft w:val="0"/>
      <w:marRight w:val="0"/>
      <w:marTop w:val="0"/>
      <w:marBottom w:val="0"/>
      <w:divBdr>
        <w:top w:val="none" w:sz="0" w:space="0" w:color="auto"/>
        <w:left w:val="none" w:sz="0" w:space="0" w:color="auto"/>
        <w:bottom w:val="none" w:sz="0" w:space="0" w:color="auto"/>
        <w:right w:val="none" w:sz="0" w:space="0" w:color="auto"/>
      </w:divBdr>
    </w:div>
    <w:div w:id="2119447653">
      <w:bodyDiv w:val="1"/>
      <w:marLeft w:val="0"/>
      <w:marRight w:val="0"/>
      <w:marTop w:val="0"/>
      <w:marBottom w:val="0"/>
      <w:divBdr>
        <w:top w:val="none" w:sz="0" w:space="0" w:color="auto"/>
        <w:left w:val="none" w:sz="0" w:space="0" w:color="auto"/>
        <w:bottom w:val="none" w:sz="0" w:space="0" w:color="auto"/>
        <w:right w:val="none" w:sz="0" w:space="0" w:color="auto"/>
      </w:divBdr>
    </w:div>
    <w:div w:id="2123960250">
      <w:bodyDiv w:val="1"/>
      <w:marLeft w:val="0"/>
      <w:marRight w:val="0"/>
      <w:marTop w:val="0"/>
      <w:marBottom w:val="0"/>
      <w:divBdr>
        <w:top w:val="none" w:sz="0" w:space="0" w:color="auto"/>
        <w:left w:val="none" w:sz="0" w:space="0" w:color="auto"/>
        <w:bottom w:val="none" w:sz="0" w:space="0" w:color="auto"/>
        <w:right w:val="none" w:sz="0" w:space="0" w:color="auto"/>
      </w:divBdr>
    </w:div>
    <w:div w:id="2130664399">
      <w:bodyDiv w:val="1"/>
      <w:marLeft w:val="0"/>
      <w:marRight w:val="0"/>
      <w:marTop w:val="0"/>
      <w:marBottom w:val="0"/>
      <w:divBdr>
        <w:top w:val="none" w:sz="0" w:space="0" w:color="auto"/>
        <w:left w:val="none" w:sz="0" w:space="0" w:color="auto"/>
        <w:bottom w:val="none" w:sz="0" w:space="0" w:color="auto"/>
        <w:right w:val="none" w:sz="0" w:space="0" w:color="auto"/>
      </w:divBdr>
    </w:div>
    <w:div w:id="2132354041">
      <w:bodyDiv w:val="1"/>
      <w:marLeft w:val="0"/>
      <w:marRight w:val="0"/>
      <w:marTop w:val="0"/>
      <w:marBottom w:val="0"/>
      <w:divBdr>
        <w:top w:val="none" w:sz="0" w:space="0" w:color="auto"/>
        <w:left w:val="none" w:sz="0" w:space="0" w:color="auto"/>
        <w:bottom w:val="none" w:sz="0" w:space="0" w:color="auto"/>
        <w:right w:val="none" w:sz="0" w:space="0" w:color="auto"/>
      </w:divBdr>
    </w:div>
    <w:div w:id="2134975535">
      <w:bodyDiv w:val="1"/>
      <w:marLeft w:val="0"/>
      <w:marRight w:val="0"/>
      <w:marTop w:val="0"/>
      <w:marBottom w:val="0"/>
      <w:divBdr>
        <w:top w:val="none" w:sz="0" w:space="0" w:color="auto"/>
        <w:left w:val="none" w:sz="0" w:space="0" w:color="auto"/>
        <w:bottom w:val="none" w:sz="0" w:space="0" w:color="auto"/>
        <w:right w:val="none" w:sz="0" w:space="0" w:color="auto"/>
      </w:divBdr>
    </w:div>
    <w:div w:id="2136675176">
      <w:bodyDiv w:val="1"/>
      <w:marLeft w:val="0"/>
      <w:marRight w:val="0"/>
      <w:marTop w:val="0"/>
      <w:marBottom w:val="0"/>
      <w:divBdr>
        <w:top w:val="none" w:sz="0" w:space="0" w:color="auto"/>
        <w:left w:val="none" w:sz="0" w:space="0" w:color="auto"/>
        <w:bottom w:val="none" w:sz="0" w:space="0" w:color="auto"/>
        <w:right w:val="none" w:sz="0" w:space="0" w:color="auto"/>
      </w:divBdr>
    </w:div>
    <w:div w:id="2144224663">
      <w:bodyDiv w:val="1"/>
      <w:marLeft w:val="0"/>
      <w:marRight w:val="0"/>
      <w:marTop w:val="0"/>
      <w:marBottom w:val="0"/>
      <w:divBdr>
        <w:top w:val="none" w:sz="0" w:space="0" w:color="auto"/>
        <w:left w:val="none" w:sz="0" w:space="0" w:color="auto"/>
        <w:bottom w:val="none" w:sz="0" w:space="0" w:color="auto"/>
        <w:right w:val="none" w:sz="0" w:space="0" w:color="auto"/>
      </w:divBdr>
    </w:div>
    <w:div w:id="214507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NUL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4873C-3A95-481C-B7A9-70FB89525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37</Pages>
  <Words>41438</Words>
  <Characters>248628</Characters>
  <Application>Microsoft Office Word</Application>
  <DocSecurity>0</DocSecurity>
  <Lines>2071</Lines>
  <Paragraphs>578</Paragraphs>
  <ScaleCrop>false</ScaleCrop>
  <HeadingPairs>
    <vt:vector size="2" baseType="variant">
      <vt:variant>
        <vt:lpstr>Tytuł</vt:lpstr>
      </vt:variant>
      <vt:variant>
        <vt:i4>1</vt:i4>
      </vt:variant>
    </vt:vector>
  </HeadingPairs>
  <TitlesOfParts>
    <vt:vector size="1" baseType="lpstr">
      <vt:lpstr>Sprawozdanie dzielnica Wesoła</vt:lpstr>
    </vt:vector>
  </TitlesOfParts>
  <Company>UMSTW</Company>
  <LinksUpToDate>false</LinksUpToDate>
  <CharactersWithSpaces>289488</CharactersWithSpaces>
  <SharedDoc>false</SharedDoc>
  <HLinks>
    <vt:vector size="240" baseType="variant">
      <vt:variant>
        <vt:i4>1900600</vt:i4>
      </vt:variant>
      <vt:variant>
        <vt:i4>236</vt:i4>
      </vt:variant>
      <vt:variant>
        <vt:i4>0</vt:i4>
      </vt:variant>
      <vt:variant>
        <vt:i4>5</vt:i4>
      </vt:variant>
      <vt:variant>
        <vt:lpwstr/>
      </vt:variant>
      <vt:variant>
        <vt:lpwstr>_Toc508867355</vt:lpwstr>
      </vt:variant>
      <vt:variant>
        <vt:i4>1900600</vt:i4>
      </vt:variant>
      <vt:variant>
        <vt:i4>230</vt:i4>
      </vt:variant>
      <vt:variant>
        <vt:i4>0</vt:i4>
      </vt:variant>
      <vt:variant>
        <vt:i4>5</vt:i4>
      </vt:variant>
      <vt:variant>
        <vt:lpwstr/>
      </vt:variant>
      <vt:variant>
        <vt:lpwstr>_Toc508867354</vt:lpwstr>
      </vt:variant>
      <vt:variant>
        <vt:i4>1900600</vt:i4>
      </vt:variant>
      <vt:variant>
        <vt:i4>224</vt:i4>
      </vt:variant>
      <vt:variant>
        <vt:i4>0</vt:i4>
      </vt:variant>
      <vt:variant>
        <vt:i4>5</vt:i4>
      </vt:variant>
      <vt:variant>
        <vt:lpwstr/>
      </vt:variant>
      <vt:variant>
        <vt:lpwstr>_Toc508867353</vt:lpwstr>
      </vt:variant>
      <vt:variant>
        <vt:i4>1900600</vt:i4>
      </vt:variant>
      <vt:variant>
        <vt:i4>218</vt:i4>
      </vt:variant>
      <vt:variant>
        <vt:i4>0</vt:i4>
      </vt:variant>
      <vt:variant>
        <vt:i4>5</vt:i4>
      </vt:variant>
      <vt:variant>
        <vt:lpwstr/>
      </vt:variant>
      <vt:variant>
        <vt:lpwstr>_Toc508867352</vt:lpwstr>
      </vt:variant>
      <vt:variant>
        <vt:i4>1900600</vt:i4>
      </vt:variant>
      <vt:variant>
        <vt:i4>212</vt:i4>
      </vt:variant>
      <vt:variant>
        <vt:i4>0</vt:i4>
      </vt:variant>
      <vt:variant>
        <vt:i4>5</vt:i4>
      </vt:variant>
      <vt:variant>
        <vt:lpwstr/>
      </vt:variant>
      <vt:variant>
        <vt:lpwstr>_Toc508867351</vt:lpwstr>
      </vt:variant>
      <vt:variant>
        <vt:i4>1900600</vt:i4>
      </vt:variant>
      <vt:variant>
        <vt:i4>206</vt:i4>
      </vt:variant>
      <vt:variant>
        <vt:i4>0</vt:i4>
      </vt:variant>
      <vt:variant>
        <vt:i4>5</vt:i4>
      </vt:variant>
      <vt:variant>
        <vt:lpwstr/>
      </vt:variant>
      <vt:variant>
        <vt:lpwstr>_Toc508867350</vt:lpwstr>
      </vt:variant>
      <vt:variant>
        <vt:i4>1835064</vt:i4>
      </vt:variant>
      <vt:variant>
        <vt:i4>200</vt:i4>
      </vt:variant>
      <vt:variant>
        <vt:i4>0</vt:i4>
      </vt:variant>
      <vt:variant>
        <vt:i4>5</vt:i4>
      </vt:variant>
      <vt:variant>
        <vt:lpwstr/>
      </vt:variant>
      <vt:variant>
        <vt:lpwstr>_Toc508867349</vt:lpwstr>
      </vt:variant>
      <vt:variant>
        <vt:i4>1835064</vt:i4>
      </vt:variant>
      <vt:variant>
        <vt:i4>194</vt:i4>
      </vt:variant>
      <vt:variant>
        <vt:i4>0</vt:i4>
      </vt:variant>
      <vt:variant>
        <vt:i4>5</vt:i4>
      </vt:variant>
      <vt:variant>
        <vt:lpwstr/>
      </vt:variant>
      <vt:variant>
        <vt:lpwstr>_Toc508867348</vt:lpwstr>
      </vt:variant>
      <vt:variant>
        <vt:i4>1835064</vt:i4>
      </vt:variant>
      <vt:variant>
        <vt:i4>188</vt:i4>
      </vt:variant>
      <vt:variant>
        <vt:i4>0</vt:i4>
      </vt:variant>
      <vt:variant>
        <vt:i4>5</vt:i4>
      </vt:variant>
      <vt:variant>
        <vt:lpwstr/>
      </vt:variant>
      <vt:variant>
        <vt:lpwstr>_Toc508867347</vt:lpwstr>
      </vt:variant>
      <vt:variant>
        <vt:i4>1835064</vt:i4>
      </vt:variant>
      <vt:variant>
        <vt:i4>182</vt:i4>
      </vt:variant>
      <vt:variant>
        <vt:i4>0</vt:i4>
      </vt:variant>
      <vt:variant>
        <vt:i4>5</vt:i4>
      </vt:variant>
      <vt:variant>
        <vt:lpwstr/>
      </vt:variant>
      <vt:variant>
        <vt:lpwstr>_Toc508867346</vt:lpwstr>
      </vt:variant>
      <vt:variant>
        <vt:i4>1835064</vt:i4>
      </vt:variant>
      <vt:variant>
        <vt:i4>176</vt:i4>
      </vt:variant>
      <vt:variant>
        <vt:i4>0</vt:i4>
      </vt:variant>
      <vt:variant>
        <vt:i4>5</vt:i4>
      </vt:variant>
      <vt:variant>
        <vt:lpwstr/>
      </vt:variant>
      <vt:variant>
        <vt:lpwstr>_Toc508867345</vt:lpwstr>
      </vt:variant>
      <vt:variant>
        <vt:i4>1835064</vt:i4>
      </vt:variant>
      <vt:variant>
        <vt:i4>170</vt:i4>
      </vt:variant>
      <vt:variant>
        <vt:i4>0</vt:i4>
      </vt:variant>
      <vt:variant>
        <vt:i4>5</vt:i4>
      </vt:variant>
      <vt:variant>
        <vt:lpwstr/>
      </vt:variant>
      <vt:variant>
        <vt:lpwstr>_Toc508867344</vt:lpwstr>
      </vt:variant>
      <vt:variant>
        <vt:i4>1835064</vt:i4>
      </vt:variant>
      <vt:variant>
        <vt:i4>164</vt:i4>
      </vt:variant>
      <vt:variant>
        <vt:i4>0</vt:i4>
      </vt:variant>
      <vt:variant>
        <vt:i4>5</vt:i4>
      </vt:variant>
      <vt:variant>
        <vt:lpwstr/>
      </vt:variant>
      <vt:variant>
        <vt:lpwstr>_Toc508867343</vt:lpwstr>
      </vt:variant>
      <vt:variant>
        <vt:i4>1835064</vt:i4>
      </vt:variant>
      <vt:variant>
        <vt:i4>158</vt:i4>
      </vt:variant>
      <vt:variant>
        <vt:i4>0</vt:i4>
      </vt:variant>
      <vt:variant>
        <vt:i4>5</vt:i4>
      </vt:variant>
      <vt:variant>
        <vt:lpwstr/>
      </vt:variant>
      <vt:variant>
        <vt:lpwstr>_Toc508867342</vt:lpwstr>
      </vt:variant>
      <vt:variant>
        <vt:i4>1835064</vt:i4>
      </vt:variant>
      <vt:variant>
        <vt:i4>152</vt:i4>
      </vt:variant>
      <vt:variant>
        <vt:i4>0</vt:i4>
      </vt:variant>
      <vt:variant>
        <vt:i4>5</vt:i4>
      </vt:variant>
      <vt:variant>
        <vt:lpwstr/>
      </vt:variant>
      <vt:variant>
        <vt:lpwstr>_Toc508867341</vt:lpwstr>
      </vt:variant>
      <vt:variant>
        <vt:i4>1835064</vt:i4>
      </vt:variant>
      <vt:variant>
        <vt:i4>146</vt:i4>
      </vt:variant>
      <vt:variant>
        <vt:i4>0</vt:i4>
      </vt:variant>
      <vt:variant>
        <vt:i4>5</vt:i4>
      </vt:variant>
      <vt:variant>
        <vt:lpwstr/>
      </vt:variant>
      <vt:variant>
        <vt:lpwstr>_Toc508867340</vt:lpwstr>
      </vt:variant>
      <vt:variant>
        <vt:i4>1769528</vt:i4>
      </vt:variant>
      <vt:variant>
        <vt:i4>140</vt:i4>
      </vt:variant>
      <vt:variant>
        <vt:i4>0</vt:i4>
      </vt:variant>
      <vt:variant>
        <vt:i4>5</vt:i4>
      </vt:variant>
      <vt:variant>
        <vt:lpwstr/>
      </vt:variant>
      <vt:variant>
        <vt:lpwstr>_Toc508867339</vt:lpwstr>
      </vt:variant>
      <vt:variant>
        <vt:i4>1769528</vt:i4>
      </vt:variant>
      <vt:variant>
        <vt:i4>134</vt:i4>
      </vt:variant>
      <vt:variant>
        <vt:i4>0</vt:i4>
      </vt:variant>
      <vt:variant>
        <vt:i4>5</vt:i4>
      </vt:variant>
      <vt:variant>
        <vt:lpwstr/>
      </vt:variant>
      <vt:variant>
        <vt:lpwstr>_Toc508867338</vt:lpwstr>
      </vt:variant>
      <vt:variant>
        <vt:i4>1769528</vt:i4>
      </vt:variant>
      <vt:variant>
        <vt:i4>128</vt:i4>
      </vt:variant>
      <vt:variant>
        <vt:i4>0</vt:i4>
      </vt:variant>
      <vt:variant>
        <vt:i4>5</vt:i4>
      </vt:variant>
      <vt:variant>
        <vt:lpwstr/>
      </vt:variant>
      <vt:variant>
        <vt:lpwstr>_Toc508867337</vt:lpwstr>
      </vt:variant>
      <vt:variant>
        <vt:i4>1769528</vt:i4>
      </vt:variant>
      <vt:variant>
        <vt:i4>122</vt:i4>
      </vt:variant>
      <vt:variant>
        <vt:i4>0</vt:i4>
      </vt:variant>
      <vt:variant>
        <vt:i4>5</vt:i4>
      </vt:variant>
      <vt:variant>
        <vt:lpwstr/>
      </vt:variant>
      <vt:variant>
        <vt:lpwstr>_Toc508867336</vt:lpwstr>
      </vt:variant>
      <vt:variant>
        <vt:i4>1769528</vt:i4>
      </vt:variant>
      <vt:variant>
        <vt:i4>116</vt:i4>
      </vt:variant>
      <vt:variant>
        <vt:i4>0</vt:i4>
      </vt:variant>
      <vt:variant>
        <vt:i4>5</vt:i4>
      </vt:variant>
      <vt:variant>
        <vt:lpwstr/>
      </vt:variant>
      <vt:variant>
        <vt:lpwstr>_Toc508867335</vt:lpwstr>
      </vt:variant>
      <vt:variant>
        <vt:i4>1769528</vt:i4>
      </vt:variant>
      <vt:variant>
        <vt:i4>110</vt:i4>
      </vt:variant>
      <vt:variant>
        <vt:i4>0</vt:i4>
      </vt:variant>
      <vt:variant>
        <vt:i4>5</vt:i4>
      </vt:variant>
      <vt:variant>
        <vt:lpwstr/>
      </vt:variant>
      <vt:variant>
        <vt:lpwstr>_Toc508867334</vt:lpwstr>
      </vt:variant>
      <vt:variant>
        <vt:i4>1769528</vt:i4>
      </vt:variant>
      <vt:variant>
        <vt:i4>104</vt:i4>
      </vt:variant>
      <vt:variant>
        <vt:i4>0</vt:i4>
      </vt:variant>
      <vt:variant>
        <vt:i4>5</vt:i4>
      </vt:variant>
      <vt:variant>
        <vt:lpwstr/>
      </vt:variant>
      <vt:variant>
        <vt:lpwstr>_Toc508867333</vt:lpwstr>
      </vt:variant>
      <vt:variant>
        <vt:i4>1769528</vt:i4>
      </vt:variant>
      <vt:variant>
        <vt:i4>98</vt:i4>
      </vt:variant>
      <vt:variant>
        <vt:i4>0</vt:i4>
      </vt:variant>
      <vt:variant>
        <vt:i4>5</vt:i4>
      </vt:variant>
      <vt:variant>
        <vt:lpwstr/>
      </vt:variant>
      <vt:variant>
        <vt:lpwstr>_Toc508867332</vt:lpwstr>
      </vt:variant>
      <vt:variant>
        <vt:i4>1769528</vt:i4>
      </vt:variant>
      <vt:variant>
        <vt:i4>92</vt:i4>
      </vt:variant>
      <vt:variant>
        <vt:i4>0</vt:i4>
      </vt:variant>
      <vt:variant>
        <vt:i4>5</vt:i4>
      </vt:variant>
      <vt:variant>
        <vt:lpwstr/>
      </vt:variant>
      <vt:variant>
        <vt:lpwstr>_Toc508867331</vt:lpwstr>
      </vt:variant>
      <vt:variant>
        <vt:i4>1769528</vt:i4>
      </vt:variant>
      <vt:variant>
        <vt:i4>86</vt:i4>
      </vt:variant>
      <vt:variant>
        <vt:i4>0</vt:i4>
      </vt:variant>
      <vt:variant>
        <vt:i4>5</vt:i4>
      </vt:variant>
      <vt:variant>
        <vt:lpwstr/>
      </vt:variant>
      <vt:variant>
        <vt:lpwstr>_Toc508867330</vt:lpwstr>
      </vt:variant>
      <vt:variant>
        <vt:i4>1703992</vt:i4>
      </vt:variant>
      <vt:variant>
        <vt:i4>80</vt:i4>
      </vt:variant>
      <vt:variant>
        <vt:i4>0</vt:i4>
      </vt:variant>
      <vt:variant>
        <vt:i4>5</vt:i4>
      </vt:variant>
      <vt:variant>
        <vt:lpwstr/>
      </vt:variant>
      <vt:variant>
        <vt:lpwstr>_Toc508867329</vt:lpwstr>
      </vt:variant>
      <vt:variant>
        <vt:i4>1703992</vt:i4>
      </vt:variant>
      <vt:variant>
        <vt:i4>74</vt:i4>
      </vt:variant>
      <vt:variant>
        <vt:i4>0</vt:i4>
      </vt:variant>
      <vt:variant>
        <vt:i4>5</vt:i4>
      </vt:variant>
      <vt:variant>
        <vt:lpwstr/>
      </vt:variant>
      <vt:variant>
        <vt:lpwstr>_Toc508867328</vt:lpwstr>
      </vt:variant>
      <vt:variant>
        <vt:i4>1703992</vt:i4>
      </vt:variant>
      <vt:variant>
        <vt:i4>68</vt:i4>
      </vt:variant>
      <vt:variant>
        <vt:i4>0</vt:i4>
      </vt:variant>
      <vt:variant>
        <vt:i4>5</vt:i4>
      </vt:variant>
      <vt:variant>
        <vt:lpwstr/>
      </vt:variant>
      <vt:variant>
        <vt:lpwstr>_Toc508867327</vt:lpwstr>
      </vt:variant>
      <vt:variant>
        <vt:i4>1703992</vt:i4>
      </vt:variant>
      <vt:variant>
        <vt:i4>62</vt:i4>
      </vt:variant>
      <vt:variant>
        <vt:i4>0</vt:i4>
      </vt:variant>
      <vt:variant>
        <vt:i4>5</vt:i4>
      </vt:variant>
      <vt:variant>
        <vt:lpwstr/>
      </vt:variant>
      <vt:variant>
        <vt:lpwstr>_Toc508867326</vt:lpwstr>
      </vt:variant>
      <vt:variant>
        <vt:i4>1703992</vt:i4>
      </vt:variant>
      <vt:variant>
        <vt:i4>56</vt:i4>
      </vt:variant>
      <vt:variant>
        <vt:i4>0</vt:i4>
      </vt:variant>
      <vt:variant>
        <vt:i4>5</vt:i4>
      </vt:variant>
      <vt:variant>
        <vt:lpwstr/>
      </vt:variant>
      <vt:variant>
        <vt:lpwstr>_Toc508867325</vt:lpwstr>
      </vt:variant>
      <vt:variant>
        <vt:i4>1703992</vt:i4>
      </vt:variant>
      <vt:variant>
        <vt:i4>50</vt:i4>
      </vt:variant>
      <vt:variant>
        <vt:i4>0</vt:i4>
      </vt:variant>
      <vt:variant>
        <vt:i4>5</vt:i4>
      </vt:variant>
      <vt:variant>
        <vt:lpwstr/>
      </vt:variant>
      <vt:variant>
        <vt:lpwstr>_Toc508867324</vt:lpwstr>
      </vt:variant>
      <vt:variant>
        <vt:i4>1703992</vt:i4>
      </vt:variant>
      <vt:variant>
        <vt:i4>44</vt:i4>
      </vt:variant>
      <vt:variant>
        <vt:i4>0</vt:i4>
      </vt:variant>
      <vt:variant>
        <vt:i4>5</vt:i4>
      </vt:variant>
      <vt:variant>
        <vt:lpwstr/>
      </vt:variant>
      <vt:variant>
        <vt:lpwstr>_Toc508867323</vt:lpwstr>
      </vt:variant>
      <vt:variant>
        <vt:i4>1703992</vt:i4>
      </vt:variant>
      <vt:variant>
        <vt:i4>38</vt:i4>
      </vt:variant>
      <vt:variant>
        <vt:i4>0</vt:i4>
      </vt:variant>
      <vt:variant>
        <vt:i4>5</vt:i4>
      </vt:variant>
      <vt:variant>
        <vt:lpwstr/>
      </vt:variant>
      <vt:variant>
        <vt:lpwstr>_Toc508867322</vt:lpwstr>
      </vt:variant>
      <vt:variant>
        <vt:i4>1703992</vt:i4>
      </vt:variant>
      <vt:variant>
        <vt:i4>32</vt:i4>
      </vt:variant>
      <vt:variant>
        <vt:i4>0</vt:i4>
      </vt:variant>
      <vt:variant>
        <vt:i4>5</vt:i4>
      </vt:variant>
      <vt:variant>
        <vt:lpwstr/>
      </vt:variant>
      <vt:variant>
        <vt:lpwstr>_Toc508867321</vt:lpwstr>
      </vt:variant>
      <vt:variant>
        <vt:i4>1703992</vt:i4>
      </vt:variant>
      <vt:variant>
        <vt:i4>26</vt:i4>
      </vt:variant>
      <vt:variant>
        <vt:i4>0</vt:i4>
      </vt:variant>
      <vt:variant>
        <vt:i4>5</vt:i4>
      </vt:variant>
      <vt:variant>
        <vt:lpwstr/>
      </vt:variant>
      <vt:variant>
        <vt:lpwstr>_Toc508867320</vt:lpwstr>
      </vt:variant>
      <vt:variant>
        <vt:i4>1638456</vt:i4>
      </vt:variant>
      <vt:variant>
        <vt:i4>20</vt:i4>
      </vt:variant>
      <vt:variant>
        <vt:i4>0</vt:i4>
      </vt:variant>
      <vt:variant>
        <vt:i4>5</vt:i4>
      </vt:variant>
      <vt:variant>
        <vt:lpwstr/>
      </vt:variant>
      <vt:variant>
        <vt:lpwstr>_Toc508867319</vt:lpwstr>
      </vt:variant>
      <vt:variant>
        <vt:i4>1638456</vt:i4>
      </vt:variant>
      <vt:variant>
        <vt:i4>14</vt:i4>
      </vt:variant>
      <vt:variant>
        <vt:i4>0</vt:i4>
      </vt:variant>
      <vt:variant>
        <vt:i4>5</vt:i4>
      </vt:variant>
      <vt:variant>
        <vt:lpwstr/>
      </vt:variant>
      <vt:variant>
        <vt:lpwstr>_Toc508867318</vt:lpwstr>
      </vt:variant>
      <vt:variant>
        <vt:i4>1638456</vt:i4>
      </vt:variant>
      <vt:variant>
        <vt:i4>8</vt:i4>
      </vt:variant>
      <vt:variant>
        <vt:i4>0</vt:i4>
      </vt:variant>
      <vt:variant>
        <vt:i4>5</vt:i4>
      </vt:variant>
      <vt:variant>
        <vt:lpwstr/>
      </vt:variant>
      <vt:variant>
        <vt:lpwstr>_Toc508867317</vt:lpwstr>
      </vt:variant>
      <vt:variant>
        <vt:i4>1638456</vt:i4>
      </vt:variant>
      <vt:variant>
        <vt:i4>2</vt:i4>
      </vt:variant>
      <vt:variant>
        <vt:i4>0</vt:i4>
      </vt:variant>
      <vt:variant>
        <vt:i4>5</vt:i4>
      </vt:variant>
      <vt:variant>
        <vt:lpwstr/>
      </vt:variant>
      <vt:variant>
        <vt:lpwstr>_Toc508867316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dzielnica Wesoła</dc:title>
  <dc:subject/>
  <dc:creator>Biuro Planowania Budżetowego</dc:creator>
  <cp:keywords/>
  <dc:description/>
  <cp:lastModifiedBy>Zieliński Zbigniew</cp:lastModifiedBy>
  <cp:revision>83</cp:revision>
  <cp:lastPrinted>2023-03-15T15:48:00Z</cp:lastPrinted>
  <dcterms:created xsi:type="dcterms:W3CDTF">2018-03-15T11:20:00Z</dcterms:created>
  <dcterms:modified xsi:type="dcterms:W3CDTF">2023-03-16T08:39:00Z</dcterms:modified>
</cp:coreProperties>
</file>