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7B7FB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532CC1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B7FB3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7B7FB3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32CC1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7B7FB3" w:rsidRDefault="007B7FB3" w:rsidP="007B7FB3"/>
    <w:p w:rsidR="008E7C03" w:rsidRDefault="008E7C03" w:rsidP="007B7FB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7B7FB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4C037D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73314" w:history="1">
        <w:r w:rsidR="004C037D" w:rsidRPr="00DF0ECD">
          <w:rPr>
            <w:rStyle w:val="Hipercze"/>
          </w:rPr>
          <w:t>1.</w:t>
        </w:r>
        <w:r w:rsidR="004C037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C037D" w:rsidRPr="00DF0ECD">
          <w:rPr>
            <w:rStyle w:val="Hipercze"/>
          </w:rPr>
          <w:t>WPROWADZENIE</w:t>
        </w:r>
        <w:r w:rsidR="004C037D">
          <w:rPr>
            <w:webHidden/>
          </w:rPr>
          <w:tab/>
        </w:r>
        <w:r w:rsidR="004C037D">
          <w:rPr>
            <w:webHidden/>
          </w:rPr>
          <w:fldChar w:fldCharType="begin"/>
        </w:r>
        <w:r w:rsidR="004C037D">
          <w:rPr>
            <w:webHidden/>
          </w:rPr>
          <w:instrText xml:space="preserve"> PAGEREF _Toc153873314 \h </w:instrText>
        </w:r>
        <w:r w:rsidR="004C037D">
          <w:rPr>
            <w:webHidden/>
          </w:rPr>
        </w:r>
        <w:r w:rsidR="004C037D">
          <w:rPr>
            <w:webHidden/>
          </w:rPr>
          <w:fldChar w:fldCharType="separate"/>
        </w:r>
        <w:r w:rsidR="004C037D">
          <w:rPr>
            <w:webHidden/>
          </w:rPr>
          <w:t>5</w:t>
        </w:r>
        <w:r w:rsidR="004C037D">
          <w:rPr>
            <w:webHidden/>
          </w:rPr>
          <w:fldChar w:fldCharType="end"/>
        </w:r>
      </w:hyperlink>
    </w:p>
    <w:p w:rsidR="004C037D" w:rsidRDefault="004C03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3315" w:history="1">
        <w:r w:rsidRPr="00DF0EC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0ECD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16" w:history="1">
        <w:r w:rsidRPr="00DF0ECD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3317" w:history="1">
        <w:r w:rsidRPr="00DF0EC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0ECD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18" w:history="1">
        <w:r w:rsidRPr="00DF0EC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19" w:history="1">
        <w:r w:rsidRPr="00DF0EC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3320" w:history="1">
        <w:r w:rsidRPr="00DF0EC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0ECD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3321" w:history="1">
        <w:r w:rsidRPr="00DF0EC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0ECD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3322" w:history="1">
        <w:r w:rsidRPr="00DF0EC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0ECD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3" w:history="1">
        <w:r w:rsidRPr="00DF0ECD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4" w:history="1">
        <w:r w:rsidRPr="00DF0ECD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5" w:history="1">
        <w:r w:rsidRPr="00DF0ECD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6" w:history="1">
        <w:r w:rsidRPr="00DF0ECD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7" w:history="1">
        <w:r w:rsidRPr="00DF0ECD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28" w:history="1">
        <w:r w:rsidRPr="00DF0ECD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29" w:history="1">
        <w:r w:rsidRPr="00DF0ECD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30" w:history="1">
        <w:r w:rsidRPr="00DF0ECD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31" w:history="1">
        <w:r w:rsidRPr="00DF0ECD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3332" w:history="1">
        <w:r w:rsidRPr="00DF0EC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0ECD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33" w:history="1">
        <w:r w:rsidRPr="00DF0EC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34" w:history="1">
        <w:r w:rsidRPr="00DF0EC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35" w:history="1">
        <w:r w:rsidRPr="00DF0EC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3336" w:history="1">
        <w:r w:rsidRPr="00DF0EC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0EC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37" w:history="1">
        <w:r w:rsidRPr="00DF0EC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38" w:history="1">
        <w:r w:rsidRPr="00DF0EC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39" w:history="1">
        <w:r w:rsidRPr="00DF0EC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0" w:history="1">
        <w:r w:rsidRPr="00DF0EC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1" w:history="1">
        <w:r w:rsidRPr="00DF0EC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2" w:history="1">
        <w:r w:rsidRPr="00DF0ECD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3" w:history="1">
        <w:r w:rsidRPr="00DF0EC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4" w:history="1">
        <w:r w:rsidRPr="00DF0EC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5" w:history="1">
        <w:r w:rsidRPr="00DF0EC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6" w:history="1">
        <w:r w:rsidRPr="00DF0EC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7" w:history="1">
        <w:r w:rsidRPr="00DF0EC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3348" w:history="1">
        <w:r w:rsidRPr="00DF0EC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0EC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49" w:history="1">
        <w:r w:rsidRPr="00DF0ECD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4C037D" w:rsidRDefault="004C03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3350" w:history="1">
        <w:r w:rsidRPr="00DF0EC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0ECD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_Toc153873350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7B7FB3">
      <w:pPr>
        <w:pStyle w:val="Nagwek1"/>
        <w:spacing w:before="11000"/>
      </w:pPr>
      <w:bookmarkStart w:id="1" w:name="_Toc15387331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085EB4" w:rsidRPr="00F33D8A" w:rsidRDefault="00085EB4" w:rsidP="00085EB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DE6003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356,1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085EB4" w:rsidRPr="00F33D8A" w:rsidTr="00085EB4">
        <w:tc>
          <w:tcPr>
            <w:tcW w:w="6379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85EB4" w:rsidRPr="00F33D8A" w:rsidTr="00085EB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356.117.132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85EB4" w:rsidRPr="00F33D8A" w:rsidTr="00085EB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290.125.393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85EB4" w:rsidRPr="00F33D8A" w:rsidTr="00085EB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65.991.739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85EB4" w:rsidRPr="00F33D8A" w:rsidTr="00085EB4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085EB4" w:rsidRPr="00F33D8A" w:rsidTr="00085EB4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085EB4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085EB4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DE6003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085EB4" w:rsidRPr="00F33D8A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085EB4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DE6003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DE6003">
        <w:rPr>
          <w:rFonts w:asciiTheme="minorHAnsi" w:eastAsia="Times New Roman" w:hAnsiTheme="minorHAnsi" w:cstheme="minorHAnsi"/>
          <w:b/>
          <w:iCs/>
          <w:lang w:eastAsia="pl-PL"/>
        </w:rPr>
        <w:t>25,3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085EB4" w:rsidRPr="00F33D8A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085EB4" w:rsidRPr="00F33D8A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DE6003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DE6003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DE6003">
        <w:rPr>
          <w:rFonts w:asciiTheme="minorHAnsi" w:eastAsiaTheme="minorEastAsia" w:hAnsiTheme="minorHAnsi" w:cstheme="minorHAnsi"/>
          <w:color w:val="000000"/>
          <w:lang w:eastAsia="pl-PL"/>
        </w:rPr>
        <w:t>ich z środków na inwestycje pozyskanych z innych źródeł, wpływów z</w:t>
      </w:r>
      <w:r w:rsidRPr="00DE6003">
        <w:rPr>
          <w:rFonts w:eastAsiaTheme="minorEastAsia" w:cs="Calibri"/>
          <w:color w:val="000000"/>
          <w:lang w:eastAsia="pl-PL"/>
          <w14:ligatures w14:val="standardContextual"/>
        </w:rPr>
        <w:t xml:space="preserve"> przekształcenia prawa użytkowania wieczystego w prawo własności oraz sprzedaży lokali i nieruchomości.</w:t>
      </w:r>
    </w:p>
    <w:p w:rsidR="00085EB4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085EB4" w:rsidRPr="00F33D8A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085EB4" w:rsidRPr="00F33D8A" w:rsidRDefault="00085EB4" w:rsidP="00085EB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14.478.000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6.516.546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404.783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3.399.897</w:t>
            </w:r>
            <w:r w:rsidRPr="00DE6003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D95FFA" w:rsidRDefault="00085EB4" w:rsidP="00085EB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E3531C" w:rsidRDefault="00085EB4" w:rsidP="00085EB4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3.303.897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DE6003" w:rsidRDefault="00085EB4" w:rsidP="002D04FC">
            <w:pPr>
              <w:autoSpaceDE w:val="0"/>
              <w:autoSpaceDN w:val="0"/>
              <w:adjustRightInd w:val="0"/>
              <w:spacing w:line="240" w:lineRule="auto"/>
              <w:ind w:firstLine="883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</w:t>
            </w:r>
          </w:p>
          <w:p w:rsidR="00085EB4" w:rsidRPr="00D95FFA" w:rsidRDefault="00085EB4" w:rsidP="00085EB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E3531C" w:rsidRDefault="00085EB4" w:rsidP="00085EB4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80.000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D95FFA" w:rsidRDefault="00085EB4" w:rsidP="00085EB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E3531C" w:rsidRDefault="00085EB4" w:rsidP="00085EB4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16.000 zł</w:t>
            </w:r>
          </w:p>
        </w:tc>
      </w:tr>
      <w:tr w:rsidR="00085EB4" w:rsidRPr="00F33D8A" w:rsidTr="00085EB4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85EB4" w:rsidRPr="00E3531C" w:rsidRDefault="00085EB4" w:rsidP="00085EB4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85EB4" w:rsidRPr="00E3531C" w:rsidRDefault="00085EB4" w:rsidP="00085EB4">
            <w:pPr>
              <w:spacing w:before="120" w:after="60" w:line="300" w:lineRule="auto"/>
              <w:ind w:left="885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5EB4" w:rsidRPr="00F33D8A" w:rsidTr="00085EB4">
        <w:tc>
          <w:tcPr>
            <w:tcW w:w="5211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085EB4" w:rsidRPr="00F33D8A" w:rsidRDefault="00085EB4" w:rsidP="00085EB4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</w:tbl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085EB4" w:rsidRPr="00F33D8A" w:rsidRDefault="00085EB4" w:rsidP="00085EB4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085EB4" w:rsidRPr="00F33D8A" w:rsidRDefault="00085EB4" w:rsidP="00085EB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940" cy="318643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595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085EB4" w:rsidRPr="00F33D8A" w:rsidRDefault="00085EB4" w:rsidP="00085EB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085EB4" w:rsidRPr="008E035A" w:rsidRDefault="00085EB4" w:rsidP="00085EB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085EB4" w:rsidRPr="008E035A" w:rsidRDefault="00085EB4" w:rsidP="00085EB4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>na trwałe obniżenie potencjału ekonomicznego budżetu Miasta utrzymanie takiego poziomu nierównowagi budżetowej w dłuższym okresie nie będzie możliwe.</w:t>
      </w:r>
    </w:p>
    <w:p w:rsidR="00085EB4" w:rsidRPr="008E035A" w:rsidRDefault="00085EB4" w:rsidP="00085EB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085EB4" w:rsidRPr="00F140A7" w:rsidRDefault="00085EB4" w:rsidP="00085EB4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085EB4" w:rsidRPr="00F140A7" w:rsidRDefault="00085EB4" w:rsidP="00085EB4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085EB4" w:rsidRPr="00F140A7" w:rsidRDefault="00085EB4" w:rsidP="00085EB4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085EB4" w:rsidRPr="00F140A7" w:rsidRDefault="00085EB4" w:rsidP="00085EB4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085EB4" w:rsidRDefault="00085EB4" w:rsidP="00085EB4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085EB4" w:rsidRPr="00F33D8A" w:rsidRDefault="00085EB4" w:rsidP="00085EB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085EB4" w:rsidRPr="00F33D8A" w:rsidRDefault="00085EB4" w:rsidP="00085EB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F33D8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085EB4" w:rsidRPr="00F33D8A" w:rsidRDefault="00085EB4" w:rsidP="00085EB4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085EB4" w:rsidRPr="00F33D8A" w:rsidRDefault="00085EB4" w:rsidP="00085EB4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085EB4" w:rsidRPr="00F33D8A" w:rsidRDefault="00085EB4" w:rsidP="00085EB4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085EB4" w:rsidRPr="00F33D8A" w:rsidRDefault="00085EB4" w:rsidP="00085EB4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085EB4" w:rsidRPr="00F33D8A" w:rsidRDefault="00085EB4" w:rsidP="00085EB4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085EB4" w:rsidRDefault="00085EB4" w:rsidP="00085EB4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85EB4" w:rsidRPr="00F33D8A" w:rsidRDefault="00085EB4" w:rsidP="00085EB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DE6003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62814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085EB4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DE6003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628140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B4" w:rsidRPr="00E079DF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085EB4" w:rsidRPr="00E079DF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94C0F" wp14:editId="77F7C6F8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67E" w:rsidRPr="00E079DF" w:rsidRDefault="001C267E" w:rsidP="00085EB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4C0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1C267E" w:rsidRPr="00E079DF" w:rsidRDefault="001C267E" w:rsidP="00085EB4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EB4" w:rsidRPr="00E079DF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176,7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085EB4" w:rsidRPr="00E079DF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085EB4" w:rsidRPr="00F33D8A" w:rsidRDefault="00085EB4" w:rsidP="00085EB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na 2024 r.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90B08" wp14:editId="45492452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67E" w:rsidRDefault="001C267E" w:rsidP="00085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0B08" id="Pole tekstowe 2" o:spid="_x0000_s1027" type="#_x0000_t202" style="position:absolute;margin-left:-19.15pt;margin-top:-5.0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1C267E" w:rsidRDefault="001C267E" w:rsidP="00085EB4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113,0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85EB4" w:rsidRPr="00F33D8A" w:rsidRDefault="00085EB4" w:rsidP="00085EB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085EB4" w:rsidRPr="00F33D8A" w:rsidRDefault="00085EB4" w:rsidP="00085EB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085EB4" w:rsidRPr="00F33D8A" w:rsidRDefault="00085EB4" w:rsidP="00085EB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085EB4" w:rsidRPr="00F33D8A" w:rsidRDefault="00085EB4" w:rsidP="00085EB4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345B7" wp14:editId="729654D8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67E" w:rsidRDefault="001C267E" w:rsidP="00085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45B7" id="Pole tekstowe 4" o:spid="_x0000_s1028" type="#_x0000_t202" style="position:absolute;margin-left:-13.95pt;margin-top:19.2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AM2z5X3gAAAAoBAAAPAAAAAAAAAAAAAAAAAOIEAABkcnMvZG93bnJldi54bWxQSwUGAAAA&#10;AAQABADzAAAA7QUAAAAA&#10;" filled="f">
                <v:textbox>
                  <w:txbxContent>
                    <w:p w:rsidR="001C267E" w:rsidRDefault="001C267E" w:rsidP="00085EB4"/>
                  </w:txbxContent>
                </v:textbox>
                <w10:wrap anchorx="margin"/>
              </v:shape>
            </w:pict>
          </mc:Fallback>
        </mc:AlternateConten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DE6003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-185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085EB4" w:rsidRDefault="00085EB4" w:rsidP="00085EB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085EB4" w:rsidRPr="00F33D8A" w:rsidRDefault="00085EB4" w:rsidP="00085EB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085EB4" w:rsidRPr="00F33D8A" w:rsidRDefault="00085EB4" w:rsidP="00085EB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085EB4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1DABB" wp14:editId="5570FFF0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267E" w:rsidRDefault="001C267E" w:rsidP="00085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DABB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1C267E" w:rsidRDefault="001C267E" w:rsidP="00085EB4"/>
                  </w:txbxContent>
                </v:textbox>
                <w10:wrap anchorx="margin"/>
              </v:shape>
            </w:pict>
          </mc:Fallback>
        </mc:AlternateConten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Włochy</w:t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85EB4" w:rsidRPr="00F33D8A" w:rsidRDefault="00085EB4" w:rsidP="00085EB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DE6003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085EB4" w:rsidRPr="00F33D8A" w:rsidTr="00085EB4">
        <w:tc>
          <w:tcPr>
            <w:tcW w:w="6379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78961" wp14:editId="00FE3D5C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C267E" w:rsidRPr="0070738F" w:rsidRDefault="001C267E" w:rsidP="00085EB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78961" id="Pole tekstowe 1" o:spid="_x0000_s1030" type="#_x0000_t202" style="position:absolute;margin-left:82.25pt;margin-top:29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1C267E" w:rsidRPr="0070738F" w:rsidRDefault="001C267E" w:rsidP="00085EB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356.117.132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290.125.393 zł</w:t>
            </w: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60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65.991.739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6003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085EB4" w:rsidRPr="00F33D8A" w:rsidTr="00085EB4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85EB4" w:rsidRPr="00F33D8A" w:rsidTr="00085EB4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E600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085EB4" w:rsidRPr="00F33D8A" w:rsidTr="00085EB4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85EB4" w:rsidRPr="00F33D8A" w:rsidRDefault="00085EB4" w:rsidP="00085EB4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E6003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3.399.897 zł</w:t>
            </w:r>
          </w:p>
        </w:tc>
      </w:tr>
    </w:tbl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85EB4" w:rsidRPr="00F33D8A" w:rsidRDefault="00085EB4" w:rsidP="00085EB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DE6003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201.250 zł na realizację zadań budżetu obywatelskiego ujęto w planach finansowych innych jednostek organizacyjnych - realizatorów tych zadań, natomiast w budżecie Dzielnicy ujęto kwotę 20.000 zł stanowiącą finansowanie realizacji zadań budżetu obywatelskiego wybranych w ramach puli środków ogólnomiejskich.</w:t>
      </w:r>
    </w:p>
    <w:p w:rsidR="006C12F5" w:rsidRDefault="006C12F5" w:rsidP="007B7FB3"/>
    <w:p w:rsidR="007B7FB3" w:rsidRDefault="007B7FB3" w:rsidP="007B7FB3">
      <w:pPr>
        <w:sectPr w:rsidR="007B7FB3" w:rsidSect="008B7C19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B7FB3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53873315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7B7FB3">
      <w:pPr>
        <w:pStyle w:val="Nagwek2"/>
        <w:spacing w:before="11000"/>
        <w:jc w:val="right"/>
      </w:pPr>
      <w:bookmarkStart w:id="9" w:name="_Toc153873316"/>
      <w:r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53873317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A91704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4" w:name="_Toc224548662"/>
      <w:bookmarkStart w:id="15" w:name="_Toc153873318"/>
      <w:r>
        <w:t>A.1.</w:t>
      </w:r>
      <w:r>
        <w:tab/>
      </w:r>
      <w:r w:rsidR="00532CC1">
        <w:t>Plan dochodów wg źródeł</w:t>
      </w:r>
      <w:bookmarkEnd w:id="14"/>
      <w:bookmarkEnd w:id="1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085EB4" w:rsidRPr="00085EB4" w:rsidTr="00085EB4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85EB4" w:rsidRPr="00085EB4" w:rsidTr="00085EB4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3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356 117 132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404 783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404 783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404 783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14 478 000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10 134 600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45 500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3 780 000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9 013 000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6 309 100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3 000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208 400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208 400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161 000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161 000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58 600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58 600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82 454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82 454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6 516 546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6 516 546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3 399 897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3 371 097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67 200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11 200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11 200</w:t>
            </w:r>
          </w:p>
        </w:tc>
      </w:tr>
      <w:tr w:rsidR="00085EB4" w:rsidRPr="00085EB4" w:rsidTr="00085EB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49 000</w:t>
            </w:r>
          </w:p>
        </w:tc>
      </w:tr>
      <w:tr w:rsidR="00085EB4" w:rsidRPr="00085EB4" w:rsidTr="00085EB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7 000</w:t>
            </w:r>
          </w:p>
        </w:tc>
      </w:tr>
      <w:tr w:rsidR="00085EB4" w:rsidRPr="00085EB4" w:rsidTr="00085EB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085EB4" w:rsidRPr="00085EB4" w:rsidTr="00085EB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085EB4" w:rsidRPr="00085EB4" w:rsidTr="00085EB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335 176 652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CA08CE">
      <w:pPr>
        <w:ind w:firstLine="6804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9" w:name="_Toc153873319"/>
      <w:r>
        <w:t>A.2.</w:t>
      </w:r>
      <w:r>
        <w:tab/>
      </w:r>
      <w:r w:rsidR="00532CC1">
        <w:t>Plan dochodów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085EB4" w:rsidRPr="00085EB4" w:rsidTr="00085EB4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85EB4" w:rsidRPr="00085EB4" w:rsidTr="00085EB4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4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356 117 132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3 368 897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3 368 897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18 384 852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14 430 552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181 908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146 508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407 783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407 783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315 950 476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208 230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10 403 429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1 919 744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960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960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7 299 181</w:t>
            </w:r>
          </w:p>
        </w:tc>
      </w:tr>
      <w:tr w:rsidR="00085EB4" w:rsidRPr="00085EB4" w:rsidTr="00085EB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2 560 050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2 177 550</w:t>
            </w:r>
          </w:p>
        </w:tc>
      </w:tr>
    </w:tbl>
    <w:p w:rsidR="008E7C03" w:rsidRDefault="008E7C03" w:rsidP="008E7C03"/>
    <w:p w:rsidR="008E7C03" w:rsidRDefault="008E7C03" w:rsidP="008E7C03"/>
    <w:p w:rsidR="007B7FB3" w:rsidRDefault="007B7FB3" w:rsidP="008E7C03">
      <w:pPr>
        <w:pStyle w:val="Nagwek4"/>
        <w:sectPr w:rsidR="007B7FB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53873320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A91704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085EB4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2D04FC" w:rsidRPr="002D04FC" w:rsidTr="002D04FC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4F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4F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4F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4F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04FC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D04FC" w:rsidRPr="002D04FC" w:rsidTr="002D04FC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356 117 132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189 577 666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290 125 393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127 505 332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206 941 502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48 257 578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144 793 476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27 955 070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62 148 026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20 302 508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71 573 760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71 573 760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11 350 866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7 673 994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65 991 739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62 072 334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192 470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24 851 181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24 776 496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6 806 380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6 806 380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6 806 380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17 970 116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17 970 116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12 645 758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12 645 758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12 645 758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12 645 758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11 990 738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11 990 738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6 666 380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5 324 358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5 324 358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28 819 720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24 900 315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24 892 765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6 988 350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17 904 415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3 919 405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8 697 261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8 340 913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8 335 163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6 980 000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1 355 163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356 348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17 260 139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13 697 082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13 695 282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13 686 932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3 563 057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31 856 847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31 856 847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34 027 786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31 073 155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29 012 825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26 421 138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5 014 961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4 652 017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785 692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783 692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690 000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30 688 847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30 688 847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30 688 847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30 688 847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30 595 155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30 595 155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26 421 138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26 421 138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4 174 017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4 174 017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93 692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448 000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448 000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2 954 631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2 591 687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362 944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208 916 549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97 188 503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169 639 905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57 911 859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112 859 152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1 966 826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92 271 059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264 670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20 588 093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1 702 156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55 945 033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55 945 033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576 455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39 276 644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39 276 644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70 827 526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28 458 308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48 842 418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6 473 200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42 410 118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34 349 976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8 060 142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6 303 200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21 985 108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21 985 108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1 642 590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1 633 590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1 270 828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362 762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71 817 382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39 568 207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57 974 708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25 725 533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32 322 075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26 208 331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6 113 744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25 625 533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25 625 533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13 842 674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13 842 674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1 552 000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1 552 000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1 552 000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5 309 337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5 309 337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5 300 337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5 032 563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267 774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6 900 739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6 900 739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6 804 739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5 794 872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1 009 867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2 322 662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2 322 662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2 322 662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20 001 627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6 560 200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18 875 427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5 434 000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13 404 427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11 270 977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2 133 450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5 424 000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5 424 000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1 126 200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1 126 200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130 156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130 156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130 156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130 156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9 933 960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8 064 000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9 933 960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8 064 000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1 869 960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1 799 612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70 348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8 064 000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13 509 735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7 101 300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13 509 735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7 101 300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6 324 435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6 051 426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273 009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7 101 300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7 101 300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108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2 006 813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1 775 000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2 006 813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1 775 000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227 804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1 775 000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1 612 471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436 670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1 612 471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436 670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1 177 951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436 670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264 670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264 670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913 281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172 000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175 255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1 041 154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160 706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156 654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53 310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50 020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107 396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106 634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884 500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1 041 154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156 654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50 020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106 634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106 634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884 500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11 712 551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659 862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11 712 551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659 862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8 670 782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7 175 929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1 494 853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3 011 907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1 121 924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873 024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55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120 153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120 153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120 153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120 153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484 920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484 920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384 920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1 290 563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1 290 563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1 290 563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7 288 705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6 302 905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985 800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715 024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715 024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715 024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29 862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799 585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799 585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186 488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769 585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337 772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799 585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799 585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186 488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769 585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337 772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156 488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4 366 729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865 141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4 366 729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865 141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3 113 369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267 541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2 778 631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262 541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334 738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597 600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655 760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659 930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597 600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659 930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597 600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597 600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2 687 583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2 453 760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233 823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18 301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12 541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18 301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12 541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7 723 139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7 299 181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7 723 139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7 299 181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1 419 637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998 879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1 160 159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825 301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259 478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6 303 502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6 300 302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7 124 103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7 124 103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7 124 103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7 124 103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823 801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823 801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823 801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823 801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6 300 302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6 300 302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420 758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334 858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173 578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173 578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173 578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7 439 578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7 439 578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2 810 150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4 629 428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4 629 428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1 315 000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250 000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1 065 000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470 650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470 650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1 769 500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1 769 500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3 879 428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3 879 428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315 000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3 564 428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3 564 428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15 317 200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15 317 200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15 317 200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15 317 200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1 515 435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1 515 435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13 801 765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13 801 765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1 655 435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1 435 435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1 435 435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220 000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6 700 000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6 700 000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6 881 765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6 881 765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6 881 765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6 881 765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80 000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10 039 746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1 739 746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9 843 600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1 543 600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9 548 600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1 258 600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4 921 400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131 400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4 627 200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1 127 200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285 000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196 146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196 146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595 146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595 146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399 000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196 146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196 146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8 290 000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4 790 000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04FC">
              <w:rPr>
                <w:b/>
                <w:bCs/>
                <w:sz w:val="12"/>
                <w:szCs w:val="12"/>
              </w:rPr>
              <w:t>1 144 600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1 144 600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859 600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859 600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131 400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728 200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285 000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  <w:tr w:rsidR="002D04FC" w:rsidRPr="002D04FC" w:rsidTr="002D04F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FC" w:rsidRPr="002D04FC" w:rsidRDefault="002D04FC" w:rsidP="002D04FC">
            <w:pPr>
              <w:spacing w:line="240" w:lineRule="auto"/>
              <w:rPr>
                <w:sz w:val="12"/>
                <w:szCs w:val="12"/>
              </w:rPr>
            </w:pPr>
            <w:r w:rsidRPr="002D04FC">
              <w:rPr>
                <w:sz w:val="12"/>
                <w:szCs w:val="12"/>
              </w:rPr>
              <w:t> </w:t>
            </w:r>
          </w:p>
        </w:tc>
      </w:tr>
    </w:tbl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53873321"/>
      <w:r>
        <w:t>C.</w:t>
      </w:r>
      <w:r>
        <w:tab/>
      </w:r>
      <w:r w:rsidR="00532CC1">
        <w:t>PLAN WYDATKÓW INWESTYCYJNYCH - SPIS ZADAŃ</w:t>
      </w:r>
      <w:bookmarkEnd w:id="21"/>
    </w:p>
    <w:p w:rsidR="005D1EC3" w:rsidRDefault="00A91704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085EB4" w:rsidRPr="00085EB4" w:rsidTr="00085EB4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 xml:space="preserve">Rok </w:t>
            </w:r>
            <w:r w:rsidRPr="00085EB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 xml:space="preserve">Rok </w:t>
            </w:r>
            <w:r w:rsidRPr="00085EB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85EB4" w:rsidRPr="00085EB4" w:rsidTr="00085EB4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65 991 739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17 970 116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12 645 758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2006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3 726 240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8 919 518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5 324 358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1 300 000</w:t>
            </w:r>
          </w:p>
        </w:tc>
      </w:tr>
      <w:tr w:rsidR="00085EB4" w:rsidRPr="00085EB4" w:rsidTr="00085EB4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70 633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577 136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1 200 000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500 000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185 525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600 000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868 534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22 530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3 919 405</w:t>
            </w:r>
          </w:p>
        </w:tc>
      </w:tr>
      <w:tr w:rsidR="00085EB4" w:rsidRPr="00085EB4" w:rsidTr="00085EB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356 348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356 348</w:t>
            </w:r>
          </w:p>
        </w:tc>
      </w:tr>
      <w:tr w:rsidR="00085EB4" w:rsidRPr="00085EB4" w:rsidTr="00085EB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3 563 057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1 390 333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252 552</w:t>
            </w:r>
          </w:p>
        </w:tc>
      </w:tr>
      <w:tr w:rsidR="00085EB4" w:rsidRPr="00085EB4" w:rsidTr="00085EB4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126 868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642 030</w:t>
            </w:r>
          </w:p>
        </w:tc>
      </w:tr>
      <w:tr w:rsidR="00085EB4" w:rsidRPr="00085EB4" w:rsidTr="00085EB4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Doposażenie budynku w instalację gazową,  c.o., c.c.w.  z  przystosowaniem instalacji wod.-kan. wraz termomodernizacją oraz pracami towarzyszącymi przy ul. Plastycznej 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151 274</w:t>
            </w:r>
          </w:p>
        </w:tc>
      </w:tr>
      <w:tr w:rsidR="00085EB4" w:rsidRPr="00085EB4" w:rsidTr="00085EB4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1 000 000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39 276 644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21 985 108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2004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811 175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21 173 933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13 842 674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2 663 041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11 179 633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2 322 662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2 322 662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1 126 200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1 126 200</w:t>
            </w:r>
          </w:p>
        </w:tc>
      </w:tr>
      <w:tr w:rsidR="00085EB4" w:rsidRPr="00085EB4" w:rsidTr="00085EB4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4 629 428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1 065 000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3 564 428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oświetlenia Parku Kombatantów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859 410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250 000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255 018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2 200 000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085EB4" w:rsidRPr="00085EB4" w:rsidTr="00085EB4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085EB4" w:rsidRPr="00085EB4" w:rsidTr="00085EB4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2005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196 146</w:t>
            </w:r>
          </w:p>
        </w:tc>
      </w:tr>
    </w:tbl>
    <w:p w:rsidR="0026793B" w:rsidRPr="009B7638" w:rsidRDefault="0026793B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53873322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2"/>
    </w:p>
    <w:p w:rsidR="005D1EC3" w:rsidRDefault="00A91704" w:rsidP="00CA08CE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24" w:name="_Toc153873323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34600" w:rsidRPr="00434600" w:rsidTr="004346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5 544 280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CA08CE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6" w:name="_Toc153873324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5"/>
      <w:r w:rsidR="00A91704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34600" w:rsidRPr="00434600" w:rsidTr="004346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1 082 200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CA08CE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8" w:name="_Toc153873325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7"/>
      <w:r w:rsidR="00A91704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34600" w:rsidRPr="00434600" w:rsidTr="004346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4 252 080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9" w:name="_Toc153873326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34600" w:rsidRPr="00434600" w:rsidTr="004346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CA08CE" w:rsidRDefault="00CA08CE" w:rsidP="00CA08CE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</w:p>
    <w:p w:rsidR="001F1C17" w:rsidRDefault="001F1C17" w:rsidP="001F1C17">
      <w:pPr>
        <w:pStyle w:val="Nagwek6"/>
      </w:pPr>
      <w:bookmarkStart w:id="30" w:name="_Toc153873327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3460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34600" w:rsidRPr="00434600" w:rsidTr="0043460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34600" w:rsidRPr="00434600" w:rsidTr="0043460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434600" w:rsidRPr="00434600" w:rsidTr="0043460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34600" w:rsidRPr="00434600" w:rsidTr="0043460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34600" w:rsidRPr="00434600" w:rsidRDefault="00434600" w:rsidP="0043460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3460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7B7FB3">
      <w:pPr>
        <w:pStyle w:val="Nagwek2"/>
        <w:spacing w:before="11000"/>
        <w:jc w:val="right"/>
      </w:pPr>
      <w:bookmarkStart w:id="31" w:name="_Toc153873328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53873329"/>
      <w:r>
        <w:t xml:space="preserve">2.2.1. </w:t>
      </w:r>
      <w:r w:rsidR="00532CC1">
        <w:t>Wydatki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085EB4" w:rsidRPr="00085EB4" w:rsidTr="00085EB4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85EB4" w:rsidRPr="00085EB4" w:rsidTr="00085EB4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085EB4">
              <w:rPr>
                <w:sz w:val="10"/>
                <w:szCs w:val="10"/>
              </w:rPr>
              <w:t>4</w:t>
            </w:r>
          </w:p>
        </w:tc>
      </w:tr>
      <w:tr w:rsidR="00085EB4" w:rsidRPr="00085EB4" w:rsidTr="00085EB4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7 311 233</w:t>
            </w:r>
          </w:p>
        </w:tc>
      </w:tr>
      <w:tr w:rsidR="00085EB4" w:rsidRPr="00085EB4" w:rsidTr="00085EB4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7 311 233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1 010 931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828 591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182 340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6 300 302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8 000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3 290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4 052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3 290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7 299 181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7 299 181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998 879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825 301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173 578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6 300 302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7 124 103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7 124 103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823 801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823 801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6 300 302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1 500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1 500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1 500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1 500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173 578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173 578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173 578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173 578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</w:tbl>
    <w:p w:rsidR="00B8520E" w:rsidRDefault="00B8520E" w:rsidP="007B7FB3"/>
    <w:p w:rsidR="00B8520E" w:rsidRDefault="00B8520E" w:rsidP="007B7FB3">
      <w:p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3" w:name="_Toc494132396"/>
      <w:bookmarkStart w:id="34" w:name="_Toc153873330"/>
      <w:r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09"/>
        <w:gridCol w:w="778"/>
        <w:gridCol w:w="1833"/>
        <w:gridCol w:w="1463"/>
        <w:gridCol w:w="1465"/>
        <w:gridCol w:w="1463"/>
        <w:gridCol w:w="1463"/>
        <w:gridCol w:w="1632"/>
      </w:tblGrid>
      <w:tr w:rsidR="00085EB4" w:rsidRPr="00085EB4" w:rsidTr="00085EB4">
        <w:trPr>
          <w:trHeight w:val="300"/>
          <w:tblHeader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85EB4" w:rsidRPr="00085EB4" w:rsidTr="00085EB4">
        <w:trPr>
          <w:trHeight w:val="300"/>
          <w:tblHeader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85EB4" w:rsidRPr="00085EB4" w:rsidTr="00085EB4">
        <w:trPr>
          <w:trHeight w:val="798"/>
          <w:tblHeader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5EB4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85EB4" w:rsidRPr="00085EB4" w:rsidTr="00085EB4">
        <w:trPr>
          <w:trHeight w:val="204"/>
          <w:tblHeader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2 581 927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2 147 608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1 382 829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559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259 265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535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434 319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085EB4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2 322 662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1 888 343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764 779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1 123 564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434 319</w:t>
            </w:r>
          </w:p>
        </w:tc>
      </w:tr>
    </w:tbl>
    <w:p w:rsidR="00A26C44" w:rsidRDefault="00A26C44" w:rsidP="007B7FB3"/>
    <w:p w:rsidR="007B7FB3" w:rsidRDefault="007B7FB3" w:rsidP="007B7FB3">
      <w:pPr>
        <w:sectPr w:rsidR="007B7FB3" w:rsidSect="00B8520E">
          <w:footerReference w:type="default" r:id="rId18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5" w:name="_Toc153873331"/>
      <w:r>
        <w:t>2.2.3. Wydatki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5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10"/>
        <w:gridCol w:w="1672"/>
        <w:gridCol w:w="1501"/>
        <w:gridCol w:w="1461"/>
      </w:tblGrid>
      <w:tr w:rsidR="00085EB4" w:rsidRPr="00085EB4" w:rsidTr="00822762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85EB4" w:rsidRPr="00085EB4" w:rsidTr="00822762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 xml:space="preserve">Wydatki </w:t>
            </w:r>
            <w:r w:rsidRPr="00085EB4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5EB4">
              <w:rPr>
                <w:b/>
                <w:bCs/>
                <w:sz w:val="14"/>
                <w:szCs w:val="14"/>
              </w:rPr>
              <w:t xml:space="preserve">Wydatki </w:t>
            </w:r>
            <w:r w:rsidRPr="00085EB4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85EB4" w:rsidRPr="00085EB4" w:rsidTr="00822762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6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1 542 950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1 292 950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Nie dla Wenecji we Włochach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Pasy na ulicy Globusowej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Stacja do naprawy roweru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Zielone parkany we Włochach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Nie jesteś sam - pierwsza pomoc psychologiczna dla dzieci i młodzieży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126 350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126 350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Więcej koszy na śmieci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Więcej zieleni dla Włochy - krzewy, trawy i byliny ozdobne oraz rośliny cebulowe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199 000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199 000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250 000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48 000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5EB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Zdrowo i na sportowo - cały rok zajęcia sportowe dla mieszkańców dzielnicy na powietrzu i w salach: callanetics, zdrowy kręgosłup, pilates, joga, gimnastyka dla seniorów, aerobic,  boks, nordic walking, tai chi.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112 600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112 600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Fort V Włochy żyje. Pikniki sąsiedzkie, yoga i turniej piłkarski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145 000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145 000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  <w:tr w:rsidR="00085EB4" w:rsidRPr="00085EB4" w:rsidTr="00822762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Dziewczyny dziewczynom. Warsztaty motywacyjne, asertywność i samoobrona dla kobiet - edycja III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EB4" w:rsidRPr="00085EB4" w:rsidRDefault="00085EB4" w:rsidP="00085EB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5EB4">
              <w:rPr>
                <w:sz w:val="12"/>
                <w:szCs w:val="12"/>
              </w:rPr>
              <w:t> </w:t>
            </w:r>
          </w:p>
        </w:tc>
      </w:tr>
    </w:tbl>
    <w:p w:rsidR="00C43FE9" w:rsidRPr="00B8520E" w:rsidRDefault="00C43FE9" w:rsidP="00B26817"/>
    <w:p w:rsidR="00C43FE9" w:rsidRPr="00B8520E" w:rsidRDefault="00C43FE9" w:rsidP="00B26817">
      <w:pPr>
        <w:sectPr w:rsidR="00C43FE9" w:rsidRPr="00B8520E" w:rsidSect="00A26C4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6" w:name="_Toc153873332"/>
      <w:r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53873333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822762" w:rsidRPr="00822762" w:rsidTr="00822762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22762" w:rsidRPr="00822762" w:rsidTr="00822762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290 125 393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65 991 739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356 117 132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4 528 615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17 970 116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22 498 731</w:t>
            </w:r>
          </w:p>
        </w:tc>
      </w:tr>
      <w:tr w:rsidR="00822762" w:rsidRPr="00822762" w:rsidTr="0082276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24 940 315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3 919 405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28 859 720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5 355 070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4 629 428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9 984 498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176 963 265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39 276 644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216 239 909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20 518 583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20 518 583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15 317 200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15 317 200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9 843 600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196 146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10 039 746</w:t>
            </w:r>
          </w:p>
        </w:tc>
      </w:tr>
      <w:tr w:rsidR="00822762" w:rsidRPr="00822762" w:rsidTr="00822762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503 000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31 655 745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31 655 745</w:t>
            </w:r>
          </w:p>
        </w:tc>
      </w:tr>
      <w:tr w:rsidR="00822762" w:rsidRPr="00822762" w:rsidTr="00822762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8" w:name="_Toc153873334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822762" w:rsidRPr="00822762" w:rsidTr="00822762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22762" w:rsidRPr="00822762" w:rsidTr="00822762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</w:t>
            </w:r>
          </w:p>
        </w:tc>
      </w:tr>
      <w:tr w:rsidR="00822762" w:rsidRPr="00822762" w:rsidTr="00822762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290 125 393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127 505 332</w:t>
            </w:r>
          </w:p>
        </w:tc>
      </w:tr>
      <w:tr w:rsidR="00822762" w:rsidRPr="00822762" w:rsidTr="00822762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4 528 615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4 453 930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4 528 615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4 453 930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4 313 930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4 313 930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4 313 930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4 313 930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74 685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24 940 315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975 000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40 000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22 875 495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335 000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7 969 840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2 447 892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8 340 913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3 279 350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812 500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217 000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207 000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137 000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1 807 820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1 136 820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278 000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5 355 070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5 355 070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2 438 100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2 438 100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2 034 100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2 034 100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1 384 574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1 384 574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467 876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467 876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181 650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181 650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234 000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234 000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110 000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442 470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442 470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222 470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222 470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220 000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2 269 500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2 269 500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1 764 500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1 764 500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176 963 265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58 777 000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171 097 240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57 942 633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57 024 208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25 725 533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31 298 675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25 725 533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25 725 533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1 552 000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1 552 000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1 552 000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1 552 000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1 642 590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1 642 590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47 786 149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6 303 200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41 482 949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6 303 200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6 303 200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18 619 427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5 424 000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13 195 427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5 424 000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5 424 000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2 681 583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5 309 337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2 355 000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143 769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659 930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597 600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25 450 508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16 940 300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8 510 208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16 940 300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16 940 300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6 772 739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6 772 739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5 866 025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834 367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2 954 631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289 622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135 156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361 281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263 211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263 211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341 000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511 265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259 265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181 015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20 518 583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8 999 384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1 041 154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9 883 861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264 350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7 318 705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1 123 324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423 958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294 850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256 350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715 024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65 024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9 593 568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7 693 880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1 775 483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6 930 302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6 930 302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590 000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297 783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173 578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15 317 200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15 317 200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1 655 435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1 655 435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1 655 435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1 655 435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13 581 765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13 581 765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Dom Kultury "Włochy"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6 700 000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6 881 765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6 881 765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6 881 765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6 881 765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9 843 600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1 543 600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8 692 000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399 000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8 692 000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399 000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1 151 600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1 144 600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350 000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796 600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794 600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473 000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473 000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348 000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348 000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142 000</w:t>
            </w:r>
          </w:p>
        </w:tc>
      </w:tr>
      <w:tr w:rsidR="00822762" w:rsidRPr="00822762" w:rsidTr="00822762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203 000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31 655 745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31 081 148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30 359 148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30 359 148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26 559 599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26 559 599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26 399 332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26 399 332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160 267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160 267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3 799 549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3 799 549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48 336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48 336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2 147 615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2 147 615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498 000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250 000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8 000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389 598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389 598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1 296 597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722 000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720 000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Centra Aktywności Lokalnej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574 597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 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500 000</w:t>
            </w:r>
          </w:p>
        </w:tc>
      </w:tr>
    </w:tbl>
    <w:p w:rsidR="00484E26" w:rsidRDefault="00484E26" w:rsidP="00B26817"/>
    <w:p w:rsidR="00484E26" w:rsidRDefault="00484E26" w:rsidP="00B26817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53873335"/>
      <w:r>
        <w:t>3.3.</w:t>
      </w:r>
      <w:r>
        <w:tab/>
      </w:r>
      <w:r w:rsidR="001922CE">
        <w:t>Wydatki inwestycyjne w układzie zadań</w:t>
      </w:r>
      <w:bookmarkEnd w:id="39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822762" w:rsidRPr="00822762" w:rsidTr="00822762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22762" w:rsidRPr="00822762" w:rsidTr="00822762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2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65 991 739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17 970 116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17 970 116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8 919 518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822762" w:rsidRPr="00822762" w:rsidTr="00822762">
        <w:trPr>
          <w:trHeight w:val="42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70 633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868 534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22 530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3 919 405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3 563 057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1 390 333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252 552</w:t>
            </w:r>
          </w:p>
        </w:tc>
      </w:tr>
      <w:tr w:rsidR="00822762" w:rsidRPr="00822762" w:rsidTr="00822762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126 868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642 030</w:t>
            </w:r>
          </w:p>
        </w:tc>
      </w:tr>
      <w:tr w:rsidR="00822762" w:rsidRPr="00822762" w:rsidTr="00822762">
        <w:trPr>
          <w:trHeight w:val="38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Doposażenie budynku w instalację gazową,  c.o., c.c.w.  z  przystosowaniem instalacji wod.-kan. wraz termomodernizacją oraz pracami towarzyszącymi przy ul. Plastycznej 31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151 274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356 348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356 348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4 629 428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1 109 410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859 410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3 520 018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255 018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39 276 644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39 276 644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811 175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2 663 041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11 179 633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2 322 662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1 126 200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822762" w:rsidRPr="00822762" w:rsidTr="00822762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22762">
              <w:rPr>
                <w:b/>
                <w:bCs/>
                <w:i/>
                <w:iCs/>
                <w:sz w:val="12"/>
                <w:szCs w:val="12"/>
              </w:rPr>
              <w:t>196 146</w:t>
            </w:r>
          </w:p>
        </w:tc>
      </w:tr>
      <w:tr w:rsidR="00822762" w:rsidRPr="00822762" w:rsidTr="00822762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196 146</w:t>
            </w:r>
          </w:p>
        </w:tc>
      </w:tr>
    </w:tbl>
    <w:p w:rsidR="00484E26" w:rsidRDefault="00484E26" w:rsidP="00B26817"/>
    <w:p w:rsidR="00B26817" w:rsidRDefault="00B26817" w:rsidP="00B26817">
      <w:pPr>
        <w:sectPr w:rsidR="00B2681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40" w:name="_Toc153873336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73337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822762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22762">
              <w:rPr>
                <w:b/>
                <w:bCs/>
                <w:color w:val="000000"/>
                <w:sz w:val="14"/>
                <w:szCs w:val="14"/>
              </w:rPr>
              <w:t>356 117 132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22762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17 569 383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4,9%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2,3%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57,7%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3 371 097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98,0%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335 176 652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</w:tbl>
    <w:p w:rsidR="004A4547" w:rsidRDefault="004A4547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822762" w:rsidRPr="00822762" w:rsidTr="00822762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22762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356 117 132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4,9%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149 783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822762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57,7%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822762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37,3%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5 400 000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822762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E26B0A"/>
                <w:sz w:val="12"/>
                <w:szCs w:val="12"/>
              </w:rPr>
            </w:pPr>
            <w:r w:rsidRPr="00822762">
              <w:rPr>
                <w:color w:val="E26B0A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6 309 100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62,3%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3 465 000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54,9%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72 691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770 000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12,2%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12 624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224 000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3,6%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669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1 004 000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702 800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16 289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804 000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1 623 000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1 136 100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18,0%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1 275 000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 xml:space="preserve">- z tytułu wynajmu pływalni i hali sportowej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1 145 000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348 000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67 154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6 516 546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4 955 950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76,1%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1 560 596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23,9%</w:t>
            </w: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1 224 100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146 496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opiekę nad dziećmi w ramach Warszawskiej akcji Zima w mieście i Lato w mieście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208 400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161 000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50 950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33 750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22762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85230, 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3 371 097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0,9%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67 200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16,7%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83,3%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Wpływy wynikające ze sprzedaży zrealizowanej w latach poprzednich (wpływy z tytułu rat za nieruchomości sprzedane w latach ubiegłych - ul. Gęślarska 9 oraz ul. Łuki Wielkie 12).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83,3%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822762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822762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ul.Działkowej i Gidzińskiego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1 200 000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ul.Zapustnej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673 222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drogi między ul. Budki Szczęśliwickie, ul. Naukowa i ul. Wiktoryn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536 108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ul.Działkowej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419 889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ul.Borsuczej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2762">
              <w:rPr>
                <w:rFonts w:ascii="Arial CE" w:hAnsi="Arial CE" w:cs="Arial CE"/>
                <w:sz w:val="12"/>
                <w:szCs w:val="12"/>
              </w:rPr>
              <w:t xml:space="preserve"> • Budowa ul.Solińskiej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22762">
              <w:rPr>
                <w:sz w:val="12"/>
                <w:szCs w:val="12"/>
              </w:rPr>
              <w:t>174 678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82276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2276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762" w:rsidRPr="00822762" w:rsidTr="00822762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22762">
              <w:rPr>
                <w:b/>
                <w:bCs/>
                <w:sz w:val="12"/>
                <w:szCs w:val="12"/>
              </w:rPr>
              <w:t>335 176 652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762" w:rsidRPr="00822762" w:rsidRDefault="00822762" w:rsidP="0082276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822762">
              <w:rPr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</w:tbl>
    <w:p w:rsidR="00822762" w:rsidRDefault="00822762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1C267E" w:rsidRPr="001C267E" w:rsidTr="001C267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3"/>
            <w:r w:rsidRPr="001C267E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1C267E" w:rsidRPr="001C267E" w:rsidTr="001C267E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C267E" w:rsidRPr="001C267E" w:rsidTr="001C267E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20 940 480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290 125 393</w:t>
            </w: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10 738 680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261 324 000</w:t>
            </w:r>
          </w:p>
        </w:tc>
      </w:tr>
      <w:tr w:rsidR="001C267E" w:rsidRPr="001C267E" w:rsidTr="001C267E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10 201 800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28 801 393</w:t>
            </w: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335 176 652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65 991 739</w:t>
            </w: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63 002 578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19 226 176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119 950 354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132 997 544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356 117 132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356 117 132</w:t>
            </w:r>
          </w:p>
        </w:tc>
      </w:tr>
    </w:tbl>
    <w:p w:rsidR="009648F8" w:rsidRDefault="009648F8" w:rsidP="00B26817"/>
    <w:p w:rsidR="009648F8" w:rsidRDefault="009648F8" w:rsidP="00B26817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3" w:name="_Toc153873338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3"/>
    </w:p>
    <w:p w:rsidR="008E7C03" w:rsidRDefault="00102ED1" w:rsidP="008E7C03">
      <w:pPr>
        <w:pStyle w:val="Nagwek3"/>
      </w:pPr>
      <w:bookmarkStart w:id="44" w:name="_Toc153873339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1C267E" w:rsidRPr="001C267E" w:rsidTr="001C267E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4 313 930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4 313 930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7 200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3 131 930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2 131 930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czyszczenie studni chłonnych wraz z odpompowywaniem wody, czyszczenie wpustów ulicznych i odcinków kanałów deszczowych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2 700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analizy i opracowania dotyczące wykonania raportu oceny stanu technicznego urządzeń kanalizacji deszczowej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towarzyszących form terenowych, stanowiących element drogi np. mostki, schody (w tym likwidacja barier architektonicznych)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i konserwacja przepompowni zlokalizowanych na ul. Obywatelskiej i ul. Dzwonkowej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aktualizacja ewidencji dróg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74 685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zarządzanie parkingiem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74 685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53873340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1C267E" w:rsidRPr="001C267E" w:rsidTr="001C267E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24 940 315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ogłoszenia prasowe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28 500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sądowe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22 875 495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7 969 840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1 933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188 312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3 199 240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935 620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751 050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549 000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343 275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opomiarowanie i wymiana liczników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rozliczenie ciepłomierzy, odczyty studzienek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7 395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2 170 000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1 320 000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terenów zewnętrznych ul. Konewki 1 i ul. Sabały 23 oraz konserwacje i naprawy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612 000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ekspertyzy i opinie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(środków czystości)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21 800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1 800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2 447 892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5 438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2 447 892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2 447 892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konserwacje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1 372 000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remont 3 szt. pustostanów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8 340 913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8 340 913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48,50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6 980 000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5 356 000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204 666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1 064 000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inne wydatki: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1 360 913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514 313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składki na zakładowy fundusz świadczeń socjalnych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ryczałty samochodowe, bilety komunikacyjne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68 200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30 450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17 100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zakup usług telekomunikacyjnych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10 100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opłaty za odpady komunalne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5 750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3 279 350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322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3 279 350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media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1 326 000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zaliczka remontowa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680 000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640 000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370 000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8 350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ekspertyzy, analizy i opinie w zakresie budownictwa komunalnego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812 500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502 500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157 500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odprowadzenie ścieków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opłaty za odpady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217 000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wyceny gruntów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04FC" w:rsidRPr="001C267E" w:rsidRDefault="002D04FC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1 807 820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1 136 820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267E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Rodzaj lokali użytkowych: garaże, lokale usługowo-handlowe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541 320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111 941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10 646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4 243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pozostałe usługi (m.in. rozliczenie kosztów ogrzewania lokali)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1 490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29 sierpnia 2014 r.  charakterystyce energetycznej budynków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278 000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awarie, konserwacje i naprawy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(deskowanie dachu w budynku przy ul. 1 Sierpnia 36a)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opłata za użytkowanie wieczyste nieruchomości gruntowych Skarbu Państwa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164 500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dostawę wody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53873341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1C267E" w:rsidRPr="001C267E" w:rsidTr="001C267E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5 355 070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2 438 100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2 034 100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1 384 574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640 000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płużenie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54 574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467 876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257 452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210 424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181 650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181 650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234 000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267E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442 470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222 470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192 400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192 470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zużycie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41 400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1C267E">
              <w:rPr>
                <w:i/>
                <w:iCs/>
                <w:sz w:val="12"/>
                <w:szCs w:val="12"/>
              </w:rPr>
              <w:t>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umieszczenie wodociągu w pasie drogowym w ul. Żwirki i Wigury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3,12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Załuskie)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2 269 500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1 764 500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31,71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C267E">
              <w:rPr>
                <w:color w:val="000000"/>
                <w:sz w:val="12"/>
                <w:szCs w:val="12"/>
              </w:rPr>
              <w:t>pielęgnacja i utrzymanie terenów zieleni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1 101 000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drzewostanu, utrzymanie pasieki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obiektów małej architektury</w:t>
            </w:r>
            <w:r w:rsidRPr="001C267E">
              <w:rPr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31 500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278 000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182 000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konserwacja i naprawy siłowni plenerowych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7" w:name="_Toc153873342"/>
      <w:r w:rsidR="00102ED1"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1C267E" w:rsidRPr="001C267E" w:rsidTr="001C267E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C267E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176 963 265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171 097 240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57 024 208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80104</w:t>
            </w:r>
            <w:r w:rsidR="002D04FC">
              <w:rPr>
                <w:i/>
                <w:iCs/>
                <w:sz w:val="12"/>
                <w:szCs w:val="12"/>
              </w:rPr>
              <w:t>, 80106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31 298 675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1 538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186,2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165,6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26 208 331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9 192 576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33 893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10 939 523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775 271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973 993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4 262 351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2 693 400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962 121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384 723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225 550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119 880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25 725 533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1 701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1 552 000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1 552 000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1 642 590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1 642 590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1 270 828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79 138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867 741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14 670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99 127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203 362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73 562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47 786 149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41 482 949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3 436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344,5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94,6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34 349 976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5 465 311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27 853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104 303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20 837 857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431 994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1 919 749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5 562 909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3 942 500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1 296 304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613 939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560 100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144 030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6 303 200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1 043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18 619 427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13 195 427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26,6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11 270 977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1 660 756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6 988 600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125 906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645 681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1 843 640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429 750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39 170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5 424 000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2 681 583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2 453 760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207 532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1 677 662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18 760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149 959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396 347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99 093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16 080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5 309 337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5 032 563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98 280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3 774 823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325 395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825 135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267 774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2 355 000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950 500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143 769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659 930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62 330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0,7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62 330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45 785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597 600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597 600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25 450 508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8 510 208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1 869 960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1 799 612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1 371 351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130 025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298 236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6 408 435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6 051 426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4 633 418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411 347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1 006 661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273 009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231 813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227 804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186 111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37 501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16 940 300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6 772 739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6 772 739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43,9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5 794 872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926 201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3 558 653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78 441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294 289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936 723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216 367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5 866 025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2 954 631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2 591 687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2 007 950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405 737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32 544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289 622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154 466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135 156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361 281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263 211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341 000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511 265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Wspieranie nauczycieli w nauczaniu matematyki dzieci i młodzieży przy pomocy opartego na sztucznej inteligencji systemu zeszyt.online i projekt budżetu obywatelskiego.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1C267E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259 265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 edukacyjno-oświatowy współfinansowany ze środków UE pn.: "Na europejskich ścieżkach w poszukiwaniu nowego wymiaru pracy dydaktycznej i wychowania".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181 015</w:t>
            </w: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21336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C0736" id="Prostokąt 61" o:spid="_x0000_s1026" alt="Expanded" style="position:absolute;margin-left:.6pt;margin-top:0;width:10.8pt;height:11.4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24462" id="Prostokąt 62" o:spid="_x0000_s1026" alt="Expanded" style="position:absolute;margin-left:.6pt;margin-top:0;width:10.8pt;height:11.4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35892" id="Prostokąt 63" o:spid="_x0000_s1026" alt="Expanded" style="position:absolute;margin-left:.6pt;margin-top:0;width:10.8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21980" id="Prostokąt 64" o:spid="_x0000_s1026" alt="Expanded" style="position:absolute;margin-left:.6pt;margin-top:0;width:10.8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l6vVF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4058C" id="Prostokąt 65" o:spid="_x0000_s1026" alt="Expanded" style="position:absolute;margin-left:.6pt;margin-top:0;width:10.8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00B51" id="Prostokąt 66" o:spid="_x0000_s1026" alt="Expanded" style="position:absolute;margin-left:.6pt;margin-top:0;width:10.8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04982" id="Prostokąt 67" o:spid="_x0000_s1026" alt="Expanded" style="position:absolute;margin-left:.6pt;margin-top:0;width:10.8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95B11" id="Prostokąt 68" o:spid="_x0000_s1026" alt="Expanded" style="position:absolute;margin-left:.6pt;margin-top:0;width:10.8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4D0D" id="Prostokąt 69" o:spid="_x0000_s1026" alt="Expanded" style="position:absolute;margin-left:.6pt;margin-top:0;width:10.8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E6291" id="Prostokąt 70" o:spid="_x0000_s1026" alt="Expanded" style="position:absolute;margin-left:.6pt;margin-top:0;width:10.8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C4E31" id="Prostokąt 71" o:spid="_x0000_s1026" alt="Expanded" style="position:absolute;margin-left:.6pt;margin-top:0;width:10.8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A0B3A" id="Prostokąt 72" o:spid="_x0000_s1026" alt="Expanded" style="position:absolute;margin-left:.6pt;margin-top:0;width:10.8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9F8D4" id="Prostokąt 73" o:spid="_x0000_s1026" alt="Expanded" style="position:absolute;margin-left:.6pt;margin-top:0;width:10.8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ACEC8" id="Prostokąt 74" o:spid="_x0000_s1026" alt="Expanded" style="position:absolute;margin-left:.6pt;margin-top:0;width:10.8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06193" id="Prostokąt 75" o:spid="_x0000_s1026" alt="Expanded" style="position:absolute;margin-left:.6pt;margin-top:0;width:10.8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AE844" id="Prostokąt 76" o:spid="_x0000_s1026" alt="Expanded" style="position:absolute;margin-left:.6pt;margin-top:0;width:10.8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CE274" id="Prostokąt 77" o:spid="_x0000_s1026" alt="Expanded" style="position:absolute;margin-left:.6pt;margin-top:0;width:10.8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9103" id="Prostokąt 78" o:spid="_x0000_s1026" alt="Expanded" style="position:absolute;margin-left:.6pt;margin-top:0;width:10.8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36D31" id="Prostokąt 79" o:spid="_x0000_s1026" alt="Expanded" style="position:absolute;margin-left:.6pt;margin-top:0;width:10.8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C881D" id="Prostokąt 80" o:spid="_x0000_s1026" alt="Expanded" style="position:absolute;margin-left:.6pt;margin-top:0;width:10.8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l6vVF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DC567" id="Prostokąt 81" o:spid="_x0000_s1026" alt="Expanded" style="position:absolute;margin-left:.6pt;margin-top:0;width:10.8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C3DB8" id="Prostokąt 82" o:spid="_x0000_s1026" alt="Expanded" style="position:absolute;margin-left:.6pt;margin-top:0;width:10.8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C6F36" id="Prostokąt 83" o:spid="_x0000_s1026" alt="Expanded" style="position:absolute;margin-left:.6pt;margin-top:0;width:10.8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0E5CD" id="Prostokąt 84" o:spid="_x0000_s1026" alt="Expanded" style="position:absolute;margin-left:.6pt;margin-top:0;width:10.8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24E3F" id="Prostokąt 85" o:spid="_x0000_s1026" alt="Expanded" style="position:absolute;margin-left:.6pt;margin-top:0;width:10.8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201AA" id="Prostokąt 86" o:spid="_x0000_s1026" alt="Expanded" style="position:absolute;margin-left:.6pt;margin-top:0;width:10.8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2FFAB" id="Prostokąt 87" o:spid="_x0000_s1026" alt="Expanded" style="position:absolute;margin-left:.6pt;margin-top:0;width:10.8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3716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781B1" id="Prostokąt 88" o:spid="_x0000_s1026" alt="Expanded" style="position:absolute;margin-left:.6pt;margin-top:0;width:10.8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Zer1Rd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4478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37160" cy="17526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67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3716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8" w:name="_Toc153873343"/>
      <w:r>
        <w:t xml:space="preserve">Ochrona zdrowia i </w:t>
      </w:r>
      <w:r w:rsidR="002D04FC">
        <w:t>polityka</w:t>
      </w:r>
      <w:r>
        <w:t xml:space="preserve"> społeczna</w:t>
      </w:r>
      <w:bookmarkEnd w:id="48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1"/>
        <w:gridCol w:w="1276"/>
        <w:gridCol w:w="1275"/>
      </w:tblGrid>
      <w:tr w:rsidR="001C267E" w:rsidRPr="001C267E" w:rsidTr="001C267E">
        <w:trPr>
          <w:trHeight w:val="85"/>
          <w:tblHeader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C267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20 518 583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w tym m.in.: prowadzenie placówek wsparcia dziennego, klub abstynenta, realizacja programów profilaktycznych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884 500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49 600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programy profilaktyczne, socjoterapeutyczne, warsztaty profilaktyczne w tym: Archipelag skarbów, Program profilaktyczno - wychowawczy Epsilon, program Unplugged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usługi pocztowe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9 883 861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C267E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1C267E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7 318 705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C267E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Wydatki Ośrodka Pomocy Społecznej przy ul. Czereśniowej 35 wraz z Działem Pomocy Specjalistycznej przy ul. Czereśniowej 118 i ul. Szybowcowej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7 318 705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43,25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6 302 905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4 879 305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297 300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1 032 700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1 015 800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121 500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105 100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87 200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1 123 324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1 560,17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1 560,17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1 123 324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873 024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672 864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42 600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145 560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250 300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423 958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334 858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283 762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11 856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3. Wspieranie rodzin w wypełnianiu funkcji opiekuńczo - wychowawczych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294 850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rodzinne spotkania dla podopiecznych Ośrodka Pomocy Społecznej z okazji świąt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- organizacja wieczoru Wigilijnego dla 70 rodzin z dziećmi z terenu Dzielnicy Włochy zagrożonych wykluczeniem społecznym (180 osób, w tym 85 dzieci)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współorganizacja pikniku z okazji Dnia Dziecka, liczba uczestników (ok. 250 dzieci)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- współorganizowanie spotkania Wielkanocnego w Dzielnicy (ok. 300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256 350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prowadzenie magazynu żywności przez organizacje pozarządowe prowadzące działalność pożytku publicznego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186 488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 oraz wyrównywanie szans tych rodzin i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działania na rzecz rozwoju wolontariatu, gala wolontariatu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5 138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715 024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C267E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65 024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65 024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55 024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405 000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9 593 568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1 775 483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1 775 483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484 920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zasiłki celowe: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286 884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- 152,47 zł, liczba świadczeń - 500, liczba świadczeniobiorców - 350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76 234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koszty leczenia - średnia wartość zasiłku - 130,23 zł, liczba świadczeń - 430,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zakup odzieży - średnia wartość zasiłku - 150,00 zł, liczba świadczeń - 200, liczba świadczeniobiorców - 160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zakup opału - średnia wartość zasiłku - 1.000,00 zł, liczba świadczeń - 30, liczba świadczeniobiorców - 30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- 88,24 zł, liczba świadczeń - 340,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zakup środków czystości - średnia wartość zasiłku - 66,67 zł, liczba świadczeń - 300,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opłata czynszu - średnia wartość zasiłku - 200,00 zł, liczba świadczeń - 100, liczba świadczeniobiorców - 40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- 50,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wywóz nieczystości - średnia wartość zasiłku - 300,00 zł, liczba świadczeń - 10, liczba świadczeniobiorców - 8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- 10,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opłata za przedszkole - średnia wartość zasiłku - 300,00 zł, liczba świadczeń - 4, liczba świadczeniobiorców - 3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opłata za dostarczanie wody - średnia wartość zasiłku - 200,00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opłata za zdjęcia do dowodu osobistego - średnia wartość zasiłku - 50,00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zasiłki okresowe - średnia wartość zasiłku - 527,08 zł, liczba świadczeń - 186, liczba świadczeniobiorców - 50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98 036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sprawienie pogrzebu - średnia wartość świadczenia - 5.000 zł, liczba świadczeń - 20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1 290 563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zasiłki stałe - średnia wartość zasiłku - 538,63 zł, liczba świadczeń - 2.396, liczba świadczeniobiorców - 200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1 290 563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6 930 302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6 930 302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6 930 302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4 186 936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- 6.600, liczba świadczeniobiorców - 550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1 424 544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- świadczenia pielęgnacyjne - średnia wartość zasiłku - 2.986,37 zł, liczba świadczeń - 925, liczba świadczeniobiorców - 77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2 762 392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świadczenie rodzicielskie - średnia wartość zasiłku - 1.000 zł, liczba świadczeń - 600, liczba świadczeniobiorców - 50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świadczenia z funduszu alimentacyjnego - średnia wartość zasiłku - 453,06 zł, liczba świadczeń - 1.272, liczba świadczeniobiorców - 106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576 298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składki na ubezpieczenia społeczne - średnia wartość zasiłku - 820,31 zł, liczba świadczeń - 768, liczba świadczeniobiorców - 64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630 000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zasiłki rodzinne - średnia wartość zasiłku - 113,47 zł, liczba świadczeń - 4.440, liczba świadczeniobiorców - 370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503 808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314 260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 zł, liczba świadczeń - 1.080,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99 360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- 300,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- 180, liczba świadczeniobiorców - 15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- 240, liczba świadczeniobiorców - 20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- 26, liczba świadczeniobiorców - 26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- 240, liczba świadczeniobiorców - 240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- 60,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- 80 zł, liczba świadczeń - 40,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jednorazowa zapomoga z tytułu urodzenia się dziecka - średnia wartość zasiłku - 1.000 zł, liczba świadczeń - 95, liczba świadczeniobiorców - 95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95 000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świadczenia wynikające z realizacji ustawy o wsparciu kobiet w ciąży i rodzin "Za życiem"</w:t>
            </w:r>
            <w:r w:rsidRPr="001C267E">
              <w:rPr>
                <w:b/>
                <w:b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 xml:space="preserve">- średnia wartość zasiłku - 4.000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mieszkania komunalne - średnia wartość zasiłku - 271,19 zł, liczba świadczeń 1.180, liczba świadczeniobiorców - 230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mieszkania spółdzielcze - średnia wartość zasiłku - 276,60 zł, liczba świadczeń - 470, liczba świadczeniobiorców - 51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mieszkania własnościowe - średnia wartość zasiłku - 316,00 zł, liczba świadczeń - 250, liczba świadczeniobiorców - 41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 xml:space="preserve">inne (wynajmowanie prywatne, o czynszu wyższym i inne) - średnia wartość zasiłku - 522,39 zł, liczba świadczeń - 67, liczba świadczeniobiorców - 20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domy prywatne - średnia wartość zasiłku - 300,85 zł, liczba świadczeń - 73, liczba świadczeniobiorców - 30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mieszkania TBS - średnia wartość zasiłku - 307,69 zł, liczba świadczeń - 13, liczba świadczeniobiorców - 1 osoba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C267E">
              <w:rPr>
                <w:b/>
                <w:bCs/>
                <w:sz w:val="12"/>
                <w:szCs w:val="12"/>
              </w:rPr>
              <w:t>297 783</w:t>
            </w: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C267E">
              <w:rPr>
                <w:i/>
                <w:iCs/>
                <w:sz w:val="12"/>
                <w:szCs w:val="12"/>
              </w:rPr>
              <w:t xml:space="preserve"> </w:t>
            </w:r>
            <w:r w:rsidRPr="001C267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177 630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C267E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173 578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173 578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173 578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120 153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C267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120 153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C267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>120 153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C267E">
              <w:rPr>
                <w:sz w:val="12"/>
                <w:szCs w:val="12"/>
              </w:rPr>
              <w:t>120 153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C267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C267E" w:rsidRPr="001C267E" w:rsidTr="001C267E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C267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67E" w:rsidRPr="001C267E" w:rsidRDefault="001C267E" w:rsidP="001C26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153873344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C31F25" w:rsidRPr="00C31F25" w:rsidTr="00C31F25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15 317 200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1 655 435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1 289 435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1 149 435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uroczystości patriotyczne, m.in.: Dzień Pamięci Żołnierzy Wyklętych, rocznica wybuchu Powstania Warszawskiego, Odzyskanie Niepodległości, 16 września - rocznica wywózki mężczyzn z Włoch do Rzeszy, spotkania okolicznościowe kombatantów, Rajd Szlakiem Naszej Historii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Przedszkolada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- realizacja plenerowych przedsięwzięć kulturalno-artystycznych integrujących i aktywizujących mieszkańców dzielnicy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- rozwój oferty kulturalnej na rzecz integracji i aktywizacji seniorów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13 581 765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6 700 000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rodzaj zajęć (sekcji, kół zainteresowań) - taneczne, muzyczne, teatralne, artystyczne, kultura zdrowego stylu życia, kultura myśli technicznej, trening umiejętności społecznych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3 700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1 970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31F25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31F25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23 027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31F25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Asteriada XXI Mazowiecki festiwal Dziecięcej i Młodzieżowej Twórczości Artystycznej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Dzielnicowy Konkurs Recytatorski Warszawska Syrenka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Piknik Letnia Scena Włochy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Konkurs Ceramiczny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Spektakle Teatralne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Spotkania w Klubie Seniora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Seanse filmowe w ADA Kino Studyjne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Akcja Zima i Lato w Mieście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Koncert z Okazji Dnia Matki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31F25">
              <w:rPr>
                <w:i/>
                <w:iCs/>
                <w:color w:val="000000"/>
                <w:sz w:val="12"/>
                <w:szCs w:val="12"/>
              </w:rPr>
              <w:t>- Warsztaty Wokalne z Koncertem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1 250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1 300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6 881 765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6 881 765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6 761 765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dotacja celowa z przeznaczeniem na realizację projektu w ramach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- dla dorosłych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- dla dzieci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- dla dorosłych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- dla dzieci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4 300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inne: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wykłady, prelekcje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imprezy, teatrzyki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lekcje biblioteczne i wycieczki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zajęcia dla dzieci - grupy zorganizowane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otwarte zajęcia dla dzieci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zajęcia dla dorosłych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Dyskusyjny Klub Książki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konserwacja i remonty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konserwacja i remonty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153873345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C31F25" w:rsidRPr="00C31F25" w:rsidTr="00C31F25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9 843 600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399 000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399 000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8 293 000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43,50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4 790 000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795 000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inne wydatki: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3 503 000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2 241 000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obsługa BHP)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remontowych (serwis central wentylacyjnych, konserwacja systemu sygnalizacji pożaru i wykrywania stężenia tlenku węgla i propan-butanu, naprawa lamp oświetlenia ewakuacyjnego oraz bieżące naprawy)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 (zakup chemii basenowej, środków czystości, filtrów do basenu rekreacyjnego, art. do bieżącej konserwacji i napraw)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wyjazdy służbowe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1 151 600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przykładowe imprezy: Turniej piłki nożnej z okazji Dnia Dziecka, Zawody pływackie, Narodowy Dzień Sportu, Turniej tenisa stołowego, Mikołajkowe zawody pływackie, Włochowska Gwiazdka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organizacja imprez: w tym: Dzielnicowy Dzień Sportu, Turniej Piłki Plażowej o Puchar Burmistrza Dzielnicy, III Amatorski Turniej Piłki Nożnej o Puchar Burmistrza Dzielnicy, 5 MIL – Bieg Dzielnicy Włochy, Bieg Pamięci - 44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zadania z zakresu sportu i rekreacji zlecone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organizacjom pozarządowym prowadzącym działalność pożytku publicznego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w tym realizacja imprez sportowo-rekreacyjnych dla mieszkańców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796 600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794 600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organizacja rozgrywek sportowych (</w:t>
            </w:r>
            <w:r w:rsidRPr="00C31F25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160 000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Poćwicz z nami, sąsiadami; W zdrowym ciele, zdrowy duch - zajęcia aerobik, gimnastyka dla seniora, joga, pilates, zdrowy kręgosłup, boks, nordic walking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294 600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1" w:name="_Toc153873346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C31F25" w:rsidRPr="00C31F25" w:rsidTr="00C31F25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503 000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473 000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348 000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zakup koszy upominkowych na jubileusze pożycia małżeńskiego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gazeta dzielnicowa (biuletyn informacyjny "Moja Dzielnica Włochy", 5 numerów, całkowity nakład 60 tys. egz.)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dystrybucja biuletynu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153 000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color w:val="FF0000"/>
                <w:sz w:val="12"/>
                <w:szCs w:val="12"/>
              </w:rPr>
            </w:pPr>
            <w:r w:rsidRPr="00C31F25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color w:val="FF0000"/>
                <w:sz w:val="12"/>
                <w:szCs w:val="12"/>
              </w:rPr>
            </w:pPr>
            <w:r w:rsidRPr="00C31F25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dekoracje świąteczne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2" w:name="_Toc153873347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C31F25" w:rsidRPr="00C31F25" w:rsidTr="00C31F25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31 655 745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30 359 148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26 559 599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26 399 332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160,00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zadania własne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26 204 031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26 204 031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26 204 031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20 981 723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3 852 308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zadania zlecone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195 301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193 801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193 801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161 985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31 816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160 267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87 575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ryczałty samochodowe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31F25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72 692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32 692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3 799 549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48 336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prac remontowych (m.in. konserwacja wind, węzła cieplnego, drzwi wewnętrznych, drzwi przesuwnych, konserwacja i naprawa okien i szlabanu)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29 367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31F25">
              <w:rPr>
                <w:color w:val="000000"/>
                <w:sz w:val="12"/>
                <w:szCs w:val="12"/>
              </w:rPr>
              <w:t>17 856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1 113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2 147 615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1 920 491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872 905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pozostałych (m.in. dzierżawa kserokopiarek, sprzątanie pomieszczeń, leasing samochodów służbowych, odprowadzanie ścieków)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741 629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 (m.in. papier ksero, materiały biurowe, paliwo do samochodów, prasa, meble biurowe)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205 793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45 833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24 492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remonty i konserwacje sprzętu (m.in. sprzętu biurowego, samochodów służbowych)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21 494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ekspertyzy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4 925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biletów ZTM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3 420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19 317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5 983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pozostałych (m.in. usługi cateringowe, kserograficzne)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za kuratorów reprezentujących osoby nieobecne w postępowaniu administracyjnym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151 124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151 124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praktyka absolwencka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F25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63 610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24 390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obsługa informatyczna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konserwacja i naprawa drukarek, konserwacja zasilaczy UPS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43 965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2 931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1 104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23 448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13 678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4 885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4 885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1 104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opinie prawne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usługi pocztowe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400 000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ogłoszenia prasowe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389 598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361 210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19 540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8 848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1 296 597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diety Radnych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690 000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24 000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574 597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574 597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431 813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327 173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15 960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</w:rPr>
              <w:t>70 680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inne wydatki: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142 784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energii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23 134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7 750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7 300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5 600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3" w:name="_Toc153873348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7"/>
        <w:gridCol w:w="1081"/>
        <w:gridCol w:w="1203"/>
        <w:gridCol w:w="1201"/>
      </w:tblGrid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F25">
              <w:rPr>
                <w:i/>
                <w:iCs/>
                <w:sz w:val="12"/>
                <w:szCs w:val="12"/>
              </w:rPr>
              <w:t xml:space="preserve"> </w:t>
            </w:r>
            <w:r w:rsidRPr="00C31F2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500 000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4" w:name="_Toc153873349"/>
      <w:r>
        <w:t xml:space="preserve">Mierniki realizacji </w:t>
      </w:r>
      <w:r w:rsidR="00CE4AAF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C31F25" w:rsidRPr="00C31F25" w:rsidTr="00C31F25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remontu 1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454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utrzymania 1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8,3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1 613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1 132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78,4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łączna powierzchnia w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59 651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1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1 934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10,7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171 978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zarządzania 1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miesięczna wysokość zaliczki eksploatacyjnej na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4,1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miesięczna wysokość zaliczki remontowej na 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4,3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46,3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2 083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39,0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25,2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powierzchnia w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13 570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1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tys.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zimowego oczyszczania na 1 000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zł/tys.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1 629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tys.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letniego oczyszczania na 1 000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  <w:r w:rsidRPr="00C31F2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zł/tys. 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1 337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9 083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280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7,4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28 310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1 200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48 118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18 333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1 784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4 637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5 917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3 472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6 741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21 510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19 865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73 905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12 176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13 938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12 852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10 899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12 498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2 681 583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2 500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884 890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1 487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43,3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1,3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262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548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21 154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6 226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13 738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2,6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6 778 214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929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1 380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420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36 000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259 265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930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7 870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18 722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458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2,8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2 740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0,0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69 862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575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27,9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6,0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147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430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190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99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23 649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760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76,4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12 000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573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2,1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1 738 400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7 396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26 553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1 500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60 000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1,8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75,4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160,0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250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1 002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2 696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0,2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178 968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13 423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7,9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70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47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42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22 103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31F2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m</w:t>
            </w:r>
            <w:r w:rsidRPr="00C31F2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4 999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33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2 738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34 286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15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2 000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1</w:t>
            </w:r>
          </w:p>
        </w:tc>
      </w:tr>
      <w:tr w:rsidR="00C31F25" w:rsidRPr="00C31F25" w:rsidTr="00C31F2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574 597</w:t>
            </w:r>
          </w:p>
        </w:tc>
      </w:tr>
    </w:tbl>
    <w:p w:rsidR="008E7C03" w:rsidRPr="00D010B4" w:rsidRDefault="008E7C03" w:rsidP="00B26817"/>
    <w:p w:rsidR="008E7C03" w:rsidRDefault="008E7C03" w:rsidP="00B26817">
      <w:pPr>
        <w:sectPr w:rsidR="008E7C03" w:rsidSect="004C037D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5" w:name="_Toc153873350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3"/>
        <w:gridCol w:w="1849"/>
      </w:tblGrid>
      <w:tr w:rsidR="00C31F25" w:rsidRPr="00C31F25" w:rsidTr="00C31F25">
        <w:trPr>
          <w:trHeight w:val="85"/>
          <w:tblHeader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F2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65 991 739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17 970 116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17 970 116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8 919 518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W 2024 r. zaplanowano kontynuację robót budowlanych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budowę jezdni o powierzchni bitumicznej na długości 550 m i szerokości 7 m, wraz z chodnikami i odwodnieniem. W 2024 r. zaplanowano realizację robót budowlanych oraz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70 633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wypłatę odszkodowań za grunty przejęte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drogi.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ul. Działkowej i ul. Gidzińskiego.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drogi w rejonie ul. Działkowej.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ul. Solińskiej.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ul. Zapustnej.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868 534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nabycie nieruchomości pod zrealizowane inwestycje drogowe m.in. w ulicach: Serwituty, Załuski, Tynkarska i Dzwonkowa, Budki Szczęśliwickie.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22 530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W 2024 r. zaplanowano wypłatę odszkodowań za grunty przejęte na rzecz m.st. Warszawy pod budowę ul. Municypialnej.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3 919 405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3 563 057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1 390 333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termomodernizację budynku mieszkalnego przy ul. Globusowej 26  wraz z modernizacją instalacji.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252 552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doposażenie budynku mieszkalnego w instalację c.o., c.c.w. przy ul. Sabały 23.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126 868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montaż instalacji fotowoltaicznych w budynkach przy ulicach: Rejonowa 6/8, al. Krakowska 107, Rybnicka 28, Kleszczowa 22, Flagowa 14, Naukowa 34. Instalacja zasilać będzie części wspólne budynków, garaże podziemne, urządzenia techniczne oraz oświetlenie terenu zewnętrznego przyległego do budynku.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642 030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wykonanie dokumentacji projektowej oraz doposażenie budynku w instalację gazową, c.o, c.c.w, modernizację instalacji wod. - kan. oraz wykonanie termomodernizacji.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Doposażenie budynku w instalację gazową,  c.o., c.c.w.  z  przystosowaniem instalacji wod.-kan. wraz termomodernizacją oraz pracami towarzyszącymi przy ul. Plastycznej 31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151 274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doposażenie budynku w indywidualne instalacje grzewcze z dwufunkcyjnych pieców gazowych. Wykonana zostanie również dodatkowa warstwa izolacji termicznej ścian zewnętrznych, stropu ostatniej kondygnacji i ścian fundamentowych, wymieniona zostanie stolarka okienna.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Zakres zadania obejmuje wykonanie dokumentacji projektowej modernizacji budynków mieszkalnych przy ulicach: Nike 24, Globusowa 11, Rękodzielnicza 17.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356 348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356 348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przystosowanie budynku użyteczności publicznej dla osób z niepełnosprawnościami oraz przebudowę wejścia i dojścia do budynku.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4 629 428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1 109 410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859 410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wykonanie dokumentacji projektowej, wykonanie instalacji kablowej, montaż 29 nowych latarni oraz dostosowanie 17 latarni do nowych standardów oświetlenia typu LED.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modernizację integracyjnego placu zabaw w Parku Kombatantów, w tym: wykonanie nowej nawierzchni poliuretanowej, wymianę podestów i urządzeń zabawowych oraz oczyszczenie i pomalowanie ogrodzenia. Zadanie zostało wybrane do realizacji w procedurze budżetu obywatelskiego.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3 520 018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Realizacja projektu "Pierwsza taka fontanna we Włochach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255 018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budowę fontanny na terenie Parku Kombatantów w rejonie ul. Chrościckiego. Przewiduje się wykonanie projektu i budowę fontanny typu "strumienie wodne", składającej się z 5 dysz z wyrzutem wody na wysokość 2,5 m, regulowanych tak, aby tworzyły zmieniającą się falę.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wykonanie dokumentacji projektowej, budowę alejek, wykonanie bezpiecznej nawierzchni rekreacyjnej, oświetlenie i zagospodarowanie terenu, wykonanie placu zabaw, siłowni plenerowej  i ustawienie elementów małej architektury.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 xml:space="preserve">Zakres zadania obejmuje wykonanie dokumentacji projektowej i wybudowanie sieci kanalizacji deszczowej wraz z wpustami ulicznymi w ulicach: Cietrzewia, Dukatowa, Husarska, Karatowa, Konewki, Krańcowa, Pana Tadeusza, Płomyka, Sobótki, Tomnicka, Witki, Wylot, Zbocze, Zosi. 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39 276 644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39 276 644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811 175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kompleksową modernizację i rozbudowę obiektu oświatowego oraz dostosowanie budynku do przepisów przeciwpożarowych. W 2024 r. zaplanowano przebudowę pomieszczeń poddasza na potrzeby sal lekcyjnych oraz zewnętrzny dźwig osobowy dla osób z niepełnosprawnością ruchową.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Zaplanowany zakres zadania obejmuje rozbiórkę budynku od strony podwórka i wybudowanie sali gimnastycznej oraz dwukondygnacyjnego budynku dydaktycznego. W wyniku rozbudowy powstanie dodatkowo 10 sal lekcyjnych o powierzchni 75 m² każda, kuchnia i stołówka. W 2024 r. zaplanowano kontynuację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2 663 041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2024 r. zaplanowano kontynuację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11 179 633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budowę sześciooddziałowego przedszkola w rejonie ul. Krakowiaków.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2 322 662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termomodernizację budynku szkoły, w tym m.in.: ocieplenie stropu, ocieplenie ścian zewnętrznych, wymianę okien oraz modernizację instalacji c.o. Zadanie będzie współfinansowane ze środków europejskich. W 2024 r. zaplanowano realizację robót budowlanych.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1 126 200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opracowanie dokumentacji projektowej, montaż hali i dwóch kontenerów szatniowych oraz modernizację boiska wielofunkcyjnego. Hala rozkładana będzie na sezon jesienno-zimowy, a składana na okres wiosenno-letni.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F25">
              <w:rPr>
                <w:b/>
                <w:bCs/>
                <w:sz w:val="12"/>
                <w:szCs w:val="12"/>
              </w:rPr>
              <w:t>196 146</w:t>
            </w: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F25">
              <w:rPr>
                <w:sz w:val="12"/>
                <w:szCs w:val="12"/>
              </w:rPr>
              <w:t>Zakres zadania obejmuje budowę toalety automatycznej na terenie Fortu.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F25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31F25" w:rsidRPr="00C31F25" w:rsidTr="00C31F25">
        <w:trPr>
          <w:trHeight w:val="85"/>
        </w:trPr>
        <w:tc>
          <w:tcPr>
            <w:tcW w:w="39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F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F25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F25" w:rsidRPr="00C31F25" w:rsidRDefault="00C31F25" w:rsidP="00C31F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B2681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2F" w:rsidRDefault="00EA112F">
      <w:r>
        <w:separator/>
      </w:r>
    </w:p>
  </w:endnote>
  <w:endnote w:type="continuationSeparator" w:id="0">
    <w:p w:rsidR="00EA112F" w:rsidRDefault="00EA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Default="001C267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C267E" w:rsidRDefault="001C267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38169C" w:rsidRDefault="001C267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Default="001C267E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C267E" w:rsidRDefault="001C267E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C267E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C267E" w:rsidRPr="0038169C" w:rsidRDefault="001C267E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4C037D">
            <w:rPr>
              <w:noProof/>
              <w:sz w:val="16"/>
              <w:szCs w:val="16"/>
            </w:rPr>
            <w:t>51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4C037D">
            <w:rPr>
              <w:noProof/>
              <w:sz w:val="16"/>
              <w:szCs w:val="16"/>
            </w:rPr>
            <w:t>117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1C267E" w:rsidRPr="0038169C" w:rsidRDefault="001C267E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38169C" w:rsidRDefault="001C267E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38169C" w:rsidRDefault="001C267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38169C" w:rsidRDefault="001C267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37D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2F" w:rsidRDefault="00EA112F">
      <w:r>
        <w:separator/>
      </w:r>
    </w:p>
  </w:footnote>
  <w:footnote w:type="continuationSeparator" w:id="0">
    <w:p w:rsidR="00EA112F" w:rsidRDefault="00EA112F">
      <w:r>
        <w:continuationSeparator/>
      </w:r>
    </w:p>
  </w:footnote>
  <w:footnote w:id="1">
    <w:p w:rsidR="001C267E" w:rsidRPr="00A13AAE" w:rsidRDefault="001C267E" w:rsidP="00085EB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1C267E" w:rsidRPr="00A13AAE" w:rsidRDefault="001C267E" w:rsidP="00085EB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1C267E" w:rsidRPr="006231C3" w:rsidRDefault="001C267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5"/>
  </w:num>
  <w:num w:numId="14">
    <w:abstractNumId w:val="8"/>
  </w:num>
  <w:num w:numId="15">
    <w:abstractNumId w:val="29"/>
  </w:num>
  <w:num w:numId="16">
    <w:abstractNumId w:val="17"/>
  </w:num>
  <w:num w:numId="17">
    <w:abstractNumId w:val="9"/>
  </w:num>
  <w:num w:numId="18">
    <w:abstractNumId w:val="13"/>
  </w:num>
  <w:num w:numId="19">
    <w:abstractNumId w:val="33"/>
  </w:num>
  <w:num w:numId="20">
    <w:abstractNumId w:val="17"/>
  </w:num>
  <w:num w:numId="21">
    <w:abstractNumId w:val="1"/>
  </w:num>
  <w:num w:numId="22">
    <w:abstractNumId w:val="14"/>
  </w:num>
  <w:num w:numId="23">
    <w:abstractNumId w:val="28"/>
  </w:num>
  <w:num w:numId="24">
    <w:abstractNumId w:val="11"/>
  </w:num>
  <w:num w:numId="25">
    <w:abstractNumId w:val="19"/>
  </w:num>
  <w:num w:numId="26">
    <w:abstractNumId w:val="18"/>
  </w:num>
  <w:num w:numId="27">
    <w:abstractNumId w:val="23"/>
  </w:num>
  <w:num w:numId="28">
    <w:abstractNumId w:val="34"/>
  </w:num>
  <w:num w:numId="29">
    <w:abstractNumId w:val="7"/>
  </w:num>
  <w:num w:numId="30">
    <w:abstractNumId w:val="26"/>
  </w:num>
  <w:num w:numId="31">
    <w:abstractNumId w:val="15"/>
  </w:num>
  <w:num w:numId="32">
    <w:abstractNumId w:val="24"/>
  </w:num>
  <w:num w:numId="33">
    <w:abstractNumId w:val="3"/>
  </w:num>
  <w:num w:numId="34">
    <w:abstractNumId w:val="32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85EB4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2EF5"/>
    <w:rsid w:val="000F6C7A"/>
    <w:rsid w:val="00102ED1"/>
    <w:rsid w:val="00104A9A"/>
    <w:rsid w:val="00115C13"/>
    <w:rsid w:val="00122451"/>
    <w:rsid w:val="00123461"/>
    <w:rsid w:val="00123F68"/>
    <w:rsid w:val="00126AD9"/>
    <w:rsid w:val="00135EA7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A150A"/>
    <w:rsid w:val="001A3D79"/>
    <w:rsid w:val="001A4AF2"/>
    <w:rsid w:val="001A6547"/>
    <w:rsid w:val="001B0599"/>
    <w:rsid w:val="001C19A1"/>
    <w:rsid w:val="001C210E"/>
    <w:rsid w:val="001C267E"/>
    <w:rsid w:val="001C4A66"/>
    <w:rsid w:val="001D09AA"/>
    <w:rsid w:val="001E1482"/>
    <w:rsid w:val="001E35BA"/>
    <w:rsid w:val="001E5E27"/>
    <w:rsid w:val="001F1C17"/>
    <w:rsid w:val="001F4642"/>
    <w:rsid w:val="00204E66"/>
    <w:rsid w:val="0020550B"/>
    <w:rsid w:val="00206C0A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D04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35658"/>
    <w:rsid w:val="00336422"/>
    <w:rsid w:val="00336B58"/>
    <w:rsid w:val="00343DD5"/>
    <w:rsid w:val="0034718E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34600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B0C29"/>
    <w:rsid w:val="004B68EF"/>
    <w:rsid w:val="004C037D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2CC1"/>
    <w:rsid w:val="005367B1"/>
    <w:rsid w:val="00555DD7"/>
    <w:rsid w:val="00556E8F"/>
    <w:rsid w:val="005642F1"/>
    <w:rsid w:val="005741FD"/>
    <w:rsid w:val="00574233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5179"/>
    <w:rsid w:val="007B7FB3"/>
    <w:rsid w:val="007D04AC"/>
    <w:rsid w:val="007D5B56"/>
    <w:rsid w:val="007E6E61"/>
    <w:rsid w:val="007F261E"/>
    <w:rsid w:val="007F7060"/>
    <w:rsid w:val="008038CE"/>
    <w:rsid w:val="00805A5C"/>
    <w:rsid w:val="00815F00"/>
    <w:rsid w:val="00822762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323C"/>
    <w:rsid w:val="009648B6"/>
    <w:rsid w:val="009648F8"/>
    <w:rsid w:val="009667FC"/>
    <w:rsid w:val="00970152"/>
    <w:rsid w:val="009802B6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E617B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26817"/>
    <w:rsid w:val="00B33380"/>
    <w:rsid w:val="00B336EB"/>
    <w:rsid w:val="00B40EBA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1F25"/>
    <w:rsid w:val="00C362CB"/>
    <w:rsid w:val="00C43644"/>
    <w:rsid w:val="00C43FE9"/>
    <w:rsid w:val="00C47418"/>
    <w:rsid w:val="00C57ED0"/>
    <w:rsid w:val="00C63BEE"/>
    <w:rsid w:val="00C65650"/>
    <w:rsid w:val="00C778C2"/>
    <w:rsid w:val="00C83BE3"/>
    <w:rsid w:val="00C93D39"/>
    <w:rsid w:val="00C950A8"/>
    <w:rsid w:val="00CA08CE"/>
    <w:rsid w:val="00CA2602"/>
    <w:rsid w:val="00CA351F"/>
    <w:rsid w:val="00CB4735"/>
    <w:rsid w:val="00CC6F18"/>
    <w:rsid w:val="00CD0515"/>
    <w:rsid w:val="00CD2D60"/>
    <w:rsid w:val="00CE4AAF"/>
    <w:rsid w:val="00CF0217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E542D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54EE2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A112F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085EB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09">
    <w:name w:val="xl109"/>
    <w:basedOn w:val="Normalny"/>
    <w:rsid w:val="00C31F2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C31F2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1">
    <w:name w:val="xl111"/>
    <w:basedOn w:val="Normalny"/>
    <w:rsid w:val="00C31F25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2">
    <w:name w:val="xl112"/>
    <w:basedOn w:val="Normalny"/>
    <w:rsid w:val="00C31F2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3">
    <w:name w:val="xl113"/>
    <w:basedOn w:val="Normalny"/>
    <w:rsid w:val="00C31F2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14">
    <w:name w:val="xl114"/>
    <w:basedOn w:val="Normalny"/>
    <w:rsid w:val="00C31F2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15">
    <w:name w:val="xl115"/>
    <w:basedOn w:val="Normalny"/>
    <w:rsid w:val="00C31F25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Normalny"/>
    <w:rsid w:val="00C31F2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7">
    <w:name w:val="xl117"/>
    <w:basedOn w:val="Normalny"/>
    <w:rsid w:val="00C31F25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118">
    <w:name w:val="xl118"/>
    <w:basedOn w:val="Normalny"/>
    <w:rsid w:val="00C31F2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C31F25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0">
    <w:name w:val="xl120"/>
    <w:basedOn w:val="Normalny"/>
    <w:rsid w:val="00C31F2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1">
    <w:name w:val="xl121"/>
    <w:basedOn w:val="Normalny"/>
    <w:rsid w:val="00C31F2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31AB3F9-D11D-483F-AE26-A2149E806943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EFB7-4A0B-48A5-AF34-40B76763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109</Pages>
  <Words>35474</Words>
  <Characters>212847</Characters>
  <Application>Microsoft Office Word</Application>
  <DocSecurity>0</DocSecurity>
  <Lines>1773</Lines>
  <Paragraphs>495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Włochy</vt:lpstr>
    </vt:vector>
  </TitlesOfParts>
  <Company>UMSTW</Company>
  <LinksUpToDate>false</LinksUpToDate>
  <CharactersWithSpaces>247826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subject/>
  <dc:creator>Biuro Planowania Budżetowego</dc:creator>
  <cp:keywords/>
  <dc:description/>
  <cp:lastModifiedBy>Zieliński Zbigniew (PB)</cp:lastModifiedBy>
  <cp:revision>31</cp:revision>
  <cp:lastPrinted>2023-12-18T15:00:00Z</cp:lastPrinted>
  <dcterms:created xsi:type="dcterms:W3CDTF">2021-08-23T11:29:00Z</dcterms:created>
  <dcterms:modified xsi:type="dcterms:W3CDTF">2023-12-19T09:15:00Z</dcterms:modified>
</cp:coreProperties>
</file>