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D1" w:rsidRPr="0033755D" w:rsidRDefault="00EE26D1" w:rsidP="00EE26D1">
      <w:pPr>
        <w:jc w:val="center"/>
        <w:rPr>
          <w:b/>
          <w:i/>
          <w:sz w:val="48"/>
          <w:szCs w:val="48"/>
        </w:rPr>
      </w:pPr>
    </w:p>
    <w:p w:rsidR="00EE26D1" w:rsidRPr="0033755D" w:rsidRDefault="00EE26D1" w:rsidP="00EE26D1">
      <w:pPr>
        <w:jc w:val="center"/>
        <w:rPr>
          <w:b/>
          <w:i/>
          <w:sz w:val="48"/>
          <w:szCs w:val="48"/>
        </w:rPr>
      </w:pPr>
    </w:p>
    <w:p w:rsidR="00EE26D1" w:rsidRPr="0033755D" w:rsidRDefault="00EE26D1" w:rsidP="00EE26D1">
      <w:pPr>
        <w:jc w:val="center"/>
        <w:rPr>
          <w:b/>
          <w:i/>
          <w:sz w:val="48"/>
          <w:szCs w:val="48"/>
        </w:rPr>
      </w:pPr>
    </w:p>
    <w:p w:rsidR="00EE26D1" w:rsidRPr="0033755D" w:rsidRDefault="00EE26D1" w:rsidP="00EE26D1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INFORMACJA O PRZEBIEGU </w:t>
      </w:r>
    </w:p>
    <w:p w:rsidR="00EE26D1" w:rsidRPr="0033755D" w:rsidRDefault="00EE26D1" w:rsidP="00EE26D1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WYKONANIA BUDŻETU</w:t>
      </w:r>
    </w:p>
    <w:p w:rsidR="00EE26D1" w:rsidRPr="0033755D" w:rsidRDefault="002075F9" w:rsidP="00EE26D1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EE26D1" w:rsidRPr="0033755D">
        <w:rPr>
          <w:b/>
          <w:i/>
          <w:sz w:val="48"/>
          <w:szCs w:val="48"/>
        </w:rPr>
        <w:t>ST. WARSZAWY</w:t>
      </w:r>
    </w:p>
    <w:p w:rsidR="00EE26D1" w:rsidRPr="0033755D" w:rsidRDefault="0078369E" w:rsidP="00EE26D1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ZA I PÓŁROCZE 20</w:t>
      </w:r>
      <w:r w:rsidR="0051456B">
        <w:rPr>
          <w:b/>
          <w:i/>
          <w:sz w:val="48"/>
          <w:szCs w:val="48"/>
        </w:rPr>
        <w:t>2</w:t>
      </w:r>
      <w:r w:rsidR="00A849D1">
        <w:rPr>
          <w:b/>
          <w:i/>
          <w:sz w:val="48"/>
          <w:szCs w:val="48"/>
        </w:rPr>
        <w:t>1</w:t>
      </w:r>
      <w:r w:rsidR="00EE26D1" w:rsidRPr="0033755D">
        <w:rPr>
          <w:b/>
          <w:i/>
          <w:sz w:val="48"/>
          <w:szCs w:val="48"/>
        </w:rPr>
        <w:t xml:space="preserve"> r.</w:t>
      </w:r>
    </w:p>
    <w:p w:rsidR="00EE26D1" w:rsidRPr="0033755D" w:rsidRDefault="00EE26D1" w:rsidP="00EE26D1">
      <w:pPr>
        <w:jc w:val="center"/>
        <w:rPr>
          <w:b/>
          <w:i/>
          <w:sz w:val="48"/>
          <w:szCs w:val="48"/>
        </w:rPr>
      </w:pPr>
    </w:p>
    <w:p w:rsidR="00EE26D1" w:rsidRPr="0033755D" w:rsidRDefault="00EE26D1" w:rsidP="00EE26D1">
      <w:pPr>
        <w:jc w:val="center"/>
        <w:rPr>
          <w:b/>
          <w:i/>
          <w:sz w:val="48"/>
          <w:szCs w:val="48"/>
        </w:rPr>
      </w:pPr>
    </w:p>
    <w:p w:rsidR="00EE26D1" w:rsidRPr="0033755D" w:rsidRDefault="00EE26D1" w:rsidP="00EE26D1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REMBERTÓW</w:t>
      </w:r>
    </w:p>
    <w:p w:rsidR="00EE26D1" w:rsidRPr="0033755D" w:rsidRDefault="00EE26D1" w:rsidP="00EE26D1">
      <w:pPr>
        <w:jc w:val="center"/>
        <w:rPr>
          <w:b/>
          <w:i/>
          <w:sz w:val="48"/>
          <w:szCs w:val="48"/>
        </w:rPr>
      </w:pPr>
    </w:p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A849D1">
        <w:rPr>
          <w:b/>
          <w:i/>
          <w:sz w:val="32"/>
          <w:szCs w:val="32"/>
        </w:rPr>
        <w:t>SIERPIEŃ</w:t>
      </w:r>
      <w:r w:rsidRPr="0033755D">
        <w:rPr>
          <w:b/>
          <w:i/>
          <w:sz w:val="32"/>
          <w:szCs w:val="32"/>
        </w:rPr>
        <w:t xml:space="preserve"> </w:t>
      </w:r>
      <w:r w:rsidR="00175189">
        <w:rPr>
          <w:b/>
          <w:i/>
          <w:sz w:val="32"/>
          <w:szCs w:val="32"/>
        </w:rPr>
        <w:t>20</w:t>
      </w:r>
      <w:r w:rsidR="0051456B">
        <w:rPr>
          <w:b/>
          <w:i/>
          <w:sz w:val="32"/>
          <w:szCs w:val="32"/>
        </w:rPr>
        <w:t>2</w:t>
      </w:r>
      <w:r w:rsidR="00A849D1">
        <w:rPr>
          <w:b/>
          <w:i/>
          <w:sz w:val="32"/>
          <w:szCs w:val="32"/>
        </w:rPr>
        <w:t>1</w:t>
      </w:r>
      <w:r w:rsidRPr="0033755D">
        <w:rPr>
          <w:b/>
          <w:i/>
          <w:sz w:val="32"/>
          <w:szCs w:val="32"/>
        </w:rPr>
        <w:t xml:space="preserve"> ROK</w:t>
      </w:r>
    </w:p>
    <w:p w:rsidR="00EE26D1" w:rsidRDefault="00EE26D1" w:rsidP="00EE26D1">
      <w:pPr>
        <w:jc w:val="center"/>
        <w:rPr>
          <w:b/>
          <w:i/>
          <w:sz w:val="32"/>
          <w:szCs w:val="32"/>
        </w:rPr>
        <w:sectPr w:rsidR="00EE26D1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E26D1" w:rsidRDefault="00EE26D1" w:rsidP="00EE26D1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EE26D1" w:rsidRPr="00E13D84" w:rsidRDefault="00EE26D1" w:rsidP="00EE26D1">
      <w:pPr>
        <w:jc w:val="center"/>
        <w:rPr>
          <w:b/>
          <w:sz w:val="20"/>
          <w:szCs w:val="20"/>
        </w:rPr>
      </w:pPr>
    </w:p>
    <w:p w:rsidR="004C0C7C" w:rsidRDefault="00EE26D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79654709" w:history="1">
        <w:r w:rsidR="004C0C7C" w:rsidRPr="00BE09C7">
          <w:rPr>
            <w:rStyle w:val="Hipercze"/>
          </w:rPr>
          <w:t>1.</w:t>
        </w:r>
        <w:r w:rsidR="004C0C7C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4C0C7C" w:rsidRPr="00BE09C7">
          <w:rPr>
            <w:rStyle w:val="Hipercze"/>
          </w:rPr>
          <w:t>WPROWADZENIE</w:t>
        </w:r>
        <w:r w:rsidR="004C0C7C">
          <w:rPr>
            <w:webHidden/>
          </w:rPr>
          <w:tab/>
        </w:r>
        <w:r w:rsidR="004C0C7C">
          <w:rPr>
            <w:webHidden/>
          </w:rPr>
          <w:fldChar w:fldCharType="begin"/>
        </w:r>
        <w:r w:rsidR="004C0C7C">
          <w:rPr>
            <w:webHidden/>
          </w:rPr>
          <w:instrText xml:space="preserve"> PAGEREF _Toc79654709 \h </w:instrText>
        </w:r>
        <w:r w:rsidR="004C0C7C">
          <w:rPr>
            <w:webHidden/>
          </w:rPr>
        </w:r>
        <w:r w:rsidR="004C0C7C">
          <w:rPr>
            <w:webHidden/>
          </w:rPr>
          <w:fldChar w:fldCharType="separate"/>
        </w:r>
        <w:r w:rsidR="004C0C7C">
          <w:rPr>
            <w:webHidden/>
          </w:rPr>
          <w:t>5</w:t>
        </w:r>
        <w:r w:rsidR="004C0C7C">
          <w:rPr>
            <w:webHidden/>
          </w:rPr>
          <w:fldChar w:fldCharType="end"/>
        </w:r>
      </w:hyperlink>
    </w:p>
    <w:p w:rsidR="004C0C7C" w:rsidRDefault="004C0C7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54710" w:history="1">
        <w:r w:rsidRPr="00BE09C7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E09C7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54711" w:history="1">
        <w:r w:rsidRPr="00BE09C7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E09C7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4712" w:history="1">
        <w:r w:rsidRPr="00BE09C7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09C7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4713" w:history="1">
        <w:r w:rsidRPr="00BE09C7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09C7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54714" w:history="1">
        <w:r w:rsidRPr="00BE09C7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E09C7">
          <w:rPr>
            <w:rStyle w:val="Hipercze"/>
          </w:rPr>
          <w:t>WYDATKI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54715" w:history="1">
        <w:r w:rsidRPr="00BE09C7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E09C7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54716" w:history="1">
        <w:r w:rsidRPr="00BE09C7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E09C7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4717" w:history="1">
        <w:r w:rsidRPr="00BE09C7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09C7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4718" w:history="1">
        <w:r w:rsidRPr="00BE09C7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09C7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4719" w:history="1">
        <w:r w:rsidRPr="00BE09C7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09C7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4720" w:history="1">
        <w:r w:rsidRPr="00BE09C7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09C7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54721" w:history="1">
        <w:r w:rsidRPr="00BE09C7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E09C7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4722" w:history="1">
        <w:r w:rsidRPr="00BE09C7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09C7">
          <w:rPr>
            <w:rStyle w:val="Hipercze"/>
          </w:rPr>
          <w:t>Dom Kultury "REMBERTÓW"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4723" w:history="1">
        <w:r w:rsidRPr="00BE09C7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09C7">
          <w:rPr>
            <w:rStyle w:val="Hipercze"/>
          </w:rPr>
          <w:t>Dom Kultury "WYGODA" w Dzielnicy Rembertów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4724" w:history="1">
        <w:r w:rsidRPr="00BE09C7">
          <w:rPr>
            <w:rStyle w:val="Hipercze"/>
          </w:rPr>
          <w:t>E.3.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09C7">
          <w:rPr>
            <w:rStyle w:val="Hipercze"/>
          </w:rPr>
          <w:t>Biblioteka Publiczna im. Jana Pawła II w Dzielnicy Rembertów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54725" w:history="1">
        <w:r w:rsidRPr="00BE09C7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E09C7">
          <w:rPr>
            <w:rStyle w:val="Hipercze"/>
          </w:rPr>
          <w:t>ZESTAWIENIA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54726" w:history="1">
        <w:r w:rsidRPr="00BE09C7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E09C7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54727" w:history="1">
        <w:r w:rsidRPr="00BE09C7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E09C7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54728" w:history="1">
        <w:r w:rsidRPr="00BE09C7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E09C7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54729" w:history="1">
        <w:r w:rsidRPr="00BE09C7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E09C7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54730" w:history="1">
        <w:r w:rsidRPr="00BE09C7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E09C7">
          <w:rPr>
            <w:rStyle w:val="Hipercze"/>
          </w:rPr>
          <w:t>Dochody miasta stołecznego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54731" w:history="1">
        <w:r w:rsidRPr="00BE09C7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E09C7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4732" w:history="1">
        <w:r w:rsidRPr="00BE09C7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09C7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4733" w:history="1">
        <w:r w:rsidRPr="00BE09C7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09C7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4734" w:history="1">
        <w:r w:rsidRPr="00BE09C7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09C7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4735" w:history="1">
        <w:r w:rsidRPr="00BE09C7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09C7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4736" w:history="1">
        <w:r w:rsidRPr="00BE09C7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09C7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4737" w:history="1">
        <w:r w:rsidRPr="00BE09C7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09C7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4738" w:history="1">
        <w:r w:rsidRPr="00BE09C7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09C7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82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4739" w:history="1">
        <w:r w:rsidRPr="00BE09C7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09C7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4740" w:history="1">
        <w:r w:rsidRPr="00BE09C7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09C7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4741" w:history="1">
        <w:r w:rsidRPr="00BE09C7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E09C7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54742" w:history="1">
        <w:r w:rsidRPr="00BE09C7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E09C7">
          <w:rPr>
            <w:rStyle w:val="Hipercze"/>
          </w:rPr>
          <w:t>Mierniki realizacji zadań wydatków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4C0C7C" w:rsidRDefault="004C0C7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54743" w:history="1">
        <w:r w:rsidRPr="00BE09C7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E09C7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_Toc79654743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EE26D1" w:rsidRDefault="00EE26D1" w:rsidP="00EE26D1">
      <w:r>
        <w:fldChar w:fldCharType="end"/>
      </w:r>
    </w:p>
    <w:p w:rsidR="00EE26D1" w:rsidRDefault="00EE26D1" w:rsidP="00EE26D1">
      <w:pPr>
        <w:sectPr w:rsidR="00EE26D1" w:rsidSect="00EE26D1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66076" w:rsidRDefault="00466076" w:rsidP="00466076"/>
    <w:p w:rsidR="00466076" w:rsidRDefault="00466076" w:rsidP="00466076"/>
    <w:p w:rsidR="00466076" w:rsidRDefault="00466076" w:rsidP="00466076"/>
    <w:p w:rsidR="00466076" w:rsidRDefault="00466076" w:rsidP="00466076"/>
    <w:p w:rsidR="00466076" w:rsidRDefault="00466076" w:rsidP="00466076"/>
    <w:p w:rsidR="00466076" w:rsidRDefault="00466076" w:rsidP="00466076"/>
    <w:p w:rsidR="00466076" w:rsidRDefault="00466076" w:rsidP="00466076"/>
    <w:p w:rsidR="00466076" w:rsidRDefault="00466076" w:rsidP="00466076"/>
    <w:p w:rsidR="00466076" w:rsidRDefault="00466076" w:rsidP="00466076"/>
    <w:p w:rsidR="00466076" w:rsidRDefault="00466076" w:rsidP="00466076"/>
    <w:p w:rsidR="00466076" w:rsidRDefault="00466076" w:rsidP="00466076"/>
    <w:p w:rsidR="00466076" w:rsidRDefault="00466076" w:rsidP="00466076"/>
    <w:p w:rsidR="00466076" w:rsidRDefault="00466076" w:rsidP="00466076"/>
    <w:p w:rsidR="00466076" w:rsidRDefault="00466076" w:rsidP="00466076"/>
    <w:p w:rsidR="00466076" w:rsidRDefault="00466076" w:rsidP="00466076"/>
    <w:p w:rsidR="00466076" w:rsidRDefault="00466076" w:rsidP="00466076"/>
    <w:p w:rsidR="00466076" w:rsidRDefault="00466076" w:rsidP="00466076"/>
    <w:p w:rsidR="00466076" w:rsidRDefault="00466076" w:rsidP="00466076"/>
    <w:p w:rsidR="00466076" w:rsidRDefault="00466076" w:rsidP="00466076"/>
    <w:p w:rsidR="00466076" w:rsidRDefault="00466076" w:rsidP="00466076"/>
    <w:p w:rsidR="00466076" w:rsidRDefault="00466076" w:rsidP="00466076"/>
    <w:p w:rsidR="00466076" w:rsidRDefault="00466076" w:rsidP="00466076"/>
    <w:p w:rsidR="00466076" w:rsidRDefault="00466076" w:rsidP="00466076"/>
    <w:p w:rsidR="00466076" w:rsidRDefault="00466076" w:rsidP="00466076"/>
    <w:p w:rsidR="00466076" w:rsidRDefault="00466076" w:rsidP="00466076"/>
    <w:p w:rsidR="00466076" w:rsidRDefault="00466076" w:rsidP="00466076"/>
    <w:p w:rsidR="00466076" w:rsidRDefault="00466076" w:rsidP="00466076"/>
    <w:p w:rsidR="00466076" w:rsidRDefault="00466076" w:rsidP="00466076"/>
    <w:p w:rsidR="00466076" w:rsidRDefault="00466076" w:rsidP="00466076"/>
    <w:p w:rsidR="00466076" w:rsidRDefault="00466076" w:rsidP="00466076"/>
    <w:p w:rsidR="006C7640" w:rsidRDefault="006C7640" w:rsidP="00466076"/>
    <w:p w:rsidR="00466076" w:rsidRPr="0012041D" w:rsidRDefault="00466076" w:rsidP="00466076">
      <w:pPr>
        <w:pStyle w:val="Nagwek1"/>
      </w:pPr>
      <w:bookmarkStart w:id="0" w:name="_Toc79654709"/>
      <w:r w:rsidRPr="0012041D">
        <w:t>1.</w:t>
      </w:r>
      <w:r w:rsidRPr="0012041D">
        <w:tab/>
      </w:r>
      <w:r>
        <w:t>WPROWADZENIE</w:t>
      </w:r>
      <w:bookmarkEnd w:id="0"/>
    </w:p>
    <w:p w:rsidR="00466076" w:rsidRPr="00F250DA" w:rsidRDefault="00466076" w:rsidP="00466076"/>
    <w:p w:rsidR="00466076" w:rsidRDefault="00466076" w:rsidP="00466076">
      <w:pPr>
        <w:sectPr w:rsidR="00466076" w:rsidSect="00EE26D1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915A1" w:rsidRPr="007027D0" w:rsidRDefault="00E915A1" w:rsidP="00E915A1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E915A1" w:rsidRPr="00A05042" w:rsidRDefault="00E915A1" w:rsidP="00E915A1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E915A1" w:rsidRDefault="00E915A1" w:rsidP="00E915A1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dnia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(Dz.U. z 2018 r. poz. 1817) gospodarka finansowa dzielnicy prowadzona jest na podstawie załącznika dzielnicowego do uchwały budżetowej miasta stołecznego Warszawy, stanowiącego integralną część tej uchwały. </w:t>
      </w:r>
    </w:p>
    <w:p w:rsidR="00E915A1" w:rsidRDefault="00E915A1" w:rsidP="00E915A1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 xml:space="preserve">Zarząd jednostki samorządu terytorialnego, zgodnie z art. 266 ustawy z dnia 27 sierpnia 2009 r. </w:t>
      </w:r>
      <w:r w:rsidRPr="00641D5D">
        <w:rPr>
          <w:rFonts w:ascii="Verdana" w:hAnsi="Verdana"/>
          <w:sz w:val="16"/>
          <w:szCs w:val="16"/>
        </w:rPr>
        <w:br/>
        <w:t>o fina</w:t>
      </w:r>
      <w:r>
        <w:rPr>
          <w:rFonts w:ascii="Verdana" w:hAnsi="Verdana"/>
          <w:sz w:val="16"/>
          <w:szCs w:val="16"/>
        </w:rPr>
        <w:t>nsach publicznych (Dz.U. z 2021 r. poz. 305 i 1236</w:t>
      </w:r>
      <w:r w:rsidRPr="00641D5D">
        <w:rPr>
          <w:rFonts w:ascii="Verdana" w:hAnsi="Verdana"/>
          <w:sz w:val="16"/>
          <w:szCs w:val="16"/>
        </w:rPr>
        <w:t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budżetowego.</w:t>
      </w:r>
    </w:p>
    <w:p w:rsidR="00E915A1" w:rsidRDefault="00E915A1" w:rsidP="00E915A1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Niniejsze opracowanie stanowi informację o przebiegu wykonania w I półroczu </w:t>
      </w:r>
      <w:r w:rsidRPr="00E915A1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dzień 30 czerwca </w:t>
      </w:r>
      <w:r w:rsidRPr="00E915A1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sz w:val="16"/>
          <w:szCs w:val="16"/>
        </w:rPr>
        <w:br/>
        <w:t xml:space="preserve">w zakresie dzielnicy </w:t>
      </w:r>
      <w:r w:rsidRPr="00E915A1">
        <w:rPr>
          <w:rFonts w:ascii="Verdana" w:hAnsi="Verdana" w:cs="Verdana"/>
          <w:b/>
          <w:bCs/>
          <w:color w:val="000000"/>
          <w:sz w:val="16"/>
          <w:szCs w:val="16"/>
        </w:rPr>
        <w:t>Rembertów</w:t>
      </w:r>
      <w:r>
        <w:rPr>
          <w:rFonts w:ascii="Verdana" w:hAnsi="Verdana"/>
          <w:sz w:val="16"/>
          <w:szCs w:val="16"/>
        </w:rPr>
        <w:t xml:space="preserve">. </w:t>
      </w:r>
    </w:p>
    <w:p w:rsidR="00E915A1" w:rsidRDefault="00E915A1" w:rsidP="00E915A1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E915A1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w dzielnicy </w:t>
      </w:r>
      <w:r w:rsidRPr="00E915A1">
        <w:rPr>
          <w:rFonts w:ascii="Verdana" w:hAnsi="Verdana" w:cs="Verdana"/>
          <w:b/>
          <w:bCs/>
          <w:color w:val="000000"/>
          <w:sz w:val="16"/>
          <w:szCs w:val="16"/>
        </w:rPr>
        <w:t>Rembertów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E915A1" w:rsidRPr="0035745C" w:rsidRDefault="00E915A1" w:rsidP="00E915A1">
      <w:pPr>
        <w:autoSpaceDE w:val="0"/>
        <w:autoSpaceDN w:val="0"/>
        <w:adjustRightInd w:val="0"/>
        <w:spacing w:before="120" w:after="120"/>
        <w:jc w:val="both"/>
        <w:rPr>
          <w:rFonts w:cs="Arial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E915A1">
        <w:rPr>
          <w:rFonts w:cs="Arial"/>
          <w:b/>
          <w:bCs/>
          <w:color w:val="000000"/>
          <w:sz w:val="14"/>
          <w:szCs w:val="14"/>
        </w:rPr>
        <w:t>REMBERTÓW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E915A1">
        <w:rPr>
          <w:rFonts w:cs="Arial"/>
          <w:b/>
          <w:bCs/>
          <w:color w:val="000000"/>
          <w:sz w:val="14"/>
          <w:szCs w:val="14"/>
        </w:rPr>
        <w:t>2020</w:t>
      </w:r>
      <w:r>
        <w:rPr>
          <w:rFonts w:cs="Arial"/>
          <w:b/>
          <w:bCs/>
          <w:sz w:val="14"/>
          <w:szCs w:val="14"/>
        </w:rPr>
        <w:t>-</w:t>
      </w:r>
      <w:r w:rsidRPr="00E915A1">
        <w:rPr>
          <w:rFonts w:cs="Arial"/>
          <w:b/>
          <w:bCs/>
          <w:color w:val="000000"/>
          <w:sz w:val="14"/>
          <w:szCs w:val="14"/>
        </w:rPr>
        <w:t>2021</w:t>
      </w:r>
      <w:r>
        <w:rPr>
          <w:rFonts w:cs="Arial"/>
          <w:b/>
          <w:bCs/>
          <w:sz w:val="14"/>
          <w:szCs w:val="14"/>
        </w:rPr>
        <w:t xml:space="preserve"> [zł]</w:t>
      </w:r>
    </w:p>
    <w:p w:rsidR="00E915A1" w:rsidRPr="0035745C" w:rsidRDefault="001B4AFE" w:rsidP="00E915A1">
      <w:pPr>
        <w:autoSpaceDE w:val="0"/>
        <w:autoSpaceDN w:val="0"/>
        <w:adjustRightInd w:val="0"/>
        <w:spacing w:before="120" w:after="120"/>
        <w:rPr>
          <w:noProof/>
          <w:sz w:val="2"/>
        </w:rPr>
      </w:pPr>
      <w:r>
        <w:rPr>
          <w:noProof/>
        </w:rPr>
        <w:drawing>
          <wp:inline distT="0" distB="0" distL="0" distR="0">
            <wp:extent cx="5749925" cy="21450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26A" w:rsidRDefault="00EF026A" w:rsidP="00EF026A">
      <w:pPr>
        <w:spacing w:before="60" w:after="60"/>
        <w:ind w:left="142"/>
        <w:rPr>
          <w:rFonts w:ascii="Verdana" w:hAnsi="Verdana"/>
          <w:sz w:val="16"/>
          <w:szCs w:val="16"/>
        </w:rPr>
      </w:pPr>
    </w:p>
    <w:p w:rsidR="00466076" w:rsidRDefault="00466076" w:rsidP="00466076"/>
    <w:p w:rsidR="00E915A1" w:rsidRDefault="00E915A1" w:rsidP="00466076">
      <w:pPr>
        <w:sectPr w:rsidR="00E915A1" w:rsidSect="00EE26D1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66076" w:rsidRPr="00F250DA" w:rsidRDefault="00466076" w:rsidP="00466076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Pr="0012041D" w:rsidRDefault="00466076" w:rsidP="00EE26D1">
      <w:pPr>
        <w:pStyle w:val="Nagwek1"/>
      </w:pPr>
      <w:bookmarkStart w:id="1" w:name="_Toc224547506"/>
      <w:bookmarkStart w:id="2" w:name="_Toc224547708"/>
      <w:bookmarkStart w:id="3" w:name="_Toc224548660"/>
      <w:bookmarkStart w:id="4" w:name="_Toc79654710"/>
      <w:r>
        <w:t>2</w:t>
      </w:r>
      <w:r w:rsidR="00EE26D1" w:rsidRPr="0012041D">
        <w:t>.</w:t>
      </w:r>
      <w:r w:rsidR="00EE26D1" w:rsidRPr="0012041D">
        <w:tab/>
        <w:t>INFORMACJE OBOWIĄZKOWE</w:t>
      </w:r>
      <w:bookmarkEnd w:id="1"/>
      <w:bookmarkEnd w:id="2"/>
      <w:bookmarkEnd w:id="3"/>
      <w:bookmarkEnd w:id="4"/>
    </w:p>
    <w:p w:rsidR="00EE26D1" w:rsidRPr="00F250DA" w:rsidRDefault="00EE26D1" w:rsidP="00EE26D1"/>
    <w:p w:rsidR="00EE26D1" w:rsidRDefault="00EE26D1" w:rsidP="00EE26D1">
      <w:pPr>
        <w:sectPr w:rsidR="00EE26D1" w:rsidSect="00EE26D1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E26D1" w:rsidRPr="00BA4DFF" w:rsidRDefault="00EE26D1" w:rsidP="00EE26D1"/>
    <w:p w:rsidR="00EE26D1" w:rsidRDefault="000B56EB" w:rsidP="00EE26D1">
      <w:pPr>
        <w:jc w:val="center"/>
      </w:pPr>
      <w:r>
        <w:t>Zestawienie</w:t>
      </w:r>
      <w:r w:rsidR="00EE26D1">
        <w:t xml:space="preserve"> nr VIII/1</w:t>
      </w:r>
    </w:p>
    <w:p w:rsidR="00EE26D1" w:rsidRDefault="00EE26D1" w:rsidP="00EE26D1">
      <w:pPr>
        <w:pStyle w:val="Nagwek4"/>
      </w:pPr>
      <w:bookmarkStart w:id="5" w:name="_Toc224547507"/>
      <w:bookmarkStart w:id="6" w:name="_Toc224547709"/>
      <w:bookmarkStart w:id="7" w:name="_Toc224548661"/>
      <w:bookmarkStart w:id="8" w:name="_Toc79654711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5"/>
      <w:bookmarkEnd w:id="6"/>
      <w:bookmarkEnd w:id="7"/>
      <w:bookmarkEnd w:id="8"/>
    </w:p>
    <w:p w:rsidR="00EE26D1" w:rsidRDefault="00EE26D1" w:rsidP="00EE26D1"/>
    <w:p w:rsidR="00EE26D1" w:rsidRDefault="00EE26D1" w:rsidP="00EE26D1">
      <w:pPr>
        <w:pStyle w:val="Nagwek5"/>
      </w:pPr>
      <w:bookmarkStart w:id="9" w:name="_Toc224548662"/>
      <w:bookmarkStart w:id="10" w:name="_Toc79654712"/>
      <w:r>
        <w:t>A.1.</w:t>
      </w:r>
      <w:r>
        <w:tab/>
        <w:t>Dochody wg źródeł</w:t>
      </w:r>
      <w:bookmarkEnd w:id="9"/>
      <w:bookmarkEnd w:id="10"/>
    </w:p>
    <w:p w:rsidR="00EE26D1" w:rsidRDefault="00EE26D1" w:rsidP="00EE26D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p w:rsidR="00E753CF" w:rsidRPr="00FA7CCC" w:rsidRDefault="00E753CF" w:rsidP="00EE26D1">
      <w:pPr>
        <w:jc w:val="right"/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E915A1" w:rsidRPr="00E915A1" w:rsidTr="00E915A1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E915A1" w:rsidRPr="00E915A1" w:rsidTr="00E915A1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</w:t>
            </w:r>
          </w:p>
        </w:tc>
      </w:tr>
      <w:tr w:rsidR="00E915A1" w:rsidRPr="00E915A1" w:rsidTr="00E915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5 816 771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4 720 763,88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</w:tr>
      <w:tr w:rsidR="00E915A1" w:rsidRPr="00E915A1" w:rsidTr="00E915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4 884 771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3 877 882,67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</w:tr>
      <w:tr w:rsidR="00E915A1" w:rsidRPr="00E915A1" w:rsidTr="00E915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4 884 771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3 877 882,67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</w:tr>
      <w:tr w:rsidR="00E915A1" w:rsidRPr="00E915A1" w:rsidTr="00E915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315 000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252 113,70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80,0</w:t>
            </w:r>
          </w:p>
        </w:tc>
      </w:tr>
      <w:tr w:rsidR="00E915A1" w:rsidRPr="00E915A1" w:rsidTr="00E915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1 249,20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-</w:t>
            </w:r>
          </w:p>
        </w:tc>
      </w:tr>
      <w:tr w:rsidR="00E915A1" w:rsidRPr="00E915A1" w:rsidTr="00E915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312 000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250 864,50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80,4</w:t>
            </w:r>
          </w:p>
        </w:tc>
      </w:tr>
      <w:tr w:rsidR="00E915A1" w:rsidRPr="00E915A1" w:rsidTr="00E915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3 612 080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2 829 764,93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78,3</w:t>
            </w:r>
          </w:p>
        </w:tc>
      </w:tr>
      <w:tr w:rsidR="00E915A1" w:rsidRPr="00E915A1" w:rsidTr="00E915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1 230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33 906,33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2 756,6</w:t>
            </w:r>
          </w:p>
        </w:tc>
      </w:tr>
      <w:tr w:rsidR="00E915A1" w:rsidRPr="00E915A1" w:rsidTr="00E915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1 823 000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1 843 101,60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E915A1" w:rsidRPr="00E915A1" w:rsidTr="00E915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1 787 850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952 757,00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53,3</w:t>
            </w:r>
          </w:p>
        </w:tc>
      </w:tr>
      <w:tr w:rsidR="00E915A1" w:rsidRPr="00E915A1" w:rsidTr="00E915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957 691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796 004,04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83,1</w:t>
            </w:r>
          </w:p>
        </w:tc>
      </w:tr>
      <w:tr w:rsidR="00E915A1" w:rsidRPr="00E915A1" w:rsidTr="00E915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Odsetki od dotacji pobranych w nadmiernej wysokości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35,06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-</w:t>
            </w:r>
          </w:p>
        </w:tc>
      </w:tr>
      <w:tr w:rsidR="00E915A1" w:rsidRPr="00E915A1" w:rsidTr="00E915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547,20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-</w:t>
            </w:r>
          </w:p>
        </w:tc>
      </w:tr>
      <w:tr w:rsidR="00E915A1" w:rsidRPr="00E915A1" w:rsidTr="00E915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33 647,99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-</w:t>
            </w:r>
          </w:p>
        </w:tc>
      </w:tr>
      <w:tr w:rsidR="00E915A1" w:rsidRPr="00E915A1" w:rsidTr="00E915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47 346,82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4 384,0</w:t>
            </w:r>
          </w:p>
        </w:tc>
      </w:tr>
      <w:tr w:rsidR="00E915A1" w:rsidRPr="00E915A1" w:rsidTr="00E915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335 771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337 622,03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E915A1" w:rsidRPr="00E915A1" w:rsidTr="00E915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1 387,55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-</w:t>
            </w:r>
          </w:p>
        </w:tc>
      </w:tr>
      <w:tr w:rsidR="00E915A1" w:rsidRPr="00E915A1" w:rsidTr="00E915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39 223,11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-</w:t>
            </w:r>
          </w:p>
        </w:tc>
      </w:tr>
      <w:tr w:rsidR="00E915A1" w:rsidRPr="00E915A1" w:rsidTr="00E915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12 236,52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-</w:t>
            </w:r>
          </w:p>
        </w:tc>
      </w:tr>
      <w:tr w:rsidR="00E915A1" w:rsidRPr="00E915A1" w:rsidTr="00E915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8 067,99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53,8</w:t>
            </w:r>
          </w:p>
        </w:tc>
      </w:tr>
      <w:tr w:rsidR="00E915A1" w:rsidRPr="00E915A1" w:rsidTr="00E915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605 840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315 889,77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52,1</w:t>
            </w:r>
          </w:p>
        </w:tc>
      </w:tr>
      <w:tr w:rsidR="00E915A1" w:rsidRPr="00E915A1" w:rsidTr="00E915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932 000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842 881,21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</w:tr>
      <w:tr w:rsidR="00E915A1" w:rsidRPr="00E915A1" w:rsidTr="00E915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932 000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842 881,21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</w:tr>
      <w:tr w:rsidR="00E915A1" w:rsidRPr="00E915A1" w:rsidTr="00E915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812 000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812 000,00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E915A1" w:rsidRPr="00E915A1" w:rsidTr="00E915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812 000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812 000,00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915A1" w:rsidRPr="00E915A1" w:rsidTr="00E915A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30 881,21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25,7</w:t>
            </w:r>
          </w:p>
        </w:tc>
      </w:tr>
      <w:tr w:rsidR="00E915A1" w:rsidRPr="00E915A1" w:rsidTr="00E915A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28 602,20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24,0</w:t>
            </w:r>
          </w:p>
        </w:tc>
      </w:tr>
      <w:tr w:rsidR="00E915A1" w:rsidRPr="00E915A1" w:rsidTr="00E915A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2 028,61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202,9</w:t>
            </w:r>
          </w:p>
        </w:tc>
      </w:tr>
      <w:tr w:rsidR="00E915A1" w:rsidRPr="00E915A1" w:rsidTr="00E915A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250,40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-</w:t>
            </w:r>
          </w:p>
        </w:tc>
      </w:tr>
    </w:tbl>
    <w:p w:rsidR="00EE26D1" w:rsidRDefault="00EE26D1" w:rsidP="00EE26D1"/>
    <w:p w:rsidR="00EE26D1" w:rsidRDefault="00EE26D1" w:rsidP="00EE26D1">
      <w:r>
        <w:br w:type="page"/>
      </w:r>
    </w:p>
    <w:p w:rsidR="00EE26D1" w:rsidRDefault="000B56EB" w:rsidP="00EE26D1">
      <w:pPr>
        <w:jc w:val="center"/>
      </w:pPr>
      <w:r>
        <w:t>Zestawienie</w:t>
      </w:r>
      <w:r w:rsidR="00EE26D1">
        <w:t xml:space="preserve"> nr VIII/1a</w:t>
      </w:r>
    </w:p>
    <w:p w:rsidR="00EE26D1" w:rsidRPr="003539A5" w:rsidRDefault="00EE26D1" w:rsidP="00EE26D1">
      <w:pPr>
        <w:jc w:val="center"/>
        <w:rPr>
          <w:sz w:val="20"/>
          <w:szCs w:val="20"/>
        </w:rPr>
      </w:pPr>
      <w:bookmarkStart w:id="11" w:name="_Toc224547508"/>
      <w:bookmarkStart w:id="12" w:name="_Toc224547710"/>
      <w:r w:rsidRPr="003539A5">
        <w:rPr>
          <w:sz w:val="20"/>
          <w:szCs w:val="20"/>
        </w:rPr>
        <w:t>DOCHODY MIASTA STOŁECZNEGO WARSZAWY DO REALIZACJI PRZEZ</w:t>
      </w:r>
      <w:bookmarkEnd w:id="11"/>
      <w:bookmarkEnd w:id="12"/>
      <w:r w:rsidRPr="003539A5">
        <w:rPr>
          <w:sz w:val="20"/>
          <w:szCs w:val="20"/>
        </w:rPr>
        <w:t xml:space="preserve"> DZIELNICĘ</w:t>
      </w:r>
    </w:p>
    <w:p w:rsidR="00EE26D1" w:rsidRDefault="00EE26D1" w:rsidP="00EE26D1"/>
    <w:p w:rsidR="00EE26D1" w:rsidRDefault="00EE26D1" w:rsidP="00EE26D1">
      <w:pPr>
        <w:pStyle w:val="Nagwek5"/>
      </w:pPr>
      <w:bookmarkStart w:id="13" w:name="_Toc224547509"/>
      <w:bookmarkStart w:id="14" w:name="_Toc224547711"/>
      <w:bookmarkStart w:id="15" w:name="_Toc224548663"/>
      <w:bookmarkStart w:id="16" w:name="_Toc79654713"/>
      <w:r>
        <w:t>A.2.</w:t>
      </w:r>
      <w:r>
        <w:tab/>
        <w:t>Dochody wg działów klasyfikacji budżetowej</w:t>
      </w:r>
      <w:bookmarkEnd w:id="13"/>
      <w:bookmarkEnd w:id="14"/>
      <w:bookmarkEnd w:id="15"/>
      <w:bookmarkEnd w:id="16"/>
    </w:p>
    <w:p w:rsidR="00EE26D1" w:rsidRPr="00FA7CCC" w:rsidRDefault="00EE26D1" w:rsidP="00EE26D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E915A1" w:rsidRPr="00E915A1" w:rsidTr="00E915A1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E915A1" w:rsidRPr="00E915A1" w:rsidTr="00E915A1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</w:t>
            </w:r>
          </w:p>
        </w:tc>
      </w:tr>
      <w:tr w:rsidR="00E915A1" w:rsidRPr="00E915A1" w:rsidTr="00E915A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5 816 771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4 720 763,88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</w:tr>
      <w:tr w:rsidR="00E915A1" w:rsidRPr="00E915A1" w:rsidTr="00E915A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Rolnictwo i łowiectwo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26,93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915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915A1" w:rsidRPr="00E915A1" w:rsidTr="00E915A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4 718 080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3 824 706,46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81,1</w:t>
            </w:r>
          </w:p>
        </w:tc>
      </w:tr>
      <w:tr w:rsidR="00E915A1" w:rsidRPr="00E915A1" w:rsidTr="00E915A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341 000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243 968,12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71,5</w:t>
            </w:r>
          </w:p>
        </w:tc>
      </w:tr>
      <w:tr w:rsidR="00E915A1" w:rsidRPr="00E915A1" w:rsidTr="00E915A1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252 660,90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80,2</w:t>
            </w:r>
          </w:p>
        </w:tc>
      </w:tr>
      <w:tr w:rsidR="00E915A1" w:rsidRPr="00E915A1" w:rsidTr="00E915A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6 350,89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915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915A1" w:rsidRPr="00E915A1" w:rsidTr="00E915A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313 000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320 043,05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E915A1" w:rsidRPr="00E915A1" w:rsidTr="00E915A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71 920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27 286,33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37,9</w:t>
            </w:r>
          </w:p>
        </w:tc>
      </w:tr>
      <w:tr w:rsidR="00E915A1" w:rsidRPr="00E915A1" w:rsidTr="00E915A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22 400,00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64,0</w:t>
            </w:r>
          </w:p>
        </w:tc>
      </w:tr>
      <w:tr w:rsidR="00E915A1" w:rsidRPr="00E915A1" w:rsidTr="00E915A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540,65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915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915A1" w:rsidRPr="00E915A1" w:rsidTr="00E915A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22 771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22 771,46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915A1" w:rsidRPr="00E915A1" w:rsidTr="00E915A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9,09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915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</w:tbl>
    <w:p w:rsidR="00EE26D1" w:rsidRDefault="00EE26D1" w:rsidP="00EE26D1"/>
    <w:p w:rsidR="00EE26D1" w:rsidRPr="00011206" w:rsidRDefault="00EE26D1" w:rsidP="00011206">
      <w:pPr>
        <w:spacing w:line="240" w:lineRule="auto"/>
        <w:rPr>
          <w:sz w:val="4"/>
          <w:szCs w:val="4"/>
        </w:rPr>
      </w:pPr>
      <w:r>
        <w:br w:type="page"/>
      </w:r>
    </w:p>
    <w:p w:rsidR="00EE26D1" w:rsidRDefault="000B56EB" w:rsidP="00D32463">
      <w:pPr>
        <w:jc w:val="center"/>
      </w:pPr>
      <w:r>
        <w:t>Zestawienie</w:t>
      </w:r>
      <w:r w:rsidR="00EE26D1">
        <w:t xml:space="preserve"> nr VIII/2</w:t>
      </w:r>
    </w:p>
    <w:p w:rsidR="00EE26D1" w:rsidRPr="00466076" w:rsidRDefault="00EE26D1" w:rsidP="00466076">
      <w:pPr>
        <w:pStyle w:val="Nagwek4"/>
      </w:pPr>
      <w:bookmarkStart w:id="17" w:name="_Toc79654714"/>
      <w:r w:rsidRPr="00466076">
        <w:t>B.</w:t>
      </w:r>
      <w:r w:rsidRPr="00466076">
        <w:tab/>
        <w:t>WYDATKI</w:t>
      </w:r>
      <w:bookmarkEnd w:id="17"/>
      <w:r w:rsidRPr="00466076">
        <w:t xml:space="preserve"> </w:t>
      </w:r>
    </w:p>
    <w:p w:rsidR="00EE26D1" w:rsidRDefault="00EE26D1" w:rsidP="001D1FBD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3"/>
        <w:gridCol w:w="976"/>
        <w:gridCol w:w="1155"/>
        <w:gridCol w:w="876"/>
        <w:gridCol w:w="977"/>
        <w:gridCol w:w="1156"/>
        <w:gridCol w:w="874"/>
      </w:tblGrid>
      <w:tr w:rsidR="00E915A1" w:rsidRPr="00E915A1" w:rsidTr="00E915A1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E915A1" w:rsidRPr="00E915A1" w:rsidTr="00E915A1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137 217 097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64 211 916,24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86 393 986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36 527 502,06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42,3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123 720 134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63 662 153,88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72 897 023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35 977 739,70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73 309 657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37 554 533,21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24 183 381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10 488 468,21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43,4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56 796 792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31 409 931,32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14 841 652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7 682 786,67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51,8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16 512 865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6 144 601,89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9 341 729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2 805 681,54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30,0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14 544 004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8 244 520,79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14 544 004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8 244 520,79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56,7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35 622 400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17 820 577,50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34 169 638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17 244 750,70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50,5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244 073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42 522,38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13 496 963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549 762,36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13 496 963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549 762,36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4,1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36,0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36,0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36,0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36,0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36,0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36,0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36,0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36,0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1 020 000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1 020 000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1 020 000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1 020 000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1 020 000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1 020 000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1 020 000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1 020 000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9 583 498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1 356 086,90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9 583 498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1 356 086,90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14,2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2 202 900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1 004 553,56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2 202 900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1 004 553,56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45,6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2 202 900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1 004 553,56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2 202 900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1 004 553,56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45,6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2 202 900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1 004 553,56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2 202 900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1 004 553,56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45,6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7 380 598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351 533,34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7 380 598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351 533,34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4,8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9 499 498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1 323 389,40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9 499 498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1 323 389,40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13,9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2 118 900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971 856,06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2 118 900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971 856,06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45,9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2 118 900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971 856,06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2 118 900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971 856,06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45,9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2 118 900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971 856,06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2 118 900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971 856,06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45,9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7 380 598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351 533,34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7 380 598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351 533,34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4,8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32 697,50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32 697,50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38,9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32 697,50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32 697,50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38,9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32 697,50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32 697,50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38,9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32 697,50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32 697,50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38,9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4 915 501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705 683,90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4 915 501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705 683,90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14,4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1 725 486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592 256,83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1 725 486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592 256,83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34,3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1 725 486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592 256,83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1 725 486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592 256,83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34,3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1 723 486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592 256,83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1 723 486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592 256,83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34,4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3 190 015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113 427,07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3 190 015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113 427,07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3,6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4 915 501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705 683,90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4 915 501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705 683,90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14,4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1 725 486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592 256,83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1 725 486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592 256,83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34,3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1 725 486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592 256,83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1 725 486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592 256,83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34,3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1 723 486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592 256,83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1 723 486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592 256,83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34,4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3 190 015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113 427,07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3 190 015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113 427,07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3,6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18 337 638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8 834 374,70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16 722 489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8 074 231,28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48,3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18 337 638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8 834 374,70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16 722 489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8 074 231,28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48,3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17 774 338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8 578 661,20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16 159 989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7 818 517,78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15 302 012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7 867 329,84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13 844 012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7 173 250,54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51,8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2 472 326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711 331,36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2 315 977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645 267,24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27,9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563 300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255 713,50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562 500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255 713,50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45,5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263 576,46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263 576,46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263 576,46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263 576,46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18 623,04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18 623,04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37,2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18 623,04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18 623,04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37,2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244 953,42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244 953,42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49,5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16 116 489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7 801 627,82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16 116 489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7 801 627,82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16 116 489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7 801 627,82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16 116 489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7 801 627,82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16 048 989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7 790 867,74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16 048 989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7 790 867,74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48,5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13 844 012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7 173 250,54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13 844 012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7 173 250,54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51,8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2 204 977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617 617,20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2 204 977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617 617,20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28,0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10 760,08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10 760,08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15,9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9 027,00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9 027,00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14,8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9 027,00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9 027,00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14,8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9 027,00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9 027,00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14,8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9 027,00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9 027,00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14,8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1 615 149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760 143,42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1 615 149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760 143,42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1 614 349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760 143,42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1 458 000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694 079,30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156 349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66 064,12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53 804 972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29 558 506,36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12 758 963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6 289 290,09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52 706 211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29 553 506,36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11 660 202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6 284 290,09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53,9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41 900 932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23 427 134,83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921 923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179 395,30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19,5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34 687 650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20 251 257,70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7 213 282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3 175 877,13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918 923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179 395,30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19,5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10 738 279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6 104 894,79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10 738 279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6 104 894,79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56,9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17 276,15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4 200,59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1 098 761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1 098 761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0,5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23 598 395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12 588 818,70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5 382 040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2 613 615,11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22 869 634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12 583 818,70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4 653 279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2 608 615,11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56,1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18 255 355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9 967 110,19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15 093 801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8 570 005,27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3 161 554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1 397 104,92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4 590 279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2 608 615,11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4 590 279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2 608 615,11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56,8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8 093,40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728 761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728 761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0,7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93 040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52 450,32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93 040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52 450,32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87 840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52 450,32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84 240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49 750,32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14 564 325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7 901 011,40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3 541 000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1 572 131,77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44,4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14 194 325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7 901 011,40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3 171 000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1 572 131,77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11 008 325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6 325 629,63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915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9 208 780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5 437 699,77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1 799 545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887 929,86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915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3 171 000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1 572 131,77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3 171 000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1 572 131,77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27 400,77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27 400,77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57,1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27 400,77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27 400,77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57,1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27 400,77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27 400,77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57,1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179 095,32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179 095,32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23,8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179 095,32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179 095,32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23,8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179 095,32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179 095,32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23,8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179 095,32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179 095,32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23,8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4 443 025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2 364 511,81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4 443 025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2 364 511,81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4 433 425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2 361 579,06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3 854 915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2 096 861,53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578 510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264 717,53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2 932,75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915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915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80132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Szkoły artystyczne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2 203 900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1 444 954,35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2 203 900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1 444 954,35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2 197 900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1 441 954,35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1 975 900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1 356 413,14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85 541,21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101 546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15 030,99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47 923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101 546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15 030,99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47 923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101 546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15 030,99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47 923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915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101 546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15 030,99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47 923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1 559 005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911 246,50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1 559 005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911 246,50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1 559 005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911 246,50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1 470 405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867 206,45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88 600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44 040,05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1 749 574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1 030 901,41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1 128 000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556 088,54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1 749 574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1 030 901,41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1 128 000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556 088,54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49,3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619 974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474 812,87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578 274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449 005,70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41 700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25 807,17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1 128 000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556 088,54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1 128 000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556 088,54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49,3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3 714 570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2 532 294,89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1 796 000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1 340 658,60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74,6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3 714 570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2 532 294,89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1 796 000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1 340 658,60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74,6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1 915 570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1 191 636,29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1 812 170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1 121 586,29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70 050,00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1 796 000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1 340 658,60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1 796 000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1 340 658,60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74,6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583 025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319 379,23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583 025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319 379,23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581 725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319 379,23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556 525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302 729,23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16 650,00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393 567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191 410,67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299,98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2,3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393 567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191 410,67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299,98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2,3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387 267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187 210,08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299,98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2,3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52 640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334 627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187 210,08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299,98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915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915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915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4 200,59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663 325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386 957,92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656 304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385 974,42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58,8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663 325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386 957,92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656 304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385 974,42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58,8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343 325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86 957,92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336 304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85 974,42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25,6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111 896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37 212,42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105 840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36 339,42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34,3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231 429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49 745,50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230 464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49 635,00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21,5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656 304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385 974,42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656 304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385 974,42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58,8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656 304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385 974,42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656 304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385 974,42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58,8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336 304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85 974,42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336 304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85 974,42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25,6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105 840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36 339,42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105 840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36 339,42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34,3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230 464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49 635,00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230 464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49 635,00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21,5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7 021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983,50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7 021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983,50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7 021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983,50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6 056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873,00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110,50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4 670 760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2 059 891,56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75 335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43 720,79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58,0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4 670 760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2 059 891,56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75 335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43 720,79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58,0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3 410 188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1 542 326,83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41,9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2 879 517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1 360 496,34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530 671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181 830,49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42,0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1 229 372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503 124,73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70 328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41 620,79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59,2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14 440,00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915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343 812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142 058,26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343 812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142 058,26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342 650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141 970,74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257 303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115 232,78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85 347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26 737,96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42,0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42,0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42,0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42,0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61 964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20 819,46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61 964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20 819,46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61 964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20 819,46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61 964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20 819,46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463 720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151 967,63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463 720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151 967,63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3 817,46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3 817,46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412 520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133 710,17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14 440,00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70 335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41 620,79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70 335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41 620,79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59,2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70 335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41 620,79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70 335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41 620,79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59,2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70 328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41 620,79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70 328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41 620,79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59,2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583 834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280 168,36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583 834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280 168,36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583 834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280 168,36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2 973 512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1 372 877,34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2 973 512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1 372 877,34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2 958 617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1 368 284,59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2 600 757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1 239 928,98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357 860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128 355,61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14 895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4 592,75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915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146 633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42 945,14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146 633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42 945,14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146 633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42 945,14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21 450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5 334,58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21 450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5 334,58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21 450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5 334,58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21 450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5 334,58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915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232 453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24 848,95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232 453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24 848,95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915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967,16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206 573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23 881,79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232 453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24 848,95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232 453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24 848,95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915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967,16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206 573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23 881,79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3 271 410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1 541 276,80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240 922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73 922,97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30,7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3 271 410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1 541 276,80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240 922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73 922,97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30,7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2 942 610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1 397 034,04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119 922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24 777,97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20,7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2 755 405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1 304 138,71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24 777,97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23,6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187 205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92 895,33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49 145,00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49 145,00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40,6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207 800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95 097,76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2 778 295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1 361 468,99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2 778 295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1 361 468,99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2 772 295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1 359 068,99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2 645 295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1 279 360,74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79 708,25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49 145,00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49 145,00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40,6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49 145,00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49 145,00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40,6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49 145,00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49 145,00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40,6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32 125,05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115 200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24 777,97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21,5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32 125,05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115 200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24 777,97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21,5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32 125,05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115 200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24 777,97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21,5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24 777,97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24 777,97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23,6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7 347,08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147 800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42 399,76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147 800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42 399,76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147 800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42 399,76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50 298,00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50 298,00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50 298,00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10 005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10 005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10 005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10 005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12 310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5 550,00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12 310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5 550,00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12 310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5 550,00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5 550,00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34 508 333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17 527 840,19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34 211 767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17 382 142,75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34 508 333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17 527 840,19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34 211 767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17 382 142,75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50,8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967 985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579 441,99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674 957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434 726,34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64,4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896 922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549 280,03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620 203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408 202,46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65,8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71 063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30 161,96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54 754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26 523,88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33 540 348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16 948 398,20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33 536 810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16 947 416,41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50,5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28 938 520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14 856 126,70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28 938 520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14 856 126,70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51,3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28 938 520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14 856 126,70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28 938 520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14 856 126,70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51,3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237 618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113 284,00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237 618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113 284,00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47,7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216 685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108 794,50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216 685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108 794,50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50,2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4 489,50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4 489,50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21,4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28 700 902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14 742 842,70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28 700 902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14 742 842,70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51,4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4 317 568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2 502 781,67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4 317 568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2 502 781,67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58,0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4 317 568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2 502 781,67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4 317 568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2 502 781,67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58,0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383 160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299 407,96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383 160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299 407,96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78,1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378 152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299 407,96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378 152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299 407,96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79,2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3 934 408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2 203 373,71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3 934 408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2 203 373,71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56,0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1 228 116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146 937,44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931 550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1 240,00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0,1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1 228 116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146 937,44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931 550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1 240,00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0,1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323 078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144 755,65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30 050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0,1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301 525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141 077,57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24 806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21 553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3 678,08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5 244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0,8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905 038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2 181,79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901 500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0,1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23 569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21 994,38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23 569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21 994,38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21 994,38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21 994,38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21 994,38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21 994,38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21 994,38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21 994,38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1 964 489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346 789,78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1 964 489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346 789,78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17,7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1 190 100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266 987,83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1 190 100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266 987,83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22,4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1 190 100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266 987,83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1 190 100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266 987,83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22,4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29 066,28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29 066,28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38,8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1 115 100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237 921,55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1 115 100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237 921,55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21,3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774 389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79 801,95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774 389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79 801,95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10,3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188 000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53 919,61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188 000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53 919,61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28,7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188 000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53 919,61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188 000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53 919,61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28,7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188 000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53 919,61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188 000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53 919,61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28,7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188 000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53 919,61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188 000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53 919,61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28,7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365 250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47 849,87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365 250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47 849,87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13,1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365 250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47 849,87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365 250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47 849,87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13,1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365 250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47 849,87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365 250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47 849,87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13,1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365 250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47 849,87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365 250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47 849,87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13,1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12 427,57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12 427,57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16,1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12 427,57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12 427,57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16,1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12 427,57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12 427,57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16,1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12 427,57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12 427,57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16,1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29 066,28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29 066,28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38,8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29 066,28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29 066,28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38,8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29 066,28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29 066,28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38,8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29 066,28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29 066,28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38,8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203 541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93 971,44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203 541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93 971,44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46,2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33 720,34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33 720,34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67,4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33 720,34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33 720,34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67,4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33 720,34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33 720,34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67,4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153 541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60 251,10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153 541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60 251,10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39,2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1 021 398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109 555,01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1 021 398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109 555,01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10,7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400 550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90 004,16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400 550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90 004,16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22,5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400 550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90 004,16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400 550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90 004,16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22,5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400 550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90 004,16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400 550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90 004,16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22,5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620 848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19 550,85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620 848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19 550,85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3,1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3 587 725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1 721 836,00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3 587 725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1 721 836,00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3 554 525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1 721 836,00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3 554 525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1 721 836,00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349 800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23 665,00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349 800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23 665,00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6,8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345 800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23 665,00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345 800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23 665,00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6,8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3 204 725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1 698 171,00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3 204 725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1 698 171,00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53,0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339 800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23 665,00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339 800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23 665,00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23 665,00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23 665,00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23 665,00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23 665,00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23 665,00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23 665,00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915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915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1 641 671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856 671,00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1 641 671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856 671,00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52,2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1 641 671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856 671,00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1 641 671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856 671,00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52,2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1 641 671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856 671,00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1 641 671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856 671,00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52,2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1 596 254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841 500,00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1 596 254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841 500,00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1 563 054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841 500,00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1 563 054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841 500,00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53,8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1 563 054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841 500,00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1 563 054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841 500,00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53,8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915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915A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147 751,18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147 751,18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22,7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147 751,18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147 751,18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22,7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55 441,18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55 441,18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11,3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82 390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11 150,00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82 390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11 150,00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13,5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407 610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44 291,18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407 610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44 291,18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10,9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92 310,00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92 310,00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57,7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40 293,18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40 293,18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20,5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40 293,18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40 293,18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20,5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40 293,18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40 293,18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20,5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40 293,18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197 000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40 293,18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20,5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107 458,00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107 458,00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23,7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107 458,00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107 458,00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23,7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293 000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15 148,00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293 000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15 148,00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5,2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82 390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11 150,00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82 390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11 150,00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13,5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210 610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3 998,00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210 610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3 998,00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1,9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92 310,00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92 310,00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57,7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36286C" w:rsidRDefault="0036286C" w:rsidP="001D1FBD">
      <w:pPr>
        <w:jc w:val="right"/>
        <w:rPr>
          <w:sz w:val="16"/>
          <w:szCs w:val="16"/>
        </w:rPr>
      </w:pPr>
    </w:p>
    <w:p w:rsidR="0036286C" w:rsidRDefault="0036286C" w:rsidP="001D1FBD">
      <w:pPr>
        <w:jc w:val="right"/>
        <w:rPr>
          <w:sz w:val="16"/>
          <w:szCs w:val="16"/>
        </w:rPr>
      </w:pPr>
    </w:p>
    <w:p w:rsidR="0038777E" w:rsidRDefault="0038777E" w:rsidP="00EE26D1">
      <w:pPr>
        <w:sectPr w:rsidR="0038777E" w:rsidSect="00EE26D1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E26D1" w:rsidRDefault="000B56EB" w:rsidP="00EE26D1">
      <w:pPr>
        <w:jc w:val="center"/>
      </w:pPr>
      <w:r>
        <w:t>Zestawienie</w:t>
      </w:r>
      <w:r w:rsidR="00EE26D1">
        <w:t xml:space="preserve"> nr VIII/3</w:t>
      </w:r>
    </w:p>
    <w:p w:rsidR="00EE26D1" w:rsidRDefault="00EE26D1" w:rsidP="00EE26D1">
      <w:pPr>
        <w:pStyle w:val="Nagwek4"/>
      </w:pPr>
      <w:bookmarkStart w:id="18" w:name="_Toc79654715"/>
      <w:r>
        <w:t>C.</w:t>
      </w:r>
      <w:r>
        <w:tab/>
        <w:t>SPIS ZADAŃ INWESTYCYJNYCH</w:t>
      </w:r>
      <w:bookmarkEnd w:id="18"/>
    </w:p>
    <w:p w:rsidR="00EE26D1" w:rsidRPr="00FA7CCC" w:rsidRDefault="00EE26D1" w:rsidP="00EE26D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E915A1" w:rsidRPr="00E915A1" w:rsidTr="00E915A1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E915A1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E915A1" w:rsidRPr="00E915A1" w:rsidTr="00E915A1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</w:t>
            </w:r>
          </w:p>
        </w:tc>
      </w:tr>
      <w:tr w:rsidR="00E915A1" w:rsidRPr="00E915A1" w:rsidTr="00E915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13 496 963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549 762,36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4,1</w:t>
            </w:r>
          </w:p>
        </w:tc>
      </w:tr>
      <w:tr w:rsidR="00E915A1" w:rsidRPr="00E915A1" w:rsidTr="00E915A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1 020 000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1 020 000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Budowa studni oligoceńskiej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1 020 000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7 380 598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351 533,34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4,8</w:t>
            </w:r>
          </w:p>
        </w:tc>
      </w:tr>
      <w:tr w:rsidR="00E915A1" w:rsidRPr="00E915A1" w:rsidTr="00E915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7 380 598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351 533,34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4,8</w:t>
            </w:r>
          </w:p>
        </w:tc>
      </w:tr>
      <w:tr w:rsidR="00E915A1" w:rsidRPr="00E915A1" w:rsidTr="00E915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Budowa ul. Kołodziejskiej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1 625 959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Budowa ul. Sztukatorskiej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1 763 811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322 479,34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18,3</w:t>
            </w:r>
          </w:p>
        </w:tc>
      </w:tr>
      <w:tr w:rsidR="00E915A1" w:rsidRPr="00E915A1" w:rsidTr="00E915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Budowa ul. Kaletniczej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1 781 000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Nabycie gruntów pod inwestycje drogowe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969 828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29 054,00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3,0</w:t>
            </w:r>
          </w:p>
        </w:tc>
      </w:tr>
      <w:tr w:rsidR="00E915A1" w:rsidRPr="00E915A1" w:rsidTr="00E915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Budowa odwodnienia ulic gminnych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Przebudowa ul. Pontonierów  na odc. ul. Czerwonych Beretów -  ul. Gierczak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3 190 015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113 427,07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3,6</w:t>
            </w:r>
          </w:p>
        </w:tc>
      </w:tr>
      <w:tr w:rsidR="00E915A1" w:rsidRPr="00E915A1" w:rsidTr="00E915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3 190 015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113 427,07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3,6</w:t>
            </w:r>
          </w:p>
        </w:tc>
      </w:tr>
      <w:tr w:rsidR="00E915A1" w:rsidRPr="00E915A1" w:rsidTr="00E915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Budowa budynku mieszkalnego wielorodzinnego przy ul.  Cyrulików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2 551 000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9 542,40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0,4</w:t>
            </w:r>
          </w:p>
        </w:tc>
      </w:tr>
      <w:tr w:rsidR="00E915A1" w:rsidRPr="00E915A1" w:rsidTr="00E915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Budowa kotłowni gazowych wraz z instalacją c.o. i c.w. w budynkach komunalnych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639 015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103 884,67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16,3</w:t>
            </w:r>
          </w:p>
        </w:tc>
      </w:tr>
      <w:tr w:rsidR="00E915A1" w:rsidRPr="00E915A1" w:rsidTr="00E915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1 098 761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0,5</w:t>
            </w:r>
          </w:p>
        </w:tc>
      </w:tr>
      <w:tr w:rsidR="00E915A1" w:rsidRPr="00E915A1" w:rsidTr="00E915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728 761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0,7</w:t>
            </w:r>
          </w:p>
        </w:tc>
      </w:tr>
      <w:tr w:rsidR="00E915A1" w:rsidRPr="00E915A1" w:rsidTr="00E915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Rozbudowa Zespołu Szkół nr 74 przy ul. Niepołomickiej 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147 893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Poprawa wyposażenia zespołu boisk przy SP 217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165 868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3,0</w:t>
            </w:r>
          </w:p>
        </w:tc>
      </w:tr>
      <w:tr w:rsidR="00E915A1" w:rsidRPr="00E915A1" w:rsidTr="00E915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Sport i kultura dla każdego. Modernizacja sali gimnastycznej na Ziemskiego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Modernizacja hali sportowej Szkoły Podstawowej nr 189 przy ul. Dwóch Mieczy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Modernizacja kotłowni w Przedszkolu nr 243 przy ul. Kordiana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Modernizacja węzła żywieniowego w Przedszkolu nr 158, ul. Dwóch Mieczy 30/36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Zagospodarowanie terenu Przedszkola nr 158, ul. Dwóch Mieczy 30/36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774 389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79 801,95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10,3</w:t>
            </w:r>
          </w:p>
        </w:tc>
      </w:tr>
      <w:tr w:rsidR="00E915A1" w:rsidRPr="00E915A1" w:rsidTr="00E915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153 541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60 251,10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39,2</w:t>
            </w:r>
          </w:p>
        </w:tc>
      </w:tr>
      <w:tr w:rsidR="00E915A1" w:rsidRPr="00E915A1" w:rsidTr="00E915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Doświetlenie przejść na ulicach gminnych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123 541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60 251,10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48,8</w:t>
            </w:r>
          </w:p>
        </w:tc>
      </w:tr>
      <w:tr w:rsidR="00E915A1" w:rsidRPr="00E915A1" w:rsidTr="00E915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Budowa oświetlenia  w ciągu ul. Solferino (odc. ul. Szewska- w kierunku al. Sztandarów) - ul. Kamasznicza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Budowa oświetlenia ul. Czerwonych Beretów na odc. ul. Frontowa - ul. Pontonierów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620 848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19 550,85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3,1</w:t>
            </w:r>
          </w:p>
        </w:tc>
      </w:tr>
      <w:tr w:rsidR="00E915A1" w:rsidRPr="00E915A1" w:rsidTr="00E915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Zagospodarowanie na cele rekreacyjne terenu w rejonie ul. Ilskiego i Pociskowej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525 848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19 550,85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3,7</w:t>
            </w:r>
          </w:p>
        </w:tc>
      </w:tr>
      <w:tr w:rsidR="00E915A1" w:rsidRPr="00E915A1" w:rsidTr="00E915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Budowa Centrum Lokalnego Chruściela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33 200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33 200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Całodobowa wrzutnia książek przy bibliotece (ul. Gawędziarzy 8)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</w:tbl>
    <w:p w:rsidR="00EE26D1" w:rsidRDefault="00EE26D1" w:rsidP="00EE26D1"/>
    <w:p w:rsidR="00EE26D1" w:rsidRDefault="00EE26D1" w:rsidP="00EE26D1">
      <w:r>
        <w:br w:type="page"/>
      </w:r>
    </w:p>
    <w:p w:rsidR="00EE26D1" w:rsidRDefault="000B56EB" w:rsidP="00EE26D1">
      <w:pPr>
        <w:jc w:val="center"/>
      </w:pPr>
      <w:r>
        <w:t>Zestawienie</w:t>
      </w:r>
      <w:r w:rsidR="00EE26D1">
        <w:t xml:space="preserve"> nr VIII/</w:t>
      </w:r>
      <w:r w:rsidR="000C0129">
        <w:t>5</w:t>
      </w:r>
    </w:p>
    <w:p w:rsidR="00EE26D1" w:rsidRPr="00466076" w:rsidRDefault="00EE26D1" w:rsidP="00466076">
      <w:pPr>
        <w:pStyle w:val="Nagwek4"/>
      </w:pPr>
      <w:bookmarkStart w:id="19" w:name="_Toc79654716"/>
      <w:r w:rsidRPr="00466076">
        <w:t>D.</w:t>
      </w:r>
      <w:r w:rsidRPr="00466076">
        <w:tab/>
      </w:r>
      <w:r w:rsidR="00DE2FF9" w:rsidRPr="00466076">
        <w:t xml:space="preserve">WYKONANIE PLANU DOCHODÓW GROMADZONYCH NA WYDZIELONYCH RACHUNKACH JEDNOSTEK BUDŻETOWYCH PROWADZĄCYCH DZIAŁALNOŚĆ OKREŚLONĄ W USTAWIE </w:t>
      </w:r>
      <w:r w:rsidR="00F9544C" w:rsidRPr="00466076">
        <w:t xml:space="preserve">PRAWO OŚWIATOWE </w:t>
      </w:r>
      <w:r w:rsidR="00DE2FF9" w:rsidRPr="00466076">
        <w:t>I WYDATKÓW NIMI FINANSOWANYCH</w:t>
      </w:r>
      <w:bookmarkEnd w:id="19"/>
    </w:p>
    <w:p w:rsidR="00EE26D1" w:rsidRDefault="00EE26D1" w:rsidP="00EE26D1"/>
    <w:p w:rsidR="00EE26D1" w:rsidRDefault="00EE26D1" w:rsidP="00EE26D1">
      <w:pPr>
        <w:pStyle w:val="Nagwek5"/>
      </w:pPr>
      <w:bookmarkStart w:id="20" w:name="_Toc224548664"/>
      <w:bookmarkStart w:id="21" w:name="_Toc79654717"/>
      <w:r>
        <w:t>D.1.</w:t>
      </w:r>
      <w:r>
        <w:tab/>
        <w:t>Oświata i wychowanie</w:t>
      </w:r>
      <w:bookmarkEnd w:id="20"/>
      <w:bookmarkEnd w:id="21"/>
    </w:p>
    <w:p w:rsidR="00EE26D1" w:rsidRPr="00FA7CCC" w:rsidRDefault="00EE26D1" w:rsidP="00EE26D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CE66A8" w:rsidRPr="00CE66A8" w:rsidTr="00CE66A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66A8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66A8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66A8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66A8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66A8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CE66A8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E66A8" w:rsidRPr="00CE66A8" w:rsidTr="00CE66A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CE66A8" w:rsidRPr="00CE66A8" w:rsidTr="00CE66A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5</w:t>
            </w:r>
          </w:p>
        </w:tc>
      </w:tr>
      <w:tr w:rsidR="00CE66A8" w:rsidRPr="00CE66A8" w:rsidTr="00CE66A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5 752,62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66A8" w:rsidRPr="00CE66A8" w:rsidTr="00CE66A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3 515 250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1 183 903,83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33,7</w:t>
            </w:r>
          </w:p>
        </w:tc>
      </w:tr>
      <w:tr w:rsidR="00CE66A8" w:rsidRPr="00CE66A8" w:rsidTr="00CE66A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3 515 250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1 189 656,45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33,8</w:t>
            </w:r>
          </w:p>
        </w:tc>
      </w:tr>
      <w:tr w:rsidR="00CE66A8" w:rsidRPr="00CE66A8" w:rsidTr="00CE66A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3 515 250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886 163,02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25,2</w:t>
            </w:r>
          </w:p>
        </w:tc>
      </w:tr>
      <w:tr w:rsidR="00CE66A8" w:rsidRPr="00CE66A8" w:rsidTr="00CE66A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3 515 250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886 163,02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25,2</w:t>
            </w:r>
          </w:p>
        </w:tc>
      </w:tr>
      <w:tr w:rsidR="00CE66A8" w:rsidRPr="00CE66A8" w:rsidTr="00CE66A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CE66A8" w:rsidRPr="00CE66A8" w:rsidTr="00CE66A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303 493,43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66A8" w:rsidRPr="00CE66A8" w:rsidTr="00CE66A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3 515 250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1 189 656,45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33,8</w:t>
            </w:r>
          </w:p>
        </w:tc>
      </w:tr>
    </w:tbl>
    <w:p w:rsidR="00EE26D1" w:rsidRDefault="00EE26D1" w:rsidP="00EE26D1"/>
    <w:p w:rsidR="00EE26D1" w:rsidRDefault="00EE26D1" w:rsidP="00EE26D1">
      <w:r>
        <w:br w:type="page"/>
      </w:r>
    </w:p>
    <w:p w:rsidR="00EE26D1" w:rsidRDefault="000B56EB" w:rsidP="00EE26D1">
      <w:pPr>
        <w:jc w:val="center"/>
      </w:pPr>
      <w:r>
        <w:t>Zestawienie</w:t>
      </w:r>
      <w:r w:rsidR="00EE26D1">
        <w:t xml:space="preserve"> nr VIII/</w:t>
      </w:r>
      <w:r w:rsidR="000C0129">
        <w:t>5</w:t>
      </w:r>
    </w:p>
    <w:p w:rsidR="00EE26D1" w:rsidRDefault="00DE2FF9" w:rsidP="00F9544C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F9544C">
        <w:rPr>
          <w:bCs/>
          <w:sz w:val="20"/>
          <w:szCs w:val="20"/>
        </w:rPr>
        <w:t xml:space="preserve">PRAWO OŚWIATOWE </w:t>
      </w:r>
      <w:r w:rsidRPr="000D1821">
        <w:rPr>
          <w:bCs/>
          <w:sz w:val="20"/>
          <w:szCs w:val="20"/>
        </w:rPr>
        <w:t>I WYDATKÓW NIMI FINANSOWANYCH</w:t>
      </w:r>
    </w:p>
    <w:p w:rsidR="00DE2FF9" w:rsidRDefault="00DE2FF9" w:rsidP="00EE26D1"/>
    <w:p w:rsidR="00EE26D1" w:rsidRDefault="00EE26D1" w:rsidP="00EE26D1">
      <w:pPr>
        <w:pStyle w:val="Nagwek6"/>
      </w:pPr>
      <w:bookmarkStart w:id="22" w:name="_Toc224548665"/>
      <w:bookmarkStart w:id="23" w:name="_Toc79654718"/>
      <w:r>
        <w:t>D.1.1.</w:t>
      </w:r>
      <w:r>
        <w:tab/>
      </w:r>
      <w:r w:rsidR="007D1524">
        <w:t>Szkoły</w:t>
      </w:r>
      <w:r>
        <w:t xml:space="preserve"> podstawow</w:t>
      </w:r>
      <w:bookmarkEnd w:id="22"/>
      <w:r w:rsidR="007D1524">
        <w:t>e</w:t>
      </w:r>
      <w:bookmarkEnd w:id="23"/>
    </w:p>
    <w:p w:rsidR="00EE26D1" w:rsidRPr="00FA7CCC" w:rsidRDefault="00EE26D1" w:rsidP="00EE26D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CE66A8" w:rsidRPr="00CE66A8" w:rsidTr="00CE66A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66A8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66A8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66A8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66A8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66A8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CE66A8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E66A8" w:rsidRPr="00CE66A8" w:rsidTr="00CE66A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CE66A8" w:rsidRPr="00CE66A8" w:rsidTr="00CE66A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5</w:t>
            </w:r>
          </w:p>
        </w:tc>
      </w:tr>
      <w:tr w:rsidR="00CE66A8" w:rsidRPr="00CE66A8" w:rsidTr="00CE66A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5 410,34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66A8" w:rsidRPr="00CE66A8" w:rsidTr="00CE66A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1 570 400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295 718,81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18,8</w:t>
            </w:r>
          </w:p>
        </w:tc>
      </w:tr>
      <w:tr w:rsidR="00CE66A8" w:rsidRPr="00CE66A8" w:rsidTr="00CE66A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1 570 400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301 129,15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19,2</w:t>
            </w:r>
          </w:p>
        </w:tc>
      </w:tr>
      <w:tr w:rsidR="00CE66A8" w:rsidRPr="00CE66A8" w:rsidTr="00CE66A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1 570 400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244 791,41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15,6</w:t>
            </w:r>
          </w:p>
        </w:tc>
      </w:tr>
      <w:tr w:rsidR="00CE66A8" w:rsidRPr="00CE66A8" w:rsidTr="00CE66A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1 570 400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244 791,41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15,6</w:t>
            </w:r>
          </w:p>
        </w:tc>
      </w:tr>
      <w:tr w:rsidR="00CE66A8" w:rsidRPr="00CE66A8" w:rsidTr="00CE66A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CE66A8" w:rsidRPr="00CE66A8" w:rsidTr="00CE66A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56 337,74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66A8" w:rsidRPr="00CE66A8" w:rsidTr="00CE66A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1 570 400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301 129,15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19,2</w:t>
            </w:r>
          </w:p>
        </w:tc>
      </w:tr>
    </w:tbl>
    <w:p w:rsidR="00EE26D1" w:rsidRDefault="00EE26D1" w:rsidP="00EE26D1"/>
    <w:p w:rsidR="00EE26D1" w:rsidRDefault="00EE26D1" w:rsidP="00EE26D1">
      <w:r>
        <w:br w:type="page"/>
      </w:r>
    </w:p>
    <w:p w:rsidR="00EE26D1" w:rsidRDefault="000B56EB" w:rsidP="00EE26D1">
      <w:pPr>
        <w:jc w:val="center"/>
      </w:pPr>
      <w:r>
        <w:t>Zestawienie</w:t>
      </w:r>
      <w:r w:rsidR="00EE26D1">
        <w:t xml:space="preserve"> nr VIII/</w:t>
      </w:r>
      <w:r w:rsidR="000C0129">
        <w:t>5</w:t>
      </w:r>
    </w:p>
    <w:p w:rsidR="00EE26D1" w:rsidRDefault="00DE2FF9" w:rsidP="00F9544C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F9544C">
        <w:rPr>
          <w:bCs/>
          <w:sz w:val="20"/>
          <w:szCs w:val="20"/>
        </w:rPr>
        <w:t xml:space="preserve">PRAWO OŚWIATOWE </w:t>
      </w:r>
      <w:r w:rsidRPr="000D1821">
        <w:rPr>
          <w:bCs/>
          <w:sz w:val="20"/>
          <w:szCs w:val="20"/>
        </w:rPr>
        <w:t>I WYDATKÓW NIMI FINANSOWANYCH</w:t>
      </w:r>
    </w:p>
    <w:p w:rsidR="00DE2FF9" w:rsidRDefault="00DE2FF9" w:rsidP="00EE26D1"/>
    <w:p w:rsidR="00EE26D1" w:rsidRDefault="00EE26D1" w:rsidP="00EE26D1">
      <w:pPr>
        <w:pStyle w:val="Nagwek6"/>
      </w:pPr>
      <w:bookmarkStart w:id="24" w:name="_Toc224548666"/>
      <w:bookmarkStart w:id="25" w:name="_Toc79654719"/>
      <w:r>
        <w:t>D.1.2.</w:t>
      </w:r>
      <w:r>
        <w:tab/>
      </w:r>
      <w:r w:rsidR="007D1524">
        <w:t>P</w:t>
      </w:r>
      <w:r>
        <w:t>rzedszkol</w:t>
      </w:r>
      <w:bookmarkEnd w:id="24"/>
      <w:r w:rsidR="007D1524">
        <w:t>a</w:t>
      </w:r>
      <w:bookmarkEnd w:id="25"/>
    </w:p>
    <w:p w:rsidR="00EE26D1" w:rsidRPr="00FA7CCC" w:rsidRDefault="00EE26D1" w:rsidP="00EE26D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CE66A8" w:rsidRPr="00CE66A8" w:rsidTr="00CE66A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66A8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66A8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66A8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66A8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66A8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CE66A8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E66A8" w:rsidRPr="00CE66A8" w:rsidTr="00CE66A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CE66A8" w:rsidRPr="00CE66A8" w:rsidTr="00CE66A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5</w:t>
            </w:r>
          </w:p>
        </w:tc>
      </w:tr>
      <w:tr w:rsidR="00CE66A8" w:rsidRPr="00CE66A8" w:rsidTr="00CE66A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215,19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66A8" w:rsidRPr="00CE66A8" w:rsidTr="00CE66A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1 905 800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885 300,67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46,5</w:t>
            </w:r>
          </w:p>
        </w:tc>
      </w:tr>
      <w:tr w:rsidR="00CE66A8" w:rsidRPr="00CE66A8" w:rsidTr="00CE66A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1 905 800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885 515,86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46,5</w:t>
            </w:r>
          </w:p>
        </w:tc>
      </w:tr>
      <w:tr w:rsidR="00CE66A8" w:rsidRPr="00CE66A8" w:rsidTr="00CE66A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1 905 800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639 739,31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33,6</w:t>
            </w:r>
          </w:p>
        </w:tc>
      </w:tr>
      <w:tr w:rsidR="00CE66A8" w:rsidRPr="00CE66A8" w:rsidTr="00CE66A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1 905 800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639 739,31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33,6</w:t>
            </w:r>
          </w:p>
        </w:tc>
      </w:tr>
      <w:tr w:rsidR="00CE66A8" w:rsidRPr="00CE66A8" w:rsidTr="00CE66A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CE66A8" w:rsidRPr="00CE66A8" w:rsidTr="00CE66A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245 776,55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66A8" w:rsidRPr="00CE66A8" w:rsidTr="00CE66A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1 905 800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885 515,86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46,5</w:t>
            </w:r>
          </w:p>
        </w:tc>
      </w:tr>
    </w:tbl>
    <w:p w:rsidR="00EE26D1" w:rsidRDefault="00EE26D1" w:rsidP="00EE26D1"/>
    <w:p w:rsidR="00EE26D1" w:rsidRDefault="00EE26D1" w:rsidP="00EE26D1">
      <w:r>
        <w:br w:type="page"/>
      </w:r>
    </w:p>
    <w:p w:rsidR="00EE26D1" w:rsidRDefault="000B56EB" w:rsidP="00EE26D1">
      <w:pPr>
        <w:jc w:val="center"/>
      </w:pPr>
      <w:r>
        <w:t>Zestawienie</w:t>
      </w:r>
      <w:r w:rsidR="00EE26D1">
        <w:t xml:space="preserve"> nr VIII/</w:t>
      </w:r>
      <w:r w:rsidR="000C0129">
        <w:t>5</w:t>
      </w:r>
    </w:p>
    <w:p w:rsidR="00EE26D1" w:rsidRDefault="00DE2FF9" w:rsidP="00F9544C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F9544C">
        <w:rPr>
          <w:bCs/>
          <w:sz w:val="20"/>
          <w:szCs w:val="20"/>
        </w:rPr>
        <w:t xml:space="preserve">PRAWO OŚWIATOWE </w:t>
      </w:r>
      <w:r w:rsidRPr="000D1821">
        <w:rPr>
          <w:bCs/>
          <w:sz w:val="20"/>
          <w:szCs w:val="20"/>
        </w:rPr>
        <w:t>I WYDATKÓW NIMI FINANSOWANYCH</w:t>
      </w:r>
    </w:p>
    <w:p w:rsidR="00DE2FF9" w:rsidRDefault="00DE2FF9" w:rsidP="00EE26D1"/>
    <w:p w:rsidR="00EE26D1" w:rsidRDefault="00EE26D1" w:rsidP="00EE26D1">
      <w:pPr>
        <w:pStyle w:val="Nagwek6"/>
      </w:pPr>
      <w:bookmarkStart w:id="26" w:name="_Toc79654720"/>
      <w:r>
        <w:t>D.1.3.</w:t>
      </w:r>
      <w:r>
        <w:tab/>
      </w:r>
      <w:r w:rsidR="00B10F10">
        <w:t>Licea ogólnokształcące</w:t>
      </w:r>
      <w:bookmarkEnd w:id="26"/>
    </w:p>
    <w:p w:rsidR="00EE26D1" w:rsidRDefault="00EE26D1" w:rsidP="00EE26D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CE66A8" w:rsidRPr="00CE66A8" w:rsidTr="00CE66A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66A8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66A8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66A8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66A8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E66A8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CE66A8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E66A8" w:rsidRPr="00CE66A8" w:rsidTr="00CE66A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CE66A8" w:rsidRPr="00CE66A8" w:rsidTr="00CE66A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5</w:t>
            </w:r>
          </w:p>
        </w:tc>
      </w:tr>
      <w:tr w:rsidR="00CE66A8" w:rsidRPr="00CE66A8" w:rsidTr="00CE66A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127,09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66A8" w:rsidRPr="00CE66A8" w:rsidTr="00CE66A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39 050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2 884,35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7,4</w:t>
            </w:r>
          </w:p>
        </w:tc>
      </w:tr>
      <w:tr w:rsidR="00CE66A8" w:rsidRPr="00CE66A8" w:rsidTr="00CE66A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39 050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3 011,44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7,7</w:t>
            </w:r>
          </w:p>
        </w:tc>
      </w:tr>
      <w:tr w:rsidR="00CE66A8" w:rsidRPr="00CE66A8" w:rsidTr="00CE66A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39 050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1 632,30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4,2</w:t>
            </w:r>
          </w:p>
        </w:tc>
      </w:tr>
      <w:tr w:rsidR="00CE66A8" w:rsidRPr="00CE66A8" w:rsidTr="00CE66A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39 050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1 632,30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4,2</w:t>
            </w:r>
          </w:p>
        </w:tc>
      </w:tr>
      <w:tr w:rsidR="00CE66A8" w:rsidRPr="00CE66A8" w:rsidTr="00CE66A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E66A8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CE66A8" w:rsidRPr="00CE66A8" w:rsidTr="00CE66A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1 379,14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E66A8" w:rsidRPr="00CE66A8" w:rsidTr="00CE66A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39 050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3 011,44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E66A8" w:rsidRPr="00CE66A8" w:rsidRDefault="00CE66A8" w:rsidP="00CE66A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E66A8">
              <w:rPr>
                <w:rFonts w:cs="Calibri"/>
                <w:b/>
                <w:bCs/>
                <w:sz w:val="12"/>
                <w:szCs w:val="12"/>
              </w:rPr>
              <w:t>7,7</w:t>
            </w:r>
          </w:p>
        </w:tc>
      </w:tr>
    </w:tbl>
    <w:p w:rsidR="00CE66A8" w:rsidRDefault="00CE66A8" w:rsidP="00EE26D1">
      <w:pPr>
        <w:jc w:val="right"/>
        <w:rPr>
          <w:sz w:val="16"/>
          <w:szCs w:val="16"/>
        </w:rPr>
      </w:pPr>
    </w:p>
    <w:p w:rsidR="00CE66A8" w:rsidRPr="00FA7CCC" w:rsidRDefault="00CE66A8" w:rsidP="00EE26D1">
      <w:pPr>
        <w:jc w:val="right"/>
        <w:rPr>
          <w:sz w:val="16"/>
          <w:szCs w:val="16"/>
        </w:rPr>
      </w:pPr>
    </w:p>
    <w:p w:rsidR="008A3CA4" w:rsidRDefault="008A3CA4" w:rsidP="00EE26D1">
      <w:pPr>
        <w:sectPr w:rsidR="008A3CA4" w:rsidSect="00EE26D1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3CA4" w:rsidRDefault="008A3CA4" w:rsidP="008A3CA4">
      <w:pPr>
        <w:pStyle w:val="Nagwek4"/>
      </w:pPr>
      <w:bookmarkStart w:id="27" w:name="_Toc268693860"/>
      <w:bookmarkStart w:id="28" w:name="_Toc79654721"/>
      <w:r>
        <w:t>E.</w:t>
      </w:r>
      <w:r>
        <w:tab/>
        <w:t>INFORMACJA O PRZEBIEGU WYKONANIA PLANÓW FINANSOWYCH</w:t>
      </w:r>
      <w:r>
        <w:br/>
        <w:t>INSTYTUCJI KULTURY</w:t>
      </w:r>
      <w:bookmarkEnd w:id="27"/>
      <w:bookmarkEnd w:id="28"/>
    </w:p>
    <w:p w:rsidR="008A3CA4" w:rsidRPr="008A3CA4" w:rsidRDefault="008A3CA4" w:rsidP="002C2D78">
      <w:pPr>
        <w:pStyle w:val="Nagwek5"/>
      </w:pPr>
      <w:bookmarkStart w:id="29" w:name="_Toc268693861"/>
      <w:bookmarkStart w:id="30" w:name="_Toc79654722"/>
      <w:r>
        <w:t>E.1.</w:t>
      </w:r>
      <w:r>
        <w:tab/>
      </w:r>
      <w:bookmarkEnd w:id="29"/>
      <w:r w:rsidRPr="008A3CA4">
        <w:t>Dom Kultury "REMBERTÓW"</w:t>
      </w:r>
      <w:bookmarkEnd w:id="30"/>
    </w:p>
    <w:p w:rsidR="008A3CA4" w:rsidRDefault="008A3CA4" w:rsidP="00E74CEE">
      <w:pPr>
        <w:spacing w:line="240" w:lineRule="auto"/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8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654"/>
        <w:gridCol w:w="4286"/>
        <w:gridCol w:w="1280"/>
        <w:gridCol w:w="1280"/>
        <w:gridCol w:w="1280"/>
      </w:tblGrid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6853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685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685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685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6853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6B6853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5</w:t>
            </w:r>
          </w:p>
        </w:tc>
      </w:tr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6853" w:rsidRPr="006B6853" w:rsidRDefault="006B6853" w:rsidP="00D9627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  <w:r w:rsidR="00D96275">
              <w:rPr>
                <w:rFonts w:cs="Arial"/>
                <w:b/>
                <w:bCs/>
                <w:sz w:val="12"/>
                <w:szCs w:val="12"/>
              </w:rPr>
              <w:t>W, TYM: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5 768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5 767,05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49 688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49 687,99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48 261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48 260,83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1 095 771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579 737,75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52,9</w:t>
            </w:r>
          </w:p>
        </w:tc>
      </w:tr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31 966,75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42,6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31 966,75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45,7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1 020 771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547 771,00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53,7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951 771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506 771,00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53,2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69 000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41 000,00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59,4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dotacja z budżetu państwa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inne dotacje w tym z UE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1 139 691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623 658,69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54,7</w:t>
            </w:r>
          </w:p>
        </w:tc>
      </w:tr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1 095 771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556 055,05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50,7</w:t>
            </w:r>
          </w:p>
        </w:tc>
      </w:tr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868 000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454 431,79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52,4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353 439,48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54,4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123 000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40 993,50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33,3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59 998,81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63,2</w:t>
            </w:r>
          </w:p>
        </w:tc>
      </w:tr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227 771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101 623,26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44,6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49 747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8 294,50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16,7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18 815,55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62,7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148 024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74 513,21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48 285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48 284,94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6B6853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48 066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48 065,78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3 453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3 452,76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1 050 939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511 222,87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</w:tr>
      <w:tr w:rsidR="006B6853" w:rsidRPr="006B6853" w:rsidTr="00D96275">
        <w:trPr>
          <w:trHeight w:val="284"/>
        </w:trPr>
        <w:tc>
          <w:tcPr>
            <w:tcW w:w="4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B6853" w:rsidRPr="006B6853" w:rsidTr="00D96275">
        <w:trPr>
          <w:trHeight w:val="284"/>
        </w:trPr>
        <w:tc>
          <w:tcPr>
            <w:tcW w:w="2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6853" w:rsidRPr="006B6853" w:rsidTr="00D96275">
        <w:trPr>
          <w:trHeight w:val="284"/>
        </w:trPr>
        <w:tc>
          <w:tcPr>
            <w:tcW w:w="2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8,48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</w:tbl>
    <w:p w:rsidR="008A3CA4" w:rsidRPr="00E13E84" w:rsidRDefault="008A3CA4" w:rsidP="00F81A11">
      <w:pPr>
        <w:rPr>
          <w:sz w:val="20"/>
        </w:rPr>
      </w:pPr>
      <w:r>
        <w:br w:type="page"/>
      </w:r>
      <w:r w:rsidRPr="00E13E84">
        <w:rPr>
          <w:sz w:val="20"/>
        </w:rPr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E74CEE" w:rsidRPr="00E74CEE" w:rsidRDefault="00E74CEE" w:rsidP="008A3CA4">
      <w:pPr>
        <w:rPr>
          <w:sz w:val="4"/>
          <w:szCs w:val="4"/>
        </w:rPr>
      </w:pPr>
    </w:p>
    <w:p w:rsidR="008A3CA4" w:rsidRPr="008A3CA4" w:rsidRDefault="008A3CA4" w:rsidP="002C2D78">
      <w:pPr>
        <w:pStyle w:val="Nagwek5"/>
      </w:pPr>
      <w:bookmarkStart w:id="31" w:name="_Toc268693862"/>
      <w:bookmarkStart w:id="32" w:name="_Toc79654723"/>
      <w:r>
        <w:t>E.2.</w:t>
      </w:r>
      <w:r>
        <w:tab/>
      </w:r>
      <w:bookmarkEnd w:id="31"/>
      <w:r w:rsidRPr="008A3CA4">
        <w:t>Dom Kultury "WYGODA" w Dzielnicy Rembertów</w:t>
      </w:r>
      <w:bookmarkEnd w:id="32"/>
    </w:p>
    <w:p w:rsidR="001F73DA" w:rsidRPr="00FA7CCC" w:rsidRDefault="008A3CA4" w:rsidP="008A3CA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8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654"/>
        <w:gridCol w:w="4286"/>
        <w:gridCol w:w="1280"/>
        <w:gridCol w:w="1280"/>
        <w:gridCol w:w="1280"/>
      </w:tblGrid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6853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685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685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685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6853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6B6853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5</w:t>
            </w:r>
          </w:p>
        </w:tc>
      </w:tr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  <w:r w:rsidR="00D96275">
              <w:rPr>
                <w:rFonts w:cs="Arial"/>
                <w:b/>
                <w:bCs/>
                <w:sz w:val="12"/>
                <w:szCs w:val="12"/>
              </w:rPr>
              <w:t>, W TYM: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129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128,40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42 254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42 253,22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42 254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42 253,22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702 905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362 085,53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51,5</w:t>
            </w:r>
          </w:p>
        </w:tc>
      </w:tr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53 185,50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64,9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53 185,50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65,7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620 900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308 900,00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602 000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290 000,00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48,2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18 900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18 900,00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dotacja z budżetu państwa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inne dotacje w tym z UE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0,03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0,6</w:t>
            </w:r>
          </w:p>
        </w:tc>
      </w:tr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745 030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404 210,35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54,3</w:t>
            </w:r>
          </w:p>
        </w:tc>
      </w:tr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702 905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305 423,76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43,5</w:t>
            </w:r>
          </w:p>
        </w:tc>
      </w:tr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509 000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227 417,96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44,7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160 826,29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44,7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32 942,00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41,2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69 000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33 649,67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48,8</w:t>
            </w:r>
          </w:p>
        </w:tc>
      </w:tr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177 905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67 085,95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37,7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35 405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14 594,56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41,2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5 083,71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42,4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184,50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9,2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128 500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47 223,18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36,7</w:t>
            </w:r>
          </w:p>
        </w:tc>
      </w:tr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10 919,85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68,2</w:t>
            </w:r>
          </w:p>
        </w:tc>
      </w:tr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99 439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99 438,49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6B6853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99 439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99 438,49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652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651,90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6853" w:rsidRPr="006B6853" w:rsidTr="00D96275">
        <w:trPr>
          <w:trHeight w:val="284"/>
        </w:trPr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604 118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206 637,17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34,2</w:t>
            </w:r>
          </w:p>
        </w:tc>
      </w:tr>
      <w:tr w:rsidR="006B6853" w:rsidRPr="006B6853" w:rsidTr="00D96275">
        <w:trPr>
          <w:trHeight w:val="284"/>
        </w:trPr>
        <w:tc>
          <w:tcPr>
            <w:tcW w:w="43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B6853" w:rsidRPr="006B6853" w:rsidTr="00D96275">
        <w:trPr>
          <w:trHeight w:val="284"/>
        </w:trPr>
        <w:tc>
          <w:tcPr>
            <w:tcW w:w="2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6853" w:rsidRPr="006B6853" w:rsidTr="00D96275">
        <w:trPr>
          <w:trHeight w:val="284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685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6853" w:rsidRPr="006B6853" w:rsidTr="00D96275">
        <w:trPr>
          <w:trHeight w:val="284"/>
        </w:trPr>
        <w:tc>
          <w:tcPr>
            <w:tcW w:w="2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5,50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6853" w:rsidRPr="006B6853" w:rsidRDefault="006B6853" w:rsidP="006B685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685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</w:tbl>
    <w:p w:rsidR="008A3CA4" w:rsidRPr="00E74CEE" w:rsidRDefault="008A3CA4" w:rsidP="008A3CA4">
      <w:pPr>
        <w:rPr>
          <w:sz w:val="8"/>
          <w:szCs w:val="8"/>
        </w:rPr>
      </w:pPr>
    </w:p>
    <w:p w:rsidR="008A3CA4" w:rsidRPr="00E13E84" w:rsidRDefault="008A3CA4" w:rsidP="008A3CA4">
      <w:pPr>
        <w:jc w:val="center"/>
        <w:rPr>
          <w:sz w:val="20"/>
        </w:rPr>
      </w:pPr>
      <w:r>
        <w:br w:type="page"/>
      </w:r>
      <w:r w:rsidRPr="00E13E84">
        <w:rPr>
          <w:sz w:val="20"/>
        </w:rPr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8A3CA4" w:rsidRPr="001F68FF" w:rsidRDefault="008A3CA4" w:rsidP="008A3CA4">
      <w:pPr>
        <w:rPr>
          <w:sz w:val="16"/>
          <w:szCs w:val="16"/>
        </w:rPr>
      </w:pPr>
    </w:p>
    <w:p w:rsidR="008A3CA4" w:rsidRPr="008A3CA4" w:rsidRDefault="008A3CA4" w:rsidP="002C2D78">
      <w:pPr>
        <w:pStyle w:val="Nagwek5"/>
      </w:pPr>
      <w:bookmarkStart w:id="33" w:name="_Toc79654724"/>
      <w:r>
        <w:t>E.3.</w:t>
      </w:r>
      <w:r>
        <w:tab/>
      </w:r>
      <w:r w:rsidRPr="008A3CA4">
        <w:t xml:space="preserve">Biblioteka Publiczna </w:t>
      </w:r>
      <w:r w:rsidR="00A9798E">
        <w:t xml:space="preserve">im. Jana Pawła II </w:t>
      </w:r>
      <w:r w:rsidRPr="008A3CA4">
        <w:t>w Dzielnicy Rembertów</w:t>
      </w:r>
      <w:bookmarkEnd w:id="33"/>
    </w:p>
    <w:p w:rsidR="001F73DA" w:rsidRDefault="008A3CA4" w:rsidP="008A3CA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653"/>
        <w:gridCol w:w="4140"/>
        <w:gridCol w:w="1280"/>
        <w:gridCol w:w="1280"/>
        <w:gridCol w:w="1280"/>
      </w:tblGrid>
      <w:tr w:rsidR="008C3FC9" w:rsidRPr="008C3FC9" w:rsidTr="008C3F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3FC9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3FC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3FC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3FC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3FC9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8C3FC9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C3FC9" w:rsidRPr="008C3FC9" w:rsidTr="008C3F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5</w:t>
            </w:r>
          </w:p>
        </w:tc>
      </w:tr>
      <w:tr w:rsidR="008C3FC9" w:rsidRPr="008C3FC9" w:rsidTr="008C3F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12 870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12 869,28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C3FC9" w:rsidRPr="008C3FC9" w:rsidTr="008C3FC9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C3FC9" w:rsidRPr="008C3FC9" w:rsidTr="008C3F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72 762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72 761,29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C3FC9" w:rsidRPr="008C3FC9" w:rsidTr="008C3FC9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C3FC9" w:rsidRPr="008C3FC9" w:rsidTr="008C3FC9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55 334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55 333,38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C3FC9" w:rsidRPr="008C3FC9" w:rsidTr="008C3F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1 615 271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852 243,78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52,8</w:t>
            </w:r>
          </w:p>
        </w:tc>
      </w:tr>
      <w:tr w:rsidR="008C3FC9" w:rsidRPr="008C3FC9" w:rsidTr="008C3F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52 217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10 743,78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20,6</w:t>
            </w:r>
          </w:p>
        </w:tc>
      </w:tr>
      <w:tr w:rsidR="008C3FC9" w:rsidRPr="008C3FC9" w:rsidTr="008C3FC9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45 217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7 965,78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17,6</w:t>
            </w:r>
          </w:p>
        </w:tc>
      </w:tr>
      <w:tr w:rsidR="008C3FC9" w:rsidRPr="008C3FC9" w:rsidTr="008C3FC9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2 778,00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39,7</w:t>
            </w:r>
          </w:p>
        </w:tc>
      </w:tr>
      <w:tr w:rsidR="008C3FC9" w:rsidRPr="008C3FC9" w:rsidTr="008C3F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1 563 054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841 500,00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53,8</w:t>
            </w:r>
          </w:p>
        </w:tc>
      </w:tr>
      <w:tr w:rsidR="008C3FC9" w:rsidRPr="008C3FC9" w:rsidTr="008C3FC9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1 457 000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750 000,00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51,5</w:t>
            </w:r>
          </w:p>
        </w:tc>
      </w:tr>
      <w:tr w:rsidR="008C3FC9" w:rsidRPr="008C3FC9" w:rsidTr="008C3FC9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106 054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91 500,00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8C3FC9" w:rsidRPr="008C3FC9" w:rsidTr="008C3FC9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 xml:space="preserve">dotacja z budżetu państwa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C3FC9" w:rsidRPr="008C3FC9" w:rsidTr="008C3FC9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 xml:space="preserve">inne dotacje w tym z UE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C3FC9" w:rsidRPr="008C3FC9" w:rsidTr="008C3F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C3FC9" w:rsidRPr="008C3FC9" w:rsidTr="008C3F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1 675 163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912 135,79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54,5</w:t>
            </w:r>
          </w:p>
        </w:tc>
      </w:tr>
      <w:tr w:rsidR="008C3FC9" w:rsidRPr="008C3FC9" w:rsidTr="008C3F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1 648 971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778 564,24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47,2</w:t>
            </w:r>
          </w:p>
        </w:tc>
      </w:tr>
      <w:tr w:rsidR="008C3FC9" w:rsidRPr="008C3FC9" w:rsidTr="008C3F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1 328 900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613 773,59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46,2</w:t>
            </w:r>
          </w:p>
        </w:tc>
      </w:tr>
      <w:tr w:rsidR="008C3FC9" w:rsidRPr="008C3FC9" w:rsidTr="008C3FC9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1 106 500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511 872,25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46,3</w:t>
            </w:r>
          </w:p>
        </w:tc>
      </w:tr>
      <w:tr w:rsidR="008C3FC9" w:rsidRPr="008C3FC9" w:rsidTr="008C3FC9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10 296,40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57,2</w:t>
            </w:r>
          </w:p>
        </w:tc>
      </w:tr>
      <w:tr w:rsidR="008C3FC9" w:rsidRPr="008C3FC9" w:rsidTr="008C3FC9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204 400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91 604,94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44,8</w:t>
            </w:r>
          </w:p>
        </w:tc>
      </w:tr>
      <w:tr w:rsidR="008C3FC9" w:rsidRPr="008C3FC9" w:rsidTr="008C3F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215 721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146 562,12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67,9</w:t>
            </w:r>
          </w:p>
        </w:tc>
      </w:tr>
      <w:tr w:rsidR="008C3FC9" w:rsidRPr="008C3FC9" w:rsidTr="008C3FC9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92 641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59 451,16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64,2</w:t>
            </w:r>
          </w:p>
        </w:tc>
      </w:tr>
      <w:tr w:rsidR="008C3FC9" w:rsidRPr="008C3FC9" w:rsidTr="008C3FC9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35 975,93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83,7</w:t>
            </w:r>
          </w:p>
        </w:tc>
      </w:tr>
      <w:tr w:rsidR="008C3FC9" w:rsidRPr="008C3FC9" w:rsidTr="008C3FC9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3 435,00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34,4</w:t>
            </w:r>
          </w:p>
        </w:tc>
      </w:tr>
      <w:tr w:rsidR="008C3FC9" w:rsidRPr="008C3FC9" w:rsidTr="008C3FC9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70 080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47 700,03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68,1</w:t>
            </w:r>
          </w:p>
        </w:tc>
      </w:tr>
      <w:tr w:rsidR="008C3FC9" w:rsidRPr="008C3FC9" w:rsidTr="008C3F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0,62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1,2</w:t>
            </w:r>
          </w:p>
        </w:tc>
      </w:tr>
      <w:tr w:rsidR="008C3FC9" w:rsidRPr="008C3FC9" w:rsidTr="008C3F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104 300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18 227,91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17,5</w:t>
            </w:r>
          </w:p>
        </w:tc>
      </w:tr>
      <w:tr w:rsidR="008C3FC9" w:rsidRPr="008C3FC9" w:rsidTr="008C3F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180 245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180 244,86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C3FC9" w:rsidRPr="008C3FC9" w:rsidTr="008C3FC9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C3FC9" w:rsidRPr="008C3FC9" w:rsidTr="008C3FC9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8C3FC9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167 905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167 904,91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C3FC9" w:rsidRPr="008C3FC9" w:rsidTr="008C3F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39 992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42 671,72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106,7</w:t>
            </w:r>
          </w:p>
        </w:tc>
      </w:tr>
      <w:tr w:rsidR="008C3FC9" w:rsidRPr="008C3FC9" w:rsidTr="008C3FC9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C3FC9" w:rsidRPr="008C3FC9" w:rsidTr="008C3FC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1 508 718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640 991,10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42,5</w:t>
            </w:r>
          </w:p>
        </w:tc>
      </w:tr>
      <w:tr w:rsidR="008C3FC9" w:rsidRPr="008C3FC9" w:rsidTr="008C3FC9">
        <w:trPr>
          <w:trHeight w:val="284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FC9" w:rsidRPr="008C3FC9" w:rsidTr="008C3FC9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33 200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8C3FC9" w:rsidRPr="008C3FC9" w:rsidTr="008C3FC9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C3FC9" w:rsidRPr="008C3FC9" w:rsidTr="008C3FC9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33 200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C3FC9" w:rsidRPr="008C3FC9" w:rsidTr="008C3FC9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C3FC9" w:rsidRPr="008C3FC9" w:rsidTr="008C3FC9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FC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C3FC9" w:rsidRPr="008C3FC9" w:rsidTr="008C3FC9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19,00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C3FC9" w:rsidRPr="008C3FC9" w:rsidRDefault="008C3FC9" w:rsidP="008C3FC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3FC9">
              <w:rPr>
                <w:rFonts w:cs="Arial"/>
                <w:b/>
                <w:bCs/>
                <w:sz w:val="12"/>
                <w:szCs w:val="12"/>
              </w:rPr>
              <w:t>105,6</w:t>
            </w:r>
          </w:p>
        </w:tc>
      </w:tr>
    </w:tbl>
    <w:p w:rsidR="008A3CA4" w:rsidRPr="001F73DA" w:rsidRDefault="008A3CA4" w:rsidP="008A3CA4">
      <w:pPr>
        <w:jc w:val="right"/>
        <w:rPr>
          <w:sz w:val="4"/>
          <w:szCs w:val="4"/>
        </w:rPr>
      </w:pPr>
    </w:p>
    <w:p w:rsidR="00EE26D1" w:rsidRPr="00E74CEE" w:rsidRDefault="00EE26D1" w:rsidP="00EE26D1">
      <w:pPr>
        <w:rPr>
          <w:sz w:val="4"/>
          <w:szCs w:val="4"/>
        </w:rPr>
        <w:sectPr w:rsidR="00EE26D1" w:rsidRPr="00E74CEE" w:rsidSect="00EE26D1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466076" w:rsidP="00EE26D1">
      <w:pPr>
        <w:pStyle w:val="Nagwek1"/>
      </w:pPr>
      <w:bookmarkStart w:id="34" w:name="_Toc79654725"/>
      <w:r>
        <w:t>3</w:t>
      </w:r>
      <w:r w:rsidR="00EE26D1">
        <w:t>.</w:t>
      </w:r>
      <w:r w:rsidR="00EE26D1">
        <w:tab/>
        <w:t>ZESTAWIENIA ZBIORCZE</w:t>
      </w:r>
      <w:bookmarkEnd w:id="34"/>
    </w:p>
    <w:p w:rsidR="00EE26D1" w:rsidRPr="00052C8E" w:rsidRDefault="00EE26D1" w:rsidP="00EE26D1"/>
    <w:p w:rsidR="00EE26D1" w:rsidRDefault="00EE26D1" w:rsidP="00EE26D1"/>
    <w:p w:rsidR="00EE26D1" w:rsidRDefault="00EE26D1" w:rsidP="00EE26D1">
      <w:pPr>
        <w:sectPr w:rsidR="00EE26D1" w:rsidSect="00EE26D1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E26D1" w:rsidRDefault="00EE26D1" w:rsidP="00EE26D1"/>
    <w:p w:rsidR="00EE26D1" w:rsidRDefault="00466076" w:rsidP="00EE26D1">
      <w:pPr>
        <w:pStyle w:val="Nagwek2"/>
      </w:pPr>
      <w:bookmarkStart w:id="35" w:name="_Toc79654726"/>
      <w:r>
        <w:t>3</w:t>
      </w:r>
      <w:r w:rsidR="00EE26D1">
        <w:t>.1.</w:t>
      </w:r>
      <w:r w:rsidR="00EE26D1">
        <w:tab/>
        <w:t>Wydatki ogółem w układzie zadań</w:t>
      </w:r>
      <w:bookmarkEnd w:id="35"/>
    </w:p>
    <w:p w:rsidR="00EE26D1" w:rsidRPr="00FA7CCC" w:rsidRDefault="00EE26D1" w:rsidP="00EE26D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E915A1" w:rsidRPr="00E915A1" w:rsidTr="00E915A1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E915A1" w:rsidRPr="00E915A1" w:rsidTr="00E915A1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E915A1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E915A1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E915A1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E915A1" w:rsidRPr="00E915A1" w:rsidTr="00E915A1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</w:t>
            </w:r>
          </w:p>
        </w:tc>
      </w:tr>
      <w:tr w:rsidR="00E915A1" w:rsidRPr="00E915A1" w:rsidTr="00E915A1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123 720 134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63 662 153,88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51,5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13 496 963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549 762,36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137 217 097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64 211 916,24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</w:tr>
      <w:tr w:rsidR="00E915A1" w:rsidRPr="00E915A1" w:rsidTr="00E915A1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944 450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385 268,73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40,8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7 534 139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411 784,44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8 478 589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797 053,17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9,4</w:t>
            </w:r>
          </w:p>
        </w:tc>
      </w:tr>
      <w:tr w:rsidR="00E915A1" w:rsidRPr="00E915A1" w:rsidTr="00E915A1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1 728 486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592 256,83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34,3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3 190 015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113 427,07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4 918 501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705 683,90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14,3</w:t>
            </w:r>
          </w:p>
        </w:tc>
      </w:tr>
      <w:tr w:rsidR="00E915A1" w:rsidRPr="00E915A1" w:rsidTr="00E915A1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2 448 750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886 344,66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36,2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1 640 848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19 550,85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4 089 598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905 895,51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22,2</w:t>
            </w:r>
          </w:p>
        </w:tc>
      </w:tr>
      <w:tr w:rsidR="00E915A1" w:rsidRPr="00E915A1" w:rsidTr="00E915A1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57 592 770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31 854 926,58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1 098 761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58 691 531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31 859 926,58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54,3</w:t>
            </w:r>
          </w:p>
        </w:tc>
      </w:tr>
      <w:tr w:rsidR="00E915A1" w:rsidRPr="00E915A1" w:rsidTr="00E915A1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39 689 269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19 816 271,91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915A1">
              <w:rPr>
                <w:rFonts w:cs="Arial"/>
                <w:color w:val="FF1818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39 689 269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19 816 271,91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E915A1" w:rsidRPr="00E915A1" w:rsidTr="00E915A1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3 554 525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1 721 836,00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33 200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3 587 725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1 721 836,00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48,0</w:t>
            </w:r>
          </w:p>
        </w:tc>
      </w:tr>
      <w:tr w:rsidR="00E915A1" w:rsidRPr="00E915A1" w:rsidTr="00E915A1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147 751,18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22,7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147 751,18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22,7</w:t>
            </w:r>
          </w:p>
        </w:tc>
      </w:tr>
      <w:tr w:rsidR="00E915A1" w:rsidRPr="00E915A1" w:rsidTr="00E915A1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9 027,00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9 027,00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14,8</w:t>
            </w:r>
          </w:p>
        </w:tc>
      </w:tr>
      <w:tr w:rsidR="00E915A1" w:rsidRPr="00E915A1" w:rsidTr="00E915A1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16 917 638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8 237 648,34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16 917 638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8 237 648,34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48,7</w:t>
            </w:r>
          </w:p>
        </w:tc>
      </w:tr>
      <w:tr w:rsidR="00E915A1" w:rsidRPr="00E915A1" w:rsidTr="00E915A1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133 246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10 822,65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133 246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10 822,65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8,1</w:t>
            </w:r>
          </w:p>
        </w:tc>
      </w:tr>
    </w:tbl>
    <w:p w:rsidR="00EE26D1" w:rsidRDefault="00EE26D1" w:rsidP="00EE26D1"/>
    <w:p w:rsidR="00EE26D1" w:rsidRDefault="00EE26D1" w:rsidP="00EE26D1"/>
    <w:p w:rsidR="00EE26D1" w:rsidRDefault="00EE26D1" w:rsidP="00EE26D1">
      <w:pPr>
        <w:sectPr w:rsidR="00EE26D1" w:rsidSect="00EE26D1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EE26D1" w:rsidRDefault="00EE26D1" w:rsidP="00EE26D1"/>
    <w:p w:rsidR="00EE26D1" w:rsidRDefault="00466076" w:rsidP="00EE26D1">
      <w:pPr>
        <w:pStyle w:val="Nagwek2"/>
      </w:pPr>
      <w:bookmarkStart w:id="36" w:name="_Toc79654727"/>
      <w:r>
        <w:t>3</w:t>
      </w:r>
      <w:r w:rsidR="00EE26D1">
        <w:t>.2.</w:t>
      </w:r>
      <w:r w:rsidR="00EE26D1">
        <w:tab/>
        <w:t>Wydatki bieżące w układzie zadań</w:t>
      </w:r>
      <w:bookmarkEnd w:id="36"/>
    </w:p>
    <w:p w:rsidR="00EE26D1" w:rsidRPr="00FA7CCC" w:rsidRDefault="00EE26D1" w:rsidP="00EE26D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E915A1" w:rsidRPr="00E915A1" w:rsidTr="00E915A1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E915A1" w:rsidRPr="00E915A1" w:rsidTr="00E915A1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E915A1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E915A1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E915A1" w:rsidRPr="00E915A1" w:rsidTr="00E915A1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123 720 134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63 662 153,88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72 897 023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35 977 739,70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49,4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944 450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385 268,73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944 450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385 268,73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40,8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944 450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385 268,73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944 450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385 268,73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40,8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774 900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309 226,43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774 900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309 226,43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39,9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774 900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309 226,43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774 900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309 226,43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39,9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33 720,34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67,4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33 720,34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67,4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33 720,34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33 720,34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67,4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2,4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67 550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41 091,96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60,8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67 550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41 091,96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60,8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1 728 486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592 256,83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1 728 486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592 256,83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34,3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1 680 686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568 446,99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1 680 686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568 446,99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33,8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882 000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390 409,44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882 000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390 409,44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44,3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600 686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78 959,85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600 686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78 959,85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13,1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192 000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97 805,82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192 000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97 805,82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50,9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1 271,88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1 271,88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21,2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20 800,00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20 800,00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69,8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20 800,00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69,8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20 800,00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69,8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3 009,84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3 009,84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20,1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3 009,84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3 009,84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20,1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2 448 750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886 344,66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2 448 750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886 344,66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36,2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1 590 250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719 095,50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1 590 250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719 095,50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45,2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1 210 200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691 683,70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1 210 200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691 683,70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57,2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886 000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662 629,63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886 000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662 629,63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74,8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74 200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29 054,07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74 200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29 054,07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39,2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162,00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162,00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10,8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284 550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18 633,80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284 550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18 633,80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6,5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8 616,00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8 616,00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15,7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188 000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53 919,61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188 000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53 919,61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28,7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53 919,61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53 919,61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285 500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12 499,57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285 500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12 499,57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4,4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75 300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12 427,57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75 300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12 427,57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16,5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208 000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208 000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72,00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72,00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36,0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100 829,98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100 829,98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26,2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294 000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64 413,70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294 000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64 413,70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21,9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90 500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36 416,28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90 500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36 416,28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40,2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57 592 770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31 854 926,58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11 901 124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6 358 213,06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53,4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55 110 393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30 757 678,69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11 720 279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6 333 135,11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54,0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14 062 325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7 873 979,95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3 219 000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1 599 532,54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49,7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10 843 325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6 274 447,41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3 219 000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1 599 532,54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3 219 000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1 599 532,54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49,7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93 040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52 450,32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88 040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52 450,32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22 352 802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12 452 046,69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4 590 279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2 608 615,11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56,8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17 762 523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9 843 431,58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4 590 279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2 608 615,11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4 590 279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2 608 615,11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56,8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4 338 025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2 348 085,06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4 338 025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2 348 085,06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artystycznych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2 203 900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1 444 954,35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65,6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2 778 295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1 361 468,99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651 832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202 630,98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108 000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753 000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179 095,32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753 000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179 095,32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23,8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1 559 005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911 246,50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121 000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49 145,00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121 000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49 145,00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40,6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6 047 169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3 882 575,53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64,2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2 924 000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1 896 747,14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64,9</w:t>
            </w:r>
          </w:p>
        </w:tc>
      </w:tr>
      <w:tr w:rsidR="00E915A1" w:rsidRPr="00E915A1" w:rsidTr="00E915A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3 123 169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1 985 828,39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2 924 000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1 896 747,14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2 924 000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1 896 747,14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64,9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2 482 377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1 097 247,89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180 845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25 077,95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13,9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1 615 149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760 143,42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1 615 149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760 143,42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111 551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15 320,99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52 645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161 250,00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53 950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15 427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4 589,98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299,98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3,0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148 000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32 125,05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115 200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24 777,97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21,5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201 800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92 697,76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50 298,00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115 800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28 618,26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13 781,50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116 400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30 788,59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110 100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26 588,00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4 200,59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332,10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39 689 269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19 816 271,91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34 557 804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17 628 571,25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51,0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656 304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385 974,42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656 304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385 974,42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58,8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656 304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385 974,42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656 304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385 974,42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58,8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656 304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385 974,42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656 304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385 974,42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58,8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4 237 173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1 805 057,15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8 793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23,9</w:t>
            </w:r>
          </w:p>
        </w:tc>
      </w:tr>
      <w:tr w:rsidR="00E915A1" w:rsidRPr="00E915A1" w:rsidTr="00E915A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3 793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3 793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20 880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967,16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20 880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967,16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2 973 512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1 372 877,34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343 812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142 058,26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296 566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145 697,44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269 723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45 756,37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42,0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328 887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97 700,58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235 722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71 575,17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93 165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26 125,41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34 795 792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17 625 240,34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33 892 707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17 240 496,83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50,9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834 100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362 940,55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33 798 810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17 176 881,66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33 798 810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17 176 881,66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50,8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70 328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41 620,79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70 328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41 620,79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59,2</w:t>
            </w:r>
          </w:p>
        </w:tc>
      </w:tr>
      <w:tr w:rsidR="00E915A1" w:rsidRPr="00E915A1" w:rsidTr="00E915A1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92 554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43 797,34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23 569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21 994,38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93,3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3 554 525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1 721 836,00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3 554 525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1 721 836,00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339 800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23 665,00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339 800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23 665,00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7,0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339 800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23 665,00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339 800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23 665,00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7,0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3 204 725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1 698 171,00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3 204 725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1 698 171,00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53,0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1 641 671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856 671,00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1 641 671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856 671,00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52,2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Dom Kultury "REMBERTÓW"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1 020 771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547 771,00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1 020 771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547 771,00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53,7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Dom Kultury "WYGODA" w Dzielnicy Rembertów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620 900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308 900,00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620 900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308 900,00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1 563 054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841 500,00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1 563 054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841 500,00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53,8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Biblioteka Publiczna im. Jana Pawła II w Dzielnicy Rembertów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1 563 054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841 500,00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1 563 054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841 500,00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53,8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147 751,18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147 751,18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22,7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197 000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40 293,18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197 000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40 293,18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20,5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197 000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40 293,18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197 000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40 293,18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20,5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453 000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107 458,00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453 000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107 458,00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23,7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335 700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107 458,00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335 700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107 458,00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32,0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9 027,00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9 027,00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14,8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9 027,00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9 027,00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14,8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61 000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9 027,00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61 000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9 027,00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14,8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3 813,00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3 813,00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10,6</w:t>
            </w:r>
          </w:p>
        </w:tc>
      </w:tr>
      <w:tr w:rsidR="00E915A1" w:rsidRPr="00E915A1" w:rsidTr="00E915A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5 214,00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5 214,00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52,1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16 917 638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8 237 648,34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16 917 638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8 237 648,34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16 372 638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7 974 071,88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16 372 638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7 974 071,88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14 235 822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7 364 689,75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14 235 822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7 364 689,75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51,7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14 092 322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7 330 632,84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14 092 322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7 330 632,84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52,0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34 056,91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143 500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34 056,91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23,7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2 136 816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609 382,13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2 136 816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609 382,13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28,5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320 511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52 912,27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320 511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52 912,27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16,5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960 705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339 609,64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960 705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339 609,64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35,4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40 962,18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40 962,18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13,7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1 425,96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1 425,96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29,1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2 347,20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2 347,20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23,5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3 235,39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3 235,39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27,0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438 700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168 889,49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438 700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168 889,49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38,5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263 576,46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263 576,46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</w:tr>
      <w:tr w:rsidR="00E915A1" w:rsidRPr="00E915A1" w:rsidTr="00E915A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543 000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263 552,50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543 000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263 552,50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48,5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23,96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23,96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1,2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133 246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10 822,65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133 246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10 822,65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8,1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40 646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10 186,35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40 646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10 186,35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25,1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40 646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10 186,35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40 646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10 186,35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25,1</w:t>
            </w:r>
          </w:p>
        </w:tc>
      </w:tr>
      <w:tr w:rsidR="00E915A1" w:rsidRPr="00E915A1" w:rsidTr="00E915A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92 600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636,30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92 600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636,30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0,7</w:t>
            </w:r>
          </w:p>
        </w:tc>
      </w:tr>
      <w:tr w:rsidR="00E915A1" w:rsidRPr="00E915A1" w:rsidTr="00E915A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92 600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636,30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92 600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636,30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0,7</w:t>
            </w:r>
          </w:p>
        </w:tc>
      </w:tr>
    </w:tbl>
    <w:p w:rsidR="00EE26D1" w:rsidRDefault="00EE26D1" w:rsidP="00EE26D1"/>
    <w:p w:rsidR="00EE26D1" w:rsidRPr="00376901" w:rsidRDefault="00EE26D1" w:rsidP="00EE26D1">
      <w:pPr>
        <w:rPr>
          <w:sz w:val="10"/>
          <w:szCs w:val="10"/>
        </w:rPr>
      </w:pPr>
      <w:r>
        <w:br w:type="page"/>
      </w:r>
    </w:p>
    <w:p w:rsidR="00EE26D1" w:rsidRDefault="00466076" w:rsidP="00EE26D1">
      <w:pPr>
        <w:pStyle w:val="Nagwek2"/>
      </w:pPr>
      <w:bookmarkStart w:id="37" w:name="_Toc79654728"/>
      <w:r>
        <w:t>3</w:t>
      </w:r>
      <w:r w:rsidR="00EE26D1">
        <w:t>.3.</w:t>
      </w:r>
      <w:r w:rsidR="00EE26D1">
        <w:tab/>
        <w:t>Wydatki inwestycyjne w układzie zadań</w:t>
      </w:r>
      <w:bookmarkEnd w:id="37"/>
    </w:p>
    <w:p w:rsidR="00EE26D1" w:rsidRDefault="000C0129" w:rsidP="00EE26D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EE26D1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E915A1" w:rsidRPr="00E915A1" w:rsidTr="00E915A1">
        <w:trPr>
          <w:trHeight w:val="360"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15A1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E915A1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E915A1" w:rsidRPr="00E915A1" w:rsidTr="00E915A1">
        <w:trPr>
          <w:trHeight w:val="16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915A1">
              <w:rPr>
                <w:rFonts w:cs="Arial"/>
                <w:sz w:val="12"/>
                <w:szCs w:val="12"/>
              </w:rPr>
              <w:t>4</w:t>
            </w:r>
          </w:p>
        </w:tc>
      </w:tr>
      <w:tr w:rsidR="00E915A1" w:rsidRPr="00E915A1" w:rsidTr="00E915A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13 496 963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549 762,36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4,1</w:t>
            </w:r>
          </w:p>
        </w:tc>
      </w:tr>
      <w:tr w:rsidR="00E915A1" w:rsidRPr="00E915A1" w:rsidTr="00E915A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7 534 139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411 784,44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5,5</w:t>
            </w:r>
          </w:p>
        </w:tc>
      </w:tr>
      <w:tr w:rsidR="00E915A1" w:rsidRPr="00E915A1" w:rsidTr="00E915A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7 534 139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411 784,44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5,5</w:t>
            </w:r>
          </w:p>
        </w:tc>
      </w:tr>
      <w:tr w:rsidR="00E915A1" w:rsidRPr="00E915A1" w:rsidTr="00E915A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Budowa ul. Kołodziejskiej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1 625 959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Budowa ul. Sztukatorskiej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1 763 811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322 479,34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18,3</w:t>
            </w:r>
          </w:p>
        </w:tc>
      </w:tr>
      <w:tr w:rsidR="00E915A1" w:rsidRPr="00E915A1" w:rsidTr="00E915A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Budowa ul. Kaletniczej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1 781 000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Nabycie gruntów pod inwestycje drogowe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969 828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29 054,00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3,0</w:t>
            </w:r>
          </w:p>
        </w:tc>
      </w:tr>
      <w:tr w:rsidR="00E915A1" w:rsidRPr="00E915A1" w:rsidTr="00E915A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Doświetlenie przejść na ulicach gminnych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123 541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60 251,10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48,8</w:t>
            </w:r>
          </w:p>
        </w:tc>
      </w:tr>
      <w:tr w:rsidR="00E915A1" w:rsidRPr="00E915A1" w:rsidTr="00E915A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Budowa odwodnienia ulic gminnych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Budowa oświetlenia  w ciągu ul. Solferino (odc. ul. Szewska- w kierunku al. Sztandarów) - ul. Kamasznicza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Budowa oświetlenia ul. Czerwonych Beretów na odc. ul. Frontowa - ul. Pontonierów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Przebudowa ul. Pontonierów  na odc. ul. Czerwonych Beretów -  ul. Gierczak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3 190 015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113 427,07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3,6</w:t>
            </w:r>
          </w:p>
        </w:tc>
      </w:tr>
      <w:tr w:rsidR="00E915A1" w:rsidRPr="00E915A1" w:rsidTr="00E915A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3 190 015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113 427,07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3,6</w:t>
            </w:r>
          </w:p>
        </w:tc>
      </w:tr>
      <w:tr w:rsidR="00E915A1" w:rsidRPr="00E915A1" w:rsidTr="00E915A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Budowa budynku mieszkalnego wielorodzinnego przy ul.  Cyrulików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2 551 000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9 542,40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</w:tr>
      <w:tr w:rsidR="00E915A1" w:rsidRPr="00E915A1" w:rsidTr="00E915A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Budowa kotłowni gazowych wraz z instalacją c.o. i c.w. w budynkach komunalnych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639 015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103 884,67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16,3</w:t>
            </w:r>
          </w:p>
        </w:tc>
      </w:tr>
      <w:tr w:rsidR="00E915A1" w:rsidRPr="00E915A1" w:rsidTr="00E915A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1 640 848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19 550,85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1,2</w:t>
            </w:r>
          </w:p>
        </w:tc>
      </w:tr>
      <w:tr w:rsidR="00E915A1" w:rsidRPr="00E915A1" w:rsidTr="00E915A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525 848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19 550,85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3,7</w:t>
            </w:r>
          </w:p>
        </w:tc>
      </w:tr>
      <w:tr w:rsidR="00E915A1" w:rsidRPr="00E915A1" w:rsidTr="00E915A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Zagospodarowanie na cele rekreacyjne terenu w rejonie ul. Ilskiego i Pociskowej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525 848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19 550,85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3,7</w:t>
            </w:r>
          </w:p>
        </w:tc>
      </w:tr>
      <w:tr w:rsidR="00E915A1" w:rsidRPr="00E915A1" w:rsidTr="00E915A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1 115 000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Budowa studni oligoceńskiej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1 020 000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Budowa Centrum Lokalnego Chruściela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1 098 761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0,5</w:t>
            </w:r>
          </w:p>
        </w:tc>
      </w:tr>
      <w:tr w:rsidR="00E915A1" w:rsidRPr="00E915A1" w:rsidTr="00E915A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1 098 761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0,5</w:t>
            </w:r>
          </w:p>
        </w:tc>
      </w:tr>
      <w:tr w:rsidR="00E915A1" w:rsidRPr="00E915A1" w:rsidTr="00E915A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Rozbudowa Zespołu Szkół nr 74 przy ul. Niepołomickiej 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147 893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Poprawa wyposażenia zespołu boisk przy SP 217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165 868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3,0</w:t>
            </w:r>
          </w:p>
        </w:tc>
      </w:tr>
      <w:tr w:rsidR="00E915A1" w:rsidRPr="00E915A1" w:rsidTr="00E915A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Sport i kultura dla każdego. Modernizacja sali gimnastycznej na Ziemskiego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Modernizacja kotłowni w Przedszkolu nr 243 przy ul. Kordiana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Modernizacja hali sportowej Szkoły Podstawowej nr 189 przy ul. Dwóch Mieczy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Modernizacja węzła żywieniowego w Przedszkolu nr 158, ul. Dwóch Mieczy 30/36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Zagospodarowanie terenu Przedszkola nr 158, ul. Dwóch Mieczy 30/36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33 200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33 200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E915A1" w:rsidRPr="00E915A1" w:rsidTr="00E915A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Całodobowa wrzutnia książek przy bibliotece (ul. Gawędziarzy 8)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33 200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15A1" w:rsidRPr="00E915A1" w:rsidRDefault="00E915A1" w:rsidP="00E915A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15A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</w:tbl>
    <w:p w:rsidR="00B10F10" w:rsidRDefault="00B10F10" w:rsidP="00EE26D1">
      <w:pPr>
        <w:jc w:val="right"/>
        <w:rPr>
          <w:sz w:val="16"/>
          <w:szCs w:val="16"/>
        </w:rPr>
      </w:pPr>
    </w:p>
    <w:p w:rsidR="00EE26D1" w:rsidRPr="00376901" w:rsidRDefault="00EE26D1" w:rsidP="00EE26D1">
      <w:pPr>
        <w:rPr>
          <w:sz w:val="4"/>
          <w:szCs w:val="4"/>
        </w:rPr>
      </w:pPr>
    </w:p>
    <w:p w:rsidR="00EE26D1" w:rsidRDefault="00EE26D1" w:rsidP="00EE26D1">
      <w:pPr>
        <w:sectPr w:rsidR="00EE26D1" w:rsidSect="00EE26D1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EE26D1" w:rsidP="00EE26D1"/>
    <w:p w:rsidR="00EE26D1" w:rsidRDefault="00466076" w:rsidP="00EE26D1">
      <w:pPr>
        <w:pStyle w:val="Nagwek1"/>
      </w:pPr>
      <w:bookmarkStart w:id="38" w:name="_Toc79654729"/>
      <w:r>
        <w:t>4</w:t>
      </w:r>
      <w:r w:rsidR="00EE26D1">
        <w:t>.</w:t>
      </w:r>
      <w:r w:rsidR="00EE26D1">
        <w:tab/>
        <w:t>OBJAŚNIENIA W UKŁADZIE ZADAŃ</w:t>
      </w:r>
      <w:bookmarkEnd w:id="38"/>
    </w:p>
    <w:p w:rsidR="00EE26D1" w:rsidRPr="00AA1C50" w:rsidRDefault="00EE26D1" w:rsidP="00EE26D1"/>
    <w:p w:rsidR="00EE26D1" w:rsidRDefault="00EE26D1" w:rsidP="00EE26D1"/>
    <w:p w:rsidR="00EE26D1" w:rsidRDefault="00EE26D1" w:rsidP="00EE26D1">
      <w:pPr>
        <w:sectPr w:rsidR="00EE26D1" w:rsidSect="00EE26D1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E26D1" w:rsidRDefault="00EE26D1" w:rsidP="00EE26D1"/>
    <w:p w:rsidR="00EE26D1" w:rsidRDefault="00466076" w:rsidP="00EE26D1">
      <w:pPr>
        <w:pStyle w:val="Nagwek2"/>
      </w:pPr>
      <w:bookmarkStart w:id="39" w:name="_Toc79654730"/>
      <w:r>
        <w:t>4</w:t>
      </w:r>
      <w:r w:rsidR="00EE26D1">
        <w:t>.1.</w:t>
      </w:r>
      <w:r w:rsidR="00EE26D1">
        <w:tab/>
        <w:t>Dochody miasta stołecznego Warszawy</w:t>
      </w:r>
      <w:bookmarkEnd w:id="3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4834"/>
        <w:gridCol w:w="1285"/>
        <w:gridCol w:w="1285"/>
        <w:gridCol w:w="1286"/>
      </w:tblGrid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 xml:space="preserve">WSKAŹNIK 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8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5 816 771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4 720 763,88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81,2%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4 884 771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3 877 882,67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79,4%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83,98%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82,15%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252 113,70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80,0%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6,45%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6,50%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3 612 080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2 829 764,93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78,3%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73,95%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72,97%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Pozostałe dochody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957 691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796 004,04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83,1%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19,61%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20,53%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932 000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842 881,21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90,4%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16,02%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17,85%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Dochody własne majątkowe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932 000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842 881,21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90,4%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8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Opis wykonania planu dochodów dzielnicy za I półrocze 2021 r.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 xml:space="preserve">Realizacja planu dochodów, w szczególności w I kwartale w dzielnicach m.st. Warszawy, przebiegała w warunkach ograniczonej aktywności gospodarczej i społecznej w następstwie pandemii koronawirusa SARS-Cov-2. Ponadto wprowadzono uregulowania prawne mające na celu przeciwdziałanie społeczno-gospodarczym skutkom pandemii oraz służące pomocy mieszkańcom i przedsiębiorcom, które również wpłynęły na niższy poziom wykonania dochodów za I półrocze 2021 roku. </w:t>
            </w:r>
            <w:r w:rsidRPr="00A00066">
              <w:rPr>
                <w:rFonts w:cs="Arial"/>
                <w:sz w:val="12"/>
                <w:szCs w:val="12"/>
              </w:rPr>
              <w:br/>
            </w:r>
            <w:r w:rsidRPr="00A00066">
              <w:rPr>
                <w:rFonts w:cs="Arial"/>
                <w:sz w:val="12"/>
                <w:szCs w:val="12"/>
              </w:rPr>
              <w:br/>
              <w:t>W szczególności miały na to wpływ:</w:t>
            </w:r>
            <w:r w:rsidRPr="00A00066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A00066">
              <w:rPr>
                <w:rFonts w:cs="Arial"/>
                <w:sz w:val="12"/>
                <w:szCs w:val="12"/>
                <w:u w:val="single"/>
              </w:rPr>
              <w:t>w przypadku dochodów z najmu i dzierżawy mienia</w:t>
            </w:r>
            <w:r w:rsidRPr="00A00066">
              <w:rPr>
                <w:rFonts w:cs="Arial"/>
                <w:sz w:val="12"/>
                <w:szCs w:val="12"/>
              </w:rPr>
              <w:t xml:space="preserve"> - obniżenie czynszów wprowadzone zarządzeniem nr 506/2020 Prezydenta m.st. Warszawy z dnia 9 kwietnia 2020 r. 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>w sprawie wprowadzenia zasad zmiany umów poprzez obniżanie czynszu z tytułu dzierżaw i najmu nieruchomości oraz najmu lokali użytkowych […]</w:t>
            </w:r>
            <w:r w:rsidRPr="00A00066">
              <w:rPr>
                <w:rFonts w:cs="Arial"/>
                <w:sz w:val="12"/>
                <w:szCs w:val="12"/>
              </w:rPr>
              <w:t xml:space="preserve">, </w:t>
            </w:r>
            <w:r w:rsidRPr="00A00066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A00066">
              <w:rPr>
                <w:rFonts w:cs="Arial"/>
                <w:sz w:val="12"/>
                <w:szCs w:val="12"/>
                <w:u w:val="single"/>
              </w:rPr>
              <w:t>w przypadku opłat za zajęcie pasa drogowego</w:t>
            </w:r>
            <w:r w:rsidRPr="00A00066">
              <w:rPr>
                <w:rFonts w:cs="Arial"/>
                <w:sz w:val="12"/>
                <w:szCs w:val="12"/>
              </w:rPr>
              <w:t xml:space="preserve"> – wprowadzenie czasowego obniżenia wysokości stawek opłat za zajęcie pasa drogowego dróg publicznych na obszarze m.st. Warszawy na podstawie uchwały nr XXX/888/2020 Rady m.st. Warszawy z dnia 14 maja 2020 r. […] 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>w sprawie wprowadzenia czasowego obniżenia wysokości stawek opłat za zajęcie pasa drogowego dróg publicznych na obszarze m.st. Warszawy […]</w:t>
            </w:r>
            <w:r w:rsidRPr="00A00066">
              <w:rPr>
                <w:rFonts w:cs="Arial"/>
                <w:sz w:val="12"/>
                <w:szCs w:val="12"/>
              </w:rPr>
              <w:t>,</w:t>
            </w:r>
            <w:r w:rsidRPr="00A00066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A00066">
              <w:rPr>
                <w:rFonts w:cs="Arial"/>
                <w:sz w:val="12"/>
                <w:szCs w:val="12"/>
                <w:u w:val="single"/>
              </w:rPr>
              <w:t>w przypadku pozostałych wpływów z usług</w:t>
            </w:r>
            <w:r w:rsidRPr="00A00066">
              <w:rPr>
                <w:rFonts w:cs="Arial"/>
                <w:sz w:val="12"/>
                <w:szCs w:val="12"/>
              </w:rPr>
              <w:t xml:space="preserve"> – ograniczenie funkcjonowania obiektów sportowych poprzez ich czasowe zamknięcie i związany z tym brak możliwości korzystania przez mieszkańców z usług świadczonych przez Miasto,</w:t>
            </w:r>
            <w:r w:rsidRPr="00A00066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A00066">
              <w:rPr>
                <w:rFonts w:cs="Arial"/>
                <w:sz w:val="12"/>
                <w:szCs w:val="12"/>
                <w:u w:val="single"/>
              </w:rPr>
              <w:t>w przypadku jednorazowej opłaty za wyrażenie zgody na przeprowadzenie na nieruchomości inwestycji liniowych</w:t>
            </w:r>
            <w:r w:rsidRPr="00A00066">
              <w:rPr>
                <w:rFonts w:cs="Arial"/>
                <w:sz w:val="12"/>
                <w:szCs w:val="12"/>
              </w:rPr>
              <w:t xml:space="preserve"> – konieczność zwrotu opłaty wniesionej przez inwestorów jeżeli z przyczyn niezależnych od inwestora wykonanie prac związanych z realizacją inwestycji nie było możliwe, wprowadzona zarządzeniem nr 1695/2019 Prezydenta m.st Warszawy 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>w sprawie zasad udostępniania nieruchomości stanowiących własność m.st. Warszawy lub będących w użytkowaniu wieczystym m.st. Warszawy w  celu realizacji inwestycji liniowych</w:t>
            </w:r>
            <w:r w:rsidRPr="00A00066">
              <w:rPr>
                <w:rFonts w:cs="Arial"/>
                <w:sz w:val="12"/>
                <w:szCs w:val="12"/>
              </w:rPr>
              <w:t>.</w:t>
            </w:r>
          </w:p>
        </w:tc>
      </w:tr>
    </w:tbl>
    <w:p w:rsidR="00EE26D1" w:rsidRPr="00635CCC" w:rsidRDefault="00EE26D1" w:rsidP="00EE26D1">
      <w:pPr>
        <w:rPr>
          <w:sz w:val="4"/>
          <w:szCs w:val="4"/>
        </w:rPr>
      </w:pPr>
    </w:p>
    <w:p w:rsidR="00A00066" w:rsidRDefault="00A00066" w:rsidP="00EE26D1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4835"/>
        <w:gridCol w:w="1285"/>
        <w:gridCol w:w="1285"/>
        <w:gridCol w:w="1285"/>
      </w:tblGrid>
      <w:tr w:rsidR="00A00066" w:rsidRPr="00A00066" w:rsidTr="00A00066">
        <w:trPr>
          <w:trHeight w:val="85"/>
          <w:tblHeader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0066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006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0066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006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0066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8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5 816 771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4 720 763,88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81,2%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8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4 884 771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3 877 882,67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79,4%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83,98%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82,15%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8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4 884 771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3 877 882,67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79,4%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252 113,70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80,0%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6,45%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6,50%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Opłaty adiacenckie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1 249,20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 okresie sprawozdawczym wydano 1</w:t>
            </w:r>
            <w:r w:rsidRPr="00A00066">
              <w:rPr>
                <w:rFonts w:cs="Arial"/>
                <w:color w:val="FF0000"/>
                <w:sz w:val="12"/>
                <w:szCs w:val="12"/>
              </w:rPr>
              <w:t xml:space="preserve"> </w:t>
            </w:r>
            <w:r w:rsidRPr="00A00066">
              <w:rPr>
                <w:rFonts w:cs="Arial"/>
                <w:sz w:val="12"/>
                <w:szCs w:val="12"/>
              </w:rPr>
              <w:t xml:space="preserve">decyzję ustalającą wyskość apłaty adiacenckiej. 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3 000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0,00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 xml:space="preserve">W okresie sprawozdawczym nie wydano decyzji administracyjnych ustalających wysokość renty planistycznej. 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312 000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250 864,50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80,4%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230 274,11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17 732,89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• awarie w pasie drogowym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2 857,50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 xml:space="preserve">Poziom realizacji planu dochodów wynika z: </w:t>
            </w:r>
            <w:r w:rsidRPr="00A00066">
              <w:rPr>
                <w:rFonts w:cs="Arial"/>
                <w:sz w:val="12"/>
                <w:szCs w:val="12"/>
              </w:rPr>
              <w:br/>
              <w:t>1. większej liczby złożonych wniosków i wydanych decyzji</w:t>
            </w:r>
            <w:r w:rsidRPr="00A00066">
              <w:rPr>
                <w:rFonts w:cs="Arial"/>
                <w:sz w:val="12"/>
                <w:szCs w:val="12"/>
              </w:rPr>
              <w:br/>
              <w:t>2. prowadzonych robót w pasie drogowym w zakresie budowy wodociągów, kanalizacji, przyłączy w większym zakresie niż planowano.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3 612 080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2 829 764,93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78,3%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73,95%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72,97%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1 823 000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1 843 101,60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101,1%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1 823 000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1 843 101,60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101,1%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  <w:r w:rsidRPr="00A00066">
              <w:rPr>
                <w:rFonts w:cs="Arial"/>
                <w:sz w:val="12"/>
                <w:szCs w:val="12"/>
              </w:rPr>
              <w:br/>
              <w:t>Poziom realizacji planu dochodów zgodny z planem.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1 230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33 906,33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2756,6%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Dochody ze służebności wynikają z podpisania na początku roku 2021 umowy, która planowana była na 2020 rok.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1 787 850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952 757,00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53,3%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 xml:space="preserve">Poziom realizacji planu dochodów z najmu i dzierżawy mienia wynika: </w:t>
            </w:r>
            <w:r w:rsidRPr="00A00066">
              <w:rPr>
                <w:rFonts w:cs="Arial"/>
                <w:sz w:val="12"/>
                <w:szCs w:val="12"/>
              </w:rPr>
              <w:br/>
              <w:t>1. w przypadku wpływów z czynszu za mieszkania komunalne  -  z wyższych stawek czynszu w blokach mieszkalnych</w:t>
            </w:r>
            <w:r w:rsidRPr="00A00066">
              <w:rPr>
                <w:rFonts w:cs="Arial"/>
                <w:sz w:val="12"/>
                <w:szCs w:val="12"/>
              </w:rPr>
              <w:br/>
              <w:t>2. w przypadku wpływów z najmu garaży - z  braku zainteresowanych wynajęciem części miejsc garażowych, pomimo wielokrotnych ogłoszeń</w:t>
            </w:r>
            <w:r w:rsidRPr="00A00066">
              <w:rPr>
                <w:rFonts w:cs="Arial"/>
                <w:sz w:val="12"/>
                <w:szCs w:val="12"/>
              </w:rPr>
              <w:br/>
              <w:t>3. w przypadku pozostałych dochodów z najmu i dzierżawy  - z wpłat na poczet należności bieżących i zaległych z tytułu bezumownego korzystania z nieruchomości.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Przypis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1 547 633,74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Ściągalność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67,62%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Nadpłaty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16 831,69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635 000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347 331,85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54,7%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35 644,78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47,5%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9 702,47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31,3%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705 850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351 157,10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341 000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208 920,80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61,3%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341 000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208 920,80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z tytułu najmu powierzchni dachu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84 080,06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color w:val="000000"/>
                <w:sz w:val="12"/>
                <w:szCs w:val="12"/>
              </w:rPr>
              <w:t>83 520,36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41 293,45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z tytułu dzierżawy obwodów łowieckich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26,93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957 691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796 004,04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83,1%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19,61%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20,53%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12 236,52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od osób fizycznych: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255,40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11 981,12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15 000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8 067,99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53,8%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A00066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8 067,99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130,00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4 147,01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2 244,68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1 684,14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• zwrot kosztów za zastępstwo w postępowaniu egzekucyjnym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194,97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• zwrot zaliczki na poczet kosztów postępowania egzekucyjnego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23,22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3 790,98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2 782,33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540,65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468,00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Odsetki od dotacji pobranych w nadmiernej wysokości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35,06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547,20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33 647,99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• opłaty z tytułu dzierżawy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18 009,34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• opłaty za przekształcenie użytkowania wieczystego w prawo własności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4 724,27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• zwrotu odpłatności za media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2 637,33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2 590,97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• bezumownego korzystanie z nieruchomości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2 065,63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1 641,19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• wynagrodzenia z tytułu bezumownego korzystania z nieruchomości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656,85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• zwrotu składek ZUS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595,41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• do kar umownych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526,33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200,67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1 080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47 346,82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4384,0%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6 157,33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41 189,49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16 881,38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7 459,27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5 947,90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• zwrot składek (płatnika i pracownika) z ZUS z tytułu przekroczenia rocznej podstawy wymiaru składek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4 981,11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• równowartość kwoty 40</w:t>
            </w:r>
            <w:r w:rsidR="004D59C5">
              <w:rPr>
                <w:rFonts w:cs="Arial"/>
                <w:i/>
                <w:iCs/>
                <w:sz w:val="12"/>
                <w:szCs w:val="12"/>
              </w:rPr>
              <w:t>/70/100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euro stanowiącej zryczałtowaną rekompensatę za koszty odzyskania należności wynikających z ustawy</w:t>
            </w:r>
            <w:r w:rsidR="004D59C5">
              <w:rPr>
                <w:rFonts w:cs="Arial"/>
                <w:i/>
                <w:iCs/>
                <w:sz w:val="12"/>
                <w:szCs w:val="12"/>
              </w:rPr>
              <w:t xml:space="preserve"> o terminach zapłaty w transakcjach handlowych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4 934,77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985,06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39 223,11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335 771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337 622,03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100,6%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 xml:space="preserve">Wpływy z tytułu zwrotów dotacji oraz płatności wykorzystanych niezgodnie z przeznaczeniem lub wykorzystanych z naruszeniem procedur, pobranych nienależnie lub w nadmiernej wysokości. 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1 838,15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Wpływy z tytułu zwrotów niewykorzystanych dotacji oraz płatności.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335 771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335 783,88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1 387,55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605 840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315 889,77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52,1%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Poziom realizacji planu wpływów z usług dotyczących zwrotu odpłatności za media wynika z większych wpłat za media komunalne i odbiór odpadów (wyższe stawki).</w:t>
            </w:r>
            <w:r w:rsidRPr="00A00066">
              <w:rPr>
                <w:rFonts w:cs="Arial"/>
                <w:sz w:val="12"/>
                <w:szCs w:val="12"/>
              </w:rPr>
              <w:br/>
              <w:t>Wysokość realizacji pozostałych wpływów z usług wynika z niższych od planowanych odpłatności za posiłki oraz usługi opiekuńcze dla seniorów.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267 860,57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53,6%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Wpływy z usług - pozostałe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105 840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48 029,20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45,4%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70 840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25 629,20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• odpłatność za posiłki i usługi opiekuńcze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22 400,00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8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932 000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842 881,21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90,4%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16,02%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17,85%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8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932 000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842 881,21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90,4%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30 881,21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25,7%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12,88%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3,66%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28 602,20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2 028,61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250,40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812 000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812 000,00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87,12%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96,34%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812 000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812 000,00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A00066">
              <w:rPr>
                <w:rFonts w:cs="Arial"/>
                <w:sz w:val="12"/>
                <w:szCs w:val="12"/>
                <w:u w:val="single"/>
              </w:rPr>
              <w:t>100,0%</w:t>
            </w: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4D59C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 xml:space="preserve">Na poziom realizacji planu dochodów wpłynęła sprzedaż w wyniku II przetargu ustnego nieruchomości przy ul.Czwartaków, 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Wpływy wynikające ze sprzedaży zrealizowanych w 2021 r.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812 000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812 000,00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umów sprzedaży podpisanych w 2021 r.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4D59C5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adres nieruchomości nr 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ul. Czwartaków dz.ew. nr 6 z obrębu 3-09-12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4D59C5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812 000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812 000,00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powierzchnia [m</w:t>
            </w:r>
            <w:r w:rsidRPr="00A0006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00066">
              <w:rPr>
                <w:rFonts w:cs="Arial"/>
                <w:sz w:val="12"/>
                <w:szCs w:val="12"/>
              </w:rPr>
              <w:t>]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4D59C5" w:rsidP="00A0006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1 387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1 387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7A3E34" w:rsidRDefault="007A3E34" w:rsidP="00EE26D1">
      <w:pPr>
        <w:rPr>
          <w:sz w:val="12"/>
          <w:szCs w:val="12"/>
        </w:rPr>
      </w:pPr>
    </w:p>
    <w:p w:rsidR="00E5758A" w:rsidRPr="00F03FBE" w:rsidRDefault="00E5758A" w:rsidP="00EE26D1">
      <w:pPr>
        <w:rPr>
          <w:sz w:val="12"/>
          <w:szCs w:val="12"/>
        </w:rPr>
      </w:pPr>
    </w:p>
    <w:p w:rsidR="00D32463" w:rsidRDefault="00D32463" w:rsidP="00EE26D1">
      <w:pPr>
        <w:sectPr w:rsidR="00D32463" w:rsidSect="00EE26D1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E26D1" w:rsidRDefault="00EE26D1" w:rsidP="00EE26D1"/>
    <w:p w:rsidR="00EE26D1" w:rsidRPr="00466076" w:rsidRDefault="00466076" w:rsidP="00466076">
      <w:pPr>
        <w:pStyle w:val="Nagwek2"/>
      </w:pPr>
      <w:bookmarkStart w:id="40" w:name="_Toc79654731"/>
      <w:r>
        <w:t>4</w:t>
      </w:r>
      <w:r w:rsidR="00EE26D1" w:rsidRPr="00466076">
        <w:t>.2.</w:t>
      </w:r>
      <w:r w:rsidR="00EE26D1" w:rsidRPr="00466076">
        <w:tab/>
        <w:t>Charakterystyka wydatków bieżących</w:t>
      </w:r>
      <w:r w:rsidR="00EE26D1" w:rsidRPr="00466076">
        <w:br/>
        <w:t>w układzie zadań</w:t>
      </w:r>
      <w:bookmarkEnd w:id="40"/>
    </w:p>
    <w:p w:rsidR="00EE26D1" w:rsidRDefault="00466076" w:rsidP="00466076">
      <w:pPr>
        <w:pStyle w:val="Nagwek3"/>
      </w:pPr>
      <w:bookmarkStart w:id="41" w:name="_Toc79654732"/>
      <w:r>
        <w:t>4</w:t>
      </w:r>
      <w:r w:rsidR="00EE26D1" w:rsidRPr="00466076">
        <w:t>.2.1.</w:t>
      </w:r>
      <w:r w:rsidR="00EE26D1" w:rsidRPr="00466076">
        <w:tab/>
        <w:t>Transport i komunikacja</w:t>
      </w:r>
      <w:bookmarkEnd w:id="4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2"/>
        <w:gridCol w:w="971"/>
        <w:gridCol w:w="1114"/>
        <w:gridCol w:w="1286"/>
        <w:gridCol w:w="829"/>
      </w:tblGrid>
      <w:tr w:rsidR="00EB49DC" w:rsidRPr="00EB49DC" w:rsidTr="00EB49DC">
        <w:trPr>
          <w:trHeight w:val="85"/>
          <w:tblHeader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49D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49D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49D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49D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49DC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944 450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385 268,73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40,8%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944 450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385 268,73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40,8%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774 900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309 226,43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39,9%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774 900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309 226,43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39,9%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380 597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72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645,76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253 000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75 525,69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29,9%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600,26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67 405,23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48,1%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- tłuczniowych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45,50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8 120,46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18,9%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regulacja poboczy dróg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99 000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50 945,37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63,7%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remonty nawierzchni dróg gruntowych i wzmocnionych destruktem (m²)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2 250,00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59 666,08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85,2%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139,00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60 200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41 560,16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69,0%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remonty nawierzchni dróg gruntowych (m²)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1 998,00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54 065,88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90,1%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malowanie i odnawianie oznakowania poziomego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17 184,33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38,2%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zakup energii elektrycznej, dostarczanej do obiektów stanowiących element dróg (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>przejście podziemne Cyrulików, Republikańska, monitoring Grawerska)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4 604,92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16,4%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opłaty za zmniejszenie retencji wodnej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9 200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4 774,00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51,9%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konserwacje i remonty przejścia podziemnego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13,3%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wydruk dokumentacji wielkoformatowej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33 720,34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67,4%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33 720,34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67,4%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remonty latarni elektrycznych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33 720,34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67,4%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1 230,00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2,4%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pomiary natężenia ruchu, okresowy przegląd dróg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1 230,00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2,9%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67 550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41 091,96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60,8%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49 100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36 945,46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75,2%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60095, 90095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opłaty z tytułu dzierżawy gruntu pod pętlę autobusową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31 467,50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opłaty z tytułu dzierżawy gruntu pod parking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4 649,40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48,4%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opłata za energię elektryczną na parkingu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828,56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15,1%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konserwacja urządzeń elektrycznych na parkingu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 : 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18 450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4 146,50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22,5%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serwis systemu parkingowego oraz systemu opłat parkingowych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18 450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4 146,50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22,5%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EE26D1" w:rsidRDefault="00EE26D1" w:rsidP="00466076">
      <w:pPr>
        <w:pStyle w:val="Nagwek3"/>
      </w:pPr>
      <w:r>
        <w:br w:type="page"/>
      </w:r>
      <w:bookmarkStart w:id="42" w:name="_Toc79654733"/>
      <w:r w:rsidR="00466076">
        <w:t>4.2.2.</w:t>
      </w:r>
      <w:r w:rsidR="00466076">
        <w:tab/>
      </w:r>
      <w:r>
        <w:t>Ład przestrzenny i gospodarka nieruchomościami</w:t>
      </w:r>
      <w:bookmarkEnd w:id="4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2"/>
        <w:gridCol w:w="971"/>
        <w:gridCol w:w="1114"/>
        <w:gridCol w:w="1286"/>
        <w:gridCol w:w="829"/>
      </w:tblGrid>
      <w:tr w:rsidR="00EB49DC" w:rsidRPr="00EB49DC" w:rsidTr="00EB49DC">
        <w:trPr>
          <w:trHeight w:val="85"/>
          <w:tblHeader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49D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49D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49D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49D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49DC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1 728 486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592 256,83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34,3%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Wydział Budownictwa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kary i odszkodowania z tytułu nieterminowego wydania decyzji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 2 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Wydział Architektury i Urbanistyki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2021 r. poz. 741,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2. Ustawa z dnia 7 lipca 1994 r. Prawo budowlane (Dz. U. z 2020 r. poz. 1333,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1 680 686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568 446,99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33,8%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882 000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390 409,44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44,3%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339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192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113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41 267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136 882,34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59,5%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administrowanie zasobem komunalnym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227 000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85 548,00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37,7%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86 891,22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43,4%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195 000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78 099,24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40,1%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142 000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69 499,24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48,9%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rozbiórka budynków stwarzających zagrożenie dla życia ludzkiego bądź mienia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1 962,43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13,1%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526,21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wykonanie ekspertyz, analiz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16,7%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zakup materiałów eksploatacyjnych, tablic informacyjnych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600 686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78 959,85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13,1%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154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390 686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remont 5 szt. pustostanów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205 847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wymiana pieców bezklasowych na ekologiczne - 12 sztuk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184 839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48 959,85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40,8%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33,3%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192 000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97 805,82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50,9%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192 000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97 805,82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50,9%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zaliczka remontowa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58 800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29 856,38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50,8%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zaliczka eksploatacyjna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52 200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25 589,62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49,0%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19 115,71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43,9%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19 536,11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73,7%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3 708,00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41,2%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1 271,88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21,2%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1 271,88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21,2%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kary i odszkodowania za niedostarczenie lokalu socjalnego na rzecz osób prawnych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7,5%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971,88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48,6%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29 800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20 800,00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69,8%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29 800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20 800,00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69,8%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:  Wydział Gospodarki Gruntami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wycena gruntów niezbędna przy przekształceniu prawa użytkowania wieczystego w prawo własności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20 400,00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81,6%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1990,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2020 r. poz. 1910,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3 009,84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20,1%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3 009,84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20,1%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utrzymanie lokali użytkowych</w:t>
            </w:r>
            <w:r w:rsidRPr="00EB49DC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Rodzaj lokali użytkowych: handlowe, użyteczności publicznej, garaże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opłaty za zmniejszenie retencji wodnej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2 178,90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72,6%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830,94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33,2%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drobne remonty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EE26D1" w:rsidRDefault="00EE26D1" w:rsidP="00466076">
      <w:pPr>
        <w:pStyle w:val="Nagwek3"/>
      </w:pPr>
      <w:r>
        <w:br w:type="page"/>
      </w:r>
      <w:bookmarkStart w:id="43" w:name="_Toc79654734"/>
      <w:r w:rsidR="00466076">
        <w:t>4.2.3.</w:t>
      </w:r>
      <w:r w:rsidR="00466076">
        <w:tab/>
      </w:r>
      <w:r>
        <w:t>Gospodarka komunalna i ochrona środowiska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2"/>
        <w:gridCol w:w="971"/>
        <w:gridCol w:w="1114"/>
        <w:gridCol w:w="1286"/>
        <w:gridCol w:w="829"/>
      </w:tblGrid>
      <w:tr w:rsidR="00EB49DC" w:rsidRPr="00EB49DC" w:rsidTr="00EB49DC">
        <w:trPr>
          <w:trHeight w:val="85"/>
          <w:tblHeader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49D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49D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49D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49D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49DC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2 448 750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886 344,66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36,2%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1 590 250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719 095,50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45,2%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1 210 200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691 683,70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57,2%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886 000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662 629,63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74,8%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370,00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268 778,25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76,8%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mechaniczne posypywanie mieszankami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259 550,20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85,1%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oczyszczanie pozimowe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97 467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97 466,25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36 510,93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45,6%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płużenie z posypywaniem mieszankami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48 533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324,00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0,7%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wypompowanie wody z zastoisk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330,00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wypompowanie wody z zastoisk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29 054,07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39,2%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24,00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ustawianie i wywóz kontenerów na śmieci 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>(52 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26 913,60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53,8%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zakup materiałów (zakup rękawic, worków na śmieci, paliwa do kosiarki, narzędzi)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24 200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2 140,47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8,8%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162,00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10,8%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162,00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10,8%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284 550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18 633,80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6,5%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281 550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18 633,80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6,6%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remont koszy na śmieci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zbiórka i wywóz liści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4. Ustawa z dnia 14 grudnia 2012 r. o odpadach (Dz. U. z 2021 r. poz. 779,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8 616,00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15,7%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8 616,00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34,5%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140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115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65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1.Ustawa z dnia 21 sierpnia 1997 r. o ochronie zwierząt (Dz. U. z 2020 r. poz. 638)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2021 r. poz. 888,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188 000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53 919,61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28,7%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53 919,61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>Wydział Infrastruktury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roczna opłata za wyłączenie gruntów z produkcji leśnej (jednorazowa opłata za teren na którym przebiegają kolektory tłoczne kanalizacji sanitarnej odprowadzającej ścieki tranzytem przez miasto Ząbki do oczyszczalni "Czajka").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44 800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44 058,12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opłata roczna za dzierżawę gruntu pod kolektor deszczowy w ul. Strażackiej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9 861,49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1.Ustawa z dnia 7 czerwca 2001 r. o zbiorowym zaopatrzeniu w wodę i zbiorowym odprowadzaniu ścieków (Dz. U. z 2020 r. poz. 2028)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133 000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1,36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>Wydział Infrastruktury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utrzymanie urządzeń melioracyjnych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(koszenie i odmulanie kanałów i rowów, czyszczenie przepustów, usuwanie zarośli)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konserwacja i utrzymanie zbiorników i cieków wodnych 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>(remonty, awarie)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2021 r. poz. 624,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285 500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12 499,57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4,4%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75 300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12 427,57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16,5%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9,52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nasadzenia, cięcie i usuwanie drzew i krzewów, koszenie trawników, podlewanie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zakup sadzonek drzew, krzewów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12 403,56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62,0%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inwentaryzacja drzew i krzewów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remont obiektów małej architektury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24,01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0,5%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208 000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13,20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nasadzenia, cięcie i usuwanie drzew i krzewów, podlewanie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remont obiektów małej architektury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zakup sadzonek drzew, krzewów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2020 r. poz. 470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Utrzymanie lasów - zadanie 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72,00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36,0%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:  Wydział Gospodarki Gruntami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02001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podatek leśny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72,00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36,0%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Ustawa z dnia 28 września 1991 r. o lasach (Dz. U. z 2020 r. poz. 1463,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3.Ustawa z dnia 21 marca 1985 r. o drogach publicznych (Dz. U. z 2020 r. poz. 470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385 000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100 829,98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26,2%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294 000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64 413,70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21,9%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294 000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64 413,70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21,9%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- serwis urządzeń zabawowych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53 852,72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29,9%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- remonty urządzeń zabawowych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- zakup energii elektrycznej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2 917,05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13,9%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4 999,95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- wymiana piasku w piaskownicach (krotność wymiany - 2 razy)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2 500,00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143,98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1.Ustawa z dnia 13 września 1996 r. o utrzymaniu czystości i porządku w gminach (Dz. U. z 2021 r. poz. 888,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- liczba targowisk jednodniowych (szt.)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>:  Wydział Działalności Gospodarczej i Sportu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usługi rozstawienia kabin typu TOI TOI, sprzątanie terenu targowiska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90 500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36 416,28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40,2%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90005, 90095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wynagrodzenie dla ekodoradcy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29 066,28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38,8%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7 350,00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70,0%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1.Ustawa z dnia 16 kwietnia 2004 r. o ochronie przyrody (Dz. U. z 2020 r. poz. 55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EE26D1" w:rsidRDefault="00EE26D1" w:rsidP="00466076">
      <w:pPr>
        <w:pStyle w:val="Nagwek3"/>
      </w:pPr>
      <w:r w:rsidRPr="00EB49DC">
        <w:rPr>
          <w:sz w:val="4"/>
          <w:szCs w:val="4"/>
        </w:rPr>
        <w:br w:type="page"/>
      </w:r>
      <w:bookmarkStart w:id="44" w:name="_Toc79654735"/>
      <w:r w:rsidR="00466076">
        <w:t>4.2.4.</w:t>
      </w:r>
      <w:r w:rsidR="00466076">
        <w:tab/>
      </w:r>
      <w:r w:rsidRPr="00466076">
        <w:t>Edukacja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5"/>
        <w:gridCol w:w="755"/>
        <w:gridCol w:w="1122"/>
        <w:gridCol w:w="1122"/>
        <w:gridCol w:w="778"/>
      </w:tblGrid>
      <w:tr w:rsidR="00A00066" w:rsidRPr="00A00066" w:rsidTr="00A00066">
        <w:trPr>
          <w:trHeight w:val="85"/>
          <w:tblHeader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006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A00066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006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006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0066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57 592 770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31 854 926,58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55,3%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55 110 393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30 757 678,69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55,8%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14 062 325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7 873 979,95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56,0%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rozdział: 80104</w:t>
            </w:r>
            <w:r w:rsidR="004D59C5">
              <w:rPr>
                <w:rFonts w:cs="Arial"/>
                <w:i/>
                <w:iCs/>
                <w:sz w:val="12"/>
                <w:szCs w:val="12"/>
              </w:rPr>
              <w:t>, 80106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10 843 325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6 274 447,41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57,9%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869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80,2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9 163 780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5 434 845,06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59,3%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7 055 000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4 045 784,25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57,3%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603 780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603 770,12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1 505 000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785 290,69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52,2%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242 946,93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48,6%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446 401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334 801,25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299 844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123 483,93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41,2%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248 000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94 468,48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38,1%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Pracownicze plany kapitałowe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2 854,71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6,3%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8 103,00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33,8%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7 748,96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32,3%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2 930,00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16,3%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7 194,77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6 073,62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38,0%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5 299,00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33,1%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3 250,00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21,7%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437,30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7,3%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3,5%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4D59C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1. Ustawa z dnia 14 grudnia 2016 r. </w:t>
            </w:r>
            <w:r w:rsidR="004D59C5">
              <w:rPr>
                <w:rFonts w:cs="Arial"/>
                <w:i/>
                <w:iCs/>
                <w:sz w:val="12"/>
                <w:szCs w:val="12"/>
              </w:rPr>
              <w:t>Prawo oświatowe (Dz.U.2021.1082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3 219 000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1 599 532,54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49,7%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93 040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52 450,32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56,4%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88 040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52 450,32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59,6%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1,2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83 570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49 746,87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59,5%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64 000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37 685,75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58,9%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4 540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4 540,00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15 030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7 521,12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2 700,00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Pracownicze plany kapitałowe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3,45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0,5%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4D59C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22 352 802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12 452 046,69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55,7%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17 762 523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9 843 431,58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55,4%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1 759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166,3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61,0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15 018 801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8 563 393,55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57,0%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11 668 721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6 305 147,10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54,0%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964 080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964 071,08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2 386 000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1 294 175,37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54,2%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384 113,82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48,0%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246 973,31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35,3%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632 722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474 541,00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115 655,02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33,0%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Pracownicze plany kapitałowe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6 611,72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8,8%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3 743,00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12,5%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11 268,95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37,6%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6 706,64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25,8%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9 982,49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39,9%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8 093,40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33,7%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7 031,77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35,2%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3 630,89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24,2%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1 149,00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19,2%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480,00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9,6%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57,02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1,1%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4D59C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4 590 279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2 608 615,11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56,8%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947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4 338 025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2 348 085,06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54,1%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4 338 025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2 348 085,06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54,1%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442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40,5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11,5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3 834 915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2 095 440,12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54,6%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2 980 000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1 550 239,58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52,0%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228 915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228 911,52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626 000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316 289,02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50,5%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154 210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69 316,25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44,9%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141 700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106 275,00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79 400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32 106,80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40,4%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31 337,85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52,2%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Pracownicze plany kapitałowe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1 421,41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7,1%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334,23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3,3%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2 932,75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30,5%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3 282,36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41,0%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1 414,70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23,6%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2 678,04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47,0%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540,00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13,5%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1 005,55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25,1%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4D59C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Prowadzenie publicznych szkół artystycznych - zadanie 15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2 203 900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1 444 954,35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65,6%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stworzenie możliwości rozwoju uzdolnień artystycznych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rozdział: 80132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118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30,4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1 965 900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1 355 709,44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69,0%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1 490 000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986 921,89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66,2%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162 900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162 898,93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313 000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205 888,62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65,8%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97 000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72 750,00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4 317,81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8,6%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854,00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2,8%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7 619,40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25,4%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Pracownicze plany kapitałowe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703,70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4D59C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2 778 295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1 361 468,99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49,0%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31,5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2 633 295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1 278 828,86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48,6%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2 128 590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939 615,49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44,1%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147 705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147 700,14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357 000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191 513,23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53,6%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77 250,00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2 458,25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10,2%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Pracownicze plany kapitałowe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531,88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4,4%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4D59C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651 832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202 630,98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31,1%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543 832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202 630,98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37,3%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303 832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131 772,01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43,4%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54 432,22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30,2%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16 426,75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27,4%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4D59C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753 000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179 095,32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23,8%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4D59C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3. Uchwała Nr XXXIV/1031/2020 Rady m.st. Warszawy z dnia 30 lipca 2020 r. w sprawie średniej ceny jednostki paliwa w mieście stołecznym Warszawie w roku szkolnym 2020/2021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1 559 005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911 246,50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58,5%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32,0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1 462 405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867 042,65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59,3%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1 132 000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657 259,87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58,1%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91 705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91 158,81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238 700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118 623,97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49,7%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46 600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34 950,00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8 502,65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35,4%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587,40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3,3%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Pracownicze plany kapitałowe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163,80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4D59C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121 000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49 145,00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40,6%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121 000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49 145,00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40,6%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4D59C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6 047 169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3 882 575,53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64,2%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3 123 169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1 985 828,39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63,6%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621 574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474 812,87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76,4%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575 274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448 628,93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78,0%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438 054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335 104,67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76,5%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48 220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48 213,17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89 000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65 311,09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73,4%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31 700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23 775,00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2 032,17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20,3%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Pracownicze plany kapitałowe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376,77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12,6%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1 918 570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1 191 636,29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62,1%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1 802 170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1 120 024,55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62,1%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1 390 000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830 495,01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59,7%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120 170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120 167,62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292 000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169 361,92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58,0%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93 400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70 050,00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Pracownicze plany kapitałowe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1 561,74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15,6%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583 025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319 379,23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54,8%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553 525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302 356,83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54,6%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427 000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220 644,77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51,7%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35 525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35 520,90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91 000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46 191,16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50,8%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22 200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16 650,00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Pracownicze plany kapitałowe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372,40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12,4%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4D59C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2 924 000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1 896 747,14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64,9%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rozdział: 80149, 80150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2 482 377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1 097 247,89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44,2%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1 615 149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760 143,42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47,1%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11,0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1 451 000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694 079,30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47,8%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1 118 000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515 623,71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46,1%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83 000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82 190,42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230 000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96 265,17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41,9%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32 668,30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36,3%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17 105,00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46,2%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13 500,00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8 949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1 913,98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21,4%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Pracownicze plany kapitałowe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576,84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28,8%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(Dz.U.2020.713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4D59C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111 551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15 320,99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13,7%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58 906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15 320,99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26,0%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52 645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215 000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161 250,00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75,0%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207 600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155 700,00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149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7 400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5 550,00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53 950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15 427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4 589,98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29,8%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 xml:space="preserve">Realizacja projektów w ramach Warszawskich Inicjatyw Edukacyjnych oraz organizacja konkursów i uroczystości szkolnych.   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15 427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4 589,98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29,8%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5 427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4 290,00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79,0%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2 440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2 440,00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1 850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1 850,00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1 137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299,98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299,98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3,7%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4D59C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148 000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32 125,05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21,7%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32 800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7 347,08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22,4%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893,00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5,6%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1 998,69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16,7%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4 455,39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92,8%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115 200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24 777,97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21,5%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105 200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24 777,97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23,6%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104 200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24 483,50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23,5%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294,47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29,4%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4D59C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201 800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92 697,76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45,9%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54 000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50 298,00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93,1%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50 298,00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93,1%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4D59C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115 800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28 618,26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24,7%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112 800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28 618,26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25,4%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4D59C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13 781,50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43,1%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13 781,50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43,1%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4D59C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116 400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30 788,59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26,5%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110 100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26 588,00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24,1%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Realizacja projektu "Klasa w Warszawie. Warszawa z klasą".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110 100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26 588,00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24,1%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4D59C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6 300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4 200,59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66,7%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Projekt edukacyjno-oświatowy finansowany ze środków UE pn.: "SIĘGNIJ PO WIĘCEJ - rozwój doradztwa zawodowego w szkołach podstawowych m.st.Warszawy".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2 100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332,10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15,8%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Utrzymanie siedziby związków zawodowych.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332,10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22,1%</w:t>
            </w: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1B4AFE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494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BExMLXWIMUTZ8P7TU6XYGFPZWCUA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495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496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BExVT0HABIZ37KAQB46JP7LN0JZ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497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498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499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00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01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02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03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04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05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06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07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08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09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10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11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12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13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14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15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16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17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18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20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21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22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23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24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25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26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3" name="Obraz 3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27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4" name="Obraz 3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28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5" name="Obraz 3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29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6" name="Obraz 3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0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7" name="Obraz 3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1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8" name="Obraz 3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2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39" name="Obraz 3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3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40" name="Obraz 4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4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41" name="Obraz 4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5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42" name="Obraz 4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6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43" name="Obraz 4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7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44" name="Obraz 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8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45" name="Obraz 4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9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46" name="Obraz 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0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47" name="Obraz 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1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48" name="Obraz 4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2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49" name="Obraz 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3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0" name="Obraz 5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4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5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6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7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8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9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0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1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2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3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4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1" name="Obraz 6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5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2" name="Obraz 6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6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3" name="Obraz 6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7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4" name="Obraz 6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8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5" name="Obraz 6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9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6" name="Obraz 6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0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7" name="Obraz 6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1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8" name="Obraz 6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3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9" name="Obraz 6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4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0" name="Obraz 7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5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1" name="Obraz 7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6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2" name="Obraz 7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7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3" name="Obraz 7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8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4" name="Obraz 7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9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5" name="Obraz 7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0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6" name="Obraz 7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1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7" name="Obraz 7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2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8" name="Obraz 7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3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9" name="Obraz 7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4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0" name="Obraz 8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5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1" name="Obraz 8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6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2" name="Obraz 8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7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3" name="Obraz 8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8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4" name="Obraz 8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9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5" name="Obraz 8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0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6" name="Obraz 8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1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7" name="Obraz 8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2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8" name="Obraz 8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9" name="Obraz 8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0" name="Obraz 9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1" name="Obraz 9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0" name="Obraz 1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1" name="Obraz 1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2" name="Obraz 12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3" name="Obraz 12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4" name="Obraz 12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5" name="Obraz 12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6" name="Obraz 12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7" name="Obraz 12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8" name="Obraz 12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9" name="Obraz 12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0" name="Obraz 13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1" name="Obraz 13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2" name="Obraz 13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3" name="Obraz 13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4" name="Obraz 13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5" name="Obraz 13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6" name="Obraz 13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7" name="Obraz 13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8" name="Obraz 13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9" name="Obraz 13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0" name="Obraz 14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1" name="Obraz 14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2" name="Obraz 14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3" name="Obraz 14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4" name="Obraz 1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5" name="Obraz 14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6" name="Obraz 1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7" name="Obraz 1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8" name="Obraz 14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9" name="Obraz 1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0" name="Obraz 15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1" name="Obraz 15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2" name="Obraz 15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3" name="Obraz 15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4" name="Obraz 15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5" name="Obraz 15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6" name="Obraz 15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7" name="Obraz 15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8" name="Obraz 15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9" name="Obraz 15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0" name="Obraz 16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1" name="Obraz 16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2" name="Obraz 16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3" name="Obraz 16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4" name="Obraz 16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5" name="Obraz 16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6" name="Obraz 16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7" name="Obraz 16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8" name="Obraz 16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9" name="Obraz 16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0" name="Obraz 17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1" name="Obraz 17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2" name="Obraz 17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3" name="Obraz 17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4" name="Obraz 17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5" name="Obraz 17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6" name="Obraz 17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7" name="Obraz 17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8" name="Obraz 17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9" name="Obraz 17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0" name="Obraz 18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1" name="Obraz 18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2" name="Obraz 18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3" name="Obraz 18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4" name="Obraz 18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5" name="Obraz 18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6" name="Obraz 18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7" name="Obraz 18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8" name="Obraz 18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9" name="Obraz 18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0" name="Obraz 19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1" name="Obraz 19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2" name="Obraz 19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3" name="Obraz 19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4" name="Obraz 19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5" name="Obraz 19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6" name="Obraz 19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7" name="Obraz 19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8" name="Obraz 19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9" name="Obraz 19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0" name="Obraz 20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1" name="Obraz 20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2" name="Obraz 20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3" name="Obraz 20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4" name="Obraz 20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5" name="Obraz 20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6" name="Obraz 20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0"/>
                  <wp:wrapNone/>
                  <wp:docPr id="207" name="Obraz 20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0"/>
                  <wp:wrapNone/>
                  <wp:docPr id="208" name="Obraz 20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0"/>
                  <wp:wrapNone/>
                  <wp:docPr id="209" name="Obraz 20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0"/>
                  <wp:wrapNone/>
                  <wp:docPr id="210" name="Obraz 2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0"/>
                  <wp:wrapNone/>
                  <wp:docPr id="211" name="Obraz 21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0"/>
                  <wp:wrapNone/>
                  <wp:docPr id="212" name="Obraz 21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0"/>
                  <wp:wrapNone/>
                  <wp:docPr id="213" name="Obraz 2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0"/>
                  <wp:wrapNone/>
                  <wp:docPr id="214" name="Obraz 2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0"/>
                  <wp:wrapNone/>
                  <wp:docPr id="215" name="Obraz 2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0"/>
                  <wp:wrapNone/>
                  <wp:docPr id="216" name="Obraz 2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0"/>
                  <wp:wrapNone/>
                  <wp:docPr id="217" name="Obraz 2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0"/>
                  <wp:wrapNone/>
                  <wp:docPr id="218" name="Obraz 2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0"/>
                  <wp:wrapNone/>
                  <wp:docPr id="219" name="Obraz 2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0"/>
                  <wp:wrapNone/>
                  <wp:docPr id="220" name="Obraz 2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0"/>
                  <wp:wrapNone/>
                  <wp:docPr id="221" name="Obraz 2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0"/>
                  <wp:wrapNone/>
                  <wp:docPr id="222" name="Obraz 22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0"/>
                  <wp:wrapNone/>
                  <wp:docPr id="223" name="Obraz 22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0"/>
                  <wp:wrapNone/>
                  <wp:docPr id="224" name="Obraz 22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0"/>
                  <wp:wrapNone/>
                  <wp:docPr id="225" name="Obraz 22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0"/>
                  <wp:wrapNone/>
                  <wp:docPr id="226" name="Obraz 22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0"/>
                  <wp:wrapNone/>
                  <wp:docPr id="227" name="Obraz 22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0"/>
                  <wp:wrapNone/>
                  <wp:docPr id="228" name="Obraz 22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0"/>
                  <wp:wrapNone/>
                  <wp:docPr id="229" name="Obraz 22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0"/>
                  <wp:wrapNone/>
                  <wp:docPr id="230" name="Obraz 23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0"/>
                  <wp:wrapNone/>
                  <wp:docPr id="231" name="Obraz 23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0"/>
                  <wp:wrapNone/>
                  <wp:docPr id="232" name="Obraz 23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0"/>
                  <wp:wrapNone/>
                  <wp:docPr id="233" name="Obraz 23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0"/>
                  <wp:wrapNone/>
                  <wp:docPr id="234" name="Obraz 23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0"/>
                  <wp:wrapNone/>
                  <wp:docPr id="235" name="Obraz 23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0"/>
                  <wp:wrapNone/>
                  <wp:docPr id="236" name="Obraz 23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61925"/>
                  <wp:effectExtent l="0" t="0" r="0" b="0"/>
                  <wp:wrapNone/>
                  <wp:docPr id="237" name="Obraz 23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38" name="Obraz 23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39" name="Obraz 23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40" name="Obraz 24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41" name="Obraz 24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42" name="Obraz 24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43" name="Obraz 24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44" name="Obraz 2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45" name="Obraz 24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46" name="Obraz 2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47" name="Obraz 2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48" name="Obraz 24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49" name="Obraz 2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50" name="Obraz 25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51" name="Obraz 25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52" name="Obraz 25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53" name="Obraz 25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54" name="Obraz 25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55" name="Obraz 25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56" name="Obraz 25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57" name="Obraz 25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58" name="Obraz 25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59" name="Obraz 25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60" name="Obraz 26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61" name="Obraz 26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62" name="Obraz 26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63" name="Obraz 26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64" name="Obraz 26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65" name="Obraz 26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66" name="Obraz 26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67" name="Obraz 26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68" name="Obraz 26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69" name="Obraz 26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70" name="Obraz 27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71" name="Obraz 27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72" name="Obraz 27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73" name="Obraz 27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74" name="Obraz 27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75" name="Obraz 27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76" name="Obraz 27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77" name="Obraz 27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78" name="Obraz 27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79" name="Obraz 27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80" name="Obraz 28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81" name="Obraz 28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82" name="Obraz 28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83" name="Obraz 28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84" name="Obraz 28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85" name="Obraz 28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86" name="Obraz 28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87" name="Obraz 28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88" name="Obraz 28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89" name="Obraz 28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90" name="Obraz 29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91" name="Obraz 29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92" name="Obraz 29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93" name="Obraz 29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94" name="Obraz 29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95" name="Obraz 29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96" name="Obraz 29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97" name="Obraz 29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98" name="Obraz 29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299" name="Obraz 29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300" name="Obraz 30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301" name="Obraz 30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302" name="Obraz 30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303" name="Obraz 30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304" name="Obraz 30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305" name="Obraz 30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306" name="Obraz 30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307" name="Obraz 30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308" name="Obraz 30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309" name="Obraz 30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310" name="Obraz 3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311" name="Obraz 31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312" name="Obraz 31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313" name="Obraz 3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314" name="Obraz 3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315" name="Obraz 3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316" name="Obraz 3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317" name="Obraz 3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318" name="Obraz 3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319" name="Obraz 3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320" name="Obraz 3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0066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321" name="Obraz 3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</w:rPr>
              <w:t>Ustawa z dnia 23 maja 1991 r. o związkach zawodowych (Dz.U.2019.263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EE26D1" w:rsidRDefault="00EE26D1" w:rsidP="00466076">
      <w:pPr>
        <w:pStyle w:val="Nagwek3"/>
      </w:pPr>
      <w:r w:rsidRPr="00A00066">
        <w:rPr>
          <w:sz w:val="4"/>
          <w:szCs w:val="4"/>
        </w:rPr>
        <w:br w:type="page"/>
      </w:r>
      <w:bookmarkStart w:id="45" w:name="_Toc79654736"/>
      <w:r w:rsidR="00466076">
        <w:t>4.2.5.</w:t>
      </w:r>
      <w:r w:rsidR="00466076">
        <w:tab/>
      </w:r>
      <w:r>
        <w:t>Ochrona zdrowia i pomoc społeczna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2"/>
        <w:gridCol w:w="971"/>
        <w:gridCol w:w="1114"/>
        <w:gridCol w:w="1286"/>
        <w:gridCol w:w="829"/>
      </w:tblGrid>
      <w:tr w:rsidR="00EB49DC" w:rsidRPr="00EB49DC" w:rsidTr="00EB49DC">
        <w:trPr>
          <w:trHeight w:val="85"/>
          <w:tblHeader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49D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49D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49D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49D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49DC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39 689 269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19 816 271,91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49,9%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656 304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385 974,42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58,8%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656 304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385 974,42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58,8%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656 304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385 974,42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58,8%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zadania zlecone organizacjom pozarządowym prowadzących działalność pożytku publicznego na realizację programów ("Przystań Rembertów" - 20 uczestników, "Placówka wsparcia dziennego w formie łączonej opiekuńczej z elementami podwórkowej" - 25 uczestników)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300 000,00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93,8%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programy profilaktyczne, socjoterapeutyczne, warsztaty profilaktyczne w tym: ("Apteczka Pierwszej Pomocy Emocjonalnej " - 19 uczestników,  " Programy korekcyjno-kompensacyjne z zakresu przeciwdziałania w trudnościach w nauce i zachowaniu dla dzieci z rodzin dysfunkcyjnych - 179 uczestników, "Fikcja i Rzeczywistość ", "Impreza II", "Historia Cyryla"  - 142 uczestników , "Okiełznać ciemność" - 261 uczestników,  Warsztaty profilaktyczne z zakresu profilaktyki uzależnień:  "Agresja słowna", "Radzenie sobie z konfliktami", "Skuteczna komunikacja" ,"Smartfon jak narkotyk", " Cyberprzemoc",  "Rozwój i tożsamość osobowości"  - 362 uczestników, "Motywowanie uczniów do efektywnego uczenia się" - 35 uczestników  (ogółem 6 programów - 998 uczestników)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141 164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34 110,00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24,2%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31 734,98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37,3%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45 840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18 329,44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organizacja czasu wolnego dzieci i młodzieży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materiały i wyposażenie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udział w kampaniach ogólnokrajowych( "Postaw na rodzinę"-  liczba uczestników - 150 )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1 800,00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18,0%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opłaty sądowe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6 300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organizacja imprez profilaktycznych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szkolenie pracowników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2019 r. poz. 2277,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2. Uchwała Nr XLII/1297/2020 z dnia 10 grudnia 2020 r. Rady Miasta Stołecznego Warszawy w sprawie Programu Profilaktyki i Rozwiązywania Problemów Alkoholowych m.st. Warszawy w 2021 r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3. Ustawa z dnia 24 kwietnia 2003 r. o działalności pożytku publicznego i o wolontariacie (Dz. U. z 2020 r. poz. 1057,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4 237 173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1 805 057,15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42,6%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3 793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2. Ustawa z dnia 5 sierpnia 2015 r. o nieodpłatnej pomocy prawnej, nieodpłatnym poradnictwie obywatelskim oraz edukacji prawnej (Dz. U. z 2021 r. poz. 945)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20 880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967,16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4,6%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20 880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967,16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4,6%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B49DC">
              <w:rPr>
                <w:rFonts w:cs="Arial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Organizacja prac społecznie użytecznych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20 880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967,16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4,6%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20 880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967,16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4,6%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20 880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967,16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4,6%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liczba osób bezrobotnych, skierowanych do wykonywania prac społecznie użytecznych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liczba osób bezrobotnych, która podjęła się wykonywania prac społecznie użytecznych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średnia liczba godzin wykonywania prac społecznie użytecznych ogółem przez jednego bezrobotnego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19,00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8,7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8,48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2. Ustawa z dnia 20 kwietnia 2004 r. o promocji zatrudnienia i instytucjach rynku pracy (Dz. U. z 2020 r. poz. 1409,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2 973 512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1 372 877,34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46,2%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22,99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9,88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2 600 757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1 239 928,98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47,7%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2 024 373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906 341,99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44,8%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152 389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152 388,78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14 160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409 835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181 198,21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44,2%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372 755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132 948,36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35,7%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134 040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45 447,84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33,9%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49 939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9 533,00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19,1%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 odpisy na zakładowy fundusz świadczeń socjalnych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45 052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31 691,21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70,3%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44 100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13 903,45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31,5%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34 300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17 927,37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52,3%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413,28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2,7%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14 895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4 592,75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30,8%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wyjazdy służbowe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1 833,37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17,6%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1 150,00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11,5%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6 650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3 171,66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47,7%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2 979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1 544,43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51,8%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1 170,00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58,5%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570,00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343 812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142 058,26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41,3%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B49DC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Klub Seniora ul. Plutonowych 10 dla osób w podeszłym wieku, w tym niepełnosprawnych ruchowo.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343 812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142 058,26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41,3%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364,25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3,25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343 812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142 058,26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41,3%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257 303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115 232,78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44,8%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174 290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84 092,93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48,2%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14 779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14 778,42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28 500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39 734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16 361,43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41,2%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86 509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26 825,48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31,0%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39 500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12 013,99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30,4%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14 700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7 683,17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52,3%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12 908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1 130,91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8,8%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6 230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4 360,12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70,0%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6 183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2 850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710,70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24,9%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177,12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11,8%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1 276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661,95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51,9%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1 162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87,52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7,5%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296 566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145 697,44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49,1%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B49DC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296 566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145 697,44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49,1%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296 566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145 697,44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49,1%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3,00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276 719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141 077,57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51,0%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213 282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102 994,82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48,3%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19 073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17 747,38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93,0%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44 364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20 335,37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45,8%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19 847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4 619,87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23,3%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5 708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4 951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3 488,08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70,5%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3 538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981,79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27,7%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60,0%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2.Ustawa z dnia 9 czerwca 2011 r. o wspieraniu rodziny i systemie pieczy zastępczej (Dz. U. z 2020 r. poz. 821,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269 723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45 756,37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17,0%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B49DC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</w:t>
            </w:r>
            <w:r w:rsidR="004D59C5">
              <w:rPr>
                <w:rFonts w:cs="Arial"/>
                <w:i/>
                <w:iCs/>
                <w:sz w:val="12"/>
                <w:szCs w:val="12"/>
                <w:u w:val="single"/>
              </w:rPr>
              <w:t>1</w:t>
            </w: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2 100,00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42,0%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2 100,00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42,0%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zakup pakietu 9 filmów dot. profilaktyki agresji i przemocy pn "Ochrona zdrowia psychicznego"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2 100,00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42,0%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="004D59C5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 2</w:t>
            </w: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264 723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43 656,37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16,5%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31 700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14 440,00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45,6%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utrzymanie i funkcjonowanie Zespołu Interdyscyplinarnego ds. Przeciwdziałania Przemocy w Rodzinie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Projekt współfinansowany ze środków UE pn.: "W rodzinie siła"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31 200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14 440,00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46,3%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21 450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5 334,58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24,9%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realizacja programu "Wspieraj Seniora"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21 450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5 334,58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24,9%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211 573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23 881,79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11,3%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Projekt współfinansowany ze środków UE pn. : "W rodzinie siła"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206 573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23 881,79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11,6%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3. Ustawa z dnia 29 lipca 2005 r. o przeciwdziałaniu przemocy w rodzinie (Dz. U. z 2020 r. poz. 218,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328 887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97 700,58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29,7%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235 722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71 575,17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30,4%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B49DC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40,00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235 722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71 575,17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30,4%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104 180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36 013,17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34,6%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12,79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97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52 611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12 692,00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24,1%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6,01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78 931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22 870,00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29,0%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93 165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26 125,41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28,0%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B49DC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93 165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26 125,41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28,0%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65 475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23 752,41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36,3%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12,82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109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27 690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2 373,00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8,6%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8,99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66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34 795 792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17 625 240,34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50,7%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834 100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362 940,55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43,5%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834 100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362 940,55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43,5%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250 266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82 772,19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33,1%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120 266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15 005,77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12,5%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dopłata do wywozu nieczystości (program)- średnia wartość zasiłku - 239,74 zł, liczba świadczeń - 13, liczba świadczeniobiorców - 13 osób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73 000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3 116,59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4,3%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koszty leczenia - średnia wartość zasiłku - 84,60 zł, liczba świadczeń - 50, liczba świadczeniobiorców - 34 osoby,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4 230,00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21,2%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środki czystości - średnia wartość zasiłku - 61,36 zł, liczba świadczeń - 59, liczba świadczeniobiorców - 41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3 620,00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48,3%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opłata za  gaz - średnia wartość zasiłku - 55 zł, liczba świadczeń - 4, liczba świadczeniobiorców - 3 osoby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220,00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4,9%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opłata czynszu - średnia wartość zasiłku - 47,50 zł, liczba świadczeń - 4, liczba świadczeniobiorców - 3 osoby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190,00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6,3%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zakup odzieży i obuwia - średnia wartość zasiłku - 225,00 zł, liczba świadczeń - 2, liczba świadczeniobiorców - 2 osoby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450,00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15,0%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 - średnia wartość zasiłku - 124,95 zł, liczba świadczeń - 15, liczba świadczeniobiorców -12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1 874,18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62,5%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-wywóz nieczystości - średnia wartość zasiłku - 60,00 zł, liczba świadczeń - 1, liczba świadczeniobiorców - 1 osoba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2 028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60,00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- zakup opału - średnia wartość zasiłku - 100 zł, liczba świadczeń - 1, liczba świadczeniobiorców -1 osoba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6,7%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zakup środków higienicznych - średnia wartość zasiłku - 39,38 zł, liczba świadczeń -16 , liczba świadczeniobiorców - 12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1 238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630,00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50,9%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- zaspokojenie niezbędnych potrzeb - średnia wartość zasiłku - 242,50 zł, liczba świadczeń - 2, liczba świadczeniobiorców - 2 osoby  (pompa, złącze antywibracyjne, opłaty mieszkaniowe)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485,00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48,5%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opłata za wodę - średnia wartość zasiłku - 30,00 zł, liczba świadczeń - 1, liczba świadczeniobiorców - 1 osoba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6,0%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zasiłki okresowe - średnia wartość zasiłku - 373,97 zł, liczba świadczeń - 171, liczba świadczeniobiorców - 54 osoby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63 948,96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58,1%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sprawienie pogrzebu - średnia wartość świadczenia - 3.817,46, liczba świadczeń - 1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3 817,46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19,1%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583 834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280 168,36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48,0%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zasiłki stałe - średnia wartość zasiłku - 561,46 zł, liczba świadczeń 499, liczba świadczeniobiorców - 91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583 834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280 168,36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48,0%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33 798 810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17 176 881,66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50,8%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33 798 810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17 176 881,66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50,8%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28 700 902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14 742 842,70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51,4%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świadczenia wychowawcze (Program Rodzina 500+) - liczba świadczeń - 29.632, liczba świadczeniobiorców - 4.939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28 700 902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14 742 842,70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51,4%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Klasyfikacja: rozdział: 85502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4 196 408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2 432 838,96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58,0%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zasiłki rodzinne - średnia wartość zasiłku - 112 zł, liczba świadczeń - 2.341 liczba świadczeniobiorców -  409 osób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952 833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262 198,80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27,5%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384 343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126 935,57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33,0%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- 186,55 zł, liczba świadczeń -  148, liczba świadczeniobiorców -  25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100 400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27 608,73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27,5%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- 91,36 zł, liczba świadczeń -  401, liczba świadczeniobiorców - 68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94 680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36 633,89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38,7%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 352,98 zł, liczba świadczeń - 66 , liczba świadczeniobiorców - 12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82 088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23 296,65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28,4%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- 1.000 zł, liczba świadczeń - 10 liczba świadczeniobiorców -  10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25,6%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 108,45 zł, liczba świadczeń - 237 , liczba świadczeniobiorców - 40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25 702,22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75,6%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4,37 zł, liczba świadczeń - 85, liczba świadczeniobiorców -  16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371,49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1,9%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78,27 zł, liczba świadczeń - 30 liczba świadczeniobiorców -  6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11 700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2 348,16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20,1%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- 54,14 zł, liczba świadczeń - 18, liczba świadczeniobiorców - 3 osoby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2 475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974,43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39,4%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1 574 142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1 324 509,00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84,1%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- 1.953,39 zł, liczba świadczeń - 438, liczba świadczeniobiorców - 75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943 874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855 583,00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90,6%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- zasiłki pielęgnacyjne - średnia wartość zasiłku - 215,35 zł, liczba świadczeń - 2.160, liczba świadczeniobiorców - 375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615 388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465 146,00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75,6%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- zasiłek dla opiekunów - średnia wartość zasiłku -  540 zł, liczba świadczeń - 7, liczba świadczeniobiorców - 2 osoby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14 880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3 780,00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25,4%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świadczenia z funduszu alimentacyjnego - średnia wartość zasiłku -  647,88 zł, liczba świadczeń - 389, liczba świadczeniobiorców - 67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475 090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252 021,96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53,0%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świadczenia rodzicielskie - średnia wartość zasiłku - 912,90 zł, liczba świadczeń - 210, liczba świadczeniobiorców - 38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191 708,38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42,6%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składki na ubezpieczenia społeczne - średnia wartość zasiłku - 536,14 zł, liczba świadczeń - 428, liczba świadczeniobiorców -  75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262 000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229 465,25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87,6%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 zł, liczba świadczeń - 38, liczba świadczeniobiorców - 38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38 000,00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42,2%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 4.000 zł, liczba świadczeń - 2, liczba świadczeniobiorców - 2 osoby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8 000,00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901 500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1 200,00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0,1%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świadczenia wynikające z realizacji programu "Dobry start" - liczba świadczeń - 4, liczba świadczeniobiorców - 4 osoby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901 500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0,1%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 poz. 111,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2021 r. poz. 877,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r. poz. 1297)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późn. zm.)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2020 r. poz. 1329)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 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7. Rozporządzenie Rady Ministrów z dnia 30 maja 2018 r  w sprawie szczegółowych warunków realizacji rządowego programu „Dobry start” (Dz. U. z 2018 r. poz.1061,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70 328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41 620,79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59,2%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41 359,08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59,1%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41 359,08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59,1%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mieszkania komunalne - średnia wartość zasiłku - 211,18 zł, liczba świadczeń - 111, liczba świadczeniobiorców - 98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44 500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23 441,00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52,7%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inne (Skarb Państwa, Agencja Mienia Wojskowego) - średnia wartość zasiłku - 270,24 zł, liczba świadczeń - 36, liczba świadczeniobiorców - 32 osoby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9 728,63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81,1%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domy prywatne - średnia wartość zasiłku - 253,99 zł, liczba świadczeń - 16, liczba świadczeniobiorców - 14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4 063,75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54,2%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mieszkania własnościowe - średnia wartość zasiłku - 242,65 zł, liczba świadczeń - 17, liczba świadczeniobiorców - 15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4 125,70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68,8%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261,71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79,8%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261,71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79,8%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dodatki energetyczne - średnia wartość zasiłku - 13,77 zł, liczba świadczeń - 19 , liczba świadczeniobiorców - 7 osób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 Ustawa z dnia 21 czerwca 2001 r. o dodatkach mieszkaniowych (Dz. U. z 2019 r. poz. 2133,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2. Ustawa z dnia 10 kwietnia 1997 r. Prawo energetyczne (Dz. U. z 2021 r. poz. 716,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92 554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43 797,34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47,3%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B49DC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30 590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22 977,88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75,1%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7 021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983,50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14,0%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7 021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983,50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14,0%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6 056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873,00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14,4%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965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110,50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11,5%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23 569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21 994,38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93,3%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23 569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21 994,38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93,3%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61 964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20 819,46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33,6%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61 964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20 819,46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33,6%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61 964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20 819,46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33,6%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 Ustawa z dnia 27 sierpnia 2004 r. o świadczeniach opieki zdrowotnej finansowanych ze środków publicznych (Dz. U. z 2020 r. poz. 1398,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EE26D1" w:rsidRDefault="00EE26D1" w:rsidP="00466076">
      <w:pPr>
        <w:pStyle w:val="Nagwek3"/>
      </w:pPr>
      <w:r>
        <w:br w:type="page"/>
      </w:r>
      <w:bookmarkStart w:id="46" w:name="_Toc79654737"/>
      <w:r w:rsidR="00466076">
        <w:t>4.2.6.</w:t>
      </w:r>
      <w:r w:rsidR="00466076">
        <w:tab/>
      </w:r>
      <w:r>
        <w:t>Kultura i ochrona dziedzictwa kulturowego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2"/>
        <w:gridCol w:w="971"/>
        <w:gridCol w:w="1114"/>
        <w:gridCol w:w="1286"/>
        <w:gridCol w:w="829"/>
      </w:tblGrid>
      <w:tr w:rsidR="00EB49DC" w:rsidRPr="00EB49DC" w:rsidTr="00EB49DC">
        <w:trPr>
          <w:trHeight w:val="85"/>
          <w:tblHeader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49D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49D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49D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49D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B49DC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3 554 525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1 721 836,00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48,4%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339 800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23 665,00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7,0%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339 800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23 665,00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7,0%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339 800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23 665,00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7,0%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298 800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23 665,00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7,9%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RembART Festiwal - koncerty, spektakle, kabarety, 190. rocznica Bitwy pod Olszynką Grochowską, 77. rocznica rozstrzelania 10 mieszkańców Rembertowa w tym „Zawiszaków”, Narodowy Dzień Pamięci Żołnierzy Wyklętych, 77. rocznica obrony Radiostacji Komendy Głównej Armii Krajowej, 76. rocznica rozbicia obozu NKWD, Dzień Dziecka - wizyta Warszawskiej Syrenki w Rembertowie (wizyta w przedszkolach, przejazd dorożką)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 U. z 2020 r. poz. 194,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3 204 725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1 698 171,00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53,0%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1 641 671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856 671,00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52,2%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Dom Kultury "REMBERTÓW"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1 020 771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547 771,00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53,7%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EB49DC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951 771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506 771,00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53,2%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dotacja celowa na realizację  projektów  "Eko-superbohaterowie" i "Zmysły sztuki"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41 000,00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sekcja modelarska, plastyczna, ceramiczna, animacji filmowej, improwizacji jazzowej, wokalu, fotograficzna, kultury rosyjskiej, teatralna dla dzieci "Pinokio", tenisa stołowego, brydża sportowego, taneczna "Maluchy", teatralna "Teatr Foyer”, nauki gry na pianinie i akordeonie, nauki gry na gitarze, tańca towarzyskiego dla dorosłych, Rembertowski Klub Rowerowy ”Kinowa”, Terenowe Koło Pszczelarskie, zajęcia jogi, taniec dla kobiet, sekcja Zumba Fitness, sekcja grafiki 3D, Gordonki - zajęcia umuzykalniające, balet dla dzieci, sensoplastyka.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186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115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- "Wiosenne Porządki Artystyczne" - wystawa prac uczestników sekcji plastycznej, koncert z okazji Dnia Kobiet w wykonaniu Malwiny Borkowicz i Tomasza Wacikowskiego, bajki dla dzieci m.in. "Złota Rybka", "Rodzinne pikniki, plenery i imprezy w Domu Kultury Rembertów": piknik na rozpoczęcie sezonu rowerowego, piknik rodzinny, piknik ekologiczny, "Spotkania podróżniczo-kulinarne dla dzieci i dorosłych": kuchnia japońska, polska, indyjska, "Rembertowska Warsztatownia czyli cykl praktycznych warsztatów dla każdego": piknik majsterkowicza, warsztat stolarski, warsztat renowacji mebli, współorganizacja międzydzielnicowego konkursu literackiego "Opowiem wam historię", organizacja konkursów: literackiego "Dom kultury we fraszkę zaklęty", plastycznego "Eko-Rembertów", projekt Dom Kultury "Rembertów" Online - emisja 27 programów edukacyjnych realizowanych przez instruktorów domu kultury w czasie zamknięcia instytucji ze względów epidemiologicznych.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Dom Kultury "WYGODA" w Dzielnicy Rembertów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620 900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308 900,00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49,8%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EB49DC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602 000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290 000,00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48,2%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18 900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18 900,00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 xml:space="preserve">nauka gry na gitarze klasycznej, elektrycznej, ukulele, pianinie, nauka śpiewu rozrywkowego, nauka gry na perkusji, saksofonie, Flamenco - 2 grupy, taniec nowoczesny, gimnastyka Aktywni 55+, warsztaty teatralne, szachy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95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72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- emisja filmu promującego wolontariat w Domu Kultury "Wygoda", konkurs fotograficzny "Rembertów Zimą", wystawa malarska, koncert muzyczny "Muzyczny Świat Orientu", koncert muzyczny "Akordeon od Baroku do współczesności", Tworzenie Ogródka Sąsiedzkiego w ramach rozwoju Miejsc Aktywności Lokalnej, Inauguracja MiniOgródka Sąsiedzkiego - spektakl teatralny "Bukiet Talentów", warsztaty ekologiczne "Budowanie drewnianych domków dla pszczół i innych owadów pożytecznych", warsztaty artystyczne " Las w słoiku", "Obrazy z mchu chrobotka", warsztaty edukacyjne "Robotyka dla dzieci", jako współorganizator: występ muzyczny Stanisława Soyki "Na miły Bóg", występ kabaretu Jurki "Napad pandemiczny", spektakl teatralny Andrzeja Niemirskiego "Niedźwiedź"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 U. z 2020 r. poz. 194,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1 563 054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841 500,00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53,8%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Biblioteka Publiczna im. Jana Pawła II w Dzielnicy Rembertów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1 563 054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841 500,00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53,8%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1 457 000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750 000,00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51,5%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dotacja celowa na realizację III Rembertowskiego Festiwalu Poezji Śpiewanej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14 554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91 500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91 500,00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1 996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46 248,48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15,52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3 593,69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248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 U. z 2020 r. poz. 194,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B49D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B49DC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B49DC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B49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B49DC" w:rsidRPr="00EB49DC" w:rsidTr="00EB49D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B49DC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9DC" w:rsidRPr="00EB49DC" w:rsidRDefault="00EB49DC" w:rsidP="00EB49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EE26D1" w:rsidRDefault="00EE26D1" w:rsidP="00466076">
      <w:pPr>
        <w:pStyle w:val="Nagwek3"/>
      </w:pPr>
      <w:r w:rsidRPr="00466076">
        <w:br w:type="page"/>
      </w:r>
      <w:bookmarkStart w:id="47" w:name="_Toc79654738"/>
      <w:r w:rsidR="00466076">
        <w:t>4.2.7.</w:t>
      </w:r>
      <w:r w:rsidR="00466076">
        <w:tab/>
      </w:r>
      <w:r w:rsidRPr="00466076">
        <w:t>Rekreacja, sport i turystyka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2"/>
        <w:gridCol w:w="971"/>
        <w:gridCol w:w="1114"/>
        <w:gridCol w:w="1286"/>
        <w:gridCol w:w="829"/>
      </w:tblGrid>
      <w:tr w:rsidR="005B2E5C" w:rsidRPr="005B2E5C" w:rsidTr="005B2E5C">
        <w:trPr>
          <w:trHeight w:val="85"/>
          <w:tblHeader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2E5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2E5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2E5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2E5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2E5C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147 751,18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22,7%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197 000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40 293,18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20,5%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197 000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40 293,18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20,5%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2E5C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>Wydział Ochrony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197 000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40 293,18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20,5%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koszty utrzymania ogólnodostępnych boisk sportowych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"SYRENKA" </w:t>
            </w:r>
            <w:r w:rsidRPr="005B2E5C">
              <w:rPr>
                <w:rFonts w:cs="Arial"/>
                <w:sz w:val="12"/>
                <w:szCs w:val="12"/>
              </w:rPr>
              <w:t>łącznie z budynkami technicznymi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197 000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40 293,18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20,5%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przeglądy, bieżące utrzymanie urządzeń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35 175,36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29,3%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remonty, konserwacje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1 107,00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1,8%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energia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3 071,00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21,9%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zakup materiałów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939,82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31,3%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1133, t.j.)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453 000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107 458,00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23,7%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104 100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2E5C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>Wydział Działalności Gospodarczej i Sportu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104 100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organizacja imprez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>: Roztańczony Rembertów, bieg uliczny RUNbertów, turnieje: siatkówki, tenisa stołowego, szachowy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101 400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zakup </w:t>
            </w:r>
            <w:r w:rsidRPr="005B2E5C">
              <w:rPr>
                <w:rFonts w:cs="Arial"/>
                <w:sz w:val="12"/>
                <w:szCs w:val="12"/>
              </w:rPr>
              <w:t>materiałów niezbędnych do organizacji imprez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1133, t.j.)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335 700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107 458,00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32,0%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2E5C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>Wydział Działalności Gospodarczej i Sportu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166 500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52 738,00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31,7%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- "Aktywny Warszawiak": nordic waking, joga, treningi uzupełniające dla biegaczy 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124 500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43 078,00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34,6%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4 480,00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21,3%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5 180,00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24,7%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wsparcie zgrupowań szkoleniowych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75 060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54 720,00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72,9%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46 840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"Senior starszy, sprawniejszy"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29 000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Syrenka (organizacja zajęć)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17 840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42 300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organizacja rozgrywek sportowych (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1133, t.j.)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13 200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2E5C">
              <w:rPr>
                <w:rFonts w:cs="Arial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>Wydział Działalności Gospodarczej i Sportu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 xml:space="preserve">gimnastyka wzmacniająca dla osób z niepełnosprawnościami fizycznymi w stopniu lekkim i umiarkowanym 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13 200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1133, t.j.)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EE26D1" w:rsidRDefault="00EE26D1" w:rsidP="00466076">
      <w:pPr>
        <w:pStyle w:val="Nagwek3"/>
      </w:pPr>
      <w:r>
        <w:br w:type="page"/>
      </w:r>
      <w:bookmarkStart w:id="48" w:name="_Toc79654739"/>
      <w:r w:rsidR="00466076">
        <w:t>4.2.8.</w:t>
      </w:r>
      <w:r w:rsidR="00466076">
        <w:tab/>
      </w:r>
      <w:r>
        <w:t>Działalność promocyjna i wspieranie rozwoju gospodarczego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2"/>
        <w:gridCol w:w="971"/>
        <w:gridCol w:w="1114"/>
        <w:gridCol w:w="1286"/>
        <w:gridCol w:w="829"/>
      </w:tblGrid>
      <w:tr w:rsidR="005B2E5C" w:rsidRPr="005B2E5C" w:rsidTr="005B2E5C">
        <w:trPr>
          <w:trHeight w:val="85"/>
          <w:tblHeader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2E5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2E5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2E5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2E5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2E5C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9 027,00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14,8%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9 027,00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14,8%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9 027,00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14,8%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2E5C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 xml:space="preserve">organizacja imprez, spotkań promujących wizerunek Rembertowa jako miejsca oferującego mieszkańcom wiele atrakcyjnych form spędzania wolnego czasu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36 000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3 813,00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10,6%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2E5C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gazeta dzielnicowa (biuletyn informacyjny "Gazeta Rembertowska")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3 813,00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12,7%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 xml:space="preserve">kalendarze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ulotki, plakaty, karnety z życzeniami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5 214,00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52,1%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2E5C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5 214,00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86,9%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zakup karnetów z życzeniami świątecznymi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0,0%</w:t>
            </w:r>
          </w:p>
        </w:tc>
      </w:tr>
    </w:tbl>
    <w:p w:rsidR="00EE26D1" w:rsidRDefault="00EE26D1" w:rsidP="00466076">
      <w:pPr>
        <w:pStyle w:val="Nagwek3"/>
      </w:pPr>
      <w:r>
        <w:br w:type="page"/>
      </w:r>
      <w:bookmarkStart w:id="49" w:name="_Toc79654740"/>
      <w:r w:rsidR="00466076">
        <w:t>4.2.9.</w:t>
      </w:r>
      <w:r w:rsidR="00466076">
        <w:tab/>
      </w:r>
      <w:r>
        <w:t>Zarządzanie strukturami samorządowymi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2"/>
        <w:gridCol w:w="971"/>
        <w:gridCol w:w="1114"/>
        <w:gridCol w:w="1286"/>
        <w:gridCol w:w="829"/>
      </w:tblGrid>
      <w:tr w:rsidR="005B2E5C" w:rsidRPr="005B2E5C" w:rsidTr="005B2E5C">
        <w:trPr>
          <w:trHeight w:val="85"/>
          <w:tblHeader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2E5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2E5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2E5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2E5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2E5C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16 917 638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8 237 648,34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48,7%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16 372 638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7 974 071,88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48,7%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14 235 822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7 364 689,75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51,7%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14 092 322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7 330 632,84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52,0%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2E5C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122,67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Samodzielne Wieloosobowe Stanowisko Pracy ds. Kadr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13 764 012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7 151 895,63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52,0%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13 764 012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7 151 895,63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52,0%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13 764 012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7 151 895,63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52,0%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10 869 040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5 241 633,72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48,2%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834 297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834 295,87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2 060 675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1 075 966,04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52,2%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328 310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178 737,21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54,4%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201 131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108 794,50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54,1%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201 131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108 794,50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54,1%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159 854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88 191,43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55,2%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7 026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7 025,60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34 251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13 577,47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39,6%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116 152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69 942,71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60,2%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116 152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69 942,71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60,2%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97 076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62 065,87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63,9%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19 076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7 876,84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41,3%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560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560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560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10 460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10 460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8 743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1 717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1. Ustawa z dnia 21 listopada 2008 r. o pracownikach samorządowych (Dz. U. z 2019 r. poz. 1282)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2021 r. poz. 877,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4. Ustawa z dnia 26 czerwca 1974 r. Kodeks pracy (Dz. U. z 2020 r. poz. 1320,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6.Ustawa z dnia 10 kwietnia 1997 r. Prawo energetyczne (Dz. U. z 2021 r. poz. 716,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2020 r. poz. 1348,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późn. zm.)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2020 r. poz. 1329)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10. Rozporządzenie Rady Ministrów z dnia 30 maja 2018 r. w sprawie szczegółowych warunków realizacji rządowego programu "Dobry start” (Dz. U. z 2018 r. poz. 1061,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11. Ustawa z dnia 5 sierpnia 2015 r. o nieodpłatnej pomocy prawnej, nieodpłatnym poradnictwie obywatelskim oraz edukacji prawnej (Dz. U. z 2021 r. poz. 945)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143 500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34 056,91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23,7%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B2E5C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Samodzielne Wieloosobowe Stanowisko Pracy ds. Kadr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86 500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12 654,08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14,6%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84 500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12 654,08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15,0%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10 760,08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23,9%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39 500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1 894,00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4,8%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 : 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21 402,83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37,5%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21 402,83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37,5%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2 136 816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609 382,13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28,5%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320 511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52 912,27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16,5%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B2E5C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320 511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52 912,27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16,5%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zakres prac remontowych (konserwacje stałe: instalacji elektrycznej, kotłowni gazowej, klimatyzacji, windy, przegląd klimatyzacji przed sezonem letnim, malowanie pomieszczeń, naprawy doraźne: naprawy klimatyzatorów, oświetlenia, uszczelnienie dachu, windy, regulacja okien)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305 721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50 812,03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16,6%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9 890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140,51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1,4%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4 900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1 959,73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960 705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339 609,64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35,4%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2E5C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Dysponent 1 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Samodzielne Wieloosobowe Stanowisko Pracy ds. Kadr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102 500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21 354,91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20,8%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21 354,91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26,7%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praktyka studencka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 : 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823 297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318 254,73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38,7%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799 120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313 725,23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39,3%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337 000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166 362,53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49,4%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zakup usług pozostałych (m.in.: przeglądy obligatoryjne sieci i budynku, sprzątanie budynku, kserokopie wielkoformatowe)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307 800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108 166,83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35,1%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zakup materiałów i wyposażenia (materiały biurowe, paliwo do samochodów służbowych, artykuły spożywcze, prasa i wydawnictwa fachowe)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67 174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26 620,28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39,6%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41 346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1 079,71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2,6%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remonty i konserwacje sprzętu (naprawa gabloty ogłoszeniowej, konserwacja frankownicy, naprawa rolety okiennej)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1 682,64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6,7%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16 300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8 421,24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51,7%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opłaty i składki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1 392,00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46,4%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wyjazdy służbowe krajowe (bilety)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18 933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4 489,50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23,7%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18 933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4 489,50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23,7%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5 244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0,8%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4 044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40,00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34 908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15 554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15 554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5 008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5 008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14 346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14 346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40 962,18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13,7%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2E5C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zakup usług pozostałych (serwis oprogramowania)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167 000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2 544,40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1,5%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zakup materiałów i wyposażenia (sprzęt komputerowy, oprogramowanie)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38 279,87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34,8%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137,91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0,9%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remonty i konserwacje sprzętu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4 900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1 425,96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29,1%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2E5C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4 700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1 412,11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30,0%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13,85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6,9%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2 347,20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23,5%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2E5C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>Wydział Prawny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2 347,20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23,5%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B2E5C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3 235,39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27,0%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B2E5C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3 235,39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27,0%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438 700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168 889,49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38,5%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B2E5C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418 040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166 852,31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39,9%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20 660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2 037,18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9,9%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838, z późn. zm.)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545 000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263 576,46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48,4%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543 000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263 552,50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48,5%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5B2E5C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>Zespół Obsługi Rady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 xml:space="preserve">diety Radnych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495 000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244 953,42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49,5%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17 215,00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38,3%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 xml:space="preserve">bieżące utrzymanie funkcjonowania Rady Dzielnicy  (kwiaty, art. spożywcze, art. biurowe)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1 384,08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46,1%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23,96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1,2%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B2E5C">
              <w:rPr>
                <w:rFonts w:cs="Arial"/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liczba rad osiedli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>Zespół Obsługi Rady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 xml:space="preserve">bieżące utrzymanie funkcjonowania jednostek niższego rzędu (art. biurowe)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23,96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1,2%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Ustawa z dnia 8 marca 1990 r. o samorządzie gminnym (Dz. U. z 2020 r. poz. 713,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EE26D1" w:rsidRDefault="00EE26D1" w:rsidP="00466076">
      <w:pPr>
        <w:pStyle w:val="Nagwek3"/>
      </w:pPr>
      <w:r>
        <w:br w:type="page"/>
      </w:r>
      <w:bookmarkStart w:id="50" w:name="_Toc79654741"/>
      <w:r w:rsidR="00466076">
        <w:t>4.2.10.</w:t>
      </w:r>
      <w:r w:rsidR="00466076">
        <w:tab/>
      </w:r>
      <w:r>
        <w:t>Finanse i różne rozliczenia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2"/>
        <w:gridCol w:w="971"/>
        <w:gridCol w:w="1114"/>
        <w:gridCol w:w="1286"/>
        <w:gridCol w:w="829"/>
      </w:tblGrid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2E5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2E5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2E5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2E5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2E5C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133 246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10 822,65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8,1%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40 646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10 186,35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25,1%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40 646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10 186,35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25,1%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5B2E5C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40 646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10 186,35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25,1%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92 600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636,30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0,7%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92 600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636,30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2E5C">
              <w:rPr>
                <w:rFonts w:cs="Arial"/>
                <w:b/>
                <w:bCs/>
                <w:sz w:val="12"/>
                <w:szCs w:val="12"/>
              </w:rPr>
              <w:t>0,7%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B2E5C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B2E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opłaty pocztowe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36,30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1,8%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zakup materiałów, druków, kwitów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2E5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2E5C" w:rsidRPr="005B2E5C" w:rsidTr="005B2E5C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B2E5C">
              <w:rPr>
                <w:rFonts w:cs="Arial"/>
                <w:i/>
                <w:iCs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E5C" w:rsidRPr="005B2E5C" w:rsidRDefault="005B2E5C" w:rsidP="005B2E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681ADD" w:rsidRPr="00681ADD" w:rsidRDefault="00681ADD" w:rsidP="00681ADD"/>
    <w:p w:rsidR="00F8102F" w:rsidRDefault="00F8102F" w:rsidP="000349BC"/>
    <w:p w:rsidR="00F8102F" w:rsidRDefault="00F8102F" w:rsidP="000349BC">
      <w:pPr>
        <w:sectPr w:rsidR="00F8102F" w:rsidSect="00EE26D1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349BC" w:rsidRDefault="000349BC" w:rsidP="000349BC"/>
    <w:p w:rsidR="000349BC" w:rsidRDefault="00CE73C9" w:rsidP="000349BC">
      <w:pPr>
        <w:pStyle w:val="Nagwek2"/>
      </w:pPr>
      <w:bookmarkStart w:id="51" w:name="_Toc79654742"/>
      <w:r>
        <w:t>4</w:t>
      </w:r>
      <w:r w:rsidR="000349BC">
        <w:t>.3.</w:t>
      </w:r>
      <w:r w:rsidR="000349BC">
        <w:tab/>
        <w:t>Mierniki realizacji zadań wydatków bieżących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2"/>
        <w:gridCol w:w="944"/>
        <w:gridCol w:w="1036"/>
        <w:gridCol w:w="880"/>
      </w:tblGrid>
      <w:tr w:rsidR="00A00066" w:rsidRPr="00A00066" w:rsidTr="00A00066">
        <w:trPr>
          <w:trHeight w:val="85"/>
          <w:tblHeader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006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0066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006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006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koszt remontu 1 m</w:t>
            </w:r>
            <w:r w:rsidRPr="00A0006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00066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zł/m</w:t>
            </w:r>
            <w:r w:rsidRPr="00A0006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112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koszt utrzymania 1 m</w:t>
            </w:r>
            <w:r w:rsidRPr="00A0006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00066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zł/m</w:t>
            </w:r>
            <w:r w:rsidRPr="00A0006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0,8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miejsc parkingowych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446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77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14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58,0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59,3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55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łączna powierzchnia w m</w:t>
            </w:r>
            <w:r w:rsidRPr="00A0006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00066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m</w:t>
            </w:r>
            <w:r w:rsidRPr="00A0006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11 719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11 719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koszt utrzymania 1 m</w:t>
            </w:r>
            <w:r w:rsidRPr="00A0006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00066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zł/m</w:t>
            </w:r>
            <w:r w:rsidRPr="00A0006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33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1 545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244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31,7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13,9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A0006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00066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zł/m</w:t>
            </w:r>
            <w:r w:rsidRPr="00A0006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2,7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A0006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00066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zł/m</w:t>
            </w:r>
            <w:r w:rsidRPr="00A0006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3,2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4D59C5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4D59C5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28,6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46,4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17,6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17,6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powierzchnia w m</w:t>
            </w:r>
            <w:r w:rsidRPr="00A0006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00066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m</w:t>
            </w:r>
            <w:r w:rsidRPr="00A0006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5 291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5 291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koszt utrzymania 1 m</w:t>
            </w:r>
            <w:r w:rsidRPr="00A0006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00066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zł/m</w:t>
            </w:r>
            <w:r w:rsidRPr="00A0006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0,6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tys. m</w:t>
            </w:r>
            <w:r w:rsidRPr="00A0006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370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koszt zimowego oczyszczania na 1 000 m</w:t>
            </w:r>
            <w:r w:rsidRPr="00A0006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00066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zł/tys. m</w:t>
            </w:r>
            <w:r w:rsidRPr="00A0006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2 395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1 791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tys. m</w:t>
            </w:r>
            <w:r w:rsidRPr="00A0006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330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koszt letniego oczyszczania na 1 000 m</w:t>
            </w:r>
            <w:r w:rsidRPr="00A0006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00066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zł/tys. m</w:t>
            </w:r>
            <w:r w:rsidRPr="00A0006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24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3 092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1 211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4D59C5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4D59C5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</w:t>
            </w:r>
            <w:r w:rsidR="004D59C5">
              <w:rPr>
                <w:rFonts w:cs="Arial"/>
                <w:sz w:val="12"/>
                <w:szCs w:val="12"/>
              </w:rPr>
              <w:t>,</w:t>
            </w: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5,8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3 220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koszt wywożenia 1 m3 nieczystości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zł/m3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375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23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1 014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659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218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1 313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21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3 067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4D59C5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</w:t>
            </w:r>
          </w:p>
        </w:tc>
      </w:tr>
      <w:tr w:rsidR="00A00066" w:rsidRPr="00A00066" w:rsidTr="004D59C5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5 167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18 208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12 745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7 767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11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23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16 818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7 984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3 692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2 098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21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25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10 755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6 273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11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29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21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7 753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4 170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9 829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6 035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11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38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25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Prowadzenie publicznych szkół artystycznych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Stworzenie możliwości rozwoju uzdolnień artystycznych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17 836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12 245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47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15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695 500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340 367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895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50,9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0,6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13 810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3 980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28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17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797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470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1 963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1 938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4 813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2 340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21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3,1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3 986 234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2 248 779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1 396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1 034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176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502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64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210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284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240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37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289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129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25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7,2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26 588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4 201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332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175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koszt zadania na osobę objetą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3 480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161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404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41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3 847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3 398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5,8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8 663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3 551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204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220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0,8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73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98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wydanych paczek żywnościowych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125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21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39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21,9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21,4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 i programu "Dobry start"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5,6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wniosków o świadczenie rodzinne, wychowawcze, z funduszu alimentacyjnego i programu "Dobry start"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1 265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628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31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54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111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19 988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1 820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Dom Kultury "REMBERTÓW"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42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Dom Kultury "WYGODA" w Dzielnicy Rembertów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32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im. Jana Pawła II w Dzielnicy Rembertów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3 010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16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262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280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24,2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5,9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32 833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6 716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7 508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38 856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26 865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13 200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3 750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</w:t>
            </w:r>
          </w:p>
        </w:tc>
      </w:tr>
      <w:tr w:rsidR="00A00066" w:rsidRPr="00A00066" w:rsidTr="004D59C5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4D59C5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</w:t>
            </w:r>
            <w:r w:rsidR="00A00066" w:rsidRPr="00A00066">
              <w:rPr>
                <w:rFonts w:cs="Arial"/>
                <w:sz w:val="12"/>
                <w:szCs w:val="12"/>
              </w:rPr>
              <w:t>0 000</w:t>
            </w:r>
          </w:p>
        </w:tc>
      </w:tr>
      <w:tr w:rsidR="00A00066" w:rsidRPr="00A00066" w:rsidTr="004D59C5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00066" w:rsidRPr="00A00066" w:rsidRDefault="00A00066" w:rsidP="004D59C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</w:t>
            </w:r>
            <w:r w:rsidR="004D59C5">
              <w:rPr>
                <w:rFonts w:cs="Arial"/>
                <w:sz w:val="12"/>
                <w:szCs w:val="12"/>
              </w:rPr>
              <w:t>38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30,0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132,0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122,7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341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15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1 114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278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3 167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1 098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0,7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67 884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56 602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6 171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2 768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147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34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66,9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6,8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43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5 419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3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m</w:t>
            </w:r>
            <w:r w:rsidRPr="00A0006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5 649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5 649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19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1 964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bookmarkStart w:id="52" w:name="_GoBack"/>
            <w:bookmarkEnd w:id="52"/>
            <w:r w:rsidRPr="00A00066">
              <w:rPr>
                <w:rFonts w:cs="Arial"/>
                <w:sz w:val="12"/>
                <w:szCs w:val="12"/>
              </w:rPr>
              <w:t>1 944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25 857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12 550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11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4C0C7C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8,0</w:t>
            </w:r>
          </w:p>
        </w:tc>
      </w:tr>
    </w:tbl>
    <w:p w:rsidR="00EE26D1" w:rsidRDefault="00EE26D1" w:rsidP="00EE26D1"/>
    <w:p w:rsidR="00EE26D1" w:rsidRDefault="00EE26D1" w:rsidP="00EE26D1"/>
    <w:p w:rsidR="00053012" w:rsidRDefault="00053012" w:rsidP="00EE26D1">
      <w:pPr>
        <w:sectPr w:rsidR="00053012" w:rsidSect="00EE26D1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E26D1" w:rsidRPr="008C3FC9" w:rsidRDefault="00EE26D1" w:rsidP="00EE26D1">
      <w:pPr>
        <w:rPr>
          <w:sz w:val="12"/>
          <w:szCs w:val="12"/>
        </w:rPr>
      </w:pPr>
    </w:p>
    <w:p w:rsidR="00EE26D1" w:rsidRPr="00466076" w:rsidRDefault="00466076" w:rsidP="00466076">
      <w:pPr>
        <w:pStyle w:val="Nagwek2"/>
      </w:pPr>
      <w:bookmarkStart w:id="53" w:name="_Toc79654743"/>
      <w:r>
        <w:t>4</w:t>
      </w:r>
      <w:r w:rsidR="00EE26D1" w:rsidRPr="00466076">
        <w:t>.</w:t>
      </w:r>
      <w:r w:rsidR="000349BC" w:rsidRPr="00466076">
        <w:t>4</w:t>
      </w:r>
      <w:r w:rsidR="00EE26D1" w:rsidRPr="00466076">
        <w:t>.</w:t>
      </w:r>
      <w:r w:rsidR="00EE26D1" w:rsidRPr="00466076">
        <w:tab/>
        <w:t>Charakterystyka wydatków inwestycyjnych</w:t>
      </w:r>
      <w:r w:rsidR="00EE26D1" w:rsidRPr="00466076">
        <w:br/>
        <w:t>w układzie zadań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069"/>
        <w:gridCol w:w="1256"/>
        <w:gridCol w:w="1067"/>
      </w:tblGrid>
      <w:tr w:rsidR="00A00066" w:rsidRPr="00A00066" w:rsidTr="00A00066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006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006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0066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0066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13 496 963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549 762,36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4,1%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7 534 139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411 784,44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5,5%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7 534 139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411 784,44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5,5%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Budowa ul. Kołodziejskiej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1 625 959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Wydano decyzję o zezwoleniu na realizację inwestycji drogowej z rygorem natychmiastowej wykonalności oraz zawarto umowę na budowę ulicy. Roboty budowlane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Budowa ul. Sztukatorskiej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1 763 811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322 479,34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18,3%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Zawarto umowę na budowę ulicy Sztukatorskiej na odc. od ulicy Zawodowej do ul. Kordiana. Wykonano roboty rozbiórkowe, kanalizację deszczową, wodociąg oraz część robót drogowych na odcinku od ul. Strycharskiej w kierunku ul. Zawodowej. Przebudowano przyłącze gazowe, wykonano kanalizację kablową pod oświetlenie ulicy. Roboty budowlane będą kontynuowane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Budowa ul. Kaletniczej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1 781 000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Wydano decyzję o zezwoleniu na realizację inwestycji drogowej z rygorem natychmiastowej wykonalności oraz zawarto umowę na budowę ulicy. Wykonano wycinkę drzew i krzewów, rozpoczęto budowę kanału deszczowego oraz roboty w zakresie przebudowy urządzeń  telekomunikacyjnych. Roboty budowlane będą kontynuowane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Nabycie gruntów pod inwestycje drogowe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969 828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29 054,00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3,0%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Wydano decyzję odszkodowawczą oraz wypłacono odszkodowanie za działkę nr 113/6 zlokalizowaną w ul. Stelmachów.  Wszczęto postępowanie w sprawie ustalenia i wypłaty odszkodowania za działkę w ul. Sztukatorskiej oraz przygotowywano postępowania dla działek zlokalizowanych w ul. Kaletniczej i ul. Kołodziejskiej.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Doświetlenie przejść na ulicach gminnych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123 541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60 251,10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48,8%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Doświetlono trzy przejścia dla pieszych w ul. Czerwonych Beretów. Opracowano dokumentację projektową na doświetlenie przejść dla pieszych przy ul. Szatkowników 6, ul. Frontowej 7, ul. Topograficznej, ul. Republikańskiej i ul. Kadrowej 20. Zawarto umowę z wykonawcą na doświetlenie dwóch przejść dla pieszych w obrębie ronda na ul. Czerwonych Beretów i ul. Frontowej. Roboty budowlane będą kontynuowane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Budowa odwodnienia ulic gminnych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Zawarto umowę na  budowę studni chłonnych oraz kanalizacji deszczowej w celu likwidacji lokalnych zalewisk w pasie drogowym ulicy Stelmachów. Przygotowano dokumenty do ogłoszenia przetargu na opracowanie dokumentacji projektowej na odwodnienie kolejnych ulic. Wykonanie prac projektowych oraz kontynuację robót odwodnieniowych w ul. Stelmachów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Budowa oświetlenia  w ciągu ul. Solferino (odc. ul. Szewska- w kierunku al. Sztandarów) - ul. Kamasznicza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Zawarto umowę na opracowanie dokumentacji projektowej. Prace projektowe będą kontynuowane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Budowa oświetlenia ul. Czerwonych Beretów na odc. ul. Frontowa - ul. Pontonierów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Rozstrzygnięto przetarg na opracowanie dokumentacji projektowej. Prace projektowe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Przebudowa ul. Pontonierów na odc. ul. Czerwonych Beretów - ul. Gierczak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Przygotowywano materiały do ogłoszenia postępowania przetargowego na wybór wykonawcy robót budowlanych. Przebudowę ulicy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3 190 015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113 427,07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3,6%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3 190 015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113 427,07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3,6%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Budowa budynku mieszkalnego wielorodzinnego przy ul. Cyrulików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2 551 000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9 542,40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0,4%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Wykonano dokumentację projektowo - kosztorysową oraz uzyskano pozwolenie na budowę. Wpłynęło odwołanie od wydanej decyzji. Akta sprawy przekazano do Wojewody Mazowieckiego.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Budowa kotłowni gazowych wraz z instalacją c.o. i c.w. w budynkach komunalnych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639 015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103 884,67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16,3%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Wykonano dokumentację projektową na budowę kotłowni gazowych wraz z instalacją c.o. i c.w. w budynkach komunalnych przy ulicach: Komandosów 23, Klasztornej 8, Dwóch Mieczy 35 oraz Paderewskiego 146. Przygotowano dokumenty do ogłoszenia postępowania przetargowego na budowę kotłowni gazowej w budynku przy ul. Klasztornej 8.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1 640 848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19 550,85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1,2%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525 848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19 550,85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3,7%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Zagospodarowanie na cele rekreacyjne terenu w rejonie ul. Ilskiego i Pociskowej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525 848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19 550,85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3,7%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Opracowano dokumentację projektową oraz ogłoszono postępowanie przetargowe na wybór wykonawcy robót budowlanych. Zagospodarowanie na cele rekreacyjne nieruchomości o łącznej powierzchni 1.707 m2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1 115 000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Budowa studni oligoceńskiej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1 020 000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Zawarto umowę na budowę studni wody oligoceńskiej o głębokości 235 m. Wykonano roboty geologiczne oraz wywiercono otwór studni. Roboty budowlane będą kontynuowane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 40002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Budowa Centrum Lokalnego Chruściela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Rozliczenie zawartej w latach ubiegłych umowy na prace projektowe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1 098 761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0,5%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1 098 761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0,5%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Rozbudowa Zespołu Szkół nr 74 przy ul. Niepołomickiej 26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147 893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 związku z zakupem w 2020 r. działki przylegającej do terenu szkoły, umożliwiającej zmianę usytuowania planowanego obiektu, zawarto umowę na opracowanie trzech wariantów koncepcji rozbudowy budynku w nowej lokalizacji i w technologii modułowej. Prace przygotowawcze będą kontynuowane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Poprawa wyposażenia zespołu boisk przy SP 217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165 868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3,0%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Opracowano dokumentację projektową oraz zebrano oferty od potencjalnych wykonawców inwestycji. Roboty budowlano - montażowe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Sport i kultura dla każdego. Modernizacja sali gimnastycznej na Ziemskiego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Uzgodniono z autorem projektu szczegółowy zakres inwestycji oraz zebrano oferty od potencjalnych wykonawców  dokumentacji projektowej. Wykonanie zakresu rzeczowego zadania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Modernizacja kotłowni w Przedszkolu nr 243 przy ul. Kordiana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Przygotowano materiały niezbędne do ogłoszenia postępowania przetargowego na wybór wykonawcy robót budowlanych. Modernizację kotłowni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Modernizacja hali sportowej Szkoły Podstawowej nr 189 przy ul. Dwóch Mieczy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Przygotowano materiały niezbędne do ogłoszenia postępowania przetargowego na wybór wykonawcy robót budowlanych. Modernizację hali sportowej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Modernizacja węzła żywieniowego w Przedszkolu nr 158, ul. Dwóch Mieczy 30/36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Opracowanie dokumentacji projektowej na modernizację węzła żywieniowego w przedszkolu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Zagospodarowanie terenu Przedszkola nr 158, ul. Dwóch Mieczy 30/36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Opracowanie dokumentacji projektowej na zagospodarowanie terenu przedszkola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33 200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33 200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Całodobowa wrzutnia książek przy bibliotece (ul. Gawędziarzy 8)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33 200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006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006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0066">
              <w:rPr>
                <w:rFonts w:cs="Arial"/>
                <w:sz w:val="12"/>
                <w:szCs w:val="12"/>
              </w:rPr>
              <w:t>Wyposażenie biblioteki w zewnętrzną wrzutnię książek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0066" w:rsidRPr="00A00066" w:rsidTr="00A00066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00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0066">
              <w:rPr>
                <w:rFonts w:cs="Arial"/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0066" w:rsidRPr="00A00066" w:rsidRDefault="00A00066" w:rsidP="00A0006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16290" w:rsidRPr="008C3FC9" w:rsidRDefault="00716290" w:rsidP="008C3FC9">
      <w:pPr>
        <w:rPr>
          <w:sz w:val="4"/>
          <w:szCs w:val="4"/>
        </w:rPr>
      </w:pPr>
    </w:p>
    <w:sectPr w:rsidR="00716290" w:rsidRPr="008C3FC9" w:rsidSect="00EE26D1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C50" w:rsidRDefault="00A15C50">
      <w:r>
        <w:separator/>
      </w:r>
    </w:p>
  </w:endnote>
  <w:endnote w:type="continuationSeparator" w:id="0">
    <w:p w:rsidR="00A15C50" w:rsidRDefault="00A1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9DC" w:rsidRDefault="00EB49DC" w:rsidP="00EE26D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B49DC" w:rsidRDefault="00EB49DC" w:rsidP="00EE26D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9DC" w:rsidRPr="0038169C" w:rsidRDefault="00EB49DC" w:rsidP="00EE26D1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4C0C7C">
      <w:rPr>
        <w:noProof/>
        <w:sz w:val="16"/>
        <w:szCs w:val="16"/>
      </w:rPr>
      <w:t>43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4C0C7C">
      <w:rPr>
        <w:noProof/>
        <w:sz w:val="16"/>
        <w:szCs w:val="16"/>
      </w:rPr>
      <w:t>103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EB49DC" w:rsidRPr="002455B1" w:rsidTr="002455B1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EB49DC" w:rsidRPr="002455B1" w:rsidRDefault="00EB49DC" w:rsidP="002455B1">
          <w:pPr>
            <w:pStyle w:val="Stopka"/>
            <w:jc w:val="center"/>
            <w:rPr>
              <w:sz w:val="16"/>
              <w:szCs w:val="16"/>
            </w:rPr>
          </w:pPr>
          <w:r w:rsidRPr="002455B1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2455B1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2455B1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4C0C7C">
            <w:rPr>
              <w:rStyle w:val="Numerstrony"/>
              <w:rFonts w:cs="Arial"/>
              <w:noProof/>
              <w:sz w:val="16"/>
              <w:szCs w:val="16"/>
            </w:rPr>
            <w:t>45</w:t>
          </w:r>
          <w:r w:rsidRPr="002455B1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2455B1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2455B1">
            <w:rPr>
              <w:rStyle w:val="Numerstrony"/>
              <w:sz w:val="16"/>
              <w:szCs w:val="16"/>
            </w:rPr>
            <w:t xml:space="preserve">/ </w:t>
          </w:r>
          <w:r w:rsidRPr="002455B1">
            <w:rPr>
              <w:rStyle w:val="Numerstrony"/>
              <w:sz w:val="16"/>
              <w:szCs w:val="16"/>
            </w:rPr>
            <w:fldChar w:fldCharType="begin"/>
          </w:r>
          <w:r w:rsidRPr="002455B1">
            <w:rPr>
              <w:rStyle w:val="Numerstrony"/>
              <w:sz w:val="16"/>
              <w:szCs w:val="16"/>
            </w:rPr>
            <w:instrText xml:space="preserve"> NUMPAGES </w:instrText>
          </w:r>
          <w:r w:rsidRPr="002455B1">
            <w:rPr>
              <w:rStyle w:val="Numerstrony"/>
              <w:sz w:val="16"/>
              <w:szCs w:val="16"/>
            </w:rPr>
            <w:fldChar w:fldCharType="separate"/>
          </w:r>
          <w:r w:rsidR="004C0C7C">
            <w:rPr>
              <w:rStyle w:val="Numerstrony"/>
              <w:noProof/>
              <w:sz w:val="16"/>
              <w:szCs w:val="16"/>
            </w:rPr>
            <w:t>103</w:t>
          </w:r>
          <w:r w:rsidRPr="002455B1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EB49DC" w:rsidRDefault="00EB49DC" w:rsidP="00EE26D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9DC" w:rsidRPr="0038169C" w:rsidRDefault="00EB49DC" w:rsidP="00EE26D1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4C0C7C">
      <w:rPr>
        <w:noProof/>
        <w:sz w:val="16"/>
        <w:szCs w:val="16"/>
      </w:rPr>
      <w:t>100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4C0C7C">
      <w:rPr>
        <w:noProof/>
        <w:sz w:val="16"/>
        <w:szCs w:val="16"/>
      </w:rPr>
      <w:t>103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C50" w:rsidRDefault="00A15C50">
      <w:r>
        <w:separator/>
      </w:r>
    </w:p>
  </w:footnote>
  <w:footnote w:type="continuationSeparator" w:id="0">
    <w:p w:rsidR="00A15C50" w:rsidRDefault="00A15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9DC" w:rsidRPr="006231C3" w:rsidRDefault="00EB49DC" w:rsidP="00EE26D1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REMBERTÓW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9DC" w:rsidRPr="006231C3" w:rsidRDefault="00EB49DC" w:rsidP="00EE26D1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REMBERTÓW</w:t>
    </w:r>
  </w:p>
  <w:p w:rsidR="00EB49DC" w:rsidRPr="006231C3" w:rsidRDefault="00EB49DC" w:rsidP="00EE26D1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9DC" w:rsidRPr="006231C3" w:rsidRDefault="00EB49DC" w:rsidP="00EE26D1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REMBERTÓW</w:t>
    </w:r>
  </w:p>
  <w:p w:rsidR="00EB49DC" w:rsidRPr="006231C3" w:rsidRDefault="00EB49DC" w:rsidP="00EE26D1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9DC" w:rsidRPr="006231C3" w:rsidRDefault="00EB49DC" w:rsidP="00EE26D1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 xml:space="preserve">za I półrocze 2021 </w:t>
    </w:r>
    <w:r w:rsidRPr="006231C3">
      <w:rPr>
        <w:rFonts w:ascii="Times New Roman" w:hAnsi="Times New Roman"/>
        <w:i/>
        <w:iCs/>
        <w:sz w:val="20"/>
      </w:rPr>
      <w:t>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REMBERTÓW</w:t>
    </w:r>
  </w:p>
  <w:p w:rsidR="00EB49DC" w:rsidRPr="006231C3" w:rsidRDefault="00EB49DC" w:rsidP="00EE26D1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ZESTAWIENIA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9DC" w:rsidRPr="006231C3" w:rsidRDefault="00EB49DC" w:rsidP="00EE26D1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REMBERTÓW</w:t>
    </w:r>
  </w:p>
  <w:p w:rsidR="00EB49DC" w:rsidRPr="006231C3" w:rsidRDefault="00EB49DC" w:rsidP="00EE26D1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E20D8"/>
    <w:multiLevelType w:val="multilevel"/>
    <w:tmpl w:val="668ED99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D1"/>
    <w:rsid w:val="000005A3"/>
    <w:rsid w:val="00011206"/>
    <w:rsid w:val="00026E4C"/>
    <w:rsid w:val="000312E1"/>
    <w:rsid w:val="000349BC"/>
    <w:rsid w:val="00053012"/>
    <w:rsid w:val="00055F18"/>
    <w:rsid w:val="00057334"/>
    <w:rsid w:val="00066411"/>
    <w:rsid w:val="00066D8D"/>
    <w:rsid w:val="00075967"/>
    <w:rsid w:val="000A4440"/>
    <w:rsid w:val="000B1743"/>
    <w:rsid w:val="000B4F53"/>
    <w:rsid w:val="000B56EB"/>
    <w:rsid w:val="000C0129"/>
    <w:rsid w:val="000C40E0"/>
    <w:rsid w:val="000D58FF"/>
    <w:rsid w:val="000D75C8"/>
    <w:rsid w:val="00100FD4"/>
    <w:rsid w:val="00101154"/>
    <w:rsid w:val="00101EC7"/>
    <w:rsid w:val="00113059"/>
    <w:rsid w:val="00125CAF"/>
    <w:rsid w:val="00137BE2"/>
    <w:rsid w:val="00153DB2"/>
    <w:rsid w:val="00153ED3"/>
    <w:rsid w:val="001545C9"/>
    <w:rsid w:val="001645DA"/>
    <w:rsid w:val="001715CC"/>
    <w:rsid w:val="00175189"/>
    <w:rsid w:val="0018530C"/>
    <w:rsid w:val="00185D2F"/>
    <w:rsid w:val="001B4AFE"/>
    <w:rsid w:val="001C1A72"/>
    <w:rsid w:val="001C210E"/>
    <w:rsid w:val="001D1FBD"/>
    <w:rsid w:val="001D5CA0"/>
    <w:rsid w:val="001E0C48"/>
    <w:rsid w:val="001F68FF"/>
    <w:rsid w:val="001F73DA"/>
    <w:rsid w:val="00200ED2"/>
    <w:rsid w:val="00202F75"/>
    <w:rsid w:val="00205121"/>
    <w:rsid w:val="002073E3"/>
    <w:rsid w:val="002075F9"/>
    <w:rsid w:val="002135AC"/>
    <w:rsid w:val="002226EF"/>
    <w:rsid w:val="002311A5"/>
    <w:rsid w:val="00231DEF"/>
    <w:rsid w:val="002325DF"/>
    <w:rsid w:val="00237A3E"/>
    <w:rsid w:val="002455B1"/>
    <w:rsid w:val="00254B33"/>
    <w:rsid w:val="0025665B"/>
    <w:rsid w:val="0026222E"/>
    <w:rsid w:val="00274FE8"/>
    <w:rsid w:val="00284405"/>
    <w:rsid w:val="002A5176"/>
    <w:rsid w:val="002A601C"/>
    <w:rsid w:val="002C2D78"/>
    <w:rsid w:val="002D3A3C"/>
    <w:rsid w:val="002D3BA6"/>
    <w:rsid w:val="002D5A3A"/>
    <w:rsid w:val="002E37B0"/>
    <w:rsid w:val="002F0B33"/>
    <w:rsid w:val="002F2160"/>
    <w:rsid w:val="002F69C2"/>
    <w:rsid w:val="00301CCA"/>
    <w:rsid w:val="003065C1"/>
    <w:rsid w:val="00312155"/>
    <w:rsid w:val="00312FD1"/>
    <w:rsid w:val="0031349B"/>
    <w:rsid w:val="00313ED6"/>
    <w:rsid w:val="00332F58"/>
    <w:rsid w:val="00333236"/>
    <w:rsid w:val="003467E7"/>
    <w:rsid w:val="0036286C"/>
    <w:rsid w:val="00371B8B"/>
    <w:rsid w:val="00376901"/>
    <w:rsid w:val="0038777E"/>
    <w:rsid w:val="00387B9D"/>
    <w:rsid w:val="00392047"/>
    <w:rsid w:val="003954F8"/>
    <w:rsid w:val="00395EFD"/>
    <w:rsid w:val="003A0FC8"/>
    <w:rsid w:val="003C3EDB"/>
    <w:rsid w:val="003D3824"/>
    <w:rsid w:val="003D484C"/>
    <w:rsid w:val="003E52E5"/>
    <w:rsid w:val="003E5D04"/>
    <w:rsid w:val="00407031"/>
    <w:rsid w:val="0044482F"/>
    <w:rsid w:val="004610CD"/>
    <w:rsid w:val="004651CD"/>
    <w:rsid w:val="00466076"/>
    <w:rsid w:val="004859D6"/>
    <w:rsid w:val="0049256C"/>
    <w:rsid w:val="004A53B9"/>
    <w:rsid w:val="004C0C7C"/>
    <w:rsid w:val="004C34E8"/>
    <w:rsid w:val="004D59C5"/>
    <w:rsid w:val="004E25C2"/>
    <w:rsid w:val="004F76BF"/>
    <w:rsid w:val="0051456B"/>
    <w:rsid w:val="00514C32"/>
    <w:rsid w:val="00515383"/>
    <w:rsid w:val="00516C16"/>
    <w:rsid w:val="0052339F"/>
    <w:rsid w:val="00526F08"/>
    <w:rsid w:val="0054574C"/>
    <w:rsid w:val="00553B47"/>
    <w:rsid w:val="00554680"/>
    <w:rsid w:val="00554AA4"/>
    <w:rsid w:val="0056113A"/>
    <w:rsid w:val="00566273"/>
    <w:rsid w:val="00567D32"/>
    <w:rsid w:val="005A632B"/>
    <w:rsid w:val="005B0110"/>
    <w:rsid w:val="005B1DA3"/>
    <w:rsid w:val="005B2E5C"/>
    <w:rsid w:val="005B34E2"/>
    <w:rsid w:val="005B3ED8"/>
    <w:rsid w:val="005B5040"/>
    <w:rsid w:val="005D11DC"/>
    <w:rsid w:val="005F1256"/>
    <w:rsid w:val="005F457C"/>
    <w:rsid w:val="005F7072"/>
    <w:rsid w:val="006052CD"/>
    <w:rsid w:val="00605CD4"/>
    <w:rsid w:val="00611752"/>
    <w:rsid w:val="0061209F"/>
    <w:rsid w:val="0061575C"/>
    <w:rsid w:val="00617EFB"/>
    <w:rsid w:val="0062538C"/>
    <w:rsid w:val="00635CCC"/>
    <w:rsid w:val="006479B4"/>
    <w:rsid w:val="00652DD4"/>
    <w:rsid w:val="00671E65"/>
    <w:rsid w:val="00672476"/>
    <w:rsid w:val="00681ADD"/>
    <w:rsid w:val="00682118"/>
    <w:rsid w:val="006A5747"/>
    <w:rsid w:val="006A6098"/>
    <w:rsid w:val="006A6BE1"/>
    <w:rsid w:val="006B3E45"/>
    <w:rsid w:val="006B6853"/>
    <w:rsid w:val="006B7F07"/>
    <w:rsid w:val="006C0BAC"/>
    <w:rsid w:val="006C4E71"/>
    <w:rsid w:val="006C7640"/>
    <w:rsid w:val="006D687D"/>
    <w:rsid w:val="006E0AC4"/>
    <w:rsid w:val="006E12EB"/>
    <w:rsid w:val="006F0F12"/>
    <w:rsid w:val="00700C79"/>
    <w:rsid w:val="00716290"/>
    <w:rsid w:val="0071659C"/>
    <w:rsid w:val="007206C3"/>
    <w:rsid w:val="00722452"/>
    <w:rsid w:val="00737CFB"/>
    <w:rsid w:val="007403C2"/>
    <w:rsid w:val="00747168"/>
    <w:rsid w:val="007531FB"/>
    <w:rsid w:val="00761442"/>
    <w:rsid w:val="007622FD"/>
    <w:rsid w:val="00766E9E"/>
    <w:rsid w:val="0078369E"/>
    <w:rsid w:val="00787227"/>
    <w:rsid w:val="007A220C"/>
    <w:rsid w:val="007A3E34"/>
    <w:rsid w:val="007B56E8"/>
    <w:rsid w:val="007C5386"/>
    <w:rsid w:val="007C5E55"/>
    <w:rsid w:val="007D1524"/>
    <w:rsid w:val="007E700D"/>
    <w:rsid w:val="007F12AF"/>
    <w:rsid w:val="00806301"/>
    <w:rsid w:val="00817D56"/>
    <w:rsid w:val="008266D1"/>
    <w:rsid w:val="008340DC"/>
    <w:rsid w:val="00843C9A"/>
    <w:rsid w:val="00844BF7"/>
    <w:rsid w:val="00851E9E"/>
    <w:rsid w:val="00865B5A"/>
    <w:rsid w:val="0087070C"/>
    <w:rsid w:val="008A3CA4"/>
    <w:rsid w:val="008C3FC9"/>
    <w:rsid w:val="008C634A"/>
    <w:rsid w:val="008D2DA2"/>
    <w:rsid w:val="008D32D7"/>
    <w:rsid w:val="008D4274"/>
    <w:rsid w:val="008E650E"/>
    <w:rsid w:val="008F0411"/>
    <w:rsid w:val="00900A6E"/>
    <w:rsid w:val="009026B8"/>
    <w:rsid w:val="00910A60"/>
    <w:rsid w:val="0092126E"/>
    <w:rsid w:val="00922891"/>
    <w:rsid w:val="00941F68"/>
    <w:rsid w:val="00951378"/>
    <w:rsid w:val="00957A4C"/>
    <w:rsid w:val="0096115E"/>
    <w:rsid w:val="0097002B"/>
    <w:rsid w:val="009711EA"/>
    <w:rsid w:val="00991DA4"/>
    <w:rsid w:val="009A3763"/>
    <w:rsid w:val="009A78BB"/>
    <w:rsid w:val="009B7C29"/>
    <w:rsid w:val="009C7508"/>
    <w:rsid w:val="009E0FA1"/>
    <w:rsid w:val="009E5600"/>
    <w:rsid w:val="009E643B"/>
    <w:rsid w:val="009F6E76"/>
    <w:rsid w:val="00A00066"/>
    <w:rsid w:val="00A00966"/>
    <w:rsid w:val="00A15C10"/>
    <w:rsid w:val="00A15C50"/>
    <w:rsid w:val="00A22F0C"/>
    <w:rsid w:val="00A267BE"/>
    <w:rsid w:val="00A31875"/>
    <w:rsid w:val="00A47639"/>
    <w:rsid w:val="00A5083D"/>
    <w:rsid w:val="00A66336"/>
    <w:rsid w:val="00A849D1"/>
    <w:rsid w:val="00A9798E"/>
    <w:rsid w:val="00AA2E5E"/>
    <w:rsid w:val="00AA6302"/>
    <w:rsid w:val="00AB50AF"/>
    <w:rsid w:val="00AC3FC4"/>
    <w:rsid w:val="00AD6C92"/>
    <w:rsid w:val="00B10F10"/>
    <w:rsid w:val="00B32B0C"/>
    <w:rsid w:val="00B55535"/>
    <w:rsid w:val="00B6446A"/>
    <w:rsid w:val="00B806C2"/>
    <w:rsid w:val="00B82DB6"/>
    <w:rsid w:val="00BB0CAD"/>
    <w:rsid w:val="00BC0584"/>
    <w:rsid w:val="00BC33FD"/>
    <w:rsid w:val="00C03684"/>
    <w:rsid w:val="00C049C7"/>
    <w:rsid w:val="00C227A7"/>
    <w:rsid w:val="00C268EB"/>
    <w:rsid w:val="00C5670A"/>
    <w:rsid w:val="00C83E8E"/>
    <w:rsid w:val="00CB0B22"/>
    <w:rsid w:val="00CB533A"/>
    <w:rsid w:val="00CE66A8"/>
    <w:rsid w:val="00CE73C9"/>
    <w:rsid w:val="00D022BA"/>
    <w:rsid w:val="00D11FB6"/>
    <w:rsid w:val="00D148F8"/>
    <w:rsid w:val="00D21FED"/>
    <w:rsid w:val="00D22209"/>
    <w:rsid w:val="00D24E8B"/>
    <w:rsid w:val="00D2586E"/>
    <w:rsid w:val="00D32463"/>
    <w:rsid w:val="00D4447B"/>
    <w:rsid w:val="00D5283D"/>
    <w:rsid w:val="00D63F21"/>
    <w:rsid w:val="00D67853"/>
    <w:rsid w:val="00D904EC"/>
    <w:rsid w:val="00D94171"/>
    <w:rsid w:val="00D96275"/>
    <w:rsid w:val="00D96957"/>
    <w:rsid w:val="00DB27AB"/>
    <w:rsid w:val="00DD06C6"/>
    <w:rsid w:val="00DE0D7E"/>
    <w:rsid w:val="00DE25BB"/>
    <w:rsid w:val="00DE2FF9"/>
    <w:rsid w:val="00DF2A07"/>
    <w:rsid w:val="00E009D3"/>
    <w:rsid w:val="00E04A7C"/>
    <w:rsid w:val="00E137CB"/>
    <w:rsid w:val="00E47AE4"/>
    <w:rsid w:val="00E5758A"/>
    <w:rsid w:val="00E64C6B"/>
    <w:rsid w:val="00E7035F"/>
    <w:rsid w:val="00E74CEE"/>
    <w:rsid w:val="00E753CF"/>
    <w:rsid w:val="00E77DC4"/>
    <w:rsid w:val="00E915A1"/>
    <w:rsid w:val="00E9469E"/>
    <w:rsid w:val="00EB49DC"/>
    <w:rsid w:val="00EC050C"/>
    <w:rsid w:val="00EC0A90"/>
    <w:rsid w:val="00EC105A"/>
    <w:rsid w:val="00EC21D3"/>
    <w:rsid w:val="00EC2EF0"/>
    <w:rsid w:val="00ED3459"/>
    <w:rsid w:val="00ED371E"/>
    <w:rsid w:val="00ED75BD"/>
    <w:rsid w:val="00EE26D1"/>
    <w:rsid w:val="00EF026A"/>
    <w:rsid w:val="00EF4F8A"/>
    <w:rsid w:val="00F0012E"/>
    <w:rsid w:val="00F029C2"/>
    <w:rsid w:val="00F03FBE"/>
    <w:rsid w:val="00F06B27"/>
    <w:rsid w:val="00F10044"/>
    <w:rsid w:val="00F51D3B"/>
    <w:rsid w:val="00F53F54"/>
    <w:rsid w:val="00F61799"/>
    <w:rsid w:val="00F745A7"/>
    <w:rsid w:val="00F8102F"/>
    <w:rsid w:val="00F81A11"/>
    <w:rsid w:val="00F8614D"/>
    <w:rsid w:val="00F9544C"/>
    <w:rsid w:val="00F95F98"/>
    <w:rsid w:val="00F9626D"/>
    <w:rsid w:val="00F967AC"/>
    <w:rsid w:val="00FA214B"/>
    <w:rsid w:val="00FA37E1"/>
    <w:rsid w:val="00FB222E"/>
    <w:rsid w:val="00FB723E"/>
    <w:rsid w:val="00FD2947"/>
    <w:rsid w:val="00FE12E0"/>
    <w:rsid w:val="00FE23D9"/>
    <w:rsid w:val="00FE6D00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9FC3A-F590-480E-979F-EB33D374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076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EE26D1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EE26D1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EE26D1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EE26D1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EE26D1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EE26D1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E26D1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EE26D1"/>
    <w:pPr>
      <w:tabs>
        <w:tab w:val="left" w:pos="2268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EE26D1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E26D1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EE26D1"/>
    <w:pPr>
      <w:tabs>
        <w:tab w:val="left" w:pos="1701"/>
        <w:tab w:val="right" w:leader="dot" w:pos="9062"/>
      </w:tabs>
      <w:ind w:left="1134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EE26D1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EE26D1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EE26D1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EE26D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EE26D1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EE26D1"/>
  </w:style>
  <w:style w:type="character" w:styleId="UyteHipercze">
    <w:name w:val="FollowedHyperlink"/>
    <w:uiPriority w:val="99"/>
    <w:rsid w:val="00514C32"/>
    <w:rPr>
      <w:color w:val="800080"/>
      <w:u w:val="single"/>
    </w:rPr>
  </w:style>
  <w:style w:type="paragraph" w:customStyle="1" w:styleId="font5">
    <w:name w:val="font5"/>
    <w:basedOn w:val="Normalny"/>
    <w:rsid w:val="00514C32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font6">
    <w:name w:val="font6"/>
    <w:basedOn w:val="Normalny"/>
    <w:rsid w:val="00514C3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7">
    <w:name w:val="font7"/>
    <w:basedOn w:val="Normalny"/>
    <w:rsid w:val="00514C32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27">
    <w:name w:val="xl127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8">
    <w:name w:val="xl128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29">
    <w:name w:val="xl129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30">
    <w:name w:val="xl130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31">
    <w:name w:val="xl131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3">
    <w:name w:val="xl133"/>
    <w:basedOn w:val="Normalny"/>
    <w:rsid w:val="00514C32"/>
    <w:pP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34">
    <w:name w:val="xl134"/>
    <w:basedOn w:val="Normalny"/>
    <w:rsid w:val="00514C32"/>
    <w:pP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35">
    <w:name w:val="xl135"/>
    <w:basedOn w:val="Normalny"/>
    <w:rsid w:val="00514C32"/>
    <w:pP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36">
    <w:name w:val="xl136"/>
    <w:basedOn w:val="Normalny"/>
    <w:rsid w:val="00514C32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7">
    <w:name w:val="xl137"/>
    <w:basedOn w:val="Normalny"/>
    <w:rsid w:val="00514C32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38">
    <w:name w:val="xl138"/>
    <w:basedOn w:val="Normalny"/>
    <w:rsid w:val="00514C32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39">
    <w:name w:val="xl139"/>
    <w:basedOn w:val="Normalny"/>
    <w:rsid w:val="00514C32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40">
    <w:name w:val="xl140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1">
    <w:name w:val="xl141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2">
    <w:name w:val="xl142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43">
    <w:name w:val="xl143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4">
    <w:name w:val="xl144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5">
    <w:name w:val="xl145"/>
    <w:basedOn w:val="Normalny"/>
    <w:rsid w:val="00514C32"/>
    <w:pPr>
      <w:shd w:val="clear" w:color="auto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46">
    <w:name w:val="xl146"/>
    <w:basedOn w:val="Normalny"/>
    <w:rsid w:val="00514C32"/>
    <w:pPr>
      <w:shd w:val="clear" w:color="auto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47">
    <w:name w:val="xl147"/>
    <w:basedOn w:val="Normalny"/>
    <w:rsid w:val="00514C32"/>
    <w:pPr>
      <w:shd w:val="clear" w:color="auto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48">
    <w:name w:val="xl148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149">
    <w:name w:val="xl149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150">
    <w:name w:val="xl150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51">
    <w:name w:val="xl151"/>
    <w:basedOn w:val="Normalny"/>
    <w:rsid w:val="00514C32"/>
    <w:pPr>
      <w:shd w:val="clear" w:color="auto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52">
    <w:name w:val="xl152"/>
    <w:basedOn w:val="Normalny"/>
    <w:rsid w:val="00514C32"/>
    <w:pPr>
      <w:shd w:val="clear" w:color="auto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53">
    <w:name w:val="xl153"/>
    <w:basedOn w:val="Normalny"/>
    <w:rsid w:val="00514C32"/>
    <w:pPr>
      <w:shd w:val="clear" w:color="auto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54">
    <w:name w:val="xl154"/>
    <w:basedOn w:val="Normalny"/>
    <w:rsid w:val="00514C32"/>
    <w:pPr>
      <w:shd w:val="clear" w:color="auto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55">
    <w:name w:val="xl155"/>
    <w:basedOn w:val="Normalny"/>
    <w:rsid w:val="00514C32"/>
    <w:pPr>
      <w:shd w:val="clear" w:color="auto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56">
    <w:name w:val="xl156"/>
    <w:basedOn w:val="Normalny"/>
    <w:rsid w:val="00514C32"/>
    <w:pPr>
      <w:shd w:val="clear" w:color="auto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57">
    <w:name w:val="xl157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58">
    <w:name w:val="xl158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61">
    <w:name w:val="xl161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162">
    <w:name w:val="xl162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63">
    <w:name w:val="xl163"/>
    <w:basedOn w:val="Normalny"/>
    <w:rsid w:val="00514C32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164">
    <w:name w:val="xl164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65">
    <w:name w:val="xl165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166">
    <w:name w:val="xl166"/>
    <w:basedOn w:val="Normalny"/>
    <w:rsid w:val="00514C3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514C32"/>
    <w:pPr>
      <w:shd w:val="clear" w:color="auto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68">
    <w:name w:val="xl168"/>
    <w:basedOn w:val="Normalny"/>
    <w:rsid w:val="00514C32"/>
    <w:pPr>
      <w:shd w:val="clear" w:color="auto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9">
    <w:name w:val="xl169"/>
    <w:basedOn w:val="Normalny"/>
    <w:rsid w:val="00514C32"/>
    <w:pPr>
      <w:shd w:val="clear" w:color="auto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70">
    <w:name w:val="xl170"/>
    <w:basedOn w:val="Normalny"/>
    <w:rsid w:val="00514C32"/>
    <w:pPr>
      <w:shd w:val="clear" w:color="auto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1">
    <w:name w:val="xl171"/>
    <w:basedOn w:val="Normalny"/>
    <w:rsid w:val="00514C32"/>
    <w:pPr>
      <w:shd w:val="clear" w:color="auto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72">
    <w:name w:val="xl172"/>
    <w:basedOn w:val="Normalny"/>
    <w:rsid w:val="00514C32"/>
    <w:pPr>
      <w:shd w:val="clear" w:color="auto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3">
    <w:name w:val="xl173"/>
    <w:basedOn w:val="Normalny"/>
    <w:rsid w:val="00514C32"/>
    <w:pPr>
      <w:shd w:val="clear" w:color="auto" w:fill="FFFFFF"/>
      <w:spacing w:before="100" w:beforeAutospacing="1" w:after="100" w:afterAutospacing="1" w:line="240" w:lineRule="auto"/>
      <w:jc w:val="right"/>
    </w:pPr>
    <w:rPr>
      <w:rFonts w:cs="Arial"/>
      <w:b/>
      <w:bCs/>
      <w:sz w:val="12"/>
      <w:szCs w:val="12"/>
    </w:rPr>
  </w:style>
  <w:style w:type="paragraph" w:customStyle="1" w:styleId="xl174">
    <w:name w:val="xl174"/>
    <w:basedOn w:val="Normalny"/>
    <w:rsid w:val="00514C32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5">
    <w:name w:val="xl175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6">
    <w:name w:val="xl176"/>
    <w:basedOn w:val="Normalny"/>
    <w:rsid w:val="00514C32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77">
    <w:name w:val="xl177"/>
    <w:basedOn w:val="Normalny"/>
    <w:rsid w:val="00514C32"/>
    <w:pPr>
      <w:spacing w:before="100" w:beforeAutospacing="1" w:after="100" w:afterAutospacing="1" w:line="240" w:lineRule="auto"/>
      <w:jc w:val="right"/>
    </w:pPr>
    <w:rPr>
      <w:rFonts w:cs="Arial"/>
      <w:b/>
      <w:bCs/>
      <w:sz w:val="12"/>
      <w:szCs w:val="12"/>
    </w:rPr>
  </w:style>
  <w:style w:type="paragraph" w:customStyle="1" w:styleId="xl178">
    <w:name w:val="xl178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CC99"/>
      <w:sz w:val="12"/>
      <w:szCs w:val="12"/>
    </w:rPr>
  </w:style>
  <w:style w:type="paragraph" w:customStyle="1" w:styleId="xl179">
    <w:name w:val="xl179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CC99"/>
      <w:sz w:val="12"/>
      <w:szCs w:val="12"/>
    </w:rPr>
  </w:style>
  <w:style w:type="paragraph" w:customStyle="1" w:styleId="xl180">
    <w:name w:val="xl180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color w:val="FFCC99"/>
      <w:sz w:val="12"/>
      <w:szCs w:val="12"/>
    </w:rPr>
  </w:style>
  <w:style w:type="paragraph" w:customStyle="1" w:styleId="xl181">
    <w:name w:val="xl181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color w:val="FFCC99"/>
      <w:sz w:val="12"/>
      <w:szCs w:val="12"/>
    </w:rPr>
  </w:style>
  <w:style w:type="paragraph" w:customStyle="1" w:styleId="xl182">
    <w:name w:val="xl182"/>
    <w:basedOn w:val="Normalny"/>
    <w:rsid w:val="00514C32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FF6758"/>
      <w:sz w:val="12"/>
      <w:szCs w:val="12"/>
    </w:rPr>
  </w:style>
  <w:style w:type="paragraph" w:customStyle="1" w:styleId="xl183">
    <w:name w:val="xl183"/>
    <w:basedOn w:val="Normalny"/>
    <w:rsid w:val="00514C3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4">
    <w:name w:val="xl184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514C3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514C32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187">
    <w:name w:val="xl187"/>
    <w:basedOn w:val="Normalny"/>
    <w:rsid w:val="00514C32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  <w:u w:val="single"/>
    </w:rPr>
  </w:style>
  <w:style w:type="paragraph" w:customStyle="1" w:styleId="xl188">
    <w:name w:val="xl188"/>
    <w:basedOn w:val="Normalny"/>
    <w:rsid w:val="00514C32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189">
    <w:name w:val="xl189"/>
    <w:basedOn w:val="Normalny"/>
    <w:rsid w:val="00514C32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0">
    <w:name w:val="xl190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514C3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92">
    <w:name w:val="xl192"/>
    <w:basedOn w:val="Normalny"/>
    <w:rsid w:val="00514C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193">
    <w:name w:val="xl193"/>
    <w:basedOn w:val="Normalny"/>
    <w:rsid w:val="00514C32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94">
    <w:name w:val="xl194"/>
    <w:basedOn w:val="Normalny"/>
    <w:rsid w:val="00514C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195">
    <w:name w:val="xl195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96">
    <w:name w:val="xl196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197">
    <w:name w:val="xl197"/>
    <w:basedOn w:val="Normalny"/>
    <w:rsid w:val="00514C3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198">
    <w:name w:val="xl198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199">
    <w:name w:val="xl199"/>
    <w:basedOn w:val="Normalny"/>
    <w:rsid w:val="00514C32"/>
    <w:pPr>
      <w:shd w:val="clear" w:color="auto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514C32"/>
    <w:pPr>
      <w:shd w:val="clear" w:color="auto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514C32"/>
    <w:pPr>
      <w:shd w:val="clear" w:color="auto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514C32"/>
    <w:pPr>
      <w:shd w:val="clear" w:color="auto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514C3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4">
    <w:name w:val="xl204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5">
    <w:name w:val="xl205"/>
    <w:basedOn w:val="Normalny"/>
    <w:rsid w:val="00514C32"/>
    <w:pPr>
      <w:shd w:val="clear" w:color="auto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514C32"/>
    <w:pPr>
      <w:shd w:val="clear" w:color="auto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7">
    <w:name w:val="xl207"/>
    <w:basedOn w:val="Normalny"/>
    <w:rsid w:val="00514C32"/>
    <w:pPr>
      <w:shd w:val="clear" w:color="auto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514C32"/>
    <w:pPr>
      <w:shd w:val="clear" w:color="auto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0">
    <w:name w:val="xl210"/>
    <w:basedOn w:val="Normalny"/>
    <w:rsid w:val="00514C32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11">
    <w:name w:val="xl211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2">
    <w:name w:val="xl212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3">
    <w:name w:val="xl213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4">
    <w:name w:val="xl214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5">
    <w:name w:val="xl215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6">
    <w:name w:val="xl216"/>
    <w:basedOn w:val="Normalny"/>
    <w:rsid w:val="00514C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17">
    <w:name w:val="xl217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8">
    <w:name w:val="xl218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9">
    <w:name w:val="xl219"/>
    <w:basedOn w:val="Normalny"/>
    <w:rsid w:val="00514C3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20">
    <w:name w:val="xl220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1">
    <w:name w:val="xl221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2">
    <w:name w:val="xl222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3">
    <w:name w:val="xl223"/>
    <w:basedOn w:val="Normalny"/>
    <w:rsid w:val="00514C32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24">
    <w:name w:val="xl224"/>
    <w:basedOn w:val="Normalny"/>
    <w:rsid w:val="00514C32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25">
    <w:name w:val="xl225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6">
    <w:name w:val="xl226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27">
    <w:name w:val="xl227"/>
    <w:basedOn w:val="Normalny"/>
    <w:rsid w:val="00514C32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8">
    <w:name w:val="xl228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9">
    <w:name w:val="xl229"/>
    <w:basedOn w:val="Normalny"/>
    <w:rsid w:val="00514C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6758"/>
      <w:sz w:val="12"/>
      <w:szCs w:val="12"/>
    </w:rPr>
  </w:style>
  <w:style w:type="paragraph" w:customStyle="1" w:styleId="xl230">
    <w:name w:val="xl230"/>
    <w:basedOn w:val="Normalny"/>
    <w:rsid w:val="00514C32"/>
    <w:pPr>
      <w:shd w:val="clear" w:color="auto" w:fill="FFFFFF"/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styleId="Nagwek">
    <w:name w:val="header"/>
    <w:basedOn w:val="Normalny"/>
    <w:rsid w:val="00200ED2"/>
    <w:pPr>
      <w:tabs>
        <w:tab w:val="center" w:pos="4536"/>
        <w:tab w:val="right" w:pos="9072"/>
      </w:tabs>
    </w:pPr>
  </w:style>
  <w:style w:type="paragraph" w:customStyle="1" w:styleId="xl231">
    <w:name w:val="xl231"/>
    <w:basedOn w:val="Normalny"/>
    <w:rsid w:val="002325DF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32">
    <w:name w:val="xl232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33">
    <w:name w:val="xl233"/>
    <w:basedOn w:val="Normalny"/>
    <w:rsid w:val="002325DF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FF6758"/>
      <w:sz w:val="12"/>
      <w:szCs w:val="12"/>
    </w:rPr>
  </w:style>
  <w:style w:type="paragraph" w:customStyle="1" w:styleId="xl234">
    <w:name w:val="xl234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35">
    <w:name w:val="xl235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36">
    <w:name w:val="xl236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37">
    <w:name w:val="xl237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8">
    <w:name w:val="xl238"/>
    <w:basedOn w:val="Normalny"/>
    <w:rsid w:val="002325DF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39">
    <w:name w:val="xl239"/>
    <w:basedOn w:val="Normalny"/>
    <w:rsid w:val="002325DF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0">
    <w:name w:val="xl240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1">
    <w:name w:val="xl241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2">
    <w:name w:val="xl242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3">
    <w:name w:val="xl243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4">
    <w:name w:val="xl244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5">
    <w:name w:val="xl245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FF6758"/>
      <w:sz w:val="12"/>
      <w:szCs w:val="12"/>
    </w:rPr>
  </w:style>
  <w:style w:type="paragraph" w:customStyle="1" w:styleId="xl246">
    <w:name w:val="xl246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47">
    <w:name w:val="xl247"/>
    <w:basedOn w:val="Normalny"/>
    <w:rsid w:val="002325D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48">
    <w:name w:val="xl248"/>
    <w:basedOn w:val="Normalny"/>
    <w:rsid w:val="002325D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color w:val="000000"/>
      <w:sz w:val="14"/>
      <w:szCs w:val="14"/>
    </w:rPr>
  </w:style>
  <w:style w:type="paragraph" w:customStyle="1" w:styleId="xl249">
    <w:name w:val="xl249"/>
    <w:basedOn w:val="Normalny"/>
    <w:rsid w:val="002325D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50">
    <w:name w:val="xl250"/>
    <w:basedOn w:val="Normalny"/>
    <w:rsid w:val="002325D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51">
    <w:name w:val="xl251"/>
    <w:basedOn w:val="Normalny"/>
    <w:rsid w:val="002325D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52">
    <w:name w:val="xl252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sz w:val="14"/>
      <w:szCs w:val="14"/>
    </w:rPr>
  </w:style>
  <w:style w:type="paragraph" w:customStyle="1" w:styleId="font8">
    <w:name w:val="font8"/>
    <w:basedOn w:val="Normalny"/>
    <w:rsid w:val="002325DF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9">
    <w:name w:val="font9"/>
    <w:basedOn w:val="Normalny"/>
    <w:rsid w:val="002325D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0">
    <w:name w:val="font10"/>
    <w:basedOn w:val="Normalny"/>
    <w:rsid w:val="002325D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2325DF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70">
    <w:name w:val="xl70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2325DF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2">
    <w:name w:val="xl72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ormalny"/>
    <w:rsid w:val="002325DF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4">
    <w:name w:val="xl74"/>
    <w:basedOn w:val="Normalny"/>
    <w:rsid w:val="002325DF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6">
    <w:name w:val="xl76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2325D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ny"/>
    <w:rsid w:val="002325DF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2325DF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2325DF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2325DF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2">
    <w:name w:val="xl82"/>
    <w:basedOn w:val="Normalny"/>
    <w:rsid w:val="002325DF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sz w:val="12"/>
      <w:szCs w:val="12"/>
    </w:rPr>
  </w:style>
  <w:style w:type="paragraph" w:customStyle="1" w:styleId="xl83">
    <w:name w:val="xl83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4">
    <w:name w:val="xl84"/>
    <w:basedOn w:val="Normalny"/>
    <w:rsid w:val="002325DF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2325DF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2325DF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7">
    <w:name w:val="xl87"/>
    <w:basedOn w:val="Normalny"/>
    <w:rsid w:val="002325DF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8">
    <w:name w:val="xl88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90">
    <w:name w:val="xl90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1">
    <w:name w:val="xl91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2325DF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4">
    <w:name w:val="xl94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5">
    <w:name w:val="xl95"/>
    <w:basedOn w:val="Normalny"/>
    <w:rsid w:val="002325DF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2325DF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2325DF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2325DF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2325DF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100">
    <w:name w:val="xl100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4">
    <w:name w:val="xl104"/>
    <w:basedOn w:val="Normalny"/>
    <w:rsid w:val="002325DF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5">
    <w:name w:val="xl105"/>
    <w:basedOn w:val="Normalny"/>
    <w:rsid w:val="002325DF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2325DF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2325DF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2325DF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9">
    <w:name w:val="xl109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2325D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2325DF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12">
    <w:name w:val="xl112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3">
    <w:name w:val="xl113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2325D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7">
    <w:name w:val="xl117"/>
    <w:basedOn w:val="Normalny"/>
    <w:rsid w:val="002325DF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8">
    <w:name w:val="xl118"/>
    <w:basedOn w:val="Normalny"/>
    <w:rsid w:val="002325DF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2325DF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3">
    <w:name w:val="xl123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4">
    <w:name w:val="xl124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5">
    <w:name w:val="xl125"/>
    <w:basedOn w:val="Normalny"/>
    <w:rsid w:val="002325DF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6">
    <w:name w:val="xl126"/>
    <w:basedOn w:val="Normalny"/>
    <w:rsid w:val="002325D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styleId="Tekstdymka">
    <w:name w:val="Balloon Text"/>
    <w:basedOn w:val="Normalny"/>
    <w:link w:val="TekstdymkaZnak"/>
    <w:rsid w:val="009E56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E5600"/>
    <w:rPr>
      <w:rFonts w:ascii="Tahoma" w:hAnsi="Tahoma" w:cs="Tahoma"/>
      <w:sz w:val="16"/>
      <w:szCs w:val="16"/>
    </w:rPr>
  </w:style>
  <w:style w:type="paragraph" w:customStyle="1" w:styleId="xl253">
    <w:name w:val="xl253"/>
    <w:basedOn w:val="Normalny"/>
    <w:rsid w:val="00EC050C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54">
    <w:name w:val="xl254"/>
    <w:basedOn w:val="Normalny"/>
    <w:rsid w:val="00EC05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5">
    <w:name w:val="xl255"/>
    <w:basedOn w:val="Normalny"/>
    <w:rsid w:val="00EC05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6">
    <w:name w:val="xl256"/>
    <w:basedOn w:val="Normalny"/>
    <w:rsid w:val="00EC05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7">
    <w:name w:val="xl257"/>
    <w:basedOn w:val="Normalny"/>
    <w:rsid w:val="00C268E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8">
    <w:name w:val="xl258"/>
    <w:basedOn w:val="Normalny"/>
    <w:rsid w:val="00C268EB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59">
    <w:name w:val="xl259"/>
    <w:basedOn w:val="Normalny"/>
    <w:rsid w:val="00C268E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0">
    <w:name w:val="xl260"/>
    <w:basedOn w:val="Normalny"/>
    <w:rsid w:val="00C268E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1">
    <w:name w:val="xl261"/>
    <w:basedOn w:val="Normalny"/>
    <w:rsid w:val="00C268E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2">
    <w:name w:val="xl262"/>
    <w:basedOn w:val="Normalny"/>
    <w:rsid w:val="00C268EB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63">
    <w:name w:val="xl263"/>
    <w:basedOn w:val="Normalny"/>
    <w:rsid w:val="00C268E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4">
    <w:name w:val="xl264"/>
    <w:basedOn w:val="Normalny"/>
    <w:rsid w:val="00C268E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65">
    <w:name w:val="xl265"/>
    <w:basedOn w:val="Normalny"/>
    <w:rsid w:val="00C268E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color w:val="000000"/>
      <w:sz w:val="14"/>
      <w:szCs w:val="14"/>
    </w:rPr>
  </w:style>
  <w:style w:type="paragraph" w:customStyle="1" w:styleId="xl266">
    <w:name w:val="xl266"/>
    <w:basedOn w:val="Normalny"/>
    <w:rsid w:val="00C268E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67">
    <w:name w:val="xl267"/>
    <w:basedOn w:val="Normalny"/>
    <w:rsid w:val="00C268E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68">
    <w:name w:val="xl268"/>
    <w:basedOn w:val="Normalny"/>
    <w:rsid w:val="00C268E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69">
    <w:name w:val="xl269"/>
    <w:basedOn w:val="Normalny"/>
    <w:rsid w:val="00C268EB"/>
    <w:pPr>
      <w:spacing w:before="100" w:beforeAutospacing="1" w:after="100" w:afterAutospacing="1" w:line="240" w:lineRule="auto"/>
      <w:textAlignment w:val="center"/>
    </w:pPr>
    <w:rPr>
      <w:rFonts w:cs="Arial"/>
      <w:sz w:val="14"/>
      <w:szCs w:val="14"/>
    </w:rPr>
  </w:style>
  <w:style w:type="paragraph" w:customStyle="1" w:styleId="font11">
    <w:name w:val="font11"/>
    <w:basedOn w:val="Normalny"/>
    <w:rsid w:val="007B56E8"/>
    <w:pPr>
      <w:spacing w:before="100" w:beforeAutospacing="1" w:after="100" w:afterAutospacing="1" w:line="240" w:lineRule="auto"/>
    </w:pPr>
    <w:rPr>
      <w:rFonts w:cs="Arial"/>
      <w:color w:val="008080"/>
      <w:sz w:val="12"/>
      <w:szCs w:val="12"/>
    </w:rPr>
  </w:style>
  <w:style w:type="paragraph" w:customStyle="1" w:styleId="xl270">
    <w:name w:val="xl270"/>
    <w:basedOn w:val="Normalny"/>
    <w:rsid w:val="007B56E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1">
    <w:name w:val="xl271"/>
    <w:basedOn w:val="Normalny"/>
    <w:rsid w:val="007B56E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72">
    <w:name w:val="xl272"/>
    <w:basedOn w:val="Normalny"/>
    <w:rsid w:val="007B56E8"/>
    <w:pPr>
      <w:spacing w:before="100" w:beforeAutospacing="1" w:after="100" w:afterAutospacing="1" w:line="240" w:lineRule="auto"/>
      <w:jc w:val="right"/>
    </w:pPr>
    <w:rPr>
      <w:rFonts w:cs="Arial"/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7B56E8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74">
    <w:name w:val="xl274"/>
    <w:basedOn w:val="Normalny"/>
    <w:rsid w:val="007B56E8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5">
    <w:name w:val="xl275"/>
    <w:basedOn w:val="Normalny"/>
    <w:rsid w:val="007B56E8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76">
    <w:name w:val="xl276"/>
    <w:basedOn w:val="Normalny"/>
    <w:rsid w:val="007B56E8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77">
    <w:name w:val="xl277"/>
    <w:basedOn w:val="Normalny"/>
    <w:rsid w:val="007B56E8"/>
    <w:pPr>
      <w:spacing w:before="100" w:beforeAutospacing="1" w:after="100" w:afterAutospacing="1" w:line="240" w:lineRule="auto"/>
      <w:textAlignment w:val="center"/>
    </w:pPr>
    <w:rPr>
      <w:rFonts w:cs="Arial"/>
      <w:color w:val="00B050"/>
      <w:sz w:val="12"/>
      <w:szCs w:val="12"/>
    </w:rPr>
  </w:style>
  <w:style w:type="paragraph" w:customStyle="1" w:styleId="xl278">
    <w:name w:val="xl278"/>
    <w:basedOn w:val="Normalny"/>
    <w:rsid w:val="007B56E8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B050"/>
      <w:sz w:val="12"/>
      <w:szCs w:val="12"/>
    </w:rPr>
  </w:style>
  <w:style w:type="paragraph" w:customStyle="1" w:styleId="xl279">
    <w:name w:val="xl279"/>
    <w:basedOn w:val="Normalny"/>
    <w:rsid w:val="007B56E8"/>
    <w:pPr>
      <w:spacing w:before="100" w:beforeAutospacing="1" w:after="100" w:afterAutospacing="1" w:line="240" w:lineRule="auto"/>
      <w:textAlignment w:val="center"/>
    </w:pPr>
    <w:rPr>
      <w:rFonts w:cs="Arial"/>
      <w:color w:val="00B050"/>
      <w:sz w:val="12"/>
      <w:szCs w:val="12"/>
    </w:rPr>
  </w:style>
  <w:style w:type="paragraph" w:customStyle="1" w:styleId="xl280">
    <w:name w:val="xl280"/>
    <w:basedOn w:val="Normalny"/>
    <w:rsid w:val="007B56E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B050"/>
      <w:sz w:val="12"/>
      <w:szCs w:val="12"/>
    </w:rPr>
  </w:style>
  <w:style w:type="paragraph" w:customStyle="1" w:styleId="xl281">
    <w:name w:val="xl281"/>
    <w:basedOn w:val="Normalny"/>
    <w:rsid w:val="007B56E8"/>
    <w:pPr>
      <w:spacing w:before="100" w:beforeAutospacing="1" w:after="100" w:afterAutospacing="1" w:line="240" w:lineRule="auto"/>
      <w:textAlignment w:val="center"/>
    </w:pPr>
    <w:rPr>
      <w:rFonts w:cs="Arial"/>
      <w:color w:val="00B050"/>
      <w:sz w:val="12"/>
      <w:szCs w:val="12"/>
    </w:rPr>
  </w:style>
  <w:style w:type="paragraph" w:customStyle="1" w:styleId="xl282">
    <w:name w:val="xl282"/>
    <w:basedOn w:val="Normalny"/>
    <w:rsid w:val="007B56E8"/>
    <w:pPr>
      <w:spacing w:before="100" w:beforeAutospacing="1" w:after="100" w:afterAutospacing="1" w:line="240" w:lineRule="auto"/>
      <w:textAlignment w:val="center"/>
    </w:pPr>
    <w:rPr>
      <w:rFonts w:cs="Arial"/>
      <w:color w:val="00B050"/>
      <w:sz w:val="12"/>
      <w:szCs w:val="12"/>
    </w:rPr>
  </w:style>
  <w:style w:type="paragraph" w:customStyle="1" w:styleId="xl283">
    <w:name w:val="xl283"/>
    <w:basedOn w:val="Normalny"/>
    <w:rsid w:val="007B56E8"/>
    <w:pPr>
      <w:spacing w:before="100" w:beforeAutospacing="1" w:after="100" w:afterAutospacing="1" w:line="240" w:lineRule="auto"/>
      <w:textAlignment w:val="center"/>
    </w:pPr>
    <w:rPr>
      <w:rFonts w:cs="Arial"/>
      <w:color w:val="00B050"/>
      <w:sz w:val="12"/>
      <w:szCs w:val="12"/>
    </w:rPr>
  </w:style>
  <w:style w:type="paragraph" w:customStyle="1" w:styleId="xl284">
    <w:name w:val="xl284"/>
    <w:basedOn w:val="Normalny"/>
    <w:rsid w:val="007B56E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color w:val="00B050"/>
      <w:sz w:val="12"/>
      <w:szCs w:val="12"/>
    </w:rPr>
  </w:style>
  <w:style w:type="paragraph" w:customStyle="1" w:styleId="xl285">
    <w:name w:val="xl285"/>
    <w:basedOn w:val="Normalny"/>
    <w:rsid w:val="007B56E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86">
    <w:name w:val="xl286"/>
    <w:basedOn w:val="Normalny"/>
    <w:rsid w:val="007B56E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7">
    <w:name w:val="xl287"/>
    <w:basedOn w:val="Normalny"/>
    <w:rsid w:val="007B56E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8">
    <w:name w:val="xl288"/>
    <w:basedOn w:val="Normalny"/>
    <w:rsid w:val="007B56E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9">
    <w:name w:val="xl289"/>
    <w:basedOn w:val="Normalny"/>
    <w:rsid w:val="007B56E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90">
    <w:name w:val="xl290"/>
    <w:basedOn w:val="Normalny"/>
    <w:rsid w:val="007B56E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styleId="Akapitzlist">
    <w:name w:val="List Paragraph"/>
    <w:basedOn w:val="Normalny"/>
    <w:uiPriority w:val="34"/>
    <w:qFormat/>
    <w:rsid w:val="007B56E8"/>
    <w:pPr>
      <w:ind w:left="708"/>
    </w:pPr>
  </w:style>
  <w:style w:type="paragraph" w:customStyle="1" w:styleId="xl291">
    <w:name w:val="xl291"/>
    <w:basedOn w:val="Normalny"/>
    <w:rsid w:val="007B56E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92">
    <w:name w:val="xl292"/>
    <w:basedOn w:val="Normalny"/>
    <w:rsid w:val="007B56E8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93">
    <w:name w:val="xl293"/>
    <w:basedOn w:val="Normalny"/>
    <w:rsid w:val="007B56E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7B56E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95">
    <w:name w:val="xl295"/>
    <w:basedOn w:val="Normalny"/>
    <w:rsid w:val="007B56E8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96">
    <w:name w:val="xl296"/>
    <w:basedOn w:val="Normalny"/>
    <w:rsid w:val="007B56E8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7">
    <w:name w:val="xl297"/>
    <w:basedOn w:val="Normalny"/>
    <w:rsid w:val="007B56E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8">
    <w:name w:val="xl298"/>
    <w:basedOn w:val="Normalny"/>
    <w:rsid w:val="007B56E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9">
    <w:name w:val="xl299"/>
    <w:basedOn w:val="Normalny"/>
    <w:rsid w:val="007B56E8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7B56E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7B56E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2">
    <w:name w:val="xl302"/>
    <w:basedOn w:val="Normalny"/>
    <w:rsid w:val="007B56E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7B56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304">
    <w:name w:val="xl304"/>
    <w:basedOn w:val="Normalny"/>
    <w:rsid w:val="007B56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5">
    <w:name w:val="xl305"/>
    <w:basedOn w:val="Normalny"/>
    <w:rsid w:val="007B56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6">
    <w:name w:val="xl306"/>
    <w:basedOn w:val="Normalny"/>
    <w:rsid w:val="007B56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7">
    <w:name w:val="xl307"/>
    <w:basedOn w:val="Normalny"/>
    <w:rsid w:val="007B56E8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6600FF"/>
      <w:sz w:val="12"/>
      <w:szCs w:val="12"/>
    </w:rPr>
  </w:style>
  <w:style w:type="paragraph" w:customStyle="1" w:styleId="xl308">
    <w:name w:val="xl308"/>
    <w:basedOn w:val="Normalny"/>
    <w:rsid w:val="007B56E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309">
    <w:name w:val="xl309"/>
    <w:basedOn w:val="Normalny"/>
    <w:rsid w:val="007B56E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310">
    <w:name w:val="xl310"/>
    <w:basedOn w:val="Normalny"/>
    <w:rsid w:val="007B56E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311">
    <w:name w:val="xl311"/>
    <w:basedOn w:val="Normalny"/>
    <w:rsid w:val="007B56E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msonormal0">
    <w:name w:val="msonormal"/>
    <w:basedOn w:val="Normalny"/>
    <w:rsid w:val="00B10F1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12">
    <w:name w:val="xl312"/>
    <w:basedOn w:val="Normalny"/>
    <w:rsid w:val="008340DC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3">
    <w:name w:val="xl313"/>
    <w:basedOn w:val="Normalny"/>
    <w:rsid w:val="008340DC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4">
    <w:name w:val="xl314"/>
    <w:basedOn w:val="Normalny"/>
    <w:rsid w:val="008340DC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5">
    <w:name w:val="xl315"/>
    <w:basedOn w:val="Normalny"/>
    <w:rsid w:val="008340D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6">
    <w:name w:val="xl316"/>
    <w:basedOn w:val="Normalny"/>
    <w:rsid w:val="008340DC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7">
    <w:name w:val="xl317"/>
    <w:basedOn w:val="Normalny"/>
    <w:rsid w:val="008340D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8">
    <w:name w:val="xl318"/>
    <w:basedOn w:val="Normalny"/>
    <w:rsid w:val="008340DC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EF026A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F026A"/>
    <w:rPr>
      <w:rFonts w:ascii="Arial" w:hAnsi="Arial"/>
      <w:i/>
    </w:rPr>
  </w:style>
  <w:style w:type="character" w:styleId="Odwoanieprzypisudolnego">
    <w:name w:val="footnote reference"/>
    <w:rsid w:val="00EF026A"/>
    <w:rPr>
      <w:vertAlign w:val="superscript"/>
    </w:rPr>
  </w:style>
  <w:style w:type="character" w:customStyle="1" w:styleId="normaltextrun">
    <w:name w:val="normaltextrun"/>
    <w:rsid w:val="00EF0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60299-8F24-43DB-86CA-CE1E82AB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103</Pages>
  <Words>36175</Words>
  <Characters>217054</Characters>
  <Application>Microsoft Office Word</Application>
  <DocSecurity>0</DocSecurity>
  <Lines>1808</Lines>
  <Paragraphs>505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252724</CharactersWithSpaces>
  <SharedDoc>false</SharedDoc>
  <HLinks>
    <vt:vector size="210" baseType="variant">
      <vt:variant>
        <vt:i4>1835068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_Toc79478471</vt:lpwstr>
      </vt:variant>
      <vt:variant>
        <vt:i4>1900604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_Toc79478470</vt:lpwstr>
      </vt:variant>
      <vt:variant>
        <vt:i4>1310781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_Toc79478469</vt:lpwstr>
      </vt:variant>
      <vt:variant>
        <vt:i4>1376317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_Toc79478468</vt:lpwstr>
      </vt:variant>
      <vt:variant>
        <vt:i4>1703997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_Toc79478467</vt:lpwstr>
      </vt:variant>
      <vt:variant>
        <vt:i4>1769533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_Toc79478466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_Toc79478465</vt:lpwstr>
      </vt:variant>
      <vt:variant>
        <vt:i4>1638461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_Toc79478464</vt:lpwstr>
      </vt:variant>
      <vt:variant>
        <vt:i4>1966141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_Toc79478463</vt:lpwstr>
      </vt:variant>
      <vt:variant>
        <vt:i4>2031677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_Toc79478462</vt:lpwstr>
      </vt:variant>
      <vt:variant>
        <vt:i4>1835069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_Toc79478461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_Toc79478460</vt:lpwstr>
      </vt:variant>
      <vt:variant>
        <vt:i4>1310782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_Toc79478459</vt:lpwstr>
      </vt:variant>
      <vt:variant>
        <vt:i4>1376318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_Toc79478458</vt:lpwstr>
      </vt:variant>
      <vt:variant>
        <vt:i4>1703998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_Toc79478457</vt:lpwstr>
      </vt:variant>
      <vt:variant>
        <vt:i4>1769534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_Toc79478456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_Toc79478455</vt:lpwstr>
      </vt:variant>
      <vt:variant>
        <vt:i4>1638462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_Toc79478454</vt:lpwstr>
      </vt:variant>
      <vt:variant>
        <vt:i4>1966142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_Toc79478453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_Toc79478452</vt:lpwstr>
      </vt:variant>
      <vt:variant>
        <vt:i4>1835070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_Toc79478451</vt:lpwstr>
      </vt:variant>
      <vt:variant>
        <vt:i4>1900606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_Toc79478450</vt:lpwstr>
      </vt:variant>
      <vt:variant>
        <vt:i4>1310783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_Toc79478449</vt:lpwstr>
      </vt:variant>
      <vt:variant>
        <vt:i4>1376319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_Toc79478448</vt:lpwstr>
      </vt:variant>
      <vt:variant>
        <vt:i4>1703999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_Toc79478447</vt:lpwstr>
      </vt:variant>
      <vt:variant>
        <vt:i4>1769535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_Toc79478446</vt:lpwstr>
      </vt:variant>
      <vt:variant>
        <vt:i4>1572927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_Toc79478445</vt:lpwstr>
      </vt:variant>
      <vt:variant>
        <vt:i4>1638463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_Toc79478444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_Toc79478443</vt:lpwstr>
      </vt:variant>
      <vt:variant>
        <vt:i4>2031679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_Toc79478442</vt:lpwstr>
      </vt:variant>
      <vt:variant>
        <vt:i4>1835071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_Toc79478441</vt:lpwstr>
      </vt:variant>
      <vt:variant>
        <vt:i4>1900607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_Toc79478440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_Toc79478439</vt:lpwstr>
      </vt:variant>
      <vt:variant>
        <vt:i4>1376312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_Toc79478438</vt:lpwstr>
      </vt:variant>
      <vt:variant>
        <vt:i4>1703992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_Toc79478437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 wykonania budżetu</dc:title>
  <dc:subject/>
  <dc:creator>Biuro Planowania Budżetowego</dc:creator>
  <cp:keywords/>
  <cp:lastModifiedBy>Zieliński Zbigniew</cp:lastModifiedBy>
  <cp:revision>4</cp:revision>
  <cp:lastPrinted>2021-08-10T07:00:00Z</cp:lastPrinted>
  <dcterms:created xsi:type="dcterms:W3CDTF">2021-08-12T07:46:00Z</dcterms:created>
  <dcterms:modified xsi:type="dcterms:W3CDTF">2021-08-12T07:58:00Z</dcterms:modified>
</cp:coreProperties>
</file>