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6D1" w:rsidRPr="0033755D" w:rsidRDefault="00EE26D1" w:rsidP="00EE26D1">
      <w:pPr>
        <w:jc w:val="center"/>
        <w:rPr>
          <w:b/>
          <w:i/>
          <w:sz w:val="48"/>
          <w:szCs w:val="48"/>
        </w:rPr>
      </w:pPr>
    </w:p>
    <w:p w:rsidR="00EE26D1" w:rsidRPr="0033755D" w:rsidRDefault="00EE26D1" w:rsidP="00EE26D1">
      <w:pPr>
        <w:jc w:val="center"/>
        <w:rPr>
          <w:b/>
          <w:i/>
          <w:sz w:val="48"/>
          <w:szCs w:val="48"/>
        </w:rPr>
      </w:pPr>
    </w:p>
    <w:p w:rsidR="00EE26D1" w:rsidRPr="0033755D" w:rsidRDefault="00EE26D1" w:rsidP="00EE26D1">
      <w:pPr>
        <w:jc w:val="center"/>
        <w:rPr>
          <w:b/>
          <w:i/>
          <w:sz w:val="48"/>
          <w:szCs w:val="48"/>
        </w:rPr>
      </w:pPr>
    </w:p>
    <w:p w:rsidR="00EE26D1" w:rsidRPr="0033755D" w:rsidRDefault="00EE26D1" w:rsidP="00EE26D1">
      <w:pPr>
        <w:jc w:val="center"/>
        <w:rPr>
          <w:b/>
          <w:i/>
          <w:sz w:val="48"/>
          <w:szCs w:val="48"/>
        </w:rPr>
      </w:pPr>
      <w:r>
        <w:rPr>
          <w:b/>
          <w:i/>
          <w:sz w:val="48"/>
          <w:szCs w:val="48"/>
        </w:rPr>
        <w:t xml:space="preserve">INFORMACJA O PRZEBIEGU </w:t>
      </w:r>
    </w:p>
    <w:p w:rsidR="00EE26D1" w:rsidRPr="0033755D" w:rsidRDefault="00EE26D1" w:rsidP="00EE26D1">
      <w:pPr>
        <w:jc w:val="center"/>
        <w:rPr>
          <w:b/>
          <w:i/>
          <w:sz w:val="48"/>
          <w:szCs w:val="48"/>
        </w:rPr>
      </w:pPr>
      <w:r w:rsidRPr="0033755D">
        <w:rPr>
          <w:b/>
          <w:i/>
          <w:sz w:val="48"/>
          <w:szCs w:val="48"/>
        </w:rPr>
        <w:t>WYKONANIA BUDŻETU</w:t>
      </w:r>
    </w:p>
    <w:p w:rsidR="00EE26D1" w:rsidRPr="0033755D" w:rsidRDefault="002075F9" w:rsidP="00EE26D1">
      <w:pPr>
        <w:jc w:val="center"/>
        <w:rPr>
          <w:b/>
          <w:i/>
          <w:sz w:val="48"/>
          <w:szCs w:val="48"/>
        </w:rPr>
      </w:pPr>
      <w:r>
        <w:rPr>
          <w:b/>
          <w:i/>
          <w:sz w:val="48"/>
          <w:szCs w:val="48"/>
        </w:rPr>
        <w:t>M.</w:t>
      </w:r>
      <w:r w:rsidR="00EE26D1" w:rsidRPr="0033755D">
        <w:rPr>
          <w:b/>
          <w:i/>
          <w:sz w:val="48"/>
          <w:szCs w:val="48"/>
        </w:rPr>
        <w:t>ST. WARSZAWY</w:t>
      </w:r>
    </w:p>
    <w:p w:rsidR="00EE26D1" w:rsidRPr="0033755D" w:rsidRDefault="0078369E" w:rsidP="00EE26D1">
      <w:pPr>
        <w:jc w:val="center"/>
        <w:rPr>
          <w:b/>
          <w:i/>
          <w:sz w:val="48"/>
          <w:szCs w:val="48"/>
        </w:rPr>
      </w:pPr>
      <w:r>
        <w:rPr>
          <w:b/>
          <w:i/>
          <w:sz w:val="48"/>
          <w:szCs w:val="48"/>
        </w:rPr>
        <w:t>ZA I PÓŁROCZE 20</w:t>
      </w:r>
      <w:r w:rsidR="0051456B">
        <w:rPr>
          <w:b/>
          <w:i/>
          <w:sz w:val="48"/>
          <w:szCs w:val="48"/>
        </w:rPr>
        <w:t>20</w:t>
      </w:r>
      <w:r w:rsidR="00EE26D1" w:rsidRPr="0033755D">
        <w:rPr>
          <w:b/>
          <w:i/>
          <w:sz w:val="48"/>
          <w:szCs w:val="48"/>
        </w:rPr>
        <w:t xml:space="preserve"> r.</w:t>
      </w:r>
    </w:p>
    <w:p w:rsidR="00EE26D1" w:rsidRPr="0033755D" w:rsidRDefault="00EE26D1" w:rsidP="00EE26D1">
      <w:pPr>
        <w:jc w:val="center"/>
        <w:rPr>
          <w:b/>
          <w:i/>
          <w:sz w:val="48"/>
          <w:szCs w:val="48"/>
        </w:rPr>
      </w:pPr>
    </w:p>
    <w:p w:rsidR="00EE26D1" w:rsidRPr="0033755D" w:rsidRDefault="00EE26D1" w:rsidP="00EE26D1">
      <w:pPr>
        <w:jc w:val="center"/>
        <w:rPr>
          <w:b/>
          <w:i/>
          <w:sz w:val="48"/>
          <w:szCs w:val="48"/>
        </w:rPr>
      </w:pPr>
    </w:p>
    <w:p w:rsidR="00EE26D1" w:rsidRPr="0033755D" w:rsidRDefault="00EE26D1" w:rsidP="00EE26D1">
      <w:pPr>
        <w:jc w:val="center"/>
        <w:rPr>
          <w:b/>
          <w:i/>
          <w:sz w:val="48"/>
          <w:szCs w:val="48"/>
        </w:rPr>
      </w:pPr>
      <w:r w:rsidRPr="0033755D">
        <w:rPr>
          <w:b/>
          <w:i/>
          <w:sz w:val="48"/>
          <w:szCs w:val="48"/>
        </w:rPr>
        <w:t xml:space="preserve">DZIELNICA </w:t>
      </w:r>
      <w:r>
        <w:rPr>
          <w:b/>
          <w:i/>
          <w:sz w:val="48"/>
          <w:szCs w:val="48"/>
        </w:rPr>
        <w:t>REMBERTÓW</w:t>
      </w:r>
    </w:p>
    <w:p w:rsidR="00EE26D1" w:rsidRPr="0033755D" w:rsidRDefault="00EE26D1" w:rsidP="00EE26D1">
      <w:pPr>
        <w:jc w:val="center"/>
        <w:rPr>
          <w:b/>
          <w:i/>
          <w:sz w:val="48"/>
          <w:szCs w:val="48"/>
        </w:rPr>
      </w:pPr>
    </w:p>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Pr>
        <w:jc w:val="center"/>
        <w:rPr>
          <w:b/>
          <w:i/>
          <w:sz w:val="32"/>
          <w:szCs w:val="32"/>
        </w:rPr>
      </w:pPr>
      <w:r w:rsidRPr="0033755D">
        <w:rPr>
          <w:b/>
          <w:i/>
          <w:sz w:val="32"/>
          <w:szCs w:val="32"/>
        </w:rPr>
        <w:t xml:space="preserve">WARSZAWA, </w:t>
      </w:r>
      <w:r w:rsidR="0051456B">
        <w:rPr>
          <w:b/>
          <w:i/>
          <w:sz w:val="32"/>
          <w:szCs w:val="32"/>
        </w:rPr>
        <w:t>WRZES</w:t>
      </w:r>
      <w:r>
        <w:rPr>
          <w:b/>
          <w:i/>
          <w:sz w:val="32"/>
          <w:szCs w:val="32"/>
        </w:rPr>
        <w:t>IEŃ</w:t>
      </w:r>
      <w:r w:rsidRPr="0033755D">
        <w:rPr>
          <w:b/>
          <w:i/>
          <w:sz w:val="32"/>
          <w:szCs w:val="32"/>
        </w:rPr>
        <w:t xml:space="preserve"> </w:t>
      </w:r>
      <w:r w:rsidR="00175189">
        <w:rPr>
          <w:b/>
          <w:i/>
          <w:sz w:val="32"/>
          <w:szCs w:val="32"/>
        </w:rPr>
        <w:t>20</w:t>
      </w:r>
      <w:r w:rsidR="0051456B">
        <w:rPr>
          <w:b/>
          <w:i/>
          <w:sz w:val="32"/>
          <w:szCs w:val="32"/>
        </w:rPr>
        <w:t>20</w:t>
      </w:r>
      <w:r w:rsidRPr="0033755D">
        <w:rPr>
          <w:b/>
          <w:i/>
          <w:sz w:val="32"/>
          <w:szCs w:val="32"/>
        </w:rPr>
        <w:t xml:space="preserve"> ROK</w:t>
      </w:r>
    </w:p>
    <w:p w:rsidR="00EE26D1" w:rsidRDefault="00EE26D1" w:rsidP="00EE26D1">
      <w:pPr>
        <w:jc w:val="center"/>
        <w:rPr>
          <w:b/>
          <w:i/>
          <w:sz w:val="32"/>
          <w:szCs w:val="32"/>
        </w:rPr>
        <w:sectPr w:rsidR="00EE26D1">
          <w:footerReference w:type="even" r:id="rId8"/>
          <w:pgSz w:w="11906" w:h="16838"/>
          <w:pgMar w:top="1417" w:right="1417" w:bottom="1417" w:left="1417" w:header="708" w:footer="708" w:gutter="0"/>
          <w:cols w:space="708"/>
          <w:docGrid w:linePitch="360"/>
        </w:sectPr>
      </w:pPr>
    </w:p>
    <w:p w:rsidR="00EE26D1" w:rsidRDefault="00EE26D1" w:rsidP="00EE26D1">
      <w:pPr>
        <w:jc w:val="center"/>
        <w:rPr>
          <w:b/>
          <w:sz w:val="20"/>
          <w:szCs w:val="20"/>
        </w:rPr>
      </w:pPr>
      <w:r w:rsidRPr="00E13D84">
        <w:rPr>
          <w:b/>
          <w:sz w:val="20"/>
          <w:szCs w:val="20"/>
        </w:rPr>
        <w:lastRenderedPageBreak/>
        <w:t>SPIS TREŚCI</w:t>
      </w:r>
    </w:p>
    <w:p w:rsidR="00EE26D1" w:rsidRPr="00E13D84" w:rsidRDefault="00EE26D1" w:rsidP="00EE26D1">
      <w:pPr>
        <w:jc w:val="center"/>
        <w:rPr>
          <w:b/>
          <w:sz w:val="20"/>
          <w:szCs w:val="20"/>
        </w:rPr>
      </w:pPr>
    </w:p>
    <w:p w:rsidR="00FB222E" w:rsidRPr="00A5083D" w:rsidRDefault="00EE26D1">
      <w:pPr>
        <w:pStyle w:val="Spistreci1"/>
        <w:rPr>
          <w:rFonts w:ascii="Calibri" w:hAnsi="Calibri"/>
          <w:b w:val="0"/>
          <w:sz w:val="22"/>
          <w:szCs w:val="22"/>
        </w:rPr>
      </w:pPr>
      <w:r>
        <w:fldChar w:fldCharType="begin"/>
      </w:r>
      <w:r>
        <w:instrText xml:space="preserve"> TOC \o "1-6" \h \z \u </w:instrText>
      </w:r>
      <w:r>
        <w:fldChar w:fldCharType="separate"/>
      </w:r>
      <w:hyperlink w:anchor="_Toc50132255" w:history="1">
        <w:r w:rsidR="00FB222E" w:rsidRPr="006760B5">
          <w:rPr>
            <w:rStyle w:val="Hipercze"/>
          </w:rPr>
          <w:t>1.</w:t>
        </w:r>
        <w:r w:rsidR="00FB222E" w:rsidRPr="00A5083D">
          <w:rPr>
            <w:rFonts w:ascii="Calibri" w:hAnsi="Calibri"/>
            <w:b w:val="0"/>
            <w:sz w:val="22"/>
            <w:szCs w:val="22"/>
          </w:rPr>
          <w:tab/>
        </w:r>
        <w:r w:rsidR="00FB222E" w:rsidRPr="006760B5">
          <w:rPr>
            <w:rStyle w:val="Hipercze"/>
          </w:rPr>
          <w:t>WPROWADZENIE</w:t>
        </w:r>
        <w:r w:rsidR="00FB222E">
          <w:rPr>
            <w:webHidden/>
          </w:rPr>
          <w:tab/>
        </w:r>
        <w:r w:rsidR="00FB222E">
          <w:rPr>
            <w:webHidden/>
          </w:rPr>
          <w:fldChar w:fldCharType="begin"/>
        </w:r>
        <w:r w:rsidR="00FB222E">
          <w:rPr>
            <w:webHidden/>
          </w:rPr>
          <w:instrText xml:space="preserve"> PAGEREF _Toc50132255 \h </w:instrText>
        </w:r>
        <w:r w:rsidR="00FB222E">
          <w:rPr>
            <w:webHidden/>
          </w:rPr>
        </w:r>
        <w:r w:rsidR="00FB222E">
          <w:rPr>
            <w:webHidden/>
          </w:rPr>
          <w:fldChar w:fldCharType="separate"/>
        </w:r>
        <w:r w:rsidR="00B532DA">
          <w:rPr>
            <w:webHidden/>
          </w:rPr>
          <w:t>5</w:t>
        </w:r>
        <w:r w:rsidR="00FB222E">
          <w:rPr>
            <w:webHidden/>
          </w:rPr>
          <w:fldChar w:fldCharType="end"/>
        </w:r>
      </w:hyperlink>
    </w:p>
    <w:p w:rsidR="00FB222E" w:rsidRPr="00A5083D" w:rsidRDefault="00FB222E">
      <w:pPr>
        <w:pStyle w:val="Spistreci1"/>
        <w:rPr>
          <w:rFonts w:ascii="Calibri" w:hAnsi="Calibri"/>
          <w:b w:val="0"/>
          <w:sz w:val="22"/>
          <w:szCs w:val="22"/>
        </w:rPr>
      </w:pPr>
      <w:hyperlink w:anchor="_Toc50132256" w:history="1">
        <w:r w:rsidRPr="006760B5">
          <w:rPr>
            <w:rStyle w:val="Hipercze"/>
          </w:rPr>
          <w:t>2.</w:t>
        </w:r>
        <w:r w:rsidRPr="00A5083D">
          <w:rPr>
            <w:rFonts w:ascii="Calibri" w:hAnsi="Calibri"/>
            <w:b w:val="0"/>
            <w:sz w:val="22"/>
            <w:szCs w:val="22"/>
          </w:rPr>
          <w:tab/>
        </w:r>
        <w:r w:rsidRPr="006760B5">
          <w:rPr>
            <w:rStyle w:val="Hipercze"/>
          </w:rPr>
          <w:t>INFORMACJE OBOWIĄZKOWE</w:t>
        </w:r>
        <w:r>
          <w:rPr>
            <w:webHidden/>
          </w:rPr>
          <w:tab/>
        </w:r>
        <w:r>
          <w:rPr>
            <w:webHidden/>
          </w:rPr>
          <w:fldChar w:fldCharType="begin"/>
        </w:r>
        <w:r>
          <w:rPr>
            <w:webHidden/>
          </w:rPr>
          <w:instrText xml:space="preserve"> PAGEREF _Toc50132256 \h </w:instrText>
        </w:r>
        <w:r>
          <w:rPr>
            <w:webHidden/>
          </w:rPr>
        </w:r>
        <w:r>
          <w:rPr>
            <w:webHidden/>
          </w:rPr>
          <w:fldChar w:fldCharType="separate"/>
        </w:r>
        <w:r w:rsidR="00B532DA">
          <w:rPr>
            <w:webHidden/>
          </w:rPr>
          <w:t>9</w:t>
        </w:r>
        <w:r>
          <w:rPr>
            <w:webHidden/>
          </w:rPr>
          <w:fldChar w:fldCharType="end"/>
        </w:r>
      </w:hyperlink>
    </w:p>
    <w:p w:rsidR="00FB222E" w:rsidRPr="00A5083D" w:rsidRDefault="00FB222E">
      <w:pPr>
        <w:pStyle w:val="Spistreci4"/>
        <w:rPr>
          <w:rFonts w:ascii="Calibri" w:hAnsi="Calibri"/>
          <w:sz w:val="22"/>
          <w:szCs w:val="22"/>
        </w:rPr>
      </w:pPr>
      <w:hyperlink w:anchor="_Toc50132257" w:history="1">
        <w:r w:rsidRPr="006760B5">
          <w:rPr>
            <w:rStyle w:val="Hipercze"/>
          </w:rPr>
          <w:t>A.</w:t>
        </w:r>
        <w:r w:rsidRPr="00A5083D">
          <w:rPr>
            <w:rFonts w:ascii="Calibri" w:hAnsi="Calibri"/>
            <w:sz w:val="22"/>
            <w:szCs w:val="22"/>
          </w:rPr>
          <w:tab/>
        </w:r>
        <w:r w:rsidRPr="006760B5">
          <w:rPr>
            <w:rStyle w:val="Hipercze"/>
          </w:rPr>
          <w:t>DOCHODY MIASTA STOŁECZNEGO WARSZAWY DO REALIZACJI PRZEZ DZIELNICĘ</w:t>
        </w:r>
        <w:r>
          <w:rPr>
            <w:webHidden/>
          </w:rPr>
          <w:tab/>
        </w:r>
        <w:r>
          <w:rPr>
            <w:webHidden/>
          </w:rPr>
          <w:fldChar w:fldCharType="begin"/>
        </w:r>
        <w:r>
          <w:rPr>
            <w:webHidden/>
          </w:rPr>
          <w:instrText xml:space="preserve"> PAGEREF _Toc50132257 \h </w:instrText>
        </w:r>
        <w:r>
          <w:rPr>
            <w:webHidden/>
          </w:rPr>
        </w:r>
        <w:r>
          <w:rPr>
            <w:webHidden/>
          </w:rPr>
          <w:fldChar w:fldCharType="separate"/>
        </w:r>
        <w:r w:rsidR="00B532DA">
          <w:rPr>
            <w:webHidden/>
          </w:rPr>
          <w:t>11</w:t>
        </w:r>
        <w:r>
          <w:rPr>
            <w:webHidden/>
          </w:rPr>
          <w:fldChar w:fldCharType="end"/>
        </w:r>
      </w:hyperlink>
    </w:p>
    <w:p w:rsidR="00FB222E" w:rsidRPr="00A5083D" w:rsidRDefault="00FB222E">
      <w:pPr>
        <w:pStyle w:val="Spistreci5"/>
        <w:rPr>
          <w:rFonts w:ascii="Calibri" w:hAnsi="Calibri"/>
          <w:i w:val="0"/>
          <w:sz w:val="22"/>
          <w:szCs w:val="22"/>
        </w:rPr>
      </w:pPr>
      <w:hyperlink w:anchor="_Toc50132258" w:history="1">
        <w:r w:rsidRPr="006760B5">
          <w:rPr>
            <w:rStyle w:val="Hipercze"/>
          </w:rPr>
          <w:t>A.1.</w:t>
        </w:r>
        <w:r w:rsidRPr="00A5083D">
          <w:rPr>
            <w:rFonts w:ascii="Calibri" w:hAnsi="Calibri"/>
            <w:i w:val="0"/>
            <w:sz w:val="22"/>
            <w:szCs w:val="22"/>
          </w:rPr>
          <w:tab/>
        </w:r>
        <w:r w:rsidRPr="006760B5">
          <w:rPr>
            <w:rStyle w:val="Hipercze"/>
          </w:rPr>
          <w:t>Dochody wg źródeł</w:t>
        </w:r>
        <w:r>
          <w:rPr>
            <w:webHidden/>
          </w:rPr>
          <w:tab/>
        </w:r>
        <w:r>
          <w:rPr>
            <w:webHidden/>
          </w:rPr>
          <w:fldChar w:fldCharType="begin"/>
        </w:r>
        <w:r>
          <w:rPr>
            <w:webHidden/>
          </w:rPr>
          <w:instrText xml:space="preserve"> PAGEREF _Toc50132258 \h </w:instrText>
        </w:r>
        <w:r>
          <w:rPr>
            <w:webHidden/>
          </w:rPr>
        </w:r>
        <w:r>
          <w:rPr>
            <w:webHidden/>
          </w:rPr>
          <w:fldChar w:fldCharType="separate"/>
        </w:r>
        <w:r w:rsidR="00B532DA">
          <w:rPr>
            <w:webHidden/>
          </w:rPr>
          <w:t>11</w:t>
        </w:r>
        <w:r>
          <w:rPr>
            <w:webHidden/>
          </w:rPr>
          <w:fldChar w:fldCharType="end"/>
        </w:r>
      </w:hyperlink>
    </w:p>
    <w:p w:rsidR="00FB222E" w:rsidRPr="00A5083D" w:rsidRDefault="00FB222E">
      <w:pPr>
        <w:pStyle w:val="Spistreci5"/>
        <w:rPr>
          <w:rFonts w:ascii="Calibri" w:hAnsi="Calibri"/>
          <w:i w:val="0"/>
          <w:sz w:val="22"/>
          <w:szCs w:val="22"/>
        </w:rPr>
      </w:pPr>
      <w:hyperlink w:anchor="_Toc50132259" w:history="1">
        <w:r w:rsidRPr="006760B5">
          <w:rPr>
            <w:rStyle w:val="Hipercze"/>
          </w:rPr>
          <w:t>A.2.</w:t>
        </w:r>
        <w:r w:rsidRPr="00A5083D">
          <w:rPr>
            <w:rFonts w:ascii="Calibri" w:hAnsi="Calibri"/>
            <w:i w:val="0"/>
            <w:sz w:val="22"/>
            <w:szCs w:val="22"/>
          </w:rPr>
          <w:tab/>
        </w:r>
        <w:r w:rsidRPr="006760B5">
          <w:rPr>
            <w:rStyle w:val="Hipercze"/>
          </w:rPr>
          <w:t>Dochody wg działów klasyfikacji budżetowej</w:t>
        </w:r>
        <w:r>
          <w:rPr>
            <w:webHidden/>
          </w:rPr>
          <w:tab/>
        </w:r>
        <w:r>
          <w:rPr>
            <w:webHidden/>
          </w:rPr>
          <w:fldChar w:fldCharType="begin"/>
        </w:r>
        <w:r>
          <w:rPr>
            <w:webHidden/>
          </w:rPr>
          <w:instrText xml:space="preserve"> PAGEREF _Toc50132259 \h </w:instrText>
        </w:r>
        <w:r>
          <w:rPr>
            <w:webHidden/>
          </w:rPr>
        </w:r>
        <w:r>
          <w:rPr>
            <w:webHidden/>
          </w:rPr>
          <w:fldChar w:fldCharType="separate"/>
        </w:r>
        <w:r w:rsidR="00B532DA">
          <w:rPr>
            <w:webHidden/>
          </w:rPr>
          <w:t>12</w:t>
        </w:r>
        <w:r>
          <w:rPr>
            <w:webHidden/>
          </w:rPr>
          <w:fldChar w:fldCharType="end"/>
        </w:r>
      </w:hyperlink>
    </w:p>
    <w:p w:rsidR="00FB222E" w:rsidRPr="00A5083D" w:rsidRDefault="00FB222E">
      <w:pPr>
        <w:pStyle w:val="Spistreci4"/>
        <w:rPr>
          <w:rFonts w:ascii="Calibri" w:hAnsi="Calibri"/>
          <w:sz w:val="22"/>
          <w:szCs w:val="22"/>
        </w:rPr>
      </w:pPr>
      <w:hyperlink w:anchor="_Toc50132260" w:history="1">
        <w:r w:rsidRPr="006760B5">
          <w:rPr>
            <w:rStyle w:val="Hipercze"/>
          </w:rPr>
          <w:t>B.</w:t>
        </w:r>
        <w:r w:rsidRPr="00A5083D">
          <w:rPr>
            <w:rFonts w:ascii="Calibri" w:hAnsi="Calibri"/>
            <w:sz w:val="22"/>
            <w:szCs w:val="22"/>
          </w:rPr>
          <w:tab/>
        </w:r>
        <w:r w:rsidRPr="006760B5">
          <w:rPr>
            <w:rStyle w:val="Hipercze"/>
          </w:rPr>
          <w:t>WYDATKI</w:t>
        </w:r>
        <w:bookmarkStart w:id="0" w:name="_GoBack"/>
        <w:bookmarkEnd w:id="0"/>
        <w:r>
          <w:rPr>
            <w:webHidden/>
          </w:rPr>
          <w:tab/>
        </w:r>
        <w:r>
          <w:rPr>
            <w:webHidden/>
          </w:rPr>
          <w:fldChar w:fldCharType="begin"/>
        </w:r>
        <w:r>
          <w:rPr>
            <w:webHidden/>
          </w:rPr>
          <w:instrText xml:space="preserve"> PAGEREF _Toc50132260 \h </w:instrText>
        </w:r>
        <w:r>
          <w:rPr>
            <w:webHidden/>
          </w:rPr>
        </w:r>
        <w:r>
          <w:rPr>
            <w:webHidden/>
          </w:rPr>
          <w:fldChar w:fldCharType="separate"/>
        </w:r>
        <w:r w:rsidR="00B532DA">
          <w:rPr>
            <w:webHidden/>
          </w:rPr>
          <w:t>13</w:t>
        </w:r>
        <w:r>
          <w:rPr>
            <w:webHidden/>
          </w:rPr>
          <w:fldChar w:fldCharType="end"/>
        </w:r>
      </w:hyperlink>
    </w:p>
    <w:p w:rsidR="00FB222E" w:rsidRPr="00A5083D" w:rsidRDefault="00FB222E">
      <w:pPr>
        <w:pStyle w:val="Spistreci4"/>
        <w:rPr>
          <w:rFonts w:ascii="Calibri" w:hAnsi="Calibri"/>
          <w:sz w:val="22"/>
          <w:szCs w:val="22"/>
        </w:rPr>
      </w:pPr>
      <w:hyperlink w:anchor="_Toc50132261" w:history="1">
        <w:r w:rsidRPr="006760B5">
          <w:rPr>
            <w:rStyle w:val="Hipercze"/>
          </w:rPr>
          <w:t>C.</w:t>
        </w:r>
        <w:r w:rsidRPr="00A5083D">
          <w:rPr>
            <w:rFonts w:ascii="Calibri" w:hAnsi="Calibri"/>
            <w:sz w:val="22"/>
            <w:szCs w:val="22"/>
          </w:rPr>
          <w:tab/>
        </w:r>
        <w:r w:rsidRPr="006760B5">
          <w:rPr>
            <w:rStyle w:val="Hipercze"/>
          </w:rPr>
          <w:t>SPIS ZADAŃ INWESTYCYJNYCH</w:t>
        </w:r>
        <w:r>
          <w:rPr>
            <w:webHidden/>
          </w:rPr>
          <w:tab/>
        </w:r>
        <w:r>
          <w:rPr>
            <w:webHidden/>
          </w:rPr>
          <w:fldChar w:fldCharType="begin"/>
        </w:r>
        <w:r>
          <w:rPr>
            <w:webHidden/>
          </w:rPr>
          <w:instrText xml:space="preserve"> PAGEREF _Toc50132261 \h </w:instrText>
        </w:r>
        <w:r>
          <w:rPr>
            <w:webHidden/>
          </w:rPr>
        </w:r>
        <w:r>
          <w:rPr>
            <w:webHidden/>
          </w:rPr>
          <w:fldChar w:fldCharType="separate"/>
        </w:r>
        <w:r w:rsidR="00B532DA">
          <w:rPr>
            <w:webHidden/>
          </w:rPr>
          <w:t>33</w:t>
        </w:r>
        <w:r>
          <w:rPr>
            <w:webHidden/>
          </w:rPr>
          <w:fldChar w:fldCharType="end"/>
        </w:r>
      </w:hyperlink>
    </w:p>
    <w:p w:rsidR="00FB222E" w:rsidRPr="00A5083D" w:rsidRDefault="00FB222E">
      <w:pPr>
        <w:pStyle w:val="Spistreci4"/>
        <w:rPr>
          <w:rFonts w:ascii="Calibri" w:hAnsi="Calibri"/>
          <w:sz w:val="22"/>
          <w:szCs w:val="22"/>
        </w:rPr>
      </w:pPr>
      <w:hyperlink w:anchor="_Toc50132262" w:history="1">
        <w:r w:rsidRPr="006760B5">
          <w:rPr>
            <w:rStyle w:val="Hipercze"/>
          </w:rPr>
          <w:t>D.</w:t>
        </w:r>
        <w:r w:rsidRPr="00A5083D">
          <w:rPr>
            <w:rFonts w:ascii="Calibri" w:hAnsi="Calibri"/>
            <w:sz w:val="22"/>
            <w:szCs w:val="22"/>
          </w:rPr>
          <w:tab/>
        </w:r>
        <w:r w:rsidRPr="006760B5">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_Toc50132262 \h </w:instrText>
        </w:r>
        <w:r>
          <w:rPr>
            <w:webHidden/>
          </w:rPr>
        </w:r>
        <w:r>
          <w:rPr>
            <w:webHidden/>
          </w:rPr>
          <w:fldChar w:fldCharType="separate"/>
        </w:r>
        <w:r w:rsidR="00B532DA">
          <w:rPr>
            <w:webHidden/>
          </w:rPr>
          <w:t>35</w:t>
        </w:r>
        <w:r>
          <w:rPr>
            <w:webHidden/>
          </w:rPr>
          <w:fldChar w:fldCharType="end"/>
        </w:r>
      </w:hyperlink>
    </w:p>
    <w:p w:rsidR="00FB222E" w:rsidRPr="00A5083D" w:rsidRDefault="00FB222E">
      <w:pPr>
        <w:pStyle w:val="Spistreci5"/>
        <w:rPr>
          <w:rFonts w:ascii="Calibri" w:hAnsi="Calibri"/>
          <w:i w:val="0"/>
          <w:sz w:val="22"/>
          <w:szCs w:val="22"/>
        </w:rPr>
      </w:pPr>
      <w:hyperlink w:anchor="_Toc50132263" w:history="1">
        <w:r w:rsidRPr="006760B5">
          <w:rPr>
            <w:rStyle w:val="Hipercze"/>
          </w:rPr>
          <w:t>D.1.</w:t>
        </w:r>
        <w:r w:rsidRPr="00A5083D">
          <w:rPr>
            <w:rFonts w:ascii="Calibri" w:hAnsi="Calibri"/>
            <w:i w:val="0"/>
            <w:sz w:val="22"/>
            <w:szCs w:val="22"/>
          </w:rPr>
          <w:tab/>
        </w:r>
        <w:r w:rsidRPr="006760B5">
          <w:rPr>
            <w:rStyle w:val="Hipercze"/>
          </w:rPr>
          <w:t>Oświata i wychowanie</w:t>
        </w:r>
        <w:r>
          <w:rPr>
            <w:webHidden/>
          </w:rPr>
          <w:tab/>
        </w:r>
        <w:r>
          <w:rPr>
            <w:webHidden/>
          </w:rPr>
          <w:fldChar w:fldCharType="begin"/>
        </w:r>
        <w:r>
          <w:rPr>
            <w:webHidden/>
          </w:rPr>
          <w:instrText xml:space="preserve"> PAGEREF _Toc50132263 \h </w:instrText>
        </w:r>
        <w:r>
          <w:rPr>
            <w:webHidden/>
          </w:rPr>
        </w:r>
        <w:r>
          <w:rPr>
            <w:webHidden/>
          </w:rPr>
          <w:fldChar w:fldCharType="separate"/>
        </w:r>
        <w:r w:rsidR="00B532DA">
          <w:rPr>
            <w:webHidden/>
          </w:rPr>
          <w:t>35</w:t>
        </w:r>
        <w:r>
          <w:rPr>
            <w:webHidden/>
          </w:rPr>
          <w:fldChar w:fldCharType="end"/>
        </w:r>
      </w:hyperlink>
    </w:p>
    <w:p w:rsidR="00FB222E" w:rsidRPr="00A5083D" w:rsidRDefault="00FB222E">
      <w:pPr>
        <w:pStyle w:val="Spistreci6"/>
        <w:rPr>
          <w:rFonts w:ascii="Calibri" w:hAnsi="Calibri"/>
          <w:i w:val="0"/>
          <w:sz w:val="22"/>
          <w:szCs w:val="22"/>
        </w:rPr>
      </w:pPr>
      <w:hyperlink w:anchor="_Toc50132264" w:history="1">
        <w:r w:rsidRPr="006760B5">
          <w:rPr>
            <w:rStyle w:val="Hipercze"/>
          </w:rPr>
          <w:t>D.1.1.</w:t>
        </w:r>
        <w:r w:rsidRPr="00A5083D">
          <w:rPr>
            <w:rFonts w:ascii="Calibri" w:hAnsi="Calibri"/>
            <w:i w:val="0"/>
            <w:sz w:val="22"/>
            <w:szCs w:val="22"/>
          </w:rPr>
          <w:tab/>
        </w:r>
        <w:r w:rsidRPr="006760B5">
          <w:rPr>
            <w:rStyle w:val="Hipercze"/>
          </w:rPr>
          <w:t>Szkoły podstawowe</w:t>
        </w:r>
        <w:r>
          <w:rPr>
            <w:webHidden/>
          </w:rPr>
          <w:tab/>
        </w:r>
        <w:r>
          <w:rPr>
            <w:webHidden/>
          </w:rPr>
          <w:fldChar w:fldCharType="begin"/>
        </w:r>
        <w:r>
          <w:rPr>
            <w:webHidden/>
          </w:rPr>
          <w:instrText xml:space="preserve"> PAGEREF _Toc50132264 \h </w:instrText>
        </w:r>
        <w:r>
          <w:rPr>
            <w:webHidden/>
          </w:rPr>
        </w:r>
        <w:r>
          <w:rPr>
            <w:webHidden/>
          </w:rPr>
          <w:fldChar w:fldCharType="separate"/>
        </w:r>
        <w:r w:rsidR="00B532DA">
          <w:rPr>
            <w:webHidden/>
          </w:rPr>
          <w:t>36</w:t>
        </w:r>
        <w:r>
          <w:rPr>
            <w:webHidden/>
          </w:rPr>
          <w:fldChar w:fldCharType="end"/>
        </w:r>
      </w:hyperlink>
    </w:p>
    <w:p w:rsidR="00FB222E" w:rsidRPr="00A5083D" w:rsidRDefault="00FB222E">
      <w:pPr>
        <w:pStyle w:val="Spistreci6"/>
        <w:rPr>
          <w:rFonts w:ascii="Calibri" w:hAnsi="Calibri"/>
          <w:i w:val="0"/>
          <w:sz w:val="22"/>
          <w:szCs w:val="22"/>
        </w:rPr>
      </w:pPr>
      <w:hyperlink w:anchor="_Toc50132265" w:history="1">
        <w:r w:rsidRPr="006760B5">
          <w:rPr>
            <w:rStyle w:val="Hipercze"/>
          </w:rPr>
          <w:t>D.1.2.</w:t>
        </w:r>
        <w:r w:rsidRPr="00A5083D">
          <w:rPr>
            <w:rFonts w:ascii="Calibri" w:hAnsi="Calibri"/>
            <w:i w:val="0"/>
            <w:sz w:val="22"/>
            <w:szCs w:val="22"/>
          </w:rPr>
          <w:tab/>
        </w:r>
        <w:r w:rsidRPr="006760B5">
          <w:rPr>
            <w:rStyle w:val="Hipercze"/>
          </w:rPr>
          <w:t>Przedszkola</w:t>
        </w:r>
        <w:r>
          <w:rPr>
            <w:webHidden/>
          </w:rPr>
          <w:tab/>
        </w:r>
        <w:r>
          <w:rPr>
            <w:webHidden/>
          </w:rPr>
          <w:fldChar w:fldCharType="begin"/>
        </w:r>
        <w:r>
          <w:rPr>
            <w:webHidden/>
          </w:rPr>
          <w:instrText xml:space="preserve"> PAGEREF _Toc50132265 \h </w:instrText>
        </w:r>
        <w:r>
          <w:rPr>
            <w:webHidden/>
          </w:rPr>
        </w:r>
        <w:r>
          <w:rPr>
            <w:webHidden/>
          </w:rPr>
          <w:fldChar w:fldCharType="separate"/>
        </w:r>
        <w:r w:rsidR="00B532DA">
          <w:rPr>
            <w:webHidden/>
          </w:rPr>
          <w:t>37</w:t>
        </w:r>
        <w:r>
          <w:rPr>
            <w:webHidden/>
          </w:rPr>
          <w:fldChar w:fldCharType="end"/>
        </w:r>
      </w:hyperlink>
    </w:p>
    <w:p w:rsidR="00FB222E" w:rsidRPr="00A5083D" w:rsidRDefault="00FB222E">
      <w:pPr>
        <w:pStyle w:val="Spistreci6"/>
        <w:rPr>
          <w:rFonts w:ascii="Calibri" w:hAnsi="Calibri"/>
          <w:i w:val="0"/>
          <w:sz w:val="22"/>
          <w:szCs w:val="22"/>
        </w:rPr>
      </w:pPr>
      <w:hyperlink w:anchor="_Toc50132266" w:history="1">
        <w:r w:rsidRPr="006760B5">
          <w:rPr>
            <w:rStyle w:val="Hipercze"/>
          </w:rPr>
          <w:t>D.1.3.</w:t>
        </w:r>
        <w:r w:rsidRPr="00A5083D">
          <w:rPr>
            <w:rFonts w:ascii="Calibri" w:hAnsi="Calibri"/>
            <w:i w:val="0"/>
            <w:sz w:val="22"/>
            <w:szCs w:val="22"/>
          </w:rPr>
          <w:tab/>
        </w:r>
        <w:r w:rsidRPr="006760B5">
          <w:rPr>
            <w:rStyle w:val="Hipercze"/>
          </w:rPr>
          <w:t>Licea ogólnokształcące</w:t>
        </w:r>
        <w:r>
          <w:rPr>
            <w:webHidden/>
          </w:rPr>
          <w:tab/>
        </w:r>
        <w:r>
          <w:rPr>
            <w:webHidden/>
          </w:rPr>
          <w:fldChar w:fldCharType="begin"/>
        </w:r>
        <w:r>
          <w:rPr>
            <w:webHidden/>
          </w:rPr>
          <w:instrText xml:space="preserve"> PAGEREF _Toc50132266 \h </w:instrText>
        </w:r>
        <w:r>
          <w:rPr>
            <w:webHidden/>
          </w:rPr>
        </w:r>
        <w:r>
          <w:rPr>
            <w:webHidden/>
          </w:rPr>
          <w:fldChar w:fldCharType="separate"/>
        </w:r>
        <w:r w:rsidR="00B532DA">
          <w:rPr>
            <w:webHidden/>
          </w:rPr>
          <w:t>38</w:t>
        </w:r>
        <w:r>
          <w:rPr>
            <w:webHidden/>
          </w:rPr>
          <w:fldChar w:fldCharType="end"/>
        </w:r>
      </w:hyperlink>
    </w:p>
    <w:p w:rsidR="00FB222E" w:rsidRPr="00A5083D" w:rsidRDefault="00FB222E">
      <w:pPr>
        <w:pStyle w:val="Spistreci4"/>
        <w:rPr>
          <w:rFonts w:ascii="Calibri" w:hAnsi="Calibri"/>
          <w:sz w:val="22"/>
          <w:szCs w:val="22"/>
        </w:rPr>
      </w:pPr>
      <w:hyperlink w:anchor="_Toc50132267" w:history="1">
        <w:r w:rsidRPr="006760B5">
          <w:rPr>
            <w:rStyle w:val="Hipercze"/>
          </w:rPr>
          <w:t>E.</w:t>
        </w:r>
        <w:r w:rsidRPr="00A5083D">
          <w:rPr>
            <w:rFonts w:ascii="Calibri" w:hAnsi="Calibri"/>
            <w:sz w:val="22"/>
            <w:szCs w:val="22"/>
          </w:rPr>
          <w:tab/>
        </w:r>
        <w:r w:rsidRPr="006760B5">
          <w:rPr>
            <w:rStyle w:val="Hipercze"/>
          </w:rPr>
          <w:t>INFORMACJA O PRZEBIEGU WYKONANIA PLANÓW FINANSOWYCH INSTYTUCJI KULTURY</w:t>
        </w:r>
        <w:r>
          <w:rPr>
            <w:webHidden/>
          </w:rPr>
          <w:tab/>
        </w:r>
        <w:r>
          <w:rPr>
            <w:webHidden/>
          </w:rPr>
          <w:fldChar w:fldCharType="begin"/>
        </w:r>
        <w:r>
          <w:rPr>
            <w:webHidden/>
          </w:rPr>
          <w:instrText xml:space="preserve"> PAGEREF _Toc50132267 \h </w:instrText>
        </w:r>
        <w:r>
          <w:rPr>
            <w:webHidden/>
          </w:rPr>
        </w:r>
        <w:r>
          <w:rPr>
            <w:webHidden/>
          </w:rPr>
          <w:fldChar w:fldCharType="separate"/>
        </w:r>
        <w:r w:rsidR="00B532DA">
          <w:rPr>
            <w:webHidden/>
          </w:rPr>
          <w:t>39</w:t>
        </w:r>
        <w:r>
          <w:rPr>
            <w:webHidden/>
          </w:rPr>
          <w:fldChar w:fldCharType="end"/>
        </w:r>
      </w:hyperlink>
    </w:p>
    <w:p w:rsidR="00FB222E" w:rsidRPr="00A5083D" w:rsidRDefault="00FB222E">
      <w:pPr>
        <w:pStyle w:val="Spistreci5"/>
        <w:rPr>
          <w:rFonts w:ascii="Calibri" w:hAnsi="Calibri"/>
          <w:i w:val="0"/>
          <w:sz w:val="22"/>
          <w:szCs w:val="22"/>
        </w:rPr>
      </w:pPr>
      <w:hyperlink w:anchor="_Toc50132268" w:history="1">
        <w:r w:rsidRPr="006760B5">
          <w:rPr>
            <w:rStyle w:val="Hipercze"/>
          </w:rPr>
          <w:t>E.1.</w:t>
        </w:r>
        <w:r w:rsidRPr="00A5083D">
          <w:rPr>
            <w:rFonts w:ascii="Calibri" w:hAnsi="Calibri"/>
            <w:i w:val="0"/>
            <w:sz w:val="22"/>
            <w:szCs w:val="22"/>
          </w:rPr>
          <w:tab/>
        </w:r>
        <w:r w:rsidRPr="006760B5">
          <w:rPr>
            <w:rStyle w:val="Hipercze"/>
          </w:rPr>
          <w:t>Dom Kultury "REMBERTÓW"</w:t>
        </w:r>
        <w:r>
          <w:rPr>
            <w:webHidden/>
          </w:rPr>
          <w:tab/>
        </w:r>
        <w:r>
          <w:rPr>
            <w:webHidden/>
          </w:rPr>
          <w:fldChar w:fldCharType="begin"/>
        </w:r>
        <w:r>
          <w:rPr>
            <w:webHidden/>
          </w:rPr>
          <w:instrText xml:space="preserve"> PAGEREF _Toc50132268 \h </w:instrText>
        </w:r>
        <w:r>
          <w:rPr>
            <w:webHidden/>
          </w:rPr>
        </w:r>
        <w:r>
          <w:rPr>
            <w:webHidden/>
          </w:rPr>
          <w:fldChar w:fldCharType="separate"/>
        </w:r>
        <w:r w:rsidR="00B532DA">
          <w:rPr>
            <w:webHidden/>
          </w:rPr>
          <w:t>39</w:t>
        </w:r>
        <w:r>
          <w:rPr>
            <w:webHidden/>
          </w:rPr>
          <w:fldChar w:fldCharType="end"/>
        </w:r>
      </w:hyperlink>
    </w:p>
    <w:p w:rsidR="00FB222E" w:rsidRPr="00A5083D" w:rsidRDefault="00FB222E">
      <w:pPr>
        <w:pStyle w:val="Spistreci5"/>
        <w:rPr>
          <w:rFonts w:ascii="Calibri" w:hAnsi="Calibri"/>
          <w:i w:val="0"/>
          <w:sz w:val="22"/>
          <w:szCs w:val="22"/>
        </w:rPr>
      </w:pPr>
      <w:hyperlink w:anchor="_Toc50132269" w:history="1">
        <w:r w:rsidRPr="006760B5">
          <w:rPr>
            <w:rStyle w:val="Hipercze"/>
          </w:rPr>
          <w:t>E.2.</w:t>
        </w:r>
        <w:r w:rsidRPr="00A5083D">
          <w:rPr>
            <w:rFonts w:ascii="Calibri" w:hAnsi="Calibri"/>
            <w:i w:val="0"/>
            <w:sz w:val="22"/>
            <w:szCs w:val="22"/>
          </w:rPr>
          <w:tab/>
        </w:r>
        <w:r w:rsidRPr="006760B5">
          <w:rPr>
            <w:rStyle w:val="Hipercze"/>
          </w:rPr>
          <w:t>Dom Kultury "WYGODA" w Dzielnicy Rembertów</w:t>
        </w:r>
        <w:r>
          <w:rPr>
            <w:webHidden/>
          </w:rPr>
          <w:tab/>
        </w:r>
        <w:r>
          <w:rPr>
            <w:webHidden/>
          </w:rPr>
          <w:fldChar w:fldCharType="begin"/>
        </w:r>
        <w:r>
          <w:rPr>
            <w:webHidden/>
          </w:rPr>
          <w:instrText xml:space="preserve"> PAGEREF _Toc50132269 \h </w:instrText>
        </w:r>
        <w:r>
          <w:rPr>
            <w:webHidden/>
          </w:rPr>
        </w:r>
        <w:r>
          <w:rPr>
            <w:webHidden/>
          </w:rPr>
          <w:fldChar w:fldCharType="separate"/>
        </w:r>
        <w:r w:rsidR="00B532DA">
          <w:rPr>
            <w:webHidden/>
          </w:rPr>
          <w:t>40</w:t>
        </w:r>
        <w:r>
          <w:rPr>
            <w:webHidden/>
          </w:rPr>
          <w:fldChar w:fldCharType="end"/>
        </w:r>
      </w:hyperlink>
    </w:p>
    <w:p w:rsidR="00FB222E" w:rsidRPr="00A5083D" w:rsidRDefault="00FB222E">
      <w:pPr>
        <w:pStyle w:val="Spistreci5"/>
        <w:rPr>
          <w:rFonts w:ascii="Calibri" w:hAnsi="Calibri"/>
          <w:i w:val="0"/>
          <w:sz w:val="22"/>
          <w:szCs w:val="22"/>
        </w:rPr>
      </w:pPr>
      <w:hyperlink w:anchor="_Toc50132270" w:history="1">
        <w:r w:rsidRPr="006760B5">
          <w:rPr>
            <w:rStyle w:val="Hipercze"/>
          </w:rPr>
          <w:t>E.3.</w:t>
        </w:r>
        <w:r w:rsidRPr="00A5083D">
          <w:rPr>
            <w:rFonts w:ascii="Calibri" w:hAnsi="Calibri"/>
            <w:i w:val="0"/>
            <w:sz w:val="22"/>
            <w:szCs w:val="22"/>
          </w:rPr>
          <w:tab/>
        </w:r>
        <w:r w:rsidRPr="006760B5">
          <w:rPr>
            <w:rStyle w:val="Hipercze"/>
          </w:rPr>
          <w:t>Biblioteka Publiczna im. Jana Pawła II w Dzielnicy Rembertów</w:t>
        </w:r>
        <w:r>
          <w:rPr>
            <w:webHidden/>
          </w:rPr>
          <w:tab/>
        </w:r>
        <w:r>
          <w:rPr>
            <w:webHidden/>
          </w:rPr>
          <w:fldChar w:fldCharType="begin"/>
        </w:r>
        <w:r>
          <w:rPr>
            <w:webHidden/>
          </w:rPr>
          <w:instrText xml:space="preserve"> PAGEREF _Toc50132270 \h </w:instrText>
        </w:r>
        <w:r>
          <w:rPr>
            <w:webHidden/>
          </w:rPr>
        </w:r>
        <w:r>
          <w:rPr>
            <w:webHidden/>
          </w:rPr>
          <w:fldChar w:fldCharType="separate"/>
        </w:r>
        <w:r w:rsidR="00B532DA">
          <w:rPr>
            <w:webHidden/>
          </w:rPr>
          <w:t>41</w:t>
        </w:r>
        <w:r>
          <w:rPr>
            <w:webHidden/>
          </w:rPr>
          <w:fldChar w:fldCharType="end"/>
        </w:r>
      </w:hyperlink>
    </w:p>
    <w:p w:rsidR="00FB222E" w:rsidRPr="00A5083D" w:rsidRDefault="00FB222E">
      <w:pPr>
        <w:pStyle w:val="Spistreci1"/>
        <w:rPr>
          <w:rFonts w:ascii="Calibri" w:hAnsi="Calibri"/>
          <w:b w:val="0"/>
          <w:sz w:val="22"/>
          <w:szCs w:val="22"/>
        </w:rPr>
      </w:pPr>
      <w:hyperlink w:anchor="_Toc50132271" w:history="1">
        <w:r w:rsidRPr="006760B5">
          <w:rPr>
            <w:rStyle w:val="Hipercze"/>
          </w:rPr>
          <w:t>3.</w:t>
        </w:r>
        <w:r w:rsidRPr="00A5083D">
          <w:rPr>
            <w:rFonts w:ascii="Calibri" w:hAnsi="Calibri"/>
            <w:b w:val="0"/>
            <w:sz w:val="22"/>
            <w:szCs w:val="22"/>
          </w:rPr>
          <w:tab/>
        </w:r>
        <w:r w:rsidRPr="006760B5">
          <w:rPr>
            <w:rStyle w:val="Hipercze"/>
          </w:rPr>
          <w:t>ZESTAWIENIA ZBIORCZE</w:t>
        </w:r>
        <w:r>
          <w:rPr>
            <w:webHidden/>
          </w:rPr>
          <w:tab/>
        </w:r>
        <w:r>
          <w:rPr>
            <w:webHidden/>
          </w:rPr>
          <w:fldChar w:fldCharType="begin"/>
        </w:r>
        <w:r>
          <w:rPr>
            <w:webHidden/>
          </w:rPr>
          <w:instrText xml:space="preserve"> PAGEREF _Toc50132271 \h </w:instrText>
        </w:r>
        <w:r>
          <w:rPr>
            <w:webHidden/>
          </w:rPr>
        </w:r>
        <w:r>
          <w:rPr>
            <w:webHidden/>
          </w:rPr>
          <w:fldChar w:fldCharType="separate"/>
        </w:r>
        <w:r w:rsidR="00B532DA">
          <w:rPr>
            <w:webHidden/>
          </w:rPr>
          <w:t>43</w:t>
        </w:r>
        <w:r>
          <w:rPr>
            <w:webHidden/>
          </w:rPr>
          <w:fldChar w:fldCharType="end"/>
        </w:r>
      </w:hyperlink>
    </w:p>
    <w:p w:rsidR="00FB222E" w:rsidRPr="00A5083D" w:rsidRDefault="00FB222E">
      <w:pPr>
        <w:pStyle w:val="Spistreci2"/>
        <w:rPr>
          <w:rFonts w:ascii="Calibri" w:hAnsi="Calibri"/>
          <w:caps w:val="0"/>
          <w:sz w:val="22"/>
          <w:szCs w:val="22"/>
        </w:rPr>
      </w:pPr>
      <w:hyperlink w:anchor="_Toc50132272" w:history="1">
        <w:r w:rsidRPr="006760B5">
          <w:rPr>
            <w:rStyle w:val="Hipercze"/>
          </w:rPr>
          <w:t>3.1.</w:t>
        </w:r>
        <w:r w:rsidRPr="00A5083D">
          <w:rPr>
            <w:rFonts w:ascii="Calibri" w:hAnsi="Calibri"/>
            <w:caps w:val="0"/>
            <w:sz w:val="22"/>
            <w:szCs w:val="22"/>
          </w:rPr>
          <w:tab/>
        </w:r>
        <w:r w:rsidRPr="006760B5">
          <w:rPr>
            <w:rStyle w:val="Hipercze"/>
          </w:rPr>
          <w:t>Wydatki ogółem w układzie zadań</w:t>
        </w:r>
        <w:r>
          <w:rPr>
            <w:webHidden/>
          </w:rPr>
          <w:tab/>
        </w:r>
        <w:r>
          <w:rPr>
            <w:webHidden/>
          </w:rPr>
          <w:fldChar w:fldCharType="begin"/>
        </w:r>
        <w:r>
          <w:rPr>
            <w:webHidden/>
          </w:rPr>
          <w:instrText xml:space="preserve"> PAGEREF _Toc50132272 \h </w:instrText>
        </w:r>
        <w:r>
          <w:rPr>
            <w:webHidden/>
          </w:rPr>
        </w:r>
        <w:r>
          <w:rPr>
            <w:webHidden/>
          </w:rPr>
          <w:fldChar w:fldCharType="separate"/>
        </w:r>
        <w:r w:rsidR="00B532DA">
          <w:rPr>
            <w:webHidden/>
          </w:rPr>
          <w:t>45</w:t>
        </w:r>
        <w:r>
          <w:rPr>
            <w:webHidden/>
          </w:rPr>
          <w:fldChar w:fldCharType="end"/>
        </w:r>
      </w:hyperlink>
    </w:p>
    <w:p w:rsidR="00FB222E" w:rsidRPr="00A5083D" w:rsidRDefault="00FB222E">
      <w:pPr>
        <w:pStyle w:val="Spistreci2"/>
        <w:rPr>
          <w:rFonts w:ascii="Calibri" w:hAnsi="Calibri"/>
          <w:caps w:val="0"/>
          <w:sz w:val="22"/>
          <w:szCs w:val="22"/>
        </w:rPr>
      </w:pPr>
      <w:hyperlink w:anchor="_Toc50132273" w:history="1">
        <w:r w:rsidRPr="006760B5">
          <w:rPr>
            <w:rStyle w:val="Hipercze"/>
          </w:rPr>
          <w:t>3.2.</w:t>
        </w:r>
        <w:r w:rsidRPr="00A5083D">
          <w:rPr>
            <w:rFonts w:ascii="Calibri" w:hAnsi="Calibri"/>
            <w:caps w:val="0"/>
            <w:sz w:val="22"/>
            <w:szCs w:val="22"/>
          </w:rPr>
          <w:tab/>
        </w:r>
        <w:r w:rsidRPr="006760B5">
          <w:rPr>
            <w:rStyle w:val="Hipercze"/>
          </w:rPr>
          <w:t>Wydatki bieżące w układzie zadań</w:t>
        </w:r>
        <w:r>
          <w:rPr>
            <w:webHidden/>
          </w:rPr>
          <w:tab/>
        </w:r>
        <w:r>
          <w:rPr>
            <w:webHidden/>
          </w:rPr>
          <w:fldChar w:fldCharType="begin"/>
        </w:r>
        <w:r>
          <w:rPr>
            <w:webHidden/>
          </w:rPr>
          <w:instrText xml:space="preserve"> PAGEREF _Toc50132273 \h </w:instrText>
        </w:r>
        <w:r>
          <w:rPr>
            <w:webHidden/>
          </w:rPr>
        </w:r>
        <w:r>
          <w:rPr>
            <w:webHidden/>
          </w:rPr>
          <w:fldChar w:fldCharType="separate"/>
        </w:r>
        <w:r w:rsidR="00B532DA">
          <w:rPr>
            <w:webHidden/>
          </w:rPr>
          <w:t>47</w:t>
        </w:r>
        <w:r>
          <w:rPr>
            <w:webHidden/>
          </w:rPr>
          <w:fldChar w:fldCharType="end"/>
        </w:r>
      </w:hyperlink>
    </w:p>
    <w:p w:rsidR="00FB222E" w:rsidRPr="00A5083D" w:rsidRDefault="00FB222E">
      <w:pPr>
        <w:pStyle w:val="Spistreci2"/>
        <w:rPr>
          <w:rFonts w:ascii="Calibri" w:hAnsi="Calibri"/>
          <w:caps w:val="0"/>
          <w:sz w:val="22"/>
          <w:szCs w:val="22"/>
        </w:rPr>
      </w:pPr>
      <w:hyperlink w:anchor="_Toc50132274" w:history="1">
        <w:r w:rsidRPr="006760B5">
          <w:rPr>
            <w:rStyle w:val="Hipercze"/>
          </w:rPr>
          <w:t>3.3.</w:t>
        </w:r>
        <w:r w:rsidRPr="00A5083D">
          <w:rPr>
            <w:rFonts w:ascii="Calibri" w:hAnsi="Calibri"/>
            <w:caps w:val="0"/>
            <w:sz w:val="22"/>
            <w:szCs w:val="22"/>
          </w:rPr>
          <w:tab/>
        </w:r>
        <w:r w:rsidRPr="006760B5">
          <w:rPr>
            <w:rStyle w:val="Hipercze"/>
          </w:rPr>
          <w:t>Wydatki inwestycyjne w układzie zadań</w:t>
        </w:r>
        <w:r>
          <w:rPr>
            <w:webHidden/>
          </w:rPr>
          <w:tab/>
        </w:r>
        <w:r>
          <w:rPr>
            <w:webHidden/>
          </w:rPr>
          <w:fldChar w:fldCharType="begin"/>
        </w:r>
        <w:r>
          <w:rPr>
            <w:webHidden/>
          </w:rPr>
          <w:instrText xml:space="preserve"> PAGEREF _Toc50132274 \h </w:instrText>
        </w:r>
        <w:r>
          <w:rPr>
            <w:webHidden/>
          </w:rPr>
        </w:r>
        <w:r>
          <w:rPr>
            <w:webHidden/>
          </w:rPr>
          <w:fldChar w:fldCharType="separate"/>
        </w:r>
        <w:r w:rsidR="00B532DA">
          <w:rPr>
            <w:webHidden/>
          </w:rPr>
          <w:t>51</w:t>
        </w:r>
        <w:r>
          <w:rPr>
            <w:webHidden/>
          </w:rPr>
          <w:fldChar w:fldCharType="end"/>
        </w:r>
      </w:hyperlink>
    </w:p>
    <w:p w:rsidR="00FB222E" w:rsidRPr="00A5083D" w:rsidRDefault="00FB222E">
      <w:pPr>
        <w:pStyle w:val="Spistreci1"/>
        <w:rPr>
          <w:rFonts w:ascii="Calibri" w:hAnsi="Calibri"/>
          <w:b w:val="0"/>
          <w:sz w:val="22"/>
          <w:szCs w:val="22"/>
        </w:rPr>
      </w:pPr>
      <w:hyperlink w:anchor="_Toc50132275" w:history="1">
        <w:r w:rsidRPr="006760B5">
          <w:rPr>
            <w:rStyle w:val="Hipercze"/>
          </w:rPr>
          <w:t>4.</w:t>
        </w:r>
        <w:r w:rsidRPr="00A5083D">
          <w:rPr>
            <w:rFonts w:ascii="Calibri" w:hAnsi="Calibri"/>
            <w:b w:val="0"/>
            <w:sz w:val="22"/>
            <w:szCs w:val="22"/>
          </w:rPr>
          <w:tab/>
        </w:r>
        <w:r w:rsidRPr="006760B5">
          <w:rPr>
            <w:rStyle w:val="Hipercze"/>
          </w:rPr>
          <w:t>OBJAŚNIENIA W UKŁADZIE ZADAŃ</w:t>
        </w:r>
        <w:r>
          <w:rPr>
            <w:webHidden/>
          </w:rPr>
          <w:tab/>
        </w:r>
        <w:r>
          <w:rPr>
            <w:webHidden/>
          </w:rPr>
          <w:fldChar w:fldCharType="begin"/>
        </w:r>
        <w:r>
          <w:rPr>
            <w:webHidden/>
          </w:rPr>
          <w:instrText xml:space="preserve"> PAGEREF _Toc50132275 \h </w:instrText>
        </w:r>
        <w:r>
          <w:rPr>
            <w:webHidden/>
          </w:rPr>
        </w:r>
        <w:r>
          <w:rPr>
            <w:webHidden/>
          </w:rPr>
          <w:fldChar w:fldCharType="separate"/>
        </w:r>
        <w:r w:rsidR="00B532DA">
          <w:rPr>
            <w:webHidden/>
          </w:rPr>
          <w:t>53</w:t>
        </w:r>
        <w:r>
          <w:rPr>
            <w:webHidden/>
          </w:rPr>
          <w:fldChar w:fldCharType="end"/>
        </w:r>
      </w:hyperlink>
    </w:p>
    <w:p w:rsidR="00FB222E" w:rsidRPr="00A5083D" w:rsidRDefault="00FB222E">
      <w:pPr>
        <w:pStyle w:val="Spistreci2"/>
        <w:rPr>
          <w:rFonts w:ascii="Calibri" w:hAnsi="Calibri"/>
          <w:caps w:val="0"/>
          <w:sz w:val="22"/>
          <w:szCs w:val="22"/>
        </w:rPr>
      </w:pPr>
      <w:hyperlink w:anchor="_Toc50132276" w:history="1">
        <w:r w:rsidRPr="006760B5">
          <w:rPr>
            <w:rStyle w:val="Hipercze"/>
          </w:rPr>
          <w:t>4.1.</w:t>
        </w:r>
        <w:r w:rsidRPr="00A5083D">
          <w:rPr>
            <w:rFonts w:ascii="Calibri" w:hAnsi="Calibri"/>
            <w:caps w:val="0"/>
            <w:sz w:val="22"/>
            <w:szCs w:val="22"/>
          </w:rPr>
          <w:tab/>
        </w:r>
        <w:r w:rsidRPr="006760B5">
          <w:rPr>
            <w:rStyle w:val="Hipercze"/>
          </w:rPr>
          <w:t>Dochody miasta stołecznego Warszawy</w:t>
        </w:r>
        <w:r>
          <w:rPr>
            <w:webHidden/>
          </w:rPr>
          <w:tab/>
        </w:r>
        <w:r>
          <w:rPr>
            <w:webHidden/>
          </w:rPr>
          <w:fldChar w:fldCharType="begin"/>
        </w:r>
        <w:r>
          <w:rPr>
            <w:webHidden/>
          </w:rPr>
          <w:instrText xml:space="preserve"> PAGEREF _Toc50132276 \h </w:instrText>
        </w:r>
        <w:r>
          <w:rPr>
            <w:webHidden/>
          </w:rPr>
        </w:r>
        <w:r>
          <w:rPr>
            <w:webHidden/>
          </w:rPr>
          <w:fldChar w:fldCharType="separate"/>
        </w:r>
        <w:r w:rsidR="00B532DA">
          <w:rPr>
            <w:webHidden/>
          </w:rPr>
          <w:t>55</w:t>
        </w:r>
        <w:r>
          <w:rPr>
            <w:webHidden/>
          </w:rPr>
          <w:fldChar w:fldCharType="end"/>
        </w:r>
      </w:hyperlink>
    </w:p>
    <w:p w:rsidR="00FB222E" w:rsidRPr="00A5083D" w:rsidRDefault="00FB222E">
      <w:pPr>
        <w:pStyle w:val="Spistreci2"/>
        <w:rPr>
          <w:rFonts w:ascii="Calibri" w:hAnsi="Calibri"/>
          <w:caps w:val="0"/>
          <w:sz w:val="22"/>
          <w:szCs w:val="22"/>
        </w:rPr>
      </w:pPr>
      <w:hyperlink w:anchor="_Toc50132277" w:history="1">
        <w:r w:rsidRPr="006760B5">
          <w:rPr>
            <w:rStyle w:val="Hipercze"/>
          </w:rPr>
          <w:t>4.2.</w:t>
        </w:r>
        <w:r w:rsidRPr="00A5083D">
          <w:rPr>
            <w:rFonts w:ascii="Calibri" w:hAnsi="Calibri"/>
            <w:caps w:val="0"/>
            <w:sz w:val="22"/>
            <w:szCs w:val="22"/>
          </w:rPr>
          <w:tab/>
        </w:r>
        <w:r w:rsidRPr="006760B5">
          <w:rPr>
            <w:rStyle w:val="Hipercze"/>
          </w:rPr>
          <w:t>Charakterystyka wydatków bieżących w układzie zadań</w:t>
        </w:r>
        <w:r>
          <w:rPr>
            <w:webHidden/>
          </w:rPr>
          <w:tab/>
        </w:r>
        <w:r>
          <w:rPr>
            <w:webHidden/>
          </w:rPr>
          <w:fldChar w:fldCharType="begin"/>
        </w:r>
        <w:r>
          <w:rPr>
            <w:webHidden/>
          </w:rPr>
          <w:instrText xml:space="preserve"> PAGEREF _Toc50132277 \h </w:instrText>
        </w:r>
        <w:r>
          <w:rPr>
            <w:webHidden/>
          </w:rPr>
        </w:r>
        <w:r>
          <w:rPr>
            <w:webHidden/>
          </w:rPr>
          <w:fldChar w:fldCharType="separate"/>
        </w:r>
        <w:r w:rsidR="00B532DA">
          <w:rPr>
            <w:webHidden/>
          </w:rPr>
          <w:t>59</w:t>
        </w:r>
        <w:r>
          <w:rPr>
            <w:webHidden/>
          </w:rPr>
          <w:fldChar w:fldCharType="end"/>
        </w:r>
      </w:hyperlink>
    </w:p>
    <w:p w:rsidR="00FB222E" w:rsidRPr="00A5083D" w:rsidRDefault="00FB222E">
      <w:pPr>
        <w:pStyle w:val="Spistreci3"/>
        <w:rPr>
          <w:rFonts w:ascii="Calibri" w:hAnsi="Calibri"/>
          <w:i w:val="0"/>
          <w:sz w:val="22"/>
          <w:szCs w:val="22"/>
        </w:rPr>
      </w:pPr>
      <w:hyperlink w:anchor="_Toc50132278" w:history="1">
        <w:r w:rsidRPr="006760B5">
          <w:rPr>
            <w:rStyle w:val="Hipercze"/>
          </w:rPr>
          <w:t>4.2.1.</w:t>
        </w:r>
        <w:r w:rsidRPr="00A5083D">
          <w:rPr>
            <w:rFonts w:ascii="Calibri" w:hAnsi="Calibri"/>
            <w:i w:val="0"/>
            <w:sz w:val="22"/>
            <w:szCs w:val="22"/>
          </w:rPr>
          <w:tab/>
        </w:r>
        <w:r w:rsidRPr="006760B5">
          <w:rPr>
            <w:rStyle w:val="Hipercze"/>
          </w:rPr>
          <w:t>Transport i komunikacja</w:t>
        </w:r>
        <w:r>
          <w:rPr>
            <w:webHidden/>
          </w:rPr>
          <w:tab/>
        </w:r>
        <w:r>
          <w:rPr>
            <w:webHidden/>
          </w:rPr>
          <w:fldChar w:fldCharType="begin"/>
        </w:r>
        <w:r>
          <w:rPr>
            <w:webHidden/>
          </w:rPr>
          <w:instrText xml:space="preserve"> PAGEREF _Toc50132278 \h </w:instrText>
        </w:r>
        <w:r>
          <w:rPr>
            <w:webHidden/>
          </w:rPr>
        </w:r>
        <w:r>
          <w:rPr>
            <w:webHidden/>
          </w:rPr>
          <w:fldChar w:fldCharType="separate"/>
        </w:r>
        <w:r w:rsidR="00B532DA">
          <w:rPr>
            <w:webHidden/>
          </w:rPr>
          <w:t>59</w:t>
        </w:r>
        <w:r>
          <w:rPr>
            <w:webHidden/>
          </w:rPr>
          <w:fldChar w:fldCharType="end"/>
        </w:r>
      </w:hyperlink>
    </w:p>
    <w:p w:rsidR="00FB222E" w:rsidRPr="00A5083D" w:rsidRDefault="00FB222E">
      <w:pPr>
        <w:pStyle w:val="Spistreci3"/>
        <w:rPr>
          <w:rFonts w:ascii="Calibri" w:hAnsi="Calibri"/>
          <w:i w:val="0"/>
          <w:sz w:val="22"/>
          <w:szCs w:val="22"/>
        </w:rPr>
      </w:pPr>
      <w:hyperlink w:anchor="_Toc50132279" w:history="1">
        <w:r w:rsidRPr="006760B5">
          <w:rPr>
            <w:rStyle w:val="Hipercze"/>
          </w:rPr>
          <w:t>4.2.2.</w:t>
        </w:r>
        <w:r w:rsidRPr="00A5083D">
          <w:rPr>
            <w:rFonts w:ascii="Calibri" w:hAnsi="Calibri"/>
            <w:i w:val="0"/>
            <w:sz w:val="22"/>
            <w:szCs w:val="22"/>
          </w:rPr>
          <w:tab/>
        </w:r>
        <w:r w:rsidRPr="006760B5">
          <w:rPr>
            <w:rStyle w:val="Hipercze"/>
          </w:rPr>
          <w:t>Ład przestrzenny i gospodarka nieruchomościami</w:t>
        </w:r>
        <w:r>
          <w:rPr>
            <w:webHidden/>
          </w:rPr>
          <w:tab/>
        </w:r>
        <w:r>
          <w:rPr>
            <w:webHidden/>
          </w:rPr>
          <w:fldChar w:fldCharType="begin"/>
        </w:r>
        <w:r>
          <w:rPr>
            <w:webHidden/>
          </w:rPr>
          <w:instrText xml:space="preserve"> PAGEREF _Toc50132279 \h </w:instrText>
        </w:r>
        <w:r>
          <w:rPr>
            <w:webHidden/>
          </w:rPr>
        </w:r>
        <w:r>
          <w:rPr>
            <w:webHidden/>
          </w:rPr>
          <w:fldChar w:fldCharType="separate"/>
        </w:r>
        <w:r w:rsidR="00B532DA">
          <w:rPr>
            <w:webHidden/>
          </w:rPr>
          <w:t>61</w:t>
        </w:r>
        <w:r>
          <w:rPr>
            <w:webHidden/>
          </w:rPr>
          <w:fldChar w:fldCharType="end"/>
        </w:r>
      </w:hyperlink>
    </w:p>
    <w:p w:rsidR="00FB222E" w:rsidRPr="00A5083D" w:rsidRDefault="00FB222E">
      <w:pPr>
        <w:pStyle w:val="Spistreci3"/>
        <w:rPr>
          <w:rFonts w:ascii="Calibri" w:hAnsi="Calibri"/>
          <w:i w:val="0"/>
          <w:sz w:val="22"/>
          <w:szCs w:val="22"/>
        </w:rPr>
      </w:pPr>
      <w:hyperlink w:anchor="_Toc50132280" w:history="1">
        <w:r w:rsidRPr="006760B5">
          <w:rPr>
            <w:rStyle w:val="Hipercze"/>
          </w:rPr>
          <w:t>4.2.3.</w:t>
        </w:r>
        <w:r w:rsidRPr="00A5083D">
          <w:rPr>
            <w:rFonts w:ascii="Calibri" w:hAnsi="Calibri"/>
            <w:i w:val="0"/>
            <w:sz w:val="22"/>
            <w:szCs w:val="22"/>
          </w:rPr>
          <w:tab/>
        </w:r>
        <w:r w:rsidRPr="006760B5">
          <w:rPr>
            <w:rStyle w:val="Hipercze"/>
          </w:rPr>
          <w:t>Gospodarka komunalna i ochrona środowiska</w:t>
        </w:r>
        <w:r>
          <w:rPr>
            <w:webHidden/>
          </w:rPr>
          <w:tab/>
        </w:r>
        <w:r>
          <w:rPr>
            <w:webHidden/>
          </w:rPr>
          <w:fldChar w:fldCharType="begin"/>
        </w:r>
        <w:r>
          <w:rPr>
            <w:webHidden/>
          </w:rPr>
          <w:instrText xml:space="preserve"> PAGEREF _Toc50132280 \h </w:instrText>
        </w:r>
        <w:r>
          <w:rPr>
            <w:webHidden/>
          </w:rPr>
        </w:r>
        <w:r>
          <w:rPr>
            <w:webHidden/>
          </w:rPr>
          <w:fldChar w:fldCharType="separate"/>
        </w:r>
        <w:r w:rsidR="00B532DA">
          <w:rPr>
            <w:webHidden/>
          </w:rPr>
          <w:t>63</w:t>
        </w:r>
        <w:r>
          <w:rPr>
            <w:webHidden/>
          </w:rPr>
          <w:fldChar w:fldCharType="end"/>
        </w:r>
      </w:hyperlink>
    </w:p>
    <w:p w:rsidR="00FB222E" w:rsidRPr="00A5083D" w:rsidRDefault="00FB222E">
      <w:pPr>
        <w:pStyle w:val="Spistreci3"/>
        <w:rPr>
          <w:rFonts w:ascii="Calibri" w:hAnsi="Calibri"/>
          <w:i w:val="0"/>
          <w:sz w:val="22"/>
          <w:szCs w:val="22"/>
        </w:rPr>
      </w:pPr>
      <w:hyperlink w:anchor="_Toc50132281" w:history="1">
        <w:r w:rsidRPr="006760B5">
          <w:rPr>
            <w:rStyle w:val="Hipercze"/>
          </w:rPr>
          <w:t>4.2.4.</w:t>
        </w:r>
        <w:r w:rsidRPr="00A5083D">
          <w:rPr>
            <w:rFonts w:ascii="Calibri" w:hAnsi="Calibri"/>
            <w:i w:val="0"/>
            <w:sz w:val="22"/>
            <w:szCs w:val="22"/>
          </w:rPr>
          <w:tab/>
        </w:r>
        <w:r w:rsidRPr="006760B5">
          <w:rPr>
            <w:rStyle w:val="Hipercze"/>
          </w:rPr>
          <w:t>Edukacja</w:t>
        </w:r>
        <w:r>
          <w:rPr>
            <w:webHidden/>
          </w:rPr>
          <w:tab/>
        </w:r>
        <w:r>
          <w:rPr>
            <w:webHidden/>
          </w:rPr>
          <w:fldChar w:fldCharType="begin"/>
        </w:r>
        <w:r>
          <w:rPr>
            <w:webHidden/>
          </w:rPr>
          <w:instrText xml:space="preserve"> PAGEREF _Toc50132281 \h </w:instrText>
        </w:r>
        <w:r>
          <w:rPr>
            <w:webHidden/>
          </w:rPr>
        </w:r>
        <w:r>
          <w:rPr>
            <w:webHidden/>
          </w:rPr>
          <w:fldChar w:fldCharType="separate"/>
        </w:r>
        <w:r w:rsidR="00B532DA">
          <w:rPr>
            <w:webHidden/>
          </w:rPr>
          <w:t>67</w:t>
        </w:r>
        <w:r>
          <w:rPr>
            <w:webHidden/>
          </w:rPr>
          <w:fldChar w:fldCharType="end"/>
        </w:r>
      </w:hyperlink>
    </w:p>
    <w:p w:rsidR="00FB222E" w:rsidRPr="00A5083D" w:rsidRDefault="00FB222E">
      <w:pPr>
        <w:pStyle w:val="Spistreci3"/>
        <w:rPr>
          <w:rFonts w:ascii="Calibri" w:hAnsi="Calibri"/>
          <w:i w:val="0"/>
          <w:sz w:val="22"/>
          <w:szCs w:val="22"/>
        </w:rPr>
      </w:pPr>
      <w:hyperlink w:anchor="_Toc50132282" w:history="1">
        <w:r w:rsidRPr="006760B5">
          <w:rPr>
            <w:rStyle w:val="Hipercze"/>
          </w:rPr>
          <w:t>4.2.5.</w:t>
        </w:r>
        <w:r w:rsidRPr="00A5083D">
          <w:rPr>
            <w:rFonts w:ascii="Calibri" w:hAnsi="Calibri"/>
            <w:i w:val="0"/>
            <w:sz w:val="22"/>
            <w:szCs w:val="22"/>
          </w:rPr>
          <w:tab/>
        </w:r>
        <w:r w:rsidRPr="006760B5">
          <w:rPr>
            <w:rStyle w:val="Hipercze"/>
          </w:rPr>
          <w:t>Ochrona zdrowia i pomoc społeczna</w:t>
        </w:r>
        <w:r>
          <w:rPr>
            <w:webHidden/>
          </w:rPr>
          <w:tab/>
        </w:r>
        <w:r>
          <w:rPr>
            <w:webHidden/>
          </w:rPr>
          <w:fldChar w:fldCharType="begin"/>
        </w:r>
        <w:r>
          <w:rPr>
            <w:webHidden/>
          </w:rPr>
          <w:instrText xml:space="preserve"> PAGEREF _Toc50132282 \h </w:instrText>
        </w:r>
        <w:r>
          <w:rPr>
            <w:webHidden/>
          </w:rPr>
        </w:r>
        <w:r>
          <w:rPr>
            <w:webHidden/>
          </w:rPr>
          <w:fldChar w:fldCharType="separate"/>
        </w:r>
        <w:r w:rsidR="00B532DA">
          <w:rPr>
            <w:webHidden/>
          </w:rPr>
          <w:t>75</w:t>
        </w:r>
        <w:r>
          <w:rPr>
            <w:webHidden/>
          </w:rPr>
          <w:fldChar w:fldCharType="end"/>
        </w:r>
      </w:hyperlink>
    </w:p>
    <w:p w:rsidR="00FB222E" w:rsidRPr="00A5083D" w:rsidRDefault="00FB222E">
      <w:pPr>
        <w:pStyle w:val="Spistreci3"/>
        <w:rPr>
          <w:rFonts w:ascii="Calibri" w:hAnsi="Calibri"/>
          <w:i w:val="0"/>
          <w:sz w:val="22"/>
          <w:szCs w:val="22"/>
        </w:rPr>
      </w:pPr>
      <w:hyperlink w:anchor="_Toc50132283" w:history="1">
        <w:r w:rsidRPr="006760B5">
          <w:rPr>
            <w:rStyle w:val="Hipercze"/>
          </w:rPr>
          <w:t>4.2.6.</w:t>
        </w:r>
        <w:r w:rsidRPr="00A5083D">
          <w:rPr>
            <w:rFonts w:ascii="Calibri" w:hAnsi="Calibri"/>
            <w:i w:val="0"/>
            <w:sz w:val="22"/>
            <w:szCs w:val="22"/>
          </w:rPr>
          <w:tab/>
        </w:r>
        <w:r w:rsidRPr="006760B5">
          <w:rPr>
            <w:rStyle w:val="Hipercze"/>
          </w:rPr>
          <w:t>Kultura i ochrona dziedzictwa kulturowego</w:t>
        </w:r>
        <w:r>
          <w:rPr>
            <w:webHidden/>
          </w:rPr>
          <w:tab/>
        </w:r>
        <w:r>
          <w:rPr>
            <w:webHidden/>
          </w:rPr>
          <w:fldChar w:fldCharType="begin"/>
        </w:r>
        <w:r>
          <w:rPr>
            <w:webHidden/>
          </w:rPr>
          <w:instrText xml:space="preserve"> PAGEREF _Toc50132283 \h </w:instrText>
        </w:r>
        <w:r>
          <w:rPr>
            <w:webHidden/>
          </w:rPr>
        </w:r>
        <w:r>
          <w:rPr>
            <w:webHidden/>
          </w:rPr>
          <w:fldChar w:fldCharType="separate"/>
        </w:r>
        <w:r w:rsidR="00B532DA">
          <w:rPr>
            <w:webHidden/>
          </w:rPr>
          <w:t>81</w:t>
        </w:r>
        <w:r>
          <w:rPr>
            <w:webHidden/>
          </w:rPr>
          <w:fldChar w:fldCharType="end"/>
        </w:r>
      </w:hyperlink>
    </w:p>
    <w:p w:rsidR="00FB222E" w:rsidRPr="00A5083D" w:rsidRDefault="00FB222E">
      <w:pPr>
        <w:pStyle w:val="Spistreci3"/>
        <w:rPr>
          <w:rFonts w:ascii="Calibri" w:hAnsi="Calibri"/>
          <w:i w:val="0"/>
          <w:sz w:val="22"/>
          <w:szCs w:val="22"/>
        </w:rPr>
      </w:pPr>
      <w:hyperlink w:anchor="_Toc50132284" w:history="1">
        <w:r w:rsidRPr="006760B5">
          <w:rPr>
            <w:rStyle w:val="Hipercze"/>
          </w:rPr>
          <w:t>4.2.7.</w:t>
        </w:r>
        <w:r w:rsidRPr="00A5083D">
          <w:rPr>
            <w:rFonts w:ascii="Calibri" w:hAnsi="Calibri"/>
            <w:i w:val="0"/>
            <w:sz w:val="22"/>
            <w:szCs w:val="22"/>
          </w:rPr>
          <w:tab/>
        </w:r>
        <w:r w:rsidRPr="006760B5">
          <w:rPr>
            <w:rStyle w:val="Hipercze"/>
          </w:rPr>
          <w:t>Rekreacja, sport i turystyka</w:t>
        </w:r>
        <w:r>
          <w:rPr>
            <w:webHidden/>
          </w:rPr>
          <w:tab/>
        </w:r>
        <w:r>
          <w:rPr>
            <w:webHidden/>
          </w:rPr>
          <w:fldChar w:fldCharType="begin"/>
        </w:r>
        <w:r>
          <w:rPr>
            <w:webHidden/>
          </w:rPr>
          <w:instrText xml:space="preserve"> PAGEREF _Toc50132284 \h </w:instrText>
        </w:r>
        <w:r>
          <w:rPr>
            <w:webHidden/>
          </w:rPr>
        </w:r>
        <w:r>
          <w:rPr>
            <w:webHidden/>
          </w:rPr>
          <w:fldChar w:fldCharType="separate"/>
        </w:r>
        <w:r w:rsidR="00B532DA">
          <w:rPr>
            <w:webHidden/>
          </w:rPr>
          <w:t>83</w:t>
        </w:r>
        <w:r>
          <w:rPr>
            <w:webHidden/>
          </w:rPr>
          <w:fldChar w:fldCharType="end"/>
        </w:r>
      </w:hyperlink>
    </w:p>
    <w:p w:rsidR="00FB222E" w:rsidRPr="00A5083D" w:rsidRDefault="00FB222E">
      <w:pPr>
        <w:pStyle w:val="Spistreci3"/>
        <w:rPr>
          <w:rFonts w:ascii="Calibri" w:hAnsi="Calibri"/>
          <w:i w:val="0"/>
          <w:sz w:val="22"/>
          <w:szCs w:val="22"/>
        </w:rPr>
      </w:pPr>
      <w:hyperlink w:anchor="_Toc50132285" w:history="1">
        <w:r w:rsidRPr="006760B5">
          <w:rPr>
            <w:rStyle w:val="Hipercze"/>
          </w:rPr>
          <w:t>4.2.8.</w:t>
        </w:r>
        <w:r w:rsidRPr="00A5083D">
          <w:rPr>
            <w:rFonts w:ascii="Calibri" w:hAnsi="Calibri"/>
            <w:i w:val="0"/>
            <w:sz w:val="22"/>
            <w:szCs w:val="22"/>
          </w:rPr>
          <w:tab/>
        </w:r>
        <w:r w:rsidRPr="006760B5">
          <w:rPr>
            <w:rStyle w:val="Hipercze"/>
          </w:rPr>
          <w:t>Działalność promocyjna i wspieranie rozwoju gospodarczego</w:t>
        </w:r>
        <w:r>
          <w:rPr>
            <w:webHidden/>
          </w:rPr>
          <w:tab/>
        </w:r>
        <w:r>
          <w:rPr>
            <w:webHidden/>
          </w:rPr>
          <w:fldChar w:fldCharType="begin"/>
        </w:r>
        <w:r>
          <w:rPr>
            <w:webHidden/>
          </w:rPr>
          <w:instrText xml:space="preserve"> PAGEREF _Toc50132285 \h </w:instrText>
        </w:r>
        <w:r>
          <w:rPr>
            <w:webHidden/>
          </w:rPr>
        </w:r>
        <w:r>
          <w:rPr>
            <w:webHidden/>
          </w:rPr>
          <w:fldChar w:fldCharType="separate"/>
        </w:r>
        <w:r w:rsidR="00B532DA">
          <w:rPr>
            <w:webHidden/>
          </w:rPr>
          <w:t>84</w:t>
        </w:r>
        <w:r>
          <w:rPr>
            <w:webHidden/>
          </w:rPr>
          <w:fldChar w:fldCharType="end"/>
        </w:r>
      </w:hyperlink>
    </w:p>
    <w:p w:rsidR="00FB222E" w:rsidRPr="00A5083D" w:rsidRDefault="00FB222E">
      <w:pPr>
        <w:pStyle w:val="Spistreci3"/>
        <w:rPr>
          <w:rFonts w:ascii="Calibri" w:hAnsi="Calibri"/>
          <w:i w:val="0"/>
          <w:sz w:val="22"/>
          <w:szCs w:val="22"/>
        </w:rPr>
      </w:pPr>
      <w:hyperlink w:anchor="_Toc50132286" w:history="1">
        <w:r w:rsidRPr="006760B5">
          <w:rPr>
            <w:rStyle w:val="Hipercze"/>
          </w:rPr>
          <w:t>4.2.9.</w:t>
        </w:r>
        <w:r w:rsidRPr="00A5083D">
          <w:rPr>
            <w:rFonts w:ascii="Calibri" w:hAnsi="Calibri"/>
            <w:i w:val="0"/>
            <w:sz w:val="22"/>
            <w:szCs w:val="22"/>
          </w:rPr>
          <w:tab/>
        </w:r>
        <w:r w:rsidRPr="006760B5">
          <w:rPr>
            <w:rStyle w:val="Hipercze"/>
          </w:rPr>
          <w:t>Zarządzanie strukturami samorządowymi</w:t>
        </w:r>
        <w:r>
          <w:rPr>
            <w:webHidden/>
          </w:rPr>
          <w:tab/>
        </w:r>
        <w:r>
          <w:rPr>
            <w:webHidden/>
          </w:rPr>
          <w:fldChar w:fldCharType="begin"/>
        </w:r>
        <w:r>
          <w:rPr>
            <w:webHidden/>
          </w:rPr>
          <w:instrText xml:space="preserve"> PAGEREF _Toc50132286 \h </w:instrText>
        </w:r>
        <w:r>
          <w:rPr>
            <w:webHidden/>
          </w:rPr>
        </w:r>
        <w:r>
          <w:rPr>
            <w:webHidden/>
          </w:rPr>
          <w:fldChar w:fldCharType="separate"/>
        </w:r>
        <w:r w:rsidR="00B532DA">
          <w:rPr>
            <w:webHidden/>
          </w:rPr>
          <w:t>85</w:t>
        </w:r>
        <w:r>
          <w:rPr>
            <w:webHidden/>
          </w:rPr>
          <w:fldChar w:fldCharType="end"/>
        </w:r>
      </w:hyperlink>
    </w:p>
    <w:p w:rsidR="00FB222E" w:rsidRPr="00A5083D" w:rsidRDefault="00FB222E">
      <w:pPr>
        <w:pStyle w:val="Spistreci3"/>
        <w:rPr>
          <w:rFonts w:ascii="Calibri" w:hAnsi="Calibri"/>
          <w:i w:val="0"/>
          <w:sz w:val="22"/>
          <w:szCs w:val="22"/>
        </w:rPr>
      </w:pPr>
      <w:hyperlink w:anchor="_Toc50132287" w:history="1">
        <w:r w:rsidRPr="006760B5">
          <w:rPr>
            <w:rStyle w:val="Hipercze"/>
          </w:rPr>
          <w:t>4.2.10.</w:t>
        </w:r>
        <w:r w:rsidRPr="00A5083D">
          <w:rPr>
            <w:rFonts w:ascii="Calibri" w:hAnsi="Calibri"/>
            <w:i w:val="0"/>
            <w:sz w:val="22"/>
            <w:szCs w:val="22"/>
          </w:rPr>
          <w:tab/>
        </w:r>
        <w:r w:rsidRPr="006760B5">
          <w:rPr>
            <w:rStyle w:val="Hipercze"/>
          </w:rPr>
          <w:t>Finanse i różne rozliczenia</w:t>
        </w:r>
        <w:r>
          <w:rPr>
            <w:webHidden/>
          </w:rPr>
          <w:tab/>
        </w:r>
        <w:r>
          <w:rPr>
            <w:webHidden/>
          </w:rPr>
          <w:fldChar w:fldCharType="begin"/>
        </w:r>
        <w:r>
          <w:rPr>
            <w:webHidden/>
          </w:rPr>
          <w:instrText xml:space="preserve"> PAGEREF _Toc50132287 \h </w:instrText>
        </w:r>
        <w:r>
          <w:rPr>
            <w:webHidden/>
          </w:rPr>
        </w:r>
        <w:r>
          <w:rPr>
            <w:webHidden/>
          </w:rPr>
          <w:fldChar w:fldCharType="separate"/>
        </w:r>
        <w:r w:rsidR="00B532DA">
          <w:rPr>
            <w:webHidden/>
          </w:rPr>
          <w:t>88</w:t>
        </w:r>
        <w:r>
          <w:rPr>
            <w:webHidden/>
          </w:rPr>
          <w:fldChar w:fldCharType="end"/>
        </w:r>
      </w:hyperlink>
    </w:p>
    <w:p w:rsidR="00FB222E" w:rsidRPr="00A5083D" w:rsidRDefault="00FB222E">
      <w:pPr>
        <w:pStyle w:val="Spistreci2"/>
        <w:rPr>
          <w:rFonts w:ascii="Calibri" w:hAnsi="Calibri"/>
          <w:caps w:val="0"/>
          <w:sz w:val="22"/>
          <w:szCs w:val="22"/>
        </w:rPr>
      </w:pPr>
      <w:hyperlink w:anchor="_Toc50132288" w:history="1">
        <w:r w:rsidRPr="006760B5">
          <w:rPr>
            <w:rStyle w:val="Hipercze"/>
          </w:rPr>
          <w:t>4.3.</w:t>
        </w:r>
        <w:r w:rsidRPr="00A5083D">
          <w:rPr>
            <w:rFonts w:ascii="Calibri" w:hAnsi="Calibri"/>
            <w:caps w:val="0"/>
            <w:sz w:val="22"/>
            <w:szCs w:val="22"/>
          </w:rPr>
          <w:tab/>
        </w:r>
        <w:r w:rsidRPr="006760B5">
          <w:rPr>
            <w:rStyle w:val="Hipercze"/>
          </w:rPr>
          <w:t>Mierniki realizacji zadań wydatków bieżących</w:t>
        </w:r>
        <w:r>
          <w:rPr>
            <w:webHidden/>
          </w:rPr>
          <w:tab/>
        </w:r>
        <w:r>
          <w:rPr>
            <w:webHidden/>
          </w:rPr>
          <w:fldChar w:fldCharType="begin"/>
        </w:r>
        <w:r>
          <w:rPr>
            <w:webHidden/>
          </w:rPr>
          <w:instrText xml:space="preserve"> PAGEREF _Toc50132288 \h </w:instrText>
        </w:r>
        <w:r>
          <w:rPr>
            <w:webHidden/>
          </w:rPr>
        </w:r>
        <w:r>
          <w:rPr>
            <w:webHidden/>
          </w:rPr>
          <w:fldChar w:fldCharType="separate"/>
        </w:r>
        <w:r w:rsidR="00B532DA">
          <w:rPr>
            <w:webHidden/>
          </w:rPr>
          <w:t>89</w:t>
        </w:r>
        <w:r>
          <w:rPr>
            <w:webHidden/>
          </w:rPr>
          <w:fldChar w:fldCharType="end"/>
        </w:r>
      </w:hyperlink>
    </w:p>
    <w:p w:rsidR="00FB222E" w:rsidRPr="00A5083D" w:rsidRDefault="00FB222E">
      <w:pPr>
        <w:pStyle w:val="Spistreci2"/>
        <w:rPr>
          <w:rFonts w:ascii="Calibri" w:hAnsi="Calibri"/>
          <w:caps w:val="0"/>
          <w:sz w:val="22"/>
          <w:szCs w:val="22"/>
        </w:rPr>
      </w:pPr>
      <w:hyperlink w:anchor="_Toc50132289" w:history="1">
        <w:r w:rsidRPr="006760B5">
          <w:rPr>
            <w:rStyle w:val="Hipercze"/>
          </w:rPr>
          <w:t>4.4.</w:t>
        </w:r>
        <w:r w:rsidRPr="00A5083D">
          <w:rPr>
            <w:rFonts w:ascii="Calibri" w:hAnsi="Calibri"/>
            <w:caps w:val="0"/>
            <w:sz w:val="22"/>
            <w:szCs w:val="22"/>
          </w:rPr>
          <w:tab/>
        </w:r>
        <w:r w:rsidRPr="006760B5">
          <w:rPr>
            <w:rStyle w:val="Hipercze"/>
          </w:rPr>
          <w:t>Charakterystyka wydatków inwestycyjnych w układzie zadań</w:t>
        </w:r>
        <w:r>
          <w:rPr>
            <w:webHidden/>
          </w:rPr>
          <w:tab/>
        </w:r>
        <w:r>
          <w:rPr>
            <w:webHidden/>
          </w:rPr>
          <w:fldChar w:fldCharType="begin"/>
        </w:r>
        <w:r>
          <w:rPr>
            <w:webHidden/>
          </w:rPr>
          <w:instrText xml:space="preserve"> PAGEREF _Toc50132289 \h </w:instrText>
        </w:r>
        <w:r>
          <w:rPr>
            <w:webHidden/>
          </w:rPr>
        </w:r>
        <w:r>
          <w:rPr>
            <w:webHidden/>
          </w:rPr>
          <w:fldChar w:fldCharType="separate"/>
        </w:r>
        <w:r w:rsidR="00B532DA">
          <w:rPr>
            <w:webHidden/>
          </w:rPr>
          <w:t>99</w:t>
        </w:r>
        <w:r>
          <w:rPr>
            <w:webHidden/>
          </w:rPr>
          <w:fldChar w:fldCharType="end"/>
        </w:r>
      </w:hyperlink>
    </w:p>
    <w:p w:rsidR="00EE26D1" w:rsidRDefault="00EE26D1" w:rsidP="00EE26D1">
      <w:r>
        <w:fldChar w:fldCharType="end"/>
      </w:r>
    </w:p>
    <w:p w:rsidR="00EE26D1" w:rsidRDefault="00EE26D1" w:rsidP="00EE26D1">
      <w:pPr>
        <w:sectPr w:rsidR="00EE26D1" w:rsidSect="00EE26D1">
          <w:headerReference w:type="default" r:id="rId9"/>
          <w:footerReference w:type="default" r:id="rId10"/>
          <w:type w:val="oddPage"/>
          <w:pgSz w:w="11906" w:h="16838"/>
          <w:pgMar w:top="1417" w:right="1417" w:bottom="1417" w:left="1417" w:header="708" w:footer="708" w:gutter="0"/>
          <w:cols w:space="708"/>
          <w:docGrid w:linePitch="360"/>
        </w:sectPr>
      </w:pPr>
    </w:p>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466076" w:rsidRDefault="00466076" w:rsidP="00466076"/>
    <w:p w:rsidR="006C7640" w:rsidRDefault="006C7640" w:rsidP="00466076"/>
    <w:p w:rsidR="00466076" w:rsidRPr="0012041D" w:rsidRDefault="00466076" w:rsidP="00466076">
      <w:pPr>
        <w:pStyle w:val="Nagwek1"/>
      </w:pPr>
      <w:bookmarkStart w:id="1" w:name="_Toc50132255"/>
      <w:r w:rsidRPr="0012041D">
        <w:t>1.</w:t>
      </w:r>
      <w:r w:rsidRPr="0012041D">
        <w:tab/>
      </w:r>
      <w:r>
        <w:t>WPROWADZENIE</w:t>
      </w:r>
      <w:bookmarkEnd w:id="1"/>
    </w:p>
    <w:p w:rsidR="00466076" w:rsidRPr="00F250DA" w:rsidRDefault="00466076" w:rsidP="00466076"/>
    <w:p w:rsidR="00466076" w:rsidRDefault="00466076" w:rsidP="00466076">
      <w:pPr>
        <w:sectPr w:rsidR="00466076" w:rsidSect="00EE26D1">
          <w:headerReference w:type="default" r:id="rId11"/>
          <w:type w:val="oddPage"/>
          <w:pgSz w:w="11906" w:h="16838"/>
          <w:pgMar w:top="1417" w:right="1417" w:bottom="1417" w:left="1417" w:header="708" w:footer="708" w:gutter="0"/>
          <w:cols w:space="708"/>
          <w:docGrid w:linePitch="360"/>
        </w:sectPr>
      </w:pPr>
    </w:p>
    <w:p w:rsidR="00EF026A" w:rsidRPr="007027D0" w:rsidRDefault="00EF026A" w:rsidP="00EF026A">
      <w:pPr>
        <w:tabs>
          <w:tab w:val="left" w:pos="284"/>
        </w:tabs>
        <w:spacing w:before="120" w:after="120"/>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EF026A" w:rsidRPr="00A05042" w:rsidRDefault="00EF026A" w:rsidP="00EF026A">
      <w:pPr>
        <w:tabs>
          <w:tab w:val="num" w:pos="0"/>
        </w:tabs>
        <w:spacing w:before="120" w:after="120"/>
        <w:jc w:val="both"/>
        <w:rPr>
          <w:rFonts w:ascii="Verdana" w:hAnsi="Verdana"/>
          <w:sz w:val="8"/>
          <w:szCs w:val="8"/>
        </w:rPr>
      </w:pPr>
      <w:r w:rsidRPr="00A05042">
        <w:rPr>
          <w:rFonts w:ascii="Verdana" w:hAnsi="Verdana"/>
          <w:sz w:val="8"/>
          <w:szCs w:val="8"/>
        </w:rPr>
        <w:tab/>
      </w:r>
    </w:p>
    <w:p w:rsidR="00EF026A" w:rsidRDefault="00EF026A" w:rsidP="00EF026A">
      <w:pPr>
        <w:tabs>
          <w:tab w:val="num" w:pos="0"/>
        </w:tabs>
        <w:spacing w:before="120" w:after="120"/>
        <w:ind w:firstLine="426"/>
        <w:jc w:val="both"/>
        <w:rPr>
          <w:rFonts w:ascii="Verdana" w:hAnsi="Verdana"/>
          <w:sz w:val="16"/>
          <w:szCs w:val="16"/>
        </w:rPr>
      </w:pPr>
      <w:r>
        <w:rPr>
          <w:rFonts w:ascii="Verdana" w:hAnsi="Verdana"/>
          <w:sz w:val="16"/>
          <w:szCs w:val="16"/>
        </w:rPr>
        <w:t xml:space="preserve">Zgodnie z art. 12 ust. 1 ustawy z dnia 15 marca 2002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EF026A" w:rsidRDefault="00EF026A" w:rsidP="00EF026A">
      <w:pPr>
        <w:tabs>
          <w:tab w:val="num" w:pos="0"/>
        </w:tabs>
        <w:spacing w:before="120" w:after="120"/>
        <w:ind w:firstLine="426"/>
        <w:jc w:val="both"/>
        <w:rPr>
          <w:rFonts w:ascii="Verdana" w:hAnsi="Verdana"/>
          <w:sz w:val="16"/>
          <w:szCs w:val="16"/>
        </w:rPr>
      </w:pPr>
      <w:r w:rsidRPr="00641D5D">
        <w:rPr>
          <w:rFonts w:ascii="Verdana" w:hAnsi="Verdana"/>
          <w:sz w:val="16"/>
          <w:szCs w:val="16"/>
        </w:rPr>
        <w:t xml:space="preserve">Zarząd jednostki samorządu terytorialnego, zgodnie z art. 266 ustawy z dnia 27 sierpnia 2009 r. </w:t>
      </w:r>
      <w:r w:rsidRPr="00641D5D">
        <w:rPr>
          <w:rFonts w:ascii="Verdana" w:hAnsi="Verdana"/>
          <w:sz w:val="16"/>
          <w:szCs w:val="16"/>
        </w:rPr>
        <w:br/>
        <w:t>o finansach publicznych (Dz. U. z 2019 r. poz. 869</w:t>
      </w:r>
      <w:r w:rsidRPr="00641D5D">
        <w:rPr>
          <w:rStyle w:val="Odwoanieprzypisudolnego"/>
          <w:rFonts w:ascii="Verdana" w:hAnsi="Verdana"/>
          <w:sz w:val="16"/>
          <w:szCs w:val="16"/>
        </w:rPr>
        <w:footnoteReference w:id="1"/>
      </w:r>
      <w:r w:rsidRPr="00641D5D">
        <w:rPr>
          <w:rFonts w:ascii="Verdana" w:hAnsi="Verdana"/>
          <w:sz w:val="16"/>
          <w:szCs w:val="16"/>
        </w:rPr>
        <w:t xml:space="preserve">),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 jednakże rozporządzeniem Ministra Finansów z dnia 31 marca 2020 r. </w:t>
      </w:r>
      <w:r w:rsidRPr="00641D5D">
        <w:rPr>
          <w:rFonts w:ascii="Verdana" w:hAnsi="Verdana"/>
          <w:i/>
          <w:sz w:val="16"/>
          <w:szCs w:val="16"/>
        </w:rPr>
        <w:t>w sprawie określenia innych terminów wypełniania obowiązków w zakresie ewidencji oraz w zakresie sporządzenia, zatwierdzenia, udostępnienia i przekazania do właściwego rejestru, jednostki lub organu sprawozdań lub informacji</w:t>
      </w:r>
      <w:r w:rsidRPr="00641D5D">
        <w:rPr>
          <w:rFonts w:ascii="Verdana" w:hAnsi="Verdana"/>
          <w:sz w:val="16"/>
          <w:szCs w:val="16"/>
        </w:rPr>
        <w:t xml:space="preserve"> </w:t>
      </w:r>
      <w:r w:rsidRPr="00641D5D">
        <w:rPr>
          <w:rFonts w:ascii="Verdana" w:hAnsi="Verdana"/>
          <w:sz w:val="16"/>
          <w:szCs w:val="16"/>
        </w:rPr>
        <w:br/>
        <w:t xml:space="preserve">(Dz. U. z 2020 r. poz. 570), wydanym na podstawie art. 15zzh ustawy z dnia 2 marca 2020 r. </w:t>
      </w:r>
      <w:r w:rsidRPr="00641D5D">
        <w:rPr>
          <w:rFonts w:ascii="Verdana" w:hAnsi="Verdana"/>
          <w:i/>
          <w:sz w:val="16"/>
          <w:szCs w:val="16"/>
        </w:rPr>
        <w:t>o szczególnych rozwiązaniach związanych z zapobieganiem, przeciwdziałaniem i zwalczaniem COVID-19, innych chorób zakaźnych oraz wywołanych nimi sytuacji kryzysowych</w:t>
      </w:r>
      <w:r w:rsidRPr="00641D5D">
        <w:rPr>
          <w:rFonts w:ascii="Verdana" w:hAnsi="Verdana"/>
          <w:sz w:val="16"/>
          <w:szCs w:val="16"/>
        </w:rPr>
        <w:t xml:space="preserve"> (Dz. U. z 2020 r. poz. 374</w:t>
      </w:r>
      <w:r w:rsidRPr="00641D5D">
        <w:rPr>
          <w:rStyle w:val="Odwoanieprzypisudolnego"/>
          <w:rFonts w:ascii="Verdana" w:hAnsi="Verdana"/>
          <w:sz w:val="16"/>
          <w:szCs w:val="16"/>
        </w:rPr>
        <w:footnoteReference w:id="2"/>
      </w:r>
      <w:r w:rsidRPr="00641D5D">
        <w:rPr>
          <w:rFonts w:ascii="Verdana" w:hAnsi="Verdana"/>
          <w:sz w:val="16"/>
          <w:szCs w:val="16"/>
        </w:rPr>
        <w:t xml:space="preserve">), przesunięto ten termin </w:t>
      </w:r>
      <w:r w:rsidRPr="00641D5D">
        <w:rPr>
          <w:rFonts w:ascii="Verdana" w:hAnsi="Verdana"/>
          <w:sz w:val="16"/>
          <w:szCs w:val="16"/>
        </w:rPr>
        <w:br/>
        <w:t>do 30 września bieżącego roku.</w:t>
      </w:r>
    </w:p>
    <w:p w:rsidR="00EF026A" w:rsidRDefault="00EF026A" w:rsidP="00EF026A">
      <w:pPr>
        <w:tabs>
          <w:tab w:val="num" w:pos="0"/>
        </w:tabs>
        <w:spacing w:before="120" w:after="120"/>
        <w:jc w:val="both"/>
        <w:rPr>
          <w:rFonts w:ascii="Verdana" w:hAnsi="Verdana"/>
          <w:sz w:val="16"/>
          <w:szCs w:val="16"/>
        </w:rPr>
      </w:pPr>
      <w:r>
        <w:rPr>
          <w:rFonts w:ascii="Verdana" w:hAnsi="Verdana"/>
          <w:sz w:val="16"/>
          <w:szCs w:val="16"/>
        </w:rPr>
        <w:tab/>
        <w:t xml:space="preserve">Niniejsze opracowanie stanowi informację o przebiegu wykonania w I półroczu </w:t>
      </w:r>
      <w:r w:rsidRPr="00EF026A">
        <w:rPr>
          <w:rFonts w:ascii="Verdana" w:hAnsi="Verdana" w:cs="Verdana"/>
          <w:color w:val="000000"/>
          <w:sz w:val="16"/>
          <w:szCs w:val="16"/>
        </w:rPr>
        <w:t>2020</w:t>
      </w:r>
      <w:r>
        <w:rPr>
          <w:rFonts w:ascii="Verdana" w:hAnsi="Verdana"/>
          <w:sz w:val="16"/>
          <w:szCs w:val="16"/>
        </w:rPr>
        <w:t xml:space="preserve"> r. załącznika dzielnicowego do uchwały budżetowej miasta stołecznego Warszawy wg stanu na dzień 30 czerwca </w:t>
      </w:r>
      <w:r w:rsidRPr="00EF026A">
        <w:rPr>
          <w:rFonts w:ascii="Verdana" w:hAnsi="Verdana" w:cs="Verdana"/>
          <w:color w:val="000000"/>
          <w:sz w:val="16"/>
          <w:szCs w:val="16"/>
        </w:rPr>
        <w:t>2020</w:t>
      </w:r>
      <w:r>
        <w:rPr>
          <w:rFonts w:ascii="Verdana" w:hAnsi="Verdana"/>
          <w:sz w:val="16"/>
          <w:szCs w:val="16"/>
        </w:rPr>
        <w:t xml:space="preserve"> r. </w:t>
      </w:r>
      <w:r>
        <w:rPr>
          <w:rFonts w:ascii="Verdana" w:hAnsi="Verdana"/>
          <w:sz w:val="16"/>
          <w:szCs w:val="16"/>
        </w:rPr>
        <w:br/>
        <w:t xml:space="preserve">w zakresie dzielnicy </w:t>
      </w:r>
      <w:r w:rsidRPr="00EF026A">
        <w:rPr>
          <w:rFonts w:ascii="Verdana" w:hAnsi="Verdana" w:cs="Verdana"/>
          <w:b/>
          <w:bCs/>
          <w:color w:val="000000"/>
          <w:sz w:val="16"/>
          <w:szCs w:val="16"/>
        </w:rPr>
        <w:t>Rembertów</w:t>
      </w:r>
      <w:r>
        <w:rPr>
          <w:rFonts w:ascii="Verdana" w:hAnsi="Verdana"/>
          <w:sz w:val="16"/>
          <w:szCs w:val="16"/>
        </w:rPr>
        <w:t xml:space="preserve">. </w:t>
      </w:r>
    </w:p>
    <w:p w:rsidR="00EF026A" w:rsidRDefault="00EF026A" w:rsidP="00EF026A">
      <w:pPr>
        <w:tabs>
          <w:tab w:val="num" w:pos="0"/>
        </w:tabs>
        <w:spacing w:before="120" w:after="120"/>
        <w:jc w:val="both"/>
        <w:rPr>
          <w:rFonts w:ascii="Verdana" w:hAnsi="Verdana"/>
          <w:sz w:val="16"/>
          <w:szCs w:val="16"/>
        </w:rPr>
      </w:pPr>
      <w:r>
        <w:rPr>
          <w:rFonts w:ascii="Verdana" w:hAnsi="Verdana"/>
          <w:sz w:val="16"/>
          <w:szCs w:val="16"/>
        </w:rPr>
        <w:tab/>
        <w:t xml:space="preserve">Realizacja głównych wielkości budżetowych w I półroczu </w:t>
      </w:r>
      <w:r w:rsidRPr="00EF026A">
        <w:rPr>
          <w:rFonts w:ascii="Verdana" w:hAnsi="Verdana" w:cs="Verdana"/>
          <w:color w:val="000000"/>
          <w:sz w:val="16"/>
          <w:szCs w:val="16"/>
        </w:rPr>
        <w:t>2020</w:t>
      </w:r>
      <w:r>
        <w:rPr>
          <w:rFonts w:ascii="Verdana" w:hAnsi="Verdana"/>
          <w:sz w:val="16"/>
          <w:szCs w:val="16"/>
        </w:rPr>
        <w:t xml:space="preserve"> r. w dzielnicy </w:t>
      </w:r>
      <w:r w:rsidRPr="00EF026A">
        <w:rPr>
          <w:rFonts w:ascii="Verdana" w:hAnsi="Verdana" w:cs="Verdana"/>
          <w:b/>
          <w:bCs/>
          <w:color w:val="000000"/>
          <w:sz w:val="16"/>
          <w:szCs w:val="16"/>
        </w:rPr>
        <w:t>Rembertów</w:t>
      </w:r>
      <w:r>
        <w:rPr>
          <w:rFonts w:ascii="Verdana" w:hAnsi="Verdana"/>
          <w:sz w:val="16"/>
          <w:szCs w:val="16"/>
        </w:rPr>
        <w:t xml:space="preserve"> kształtuje się następująco:</w:t>
      </w:r>
    </w:p>
    <w:p w:rsidR="00EF026A" w:rsidRPr="0035745C" w:rsidRDefault="00EF026A" w:rsidP="00EF026A">
      <w:pPr>
        <w:autoSpaceDE w:val="0"/>
        <w:autoSpaceDN w:val="0"/>
        <w:adjustRightInd w:val="0"/>
        <w:spacing w:before="120" w:after="120"/>
        <w:jc w:val="both"/>
        <w:rPr>
          <w:rFonts w:cs="Arial"/>
          <w:b/>
          <w:bCs/>
          <w:sz w:val="14"/>
          <w:szCs w:val="14"/>
        </w:rPr>
      </w:pPr>
      <w:r>
        <w:rPr>
          <w:rFonts w:cs="Arial"/>
          <w:b/>
          <w:bCs/>
          <w:sz w:val="14"/>
          <w:szCs w:val="14"/>
        </w:rPr>
        <w:t xml:space="preserve">TAB. </w:t>
      </w:r>
      <w:r>
        <w:rPr>
          <w:rFonts w:ascii="Arial,Bold" w:hAnsi="Arial,Bold" w:cs="Arial,Bold"/>
          <w:b/>
          <w:bCs/>
          <w:sz w:val="14"/>
          <w:szCs w:val="14"/>
        </w:rPr>
        <w:t xml:space="preserve">GŁÓWNE POZYCJE BUDŻETOWE DZIELNICY </w:t>
      </w:r>
      <w:r w:rsidRPr="00EF026A">
        <w:rPr>
          <w:rFonts w:cs="Arial"/>
          <w:b/>
          <w:bCs/>
          <w:color w:val="000000"/>
          <w:sz w:val="14"/>
          <w:szCs w:val="14"/>
        </w:rPr>
        <w:t>REMBERTÓW</w:t>
      </w:r>
      <w:r>
        <w:rPr>
          <w:rFonts w:ascii="Arial,Bold" w:hAnsi="Arial,Bold" w:cs="Arial,Bold"/>
          <w:b/>
          <w:bCs/>
          <w:sz w:val="14"/>
          <w:szCs w:val="14"/>
        </w:rPr>
        <w:t xml:space="preserve"> </w:t>
      </w:r>
      <w:r>
        <w:rPr>
          <w:rFonts w:cs="Arial"/>
          <w:b/>
          <w:bCs/>
          <w:sz w:val="14"/>
          <w:szCs w:val="14"/>
        </w:rPr>
        <w:t xml:space="preserve">W LATACH </w:t>
      </w:r>
      <w:r w:rsidRPr="00EF026A">
        <w:rPr>
          <w:rFonts w:cs="Arial"/>
          <w:b/>
          <w:bCs/>
          <w:color w:val="000000"/>
          <w:sz w:val="14"/>
          <w:szCs w:val="14"/>
        </w:rPr>
        <w:t>2019</w:t>
      </w:r>
      <w:r>
        <w:rPr>
          <w:rFonts w:cs="Arial"/>
          <w:b/>
          <w:bCs/>
          <w:sz w:val="14"/>
          <w:szCs w:val="14"/>
        </w:rPr>
        <w:t>-</w:t>
      </w:r>
      <w:r w:rsidRPr="00EF026A">
        <w:rPr>
          <w:rFonts w:cs="Arial"/>
          <w:b/>
          <w:bCs/>
          <w:color w:val="000000"/>
          <w:sz w:val="14"/>
          <w:szCs w:val="14"/>
        </w:rPr>
        <w:t>2020</w:t>
      </w:r>
      <w:r>
        <w:rPr>
          <w:rFonts w:cs="Arial"/>
          <w:b/>
          <w:bCs/>
          <w:sz w:val="14"/>
          <w:szCs w:val="14"/>
        </w:rPr>
        <w:t xml:space="preserve"> [w zł]</w:t>
      </w:r>
    </w:p>
    <w:p w:rsidR="00EF026A" w:rsidRPr="0035745C" w:rsidRDefault="00B532DA" w:rsidP="00EF026A">
      <w:pPr>
        <w:autoSpaceDE w:val="0"/>
        <w:autoSpaceDN w:val="0"/>
        <w:adjustRightInd w:val="0"/>
        <w:spacing w:before="120" w:after="120"/>
        <w:rPr>
          <w:noProof/>
          <w:sz w:val="2"/>
        </w:rPr>
      </w:pPr>
      <w:r>
        <w:rPr>
          <w:noProof/>
        </w:rPr>
        <w:drawing>
          <wp:inline distT="0" distB="0" distL="0" distR="0">
            <wp:extent cx="5507355" cy="2774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7355" cy="2774950"/>
                    </a:xfrm>
                    <a:prstGeom prst="rect">
                      <a:avLst/>
                    </a:prstGeom>
                    <a:noFill/>
                    <a:ln>
                      <a:noFill/>
                    </a:ln>
                  </pic:spPr>
                </pic:pic>
              </a:graphicData>
            </a:graphic>
          </wp:inline>
        </w:drawing>
      </w:r>
    </w:p>
    <w:p w:rsidR="00EF026A" w:rsidRDefault="00EF026A" w:rsidP="00EF026A">
      <w:pPr>
        <w:spacing w:before="60" w:after="60" w:line="240" w:lineRule="auto"/>
        <w:ind w:left="142"/>
        <w:rPr>
          <w:rFonts w:ascii="Verdana" w:hAnsi="Verdana"/>
          <w:sz w:val="14"/>
          <w:szCs w:val="16"/>
        </w:rPr>
      </w:pPr>
      <w:r w:rsidRPr="008220C0">
        <w:rPr>
          <w:rFonts w:ascii="Verdana" w:hAnsi="Verdana"/>
          <w:noProof/>
          <w:sz w:val="14"/>
          <w:szCs w:val="16"/>
        </w:rPr>
        <w:t>*</w:t>
      </w:r>
      <w:r w:rsidRPr="00EF026A">
        <w:rPr>
          <w:rFonts w:ascii="Verdana" w:hAnsi="Verdana"/>
          <w:noProof/>
          <w:color w:val="FFFFFF"/>
          <w:sz w:val="14"/>
          <w:szCs w:val="16"/>
        </w:rPr>
        <w:t>*</w:t>
      </w:r>
      <w:r w:rsidRPr="008220C0">
        <w:rPr>
          <w:rFonts w:ascii="Verdana" w:hAnsi="Verdana"/>
          <w:noProof/>
          <w:sz w:val="14"/>
          <w:szCs w:val="16"/>
        </w:rPr>
        <w:t xml:space="preserve"> </w:t>
      </w:r>
      <w:r>
        <w:rPr>
          <w:rFonts w:ascii="Verdana" w:hAnsi="Verdana"/>
          <w:noProof/>
          <w:sz w:val="13"/>
          <w:szCs w:val="13"/>
        </w:rPr>
        <w:t>Od</w:t>
      </w:r>
      <w:r w:rsidRPr="00552C13">
        <w:rPr>
          <w:rFonts w:ascii="Verdana" w:hAnsi="Verdana"/>
          <w:sz w:val="13"/>
          <w:szCs w:val="13"/>
        </w:rPr>
        <w:t xml:space="preserve"> 2020 r. </w:t>
      </w:r>
      <w:r>
        <w:rPr>
          <w:rFonts w:ascii="Verdana" w:hAnsi="Verdana"/>
          <w:sz w:val="13"/>
          <w:szCs w:val="13"/>
        </w:rPr>
        <w:t xml:space="preserve">realizacja i ewidencja w </w:t>
      </w:r>
      <w:r w:rsidRPr="00552C13">
        <w:rPr>
          <w:rFonts w:ascii="Verdana" w:hAnsi="Verdana"/>
          <w:sz w:val="13"/>
          <w:szCs w:val="13"/>
        </w:rPr>
        <w:t>Centrum Obsługi Podatnika.</w:t>
      </w:r>
      <w:r w:rsidRPr="008220C0">
        <w:rPr>
          <w:rFonts w:ascii="Verdana" w:hAnsi="Verdana"/>
          <w:sz w:val="14"/>
          <w:szCs w:val="16"/>
        </w:rPr>
        <w:t xml:space="preserve"> </w:t>
      </w:r>
    </w:p>
    <w:p w:rsidR="00EF026A" w:rsidRDefault="00EF026A" w:rsidP="00EF026A">
      <w:pPr>
        <w:spacing w:before="60" w:after="60"/>
        <w:ind w:left="142"/>
        <w:rPr>
          <w:rFonts w:ascii="Verdana" w:hAnsi="Verdana"/>
          <w:sz w:val="16"/>
          <w:szCs w:val="16"/>
        </w:rPr>
      </w:pPr>
      <w:r w:rsidRPr="0035745C">
        <w:rPr>
          <w:rFonts w:ascii="Verdana" w:hAnsi="Verdana"/>
          <w:noProof/>
          <w:sz w:val="13"/>
          <w:szCs w:val="13"/>
        </w:rPr>
        <w:t xml:space="preserve">** </w:t>
      </w:r>
      <w:r w:rsidRPr="0035745C">
        <w:rPr>
          <w:rFonts w:ascii="Verdana" w:hAnsi="Verdana"/>
          <w:sz w:val="13"/>
          <w:szCs w:val="13"/>
        </w:rPr>
        <w:t>Od lipca 2019 r. zniesione zostało kryterium dochodowe przy wypłacie świadczeń wychowawczych z programu "Rodzina 500 plus".</w:t>
      </w:r>
    </w:p>
    <w:p w:rsidR="00466076" w:rsidRDefault="00466076" w:rsidP="00466076">
      <w:pPr>
        <w:sectPr w:rsidR="00466076" w:rsidSect="00EE26D1">
          <w:type w:val="oddPage"/>
          <w:pgSz w:w="11906" w:h="16838"/>
          <w:pgMar w:top="1417" w:right="1417" w:bottom="1417" w:left="1417" w:header="708" w:footer="708" w:gutter="0"/>
          <w:cols w:space="708"/>
          <w:docGrid w:linePitch="360"/>
        </w:sectPr>
      </w:pPr>
    </w:p>
    <w:p w:rsidR="00466076" w:rsidRPr="00F250DA" w:rsidRDefault="00466076" w:rsidP="00466076"/>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Pr="0012041D" w:rsidRDefault="00466076" w:rsidP="00EE26D1">
      <w:pPr>
        <w:pStyle w:val="Nagwek1"/>
      </w:pPr>
      <w:bookmarkStart w:id="2" w:name="_Toc224547506"/>
      <w:bookmarkStart w:id="3" w:name="_Toc224547708"/>
      <w:bookmarkStart w:id="4" w:name="_Toc224548660"/>
      <w:bookmarkStart w:id="5" w:name="_Toc50132256"/>
      <w:r>
        <w:t>2</w:t>
      </w:r>
      <w:r w:rsidR="00EE26D1" w:rsidRPr="0012041D">
        <w:t>.</w:t>
      </w:r>
      <w:r w:rsidR="00EE26D1" w:rsidRPr="0012041D">
        <w:tab/>
        <w:t>INFORMACJE OBOWIĄZKOWE</w:t>
      </w:r>
      <w:bookmarkEnd w:id="2"/>
      <w:bookmarkEnd w:id="3"/>
      <w:bookmarkEnd w:id="4"/>
      <w:bookmarkEnd w:id="5"/>
    </w:p>
    <w:p w:rsidR="00EE26D1" w:rsidRPr="00F250DA" w:rsidRDefault="00EE26D1" w:rsidP="00EE26D1"/>
    <w:p w:rsidR="00EE26D1" w:rsidRDefault="00EE26D1" w:rsidP="00EE26D1">
      <w:pPr>
        <w:sectPr w:rsidR="00EE26D1" w:rsidSect="00EE26D1">
          <w:headerReference w:type="default" r:id="rId13"/>
          <w:type w:val="oddPage"/>
          <w:pgSz w:w="11906" w:h="16838"/>
          <w:pgMar w:top="1417" w:right="1417" w:bottom="1417" w:left="1417" w:header="708" w:footer="708" w:gutter="0"/>
          <w:cols w:space="708"/>
          <w:docGrid w:linePitch="360"/>
        </w:sectPr>
      </w:pPr>
    </w:p>
    <w:p w:rsidR="00EE26D1" w:rsidRPr="00BA4DFF" w:rsidRDefault="00EE26D1" w:rsidP="00EE26D1"/>
    <w:p w:rsidR="00EE26D1" w:rsidRDefault="000B56EB" w:rsidP="00EE26D1">
      <w:pPr>
        <w:jc w:val="center"/>
      </w:pPr>
      <w:r>
        <w:t>Zestawienie</w:t>
      </w:r>
      <w:r w:rsidR="00EE26D1">
        <w:t xml:space="preserve"> nr VIII/1</w:t>
      </w:r>
    </w:p>
    <w:p w:rsidR="00EE26D1" w:rsidRDefault="00EE26D1" w:rsidP="00EE26D1">
      <w:pPr>
        <w:pStyle w:val="Nagwek4"/>
      </w:pPr>
      <w:bookmarkStart w:id="6" w:name="_Toc224547507"/>
      <w:bookmarkStart w:id="7" w:name="_Toc224547709"/>
      <w:bookmarkStart w:id="8" w:name="_Toc224548661"/>
      <w:bookmarkStart w:id="9" w:name="_Toc50132257"/>
      <w:r>
        <w:t>A.</w:t>
      </w:r>
      <w:r>
        <w:tab/>
        <w:t xml:space="preserve">DOCHODY MIASTA STOŁECZNEGO WARSZAWY DO </w:t>
      </w:r>
      <w:r w:rsidRPr="005C3983">
        <w:t>REALIZACJI</w:t>
      </w:r>
      <w:r>
        <w:t xml:space="preserve"> PRZEZ DZIELNICĘ</w:t>
      </w:r>
      <w:bookmarkEnd w:id="6"/>
      <w:bookmarkEnd w:id="7"/>
      <w:bookmarkEnd w:id="8"/>
      <w:bookmarkEnd w:id="9"/>
    </w:p>
    <w:p w:rsidR="00EE26D1" w:rsidRDefault="00EE26D1" w:rsidP="00EE26D1"/>
    <w:p w:rsidR="00EE26D1" w:rsidRDefault="00EE26D1" w:rsidP="00EE26D1">
      <w:pPr>
        <w:pStyle w:val="Nagwek5"/>
      </w:pPr>
      <w:bookmarkStart w:id="10" w:name="_Toc224548662"/>
      <w:bookmarkStart w:id="11" w:name="_Toc50132258"/>
      <w:r>
        <w:t>A.1.</w:t>
      </w:r>
      <w:r>
        <w:tab/>
        <w:t>Dochody wg źródeł</w:t>
      </w:r>
      <w:bookmarkEnd w:id="10"/>
      <w:bookmarkEnd w:id="11"/>
    </w:p>
    <w:p w:rsidR="00EE26D1"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63"/>
        <w:gridCol w:w="1487"/>
        <w:gridCol w:w="1487"/>
        <w:gridCol w:w="1175"/>
      </w:tblGrid>
      <w:tr w:rsidR="0036286C" w:rsidRPr="0036286C" w:rsidTr="0036286C">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Wskaźnik % (kol. 3/2)</w:t>
            </w:r>
          </w:p>
        </w:tc>
      </w:tr>
      <w:tr w:rsidR="0036286C" w:rsidRPr="0036286C" w:rsidTr="0036286C">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4</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4 257 880</w:t>
            </w:r>
          </w:p>
        </w:tc>
        <w:tc>
          <w:tcPr>
            <w:tcW w:w="807" w:type="pct"/>
            <w:tcBorders>
              <w:top w:val="nil"/>
              <w:left w:val="nil"/>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3 708 642,50</w:t>
            </w:r>
          </w:p>
        </w:tc>
        <w:tc>
          <w:tcPr>
            <w:tcW w:w="63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87,1</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4 193 933</w:t>
            </w:r>
          </w:p>
        </w:tc>
        <w:tc>
          <w:tcPr>
            <w:tcW w:w="807" w:type="pct"/>
            <w:tcBorders>
              <w:top w:val="nil"/>
              <w:left w:val="nil"/>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3 043 584,95</w:t>
            </w:r>
          </w:p>
        </w:tc>
        <w:tc>
          <w:tcPr>
            <w:tcW w:w="63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72,6</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4 193 933</w:t>
            </w:r>
          </w:p>
        </w:tc>
        <w:tc>
          <w:tcPr>
            <w:tcW w:w="807"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3 043 584,95</w:t>
            </w:r>
          </w:p>
        </w:tc>
        <w:tc>
          <w:tcPr>
            <w:tcW w:w="63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72,6</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312 000</w:t>
            </w:r>
          </w:p>
        </w:tc>
        <w:tc>
          <w:tcPr>
            <w:tcW w:w="807"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272 942,99</w:t>
            </w:r>
          </w:p>
        </w:tc>
        <w:tc>
          <w:tcPr>
            <w:tcW w:w="638" w:type="pct"/>
            <w:tcBorders>
              <w:top w:val="nil"/>
              <w:left w:val="nil"/>
              <w:bottom w:val="single" w:sz="4" w:space="0" w:color="auto"/>
              <w:right w:val="single" w:sz="4" w:space="0" w:color="auto"/>
            </w:tcBorders>
            <w:shd w:val="clear" w:color="000000" w:fill="FFFDC1"/>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87,5</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11 284,32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312 000</w:t>
            </w:r>
          </w:p>
        </w:tc>
        <w:tc>
          <w:tcPr>
            <w:tcW w:w="80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261 658,67</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83,9</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3 422 933</w:t>
            </w:r>
          </w:p>
        </w:tc>
        <w:tc>
          <w:tcPr>
            <w:tcW w:w="807"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2 225 745,68</w:t>
            </w:r>
          </w:p>
        </w:tc>
        <w:tc>
          <w:tcPr>
            <w:tcW w:w="638" w:type="pct"/>
            <w:tcBorders>
              <w:top w:val="nil"/>
              <w:left w:val="nil"/>
              <w:bottom w:val="single" w:sz="4" w:space="0" w:color="auto"/>
              <w:right w:val="single" w:sz="4" w:space="0" w:color="auto"/>
            </w:tcBorders>
            <w:shd w:val="clear" w:color="000000" w:fill="FFFDC1"/>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65,0</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679,23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1 647 933</w:t>
            </w:r>
          </w:p>
        </w:tc>
        <w:tc>
          <w:tcPr>
            <w:tcW w:w="80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1 230 612,74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74,7</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1 775 000</w:t>
            </w:r>
          </w:p>
        </w:tc>
        <w:tc>
          <w:tcPr>
            <w:tcW w:w="80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994 453,71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56,0</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459 000</w:t>
            </w:r>
          </w:p>
        </w:tc>
        <w:tc>
          <w:tcPr>
            <w:tcW w:w="807"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544 896,28</w:t>
            </w:r>
          </w:p>
        </w:tc>
        <w:tc>
          <w:tcPr>
            <w:tcW w:w="638" w:type="pct"/>
            <w:tcBorders>
              <w:top w:val="nil"/>
              <w:left w:val="nil"/>
              <w:bottom w:val="single" w:sz="4" w:space="0" w:color="auto"/>
              <w:right w:val="single" w:sz="4" w:space="0" w:color="auto"/>
            </w:tcBorders>
            <w:shd w:val="clear" w:color="000000" w:fill="FFFDC1"/>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118,7</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Odsetki od dotacji pobranych w nadmiernej wysokości</w:t>
            </w:r>
          </w:p>
        </w:tc>
        <w:tc>
          <w:tcPr>
            <w:tcW w:w="80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224,00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61,34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30 000</w:t>
            </w:r>
          </w:p>
        </w:tc>
        <w:tc>
          <w:tcPr>
            <w:tcW w:w="80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118 947,74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396,5</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60 237,52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55 322,91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768,28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16 000</w:t>
            </w:r>
          </w:p>
        </w:tc>
        <w:tc>
          <w:tcPr>
            <w:tcW w:w="80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8 290,53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51,8</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809,60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38 000</w:t>
            </w:r>
          </w:p>
        </w:tc>
        <w:tc>
          <w:tcPr>
            <w:tcW w:w="80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13 695,84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36,0</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375 000</w:t>
            </w:r>
          </w:p>
        </w:tc>
        <w:tc>
          <w:tcPr>
            <w:tcW w:w="80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286 538,52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76,4</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63 947</w:t>
            </w:r>
          </w:p>
        </w:tc>
        <w:tc>
          <w:tcPr>
            <w:tcW w:w="807" w:type="pct"/>
            <w:tcBorders>
              <w:top w:val="nil"/>
              <w:left w:val="nil"/>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665 057,55</w:t>
            </w:r>
          </w:p>
        </w:tc>
        <w:tc>
          <w:tcPr>
            <w:tcW w:w="63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1 040,0</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63 947</w:t>
            </w:r>
          </w:p>
        </w:tc>
        <w:tc>
          <w:tcPr>
            <w:tcW w:w="807"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665 057,55</w:t>
            </w:r>
          </w:p>
        </w:tc>
        <w:tc>
          <w:tcPr>
            <w:tcW w:w="63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1 040,0</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626 200,00</w:t>
            </w:r>
          </w:p>
        </w:tc>
        <w:tc>
          <w:tcPr>
            <w:tcW w:w="638" w:type="pct"/>
            <w:tcBorders>
              <w:top w:val="nil"/>
              <w:left w:val="nil"/>
              <w:bottom w:val="single" w:sz="4" w:space="0" w:color="auto"/>
              <w:right w:val="single" w:sz="4" w:space="0" w:color="auto"/>
            </w:tcBorders>
            <w:shd w:val="clear" w:color="000000" w:fill="FFFDC1"/>
            <w:noWrap/>
            <w:vAlign w:val="center"/>
            <w:hideMark/>
          </w:tcPr>
          <w:p w:rsidR="0036286C" w:rsidRPr="0036286C" w:rsidRDefault="0036286C" w:rsidP="0036286C">
            <w:pPr>
              <w:spacing w:line="240" w:lineRule="auto"/>
              <w:jc w:val="right"/>
              <w:rPr>
                <w:rFonts w:cs="Arial"/>
                <w:b/>
                <w:bCs/>
                <w:i/>
                <w:iCs/>
                <w:color w:val="FF1818"/>
                <w:sz w:val="12"/>
                <w:szCs w:val="12"/>
              </w:rPr>
            </w:pPr>
            <w:r w:rsidRPr="0036286C">
              <w:rPr>
                <w:rFonts w:cs="Arial"/>
                <w:b/>
                <w:bCs/>
                <w:i/>
                <w:iCs/>
                <w:color w:val="FF1818"/>
                <w:sz w:val="12"/>
                <w:szCs w:val="12"/>
              </w:rPr>
              <w:t>-</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626 200,00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63 947</w:t>
            </w:r>
          </w:p>
        </w:tc>
        <w:tc>
          <w:tcPr>
            <w:tcW w:w="807"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38 857,55</w:t>
            </w:r>
          </w:p>
        </w:tc>
        <w:tc>
          <w:tcPr>
            <w:tcW w:w="638" w:type="pct"/>
            <w:tcBorders>
              <w:top w:val="nil"/>
              <w:left w:val="nil"/>
              <w:bottom w:val="single" w:sz="4" w:space="0" w:color="auto"/>
              <w:right w:val="single" w:sz="4" w:space="0" w:color="auto"/>
            </w:tcBorders>
            <w:shd w:val="clear" w:color="000000" w:fill="FFFDC1"/>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60,8</w:t>
            </w:r>
          </w:p>
        </w:tc>
      </w:tr>
      <w:tr w:rsidR="0036286C" w:rsidRPr="0036286C" w:rsidTr="0036286C">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60 637</w:t>
            </w:r>
          </w:p>
        </w:tc>
        <w:tc>
          <w:tcPr>
            <w:tcW w:w="80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29 239,11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48,2</w:t>
            </w:r>
          </w:p>
        </w:tc>
      </w:tr>
      <w:tr w:rsidR="0036286C" w:rsidRPr="0036286C" w:rsidTr="0036286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3 310</w:t>
            </w:r>
          </w:p>
        </w:tc>
        <w:tc>
          <w:tcPr>
            <w:tcW w:w="80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1 022,83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30,9</w:t>
            </w:r>
          </w:p>
        </w:tc>
      </w:tr>
      <w:tr w:rsidR="0036286C" w:rsidRPr="0036286C" w:rsidTr="0036286C">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8 595,61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bl>
    <w:p w:rsidR="00E753CF" w:rsidRPr="00FA7CCC" w:rsidRDefault="00E753CF" w:rsidP="00EE26D1">
      <w:pPr>
        <w:jc w:val="right"/>
        <w:rPr>
          <w:sz w:val="16"/>
          <w:szCs w:val="16"/>
        </w:rPr>
      </w:pPr>
    </w:p>
    <w:p w:rsidR="00EE26D1" w:rsidRDefault="00EE26D1" w:rsidP="00EE26D1"/>
    <w:p w:rsidR="00EE26D1" w:rsidRDefault="00EE26D1" w:rsidP="00EE26D1">
      <w:r>
        <w:br w:type="page"/>
      </w:r>
    </w:p>
    <w:p w:rsidR="00EE26D1" w:rsidRDefault="000B56EB" w:rsidP="00EE26D1">
      <w:pPr>
        <w:jc w:val="center"/>
      </w:pPr>
      <w:r>
        <w:t>Zestawienie</w:t>
      </w:r>
      <w:r w:rsidR="00EE26D1">
        <w:t xml:space="preserve"> nr VIII/1a</w:t>
      </w:r>
    </w:p>
    <w:p w:rsidR="00EE26D1" w:rsidRPr="003539A5" w:rsidRDefault="00EE26D1" w:rsidP="00EE26D1">
      <w:pPr>
        <w:jc w:val="center"/>
        <w:rPr>
          <w:sz w:val="20"/>
          <w:szCs w:val="20"/>
        </w:rPr>
      </w:pPr>
      <w:bookmarkStart w:id="12" w:name="_Toc224547508"/>
      <w:bookmarkStart w:id="13" w:name="_Toc224547710"/>
      <w:r w:rsidRPr="003539A5">
        <w:rPr>
          <w:sz w:val="20"/>
          <w:szCs w:val="20"/>
        </w:rPr>
        <w:t>DOCHODY MIASTA STOŁECZNEGO WARSZAWY DO REALIZACJI PRZEZ</w:t>
      </w:r>
      <w:bookmarkEnd w:id="12"/>
      <w:bookmarkEnd w:id="13"/>
      <w:r w:rsidRPr="003539A5">
        <w:rPr>
          <w:sz w:val="20"/>
          <w:szCs w:val="20"/>
        </w:rPr>
        <w:t xml:space="preserve"> DZIELNICĘ</w:t>
      </w:r>
    </w:p>
    <w:p w:rsidR="00EE26D1" w:rsidRDefault="00EE26D1" w:rsidP="00EE26D1"/>
    <w:p w:rsidR="00EE26D1" w:rsidRDefault="00EE26D1" w:rsidP="00EE26D1">
      <w:pPr>
        <w:pStyle w:val="Nagwek5"/>
      </w:pPr>
      <w:bookmarkStart w:id="14" w:name="_Toc224547509"/>
      <w:bookmarkStart w:id="15" w:name="_Toc224547711"/>
      <w:bookmarkStart w:id="16" w:name="_Toc224548663"/>
      <w:bookmarkStart w:id="17" w:name="_Toc50132259"/>
      <w:r>
        <w:t>A.2.</w:t>
      </w:r>
      <w:r>
        <w:tab/>
        <w:t>Dochody wg działów klasyfikacji budżetowej</w:t>
      </w:r>
      <w:bookmarkEnd w:id="14"/>
      <w:bookmarkEnd w:id="15"/>
      <w:bookmarkEnd w:id="16"/>
      <w:bookmarkEnd w:id="17"/>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6"/>
        <w:gridCol w:w="4369"/>
        <w:gridCol w:w="1472"/>
        <w:gridCol w:w="1472"/>
        <w:gridCol w:w="1163"/>
      </w:tblGrid>
      <w:tr w:rsidR="0036286C" w:rsidRPr="0036286C" w:rsidTr="0036286C">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Wskaźnik % (kol. 4/3)</w:t>
            </w:r>
          </w:p>
        </w:tc>
      </w:tr>
      <w:tr w:rsidR="0036286C" w:rsidRPr="0036286C" w:rsidTr="0036286C">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5</w:t>
            </w:r>
          </w:p>
        </w:tc>
      </w:tr>
      <w:tr w:rsidR="0036286C" w:rsidRPr="0036286C" w:rsidTr="0036286C">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ind w:firstLineChars="100" w:firstLine="120"/>
              <w:rPr>
                <w:rFonts w:cs="Arial"/>
                <w:b/>
                <w:bCs/>
                <w:sz w:val="12"/>
                <w:szCs w:val="12"/>
              </w:rPr>
            </w:pPr>
            <w:r w:rsidRPr="0036286C">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4 257 880</w:t>
            </w:r>
          </w:p>
        </w:tc>
        <w:tc>
          <w:tcPr>
            <w:tcW w:w="7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3 708 642,50</w:t>
            </w:r>
          </w:p>
        </w:tc>
        <w:tc>
          <w:tcPr>
            <w:tcW w:w="631"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87,1</w:t>
            </w:r>
          </w:p>
        </w:tc>
      </w:tr>
      <w:tr w:rsidR="0036286C" w:rsidRPr="0036286C" w:rsidTr="0036286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020</w:t>
            </w:r>
          </w:p>
        </w:tc>
        <w:tc>
          <w:tcPr>
            <w:tcW w:w="2371"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Leśnictwo</w:t>
            </w:r>
          </w:p>
        </w:tc>
        <w:tc>
          <w:tcPr>
            <w:tcW w:w="799"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26,89</w:t>
            </w:r>
          </w:p>
        </w:tc>
        <w:tc>
          <w:tcPr>
            <w:tcW w:w="63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3 627 880</w:t>
            </w:r>
          </w:p>
        </w:tc>
        <w:tc>
          <w:tcPr>
            <w:tcW w:w="7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3 090 867,66</w:t>
            </w:r>
          </w:p>
        </w:tc>
        <w:tc>
          <w:tcPr>
            <w:tcW w:w="63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85,2</w:t>
            </w:r>
          </w:p>
        </w:tc>
      </w:tr>
      <w:tr w:rsidR="0036286C" w:rsidRPr="0036286C" w:rsidTr="0036286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318 000</w:t>
            </w:r>
          </w:p>
        </w:tc>
        <w:tc>
          <w:tcPr>
            <w:tcW w:w="7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221 282,26</w:t>
            </w:r>
          </w:p>
        </w:tc>
        <w:tc>
          <w:tcPr>
            <w:tcW w:w="63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69,6</w:t>
            </w:r>
          </w:p>
        </w:tc>
      </w:tr>
      <w:tr w:rsidR="0036286C" w:rsidRPr="0036286C" w:rsidTr="0036286C">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312 000</w:t>
            </w:r>
          </w:p>
        </w:tc>
        <w:tc>
          <w:tcPr>
            <w:tcW w:w="7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273 004,33</w:t>
            </w:r>
          </w:p>
        </w:tc>
        <w:tc>
          <w:tcPr>
            <w:tcW w:w="63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87,5</w:t>
            </w:r>
          </w:p>
        </w:tc>
      </w:tr>
      <w:tr w:rsidR="0036286C" w:rsidRPr="0036286C" w:rsidTr="0036286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5 042,05</w:t>
            </w:r>
          </w:p>
        </w:tc>
        <w:tc>
          <w:tcPr>
            <w:tcW w:w="63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61 985,45</w:t>
            </w:r>
          </w:p>
        </w:tc>
        <w:tc>
          <w:tcPr>
            <w:tcW w:w="63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31 629,66</w:t>
            </w:r>
          </w:p>
        </w:tc>
        <w:tc>
          <w:tcPr>
            <w:tcW w:w="63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19 550,00</w:t>
            </w:r>
          </w:p>
        </w:tc>
        <w:tc>
          <w:tcPr>
            <w:tcW w:w="63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5 254,20</w:t>
            </w:r>
          </w:p>
        </w:tc>
        <w:tc>
          <w:tcPr>
            <w:tcW w:w="63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bl>
    <w:p w:rsidR="00EE26D1" w:rsidRDefault="00EE26D1" w:rsidP="00EE26D1"/>
    <w:p w:rsidR="00EE26D1" w:rsidRPr="00011206" w:rsidRDefault="00EE26D1" w:rsidP="00011206">
      <w:pPr>
        <w:spacing w:line="240" w:lineRule="auto"/>
        <w:rPr>
          <w:sz w:val="4"/>
          <w:szCs w:val="4"/>
        </w:rPr>
      </w:pPr>
      <w:r>
        <w:br w:type="page"/>
      </w:r>
    </w:p>
    <w:p w:rsidR="00EE26D1" w:rsidRDefault="000B56EB" w:rsidP="00D32463">
      <w:pPr>
        <w:jc w:val="center"/>
      </w:pPr>
      <w:r>
        <w:t>Zestawienie</w:t>
      </w:r>
      <w:r w:rsidR="00EE26D1">
        <w:t xml:space="preserve"> nr VIII/2</w:t>
      </w:r>
    </w:p>
    <w:p w:rsidR="00EE26D1" w:rsidRPr="00466076" w:rsidRDefault="00EE26D1" w:rsidP="00466076">
      <w:pPr>
        <w:pStyle w:val="Nagwek4"/>
      </w:pPr>
      <w:bookmarkStart w:id="18" w:name="_Toc50132260"/>
      <w:r w:rsidRPr="00466076">
        <w:t>B.</w:t>
      </w:r>
      <w:r w:rsidRPr="00466076">
        <w:tab/>
        <w:t>WYDATKI</w:t>
      </w:r>
      <w:bookmarkEnd w:id="18"/>
      <w:r w:rsidRPr="00466076">
        <w:t xml:space="preserve"> </w:t>
      </w:r>
    </w:p>
    <w:p w:rsidR="00EE26D1" w:rsidRDefault="00EE26D1" w:rsidP="001D1FB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74"/>
        <w:gridCol w:w="717"/>
        <w:gridCol w:w="1905"/>
        <w:gridCol w:w="993"/>
        <w:gridCol w:w="1175"/>
        <w:gridCol w:w="892"/>
        <w:gridCol w:w="993"/>
        <w:gridCol w:w="1175"/>
        <w:gridCol w:w="888"/>
      </w:tblGrid>
      <w:tr w:rsidR="0036286C" w:rsidRPr="0036286C" w:rsidTr="0036286C">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Dział</w:t>
            </w:r>
          </w:p>
        </w:tc>
        <w:tc>
          <w:tcPr>
            <w:tcW w:w="389"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Rozdział</w:t>
            </w:r>
          </w:p>
        </w:tc>
        <w:tc>
          <w:tcPr>
            <w:tcW w:w="1034"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Wskaźnik % (kol. 8/7)</w:t>
            </w:r>
          </w:p>
        </w:tc>
      </w:tr>
      <w:tr w:rsidR="0036286C" w:rsidRPr="0036286C" w:rsidTr="0036286C">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1</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9</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131 325 790</w:t>
            </w:r>
          </w:p>
        </w:tc>
        <w:tc>
          <w:tcPr>
            <w:tcW w:w="63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60 883 917,77</w:t>
            </w:r>
          </w:p>
        </w:tc>
        <w:tc>
          <w:tcPr>
            <w:tcW w:w="484"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46,4</w:t>
            </w:r>
          </w:p>
        </w:tc>
        <w:tc>
          <w:tcPr>
            <w:tcW w:w="53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83 259 483</w:t>
            </w:r>
          </w:p>
        </w:tc>
        <w:tc>
          <w:tcPr>
            <w:tcW w:w="63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34 663 641,85</w:t>
            </w:r>
          </w:p>
        </w:tc>
        <w:tc>
          <w:tcPr>
            <w:tcW w:w="484"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41,6</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119 540 705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60 393 042,47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71 474 398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34 172 766,55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47,8</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73 849 871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36 034 006,27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27 254 637</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10 399 072,21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38,2</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55 981 405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30 134 306,11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16 589 887</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7 699 724,62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46,4</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17 868 466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5 899 700,16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33,0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10 664 750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2 699 347,59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25,3</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12 807 321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6 798 735,59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12 807 321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6 798 735,59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53,1</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32 709 275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17 536 631,99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31 412 440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16 974 958,75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54,0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174 238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23 668,62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11 785 085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490 875,30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11 785 085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490 875,30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4,2</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400</w:t>
            </w:r>
          </w:p>
        </w:tc>
        <w:tc>
          <w:tcPr>
            <w:tcW w:w="38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1 528 849</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1 528 849</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1 528 849</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1 528 849</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40002</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1 528 849</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1 528 849</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1 528 849</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1 528 849</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600</w:t>
            </w:r>
          </w:p>
        </w:tc>
        <w:tc>
          <w:tcPr>
            <w:tcW w:w="38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6 889 587</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1 027 299,12</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14,9</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6 889 587</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1 027 299,12</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14,9</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3 031 250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982 599,12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3 031 250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982 599,12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32,4</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3 031 250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982 599,12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3 031 250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982 599,12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32,4</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3 031 250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982 599,12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3 031 250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982 599,12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32,4</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3 858 337</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44 700,00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3 858 337</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44 700,00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60016</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6 802 387</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996 866,34</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14,7</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6 802 387</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996 866,34</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14,7</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2 944 050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952 166,34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2 944 050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952 166,34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32,3</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2 944 050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952 166,34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2 944 050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952 166,34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32,3</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2 944 050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952 166,34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2 944 050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952 166,34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32,3</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3 858 337</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44 700,00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3 858 337</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44 700,00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60095</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87 200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30 432,78</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34,9</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87 200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30 432,78</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34,9</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87 200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30 432,78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34,9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87 200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30 432,78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34,9</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87 200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30 432,78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34,9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87 200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30 432,78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34,9</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87 200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30 432,78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34,9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87 200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30 432,78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34,9</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700</w:t>
            </w:r>
          </w:p>
        </w:tc>
        <w:tc>
          <w:tcPr>
            <w:tcW w:w="38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3 371 182</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510 186,85</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15,1</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3 371 182</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510 186,85</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15,1</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1 978 682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470 686,85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1 978 682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470 686,85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23,8</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1 978 682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470 686,85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1 978 682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470 686,85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23,8</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1 976 682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470 686,85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1 976 682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470 686,85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23,8</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1 392 500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39 500,00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1 392 500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39 500,00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2,8</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70005</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3 371 182</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510 186,85</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15,1</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3 371 182</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510 186,85</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15,1</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1 978 682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470 686,85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1 978 682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470 686,85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23,8</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1 978 682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470 686,85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1 978 682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470 686,85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23,8</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1 976 682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470 686,85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1 976 682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470 686,85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23,8</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1 392 500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39 500,00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1 392 500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39 500,00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2,8</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710</w:t>
            </w:r>
          </w:p>
        </w:tc>
        <w:tc>
          <w:tcPr>
            <w:tcW w:w="38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7 800</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7 800</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71095</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7 800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7 800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750</w:t>
            </w:r>
          </w:p>
        </w:tc>
        <w:tc>
          <w:tcPr>
            <w:tcW w:w="38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20 040 605</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9 040 795,65</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45,1</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18 428 405</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8 289 290,85</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45,0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20 017 183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9 040 795,65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18 404 983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8 289 290,85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19 457 883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8 789 958,27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17 846 483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8 038 453,47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17 070 622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8 010 667,90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46,9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15 598 622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7 311 191,93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46,9</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2 387 261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779 290,37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2 247 861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727 261,54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32,4</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559 300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250 837,38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558 500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250 837,38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44,9</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23 422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23 422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75022</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545 000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260 872,81</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47,9</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545 000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260 872,81</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47,9</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545 000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260 872,81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545 000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260 872,81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47,9</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15 919,39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35,4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15 919,39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35,4</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15 919,39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35,4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15 919,39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35,4</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244 953,42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244 953,42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49,0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75023</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17 813 605</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8 017 773,25</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45,0</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17 813 605</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8 017 773,25</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45,0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17 790 183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8 017 773,25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17 790 183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8 017 773,25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45,1</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17 731 683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8 011 889,29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17 731 683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8 011 889,29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45,2</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15 598 622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7 311 191,93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46,9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15 598 622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7 311 191,93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46,9</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2 133 061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700 697,36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2 133 061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700 697,36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32,8</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58 500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5 883,96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58 500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5 883,96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10,1</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23 422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23 422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75075</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69 800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10 644,79</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15,3</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69 800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10 644,79</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15,3</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69 800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10 644,79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69 800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10 644,79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15,3</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69 800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10 644,79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69 800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10 644,79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15,3</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69 800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10 644,79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69 800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10 644,79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15,3</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75085</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1 612 200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751 504,80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46,6</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1 612 200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751 504,80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46,6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1 611 400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751 504,80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46,6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1 472 000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699 475,97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139 400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52 028,83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37,3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751</w:t>
            </w:r>
          </w:p>
        </w:tc>
        <w:tc>
          <w:tcPr>
            <w:tcW w:w="38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79 711</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79 711</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79 711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79 711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34 761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34 761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32 561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32 561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2 200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2 200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44 950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44 950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75107</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Wybory Prezydenta Rzeczypospolitej Polskiej</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79 711</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79 711</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79 711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79 711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34 761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34 761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32 561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32 561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2 200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2 200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44 950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44 950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755</w:t>
            </w:r>
          </w:p>
        </w:tc>
        <w:tc>
          <w:tcPr>
            <w:tcW w:w="38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3 793</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919,11</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24,2</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3 793</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919,11</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24,2</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919,11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919,11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24,2</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919,11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919,11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24,2</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919,11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919,11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24,2</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75515</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3 793</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919,11</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24,2</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3 793</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919,11</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24,2</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919,11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919,11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24,2</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919,11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919,11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24,2</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919,11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919,11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24,2</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801</w:t>
            </w:r>
          </w:p>
        </w:tc>
        <w:tc>
          <w:tcPr>
            <w:tcW w:w="38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53 470 242</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26 896 296,35</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50,3</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13 916 255</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5 081 242,54</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36,5</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49 666 078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26 504 621,05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10 112 091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4 689 567,24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46,4</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40 656 173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21 883 599,57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1 162 186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79 549,63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6,8</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33 043 448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18 935 163,78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57,3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7 612 725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2 948 435,79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38,7</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1 159 686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79 549,63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6,9</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8 949 905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4 610 017,61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51,5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8 949 905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4 610 017,61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51,5</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54 000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8 697,04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2 306,83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38,4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3 804 164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391 675,30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3 804 164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391 675,30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10,3</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80101</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25 064 147</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11 885 590,84</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47,4</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7 547 524</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2 121 378,58</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28,1</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21 389 983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11 511 557,54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3 873 360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1 747 345,28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45,1</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17 876 623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9 758 215,22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54,6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380 000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14 391 184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8 316 611,97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57,8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3 485 439</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1 441 603,25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41,4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380 000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3 493 360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1 747 345,28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3 493 360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1 747 345,28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5 997,04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3 674 164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374 033,30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3 674 164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374 033,30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10,2</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80103</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160 290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86 678,19</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54,1</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15 740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160 290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86 678,19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54,1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15 740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144 150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86 678,19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60,1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137 350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81 878,19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59,6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4 800,00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70,6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15 740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15 740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80104</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14 021 349</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7 487 791,45</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53,4</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3 447 574</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1 671 091,25</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48,5</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14 021 349</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7 487 791,45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3 447 574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1 671 091,25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48,5</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10 699 775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5 814 000,20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54,3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8 840 775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4 966 464,97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56,2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1 859 000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847 535,23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3 307 574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1 671 091,25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3 307 574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1 671 091,25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50,5</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2 700,00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80106</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44 579</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19 580,40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43,9</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44 579</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19 580,40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43,9</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44 579</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19 580,40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43,9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44 579</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19 580,40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43,9</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44 579</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19 580,40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43,9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44 579</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19 580,40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43,9</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80113</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580 000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75 744,53</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13,1</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580 000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75 744,53</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13,1</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580 000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75 744,53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580 000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75 744,53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13,1</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580 000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75 744,53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580 000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75 744,53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13,1</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580 000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75 744,53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580 000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75 744,53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13,1</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80120</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4 599 470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2 185 450,57</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47,5</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130 000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17 642,00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13,6</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4 469 470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2 167 808,57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4 459 870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2 167 808,57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48,6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3 906 694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1 856 534,15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553 176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311 274,42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56,3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9 600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17 642,00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17 642,00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13,6</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80132</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Szkoły artystyczne</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2 243 640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1 113 049,18</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49,6</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2 243 640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1 113 049,18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2 235 640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1 113 049,18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1 871 040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1 029 850,78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364 600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83 198,40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80146</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136 692</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30 836,97</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22,6</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44 686</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2 980,00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6,7</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136 692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30 836,97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44 686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2 980,00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6,7</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136 692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30 836,97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44 686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2 980,00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6,7</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42 000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19 888,27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94 692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10 948,70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44 686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2 980,00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6,7</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80148</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1 541 750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815 704,04</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52,9</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1 541 750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815 704,04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1 541 750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815 704,04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1 463 750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786 072,03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53,7</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78 000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29 632,01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38,0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80149</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1 859 332</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1 084 281,08</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58,3</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1 287 682</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634 903,47</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49,3</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1 859 332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1 084 281,08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58,3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1 287 682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634 903,47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49,3</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571 650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449 377,61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78,6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535 650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427 515,96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79,8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21 861,65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60,7</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1 287 682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634 903,47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1 287 682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634 903,47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49,3</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80150</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2 066 685</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1 578 796,85</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76,4</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728 000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464 127,77</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63,8</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2 066 685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1 578 796,85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76,4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728 000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464 127,77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63,8</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1 336 685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1 114 669,08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1 298 485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1 093 044,08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84,2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38 200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21 625,00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56,6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728 000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464 127,77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63,8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728 000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464 127,77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63,8</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80152</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530 090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363 103,38</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68,5</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530 090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363 103,38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68,5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530 090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363 103,38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68,5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518 690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357 303,38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68,9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11 400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5 800,00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80153</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228 341</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72 969,44</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32,0</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72 970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72 969,44</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100,0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228 341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72 969,44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72 970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72 969,44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155 371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color w:val="FF1818"/>
                <w:sz w:val="12"/>
                <w:szCs w:val="12"/>
              </w:rPr>
            </w:pPr>
            <w:r w:rsidRPr="0036286C">
              <w:rPr>
                <w:rFonts w:cs="Arial"/>
                <w:color w:val="FF1818"/>
                <w:sz w:val="12"/>
                <w:szCs w:val="12"/>
              </w:rPr>
              <w:t>-</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155 371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72 970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72 969,44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72 970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72 969,44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80195</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393 877</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96 719,43</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24,6</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17 500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825,10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4,7</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393 877</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96 719,43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17 500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825,10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387 877</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94 412,60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17 500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825,10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37 830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350 047</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94 412,60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825,10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5,5</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2 306,83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38,4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851</w:t>
            </w:r>
          </w:p>
        </w:tc>
        <w:tc>
          <w:tcPr>
            <w:tcW w:w="38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621 382</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340 097,71</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54,7</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613 970</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338 703,66</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55,2</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621 382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340 097,71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54,7</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613 970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338 703,66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55,2</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321 382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80 097,71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313 970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78 703,66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25,1</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112 536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29 704,29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105 840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28 716,74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27,1</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208 846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50 393,42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208 130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49 986,92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260 000,00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86,7</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260 000,00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86,7</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85154</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613 970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338 703,66</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55,2</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613 970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338 703,66</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55,2</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613 970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338 703,66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55,2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613 970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338 703,66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55,2</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313 970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78 703,66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25,1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313 970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78 703,66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25,1</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105 840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28 716,74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105 840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28 716,74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27,1</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208 130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49 986,92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208 130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49 986,92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260 000,00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86,7</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260 000,00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86,7</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85156</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391</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279,00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71,4</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391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279,00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71,4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391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279,00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71,4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391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279,00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71,4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85195</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7 021</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1 115,05</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15,9</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7 021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1 115,05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7 021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1 115,05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6 696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987,55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14,7</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127,50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39,2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852</w:t>
            </w:r>
          </w:p>
        </w:tc>
        <w:tc>
          <w:tcPr>
            <w:tcW w:w="38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4 322 150</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2 045 841,89</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47,3</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90 127</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32 408,49</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36,0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4 322 150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2 045 841,89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90 127</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32 408,49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3 187 631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1 538 339,47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5 003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99,9</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2 776 974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1 360 939,21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410 657</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177 400,26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43,2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1 103 319</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496 172,77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85 124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27 408,49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32,2</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31 200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11 329,65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85203</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275 918</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135 643,90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49,2</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275 918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135 643,90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274 756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135 512,02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230 819</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117 282,79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43 937</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18 229,23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41,5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1 162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131,88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85205</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5 500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5 000,00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90,9</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5 000,00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100,0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85213</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61 218</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22 469,06</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36,7</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61 218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22 469,06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36,7</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61 218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22 469,06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36,7</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61 218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22 469,06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36,7</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85214</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388 172</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127 606,73</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32,9</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388 172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127 606,73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2 680,78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2 680,78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336 972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113 596,30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33,7</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31 200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11 329,65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85215</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85 127</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27 408,49</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32,2</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85 127</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27 408,49</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32,2</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85 127</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27 408,49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85 127</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27 408,49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32,2</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85 124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27 408,49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85 124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27 408,49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32,2</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85216</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516 935</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315 527,40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61,0</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516 935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315 527,40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61,0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516 935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315 527,40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61,0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85219</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2 839 045</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1 378 099,58</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48,5</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2 839 045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1 378 099,58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2 826 154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1 372 677,61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48,6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2 546 152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1 243 656,42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280 002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129 021,19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12 891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5 421,97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42,1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85230</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150 235</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34 086,73</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22,7</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150 235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34 086,73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22,7</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150 235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34 086,73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22,7</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853</w:t>
            </w:r>
          </w:p>
        </w:tc>
        <w:tc>
          <w:tcPr>
            <w:tcW w:w="38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201 841</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29 998,70</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14,9</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201 841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29 998,70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44 883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18 312,46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40,8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3 984,48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28,5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30 883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14 327,98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46,4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19 920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1 654,10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137 038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10 032,14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85395</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201 841</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29 998,70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14,9</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201 841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29 998,70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44 883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18 312,46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40,8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3 984,48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28,5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30 883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14 327,98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46,4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19 920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1 654,10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137 038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10 032,14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854</w:t>
            </w:r>
          </w:p>
        </w:tc>
        <w:tc>
          <w:tcPr>
            <w:tcW w:w="38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2 444 479</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1 560 312,78</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63,8</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273 081</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97 003,13</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35,5</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2 444 479</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1 560 312,78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63,8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273 081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97 003,13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35,5</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2 084 481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1 406 730,06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67,5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113 965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24 285,15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21,3</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1 918 160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1 318 524,30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68,7</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24 285,15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22,1</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166 321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88 205,76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3 965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159 116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72 717,98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159 116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72 717,98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45,7</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200 882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80 864,74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40,3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85401</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1 937 520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1 372 858,23</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70,9</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1 937 520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1 372 858,23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70,9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1 932 520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1 372 858,23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71,0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1 806 000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1 294 239,15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71,7</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126 520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78 619,08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62,1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85404</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159 116</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72 717,98</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45,7</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159 116</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72 717,98</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45,7</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159 116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72 717,98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159 116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72 717,98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45,7</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159 116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72 717,98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159 116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72 717,98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45,7</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85412</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134 000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28 871,83</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21,5</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110 000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24 285,15</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22,1</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134 000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28 871,83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21,5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24 285,15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22,1</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134 000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28 871,83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21,5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24 285,15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22,1</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24 285,15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24 285,15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22,1</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4 586,68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85415</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160 882</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58 744,74</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36,5</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160 882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58 744,74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160 882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58 744,74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85416</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35 000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22 120,00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63,2</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22 120,00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63,2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22 120,00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63,2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85446</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8 401</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3 965</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8 401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3 965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8 401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3 965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8 401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3 965</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85495</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9 560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5 000,00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52,3</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9 560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9 560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2 160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7 400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67,6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855</w:t>
            </w:r>
          </w:p>
        </w:tc>
        <w:tc>
          <w:tcPr>
            <w:tcW w:w="38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31 669 556</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17 194 775,98</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54,3</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31 382 110</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17 049 194,47</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54,3</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31 669 556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17 194 775,98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54,3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31 382 110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17 049 194,47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54,3</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942 652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496 370,02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52,7</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658 244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352 481,59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53,5</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881 904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463 087,15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609 161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323 295,80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53,1</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60 748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33 282,87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54,8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49 083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29 185,79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59,5</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30 726 904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16 698 405,96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54,3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30 723 866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16 696 712,88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54,3</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85501</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26 047 412</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14 692 305,77</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56,4</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26 047 412</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14 692 305,77</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56,4</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26 047 412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14 692 305,77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56,4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26 047 412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14 692 305,77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56,4</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213 706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97 425,77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213 706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97 425,77</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45,6</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204 773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90 493,06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204 773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90 493,06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44,2</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8 933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6 932,71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77,6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8 933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6 932,71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77,6</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25 833 706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14 594 880,00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56,5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25 833 706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14 594 880,00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56,5</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85502</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4 385 190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2 334 800,60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53,2</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4 385 190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2 334 800,60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53,2</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4 385 190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2 334 800,60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4 385 190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2 334 800,60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53,2</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385 130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232 967,72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60,5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385 130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232 967,72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60,5</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379 372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232 802,74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61,4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379 372</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232 802,74</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61,4</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5 758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164,98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5 758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164,98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2,9</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4 000 060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2 101 832,88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4 000 060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2 101 832,88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52,5</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85503</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85504</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1 207 216</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145 581,51</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12,1</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919 770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1 207 216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145 581,51</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919 770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314 078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143 888,43</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29 670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297 259</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139 791,35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24 516</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16 819</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4 097,08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5 154</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893 138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1 693,08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890 100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85513</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29 238</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22 088,10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75,5</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29 238</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22 088,10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75,5</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29 238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22 088,10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75,5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29 238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22 088,10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75,5</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29 238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22 088,10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75,5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29 238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22 088,10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75,5</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29 238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22 088,10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75,5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29 238</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22 088,10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75,5</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900</w:t>
            </w:r>
          </w:p>
        </w:tc>
        <w:tc>
          <w:tcPr>
            <w:tcW w:w="38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2 142 540</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275 572,78</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12,9</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2 142 540</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275 572,78</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12,9</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1 079 000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260 572,78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1 079 000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260 572,78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24,1</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1 079 000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260 572,78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1 079 000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260 572,78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24,1</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1 039 000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260 572,78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25,1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1 039 000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260 572,78</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25,1</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1 063 540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1 063 540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90001</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188 600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52 146,62</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27,6</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188 600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52 146,62</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27,6</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188 600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52 146,62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188 600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52 146,62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27,6</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188 600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52 146,62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188 600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52 146,62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27,6</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188 600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52 146,62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188 600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52 146,62</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27,6</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90003</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220 500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27 159,26</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12,3</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220 500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27 159,26</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12,3</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220 500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27 159,26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220 500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27 159,26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12,3</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220 500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27 159,26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220 500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27 159,26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12,3</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220 500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27 159,26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220 500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27 159,26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12,3</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90004</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79 800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9 786,76</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12,3</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79 800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9 786,76</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12,3</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79 800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9 786,76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79 800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9 786,76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12,3</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79 800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9 786,76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79 800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9 786,76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12,3</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79 800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9 786,76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79 800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9 786,76</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12,3</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90005</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90015</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185 021</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87 889,65</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47,5</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185 021</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87 889,65</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47,5</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87 889,65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87 889,65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87,9</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87 889,65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87 889,65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87,9</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87 889,65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87 889,65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87,9</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85 021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85 021</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90026</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31 000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31 000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90095</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1 397 619</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98 590,49</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7,1</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1 397 619</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98 590,49</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7,1</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419 100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83 590,49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419 100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83 590,49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19,9</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419 100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83 590,49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419 100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83 590,49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19,9</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419 100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83 590,49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19,9</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419 100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83 590,49</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19,9</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978 519</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978 519</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921</w:t>
            </w:r>
          </w:p>
        </w:tc>
        <w:tc>
          <w:tcPr>
            <w:tcW w:w="38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3 810 573</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1 737 142,30</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45,6</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3 810 573</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1 737 142,30</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45,6</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3 696 300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1 737 142,30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3 696 300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1 737 142,30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454 000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37 142,30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454 000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37 142,30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8,2</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37 142,30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37 142,30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3 242 300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1 700 000,00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3 242 300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1 700 000,00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52,4</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114 273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114 273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92105</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508 273</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36 642,30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7,2</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508 273</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36 642,30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7,2</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444 000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36 642,30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444 000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36 642,30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444 000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36 642,30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444 000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36 642,30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36 642,30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36 642,30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64 273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64 273</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92109</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1 587 300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831 500,00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52,4</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1 587 300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831 500,00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52,4</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1 587 300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831 500,00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1 587 300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831 500,00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52,4</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1 587 300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831 500,00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1 587 300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831 500,00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52,4</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92116</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1 655 000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868 500,00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52,5</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1 655 000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868 500,00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52,5</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1 655 000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868 500,00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1 655 000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868 500,00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52,5</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1 655 000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868 500,00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52,5</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1 655 000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868 500,00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52,5</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92195</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60 000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500,00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0,8</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60 000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500,00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0,8</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926</w:t>
            </w:r>
          </w:p>
        </w:tc>
        <w:tc>
          <w:tcPr>
            <w:tcW w:w="38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721 500</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224 678,55</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31,1</w:t>
            </w:r>
          </w:p>
        </w:tc>
        <w:tc>
          <w:tcPr>
            <w:tcW w:w="539"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721 500</w:t>
            </w:r>
          </w:p>
        </w:tc>
        <w:tc>
          <w:tcPr>
            <w:tcW w:w="638"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224 678,55</w:t>
            </w:r>
          </w:p>
        </w:tc>
        <w:tc>
          <w:tcPr>
            <w:tcW w:w="484"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31,1</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721 500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224 678,55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721 500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224 678,55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31,1</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565 500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68 678,55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12,1</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565 500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68 678,55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12,1</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85 200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12 235,00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85 200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12 235,00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14,4</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480 300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56 443,55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11,8</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480 300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56 443,55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11,8</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156 000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156 000,00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156 000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156 000,00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92601</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220 000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35 561,65</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16,2</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220 000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35 561,65</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16,2</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35 561,65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35 561,65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16,2</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35 561,65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35 561,65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16,2</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35 561,65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16,2</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35 561,65</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16,2</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92605</w:t>
            </w:r>
          </w:p>
        </w:tc>
        <w:tc>
          <w:tcPr>
            <w:tcW w:w="103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501 500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189 116,90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37,7</w:t>
            </w:r>
          </w:p>
        </w:tc>
        <w:tc>
          <w:tcPr>
            <w:tcW w:w="539"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501 500</w:t>
            </w:r>
          </w:p>
        </w:tc>
        <w:tc>
          <w:tcPr>
            <w:tcW w:w="638"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189 116,90</w:t>
            </w:r>
          </w:p>
        </w:tc>
        <w:tc>
          <w:tcPr>
            <w:tcW w:w="484"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37,7</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501 500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189 116,90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37,7</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501 500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189 116,90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37,7</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345 500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33 116,90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9,6</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345 500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33 116,90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9,6</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85 200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12 235,00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14,4</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85 200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12 235,00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14,4</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260 300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20 881,90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260 300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20 881,90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8,0</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156 000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156 000,00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156 000</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156 000,00</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100,0</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ind w:firstLineChars="100" w:firstLine="120"/>
              <w:rPr>
                <w:rFonts w:cs="Arial"/>
                <w:sz w:val="12"/>
                <w:szCs w:val="12"/>
              </w:rPr>
            </w:pPr>
            <w:r w:rsidRPr="0036286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bl>
    <w:p w:rsidR="0036286C" w:rsidRDefault="0036286C" w:rsidP="001D1FBD">
      <w:pPr>
        <w:jc w:val="right"/>
        <w:rPr>
          <w:sz w:val="16"/>
          <w:szCs w:val="16"/>
        </w:rPr>
      </w:pPr>
    </w:p>
    <w:p w:rsidR="0036286C" w:rsidRDefault="0036286C" w:rsidP="001D1FBD">
      <w:pPr>
        <w:jc w:val="right"/>
        <w:rPr>
          <w:sz w:val="16"/>
          <w:szCs w:val="16"/>
        </w:rPr>
      </w:pPr>
    </w:p>
    <w:p w:rsidR="0038777E" w:rsidRDefault="0038777E" w:rsidP="00EE26D1">
      <w:pPr>
        <w:sectPr w:rsidR="0038777E" w:rsidSect="00EE26D1">
          <w:type w:val="oddPage"/>
          <w:pgSz w:w="11906" w:h="16838"/>
          <w:pgMar w:top="1417" w:right="1417" w:bottom="1417" w:left="1417" w:header="708" w:footer="708" w:gutter="0"/>
          <w:cols w:space="708"/>
          <w:docGrid w:linePitch="360"/>
        </w:sectPr>
      </w:pPr>
    </w:p>
    <w:p w:rsidR="00EE26D1" w:rsidRDefault="000B56EB" w:rsidP="00EE26D1">
      <w:pPr>
        <w:jc w:val="center"/>
      </w:pPr>
      <w:r>
        <w:lastRenderedPageBreak/>
        <w:t>Zestawienie</w:t>
      </w:r>
      <w:r w:rsidR="00EE26D1">
        <w:t xml:space="preserve"> nr VIII/3</w:t>
      </w:r>
    </w:p>
    <w:p w:rsidR="00EE26D1" w:rsidRDefault="00EE26D1" w:rsidP="00EE26D1">
      <w:pPr>
        <w:pStyle w:val="Nagwek4"/>
      </w:pPr>
      <w:bookmarkStart w:id="19" w:name="_Toc50132261"/>
      <w:r>
        <w:t>C.</w:t>
      </w:r>
      <w:r>
        <w:tab/>
        <w:t>SPIS ZADAŃ INWESTYCYJNYCH</w:t>
      </w:r>
      <w:bookmarkEnd w:id="19"/>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59"/>
        <w:gridCol w:w="1051"/>
        <w:gridCol w:w="942"/>
        <w:gridCol w:w="965"/>
        <w:gridCol w:w="1057"/>
        <w:gridCol w:w="1057"/>
        <w:gridCol w:w="906"/>
      </w:tblGrid>
      <w:tr w:rsidR="0036286C" w:rsidRPr="0036286C" w:rsidTr="0036286C">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Wskaźnik %</w:t>
            </w:r>
            <w:r w:rsidRPr="0036286C">
              <w:rPr>
                <w:rFonts w:cs="Arial"/>
                <w:b/>
                <w:bCs/>
                <w:sz w:val="14"/>
                <w:szCs w:val="14"/>
              </w:rPr>
              <w:br/>
              <w:t>(kol. 8/7)</w:t>
            </w:r>
          </w:p>
        </w:tc>
      </w:tr>
      <w:tr w:rsidR="0036286C" w:rsidRPr="0036286C" w:rsidTr="0036286C">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9</w:t>
            </w:r>
          </w:p>
        </w:tc>
      </w:tr>
      <w:tr w:rsidR="0036286C" w:rsidRPr="0036286C" w:rsidTr="0036286C">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ind w:firstLineChars="100" w:firstLine="120"/>
              <w:rPr>
                <w:rFonts w:cs="Arial"/>
                <w:b/>
                <w:bCs/>
                <w:sz w:val="12"/>
                <w:szCs w:val="12"/>
              </w:rPr>
            </w:pPr>
            <w:r w:rsidRPr="0036286C">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ind w:firstLineChars="100" w:firstLine="120"/>
              <w:rPr>
                <w:rFonts w:cs="Arial"/>
                <w:b/>
                <w:bCs/>
                <w:sz w:val="12"/>
                <w:szCs w:val="12"/>
              </w:rPr>
            </w:pPr>
            <w:r w:rsidRPr="0036286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ind w:firstLineChars="100" w:firstLine="120"/>
              <w:rPr>
                <w:rFonts w:cs="Arial"/>
                <w:b/>
                <w:bCs/>
                <w:sz w:val="12"/>
                <w:szCs w:val="12"/>
              </w:rPr>
            </w:pPr>
            <w:r w:rsidRPr="0036286C">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11 785 085</w:t>
            </w:r>
          </w:p>
        </w:tc>
        <w:tc>
          <w:tcPr>
            <w:tcW w:w="643"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490 875,30</w:t>
            </w:r>
          </w:p>
        </w:tc>
        <w:tc>
          <w:tcPr>
            <w:tcW w:w="562"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4,2</w:t>
            </w:r>
          </w:p>
        </w:tc>
      </w:tr>
      <w:tr w:rsidR="0036286C" w:rsidRPr="0036286C" w:rsidTr="0036286C">
        <w:trPr>
          <w:trHeight w:val="330"/>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400</w:t>
            </w:r>
          </w:p>
        </w:tc>
        <w:tc>
          <w:tcPr>
            <w:tcW w:w="321"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Wytwarzanie i zaopatrywanie w energię elektryczną, gaz i wodę</w:t>
            </w:r>
          </w:p>
        </w:tc>
        <w:tc>
          <w:tcPr>
            <w:tcW w:w="476"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1 528 849</w:t>
            </w:r>
          </w:p>
        </w:tc>
        <w:tc>
          <w:tcPr>
            <w:tcW w:w="643"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40002</w:t>
            </w:r>
          </w:p>
        </w:tc>
        <w:tc>
          <w:tcPr>
            <w:tcW w:w="1187"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Dostarczanie wody</w:t>
            </w:r>
          </w:p>
        </w:tc>
        <w:tc>
          <w:tcPr>
            <w:tcW w:w="476"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1 528 849</w:t>
            </w:r>
          </w:p>
        </w:tc>
        <w:tc>
          <w:tcPr>
            <w:tcW w:w="643"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Budowa studni oligoceńskiej</w:t>
            </w:r>
          </w:p>
        </w:tc>
        <w:tc>
          <w:tcPr>
            <w:tcW w:w="476"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1 528 849</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3 858 337</w:t>
            </w:r>
          </w:p>
        </w:tc>
        <w:tc>
          <w:tcPr>
            <w:tcW w:w="643"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44 700,00</w:t>
            </w:r>
          </w:p>
        </w:tc>
        <w:tc>
          <w:tcPr>
            <w:tcW w:w="562"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1,2</w:t>
            </w:r>
          </w:p>
        </w:tc>
      </w:tr>
      <w:tr w:rsidR="0036286C" w:rsidRPr="0036286C" w:rsidTr="0036286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3 858 337</w:t>
            </w:r>
          </w:p>
        </w:tc>
        <w:tc>
          <w:tcPr>
            <w:tcW w:w="643"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44 700,00</w:t>
            </w:r>
          </w:p>
        </w:tc>
        <w:tc>
          <w:tcPr>
            <w:tcW w:w="562"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1,2</w:t>
            </w:r>
          </w:p>
        </w:tc>
      </w:tr>
      <w:tr w:rsidR="0036286C" w:rsidRPr="0036286C" w:rsidTr="0036286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Budowa ul. Kołodziejskiej</w:t>
            </w:r>
          </w:p>
        </w:tc>
        <w:tc>
          <w:tcPr>
            <w:tcW w:w="476"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574 232</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Budowa ul. Sztukatorskiej</w:t>
            </w:r>
          </w:p>
        </w:tc>
        <w:tc>
          <w:tcPr>
            <w:tcW w:w="476"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500 418</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Budowa ul. Kaletniczej</w:t>
            </w:r>
          </w:p>
        </w:tc>
        <w:tc>
          <w:tcPr>
            <w:tcW w:w="476"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861 000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Nabycie gruntów pod inwestycje drogowe</w:t>
            </w:r>
          </w:p>
        </w:tc>
        <w:tc>
          <w:tcPr>
            <w:tcW w:w="476"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1 922 687</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44 700,00</w:t>
            </w:r>
          </w:p>
        </w:tc>
        <w:tc>
          <w:tcPr>
            <w:tcW w:w="56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w:t>
            </w:r>
          </w:p>
        </w:tc>
      </w:tr>
      <w:tr w:rsidR="0036286C" w:rsidRPr="0036286C" w:rsidTr="0036286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1 392 500</w:t>
            </w:r>
          </w:p>
        </w:tc>
        <w:tc>
          <w:tcPr>
            <w:tcW w:w="643"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39 500,00</w:t>
            </w:r>
          </w:p>
        </w:tc>
        <w:tc>
          <w:tcPr>
            <w:tcW w:w="562"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2,8</w:t>
            </w:r>
          </w:p>
        </w:tc>
      </w:tr>
      <w:tr w:rsidR="0036286C" w:rsidRPr="0036286C" w:rsidTr="0036286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1 392 500</w:t>
            </w:r>
          </w:p>
        </w:tc>
        <w:tc>
          <w:tcPr>
            <w:tcW w:w="643"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39 500,00</w:t>
            </w:r>
          </w:p>
        </w:tc>
        <w:tc>
          <w:tcPr>
            <w:tcW w:w="562"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2,8</w:t>
            </w:r>
          </w:p>
        </w:tc>
      </w:tr>
      <w:tr w:rsidR="0036286C" w:rsidRPr="0036286C" w:rsidTr="0036286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Budowa budynku mieszkalnego wielorodzinnego przy ul.  Cyrulików</w:t>
            </w:r>
          </w:p>
        </w:tc>
        <w:tc>
          <w:tcPr>
            <w:tcW w:w="476"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742 500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39 500,00</w:t>
            </w:r>
          </w:p>
        </w:tc>
        <w:tc>
          <w:tcPr>
            <w:tcW w:w="56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w:t>
            </w:r>
          </w:p>
        </w:tc>
      </w:tr>
      <w:tr w:rsidR="0036286C" w:rsidRPr="0036286C" w:rsidTr="0036286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Budowa kotłowni gazowych wraz z instalacją c.o. i c.w.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650 000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23 422</w:t>
            </w:r>
          </w:p>
        </w:tc>
        <w:tc>
          <w:tcPr>
            <w:tcW w:w="643"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23 422</w:t>
            </w:r>
          </w:p>
        </w:tc>
        <w:tc>
          <w:tcPr>
            <w:tcW w:w="643"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23 422</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3 804 164</w:t>
            </w:r>
          </w:p>
        </w:tc>
        <w:tc>
          <w:tcPr>
            <w:tcW w:w="643"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391 675,30</w:t>
            </w:r>
          </w:p>
        </w:tc>
        <w:tc>
          <w:tcPr>
            <w:tcW w:w="562"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10,3</w:t>
            </w:r>
          </w:p>
        </w:tc>
      </w:tr>
      <w:tr w:rsidR="0036286C" w:rsidRPr="0036286C" w:rsidTr="0036286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3 674 164</w:t>
            </w:r>
          </w:p>
        </w:tc>
        <w:tc>
          <w:tcPr>
            <w:tcW w:w="643"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374 033,30</w:t>
            </w:r>
          </w:p>
        </w:tc>
        <w:tc>
          <w:tcPr>
            <w:tcW w:w="562"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10,2</w:t>
            </w:r>
          </w:p>
        </w:tc>
      </w:tr>
      <w:tr w:rsidR="0036286C" w:rsidRPr="0036286C" w:rsidTr="0036286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Rozbudowa Zespołu Szkół nr 74 przy ul. Niepołomickiej 26</w:t>
            </w:r>
          </w:p>
        </w:tc>
        <w:tc>
          <w:tcPr>
            <w:tcW w:w="476"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3 521 927</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374 033,30</w:t>
            </w:r>
          </w:p>
        </w:tc>
        <w:tc>
          <w:tcPr>
            <w:tcW w:w="56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10,6</w:t>
            </w:r>
          </w:p>
        </w:tc>
      </w:tr>
      <w:tr w:rsidR="0036286C" w:rsidRPr="0036286C" w:rsidTr="0036286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Modernizacja budynku Szkoły Podstawowej nr 217, ul. Paderewskiego 45</w:t>
            </w:r>
          </w:p>
        </w:tc>
        <w:tc>
          <w:tcPr>
            <w:tcW w:w="476"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152 237</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130 000</w:t>
            </w:r>
          </w:p>
        </w:tc>
        <w:tc>
          <w:tcPr>
            <w:tcW w:w="643"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17 642,00</w:t>
            </w:r>
          </w:p>
        </w:tc>
        <w:tc>
          <w:tcPr>
            <w:tcW w:w="562"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13,6</w:t>
            </w:r>
          </w:p>
        </w:tc>
      </w:tr>
      <w:tr w:rsidR="0036286C" w:rsidRPr="0036286C" w:rsidTr="0036286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Budowa przyłącza wody do budynku  Liceum Ogólnokształcącego nr LI przy ul. Kadrowej</w:t>
            </w:r>
          </w:p>
        </w:tc>
        <w:tc>
          <w:tcPr>
            <w:tcW w:w="476"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130 000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17 642,00</w:t>
            </w:r>
          </w:p>
        </w:tc>
        <w:tc>
          <w:tcPr>
            <w:tcW w:w="56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13,6</w:t>
            </w:r>
          </w:p>
        </w:tc>
      </w:tr>
      <w:tr w:rsidR="0036286C" w:rsidRPr="0036286C" w:rsidTr="0036286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1 063 540</w:t>
            </w:r>
          </w:p>
        </w:tc>
        <w:tc>
          <w:tcPr>
            <w:tcW w:w="643"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15 000,00</w:t>
            </w:r>
          </w:p>
        </w:tc>
        <w:tc>
          <w:tcPr>
            <w:tcW w:w="562"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1,4</w:t>
            </w:r>
          </w:p>
        </w:tc>
      </w:tr>
      <w:tr w:rsidR="0036286C" w:rsidRPr="0036286C" w:rsidTr="0036286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85 021</w:t>
            </w:r>
          </w:p>
        </w:tc>
        <w:tc>
          <w:tcPr>
            <w:tcW w:w="643"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Doświetlenie przejść ulic gminnych</w:t>
            </w:r>
          </w:p>
        </w:tc>
        <w:tc>
          <w:tcPr>
            <w:tcW w:w="476"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49 021</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Budowa oświetlenia terenu przy ul. Paderewskiego</w:t>
            </w:r>
          </w:p>
        </w:tc>
        <w:tc>
          <w:tcPr>
            <w:tcW w:w="476"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36 000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978 519</w:t>
            </w:r>
          </w:p>
        </w:tc>
        <w:tc>
          <w:tcPr>
            <w:tcW w:w="643"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15 000,00</w:t>
            </w:r>
          </w:p>
        </w:tc>
        <w:tc>
          <w:tcPr>
            <w:tcW w:w="562"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w:t>
            </w:r>
          </w:p>
        </w:tc>
      </w:tr>
      <w:tr w:rsidR="0036286C" w:rsidRPr="0036286C" w:rsidTr="0036286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Zagospodarowanie na cele rekreacyjne terenu w rejonie ul. Ilskiego i Pociskowej</w:t>
            </w:r>
          </w:p>
        </w:tc>
        <w:tc>
          <w:tcPr>
            <w:tcW w:w="476"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828 000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Budowa Centrum Lokalnego Chruściela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97 519</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Ściana wspinaczkowa na Wygodzie</w:t>
            </w:r>
          </w:p>
        </w:tc>
        <w:tc>
          <w:tcPr>
            <w:tcW w:w="476"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38 000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lastRenderedPageBreak/>
              <w:t> </w:t>
            </w:r>
          </w:p>
        </w:tc>
        <w:tc>
          <w:tcPr>
            <w:tcW w:w="32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Stacja kontroli rowerów</w:t>
            </w:r>
          </w:p>
        </w:tc>
        <w:tc>
          <w:tcPr>
            <w:tcW w:w="476"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15 000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15 000,00</w:t>
            </w:r>
          </w:p>
        </w:tc>
        <w:tc>
          <w:tcPr>
            <w:tcW w:w="56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100,0</w:t>
            </w:r>
          </w:p>
        </w:tc>
      </w:tr>
      <w:tr w:rsidR="0036286C" w:rsidRPr="0036286C" w:rsidTr="0036286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114 273</w:t>
            </w:r>
          </w:p>
        </w:tc>
        <w:tc>
          <w:tcPr>
            <w:tcW w:w="643"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92105</w:t>
            </w:r>
          </w:p>
        </w:tc>
        <w:tc>
          <w:tcPr>
            <w:tcW w:w="1187"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Pozostałe zadania w zakresie kultury</w:t>
            </w:r>
          </w:p>
        </w:tc>
        <w:tc>
          <w:tcPr>
            <w:tcW w:w="476"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64 273</w:t>
            </w:r>
          </w:p>
        </w:tc>
        <w:tc>
          <w:tcPr>
            <w:tcW w:w="643"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Zagospodarowanie miejsca czynu zbrojnego 1831 roku "Bitwa pod Olszynką Grochowską"</w:t>
            </w:r>
          </w:p>
        </w:tc>
        <w:tc>
          <w:tcPr>
            <w:tcW w:w="476"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64 273</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92195</w:t>
            </w:r>
          </w:p>
        </w:tc>
        <w:tc>
          <w:tcPr>
            <w:tcW w:w="1187"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center"/>
              <w:rPr>
                <w:rFonts w:cs="Arial"/>
                <w:b/>
                <w:bCs/>
                <w:sz w:val="12"/>
                <w:szCs w:val="12"/>
              </w:rPr>
            </w:pPr>
            <w:r w:rsidRPr="0036286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50 000</w:t>
            </w:r>
          </w:p>
        </w:tc>
        <w:tc>
          <w:tcPr>
            <w:tcW w:w="643"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Bożonarodzeniowe Iluminacje, dekoracje</w:t>
            </w:r>
          </w:p>
        </w:tc>
        <w:tc>
          <w:tcPr>
            <w:tcW w:w="476"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50 000</w:t>
            </w:r>
          </w:p>
        </w:tc>
        <w:tc>
          <w:tcPr>
            <w:tcW w:w="64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bl>
    <w:p w:rsidR="00EE26D1" w:rsidRDefault="00EE26D1" w:rsidP="00EE26D1"/>
    <w:p w:rsidR="00EE26D1" w:rsidRDefault="00EE26D1" w:rsidP="00EE26D1">
      <w:r>
        <w:br w:type="page"/>
      </w:r>
    </w:p>
    <w:p w:rsidR="00EE26D1" w:rsidRDefault="000B56EB" w:rsidP="00EE26D1">
      <w:pPr>
        <w:jc w:val="center"/>
      </w:pPr>
      <w:r>
        <w:t>Zestawienie</w:t>
      </w:r>
      <w:r w:rsidR="00EE26D1">
        <w:t xml:space="preserve"> nr VIII/</w:t>
      </w:r>
      <w:r w:rsidR="000C0129">
        <w:t>5</w:t>
      </w:r>
    </w:p>
    <w:p w:rsidR="00EE26D1" w:rsidRPr="00466076" w:rsidRDefault="00EE26D1" w:rsidP="00466076">
      <w:pPr>
        <w:pStyle w:val="Nagwek4"/>
      </w:pPr>
      <w:bookmarkStart w:id="20" w:name="_Toc50132262"/>
      <w:r w:rsidRPr="00466076">
        <w:t>D.</w:t>
      </w:r>
      <w:r w:rsidRPr="00466076">
        <w:tab/>
      </w:r>
      <w:r w:rsidR="00DE2FF9" w:rsidRPr="00466076">
        <w:t xml:space="preserve">WYKONANIE PLANU DOCHODÓW GROMADZONYCH NA WYDZIELONYCH RACHUNKACH JEDNOSTEK BUDŻETOWYCH PROWADZĄCYCH DZIAŁALNOŚĆ OKREŚLONĄ W USTAWIE </w:t>
      </w:r>
      <w:r w:rsidR="00F9544C" w:rsidRPr="00466076">
        <w:t xml:space="preserve">PRAWO OŚWIATOWE </w:t>
      </w:r>
      <w:r w:rsidR="00DE2FF9" w:rsidRPr="00466076">
        <w:t>I WYDATKÓW NIMI FINANSOWANYCH</w:t>
      </w:r>
      <w:bookmarkEnd w:id="20"/>
    </w:p>
    <w:p w:rsidR="00EE26D1" w:rsidRDefault="00EE26D1" w:rsidP="00EE26D1"/>
    <w:p w:rsidR="00EE26D1" w:rsidRDefault="00EE26D1" w:rsidP="00EE26D1">
      <w:pPr>
        <w:pStyle w:val="Nagwek5"/>
      </w:pPr>
      <w:bookmarkStart w:id="21" w:name="_Toc224548664"/>
      <w:bookmarkStart w:id="22" w:name="_Toc50132263"/>
      <w:r>
        <w:t>D.1.</w:t>
      </w:r>
      <w:r>
        <w:tab/>
        <w:t>Oświata i wychowanie</w:t>
      </w:r>
      <w:bookmarkEnd w:id="21"/>
      <w:bookmarkEnd w:id="22"/>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36286C" w:rsidRPr="0036286C" w:rsidTr="0036286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286C" w:rsidRPr="0036286C" w:rsidRDefault="0036286C" w:rsidP="0036286C">
            <w:pPr>
              <w:spacing w:line="240" w:lineRule="auto"/>
              <w:jc w:val="center"/>
              <w:rPr>
                <w:rFonts w:cs="Calibri"/>
                <w:b/>
                <w:bCs/>
                <w:sz w:val="14"/>
                <w:szCs w:val="14"/>
              </w:rPr>
            </w:pPr>
            <w:r w:rsidRPr="0036286C">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6C" w:rsidRPr="0036286C" w:rsidRDefault="0036286C" w:rsidP="0036286C">
            <w:pPr>
              <w:spacing w:line="240" w:lineRule="auto"/>
              <w:jc w:val="center"/>
              <w:rPr>
                <w:rFonts w:cs="Calibri"/>
                <w:b/>
                <w:bCs/>
                <w:sz w:val="14"/>
                <w:szCs w:val="14"/>
              </w:rPr>
            </w:pPr>
            <w:r w:rsidRPr="0036286C">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6C" w:rsidRPr="0036286C" w:rsidRDefault="0036286C" w:rsidP="0036286C">
            <w:pPr>
              <w:spacing w:line="240" w:lineRule="auto"/>
              <w:jc w:val="center"/>
              <w:rPr>
                <w:rFonts w:cs="Calibri"/>
                <w:b/>
                <w:bCs/>
                <w:sz w:val="14"/>
                <w:szCs w:val="14"/>
              </w:rPr>
            </w:pPr>
            <w:r w:rsidRPr="0036286C">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6C" w:rsidRPr="0036286C" w:rsidRDefault="0036286C" w:rsidP="0036286C">
            <w:pPr>
              <w:spacing w:line="240" w:lineRule="auto"/>
              <w:jc w:val="center"/>
              <w:rPr>
                <w:rFonts w:cs="Calibri"/>
                <w:b/>
                <w:bCs/>
                <w:sz w:val="14"/>
                <w:szCs w:val="14"/>
              </w:rPr>
            </w:pPr>
            <w:r w:rsidRPr="0036286C">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6C" w:rsidRPr="0036286C" w:rsidRDefault="0036286C" w:rsidP="0036286C">
            <w:pPr>
              <w:spacing w:line="240" w:lineRule="auto"/>
              <w:jc w:val="center"/>
              <w:rPr>
                <w:rFonts w:cs="Calibri"/>
                <w:b/>
                <w:bCs/>
                <w:sz w:val="14"/>
                <w:szCs w:val="14"/>
              </w:rPr>
            </w:pPr>
            <w:r w:rsidRPr="0036286C">
              <w:rPr>
                <w:rFonts w:cs="Calibri"/>
                <w:b/>
                <w:bCs/>
                <w:sz w:val="14"/>
                <w:szCs w:val="14"/>
              </w:rPr>
              <w:t xml:space="preserve">Wskaźnik % </w:t>
            </w:r>
            <w:r w:rsidRPr="0036286C">
              <w:rPr>
                <w:rFonts w:cs="Calibri"/>
                <w:b/>
                <w:bCs/>
                <w:sz w:val="14"/>
                <w:szCs w:val="14"/>
              </w:rPr>
              <w:br/>
              <w:t>(kol. 4/3)</w:t>
            </w:r>
          </w:p>
        </w:tc>
      </w:tr>
      <w:tr w:rsidR="0036286C" w:rsidRPr="0036286C" w:rsidTr="0036286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Calibri"/>
                <w:b/>
                <w:bCs/>
                <w:sz w:val="14"/>
                <w:szCs w:val="14"/>
              </w:rPr>
            </w:pPr>
          </w:p>
        </w:tc>
      </w:tr>
      <w:tr w:rsidR="0036286C" w:rsidRPr="0036286C" w:rsidTr="0036286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5</w:t>
            </w:r>
          </w:p>
        </w:tc>
      </w:tr>
      <w:tr w:rsidR="0036286C" w:rsidRPr="0036286C" w:rsidTr="003628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rPr>
                <w:rFonts w:cs="Calibri"/>
                <w:b/>
                <w:bCs/>
                <w:sz w:val="12"/>
                <w:szCs w:val="12"/>
              </w:rPr>
            </w:pPr>
            <w:r w:rsidRPr="0036286C">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5 110,66</w:t>
            </w:r>
          </w:p>
        </w:tc>
        <w:tc>
          <w:tcPr>
            <w:tcW w:w="665"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 xml:space="preserve"> </w:t>
            </w:r>
          </w:p>
        </w:tc>
      </w:tr>
      <w:tr w:rsidR="0036286C" w:rsidRPr="0036286C" w:rsidTr="003628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rPr>
                <w:rFonts w:cs="Calibri"/>
                <w:b/>
                <w:bCs/>
                <w:sz w:val="12"/>
                <w:szCs w:val="12"/>
              </w:rPr>
            </w:pPr>
            <w:r w:rsidRPr="0036286C">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2 942 250</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828 781,99</w:t>
            </w:r>
          </w:p>
        </w:tc>
        <w:tc>
          <w:tcPr>
            <w:tcW w:w="665"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28,2</w:t>
            </w:r>
          </w:p>
        </w:tc>
      </w:tr>
      <w:tr w:rsidR="0036286C" w:rsidRPr="0036286C" w:rsidTr="0036286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2 942 250</w:t>
            </w:r>
          </w:p>
        </w:tc>
        <w:tc>
          <w:tcPr>
            <w:tcW w:w="694"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833 892,65</w:t>
            </w:r>
          </w:p>
        </w:tc>
        <w:tc>
          <w:tcPr>
            <w:tcW w:w="665"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28,3</w:t>
            </w:r>
          </w:p>
        </w:tc>
      </w:tr>
      <w:tr w:rsidR="0036286C" w:rsidRPr="0036286C" w:rsidTr="003628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rPr>
                <w:rFonts w:cs="Calibri"/>
                <w:b/>
                <w:bCs/>
                <w:sz w:val="12"/>
                <w:szCs w:val="12"/>
              </w:rPr>
            </w:pPr>
            <w:r w:rsidRPr="0036286C">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2 942 250</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586 037,20</w:t>
            </w:r>
          </w:p>
        </w:tc>
        <w:tc>
          <w:tcPr>
            <w:tcW w:w="665"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19,9</w:t>
            </w:r>
          </w:p>
        </w:tc>
      </w:tr>
      <w:tr w:rsidR="0036286C" w:rsidRPr="0036286C" w:rsidTr="0036286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ind w:firstLineChars="100" w:firstLine="120"/>
              <w:rPr>
                <w:rFonts w:cs="Calibri"/>
                <w:sz w:val="12"/>
                <w:szCs w:val="12"/>
              </w:rPr>
            </w:pPr>
            <w:r w:rsidRPr="0036286C">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2 942 250</w:t>
            </w:r>
          </w:p>
        </w:tc>
        <w:tc>
          <w:tcPr>
            <w:tcW w:w="69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586 037,20</w:t>
            </w:r>
          </w:p>
        </w:tc>
        <w:tc>
          <w:tcPr>
            <w:tcW w:w="665"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19,9</w:t>
            </w:r>
          </w:p>
        </w:tc>
      </w:tr>
      <w:tr w:rsidR="0036286C" w:rsidRPr="0036286C" w:rsidTr="0036286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ind w:firstLineChars="100" w:firstLine="120"/>
              <w:rPr>
                <w:rFonts w:cs="Calibri"/>
                <w:sz w:val="12"/>
                <w:szCs w:val="12"/>
              </w:rPr>
            </w:pPr>
            <w:r w:rsidRPr="0036286C">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 xml:space="preserve"> </w:t>
            </w:r>
          </w:p>
        </w:tc>
      </w:tr>
      <w:tr w:rsidR="0036286C" w:rsidRPr="0036286C" w:rsidTr="003628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rPr>
                <w:rFonts w:cs="Calibri"/>
                <w:b/>
                <w:bCs/>
                <w:sz w:val="12"/>
                <w:szCs w:val="12"/>
              </w:rPr>
            </w:pPr>
            <w:r w:rsidRPr="0036286C">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247 855,45</w:t>
            </w:r>
          </w:p>
        </w:tc>
        <w:tc>
          <w:tcPr>
            <w:tcW w:w="665"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 xml:space="preserve"> </w:t>
            </w:r>
          </w:p>
        </w:tc>
      </w:tr>
      <w:tr w:rsidR="0036286C" w:rsidRPr="0036286C" w:rsidTr="0036286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2 942 250</w:t>
            </w:r>
          </w:p>
        </w:tc>
        <w:tc>
          <w:tcPr>
            <w:tcW w:w="694"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833 892,65</w:t>
            </w:r>
          </w:p>
        </w:tc>
        <w:tc>
          <w:tcPr>
            <w:tcW w:w="665"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28,3</w:t>
            </w:r>
          </w:p>
        </w:tc>
      </w:tr>
    </w:tbl>
    <w:p w:rsidR="00EE26D1" w:rsidRDefault="00EE26D1" w:rsidP="00EE26D1"/>
    <w:p w:rsidR="00EE26D1" w:rsidRDefault="00EE26D1" w:rsidP="00EE26D1">
      <w:r>
        <w:br w:type="page"/>
      </w:r>
    </w:p>
    <w:p w:rsidR="00EE26D1" w:rsidRDefault="000B56EB" w:rsidP="00EE26D1">
      <w:pPr>
        <w:jc w:val="center"/>
      </w:pPr>
      <w:r>
        <w:t>Zestawienie</w:t>
      </w:r>
      <w:r w:rsidR="00EE26D1">
        <w:t xml:space="preserve"> nr VIII/</w:t>
      </w:r>
      <w:r w:rsidR="000C0129">
        <w:t>5</w:t>
      </w:r>
    </w:p>
    <w:p w:rsidR="00EE26D1" w:rsidRDefault="00DE2FF9" w:rsidP="00F9544C">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F9544C">
        <w:rPr>
          <w:bCs/>
          <w:sz w:val="20"/>
          <w:szCs w:val="20"/>
        </w:rPr>
        <w:t xml:space="preserve">PRAWO OŚWIATOWE </w:t>
      </w:r>
      <w:r w:rsidRPr="000D1821">
        <w:rPr>
          <w:bCs/>
          <w:sz w:val="20"/>
          <w:szCs w:val="20"/>
        </w:rPr>
        <w:t>I WYDATKÓW NIMI FINANSOWANYCH</w:t>
      </w:r>
    </w:p>
    <w:p w:rsidR="00DE2FF9" w:rsidRDefault="00DE2FF9" w:rsidP="00EE26D1"/>
    <w:p w:rsidR="00EE26D1" w:rsidRDefault="00EE26D1" w:rsidP="00EE26D1">
      <w:pPr>
        <w:pStyle w:val="Nagwek6"/>
      </w:pPr>
      <w:bookmarkStart w:id="23" w:name="_Toc224548665"/>
      <w:bookmarkStart w:id="24" w:name="_Toc50132264"/>
      <w:r>
        <w:t>D.1.1.</w:t>
      </w:r>
      <w:r>
        <w:tab/>
      </w:r>
      <w:r w:rsidR="007D1524">
        <w:t>Szkoły</w:t>
      </w:r>
      <w:r>
        <w:t xml:space="preserve"> podstawow</w:t>
      </w:r>
      <w:bookmarkEnd w:id="23"/>
      <w:r w:rsidR="007D1524">
        <w:t>e</w:t>
      </w:r>
      <w:bookmarkEnd w:id="24"/>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36286C" w:rsidRPr="0036286C" w:rsidTr="0036286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286C" w:rsidRPr="0036286C" w:rsidRDefault="0036286C" w:rsidP="0036286C">
            <w:pPr>
              <w:spacing w:line="240" w:lineRule="auto"/>
              <w:jc w:val="center"/>
              <w:rPr>
                <w:rFonts w:cs="Calibri"/>
                <w:b/>
                <w:bCs/>
                <w:sz w:val="14"/>
                <w:szCs w:val="14"/>
              </w:rPr>
            </w:pPr>
            <w:r w:rsidRPr="0036286C">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6C" w:rsidRPr="0036286C" w:rsidRDefault="0036286C" w:rsidP="0036286C">
            <w:pPr>
              <w:spacing w:line="240" w:lineRule="auto"/>
              <w:jc w:val="center"/>
              <w:rPr>
                <w:rFonts w:cs="Calibri"/>
                <w:b/>
                <w:bCs/>
                <w:sz w:val="14"/>
                <w:szCs w:val="14"/>
              </w:rPr>
            </w:pPr>
            <w:r w:rsidRPr="0036286C">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6C" w:rsidRPr="0036286C" w:rsidRDefault="0036286C" w:rsidP="0036286C">
            <w:pPr>
              <w:spacing w:line="240" w:lineRule="auto"/>
              <w:jc w:val="center"/>
              <w:rPr>
                <w:rFonts w:cs="Calibri"/>
                <w:b/>
                <w:bCs/>
                <w:sz w:val="14"/>
                <w:szCs w:val="14"/>
              </w:rPr>
            </w:pPr>
            <w:r w:rsidRPr="0036286C">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6C" w:rsidRPr="0036286C" w:rsidRDefault="0036286C" w:rsidP="0036286C">
            <w:pPr>
              <w:spacing w:line="240" w:lineRule="auto"/>
              <w:jc w:val="center"/>
              <w:rPr>
                <w:rFonts w:cs="Calibri"/>
                <w:b/>
                <w:bCs/>
                <w:sz w:val="14"/>
                <w:szCs w:val="14"/>
              </w:rPr>
            </w:pPr>
            <w:r w:rsidRPr="0036286C">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6C" w:rsidRPr="0036286C" w:rsidRDefault="0036286C" w:rsidP="0036286C">
            <w:pPr>
              <w:spacing w:line="240" w:lineRule="auto"/>
              <w:jc w:val="center"/>
              <w:rPr>
                <w:rFonts w:cs="Calibri"/>
                <w:b/>
                <w:bCs/>
                <w:sz w:val="14"/>
                <w:szCs w:val="14"/>
              </w:rPr>
            </w:pPr>
            <w:r w:rsidRPr="0036286C">
              <w:rPr>
                <w:rFonts w:cs="Calibri"/>
                <w:b/>
                <w:bCs/>
                <w:sz w:val="14"/>
                <w:szCs w:val="14"/>
              </w:rPr>
              <w:t xml:space="preserve">Wskaźnik % </w:t>
            </w:r>
            <w:r w:rsidRPr="0036286C">
              <w:rPr>
                <w:rFonts w:cs="Calibri"/>
                <w:b/>
                <w:bCs/>
                <w:sz w:val="14"/>
                <w:szCs w:val="14"/>
              </w:rPr>
              <w:br/>
              <w:t>(kol. 4/3)</w:t>
            </w:r>
          </w:p>
        </w:tc>
      </w:tr>
      <w:tr w:rsidR="0036286C" w:rsidRPr="0036286C" w:rsidTr="0036286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Calibri"/>
                <w:b/>
                <w:bCs/>
                <w:sz w:val="14"/>
                <w:szCs w:val="14"/>
              </w:rPr>
            </w:pPr>
          </w:p>
        </w:tc>
      </w:tr>
      <w:tr w:rsidR="0036286C" w:rsidRPr="0036286C" w:rsidTr="0036286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5</w:t>
            </w:r>
          </w:p>
        </w:tc>
      </w:tr>
      <w:tr w:rsidR="0036286C" w:rsidRPr="0036286C" w:rsidTr="003628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rPr>
                <w:rFonts w:cs="Calibri"/>
                <w:b/>
                <w:bCs/>
                <w:sz w:val="12"/>
                <w:szCs w:val="12"/>
              </w:rPr>
            </w:pPr>
            <w:r w:rsidRPr="0036286C">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4 072,85</w:t>
            </w:r>
          </w:p>
        </w:tc>
        <w:tc>
          <w:tcPr>
            <w:tcW w:w="665"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 xml:space="preserve"> </w:t>
            </w:r>
          </w:p>
        </w:tc>
      </w:tr>
      <w:tr w:rsidR="0036286C" w:rsidRPr="0036286C" w:rsidTr="003628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rPr>
                <w:rFonts w:cs="Calibri"/>
                <w:b/>
                <w:bCs/>
                <w:sz w:val="12"/>
                <w:szCs w:val="12"/>
              </w:rPr>
            </w:pPr>
            <w:r w:rsidRPr="0036286C">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1 577 400</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339 687,78</w:t>
            </w:r>
          </w:p>
        </w:tc>
        <w:tc>
          <w:tcPr>
            <w:tcW w:w="665"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21,5</w:t>
            </w:r>
          </w:p>
        </w:tc>
      </w:tr>
      <w:tr w:rsidR="0036286C" w:rsidRPr="0036286C" w:rsidTr="0036286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1 577 400</w:t>
            </w:r>
          </w:p>
        </w:tc>
        <w:tc>
          <w:tcPr>
            <w:tcW w:w="694"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343 760,63</w:t>
            </w:r>
          </w:p>
        </w:tc>
        <w:tc>
          <w:tcPr>
            <w:tcW w:w="665"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21,8</w:t>
            </w:r>
          </w:p>
        </w:tc>
      </w:tr>
      <w:tr w:rsidR="0036286C" w:rsidRPr="0036286C" w:rsidTr="003628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rPr>
                <w:rFonts w:cs="Calibri"/>
                <w:b/>
                <w:bCs/>
                <w:sz w:val="12"/>
                <w:szCs w:val="12"/>
              </w:rPr>
            </w:pPr>
            <w:r w:rsidRPr="0036286C">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1 577 400</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238 273,75</w:t>
            </w:r>
          </w:p>
        </w:tc>
        <w:tc>
          <w:tcPr>
            <w:tcW w:w="665"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15,1</w:t>
            </w:r>
          </w:p>
        </w:tc>
      </w:tr>
      <w:tr w:rsidR="0036286C" w:rsidRPr="0036286C" w:rsidTr="0036286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ind w:firstLineChars="100" w:firstLine="120"/>
              <w:rPr>
                <w:rFonts w:cs="Calibri"/>
                <w:sz w:val="12"/>
                <w:szCs w:val="12"/>
              </w:rPr>
            </w:pPr>
            <w:r w:rsidRPr="0036286C">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1 577 400</w:t>
            </w:r>
          </w:p>
        </w:tc>
        <w:tc>
          <w:tcPr>
            <w:tcW w:w="69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238 273,75</w:t>
            </w:r>
          </w:p>
        </w:tc>
        <w:tc>
          <w:tcPr>
            <w:tcW w:w="665"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15,1</w:t>
            </w:r>
          </w:p>
        </w:tc>
      </w:tr>
      <w:tr w:rsidR="0036286C" w:rsidRPr="0036286C" w:rsidTr="0036286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ind w:firstLineChars="100" w:firstLine="120"/>
              <w:rPr>
                <w:rFonts w:cs="Calibri"/>
                <w:sz w:val="12"/>
                <w:szCs w:val="12"/>
              </w:rPr>
            </w:pPr>
            <w:r w:rsidRPr="0036286C">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 xml:space="preserve"> </w:t>
            </w:r>
          </w:p>
        </w:tc>
      </w:tr>
      <w:tr w:rsidR="0036286C" w:rsidRPr="0036286C" w:rsidTr="003628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rPr>
                <w:rFonts w:cs="Calibri"/>
                <w:b/>
                <w:bCs/>
                <w:sz w:val="12"/>
                <w:szCs w:val="12"/>
              </w:rPr>
            </w:pPr>
            <w:r w:rsidRPr="0036286C">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105 486,88</w:t>
            </w:r>
          </w:p>
        </w:tc>
        <w:tc>
          <w:tcPr>
            <w:tcW w:w="665"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 xml:space="preserve"> </w:t>
            </w:r>
          </w:p>
        </w:tc>
      </w:tr>
      <w:tr w:rsidR="0036286C" w:rsidRPr="0036286C" w:rsidTr="0036286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1 577 400</w:t>
            </w:r>
          </w:p>
        </w:tc>
        <w:tc>
          <w:tcPr>
            <w:tcW w:w="694"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343 760,63</w:t>
            </w:r>
          </w:p>
        </w:tc>
        <w:tc>
          <w:tcPr>
            <w:tcW w:w="665"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21,8</w:t>
            </w:r>
          </w:p>
        </w:tc>
      </w:tr>
    </w:tbl>
    <w:p w:rsidR="00EE26D1" w:rsidRDefault="00EE26D1" w:rsidP="00EE26D1"/>
    <w:p w:rsidR="00EE26D1" w:rsidRDefault="00EE26D1" w:rsidP="00EE26D1">
      <w:r>
        <w:br w:type="page"/>
      </w:r>
    </w:p>
    <w:p w:rsidR="00EE26D1" w:rsidRDefault="000B56EB" w:rsidP="00EE26D1">
      <w:pPr>
        <w:jc w:val="center"/>
      </w:pPr>
      <w:r>
        <w:t>Zestawienie</w:t>
      </w:r>
      <w:r w:rsidR="00EE26D1">
        <w:t xml:space="preserve"> nr VIII/</w:t>
      </w:r>
      <w:r w:rsidR="000C0129">
        <w:t>5</w:t>
      </w:r>
    </w:p>
    <w:p w:rsidR="00EE26D1" w:rsidRDefault="00DE2FF9" w:rsidP="00F9544C">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F9544C">
        <w:rPr>
          <w:bCs/>
          <w:sz w:val="20"/>
          <w:szCs w:val="20"/>
        </w:rPr>
        <w:t xml:space="preserve">PRAWO OŚWIATOWE </w:t>
      </w:r>
      <w:r w:rsidRPr="000D1821">
        <w:rPr>
          <w:bCs/>
          <w:sz w:val="20"/>
          <w:szCs w:val="20"/>
        </w:rPr>
        <w:t>I WYDATKÓW NIMI FINANSOWANYCH</w:t>
      </w:r>
    </w:p>
    <w:p w:rsidR="00DE2FF9" w:rsidRDefault="00DE2FF9" w:rsidP="00EE26D1"/>
    <w:p w:rsidR="00EE26D1" w:rsidRDefault="00EE26D1" w:rsidP="00EE26D1">
      <w:pPr>
        <w:pStyle w:val="Nagwek6"/>
      </w:pPr>
      <w:bookmarkStart w:id="25" w:name="_Toc224548666"/>
      <w:bookmarkStart w:id="26" w:name="_Toc50132265"/>
      <w:r>
        <w:t>D.1.2.</w:t>
      </w:r>
      <w:r>
        <w:tab/>
      </w:r>
      <w:r w:rsidR="007D1524">
        <w:t>P</w:t>
      </w:r>
      <w:r>
        <w:t>rzedszkol</w:t>
      </w:r>
      <w:bookmarkEnd w:id="25"/>
      <w:r w:rsidR="007D1524">
        <w:t>a</w:t>
      </w:r>
      <w:bookmarkEnd w:id="26"/>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36286C" w:rsidRPr="0036286C" w:rsidTr="0036286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286C" w:rsidRPr="0036286C" w:rsidRDefault="0036286C" w:rsidP="0036286C">
            <w:pPr>
              <w:spacing w:line="240" w:lineRule="auto"/>
              <w:jc w:val="center"/>
              <w:rPr>
                <w:rFonts w:cs="Calibri"/>
                <w:b/>
                <w:bCs/>
                <w:sz w:val="14"/>
                <w:szCs w:val="14"/>
              </w:rPr>
            </w:pPr>
            <w:r w:rsidRPr="0036286C">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6C" w:rsidRPr="0036286C" w:rsidRDefault="0036286C" w:rsidP="0036286C">
            <w:pPr>
              <w:spacing w:line="240" w:lineRule="auto"/>
              <w:jc w:val="center"/>
              <w:rPr>
                <w:rFonts w:cs="Calibri"/>
                <w:b/>
                <w:bCs/>
                <w:sz w:val="14"/>
                <w:szCs w:val="14"/>
              </w:rPr>
            </w:pPr>
            <w:r w:rsidRPr="0036286C">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6C" w:rsidRPr="0036286C" w:rsidRDefault="0036286C" w:rsidP="0036286C">
            <w:pPr>
              <w:spacing w:line="240" w:lineRule="auto"/>
              <w:jc w:val="center"/>
              <w:rPr>
                <w:rFonts w:cs="Calibri"/>
                <w:b/>
                <w:bCs/>
                <w:sz w:val="14"/>
                <w:szCs w:val="14"/>
              </w:rPr>
            </w:pPr>
            <w:r w:rsidRPr="0036286C">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6C" w:rsidRPr="0036286C" w:rsidRDefault="0036286C" w:rsidP="0036286C">
            <w:pPr>
              <w:spacing w:line="240" w:lineRule="auto"/>
              <w:jc w:val="center"/>
              <w:rPr>
                <w:rFonts w:cs="Calibri"/>
                <w:b/>
                <w:bCs/>
                <w:sz w:val="14"/>
                <w:szCs w:val="14"/>
              </w:rPr>
            </w:pPr>
            <w:r w:rsidRPr="0036286C">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6C" w:rsidRPr="0036286C" w:rsidRDefault="0036286C" w:rsidP="0036286C">
            <w:pPr>
              <w:spacing w:line="240" w:lineRule="auto"/>
              <w:jc w:val="center"/>
              <w:rPr>
                <w:rFonts w:cs="Calibri"/>
                <w:b/>
                <w:bCs/>
                <w:sz w:val="14"/>
                <w:szCs w:val="14"/>
              </w:rPr>
            </w:pPr>
            <w:r w:rsidRPr="0036286C">
              <w:rPr>
                <w:rFonts w:cs="Calibri"/>
                <w:b/>
                <w:bCs/>
                <w:sz w:val="14"/>
                <w:szCs w:val="14"/>
              </w:rPr>
              <w:t xml:space="preserve">Wskaźnik % </w:t>
            </w:r>
            <w:r w:rsidRPr="0036286C">
              <w:rPr>
                <w:rFonts w:cs="Calibri"/>
                <w:b/>
                <w:bCs/>
                <w:sz w:val="14"/>
                <w:szCs w:val="14"/>
              </w:rPr>
              <w:br/>
              <w:t>(kol. 4/3)</w:t>
            </w:r>
          </w:p>
        </w:tc>
      </w:tr>
      <w:tr w:rsidR="0036286C" w:rsidRPr="0036286C" w:rsidTr="0036286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Calibri"/>
                <w:b/>
                <w:bCs/>
                <w:sz w:val="14"/>
                <w:szCs w:val="14"/>
              </w:rPr>
            </w:pPr>
          </w:p>
        </w:tc>
      </w:tr>
      <w:tr w:rsidR="0036286C" w:rsidRPr="0036286C" w:rsidTr="0036286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5</w:t>
            </w:r>
          </w:p>
        </w:tc>
      </w:tr>
      <w:tr w:rsidR="0036286C" w:rsidRPr="0036286C" w:rsidTr="003628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rPr>
                <w:rFonts w:cs="Calibri"/>
                <w:b/>
                <w:bCs/>
                <w:sz w:val="12"/>
                <w:szCs w:val="12"/>
              </w:rPr>
            </w:pPr>
            <w:r w:rsidRPr="0036286C">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767,15</w:t>
            </w:r>
          </w:p>
        </w:tc>
        <w:tc>
          <w:tcPr>
            <w:tcW w:w="665"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 xml:space="preserve"> </w:t>
            </w:r>
          </w:p>
        </w:tc>
      </w:tr>
      <w:tr w:rsidR="0036286C" w:rsidRPr="0036286C" w:rsidTr="003628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rPr>
                <w:rFonts w:cs="Calibri"/>
                <w:b/>
                <w:bCs/>
                <w:sz w:val="12"/>
                <w:szCs w:val="12"/>
              </w:rPr>
            </w:pPr>
            <w:r w:rsidRPr="0036286C">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1 305 800</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483 812,41</w:t>
            </w:r>
          </w:p>
        </w:tc>
        <w:tc>
          <w:tcPr>
            <w:tcW w:w="665"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37,1</w:t>
            </w:r>
          </w:p>
        </w:tc>
      </w:tr>
      <w:tr w:rsidR="0036286C" w:rsidRPr="0036286C" w:rsidTr="0036286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1 305 800</w:t>
            </w:r>
          </w:p>
        </w:tc>
        <w:tc>
          <w:tcPr>
            <w:tcW w:w="694"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484 579,56</w:t>
            </w:r>
          </w:p>
        </w:tc>
        <w:tc>
          <w:tcPr>
            <w:tcW w:w="665"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37,1</w:t>
            </w:r>
          </w:p>
        </w:tc>
      </w:tr>
      <w:tr w:rsidR="0036286C" w:rsidRPr="0036286C" w:rsidTr="003628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rPr>
                <w:rFonts w:cs="Calibri"/>
                <w:b/>
                <w:bCs/>
                <w:sz w:val="12"/>
                <w:szCs w:val="12"/>
              </w:rPr>
            </w:pPr>
            <w:r w:rsidRPr="0036286C">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1 305 800</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345 401,85</w:t>
            </w:r>
          </w:p>
        </w:tc>
        <w:tc>
          <w:tcPr>
            <w:tcW w:w="665"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26,5</w:t>
            </w:r>
          </w:p>
        </w:tc>
      </w:tr>
      <w:tr w:rsidR="0036286C" w:rsidRPr="0036286C" w:rsidTr="0036286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ind w:firstLineChars="100" w:firstLine="120"/>
              <w:rPr>
                <w:rFonts w:cs="Calibri"/>
                <w:sz w:val="12"/>
                <w:szCs w:val="12"/>
              </w:rPr>
            </w:pPr>
            <w:r w:rsidRPr="0036286C">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1 305 800</w:t>
            </w:r>
          </w:p>
        </w:tc>
        <w:tc>
          <w:tcPr>
            <w:tcW w:w="69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345 401,85</w:t>
            </w:r>
          </w:p>
        </w:tc>
        <w:tc>
          <w:tcPr>
            <w:tcW w:w="665"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26,5</w:t>
            </w:r>
          </w:p>
        </w:tc>
      </w:tr>
      <w:tr w:rsidR="0036286C" w:rsidRPr="0036286C" w:rsidTr="0036286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ind w:firstLineChars="100" w:firstLine="120"/>
              <w:rPr>
                <w:rFonts w:cs="Calibri"/>
                <w:sz w:val="12"/>
                <w:szCs w:val="12"/>
              </w:rPr>
            </w:pPr>
            <w:r w:rsidRPr="0036286C">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 xml:space="preserve"> </w:t>
            </w:r>
          </w:p>
        </w:tc>
      </w:tr>
      <w:tr w:rsidR="0036286C" w:rsidRPr="0036286C" w:rsidTr="003628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rPr>
                <w:rFonts w:cs="Calibri"/>
                <w:b/>
                <w:bCs/>
                <w:sz w:val="12"/>
                <w:szCs w:val="12"/>
              </w:rPr>
            </w:pPr>
            <w:r w:rsidRPr="0036286C">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139 177,71</w:t>
            </w:r>
          </w:p>
        </w:tc>
        <w:tc>
          <w:tcPr>
            <w:tcW w:w="665"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 xml:space="preserve"> </w:t>
            </w:r>
          </w:p>
        </w:tc>
      </w:tr>
      <w:tr w:rsidR="0036286C" w:rsidRPr="0036286C" w:rsidTr="0036286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1 305 800</w:t>
            </w:r>
          </w:p>
        </w:tc>
        <w:tc>
          <w:tcPr>
            <w:tcW w:w="694"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484 579,56</w:t>
            </w:r>
          </w:p>
        </w:tc>
        <w:tc>
          <w:tcPr>
            <w:tcW w:w="665"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37,1</w:t>
            </w:r>
          </w:p>
        </w:tc>
      </w:tr>
    </w:tbl>
    <w:p w:rsidR="00EE26D1" w:rsidRDefault="00EE26D1" w:rsidP="00EE26D1"/>
    <w:p w:rsidR="00EE26D1" w:rsidRDefault="00EE26D1" w:rsidP="00EE26D1">
      <w:r>
        <w:br w:type="page"/>
      </w:r>
    </w:p>
    <w:p w:rsidR="00EE26D1" w:rsidRDefault="000B56EB" w:rsidP="00EE26D1">
      <w:pPr>
        <w:jc w:val="center"/>
      </w:pPr>
      <w:r>
        <w:t>Zestawienie</w:t>
      </w:r>
      <w:r w:rsidR="00EE26D1">
        <w:t xml:space="preserve"> nr VIII/</w:t>
      </w:r>
      <w:r w:rsidR="000C0129">
        <w:t>5</w:t>
      </w:r>
    </w:p>
    <w:p w:rsidR="00EE26D1" w:rsidRDefault="00DE2FF9" w:rsidP="00F9544C">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F9544C">
        <w:rPr>
          <w:bCs/>
          <w:sz w:val="20"/>
          <w:szCs w:val="20"/>
        </w:rPr>
        <w:t xml:space="preserve">PRAWO OŚWIATOWE </w:t>
      </w:r>
      <w:r w:rsidRPr="000D1821">
        <w:rPr>
          <w:bCs/>
          <w:sz w:val="20"/>
          <w:szCs w:val="20"/>
        </w:rPr>
        <w:t>I WYDATKÓW NIMI FINANSOWANYCH</w:t>
      </w:r>
    </w:p>
    <w:p w:rsidR="00DE2FF9" w:rsidRDefault="00DE2FF9" w:rsidP="00EE26D1"/>
    <w:p w:rsidR="00EE26D1" w:rsidRDefault="00EE26D1" w:rsidP="00EE26D1">
      <w:pPr>
        <w:pStyle w:val="Nagwek6"/>
      </w:pPr>
      <w:bookmarkStart w:id="27" w:name="_Toc50132266"/>
      <w:r>
        <w:t>D.1.3.</w:t>
      </w:r>
      <w:r>
        <w:tab/>
      </w:r>
      <w:r w:rsidR="00B10F10">
        <w:t>Licea ogólnokształcące</w:t>
      </w:r>
      <w:bookmarkEnd w:id="27"/>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1"/>
        <w:gridCol w:w="287"/>
        <w:gridCol w:w="4890"/>
        <w:gridCol w:w="1266"/>
        <w:gridCol w:w="1222"/>
        <w:gridCol w:w="1306"/>
      </w:tblGrid>
      <w:tr w:rsidR="0036286C" w:rsidRPr="0036286C" w:rsidTr="0036286C">
        <w:trPr>
          <w:trHeight w:val="405"/>
        </w:trPr>
        <w:tc>
          <w:tcPr>
            <w:tcW w:w="287"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286C" w:rsidRPr="0036286C" w:rsidRDefault="0036286C" w:rsidP="0036286C">
            <w:pPr>
              <w:spacing w:line="240" w:lineRule="auto"/>
              <w:jc w:val="center"/>
              <w:rPr>
                <w:rFonts w:cs="Calibri"/>
                <w:b/>
                <w:bCs/>
                <w:sz w:val="14"/>
                <w:szCs w:val="14"/>
              </w:rPr>
            </w:pPr>
            <w:r w:rsidRPr="0036286C">
              <w:rPr>
                <w:rFonts w:cs="Calibri"/>
                <w:b/>
                <w:bCs/>
                <w:sz w:val="14"/>
                <w:szCs w:val="14"/>
              </w:rPr>
              <w:t>Lp.</w:t>
            </w:r>
          </w:p>
        </w:tc>
        <w:tc>
          <w:tcPr>
            <w:tcW w:w="265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6C" w:rsidRPr="0036286C" w:rsidRDefault="0036286C" w:rsidP="0036286C">
            <w:pPr>
              <w:spacing w:line="240" w:lineRule="auto"/>
              <w:jc w:val="center"/>
              <w:rPr>
                <w:rFonts w:cs="Calibri"/>
                <w:b/>
                <w:bCs/>
                <w:sz w:val="14"/>
                <w:szCs w:val="14"/>
              </w:rPr>
            </w:pPr>
            <w:r w:rsidRPr="0036286C">
              <w:rPr>
                <w:rFonts w:cs="Calibri"/>
                <w:b/>
                <w:bCs/>
                <w:sz w:val="14"/>
                <w:szCs w:val="14"/>
              </w:rPr>
              <w:t>Wyszczególnienie</w:t>
            </w:r>
          </w:p>
        </w:tc>
        <w:tc>
          <w:tcPr>
            <w:tcW w:w="687"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6C" w:rsidRPr="0036286C" w:rsidRDefault="0036286C" w:rsidP="0036286C">
            <w:pPr>
              <w:spacing w:line="240" w:lineRule="auto"/>
              <w:jc w:val="center"/>
              <w:rPr>
                <w:rFonts w:cs="Calibri"/>
                <w:b/>
                <w:bCs/>
                <w:sz w:val="14"/>
                <w:szCs w:val="14"/>
              </w:rPr>
            </w:pPr>
            <w:r w:rsidRPr="0036286C">
              <w:rPr>
                <w:rFonts w:cs="Calibri"/>
                <w:b/>
                <w:bCs/>
                <w:sz w:val="14"/>
                <w:szCs w:val="14"/>
              </w:rPr>
              <w:t>Plan</w:t>
            </w:r>
          </w:p>
        </w:tc>
        <w:tc>
          <w:tcPr>
            <w:tcW w:w="6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6C" w:rsidRPr="0036286C" w:rsidRDefault="0036286C" w:rsidP="0036286C">
            <w:pPr>
              <w:spacing w:line="240" w:lineRule="auto"/>
              <w:jc w:val="center"/>
              <w:rPr>
                <w:rFonts w:cs="Calibri"/>
                <w:b/>
                <w:bCs/>
                <w:sz w:val="14"/>
                <w:szCs w:val="14"/>
              </w:rPr>
            </w:pPr>
            <w:r w:rsidRPr="0036286C">
              <w:rPr>
                <w:rFonts w:cs="Calibri"/>
                <w:b/>
                <w:bCs/>
                <w:sz w:val="14"/>
                <w:szCs w:val="14"/>
              </w:rPr>
              <w:t>Wykonanie</w:t>
            </w:r>
          </w:p>
        </w:tc>
        <w:tc>
          <w:tcPr>
            <w:tcW w:w="709"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6C" w:rsidRPr="0036286C" w:rsidRDefault="0036286C" w:rsidP="0036286C">
            <w:pPr>
              <w:spacing w:line="240" w:lineRule="auto"/>
              <w:jc w:val="center"/>
              <w:rPr>
                <w:rFonts w:cs="Calibri"/>
                <w:b/>
                <w:bCs/>
                <w:sz w:val="14"/>
                <w:szCs w:val="14"/>
              </w:rPr>
            </w:pPr>
            <w:r w:rsidRPr="0036286C">
              <w:rPr>
                <w:rFonts w:cs="Calibri"/>
                <w:b/>
                <w:bCs/>
                <w:sz w:val="14"/>
                <w:szCs w:val="14"/>
              </w:rPr>
              <w:t xml:space="preserve">Wskaźnik % </w:t>
            </w:r>
            <w:r w:rsidRPr="0036286C">
              <w:rPr>
                <w:rFonts w:cs="Calibri"/>
                <w:b/>
                <w:bCs/>
                <w:sz w:val="14"/>
                <w:szCs w:val="14"/>
              </w:rPr>
              <w:br/>
              <w:t>(kol. 4/3)</w:t>
            </w:r>
          </w:p>
        </w:tc>
      </w:tr>
      <w:tr w:rsidR="0036286C" w:rsidRPr="0036286C" w:rsidTr="0036286C">
        <w:trPr>
          <w:trHeight w:val="405"/>
        </w:trPr>
        <w:tc>
          <w:tcPr>
            <w:tcW w:w="287" w:type="pct"/>
            <w:gridSpan w:val="2"/>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Calibri"/>
                <w:b/>
                <w:bCs/>
                <w:sz w:val="14"/>
                <w:szCs w:val="14"/>
              </w:rPr>
            </w:pPr>
          </w:p>
        </w:tc>
        <w:tc>
          <w:tcPr>
            <w:tcW w:w="2654" w:type="pct"/>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Calibri"/>
                <w:b/>
                <w:bCs/>
                <w:sz w:val="14"/>
                <w:szCs w:val="1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Calibri"/>
                <w:b/>
                <w:bCs/>
                <w:sz w:val="14"/>
                <w:szCs w:val="14"/>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Calibri"/>
                <w:b/>
                <w:bCs/>
                <w:sz w:val="14"/>
                <w:szCs w:val="14"/>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Calibri"/>
                <w:b/>
                <w:bCs/>
                <w:sz w:val="14"/>
                <w:szCs w:val="14"/>
              </w:rPr>
            </w:pPr>
          </w:p>
        </w:tc>
      </w:tr>
      <w:tr w:rsidR="0036286C" w:rsidRPr="0036286C" w:rsidTr="0036286C">
        <w:trPr>
          <w:trHeight w:val="225"/>
        </w:trPr>
        <w:tc>
          <w:tcPr>
            <w:tcW w:w="2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1</w:t>
            </w:r>
          </w:p>
        </w:tc>
        <w:tc>
          <w:tcPr>
            <w:tcW w:w="265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2</w:t>
            </w:r>
          </w:p>
        </w:tc>
        <w:tc>
          <w:tcPr>
            <w:tcW w:w="687"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3</w:t>
            </w:r>
          </w:p>
        </w:tc>
        <w:tc>
          <w:tcPr>
            <w:tcW w:w="663"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4</w:t>
            </w:r>
          </w:p>
        </w:tc>
        <w:tc>
          <w:tcPr>
            <w:tcW w:w="709"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5</w:t>
            </w:r>
          </w:p>
        </w:tc>
      </w:tr>
      <w:tr w:rsidR="0036286C" w:rsidRPr="0036286C" w:rsidTr="0036286C">
        <w:trPr>
          <w:trHeight w:val="480"/>
        </w:trPr>
        <w:tc>
          <w:tcPr>
            <w:tcW w:w="287"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I</w:t>
            </w:r>
          </w:p>
        </w:tc>
        <w:tc>
          <w:tcPr>
            <w:tcW w:w="265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rPr>
                <w:rFonts w:cs="Calibri"/>
                <w:b/>
                <w:bCs/>
                <w:sz w:val="12"/>
                <w:szCs w:val="12"/>
              </w:rPr>
            </w:pPr>
            <w:r w:rsidRPr="0036286C">
              <w:rPr>
                <w:rFonts w:cs="Calibri"/>
                <w:b/>
                <w:bCs/>
                <w:sz w:val="12"/>
                <w:szCs w:val="12"/>
              </w:rPr>
              <w:t>Stan środków pieniężnych na początek okresu sprawozdawczego</w:t>
            </w:r>
          </w:p>
        </w:tc>
        <w:tc>
          <w:tcPr>
            <w:tcW w:w="687"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0</w:t>
            </w:r>
          </w:p>
        </w:tc>
        <w:tc>
          <w:tcPr>
            <w:tcW w:w="663"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270,66</w:t>
            </w:r>
          </w:p>
        </w:tc>
        <w:tc>
          <w:tcPr>
            <w:tcW w:w="709"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 xml:space="preserve"> </w:t>
            </w:r>
          </w:p>
        </w:tc>
      </w:tr>
      <w:tr w:rsidR="0036286C" w:rsidRPr="0036286C" w:rsidTr="0036286C">
        <w:trPr>
          <w:trHeight w:val="480"/>
        </w:trPr>
        <w:tc>
          <w:tcPr>
            <w:tcW w:w="287"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II</w:t>
            </w:r>
          </w:p>
        </w:tc>
        <w:tc>
          <w:tcPr>
            <w:tcW w:w="265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rPr>
                <w:rFonts w:cs="Calibri"/>
                <w:b/>
                <w:bCs/>
                <w:sz w:val="12"/>
                <w:szCs w:val="12"/>
              </w:rPr>
            </w:pPr>
            <w:r w:rsidRPr="0036286C">
              <w:rPr>
                <w:rFonts w:cs="Calibri"/>
                <w:b/>
                <w:bCs/>
                <w:sz w:val="12"/>
                <w:szCs w:val="12"/>
              </w:rPr>
              <w:t>Dochody ogółem (wg źródeł)</w:t>
            </w:r>
          </w:p>
        </w:tc>
        <w:tc>
          <w:tcPr>
            <w:tcW w:w="687"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59 050</w:t>
            </w:r>
          </w:p>
        </w:tc>
        <w:tc>
          <w:tcPr>
            <w:tcW w:w="663"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5 281,80</w:t>
            </w:r>
          </w:p>
        </w:tc>
        <w:tc>
          <w:tcPr>
            <w:tcW w:w="709"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8,9</w:t>
            </w:r>
          </w:p>
        </w:tc>
      </w:tr>
      <w:tr w:rsidR="0036286C" w:rsidRPr="0036286C" w:rsidTr="0036286C">
        <w:trPr>
          <w:trHeight w:val="480"/>
        </w:trPr>
        <w:tc>
          <w:tcPr>
            <w:tcW w:w="2941"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Suma bilansowa ( I + II )</w:t>
            </w:r>
          </w:p>
        </w:tc>
        <w:tc>
          <w:tcPr>
            <w:tcW w:w="687"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59 050</w:t>
            </w:r>
          </w:p>
        </w:tc>
        <w:tc>
          <w:tcPr>
            <w:tcW w:w="663"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5 552,46</w:t>
            </w:r>
          </w:p>
        </w:tc>
        <w:tc>
          <w:tcPr>
            <w:tcW w:w="709"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9,4</w:t>
            </w:r>
          </w:p>
        </w:tc>
      </w:tr>
      <w:tr w:rsidR="0036286C" w:rsidRPr="0036286C" w:rsidTr="0036286C">
        <w:trPr>
          <w:trHeight w:val="480"/>
        </w:trPr>
        <w:tc>
          <w:tcPr>
            <w:tcW w:w="287"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III</w:t>
            </w:r>
          </w:p>
        </w:tc>
        <w:tc>
          <w:tcPr>
            <w:tcW w:w="265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rPr>
                <w:rFonts w:cs="Calibri"/>
                <w:b/>
                <w:bCs/>
                <w:sz w:val="12"/>
                <w:szCs w:val="12"/>
              </w:rPr>
            </w:pPr>
            <w:r w:rsidRPr="0036286C">
              <w:rPr>
                <w:rFonts w:cs="Calibri"/>
                <w:b/>
                <w:bCs/>
                <w:sz w:val="12"/>
                <w:szCs w:val="12"/>
              </w:rPr>
              <w:t>Wydatki ogółem (wg źródeł)</w:t>
            </w:r>
          </w:p>
        </w:tc>
        <w:tc>
          <w:tcPr>
            <w:tcW w:w="687"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59 050</w:t>
            </w:r>
          </w:p>
        </w:tc>
        <w:tc>
          <w:tcPr>
            <w:tcW w:w="663"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2 361,60</w:t>
            </w:r>
          </w:p>
        </w:tc>
        <w:tc>
          <w:tcPr>
            <w:tcW w:w="709"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4,0</w:t>
            </w:r>
          </w:p>
        </w:tc>
      </w:tr>
      <w:tr w:rsidR="0036286C" w:rsidRPr="0036286C" w:rsidTr="0036286C">
        <w:trPr>
          <w:trHeight w:val="480"/>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 </w:t>
            </w:r>
          </w:p>
        </w:tc>
        <w:tc>
          <w:tcPr>
            <w:tcW w:w="1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1</w:t>
            </w:r>
          </w:p>
        </w:tc>
        <w:tc>
          <w:tcPr>
            <w:tcW w:w="265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ind w:firstLineChars="100" w:firstLine="120"/>
              <w:rPr>
                <w:rFonts w:cs="Calibri"/>
                <w:sz w:val="12"/>
                <w:szCs w:val="12"/>
              </w:rPr>
            </w:pPr>
            <w:r w:rsidRPr="0036286C">
              <w:rPr>
                <w:rFonts w:cs="Calibri"/>
                <w:sz w:val="12"/>
                <w:szCs w:val="12"/>
              </w:rPr>
              <w:t>Bieżące</w:t>
            </w:r>
          </w:p>
        </w:tc>
        <w:tc>
          <w:tcPr>
            <w:tcW w:w="68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59 050</w:t>
            </w:r>
          </w:p>
        </w:tc>
        <w:tc>
          <w:tcPr>
            <w:tcW w:w="66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2 361,60</w:t>
            </w:r>
          </w:p>
        </w:tc>
        <w:tc>
          <w:tcPr>
            <w:tcW w:w="70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4,0</w:t>
            </w:r>
          </w:p>
        </w:tc>
      </w:tr>
      <w:tr w:rsidR="0036286C" w:rsidRPr="0036286C" w:rsidTr="0036286C">
        <w:trPr>
          <w:trHeight w:val="480"/>
        </w:trPr>
        <w:tc>
          <w:tcPr>
            <w:tcW w:w="131"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 </w:t>
            </w:r>
          </w:p>
        </w:tc>
        <w:tc>
          <w:tcPr>
            <w:tcW w:w="1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Calibri"/>
                <w:sz w:val="12"/>
                <w:szCs w:val="12"/>
              </w:rPr>
            </w:pPr>
            <w:r w:rsidRPr="0036286C">
              <w:rPr>
                <w:rFonts w:cs="Calibri"/>
                <w:sz w:val="12"/>
                <w:szCs w:val="12"/>
              </w:rPr>
              <w:t>2</w:t>
            </w:r>
          </w:p>
        </w:tc>
        <w:tc>
          <w:tcPr>
            <w:tcW w:w="2654" w:type="pct"/>
            <w:tcBorders>
              <w:top w:val="nil"/>
              <w:left w:val="nil"/>
              <w:bottom w:val="single" w:sz="4" w:space="0" w:color="auto"/>
              <w:right w:val="single" w:sz="4" w:space="0" w:color="auto"/>
            </w:tcBorders>
            <w:shd w:val="clear" w:color="auto" w:fill="auto"/>
            <w:vAlign w:val="center"/>
            <w:hideMark/>
          </w:tcPr>
          <w:p w:rsidR="0036286C" w:rsidRPr="0036286C" w:rsidRDefault="0036286C" w:rsidP="0036286C">
            <w:pPr>
              <w:spacing w:line="240" w:lineRule="auto"/>
              <w:ind w:firstLineChars="100" w:firstLine="120"/>
              <w:rPr>
                <w:rFonts w:cs="Calibri"/>
                <w:sz w:val="12"/>
                <w:szCs w:val="12"/>
              </w:rPr>
            </w:pPr>
            <w:r w:rsidRPr="0036286C">
              <w:rPr>
                <w:rFonts w:cs="Calibri"/>
                <w:sz w:val="12"/>
                <w:szCs w:val="12"/>
              </w:rPr>
              <w:t>Inwestycyjne</w:t>
            </w:r>
          </w:p>
        </w:tc>
        <w:tc>
          <w:tcPr>
            <w:tcW w:w="687"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0</w:t>
            </w:r>
          </w:p>
        </w:tc>
        <w:tc>
          <w:tcPr>
            <w:tcW w:w="663"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0,00</w:t>
            </w:r>
          </w:p>
        </w:tc>
        <w:tc>
          <w:tcPr>
            <w:tcW w:w="70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Calibri"/>
                <w:sz w:val="12"/>
                <w:szCs w:val="12"/>
              </w:rPr>
            </w:pPr>
            <w:r w:rsidRPr="0036286C">
              <w:rPr>
                <w:rFonts w:cs="Calibri"/>
                <w:sz w:val="12"/>
                <w:szCs w:val="12"/>
              </w:rPr>
              <w:t xml:space="preserve"> </w:t>
            </w:r>
          </w:p>
        </w:tc>
      </w:tr>
      <w:tr w:rsidR="0036286C" w:rsidRPr="0036286C" w:rsidTr="0036286C">
        <w:trPr>
          <w:trHeight w:val="480"/>
        </w:trPr>
        <w:tc>
          <w:tcPr>
            <w:tcW w:w="287"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IV</w:t>
            </w:r>
          </w:p>
        </w:tc>
        <w:tc>
          <w:tcPr>
            <w:tcW w:w="2654"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rPr>
                <w:rFonts w:cs="Calibri"/>
                <w:b/>
                <w:bCs/>
                <w:sz w:val="12"/>
                <w:szCs w:val="12"/>
              </w:rPr>
            </w:pPr>
            <w:r w:rsidRPr="0036286C">
              <w:rPr>
                <w:rFonts w:cs="Calibri"/>
                <w:b/>
                <w:bCs/>
                <w:sz w:val="12"/>
                <w:szCs w:val="12"/>
              </w:rPr>
              <w:t>Stan środków pieniężnych na koniec okresu sprawozdawczego</w:t>
            </w:r>
          </w:p>
        </w:tc>
        <w:tc>
          <w:tcPr>
            <w:tcW w:w="687"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0</w:t>
            </w:r>
          </w:p>
        </w:tc>
        <w:tc>
          <w:tcPr>
            <w:tcW w:w="663"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3 190,86</w:t>
            </w:r>
          </w:p>
        </w:tc>
        <w:tc>
          <w:tcPr>
            <w:tcW w:w="709" w:type="pct"/>
            <w:tcBorders>
              <w:top w:val="nil"/>
              <w:left w:val="nil"/>
              <w:bottom w:val="single" w:sz="4" w:space="0" w:color="auto"/>
              <w:right w:val="single" w:sz="4" w:space="0" w:color="auto"/>
            </w:tcBorders>
            <w:shd w:val="clear" w:color="000000" w:fill="FFFF99"/>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 xml:space="preserve"> </w:t>
            </w:r>
          </w:p>
        </w:tc>
      </w:tr>
      <w:tr w:rsidR="0036286C" w:rsidRPr="0036286C" w:rsidTr="0036286C">
        <w:trPr>
          <w:trHeight w:val="480"/>
        </w:trPr>
        <w:tc>
          <w:tcPr>
            <w:tcW w:w="2941"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center"/>
              <w:rPr>
                <w:rFonts w:cs="Calibri"/>
                <w:b/>
                <w:bCs/>
                <w:sz w:val="12"/>
                <w:szCs w:val="12"/>
              </w:rPr>
            </w:pPr>
            <w:r w:rsidRPr="0036286C">
              <w:rPr>
                <w:rFonts w:cs="Calibri"/>
                <w:b/>
                <w:bCs/>
                <w:sz w:val="12"/>
                <w:szCs w:val="12"/>
              </w:rPr>
              <w:t>Suma bilansowa ( III + IV )</w:t>
            </w:r>
          </w:p>
        </w:tc>
        <w:tc>
          <w:tcPr>
            <w:tcW w:w="687"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59 050</w:t>
            </w:r>
          </w:p>
        </w:tc>
        <w:tc>
          <w:tcPr>
            <w:tcW w:w="663"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5 552,46</w:t>
            </w:r>
          </w:p>
        </w:tc>
        <w:tc>
          <w:tcPr>
            <w:tcW w:w="709" w:type="pct"/>
            <w:tcBorders>
              <w:top w:val="nil"/>
              <w:left w:val="nil"/>
              <w:bottom w:val="single" w:sz="4" w:space="0" w:color="auto"/>
              <w:right w:val="single" w:sz="4" w:space="0" w:color="auto"/>
            </w:tcBorders>
            <w:shd w:val="clear" w:color="000000" w:fill="C5D9F1"/>
            <w:noWrap/>
            <w:vAlign w:val="center"/>
            <w:hideMark/>
          </w:tcPr>
          <w:p w:rsidR="0036286C" w:rsidRPr="0036286C" w:rsidRDefault="0036286C" w:rsidP="0036286C">
            <w:pPr>
              <w:spacing w:line="240" w:lineRule="auto"/>
              <w:jc w:val="right"/>
              <w:rPr>
                <w:rFonts w:cs="Calibri"/>
                <w:b/>
                <w:bCs/>
                <w:sz w:val="12"/>
                <w:szCs w:val="12"/>
              </w:rPr>
            </w:pPr>
            <w:r w:rsidRPr="0036286C">
              <w:rPr>
                <w:rFonts w:cs="Calibri"/>
                <w:b/>
                <w:bCs/>
                <w:sz w:val="12"/>
                <w:szCs w:val="12"/>
              </w:rPr>
              <w:t>9,4</w:t>
            </w:r>
          </w:p>
        </w:tc>
      </w:tr>
    </w:tbl>
    <w:p w:rsidR="008A3CA4" w:rsidRDefault="008A3CA4" w:rsidP="00EE26D1">
      <w:pPr>
        <w:sectPr w:rsidR="008A3CA4" w:rsidSect="00EE26D1">
          <w:type w:val="oddPage"/>
          <w:pgSz w:w="11906" w:h="16838"/>
          <w:pgMar w:top="1417" w:right="1417" w:bottom="1417" w:left="1417" w:header="708" w:footer="708" w:gutter="0"/>
          <w:cols w:space="708"/>
          <w:docGrid w:linePitch="360"/>
        </w:sectPr>
      </w:pPr>
    </w:p>
    <w:p w:rsidR="008A3CA4" w:rsidRDefault="008A3CA4" w:rsidP="008A3CA4">
      <w:pPr>
        <w:pStyle w:val="Nagwek4"/>
      </w:pPr>
      <w:bookmarkStart w:id="28" w:name="_Toc268693860"/>
      <w:bookmarkStart w:id="29" w:name="_Toc50132267"/>
      <w:r>
        <w:lastRenderedPageBreak/>
        <w:t>E.</w:t>
      </w:r>
      <w:r>
        <w:tab/>
        <w:t>INFORMACJA O PRZEBIEGU WYKONANIA PLANÓW FINANSOWYCH</w:t>
      </w:r>
      <w:r>
        <w:br/>
        <w:t>INSTYTUCJI KULTURY</w:t>
      </w:r>
      <w:bookmarkEnd w:id="28"/>
      <w:bookmarkEnd w:id="29"/>
    </w:p>
    <w:p w:rsidR="008A3CA4" w:rsidRPr="007E700D" w:rsidRDefault="008A3CA4" w:rsidP="008A3CA4">
      <w:pPr>
        <w:rPr>
          <w:sz w:val="12"/>
          <w:szCs w:val="12"/>
        </w:rPr>
      </w:pPr>
    </w:p>
    <w:p w:rsidR="008A3CA4" w:rsidRPr="008A3CA4" w:rsidRDefault="008A3CA4" w:rsidP="002C2D78">
      <w:pPr>
        <w:pStyle w:val="Nagwek5"/>
      </w:pPr>
      <w:bookmarkStart w:id="30" w:name="_Toc268693861"/>
      <w:bookmarkStart w:id="31" w:name="_Toc50132268"/>
      <w:r>
        <w:t>E.1.</w:t>
      </w:r>
      <w:r>
        <w:tab/>
      </w:r>
      <w:bookmarkEnd w:id="30"/>
      <w:r w:rsidRPr="008A3CA4">
        <w:t>Dom Kultury "REMBERTÓW"</w:t>
      </w:r>
      <w:bookmarkEnd w:id="31"/>
    </w:p>
    <w:p w:rsidR="008A3CA4" w:rsidRDefault="008A3CA4" w:rsidP="00E74CEE">
      <w:pPr>
        <w:spacing w:line="240"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6"/>
        <w:gridCol w:w="665"/>
        <w:gridCol w:w="4208"/>
        <w:gridCol w:w="1301"/>
        <w:gridCol w:w="1301"/>
        <w:gridCol w:w="1301"/>
      </w:tblGrid>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FB222E" w:rsidRPr="00FB222E" w:rsidRDefault="00FB222E" w:rsidP="00FB222E">
            <w:pPr>
              <w:spacing w:line="240" w:lineRule="auto"/>
              <w:jc w:val="center"/>
              <w:rPr>
                <w:rFonts w:cs="Arial"/>
                <w:b/>
                <w:bCs/>
                <w:sz w:val="14"/>
                <w:szCs w:val="14"/>
              </w:rPr>
            </w:pPr>
            <w:r w:rsidRPr="00FB222E">
              <w:rPr>
                <w:rFonts w:cs="Arial"/>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FB222E" w:rsidRPr="00FB222E" w:rsidRDefault="00FB222E" w:rsidP="00FB222E">
            <w:pPr>
              <w:spacing w:line="240" w:lineRule="auto"/>
              <w:jc w:val="center"/>
              <w:rPr>
                <w:rFonts w:cs="Arial"/>
                <w:b/>
                <w:bCs/>
                <w:sz w:val="14"/>
                <w:szCs w:val="14"/>
              </w:rPr>
            </w:pPr>
            <w:r w:rsidRPr="00FB222E">
              <w:rPr>
                <w:rFonts w:cs="Arial"/>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FB222E" w:rsidRPr="00FB222E" w:rsidRDefault="00FB222E" w:rsidP="00FB222E">
            <w:pPr>
              <w:spacing w:line="240" w:lineRule="auto"/>
              <w:jc w:val="center"/>
              <w:rPr>
                <w:rFonts w:cs="Arial"/>
                <w:b/>
                <w:bCs/>
                <w:sz w:val="14"/>
                <w:szCs w:val="14"/>
              </w:rPr>
            </w:pPr>
            <w:r w:rsidRPr="00FB222E">
              <w:rPr>
                <w:rFonts w:cs="Arial"/>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FB222E" w:rsidRPr="00FB222E" w:rsidRDefault="00FB222E" w:rsidP="00FB222E">
            <w:pPr>
              <w:spacing w:line="240" w:lineRule="auto"/>
              <w:jc w:val="center"/>
              <w:rPr>
                <w:rFonts w:cs="Arial"/>
                <w:b/>
                <w:bCs/>
                <w:sz w:val="14"/>
                <w:szCs w:val="14"/>
              </w:rPr>
            </w:pPr>
            <w:r w:rsidRPr="00FB222E">
              <w:rPr>
                <w:rFonts w:cs="Arial"/>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FB222E" w:rsidRPr="00FB222E" w:rsidRDefault="00FB222E" w:rsidP="00FB222E">
            <w:pPr>
              <w:spacing w:line="240" w:lineRule="auto"/>
              <w:jc w:val="center"/>
              <w:rPr>
                <w:rFonts w:cs="Arial"/>
                <w:b/>
                <w:bCs/>
                <w:sz w:val="14"/>
                <w:szCs w:val="14"/>
              </w:rPr>
            </w:pPr>
            <w:r w:rsidRPr="00FB222E">
              <w:rPr>
                <w:rFonts w:cs="Arial"/>
                <w:b/>
                <w:bCs/>
                <w:sz w:val="14"/>
                <w:szCs w:val="14"/>
              </w:rPr>
              <w:t xml:space="preserve">Wskaźnik % </w:t>
            </w:r>
            <w:r w:rsidRPr="00FB222E">
              <w:rPr>
                <w:rFonts w:cs="Arial"/>
                <w:b/>
                <w:bCs/>
                <w:sz w:val="14"/>
                <w:szCs w:val="14"/>
              </w:rPr>
              <w:br/>
              <w:t>(kol. 4/3)</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5</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STAN ZOBOWIĄZAŃ NA POCZĄTEK OKRESU SPRAWOZDAWCZEGO</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6 711</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6 710,17</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100,0</w:t>
            </w:r>
          </w:p>
        </w:tc>
      </w:tr>
      <w:tr w:rsidR="00FB222E" w:rsidRPr="00FB222E" w:rsidTr="00FB222E">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w tym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20 327</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20 325,01</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100,0</w:t>
            </w:r>
          </w:p>
        </w:tc>
      </w:tr>
      <w:tr w:rsidR="00FB222E" w:rsidRPr="00FB222E" w:rsidTr="00FB222E">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FB222E" w:rsidRPr="00FB222E" w:rsidRDefault="00FB222E" w:rsidP="00FB222E">
            <w:pPr>
              <w:spacing w:line="240" w:lineRule="auto"/>
              <w:rPr>
                <w:rFonts w:cs="Arial"/>
                <w:sz w:val="12"/>
                <w:szCs w:val="12"/>
              </w:rPr>
            </w:pPr>
            <w:r w:rsidRPr="00FB222E">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20 326</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20 325,01</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100,0</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1 153 037</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624 812,11</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54,2</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FB222E" w:rsidRPr="00FB222E" w:rsidRDefault="00FB222E" w:rsidP="00FB222E">
            <w:pPr>
              <w:spacing w:line="240" w:lineRule="auto"/>
              <w:rPr>
                <w:rFonts w:cs="Arial"/>
                <w:sz w:val="12"/>
                <w:szCs w:val="12"/>
              </w:rPr>
            </w:pPr>
            <w:r w:rsidRPr="00FB222E">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106 000</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53 676,09</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50,6</w:t>
            </w:r>
          </w:p>
        </w:tc>
      </w:tr>
      <w:tr w:rsidR="00FB222E" w:rsidRPr="00FB222E" w:rsidTr="00FB222E">
        <w:trPr>
          <w:trHeight w:val="255"/>
        </w:trPr>
        <w:tc>
          <w:tcPr>
            <w:tcW w:w="237" w:type="pct"/>
            <w:vMerge w:val="restart"/>
            <w:tcBorders>
              <w:top w:val="nil"/>
              <w:left w:val="single" w:sz="4" w:space="0" w:color="auto"/>
              <w:bottom w:val="nil"/>
              <w:right w:val="nil"/>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100 000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52 371,09</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52,4</w:t>
            </w:r>
          </w:p>
        </w:tc>
      </w:tr>
      <w:tr w:rsidR="00FB222E" w:rsidRPr="00FB222E" w:rsidTr="00FB222E">
        <w:trPr>
          <w:trHeight w:val="255"/>
        </w:trPr>
        <w:tc>
          <w:tcPr>
            <w:tcW w:w="237" w:type="pct"/>
            <w:vMerge/>
            <w:tcBorders>
              <w:top w:val="nil"/>
              <w:left w:val="single" w:sz="4" w:space="0" w:color="auto"/>
              <w:bottom w:val="nil"/>
              <w:right w:val="nil"/>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6 000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1 305,00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21,8</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FB222E" w:rsidRPr="00FB222E" w:rsidRDefault="00FB222E" w:rsidP="00FB222E">
            <w:pPr>
              <w:spacing w:line="240" w:lineRule="auto"/>
              <w:rPr>
                <w:rFonts w:cs="Arial"/>
                <w:sz w:val="12"/>
                <w:szCs w:val="12"/>
              </w:rPr>
            </w:pPr>
            <w:r w:rsidRPr="00FB222E">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1 047 000</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571 100,00</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54,5</w:t>
            </w:r>
          </w:p>
        </w:tc>
      </w:tr>
      <w:tr w:rsidR="00FB222E" w:rsidRPr="00FB222E" w:rsidTr="00FB222E">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911 000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445 000,00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48,8</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136 000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126 100,00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92,7</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06"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FB222E" w:rsidRPr="00FB222E" w:rsidRDefault="00FB222E" w:rsidP="00FB222E">
            <w:pPr>
              <w:spacing w:line="240" w:lineRule="auto"/>
              <w:rPr>
                <w:rFonts w:cs="Arial"/>
                <w:sz w:val="12"/>
                <w:szCs w:val="12"/>
              </w:rPr>
            </w:pPr>
            <w:r w:rsidRPr="00FB222E">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37</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36,02</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97,4</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1 166 653</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638 426,95</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54,7</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1 153 037</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579 826,35</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50,3</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FB222E" w:rsidRPr="00FB222E" w:rsidRDefault="00FB222E" w:rsidP="00FB222E">
            <w:pPr>
              <w:spacing w:line="240" w:lineRule="auto"/>
              <w:rPr>
                <w:rFonts w:cs="Arial"/>
                <w:sz w:val="12"/>
                <w:szCs w:val="12"/>
              </w:rPr>
            </w:pPr>
            <w:r w:rsidRPr="00FB222E">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815 000</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397 316,15</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48,8</w:t>
            </w:r>
          </w:p>
        </w:tc>
      </w:tr>
      <w:tr w:rsidR="00FB222E" w:rsidRPr="00FB222E" w:rsidTr="00FB222E">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612 000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289 955,62</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47,4</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100 000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51 397,00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51,4</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103 000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55 963,53</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54,3</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FB222E" w:rsidRPr="00FB222E" w:rsidRDefault="00FB222E" w:rsidP="00FB222E">
            <w:pPr>
              <w:spacing w:line="240" w:lineRule="auto"/>
              <w:rPr>
                <w:rFonts w:cs="Arial"/>
                <w:sz w:val="12"/>
                <w:szCs w:val="12"/>
              </w:rPr>
            </w:pPr>
            <w:r w:rsidRPr="00FB222E">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320 296</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164 769,20</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51,4</w:t>
            </w:r>
          </w:p>
        </w:tc>
      </w:tr>
      <w:tr w:rsidR="00FB222E" w:rsidRPr="00FB222E" w:rsidTr="00FB222E">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50 337</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47 981,02</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95,3</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30 000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18 687,00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62,3</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39 456</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39 455,68</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100,0</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200 503</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58 645,50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29,2</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FB222E" w:rsidRPr="00FB222E" w:rsidRDefault="00FB222E" w:rsidP="00FB222E">
            <w:pPr>
              <w:spacing w:line="240" w:lineRule="auto"/>
              <w:rPr>
                <w:rFonts w:cs="Arial"/>
                <w:sz w:val="12"/>
                <w:szCs w:val="12"/>
              </w:rPr>
            </w:pPr>
            <w:r w:rsidRPr="00FB222E">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FB222E" w:rsidRPr="00FB222E" w:rsidRDefault="00FB222E" w:rsidP="00FB222E">
            <w:pPr>
              <w:spacing w:line="240" w:lineRule="auto"/>
              <w:rPr>
                <w:rFonts w:cs="Arial"/>
                <w:sz w:val="12"/>
                <w:szCs w:val="12"/>
              </w:rPr>
            </w:pPr>
            <w:r w:rsidRPr="00FB222E">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17 741</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17 741,00</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100,0</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58 601</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58 600,60</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100,0</w:t>
            </w:r>
          </w:p>
        </w:tc>
      </w:tr>
      <w:tr w:rsidR="00FB222E" w:rsidRPr="00FB222E" w:rsidTr="00FB222E">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rPr>
                <w:rFonts w:cs="Arial"/>
                <w:color w:val="FF6758"/>
                <w:sz w:val="12"/>
                <w:szCs w:val="12"/>
              </w:rPr>
            </w:pPr>
            <w:r w:rsidRPr="00FB222E">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FB222E" w:rsidRPr="00FB222E" w:rsidRDefault="00FB222E" w:rsidP="00FB222E">
            <w:pPr>
              <w:spacing w:line="240" w:lineRule="auto"/>
              <w:rPr>
                <w:rFonts w:cs="Arial"/>
                <w:sz w:val="12"/>
                <w:szCs w:val="12"/>
              </w:rPr>
            </w:pPr>
            <w:r w:rsidRPr="00FB222E">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58 601</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58 600,60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100,0</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 xml:space="preserve"> </w:t>
            </w:r>
          </w:p>
        </w:tc>
      </w:tr>
      <w:tr w:rsidR="00FB222E" w:rsidRPr="00FB222E" w:rsidTr="00FB222E">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1 094 436</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521 225,75</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47,6</w:t>
            </w:r>
          </w:p>
        </w:tc>
      </w:tr>
      <w:tr w:rsidR="00FB222E" w:rsidRPr="00FB222E" w:rsidTr="00FB222E">
        <w:trPr>
          <w:trHeight w:val="255"/>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w:t>
            </w:r>
          </w:p>
        </w:tc>
      </w:tr>
      <w:tr w:rsidR="00FB222E" w:rsidRPr="00FB222E" w:rsidTr="00FB222E">
        <w:trPr>
          <w:trHeight w:val="255"/>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 xml:space="preserve"> </w:t>
            </w:r>
          </w:p>
        </w:tc>
      </w:tr>
      <w:tr w:rsidR="00FB222E" w:rsidRPr="00FB222E" w:rsidTr="00FB222E">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9</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8,00</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88,9</w:t>
            </w:r>
          </w:p>
        </w:tc>
      </w:tr>
    </w:tbl>
    <w:p w:rsidR="003A0FC8" w:rsidRDefault="003A0FC8" w:rsidP="008A3CA4">
      <w:pPr>
        <w:jc w:val="right"/>
        <w:rPr>
          <w:sz w:val="16"/>
          <w:szCs w:val="16"/>
        </w:rPr>
      </w:pPr>
    </w:p>
    <w:p w:rsidR="008A3CA4" w:rsidRPr="00E13E84" w:rsidRDefault="008A3CA4" w:rsidP="00F81A11">
      <w:pPr>
        <w:rPr>
          <w:sz w:val="20"/>
        </w:rPr>
      </w:pPr>
      <w:r>
        <w:br w:type="page"/>
      </w:r>
      <w:r w:rsidRPr="00E13E84">
        <w:rPr>
          <w:sz w:val="20"/>
        </w:rPr>
        <w:lastRenderedPageBreak/>
        <w:t>INFORMACJA O PRZEBIEGU WYKONANIA PLANÓW FINANSOWYCH</w:t>
      </w:r>
      <w:r>
        <w:rPr>
          <w:sz w:val="20"/>
        </w:rPr>
        <w:t xml:space="preserve"> </w:t>
      </w:r>
      <w:r w:rsidRPr="00E13E84">
        <w:rPr>
          <w:sz w:val="20"/>
        </w:rPr>
        <w:t>INSTYTUCJI KULTURY</w:t>
      </w:r>
    </w:p>
    <w:p w:rsidR="00E74CEE" w:rsidRPr="00E74CEE" w:rsidRDefault="00E74CEE" w:rsidP="008A3CA4">
      <w:pPr>
        <w:rPr>
          <w:sz w:val="4"/>
          <w:szCs w:val="4"/>
        </w:rPr>
      </w:pPr>
    </w:p>
    <w:p w:rsidR="008A3CA4" w:rsidRPr="008A3CA4" w:rsidRDefault="008A3CA4" w:rsidP="002C2D78">
      <w:pPr>
        <w:pStyle w:val="Nagwek5"/>
      </w:pPr>
      <w:bookmarkStart w:id="32" w:name="_Toc268693862"/>
      <w:bookmarkStart w:id="33" w:name="_Toc50132269"/>
      <w:r>
        <w:t>E.2.</w:t>
      </w:r>
      <w:r>
        <w:tab/>
      </w:r>
      <w:bookmarkEnd w:id="32"/>
      <w:r w:rsidRPr="008A3CA4">
        <w:t>Dom Kultury "WYGODA" w Dzielnicy Rembertów</w:t>
      </w:r>
      <w:bookmarkEnd w:id="33"/>
    </w:p>
    <w:p w:rsidR="001F73DA" w:rsidRPr="00FA7CCC" w:rsidRDefault="008A3CA4" w:rsidP="008A3CA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17"/>
        <w:gridCol w:w="634"/>
        <w:gridCol w:w="4615"/>
        <w:gridCol w:w="1247"/>
        <w:gridCol w:w="1428"/>
        <w:gridCol w:w="871"/>
      </w:tblGrid>
      <w:tr w:rsidR="00FB222E" w:rsidRPr="00FB222E" w:rsidTr="00FB222E">
        <w:trPr>
          <w:trHeight w:val="255"/>
        </w:trPr>
        <w:tc>
          <w:tcPr>
            <w:tcW w:w="570"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FB222E" w:rsidRPr="00FB222E" w:rsidRDefault="00FB222E" w:rsidP="00FB222E">
            <w:pPr>
              <w:spacing w:line="240" w:lineRule="auto"/>
              <w:jc w:val="center"/>
              <w:rPr>
                <w:rFonts w:cs="Arial"/>
                <w:b/>
                <w:bCs/>
                <w:sz w:val="14"/>
                <w:szCs w:val="14"/>
              </w:rPr>
            </w:pPr>
            <w:r w:rsidRPr="00FB222E">
              <w:rPr>
                <w:rFonts w:cs="Arial"/>
                <w:b/>
                <w:bCs/>
                <w:sz w:val="14"/>
                <w:szCs w:val="14"/>
              </w:rPr>
              <w:t>Lp.</w:t>
            </w:r>
          </w:p>
        </w:tc>
        <w:tc>
          <w:tcPr>
            <w:tcW w:w="2505" w:type="pct"/>
            <w:tcBorders>
              <w:top w:val="single" w:sz="4" w:space="0" w:color="auto"/>
              <w:left w:val="nil"/>
              <w:bottom w:val="single" w:sz="4" w:space="0" w:color="auto"/>
              <w:right w:val="single" w:sz="4" w:space="0" w:color="auto"/>
            </w:tcBorders>
            <w:shd w:val="clear" w:color="000000" w:fill="8DB0DB"/>
            <w:vAlign w:val="center"/>
            <w:hideMark/>
          </w:tcPr>
          <w:p w:rsidR="00FB222E" w:rsidRPr="00FB222E" w:rsidRDefault="00FB222E" w:rsidP="00FB222E">
            <w:pPr>
              <w:spacing w:line="240" w:lineRule="auto"/>
              <w:jc w:val="center"/>
              <w:rPr>
                <w:rFonts w:cs="Arial"/>
                <w:b/>
                <w:bCs/>
                <w:sz w:val="14"/>
                <w:szCs w:val="14"/>
              </w:rPr>
            </w:pPr>
            <w:r w:rsidRPr="00FB222E">
              <w:rPr>
                <w:rFonts w:cs="Arial"/>
                <w:b/>
                <w:bCs/>
                <w:sz w:val="14"/>
                <w:szCs w:val="14"/>
              </w:rPr>
              <w:t>Wyszczególnienie</w:t>
            </w:r>
          </w:p>
        </w:tc>
        <w:tc>
          <w:tcPr>
            <w:tcW w:w="677" w:type="pct"/>
            <w:tcBorders>
              <w:top w:val="single" w:sz="4" w:space="0" w:color="auto"/>
              <w:left w:val="nil"/>
              <w:bottom w:val="single" w:sz="4" w:space="0" w:color="auto"/>
              <w:right w:val="single" w:sz="4" w:space="0" w:color="auto"/>
            </w:tcBorders>
            <w:shd w:val="clear" w:color="000000" w:fill="8DB0DB"/>
            <w:vAlign w:val="center"/>
            <w:hideMark/>
          </w:tcPr>
          <w:p w:rsidR="00FB222E" w:rsidRPr="00FB222E" w:rsidRDefault="00FB222E" w:rsidP="00FB222E">
            <w:pPr>
              <w:spacing w:line="240" w:lineRule="auto"/>
              <w:jc w:val="center"/>
              <w:rPr>
                <w:rFonts w:cs="Arial"/>
                <w:b/>
                <w:bCs/>
                <w:sz w:val="14"/>
                <w:szCs w:val="14"/>
              </w:rPr>
            </w:pPr>
            <w:r w:rsidRPr="00FB222E">
              <w:rPr>
                <w:rFonts w:cs="Arial"/>
                <w:b/>
                <w:bCs/>
                <w:sz w:val="14"/>
                <w:szCs w:val="14"/>
              </w:rPr>
              <w:t>Plan</w:t>
            </w:r>
          </w:p>
        </w:tc>
        <w:tc>
          <w:tcPr>
            <w:tcW w:w="774" w:type="pct"/>
            <w:tcBorders>
              <w:top w:val="single" w:sz="4" w:space="0" w:color="auto"/>
              <w:left w:val="nil"/>
              <w:bottom w:val="single" w:sz="4" w:space="0" w:color="auto"/>
              <w:right w:val="single" w:sz="4" w:space="0" w:color="auto"/>
            </w:tcBorders>
            <w:shd w:val="clear" w:color="000000" w:fill="8DB0DB"/>
            <w:vAlign w:val="center"/>
            <w:hideMark/>
          </w:tcPr>
          <w:p w:rsidR="00FB222E" w:rsidRPr="00FB222E" w:rsidRDefault="00FB222E" w:rsidP="00FB222E">
            <w:pPr>
              <w:spacing w:line="240" w:lineRule="auto"/>
              <w:jc w:val="center"/>
              <w:rPr>
                <w:rFonts w:cs="Arial"/>
                <w:b/>
                <w:bCs/>
                <w:sz w:val="14"/>
                <w:szCs w:val="14"/>
              </w:rPr>
            </w:pPr>
            <w:r w:rsidRPr="00FB222E">
              <w:rPr>
                <w:rFonts w:cs="Arial"/>
                <w:b/>
                <w:bCs/>
                <w:sz w:val="14"/>
                <w:szCs w:val="14"/>
              </w:rPr>
              <w:t>Wykonanie</w:t>
            </w:r>
          </w:p>
        </w:tc>
        <w:tc>
          <w:tcPr>
            <w:tcW w:w="473" w:type="pct"/>
            <w:tcBorders>
              <w:top w:val="single" w:sz="4" w:space="0" w:color="auto"/>
              <w:left w:val="nil"/>
              <w:bottom w:val="single" w:sz="4" w:space="0" w:color="auto"/>
              <w:right w:val="single" w:sz="4" w:space="0" w:color="auto"/>
            </w:tcBorders>
            <w:shd w:val="clear" w:color="000000" w:fill="8DB0DB"/>
            <w:vAlign w:val="center"/>
            <w:hideMark/>
          </w:tcPr>
          <w:p w:rsidR="00FB222E" w:rsidRPr="00FB222E" w:rsidRDefault="00FB222E" w:rsidP="00FB222E">
            <w:pPr>
              <w:spacing w:line="240" w:lineRule="auto"/>
              <w:jc w:val="center"/>
              <w:rPr>
                <w:rFonts w:cs="Arial"/>
                <w:b/>
                <w:bCs/>
                <w:sz w:val="14"/>
                <w:szCs w:val="14"/>
              </w:rPr>
            </w:pPr>
            <w:r w:rsidRPr="00FB222E">
              <w:rPr>
                <w:rFonts w:cs="Arial"/>
                <w:b/>
                <w:bCs/>
                <w:sz w:val="14"/>
                <w:szCs w:val="14"/>
              </w:rPr>
              <w:t xml:space="preserve">Wskaźnik % </w:t>
            </w:r>
            <w:r w:rsidRPr="00FB222E">
              <w:rPr>
                <w:rFonts w:cs="Arial"/>
                <w:b/>
                <w:bCs/>
                <w:sz w:val="14"/>
                <w:szCs w:val="14"/>
              </w:rPr>
              <w:br/>
              <w:t>(kol. 4/3)</w:t>
            </w:r>
          </w:p>
        </w:tc>
      </w:tr>
      <w:tr w:rsidR="00FB222E" w:rsidRPr="00FB222E" w:rsidTr="00FB222E">
        <w:trPr>
          <w:trHeight w:val="255"/>
        </w:trPr>
        <w:tc>
          <w:tcPr>
            <w:tcW w:w="5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3</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4</w:t>
            </w:r>
          </w:p>
        </w:tc>
        <w:tc>
          <w:tcPr>
            <w:tcW w:w="473"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5</w:t>
            </w:r>
          </w:p>
        </w:tc>
      </w:tr>
      <w:tr w:rsidR="00FB222E" w:rsidRPr="00FB222E" w:rsidTr="00FB222E">
        <w:trPr>
          <w:trHeight w:val="255"/>
        </w:trPr>
        <w:tc>
          <w:tcPr>
            <w:tcW w:w="570"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A</w:t>
            </w:r>
          </w:p>
        </w:tc>
        <w:tc>
          <w:tcPr>
            <w:tcW w:w="2505"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STAN ZOBOWIĄZAŃ NA POCZĄTEK OKRESU SPRAWOZDAWCZEGO</w:t>
            </w:r>
          </w:p>
        </w:tc>
        <w:tc>
          <w:tcPr>
            <w:tcW w:w="677"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318</w:t>
            </w:r>
          </w:p>
        </w:tc>
        <w:tc>
          <w:tcPr>
            <w:tcW w:w="774"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318,27</w:t>
            </w:r>
          </w:p>
        </w:tc>
        <w:tc>
          <w:tcPr>
            <w:tcW w:w="473"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100,1</w:t>
            </w:r>
          </w:p>
        </w:tc>
      </w:tr>
      <w:tr w:rsidR="00FB222E" w:rsidRPr="00FB222E" w:rsidTr="00FB222E">
        <w:trPr>
          <w:trHeight w:val="25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34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w tym zobowiązania wymagalne</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570"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B</w:t>
            </w:r>
          </w:p>
        </w:tc>
        <w:tc>
          <w:tcPr>
            <w:tcW w:w="2505"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STAN NALEŻNOŚCI NA POCZĄTEK OKRESU SPRAWOZDAWCZEGO, W TYM:</w:t>
            </w:r>
          </w:p>
        </w:tc>
        <w:tc>
          <w:tcPr>
            <w:tcW w:w="677"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2 743</w:t>
            </w:r>
          </w:p>
        </w:tc>
        <w:tc>
          <w:tcPr>
            <w:tcW w:w="774"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2 742,74</w:t>
            </w:r>
          </w:p>
        </w:tc>
        <w:tc>
          <w:tcPr>
            <w:tcW w:w="473"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100,0</w:t>
            </w:r>
          </w:p>
        </w:tc>
      </w:tr>
      <w:tr w:rsidR="00FB222E" w:rsidRPr="00FB222E" w:rsidTr="00FB222E">
        <w:trPr>
          <w:trHeight w:val="255"/>
        </w:trPr>
        <w:tc>
          <w:tcPr>
            <w:tcW w:w="2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 </w:t>
            </w:r>
          </w:p>
        </w:tc>
        <w:tc>
          <w:tcPr>
            <w:tcW w:w="34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należności wymagalne</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226"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44"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2505" w:type="pct"/>
            <w:tcBorders>
              <w:top w:val="nil"/>
              <w:left w:val="nil"/>
              <w:bottom w:val="single" w:sz="4" w:space="0" w:color="auto"/>
              <w:right w:val="single" w:sz="4" w:space="0" w:color="auto"/>
            </w:tcBorders>
            <w:shd w:val="clear" w:color="000000" w:fill="FFFFFF"/>
            <w:vAlign w:val="center"/>
            <w:hideMark/>
          </w:tcPr>
          <w:p w:rsidR="00FB222E" w:rsidRPr="00FB222E" w:rsidRDefault="00FB222E" w:rsidP="00FB222E">
            <w:pPr>
              <w:spacing w:line="240" w:lineRule="auto"/>
              <w:rPr>
                <w:rFonts w:cs="Arial"/>
                <w:sz w:val="12"/>
                <w:szCs w:val="12"/>
              </w:rPr>
            </w:pPr>
            <w:r w:rsidRPr="00FB222E">
              <w:rPr>
                <w:rFonts w:cs="Arial"/>
                <w:sz w:val="12"/>
                <w:szCs w:val="12"/>
              </w:rPr>
              <w:t>stan środków pieniężnych na początek okresu sprawozdawczego</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1 363</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2 362,74</w:t>
            </w:r>
          </w:p>
        </w:tc>
        <w:tc>
          <w:tcPr>
            <w:tcW w:w="473"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173,3</w:t>
            </w:r>
          </w:p>
        </w:tc>
      </w:tr>
      <w:tr w:rsidR="00FB222E" w:rsidRPr="00FB222E" w:rsidTr="00FB222E">
        <w:trPr>
          <w:trHeight w:val="255"/>
        </w:trPr>
        <w:tc>
          <w:tcPr>
            <w:tcW w:w="570"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C</w:t>
            </w:r>
          </w:p>
        </w:tc>
        <w:tc>
          <w:tcPr>
            <w:tcW w:w="2505"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Przychody ogółem</w:t>
            </w:r>
          </w:p>
        </w:tc>
        <w:tc>
          <w:tcPr>
            <w:tcW w:w="677"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682 300</w:t>
            </w:r>
          </w:p>
        </w:tc>
        <w:tc>
          <w:tcPr>
            <w:tcW w:w="774"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321 145,72</w:t>
            </w:r>
          </w:p>
        </w:tc>
        <w:tc>
          <w:tcPr>
            <w:tcW w:w="473"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47,1</w:t>
            </w:r>
          </w:p>
        </w:tc>
      </w:tr>
      <w:tr w:rsidR="00FB222E" w:rsidRPr="00FB222E" w:rsidTr="00FB222E">
        <w:trPr>
          <w:trHeight w:val="255"/>
        </w:trPr>
        <w:tc>
          <w:tcPr>
            <w:tcW w:w="570"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I</w:t>
            </w:r>
          </w:p>
        </w:tc>
        <w:tc>
          <w:tcPr>
            <w:tcW w:w="2505" w:type="pct"/>
            <w:tcBorders>
              <w:top w:val="nil"/>
              <w:left w:val="nil"/>
              <w:bottom w:val="single" w:sz="4" w:space="0" w:color="auto"/>
              <w:right w:val="single" w:sz="4" w:space="0" w:color="auto"/>
            </w:tcBorders>
            <w:shd w:val="clear" w:color="000000" w:fill="FFFDC1"/>
            <w:vAlign w:val="center"/>
            <w:hideMark/>
          </w:tcPr>
          <w:p w:rsidR="00FB222E" w:rsidRPr="00FB222E" w:rsidRDefault="00FB222E" w:rsidP="00FB222E">
            <w:pPr>
              <w:spacing w:line="240" w:lineRule="auto"/>
              <w:rPr>
                <w:rFonts w:cs="Arial"/>
                <w:sz w:val="12"/>
                <w:szCs w:val="12"/>
              </w:rPr>
            </w:pPr>
            <w:r w:rsidRPr="00FB222E">
              <w:rPr>
                <w:rFonts w:cs="Arial"/>
                <w:sz w:val="12"/>
                <w:szCs w:val="12"/>
              </w:rPr>
              <w:t>Przychody własne</w:t>
            </w:r>
          </w:p>
        </w:tc>
        <w:tc>
          <w:tcPr>
            <w:tcW w:w="677"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142 000</w:t>
            </w:r>
          </w:p>
        </w:tc>
        <w:tc>
          <w:tcPr>
            <w:tcW w:w="774"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60 745,72</w:t>
            </w:r>
          </w:p>
        </w:tc>
        <w:tc>
          <w:tcPr>
            <w:tcW w:w="473"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42,8</w:t>
            </w:r>
          </w:p>
        </w:tc>
      </w:tr>
      <w:tr w:rsidR="00FB222E" w:rsidRPr="00FB222E" w:rsidTr="00FB222E">
        <w:trPr>
          <w:trHeight w:val="255"/>
        </w:trPr>
        <w:tc>
          <w:tcPr>
            <w:tcW w:w="226" w:type="pct"/>
            <w:vMerge w:val="restart"/>
            <w:tcBorders>
              <w:top w:val="nil"/>
              <w:left w:val="single" w:sz="4" w:space="0" w:color="auto"/>
              <w:bottom w:val="nil"/>
              <w:right w:val="nil"/>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 </w:t>
            </w: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wpływy z działalności </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140 000</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60 525,72</w:t>
            </w:r>
          </w:p>
        </w:tc>
        <w:tc>
          <w:tcPr>
            <w:tcW w:w="473"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43,2</w:t>
            </w:r>
          </w:p>
        </w:tc>
      </w:tr>
      <w:tr w:rsidR="00FB222E" w:rsidRPr="00FB222E" w:rsidTr="00FB222E">
        <w:trPr>
          <w:trHeight w:val="255"/>
        </w:trPr>
        <w:tc>
          <w:tcPr>
            <w:tcW w:w="226" w:type="pct"/>
            <w:vMerge/>
            <w:tcBorders>
              <w:top w:val="nil"/>
              <w:left w:val="single" w:sz="4" w:space="0" w:color="auto"/>
              <w:bottom w:val="nil"/>
              <w:right w:val="nil"/>
            </w:tcBorders>
            <w:vAlign w:val="center"/>
            <w:hideMark/>
          </w:tcPr>
          <w:p w:rsidR="00FB222E" w:rsidRPr="00FB222E" w:rsidRDefault="00FB222E" w:rsidP="00FB222E">
            <w:pPr>
              <w:spacing w:line="240" w:lineRule="auto"/>
              <w:rPr>
                <w:rFonts w:cs="Arial"/>
                <w:sz w:val="12"/>
                <w:szCs w:val="12"/>
              </w:rPr>
            </w:pPr>
          </w:p>
        </w:tc>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najem i dzierżawa składników majątkowych</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2 000</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220,00</w:t>
            </w:r>
          </w:p>
        </w:tc>
        <w:tc>
          <w:tcPr>
            <w:tcW w:w="473"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11,0</w:t>
            </w:r>
          </w:p>
        </w:tc>
      </w:tr>
      <w:tr w:rsidR="00FB222E" w:rsidRPr="00FB222E" w:rsidTr="00FB222E">
        <w:trPr>
          <w:trHeight w:val="255"/>
        </w:trPr>
        <w:tc>
          <w:tcPr>
            <w:tcW w:w="570"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II</w:t>
            </w:r>
          </w:p>
        </w:tc>
        <w:tc>
          <w:tcPr>
            <w:tcW w:w="2505" w:type="pct"/>
            <w:tcBorders>
              <w:top w:val="nil"/>
              <w:left w:val="nil"/>
              <w:bottom w:val="single" w:sz="4" w:space="0" w:color="auto"/>
              <w:right w:val="single" w:sz="4" w:space="0" w:color="auto"/>
            </w:tcBorders>
            <w:shd w:val="clear" w:color="000000" w:fill="FFFDC1"/>
            <w:vAlign w:val="center"/>
            <w:hideMark/>
          </w:tcPr>
          <w:p w:rsidR="00FB222E" w:rsidRPr="00FB222E" w:rsidRDefault="00FB222E" w:rsidP="00FB222E">
            <w:pPr>
              <w:spacing w:line="240" w:lineRule="auto"/>
              <w:rPr>
                <w:rFonts w:cs="Arial"/>
                <w:sz w:val="12"/>
                <w:szCs w:val="12"/>
              </w:rPr>
            </w:pPr>
            <w:r w:rsidRPr="00FB222E">
              <w:rPr>
                <w:rFonts w:cs="Arial"/>
                <w:sz w:val="12"/>
                <w:szCs w:val="12"/>
              </w:rPr>
              <w:t>Dotacje</w:t>
            </w:r>
          </w:p>
        </w:tc>
        <w:tc>
          <w:tcPr>
            <w:tcW w:w="677"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540 300</w:t>
            </w:r>
          </w:p>
        </w:tc>
        <w:tc>
          <w:tcPr>
            <w:tcW w:w="774"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260 400,00</w:t>
            </w:r>
          </w:p>
        </w:tc>
        <w:tc>
          <w:tcPr>
            <w:tcW w:w="473"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48,2</w:t>
            </w:r>
          </w:p>
        </w:tc>
      </w:tr>
      <w:tr w:rsidR="00FB222E" w:rsidRPr="00FB222E" w:rsidTr="00FB222E">
        <w:trPr>
          <w:trHeight w:val="255"/>
        </w:trPr>
        <w:tc>
          <w:tcPr>
            <w:tcW w:w="2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 </w:t>
            </w:r>
          </w:p>
        </w:tc>
        <w:tc>
          <w:tcPr>
            <w:tcW w:w="34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dotacja podmiotowa z budżetu miasta</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525 000</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255 000,00</w:t>
            </w:r>
          </w:p>
        </w:tc>
        <w:tc>
          <w:tcPr>
            <w:tcW w:w="473"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48,6</w:t>
            </w:r>
          </w:p>
        </w:tc>
      </w:tr>
      <w:tr w:rsidR="00FB222E" w:rsidRPr="00FB222E" w:rsidTr="00FB222E">
        <w:trPr>
          <w:trHeight w:val="255"/>
        </w:trPr>
        <w:tc>
          <w:tcPr>
            <w:tcW w:w="226"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4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dotacja celowa z budżetu miasta</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15 300</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5 400,00</w:t>
            </w:r>
          </w:p>
        </w:tc>
        <w:tc>
          <w:tcPr>
            <w:tcW w:w="473"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35,3</w:t>
            </w:r>
          </w:p>
        </w:tc>
      </w:tr>
      <w:tr w:rsidR="00FB222E" w:rsidRPr="00FB222E" w:rsidTr="00FB222E">
        <w:trPr>
          <w:trHeight w:val="255"/>
        </w:trPr>
        <w:tc>
          <w:tcPr>
            <w:tcW w:w="226"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4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3</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dotacja z budżetu państwa</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74"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single" w:sz="4" w:space="0" w:color="auto"/>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226"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4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4</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inne dotacje w tym z UE</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570"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III</w:t>
            </w:r>
          </w:p>
        </w:tc>
        <w:tc>
          <w:tcPr>
            <w:tcW w:w="2505" w:type="pct"/>
            <w:tcBorders>
              <w:top w:val="nil"/>
              <w:left w:val="nil"/>
              <w:bottom w:val="single" w:sz="4" w:space="0" w:color="auto"/>
              <w:right w:val="single" w:sz="4" w:space="0" w:color="auto"/>
            </w:tcBorders>
            <w:shd w:val="clear" w:color="000000" w:fill="FFFDC1"/>
            <w:vAlign w:val="center"/>
            <w:hideMark/>
          </w:tcPr>
          <w:p w:rsidR="00FB222E" w:rsidRPr="00FB222E" w:rsidRDefault="00FB222E" w:rsidP="00FB222E">
            <w:pPr>
              <w:spacing w:line="240" w:lineRule="auto"/>
              <w:rPr>
                <w:rFonts w:cs="Arial"/>
                <w:sz w:val="12"/>
                <w:szCs w:val="12"/>
              </w:rPr>
            </w:pPr>
            <w:r w:rsidRPr="00FB222E">
              <w:rPr>
                <w:rFonts w:cs="Arial"/>
                <w:sz w:val="12"/>
                <w:szCs w:val="12"/>
              </w:rPr>
              <w:t>Pozostałe przychody i zwiększenia</w:t>
            </w:r>
          </w:p>
        </w:tc>
        <w:tc>
          <w:tcPr>
            <w:tcW w:w="677"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74"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570"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D</w:t>
            </w:r>
          </w:p>
        </w:tc>
        <w:tc>
          <w:tcPr>
            <w:tcW w:w="2505"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SUMA [-A+B+C]</w:t>
            </w:r>
          </w:p>
        </w:tc>
        <w:tc>
          <w:tcPr>
            <w:tcW w:w="677"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684 725</w:t>
            </w:r>
          </w:p>
        </w:tc>
        <w:tc>
          <w:tcPr>
            <w:tcW w:w="774"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323 570,19</w:t>
            </w:r>
          </w:p>
        </w:tc>
        <w:tc>
          <w:tcPr>
            <w:tcW w:w="473"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47,3</w:t>
            </w:r>
          </w:p>
        </w:tc>
      </w:tr>
      <w:tr w:rsidR="00FB222E" w:rsidRPr="00FB222E" w:rsidTr="00FB222E">
        <w:trPr>
          <w:trHeight w:val="255"/>
        </w:trPr>
        <w:tc>
          <w:tcPr>
            <w:tcW w:w="570"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E</w:t>
            </w:r>
          </w:p>
        </w:tc>
        <w:tc>
          <w:tcPr>
            <w:tcW w:w="2505"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Koszty ogółem i inne obciążenia</w:t>
            </w:r>
          </w:p>
        </w:tc>
        <w:tc>
          <w:tcPr>
            <w:tcW w:w="677"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682 300</w:t>
            </w:r>
          </w:p>
        </w:tc>
        <w:tc>
          <w:tcPr>
            <w:tcW w:w="774"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299 699,07</w:t>
            </w:r>
          </w:p>
        </w:tc>
        <w:tc>
          <w:tcPr>
            <w:tcW w:w="473"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43,9</w:t>
            </w:r>
          </w:p>
        </w:tc>
      </w:tr>
      <w:tr w:rsidR="00FB222E" w:rsidRPr="00FB222E" w:rsidTr="00FB222E">
        <w:trPr>
          <w:trHeight w:val="255"/>
        </w:trPr>
        <w:tc>
          <w:tcPr>
            <w:tcW w:w="570"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I</w:t>
            </w:r>
          </w:p>
        </w:tc>
        <w:tc>
          <w:tcPr>
            <w:tcW w:w="2505" w:type="pct"/>
            <w:tcBorders>
              <w:top w:val="nil"/>
              <w:left w:val="nil"/>
              <w:bottom w:val="single" w:sz="4" w:space="0" w:color="auto"/>
              <w:right w:val="single" w:sz="4" w:space="0" w:color="auto"/>
            </w:tcBorders>
            <w:shd w:val="clear" w:color="000000" w:fill="FFFDC1"/>
            <w:vAlign w:val="center"/>
            <w:hideMark/>
          </w:tcPr>
          <w:p w:rsidR="00FB222E" w:rsidRPr="00FB222E" w:rsidRDefault="00FB222E" w:rsidP="00FB222E">
            <w:pPr>
              <w:spacing w:line="240" w:lineRule="auto"/>
              <w:rPr>
                <w:rFonts w:cs="Arial"/>
                <w:sz w:val="12"/>
                <w:szCs w:val="12"/>
              </w:rPr>
            </w:pPr>
            <w:r w:rsidRPr="00FB222E">
              <w:rPr>
                <w:rFonts w:cs="Arial"/>
                <w:sz w:val="12"/>
                <w:szCs w:val="12"/>
              </w:rPr>
              <w:t>Wynagrodzenia i składki od nich naliczane</w:t>
            </w:r>
          </w:p>
        </w:tc>
        <w:tc>
          <w:tcPr>
            <w:tcW w:w="677"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510 000</w:t>
            </w:r>
          </w:p>
        </w:tc>
        <w:tc>
          <w:tcPr>
            <w:tcW w:w="774"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240 657,33</w:t>
            </w:r>
          </w:p>
        </w:tc>
        <w:tc>
          <w:tcPr>
            <w:tcW w:w="473"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47,2</w:t>
            </w:r>
          </w:p>
        </w:tc>
      </w:tr>
      <w:tr w:rsidR="00FB222E" w:rsidRPr="00FB222E" w:rsidTr="00FB222E">
        <w:trPr>
          <w:trHeight w:val="255"/>
        </w:trPr>
        <w:tc>
          <w:tcPr>
            <w:tcW w:w="2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 </w:t>
            </w:r>
          </w:p>
        </w:tc>
        <w:tc>
          <w:tcPr>
            <w:tcW w:w="34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wynagrodzenia osobowe pracowników</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356 000</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177 035,25</w:t>
            </w:r>
          </w:p>
        </w:tc>
        <w:tc>
          <w:tcPr>
            <w:tcW w:w="473"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49,7</w:t>
            </w:r>
          </w:p>
        </w:tc>
      </w:tr>
      <w:tr w:rsidR="00FB222E" w:rsidRPr="00FB222E" w:rsidTr="00FB222E">
        <w:trPr>
          <w:trHeight w:val="255"/>
        </w:trPr>
        <w:tc>
          <w:tcPr>
            <w:tcW w:w="226"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4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honoraria, wynagrodzenia bezosobowe</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84 000</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30 076,37</w:t>
            </w:r>
          </w:p>
        </w:tc>
        <w:tc>
          <w:tcPr>
            <w:tcW w:w="473"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35,8</w:t>
            </w:r>
          </w:p>
        </w:tc>
      </w:tr>
      <w:tr w:rsidR="00FB222E" w:rsidRPr="00FB222E" w:rsidTr="00FB222E">
        <w:trPr>
          <w:trHeight w:val="255"/>
        </w:trPr>
        <w:tc>
          <w:tcPr>
            <w:tcW w:w="226"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4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3</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składki na rzecz ZUS i Funduszu Pracy</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70 000</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33 545,71</w:t>
            </w:r>
          </w:p>
        </w:tc>
        <w:tc>
          <w:tcPr>
            <w:tcW w:w="473"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47,9</w:t>
            </w:r>
          </w:p>
        </w:tc>
      </w:tr>
      <w:tr w:rsidR="00FB222E" w:rsidRPr="00FB222E" w:rsidTr="00FB222E">
        <w:trPr>
          <w:trHeight w:val="255"/>
        </w:trPr>
        <w:tc>
          <w:tcPr>
            <w:tcW w:w="570"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II</w:t>
            </w:r>
          </w:p>
        </w:tc>
        <w:tc>
          <w:tcPr>
            <w:tcW w:w="2505" w:type="pct"/>
            <w:tcBorders>
              <w:top w:val="nil"/>
              <w:left w:val="nil"/>
              <w:bottom w:val="single" w:sz="4" w:space="0" w:color="auto"/>
              <w:right w:val="single" w:sz="4" w:space="0" w:color="auto"/>
            </w:tcBorders>
            <w:shd w:val="clear" w:color="000000" w:fill="FFFDC1"/>
            <w:vAlign w:val="center"/>
            <w:hideMark/>
          </w:tcPr>
          <w:p w:rsidR="00FB222E" w:rsidRPr="00FB222E" w:rsidRDefault="00FB222E" w:rsidP="00FB222E">
            <w:pPr>
              <w:spacing w:line="240" w:lineRule="auto"/>
              <w:rPr>
                <w:rFonts w:cs="Arial"/>
                <w:sz w:val="12"/>
                <w:szCs w:val="12"/>
              </w:rPr>
            </w:pPr>
            <w:r w:rsidRPr="00FB222E">
              <w:rPr>
                <w:rFonts w:cs="Arial"/>
                <w:sz w:val="12"/>
                <w:szCs w:val="12"/>
              </w:rPr>
              <w:t>Zakup towarów i usług</w:t>
            </w:r>
          </w:p>
        </w:tc>
        <w:tc>
          <w:tcPr>
            <w:tcW w:w="677"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157 920</w:t>
            </w:r>
          </w:p>
        </w:tc>
        <w:tc>
          <w:tcPr>
            <w:tcW w:w="774"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48 299,24</w:t>
            </w:r>
          </w:p>
        </w:tc>
        <w:tc>
          <w:tcPr>
            <w:tcW w:w="473"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30,6</w:t>
            </w:r>
          </w:p>
        </w:tc>
      </w:tr>
      <w:tr w:rsidR="00FB222E" w:rsidRPr="00FB222E" w:rsidTr="00FB222E">
        <w:trPr>
          <w:trHeight w:val="255"/>
        </w:trPr>
        <w:tc>
          <w:tcPr>
            <w:tcW w:w="2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 </w:t>
            </w:r>
          </w:p>
        </w:tc>
        <w:tc>
          <w:tcPr>
            <w:tcW w:w="34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materiały i paliwa</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51 300</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4 016,05</w:t>
            </w:r>
          </w:p>
        </w:tc>
        <w:tc>
          <w:tcPr>
            <w:tcW w:w="473"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7,8</w:t>
            </w:r>
          </w:p>
        </w:tc>
      </w:tr>
      <w:tr w:rsidR="00FB222E" w:rsidRPr="00FB222E" w:rsidTr="00FB222E">
        <w:trPr>
          <w:trHeight w:val="255"/>
        </w:trPr>
        <w:tc>
          <w:tcPr>
            <w:tcW w:w="226"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4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energia</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10 000</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4 258,44</w:t>
            </w:r>
          </w:p>
        </w:tc>
        <w:tc>
          <w:tcPr>
            <w:tcW w:w="473"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42,6</w:t>
            </w:r>
          </w:p>
        </w:tc>
      </w:tr>
      <w:tr w:rsidR="00FB222E" w:rsidRPr="00FB222E" w:rsidTr="00FB222E">
        <w:trPr>
          <w:trHeight w:val="255"/>
        </w:trPr>
        <w:tc>
          <w:tcPr>
            <w:tcW w:w="226"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4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3</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remonty</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2 000</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184,50</w:t>
            </w:r>
          </w:p>
        </w:tc>
        <w:tc>
          <w:tcPr>
            <w:tcW w:w="473"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9,2</w:t>
            </w:r>
          </w:p>
        </w:tc>
      </w:tr>
      <w:tr w:rsidR="00FB222E" w:rsidRPr="00FB222E" w:rsidTr="00FB222E">
        <w:trPr>
          <w:trHeight w:val="255"/>
        </w:trPr>
        <w:tc>
          <w:tcPr>
            <w:tcW w:w="226"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4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4</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usługi pozostałe</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94 620</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39 840,25</w:t>
            </w:r>
          </w:p>
        </w:tc>
        <w:tc>
          <w:tcPr>
            <w:tcW w:w="473"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42,1</w:t>
            </w:r>
          </w:p>
        </w:tc>
      </w:tr>
      <w:tr w:rsidR="00FB222E" w:rsidRPr="00FB222E" w:rsidTr="00FB222E">
        <w:trPr>
          <w:trHeight w:val="255"/>
        </w:trPr>
        <w:tc>
          <w:tcPr>
            <w:tcW w:w="570"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III</w:t>
            </w:r>
          </w:p>
        </w:tc>
        <w:tc>
          <w:tcPr>
            <w:tcW w:w="2505" w:type="pct"/>
            <w:tcBorders>
              <w:top w:val="nil"/>
              <w:left w:val="nil"/>
              <w:bottom w:val="single" w:sz="4" w:space="0" w:color="auto"/>
              <w:right w:val="single" w:sz="4" w:space="0" w:color="auto"/>
            </w:tcBorders>
            <w:shd w:val="clear" w:color="000000" w:fill="FFFDC1"/>
            <w:vAlign w:val="center"/>
            <w:hideMark/>
          </w:tcPr>
          <w:p w:rsidR="00FB222E" w:rsidRPr="00FB222E" w:rsidRDefault="00FB222E" w:rsidP="00FB222E">
            <w:pPr>
              <w:spacing w:line="240" w:lineRule="auto"/>
              <w:rPr>
                <w:rFonts w:cs="Arial"/>
                <w:sz w:val="12"/>
                <w:szCs w:val="12"/>
              </w:rPr>
            </w:pPr>
            <w:r w:rsidRPr="00FB222E">
              <w:rPr>
                <w:rFonts w:cs="Arial"/>
                <w:sz w:val="12"/>
                <w:szCs w:val="12"/>
              </w:rPr>
              <w:t>Płatności odsetkowe od zaciągniętych zobowiązań</w:t>
            </w:r>
          </w:p>
        </w:tc>
        <w:tc>
          <w:tcPr>
            <w:tcW w:w="677"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74"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570"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IV</w:t>
            </w:r>
          </w:p>
        </w:tc>
        <w:tc>
          <w:tcPr>
            <w:tcW w:w="2505" w:type="pct"/>
            <w:tcBorders>
              <w:top w:val="nil"/>
              <w:left w:val="nil"/>
              <w:bottom w:val="single" w:sz="4" w:space="0" w:color="auto"/>
              <w:right w:val="single" w:sz="4" w:space="0" w:color="auto"/>
            </w:tcBorders>
            <w:shd w:val="clear" w:color="000000" w:fill="FFFDC1"/>
            <w:vAlign w:val="center"/>
            <w:hideMark/>
          </w:tcPr>
          <w:p w:rsidR="00FB222E" w:rsidRPr="00FB222E" w:rsidRDefault="00FB222E" w:rsidP="00FB222E">
            <w:pPr>
              <w:spacing w:line="240" w:lineRule="auto"/>
              <w:rPr>
                <w:rFonts w:cs="Arial"/>
                <w:sz w:val="12"/>
                <w:szCs w:val="12"/>
              </w:rPr>
            </w:pPr>
            <w:r w:rsidRPr="00FB222E">
              <w:rPr>
                <w:rFonts w:cs="Arial"/>
                <w:sz w:val="12"/>
                <w:szCs w:val="12"/>
              </w:rPr>
              <w:t>Pozostałe koszty i zmniejszenia</w:t>
            </w:r>
          </w:p>
        </w:tc>
        <w:tc>
          <w:tcPr>
            <w:tcW w:w="677"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14 380</w:t>
            </w:r>
          </w:p>
        </w:tc>
        <w:tc>
          <w:tcPr>
            <w:tcW w:w="774"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10 742,50</w:t>
            </w:r>
          </w:p>
        </w:tc>
        <w:tc>
          <w:tcPr>
            <w:tcW w:w="473"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74,7</w:t>
            </w:r>
          </w:p>
        </w:tc>
      </w:tr>
      <w:tr w:rsidR="00FB222E" w:rsidRPr="00FB222E" w:rsidTr="00FB222E">
        <w:trPr>
          <w:trHeight w:val="255"/>
        </w:trPr>
        <w:tc>
          <w:tcPr>
            <w:tcW w:w="570"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F</w:t>
            </w:r>
          </w:p>
        </w:tc>
        <w:tc>
          <w:tcPr>
            <w:tcW w:w="2505"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STAN NALEŻNOŚCI NA KONIEC OKRESU SPRAWOZDAWCZEGO, W TYM:</w:t>
            </w:r>
          </w:p>
        </w:tc>
        <w:tc>
          <w:tcPr>
            <w:tcW w:w="677"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23 872</w:t>
            </w:r>
          </w:p>
        </w:tc>
        <w:tc>
          <w:tcPr>
            <w:tcW w:w="774"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23 871,15</w:t>
            </w:r>
          </w:p>
        </w:tc>
        <w:tc>
          <w:tcPr>
            <w:tcW w:w="473"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100,0</w:t>
            </w:r>
          </w:p>
        </w:tc>
      </w:tr>
      <w:tr w:rsidR="00FB222E" w:rsidRPr="00FB222E" w:rsidTr="00FB222E">
        <w:trPr>
          <w:trHeight w:val="25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34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należności wymagalne</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rPr>
                <w:rFonts w:cs="Arial"/>
                <w:color w:val="FF6758"/>
                <w:sz w:val="12"/>
                <w:szCs w:val="12"/>
              </w:rPr>
            </w:pPr>
            <w:r w:rsidRPr="00FB222E">
              <w:rPr>
                <w:rFonts w:cs="Arial"/>
                <w:color w:val="FF6758"/>
                <w:sz w:val="12"/>
                <w:szCs w:val="12"/>
              </w:rPr>
              <w:t> </w:t>
            </w:r>
          </w:p>
        </w:tc>
        <w:tc>
          <w:tcPr>
            <w:tcW w:w="34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2505" w:type="pct"/>
            <w:tcBorders>
              <w:top w:val="nil"/>
              <w:left w:val="nil"/>
              <w:bottom w:val="single" w:sz="4" w:space="0" w:color="auto"/>
              <w:right w:val="single" w:sz="4" w:space="0" w:color="auto"/>
            </w:tcBorders>
            <w:shd w:val="clear" w:color="000000" w:fill="FFFFFF"/>
            <w:vAlign w:val="center"/>
            <w:hideMark/>
          </w:tcPr>
          <w:p w:rsidR="00FB222E" w:rsidRPr="00FB222E" w:rsidRDefault="00FB222E" w:rsidP="00FB222E">
            <w:pPr>
              <w:spacing w:line="240" w:lineRule="auto"/>
              <w:rPr>
                <w:rFonts w:cs="Arial"/>
                <w:sz w:val="12"/>
                <w:szCs w:val="12"/>
              </w:rPr>
            </w:pPr>
            <w:r w:rsidRPr="00FB222E">
              <w:rPr>
                <w:rFonts w:cs="Arial"/>
                <w:sz w:val="12"/>
                <w:szCs w:val="12"/>
              </w:rPr>
              <w:t>stan środków pieniężnych na koniec okresu sprawozdawczego</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23 872</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23 871,15</w:t>
            </w:r>
          </w:p>
        </w:tc>
        <w:tc>
          <w:tcPr>
            <w:tcW w:w="473"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100,0</w:t>
            </w:r>
          </w:p>
        </w:tc>
      </w:tr>
      <w:tr w:rsidR="00FB222E" w:rsidRPr="00FB222E" w:rsidTr="00FB222E">
        <w:trPr>
          <w:trHeight w:val="255"/>
        </w:trPr>
        <w:tc>
          <w:tcPr>
            <w:tcW w:w="570"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G</w:t>
            </w:r>
          </w:p>
        </w:tc>
        <w:tc>
          <w:tcPr>
            <w:tcW w:w="2505"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STAN ZOBOWIĄZAŃ NA KONIEC OKRESU SPRAWOZDAWCZEGO, W TYM:</w:t>
            </w:r>
          </w:p>
        </w:tc>
        <w:tc>
          <w:tcPr>
            <w:tcW w:w="677"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0</w:t>
            </w:r>
          </w:p>
        </w:tc>
        <w:tc>
          <w:tcPr>
            <w:tcW w:w="774"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0,03</w:t>
            </w:r>
          </w:p>
        </w:tc>
        <w:tc>
          <w:tcPr>
            <w:tcW w:w="473"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 xml:space="preserve"> </w:t>
            </w:r>
          </w:p>
        </w:tc>
      </w:tr>
      <w:tr w:rsidR="00FB222E" w:rsidRPr="00FB222E" w:rsidTr="00FB222E">
        <w:trPr>
          <w:trHeight w:val="25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 </w:t>
            </w:r>
          </w:p>
        </w:tc>
        <w:tc>
          <w:tcPr>
            <w:tcW w:w="34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zobowiązania wymagalne</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570"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H</w:t>
            </w:r>
          </w:p>
        </w:tc>
        <w:tc>
          <w:tcPr>
            <w:tcW w:w="2505"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SUMA [E-F+G]</w:t>
            </w:r>
          </w:p>
        </w:tc>
        <w:tc>
          <w:tcPr>
            <w:tcW w:w="677"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658 428</w:t>
            </w:r>
          </w:p>
        </w:tc>
        <w:tc>
          <w:tcPr>
            <w:tcW w:w="774"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275 827,95</w:t>
            </w:r>
          </w:p>
        </w:tc>
        <w:tc>
          <w:tcPr>
            <w:tcW w:w="473"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41,9</w:t>
            </w:r>
          </w:p>
        </w:tc>
      </w:tr>
      <w:tr w:rsidR="00FB222E" w:rsidRPr="00FB222E" w:rsidTr="00FB222E">
        <w:trPr>
          <w:trHeight w:val="255"/>
        </w:trPr>
        <w:tc>
          <w:tcPr>
            <w:tcW w:w="4527"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informacje dodatkowe</w:t>
            </w:r>
          </w:p>
        </w:tc>
        <w:tc>
          <w:tcPr>
            <w:tcW w:w="473" w:type="pct"/>
            <w:tcBorders>
              <w:top w:val="nil"/>
              <w:left w:val="nil"/>
              <w:bottom w:val="single" w:sz="4" w:space="0" w:color="auto"/>
              <w:right w:val="single" w:sz="4" w:space="0" w:color="auto"/>
            </w:tcBorders>
            <w:shd w:val="clear" w:color="000000" w:fill="D5E3F2"/>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w:t>
            </w:r>
          </w:p>
        </w:tc>
      </w:tr>
      <w:tr w:rsidR="00FB222E" w:rsidRPr="00FB222E" w:rsidTr="00FB222E">
        <w:trPr>
          <w:trHeight w:val="255"/>
        </w:trPr>
        <w:tc>
          <w:tcPr>
            <w:tcW w:w="307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ŚRODKI NA WYDATKI MAJĄTKOWE</w:t>
            </w:r>
          </w:p>
        </w:tc>
        <w:tc>
          <w:tcPr>
            <w:tcW w:w="677"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50 000</w:t>
            </w:r>
          </w:p>
        </w:tc>
        <w:tc>
          <w:tcPr>
            <w:tcW w:w="774"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0,00</w:t>
            </w:r>
          </w:p>
        </w:tc>
        <w:tc>
          <w:tcPr>
            <w:tcW w:w="473"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0,0</w:t>
            </w:r>
          </w:p>
        </w:tc>
      </w:tr>
      <w:tr w:rsidR="00FB222E" w:rsidRPr="00FB222E" w:rsidTr="00FB222E">
        <w:trPr>
          <w:trHeight w:val="255"/>
        </w:trPr>
        <w:tc>
          <w:tcPr>
            <w:tcW w:w="22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 </w:t>
            </w:r>
          </w:p>
        </w:tc>
        <w:tc>
          <w:tcPr>
            <w:tcW w:w="34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środki własne</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226"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4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dotacja celowa z budżetu miasta na finansowanie inwestycji*</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50 000</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w:t>
            </w:r>
          </w:p>
        </w:tc>
      </w:tr>
      <w:tr w:rsidR="00FB222E" w:rsidRPr="00FB222E" w:rsidTr="00FB222E">
        <w:trPr>
          <w:trHeight w:val="255"/>
        </w:trPr>
        <w:tc>
          <w:tcPr>
            <w:tcW w:w="226"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4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3</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dotacja celowa z budżetu państwa na finansowanie inwestycji</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226"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4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4</w:t>
            </w:r>
          </w:p>
        </w:tc>
        <w:tc>
          <w:tcPr>
            <w:tcW w:w="2505"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inne dotacje celowe na finansowanie inwestycji</w:t>
            </w:r>
          </w:p>
        </w:tc>
        <w:tc>
          <w:tcPr>
            <w:tcW w:w="677"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74"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307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STAN ZATRUDNIENIA [ETATY]</w:t>
            </w:r>
          </w:p>
        </w:tc>
        <w:tc>
          <w:tcPr>
            <w:tcW w:w="677"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5,75</w:t>
            </w:r>
          </w:p>
        </w:tc>
        <w:tc>
          <w:tcPr>
            <w:tcW w:w="774"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5,75</w:t>
            </w:r>
          </w:p>
        </w:tc>
        <w:tc>
          <w:tcPr>
            <w:tcW w:w="473"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100,0</w:t>
            </w:r>
          </w:p>
        </w:tc>
      </w:tr>
      <w:tr w:rsidR="00FB222E" w:rsidRPr="00FB222E" w:rsidTr="00FB222E">
        <w:trPr>
          <w:trHeight w:val="255"/>
        </w:trPr>
        <w:tc>
          <w:tcPr>
            <w:tcW w:w="5000" w:type="pct"/>
            <w:gridSpan w:val="6"/>
            <w:tcBorders>
              <w:top w:val="single" w:sz="4" w:space="0" w:color="auto"/>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dotacja z budżetu miasta na finansowanie inwestycji ujęta w Rb-28S w rozdziale 92195 (plan 50.000 zł, wykonanie 0 zł) z przeznaczeniem na Bożonarodzeniowe Iluminacje, dekoracje</w:t>
            </w:r>
          </w:p>
        </w:tc>
      </w:tr>
    </w:tbl>
    <w:p w:rsidR="008A3CA4" w:rsidRPr="00E74CEE" w:rsidRDefault="008A3CA4" w:rsidP="008A3CA4">
      <w:pPr>
        <w:rPr>
          <w:sz w:val="8"/>
          <w:szCs w:val="8"/>
        </w:rPr>
      </w:pPr>
    </w:p>
    <w:p w:rsidR="008A3CA4" w:rsidRPr="00E13E84" w:rsidRDefault="008A3CA4" w:rsidP="008A3CA4">
      <w:pPr>
        <w:jc w:val="center"/>
        <w:rPr>
          <w:sz w:val="20"/>
        </w:rPr>
      </w:pPr>
      <w:r>
        <w:br w:type="page"/>
      </w:r>
      <w:r w:rsidRPr="00E13E84">
        <w:rPr>
          <w:sz w:val="20"/>
        </w:rPr>
        <w:lastRenderedPageBreak/>
        <w:t>INFORMACJA O PRZEBIEGU WYKONANIA PLANÓW FINANSOWYCH</w:t>
      </w:r>
      <w:r>
        <w:rPr>
          <w:sz w:val="20"/>
        </w:rPr>
        <w:t xml:space="preserve"> </w:t>
      </w:r>
      <w:r w:rsidRPr="00E13E84">
        <w:rPr>
          <w:sz w:val="20"/>
        </w:rPr>
        <w:t>INSTYTUCJI KULTURY</w:t>
      </w:r>
    </w:p>
    <w:p w:rsidR="008A3CA4" w:rsidRPr="001F68FF" w:rsidRDefault="008A3CA4" w:rsidP="008A3CA4">
      <w:pPr>
        <w:rPr>
          <w:sz w:val="16"/>
          <w:szCs w:val="16"/>
        </w:rPr>
      </w:pPr>
    </w:p>
    <w:p w:rsidR="008A3CA4" w:rsidRPr="008A3CA4" w:rsidRDefault="008A3CA4" w:rsidP="002C2D78">
      <w:pPr>
        <w:pStyle w:val="Nagwek5"/>
      </w:pPr>
      <w:bookmarkStart w:id="34" w:name="_Toc50132270"/>
      <w:r>
        <w:t>E.3.</w:t>
      </w:r>
      <w:r>
        <w:tab/>
      </w:r>
      <w:r w:rsidRPr="008A3CA4">
        <w:t xml:space="preserve">Biblioteka Publiczna </w:t>
      </w:r>
      <w:r w:rsidR="00A9798E">
        <w:t xml:space="preserve">im. Jana Pawła II </w:t>
      </w:r>
      <w:r w:rsidRPr="008A3CA4">
        <w:t>w Dzielnicy Rembertów</w:t>
      </w:r>
      <w:bookmarkEnd w:id="34"/>
    </w:p>
    <w:p w:rsidR="001F73DA" w:rsidRDefault="008A3CA4" w:rsidP="008A3CA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6"/>
        <w:gridCol w:w="665"/>
        <w:gridCol w:w="4208"/>
        <w:gridCol w:w="1301"/>
        <w:gridCol w:w="1301"/>
        <w:gridCol w:w="1301"/>
      </w:tblGrid>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8DB0DB"/>
            <w:vAlign w:val="center"/>
            <w:hideMark/>
          </w:tcPr>
          <w:p w:rsidR="00FB222E" w:rsidRPr="00FB222E" w:rsidRDefault="00FB222E" w:rsidP="00FB222E">
            <w:pPr>
              <w:spacing w:line="240" w:lineRule="auto"/>
              <w:jc w:val="center"/>
              <w:rPr>
                <w:rFonts w:cs="Arial"/>
                <w:b/>
                <w:bCs/>
                <w:sz w:val="14"/>
                <w:szCs w:val="14"/>
              </w:rPr>
            </w:pPr>
            <w:r w:rsidRPr="00FB222E">
              <w:rPr>
                <w:rFonts w:cs="Arial"/>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FB222E" w:rsidRPr="00FB222E" w:rsidRDefault="00FB222E" w:rsidP="00FB222E">
            <w:pPr>
              <w:spacing w:line="240" w:lineRule="auto"/>
              <w:jc w:val="center"/>
              <w:rPr>
                <w:rFonts w:cs="Arial"/>
                <w:b/>
                <w:bCs/>
                <w:sz w:val="14"/>
                <w:szCs w:val="14"/>
              </w:rPr>
            </w:pPr>
            <w:r w:rsidRPr="00FB222E">
              <w:rPr>
                <w:rFonts w:cs="Arial"/>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FB222E" w:rsidRPr="00FB222E" w:rsidRDefault="00FB222E" w:rsidP="00FB222E">
            <w:pPr>
              <w:spacing w:line="240" w:lineRule="auto"/>
              <w:jc w:val="center"/>
              <w:rPr>
                <w:rFonts w:cs="Arial"/>
                <w:b/>
                <w:bCs/>
                <w:sz w:val="14"/>
                <w:szCs w:val="14"/>
              </w:rPr>
            </w:pPr>
            <w:r w:rsidRPr="00FB222E">
              <w:rPr>
                <w:rFonts w:cs="Arial"/>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FB222E" w:rsidRPr="00FB222E" w:rsidRDefault="00FB222E" w:rsidP="00FB222E">
            <w:pPr>
              <w:spacing w:line="240" w:lineRule="auto"/>
              <w:jc w:val="center"/>
              <w:rPr>
                <w:rFonts w:cs="Arial"/>
                <w:b/>
                <w:bCs/>
                <w:sz w:val="14"/>
                <w:szCs w:val="14"/>
              </w:rPr>
            </w:pPr>
            <w:r w:rsidRPr="00FB222E">
              <w:rPr>
                <w:rFonts w:cs="Arial"/>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FB222E" w:rsidRPr="00FB222E" w:rsidRDefault="00FB222E" w:rsidP="00FB222E">
            <w:pPr>
              <w:spacing w:line="240" w:lineRule="auto"/>
              <w:jc w:val="center"/>
              <w:rPr>
                <w:rFonts w:cs="Arial"/>
                <w:b/>
                <w:bCs/>
                <w:sz w:val="14"/>
                <w:szCs w:val="14"/>
              </w:rPr>
            </w:pPr>
            <w:r w:rsidRPr="00FB222E">
              <w:rPr>
                <w:rFonts w:cs="Arial"/>
                <w:b/>
                <w:bCs/>
                <w:sz w:val="14"/>
                <w:szCs w:val="14"/>
              </w:rPr>
              <w:t xml:space="preserve">Wskaźnik % </w:t>
            </w:r>
            <w:r w:rsidRPr="00FB222E">
              <w:rPr>
                <w:rFonts w:cs="Arial"/>
                <w:b/>
                <w:bCs/>
                <w:sz w:val="14"/>
                <w:szCs w:val="14"/>
              </w:rPr>
              <w:br/>
              <w:t>(kol. 4/3)</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5</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STAN ZOBOWIĄZAŃ NA POCZĄTEK OKRESU SPRAWOZDAWCZEGO</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12 380</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12 379,38</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100,0</w:t>
            </w:r>
          </w:p>
        </w:tc>
      </w:tr>
      <w:tr w:rsidR="00FB222E" w:rsidRPr="00FB222E" w:rsidTr="00FB222E">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w tym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28 039</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28 038,97</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100,0</w:t>
            </w:r>
          </w:p>
        </w:tc>
      </w:tr>
      <w:tr w:rsidR="00FB222E" w:rsidRPr="00FB222E" w:rsidTr="00FB222E">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FB222E" w:rsidRPr="00FB222E" w:rsidRDefault="00FB222E" w:rsidP="00FB222E">
            <w:pPr>
              <w:spacing w:line="240" w:lineRule="auto"/>
              <w:rPr>
                <w:rFonts w:cs="Arial"/>
                <w:sz w:val="12"/>
                <w:szCs w:val="12"/>
              </w:rPr>
            </w:pPr>
            <w:r w:rsidRPr="00FB222E">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20 635</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20 634,73</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100,0</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1 695 000</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882 296,40</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52,1</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FB222E" w:rsidRPr="00FB222E" w:rsidRDefault="00FB222E" w:rsidP="00FB222E">
            <w:pPr>
              <w:spacing w:line="240" w:lineRule="auto"/>
              <w:rPr>
                <w:rFonts w:cs="Arial"/>
                <w:sz w:val="12"/>
                <w:szCs w:val="12"/>
              </w:rPr>
            </w:pPr>
            <w:r w:rsidRPr="00FB222E">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39 500</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13 566,99</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34,3</w:t>
            </w:r>
          </w:p>
        </w:tc>
      </w:tr>
      <w:tr w:rsidR="00FB222E" w:rsidRPr="00FB222E" w:rsidTr="00FB222E">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35 500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13 266,99</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37,4</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4 000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300,00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7,5</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FB222E" w:rsidRPr="00FB222E" w:rsidRDefault="00FB222E" w:rsidP="00FB222E">
            <w:pPr>
              <w:spacing w:line="240" w:lineRule="auto"/>
              <w:rPr>
                <w:rFonts w:cs="Arial"/>
                <w:sz w:val="12"/>
                <w:szCs w:val="12"/>
              </w:rPr>
            </w:pPr>
            <w:r w:rsidRPr="00FB222E">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1 655 000</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868 500,00</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52,5</w:t>
            </w:r>
          </w:p>
        </w:tc>
      </w:tr>
      <w:tr w:rsidR="00FB222E" w:rsidRPr="00FB222E" w:rsidTr="00FB222E">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dotacja podmiotowa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1 537 000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750 500,00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48,8</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118 000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118 000,00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100,0</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dotacja z budżetu państwa </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06"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inne dotacje w tym z UE </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FB222E" w:rsidRPr="00FB222E" w:rsidRDefault="00FB222E" w:rsidP="00FB222E">
            <w:pPr>
              <w:spacing w:line="240" w:lineRule="auto"/>
              <w:rPr>
                <w:rFonts w:cs="Arial"/>
                <w:sz w:val="12"/>
                <w:szCs w:val="12"/>
              </w:rPr>
            </w:pPr>
            <w:r w:rsidRPr="00FB222E">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500</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229,41</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45,9</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1 710 659</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897 955,99</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52,5</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1 695 000</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745 392,92</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44,0</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FB222E" w:rsidRPr="00FB222E" w:rsidRDefault="00FB222E" w:rsidP="00FB222E">
            <w:pPr>
              <w:spacing w:line="240" w:lineRule="auto"/>
              <w:rPr>
                <w:rFonts w:cs="Arial"/>
                <w:sz w:val="12"/>
                <w:szCs w:val="12"/>
              </w:rPr>
            </w:pPr>
            <w:r w:rsidRPr="00FB222E">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1 371 670</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584 727,12</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42,6</w:t>
            </w:r>
          </w:p>
        </w:tc>
      </w:tr>
      <w:tr w:rsidR="00FB222E" w:rsidRPr="00FB222E" w:rsidTr="00FB222E">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1 143 530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484 676,59</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42,4</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13 264</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10 460,86</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78,9</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214 876</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89 589,67</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41,7</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FB222E" w:rsidRPr="00FB222E" w:rsidRDefault="00FB222E" w:rsidP="00FB222E">
            <w:pPr>
              <w:spacing w:line="240" w:lineRule="auto"/>
              <w:rPr>
                <w:rFonts w:cs="Arial"/>
                <w:sz w:val="12"/>
                <w:szCs w:val="12"/>
              </w:rPr>
            </w:pPr>
            <w:r w:rsidRPr="00FB222E">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263 650</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137 537,63</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52,2</w:t>
            </w:r>
          </w:p>
        </w:tc>
      </w:tr>
      <w:tr w:rsidR="00FB222E" w:rsidRPr="00FB222E" w:rsidTr="00FB222E">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71 500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42 815,28</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59,9</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82 000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40 870,19</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49,8</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3 000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1 467,00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48,9</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107 150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52 385,16</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48,9</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FB222E" w:rsidRPr="00FB222E" w:rsidRDefault="00FB222E" w:rsidP="00FB222E">
            <w:pPr>
              <w:spacing w:line="240" w:lineRule="auto"/>
              <w:rPr>
                <w:rFonts w:cs="Arial"/>
                <w:sz w:val="12"/>
                <w:szCs w:val="12"/>
              </w:rPr>
            </w:pPr>
            <w:r w:rsidRPr="00FB222E">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50</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15,92</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31,8</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FB222E" w:rsidRPr="00FB222E" w:rsidRDefault="00FB222E" w:rsidP="00FB222E">
            <w:pPr>
              <w:spacing w:line="240" w:lineRule="auto"/>
              <w:rPr>
                <w:rFonts w:cs="Arial"/>
                <w:sz w:val="12"/>
                <w:szCs w:val="12"/>
              </w:rPr>
            </w:pPr>
            <w:r w:rsidRPr="00FB222E">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59 630</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23 112,25</w:t>
            </w:r>
          </w:p>
        </w:tc>
        <w:tc>
          <w:tcPr>
            <w:tcW w:w="706" w:type="pct"/>
            <w:tcBorders>
              <w:top w:val="nil"/>
              <w:left w:val="nil"/>
              <w:bottom w:val="single" w:sz="4" w:space="0" w:color="auto"/>
              <w:right w:val="single" w:sz="4" w:space="0" w:color="auto"/>
            </w:tcBorders>
            <w:shd w:val="clear" w:color="000000" w:fill="FFFDC1"/>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38,8</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197 100</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197 099,99</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100,0</w:t>
            </w:r>
          </w:p>
        </w:tc>
      </w:tr>
      <w:tr w:rsidR="00FB222E" w:rsidRPr="00FB222E" w:rsidTr="00FB222E">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rPr>
                <w:rFonts w:cs="Arial"/>
                <w:color w:val="FF6758"/>
                <w:sz w:val="12"/>
                <w:szCs w:val="12"/>
              </w:rPr>
            </w:pPr>
            <w:r w:rsidRPr="00FB222E">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FB222E" w:rsidRPr="00FB222E" w:rsidRDefault="00FB222E" w:rsidP="00FB222E">
            <w:pPr>
              <w:spacing w:line="240" w:lineRule="auto"/>
              <w:rPr>
                <w:rFonts w:cs="Arial"/>
                <w:sz w:val="12"/>
                <w:szCs w:val="12"/>
              </w:rPr>
            </w:pPr>
            <w:r w:rsidRPr="00FB222E">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195 082</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195 081,74</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100,0</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45 634</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45 633,64</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100,0</w:t>
            </w:r>
          </w:p>
        </w:tc>
      </w:tr>
      <w:tr w:rsidR="00FB222E" w:rsidRPr="00FB222E" w:rsidTr="00FB222E">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1 543 534</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593 926,57</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38,5</w:t>
            </w:r>
          </w:p>
        </w:tc>
      </w:tr>
      <w:tr w:rsidR="00FB222E" w:rsidRPr="00FB222E" w:rsidTr="00FB222E">
        <w:trPr>
          <w:trHeight w:val="255"/>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B222E" w:rsidRPr="00FB222E" w:rsidRDefault="00FB222E" w:rsidP="00FB222E">
            <w:pPr>
              <w:spacing w:line="240" w:lineRule="auto"/>
              <w:jc w:val="center"/>
              <w:rPr>
                <w:rFonts w:cs="Arial"/>
                <w:b/>
                <w:bCs/>
                <w:sz w:val="12"/>
                <w:szCs w:val="12"/>
              </w:rPr>
            </w:pPr>
            <w:r w:rsidRPr="00FB222E">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w:t>
            </w:r>
          </w:p>
        </w:tc>
      </w:tr>
      <w:tr w:rsidR="00FB222E" w:rsidRPr="00FB222E" w:rsidTr="00FB222E">
        <w:trPr>
          <w:trHeight w:val="255"/>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 xml:space="preserve"> </w:t>
            </w:r>
          </w:p>
        </w:tc>
      </w:tr>
      <w:tr w:rsidR="00FB222E" w:rsidRPr="00FB222E" w:rsidTr="00FB222E">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237" w:type="pct"/>
            <w:vMerge/>
            <w:tcBorders>
              <w:top w:val="nil"/>
              <w:left w:val="single" w:sz="4" w:space="0" w:color="auto"/>
              <w:bottom w:val="single" w:sz="4" w:space="0" w:color="000000"/>
              <w:right w:val="single" w:sz="4" w:space="0" w:color="auto"/>
            </w:tcBorders>
            <w:vAlign w:val="center"/>
            <w:hideMark/>
          </w:tcPr>
          <w:p w:rsidR="00FB222E" w:rsidRPr="00FB222E" w:rsidRDefault="00FB222E" w:rsidP="00FB222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center"/>
              <w:rPr>
                <w:rFonts w:cs="Arial"/>
                <w:sz w:val="12"/>
                <w:szCs w:val="12"/>
              </w:rPr>
            </w:pPr>
            <w:r w:rsidRPr="00FB222E">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255"/>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17,50</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17,00</w:t>
            </w:r>
          </w:p>
        </w:tc>
        <w:tc>
          <w:tcPr>
            <w:tcW w:w="706" w:type="pct"/>
            <w:tcBorders>
              <w:top w:val="nil"/>
              <w:left w:val="nil"/>
              <w:bottom w:val="single" w:sz="4" w:space="0" w:color="auto"/>
              <w:right w:val="single" w:sz="4" w:space="0" w:color="auto"/>
            </w:tcBorders>
            <w:shd w:val="clear" w:color="000000" w:fill="B7CFE8"/>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97,1</w:t>
            </w:r>
          </w:p>
        </w:tc>
      </w:tr>
    </w:tbl>
    <w:p w:rsidR="008A3CA4" w:rsidRPr="001F73DA" w:rsidRDefault="008A3CA4" w:rsidP="008A3CA4">
      <w:pPr>
        <w:jc w:val="right"/>
        <w:rPr>
          <w:sz w:val="4"/>
          <w:szCs w:val="4"/>
        </w:rPr>
      </w:pPr>
    </w:p>
    <w:p w:rsidR="00EE26D1" w:rsidRPr="00E74CEE" w:rsidRDefault="00EE26D1" w:rsidP="00EE26D1">
      <w:pPr>
        <w:rPr>
          <w:sz w:val="4"/>
          <w:szCs w:val="4"/>
        </w:rPr>
        <w:sectPr w:rsidR="00EE26D1" w:rsidRPr="00E74CEE" w:rsidSect="00EE26D1">
          <w:type w:val="oddPage"/>
          <w:pgSz w:w="11906" w:h="16838"/>
          <w:pgMar w:top="1417" w:right="1417" w:bottom="1417" w:left="1417" w:header="708" w:footer="708" w:gutter="0"/>
          <w:cols w:space="708"/>
          <w:docGrid w:linePitch="360"/>
        </w:sectPr>
      </w:pPr>
    </w:p>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466076" w:rsidP="00EE26D1">
      <w:pPr>
        <w:pStyle w:val="Nagwek1"/>
      </w:pPr>
      <w:bookmarkStart w:id="35" w:name="_Toc50132271"/>
      <w:r>
        <w:t>3</w:t>
      </w:r>
      <w:r w:rsidR="00EE26D1">
        <w:t>.</w:t>
      </w:r>
      <w:r w:rsidR="00EE26D1">
        <w:tab/>
        <w:t>ZESTAWIENIA ZBIORCZE</w:t>
      </w:r>
      <w:bookmarkEnd w:id="35"/>
    </w:p>
    <w:p w:rsidR="00EE26D1" w:rsidRPr="00052C8E" w:rsidRDefault="00EE26D1" w:rsidP="00EE26D1"/>
    <w:p w:rsidR="00EE26D1" w:rsidRDefault="00EE26D1" w:rsidP="00EE26D1"/>
    <w:p w:rsidR="00EE26D1" w:rsidRDefault="00EE26D1" w:rsidP="00EE26D1">
      <w:pPr>
        <w:sectPr w:rsidR="00EE26D1" w:rsidSect="00EE26D1">
          <w:headerReference w:type="default" r:id="rId14"/>
          <w:type w:val="oddPage"/>
          <w:pgSz w:w="11906" w:h="16838"/>
          <w:pgMar w:top="1417" w:right="1417" w:bottom="1417" w:left="1417" w:header="708" w:footer="708" w:gutter="0"/>
          <w:cols w:space="708"/>
          <w:docGrid w:linePitch="360"/>
        </w:sectPr>
      </w:pPr>
    </w:p>
    <w:p w:rsidR="00EE26D1" w:rsidRDefault="00EE26D1" w:rsidP="00EE26D1"/>
    <w:p w:rsidR="00EE26D1" w:rsidRDefault="00466076" w:rsidP="00EE26D1">
      <w:pPr>
        <w:pStyle w:val="Nagwek2"/>
      </w:pPr>
      <w:bookmarkStart w:id="36" w:name="_Toc50132272"/>
      <w:r>
        <w:t>3</w:t>
      </w:r>
      <w:r w:rsidR="00EE26D1">
        <w:t>.1.</w:t>
      </w:r>
      <w:r w:rsidR="00EE26D1">
        <w:tab/>
        <w:t>Wydatki ogółem w układzie zadań</w:t>
      </w:r>
      <w:bookmarkEnd w:id="36"/>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78"/>
        <w:gridCol w:w="1227"/>
        <w:gridCol w:w="1228"/>
        <w:gridCol w:w="1100"/>
        <w:gridCol w:w="1228"/>
        <w:gridCol w:w="1228"/>
        <w:gridCol w:w="1100"/>
        <w:gridCol w:w="1228"/>
        <w:gridCol w:w="1228"/>
        <w:gridCol w:w="1097"/>
      </w:tblGrid>
      <w:tr w:rsidR="0036286C" w:rsidRPr="0036286C" w:rsidTr="0036286C">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Razem wydatki</w:t>
            </w:r>
          </w:p>
        </w:tc>
      </w:tr>
      <w:tr w:rsidR="0036286C" w:rsidRPr="0036286C" w:rsidTr="0036286C">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Arial"/>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Wskaźnik %</w:t>
            </w:r>
            <w:r w:rsidRPr="0036286C">
              <w:rPr>
                <w:rFonts w:cs="Arial"/>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Wskaźnik %</w:t>
            </w:r>
            <w:r w:rsidRPr="0036286C">
              <w:rPr>
                <w:rFonts w:cs="Arial"/>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Wskaźnik %</w:t>
            </w:r>
            <w:r w:rsidRPr="0036286C">
              <w:rPr>
                <w:rFonts w:cs="Arial"/>
                <w:b/>
                <w:bCs/>
                <w:sz w:val="14"/>
                <w:szCs w:val="14"/>
              </w:rPr>
              <w:br/>
              <w:t xml:space="preserve"> (kol. 9/8)</w:t>
            </w:r>
          </w:p>
        </w:tc>
      </w:tr>
      <w:tr w:rsidR="0036286C" w:rsidRPr="0036286C" w:rsidTr="0036286C">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10</w:t>
            </w:r>
          </w:p>
        </w:tc>
      </w:tr>
      <w:tr w:rsidR="0036286C" w:rsidRPr="0036286C" w:rsidTr="0036286C">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119 540 705</w:t>
            </w:r>
          </w:p>
        </w:tc>
        <w:tc>
          <w:tcPr>
            <w:tcW w:w="434"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60 393 042,47</w:t>
            </w:r>
          </w:p>
        </w:tc>
        <w:tc>
          <w:tcPr>
            <w:tcW w:w="38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50,5</w:t>
            </w:r>
          </w:p>
        </w:tc>
        <w:tc>
          <w:tcPr>
            <w:tcW w:w="434"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11 785 085</w:t>
            </w:r>
          </w:p>
        </w:tc>
        <w:tc>
          <w:tcPr>
            <w:tcW w:w="434"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490 875,30</w:t>
            </w:r>
          </w:p>
        </w:tc>
        <w:tc>
          <w:tcPr>
            <w:tcW w:w="38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4,2</w:t>
            </w:r>
          </w:p>
        </w:tc>
        <w:tc>
          <w:tcPr>
            <w:tcW w:w="434"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131 325 790</w:t>
            </w:r>
          </w:p>
        </w:tc>
        <w:tc>
          <w:tcPr>
            <w:tcW w:w="434"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60 883 917,77</w:t>
            </w:r>
          </w:p>
        </w:tc>
        <w:tc>
          <w:tcPr>
            <w:tcW w:w="38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46,4</w:t>
            </w:r>
          </w:p>
        </w:tc>
      </w:tr>
      <w:tr w:rsidR="0036286C" w:rsidRPr="0036286C" w:rsidTr="0036286C">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1 573 550</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844 591,21</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53,7</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3 943 358</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44 700,00</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5 516 908</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889 291,21</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16,1</w:t>
            </w:r>
          </w:p>
        </w:tc>
      </w:tr>
      <w:tr w:rsidR="0036286C" w:rsidRPr="0036286C" w:rsidTr="0036286C">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1 986 482</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470 686,85</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23,7</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1 392 500</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39 500,00</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2,8</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3 378 982</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510 186,85</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15,1</w:t>
            </w:r>
          </w:p>
        </w:tc>
      </w:tr>
      <w:tr w:rsidR="0036286C" w:rsidRPr="0036286C" w:rsidTr="0036286C">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2 530 700</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398 580,69</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15,7</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2 507 368</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15 000,00</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0,6</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5 038 068</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413 580,69</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8,2</w:t>
            </w:r>
          </w:p>
        </w:tc>
      </w:tr>
      <w:tr w:rsidR="0036286C" w:rsidRPr="0036286C" w:rsidTr="0036286C">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53 614 757</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28 745 115,10</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53,6</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3 804 164</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391 675,30</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10,3</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57 418 921</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29 136 790,40</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50,7</w:t>
            </w:r>
          </w:p>
        </w:tc>
      </w:tr>
      <w:tr w:rsidR="0036286C" w:rsidRPr="0036286C" w:rsidTr="0036286C">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36 649 713</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19 570 861,68</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53,4</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36 649 713</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19 570 861,68</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53,4</w:t>
            </w:r>
          </w:p>
        </w:tc>
      </w:tr>
      <w:tr w:rsidR="0036286C" w:rsidRPr="0036286C" w:rsidTr="0036286C">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3 702 300</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1 737 142,30</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46,9</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114 273</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3 816 573</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1 737 142,30</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45,5</w:t>
            </w:r>
          </w:p>
        </w:tc>
      </w:tr>
      <w:tr w:rsidR="0036286C" w:rsidRPr="0036286C" w:rsidTr="0036286C">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721 500</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224 678,55</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31,1</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721 500</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224 678,55</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31,1</w:t>
            </w:r>
          </w:p>
        </w:tc>
      </w:tr>
      <w:tr w:rsidR="0036286C" w:rsidRPr="0036286C" w:rsidTr="0036286C">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69 800</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10 644,79</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15,3</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69 800</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10 644,79</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15,3</w:t>
            </w:r>
          </w:p>
        </w:tc>
      </w:tr>
      <w:tr w:rsidR="0036286C" w:rsidRPr="0036286C" w:rsidTr="0036286C">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18 550 522</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8 337 955,45</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44,9</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23 422</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18 573 944</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8 337 955,45</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44,9</w:t>
            </w:r>
          </w:p>
        </w:tc>
      </w:tr>
      <w:tr w:rsidR="0036286C" w:rsidRPr="0036286C" w:rsidTr="0036286C">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141 381</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52 785,85</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37,3</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141 381</w:t>
            </w:r>
          </w:p>
        </w:tc>
        <w:tc>
          <w:tcPr>
            <w:tcW w:w="434"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52 785,85</w:t>
            </w:r>
          </w:p>
        </w:tc>
        <w:tc>
          <w:tcPr>
            <w:tcW w:w="38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37,3</w:t>
            </w:r>
          </w:p>
        </w:tc>
      </w:tr>
    </w:tbl>
    <w:p w:rsidR="00EE26D1" w:rsidRDefault="00EE26D1" w:rsidP="00EE26D1"/>
    <w:p w:rsidR="00EE26D1" w:rsidRDefault="00EE26D1" w:rsidP="00EE26D1"/>
    <w:p w:rsidR="00EE26D1" w:rsidRDefault="00EE26D1" w:rsidP="00EE26D1">
      <w:pPr>
        <w:sectPr w:rsidR="00EE26D1" w:rsidSect="00EE26D1">
          <w:footerReference w:type="default" r:id="rId15"/>
          <w:type w:val="oddPage"/>
          <w:pgSz w:w="16838" w:h="11906" w:orient="landscape"/>
          <w:pgMar w:top="1418" w:right="1418" w:bottom="1977" w:left="1418" w:header="709" w:footer="469" w:gutter="0"/>
          <w:cols w:space="708"/>
          <w:docGrid w:linePitch="360"/>
        </w:sectPr>
      </w:pPr>
    </w:p>
    <w:p w:rsidR="00EE26D1" w:rsidRDefault="00EE26D1" w:rsidP="00EE26D1"/>
    <w:p w:rsidR="00EE26D1" w:rsidRDefault="00466076" w:rsidP="00EE26D1">
      <w:pPr>
        <w:pStyle w:val="Nagwek2"/>
      </w:pPr>
      <w:bookmarkStart w:id="37" w:name="_Toc50132273"/>
      <w:r>
        <w:t>3</w:t>
      </w:r>
      <w:r w:rsidR="00EE26D1">
        <w:t>.2.</w:t>
      </w:r>
      <w:r w:rsidR="00EE26D1">
        <w:tab/>
        <w:t>Wydatki bieżące w układzie zadań</w:t>
      </w:r>
      <w:bookmarkEnd w:id="37"/>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05"/>
        <w:gridCol w:w="1024"/>
        <w:gridCol w:w="1212"/>
        <w:gridCol w:w="919"/>
        <w:gridCol w:w="1024"/>
        <w:gridCol w:w="1212"/>
        <w:gridCol w:w="916"/>
      </w:tblGrid>
      <w:tr w:rsidR="0036286C" w:rsidRPr="0036286C" w:rsidTr="0036286C">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 tym Urząd</w:t>
            </w:r>
          </w:p>
        </w:tc>
      </w:tr>
      <w:tr w:rsidR="0036286C" w:rsidRPr="0036286C" w:rsidTr="0036286C">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36286C" w:rsidRPr="0036286C" w:rsidRDefault="0036286C" w:rsidP="0036286C">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Wskaźnik %</w:t>
            </w:r>
            <w:r w:rsidRPr="0036286C">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Wskaźnik %</w:t>
            </w:r>
            <w:r w:rsidRPr="0036286C">
              <w:rPr>
                <w:rFonts w:cs="Arial"/>
                <w:b/>
                <w:bCs/>
                <w:sz w:val="14"/>
                <w:szCs w:val="14"/>
              </w:rPr>
              <w:br/>
              <w:t>(kol. 6/5)</w:t>
            </w:r>
          </w:p>
        </w:tc>
      </w:tr>
      <w:tr w:rsidR="0036286C" w:rsidRPr="0036286C" w:rsidTr="0036286C">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7</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119 540 705</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60 393 042,47</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50,5</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71 474 398</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34 172 766,55</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47,8</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1 573 550</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844 591,21</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53,7</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1 573 550</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844 591,21</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53,7</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1 573 550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844 591,21</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53,7</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1 573 550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844 591,21</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53,7</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1 375 250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718 292,29</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52,2</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1 375 250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718 292,29</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52,2</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1 375 250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718 292,29</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52,2</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1 375 250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718 292,29</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52,2</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87 889,65</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87,9</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87 889,65</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87,9</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87 889,65</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87,9</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87 889,65</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87,9</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Gospodarowanie parkingami i węzłami komunikacyjnymi</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48 300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38 409,27</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79,5</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48 300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38 409,27</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79,5</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1 986 482</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470 686,85</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23,7</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1 986 482</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470 686,85</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23,7</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7 800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7 800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7 800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7 800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r>
      <w:tr w:rsidR="0036286C" w:rsidRPr="0036286C" w:rsidTr="0036286C">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1 929 820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464 490,94</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24,1</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1 929 820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464 490,94</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24,1</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936 920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352 866,63</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37,7</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936 920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352 866,63</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37,7</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785 000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16 996,09</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2,2</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785 000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16 996,09</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2,2</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192 000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93 584,22</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48,7</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192 000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93 584,22</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48,7</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15 900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1 044,00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6,6</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15 900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1 044,00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6,6</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21 862</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1 857,12</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8,5</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21 862</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1 857,12</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8,5</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21 862</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1 857,12</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8,5</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21 862</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1 857,12</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8,5</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27 000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4 338,79</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16,1</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27 000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4 338,79</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16,1</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27 000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4 338,79</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16,1</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27 000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4 338,79</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16,1</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2 530 700</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398 580,69</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15,7</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2 530 700</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398 580,69</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15,7</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1 572 500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272 680,96</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17,3</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1 572 500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272 680,96</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17,3</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1 340 000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240 232,51</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17,9</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1 340 000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240 232,51</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17,9</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1 080 000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233 874,05</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21,7</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1 080 000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233 874,05</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21,7</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200 000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200 000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60 000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6 358,46</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10,6</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60 000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6 358,46</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10,6</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1 500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151,20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10,1</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1 500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151,20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10,1</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155 000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20 563,20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13,3</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155 000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20 563,20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13,3</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86,40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2,2</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86,40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2,2</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Gospodarka odpadami</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190,65</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9,5</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190,65</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9,5</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39 000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11 457,00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29,4</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39 000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11 457,00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29,4</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188 600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52 146,62</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27,6</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188 600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52 146,62</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27,6</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53 600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52 146,62</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53 600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52 146,62</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97,3</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135 000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135 000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368 600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9 786,76</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2,7</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368 600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9 786,76</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2,7</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78 800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9 786,76</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12,4</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78 800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9 786,76</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12,4</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288 800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288 800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lastRenderedPageBreak/>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401 000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63 966,35</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16,0</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401 000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63 966,35</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16,0</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323 000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63 681,23</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19,7</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323 000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63 681,23</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19,7</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Gospodarowanie targowiskami i nadzór nad handlem obwoźnym</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285,12</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9,5</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285,12</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9,5</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75 000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75 000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53 614 757</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28 745 115,10</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53,6</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10 385 172</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4 786 570,37</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46,1</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51 124 145</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27 751 317,33</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54,3</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10 209 021</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4 758 480,12</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46,6</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13 705 928</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7 434 644,71</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54,2</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3 352 153</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1 690 671,65</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50,4</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10 353 775</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5 743 973,06</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55,5</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3 352 153</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1 690 671,65</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50,4</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3 352 153</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1 690 671,65</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50,4</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160 290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86 678,19</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54,1</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15 740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144 550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86 678,19</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60,0</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15 740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15 740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20 623 412</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11 354 233,18</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55,1</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3 493 360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1 747 345,28</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50,0</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17 130 052</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9 606 887,90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56,1</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3 493 360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1 747 345,28</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50,0</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3 493 360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1 747 345,28</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50,0</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4 401 470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2 145 379,77</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48,7</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4 401 470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2 145 379,77</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48,7</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Prowadzenie publicznych szkół artystycznych</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2 243 640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1 113 049,18</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49,6</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1 937 520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1 372 858,23</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70,9</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1 000 000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153 144,42</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15,3</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520 000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86 571</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28 012,35</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32,4</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580 000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75 744,53</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13,1</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580 000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75 744,53</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13,1</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1 541 750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815 704,04</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52,9</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159 116</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72 717,98</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45,7</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159 116</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72 717,98</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45,7</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4 456 107</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3 026 181,31</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67,9</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2 015 682</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1 099 031,24</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54,5</w:t>
            </w:r>
          </w:p>
        </w:tc>
      </w:tr>
      <w:tr w:rsidR="0036286C" w:rsidRPr="0036286C" w:rsidTr="0036286C">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2 440 425</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1 927 150,07</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79,0</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2 015 682</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1 099 031,24</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54,5</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2 015 682</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1 099 031,24</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54,5</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228 341</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72 969,44</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32,0</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72 970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72 969,44</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100,0</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155 371</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72 970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72 969,44</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72 970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72 969,44</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100,0</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2 490 612</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993 797,77</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39,9</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176 151</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28 090,25</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15,9</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1 612 200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751 504,80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46,6</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1 612 200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751 504,80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46,6</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2 500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2 500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145 093</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30 836,97</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21,3</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48 651</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2 980,00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6,1</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128 847</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80 284,00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62,3</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36 890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r>
      <w:tr w:rsidR="0036286C" w:rsidRPr="0036286C" w:rsidTr="0036286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26 940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4 657,20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17,3</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825,10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5,5</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134 000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28 871,83</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21,5</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110 000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24 285,15</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22,1</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195 882</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80 864,74</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41,3</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35 000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22 120,00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63,2</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lastRenderedPageBreak/>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132 882</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35 632,00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26,8</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28 000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23 112,74</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82,5</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206 760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16 556,83</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8,0</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200 760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14 250,00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7,1</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2 306,83</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38,4</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1 500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221,40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14,8</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36 649 713</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19 570 861,68</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53,4</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31 812 991</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17 309 130,49</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54,4</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822 743</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468 213,13</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56,9</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703 970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391 183,88</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55,6</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613 970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338 703,66</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55,2</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613 970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338 703,66</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55,2</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613 970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338 703,66</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55,2</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613 970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338 703,66</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55,2</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Działania epidemiczne</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208 773</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129 509,47</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62,0</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90 000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52 480,22</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58,3</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3 970 743</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1 780 516,28</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44,8</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8 793</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5 919,11</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67,3</w:t>
            </w:r>
          </w:p>
        </w:tc>
      </w:tr>
      <w:tr w:rsidR="0036286C" w:rsidRPr="0036286C" w:rsidTr="0036286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3 793</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919,11</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24,2</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3 793</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919,11</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24,2</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19 920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1 654,10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8,3</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19 920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1 654,10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8,3</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2 828 756</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1 372 877,86</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48,5</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r>
      <w:tr w:rsidR="0036286C" w:rsidRPr="0036286C" w:rsidTr="0036286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275 918</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135 643,90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49,2</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r>
      <w:tr w:rsidR="0036286C" w:rsidRPr="0036286C" w:rsidTr="0036286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286 962</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145 097,51</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50,6</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218 621</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44 674,25</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20,4</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5 000,00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100,0</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336 773</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79 649,55</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23,7</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238 407</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56 811,24</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23,8</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98 366</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22 838,31</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23,2</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 </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31 856 227</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17 322 132,27</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54,4</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31 100 228</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16 912 027,50</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54,4</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687 369</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386 241,66</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56,2</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 </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30 985 866</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16 862 530,91</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54,4</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30 985 866</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16 862 530,91</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54,4</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85 124</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27 408,49</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32,2</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85 124</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27 408,49</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32,2</w:t>
            </w:r>
          </w:p>
        </w:tc>
      </w:tr>
      <w:tr w:rsidR="0036286C" w:rsidRPr="0036286C" w:rsidTr="0036286C">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97 868</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45 951,21</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47,0</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29 238</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22 088,10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75,5</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3 702 300</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1 737 142,30</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46,9</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3 702 300</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1 737 142,30</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46,9</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450 000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36 642,30</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8,1</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450 000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36 642,30</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8,1</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450 000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36 642,30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8,1</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450 000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36 642,30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8,1</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3 242 300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1 700 000,00</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52,4</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3 242 300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1 700 000,00</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52,4</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1 587 300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831 500,00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52,4</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1 587 300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831 500,00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52,4</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Dom Kultury "REMBERTÓW"</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1 047 000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571 100,00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54,5</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1 047 000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571 100,00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54,5</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Dom Kultury "WYGODA" w Dzielnicy Rembertów</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540 300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260 400,00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48,2</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540 300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260 400,00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48,2</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1 655 000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868 500,00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52,5</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1 655 000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868 500,00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52,5</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Biblioteka Publiczna im. Jana Pawła II w Dzielnicy Rembertów</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1 655 000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868 500,00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52,5</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1 655 000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868 500,00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52,5</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10 000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500,00</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5,0</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10 000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500,00</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5,0</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500,00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5,0</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500,00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5,0</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721 500</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224 678,55</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31,1</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721 500</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224 678,55</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31,1</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220 000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35 561,65</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16,2</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220 000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35 561,65</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16,2</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220 000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35 561,65</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16,2</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220 000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35 561,65</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16,2</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501 500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189 116,90</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37,7</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501 500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189 116,90</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37,7</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lastRenderedPageBreak/>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124 100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124 100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r>
      <w:tr w:rsidR="0036286C" w:rsidRPr="0036286C" w:rsidTr="0036286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363 700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186 932,90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51,4</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363 700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186 932,90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51,4</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13 700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2 184,00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15,9</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13 700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2 184,00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15,9</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69 800</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10 644,79</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15,3</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69 800</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10 644,79</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15,3</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69 800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10 644,79</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15,3</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69 800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10 644,79</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15,3</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68 000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10 644,79</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15,7</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68 000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10 644,79</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15,7</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1 799,99</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11,2</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1 799,99</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11,2</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3 950,00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11,0</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36 000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3 950,00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11,0</w:t>
            </w:r>
          </w:p>
        </w:tc>
      </w:tr>
      <w:tr w:rsidR="0036286C" w:rsidRPr="0036286C" w:rsidTr="0036286C">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4 894,80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30,6</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16 000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4 894,80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30,6</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1 800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1 800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18 550 522</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8 337 955,45</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44,9</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18 550 522</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8 337 955,45</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44,9</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17 925 811</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8 077 082,64</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45,1</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17 925 811</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8 077 082,64</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45,1</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15 992 940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7 498 674,02</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46,9</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15 992 940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7 498 674,02</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46,9</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15 851 440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7 468 669,70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47,1</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15 851 440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7 468 669,70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47,1</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141 500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30 004,32</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21,2</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141 500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30 004,32</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21,2</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1 932 871</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578 408,62</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29,9</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1 932 871</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578 408,62</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29,9</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91 175</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29 012,60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31,8</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91 175</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29 012,60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31,8</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974 296</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319 201,82</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32,8</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974 296</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319 201,82</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32,8</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330 000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37 649,07</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11,4</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330 000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37 649,07</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11,4</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28 300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548,28</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28 300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548,28</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1,9</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0,0</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90 000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29 000,00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32,2</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90 000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29 000,00</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32,2</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4 070,82</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33,9</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12 000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4 070,82</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33,9</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rPr>
                <w:rFonts w:cs="Arial"/>
                <w:sz w:val="12"/>
                <w:szCs w:val="12"/>
              </w:rPr>
            </w:pPr>
            <w:r w:rsidRPr="0036286C">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397 100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158 926,03</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40,0</w:t>
            </w:r>
          </w:p>
        </w:tc>
        <w:tc>
          <w:tcPr>
            <w:tcW w:w="556"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397 100</w:t>
            </w:r>
          </w:p>
        </w:tc>
        <w:tc>
          <w:tcPr>
            <w:tcW w:w="658"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158 926,03</w:t>
            </w:r>
          </w:p>
        </w:tc>
        <w:tc>
          <w:tcPr>
            <w:tcW w:w="499"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right"/>
              <w:rPr>
                <w:rFonts w:cs="Arial"/>
                <w:sz w:val="12"/>
                <w:szCs w:val="12"/>
              </w:rPr>
            </w:pPr>
            <w:r w:rsidRPr="0036286C">
              <w:rPr>
                <w:rFonts w:cs="Arial"/>
                <w:sz w:val="12"/>
                <w:szCs w:val="12"/>
              </w:rPr>
              <w:t>40,0</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624 711</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260 872,81</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41,8</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624 711</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260 872,81</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41,8</w:t>
            </w:r>
          </w:p>
        </w:tc>
      </w:tr>
      <w:tr w:rsidR="0036286C" w:rsidRPr="0036286C" w:rsidTr="0036286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543 000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260 672,81</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48,0</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543 000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260 672,81</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48,0</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Utrzymanie i działalność statutowa Rad Osiedli</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200,00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10,0</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200,00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10,0</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79 711</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79 711</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141 381</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52 785,85</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37,3</w:t>
            </w:r>
          </w:p>
        </w:tc>
        <w:tc>
          <w:tcPr>
            <w:tcW w:w="556"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141 381</w:t>
            </w:r>
          </w:p>
        </w:tc>
        <w:tc>
          <w:tcPr>
            <w:tcW w:w="658"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52 785,85</w:t>
            </w:r>
          </w:p>
        </w:tc>
        <w:tc>
          <w:tcPr>
            <w:tcW w:w="499"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37,3</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38 381</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9 175,50</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23,9</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38 381</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9 175,50</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23,9</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38 381</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9 175,50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23,9</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38 381</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9 175,50</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23,9</w:t>
            </w:r>
          </w:p>
        </w:tc>
      </w:tr>
      <w:tr w:rsidR="0036286C" w:rsidRPr="0036286C" w:rsidTr="0036286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103 000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43 610,35</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42,3</w:t>
            </w:r>
          </w:p>
        </w:tc>
        <w:tc>
          <w:tcPr>
            <w:tcW w:w="556"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103 000</w:t>
            </w:r>
          </w:p>
        </w:tc>
        <w:tc>
          <w:tcPr>
            <w:tcW w:w="658"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43 610,35</w:t>
            </w:r>
          </w:p>
        </w:tc>
        <w:tc>
          <w:tcPr>
            <w:tcW w:w="499"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42,3</w:t>
            </w:r>
          </w:p>
        </w:tc>
      </w:tr>
      <w:tr w:rsidR="0036286C" w:rsidRPr="0036286C" w:rsidTr="0036286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103 000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43 610,35</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42,3</w:t>
            </w:r>
          </w:p>
        </w:tc>
        <w:tc>
          <w:tcPr>
            <w:tcW w:w="556"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103 000</w:t>
            </w:r>
          </w:p>
        </w:tc>
        <w:tc>
          <w:tcPr>
            <w:tcW w:w="658"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43 610,35</w:t>
            </w:r>
          </w:p>
        </w:tc>
        <w:tc>
          <w:tcPr>
            <w:tcW w:w="499"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42,3</w:t>
            </w:r>
          </w:p>
        </w:tc>
      </w:tr>
    </w:tbl>
    <w:p w:rsidR="00EE26D1" w:rsidRDefault="00EE26D1" w:rsidP="00EE26D1"/>
    <w:p w:rsidR="00EE26D1" w:rsidRPr="00376901" w:rsidRDefault="00EE26D1" w:rsidP="00EE26D1">
      <w:pPr>
        <w:rPr>
          <w:sz w:val="10"/>
          <w:szCs w:val="10"/>
        </w:rPr>
      </w:pPr>
      <w:r>
        <w:br w:type="page"/>
      </w:r>
    </w:p>
    <w:p w:rsidR="00EE26D1" w:rsidRDefault="00466076" w:rsidP="00EE26D1">
      <w:pPr>
        <w:pStyle w:val="Nagwek2"/>
      </w:pPr>
      <w:bookmarkStart w:id="38" w:name="_Toc50132274"/>
      <w:r>
        <w:t>3</w:t>
      </w:r>
      <w:r w:rsidR="00EE26D1">
        <w:t>.3.</w:t>
      </w:r>
      <w:r w:rsidR="00EE26D1">
        <w:tab/>
        <w:t>Wydatki inwestycyjne w układzie zadań</w:t>
      </w:r>
      <w:bookmarkEnd w:id="38"/>
    </w:p>
    <w:p w:rsidR="00EE26D1" w:rsidRDefault="000C0129" w:rsidP="00EE26D1">
      <w:pPr>
        <w:jc w:val="right"/>
        <w:rPr>
          <w:sz w:val="16"/>
          <w:szCs w:val="16"/>
        </w:rPr>
      </w:pPr>
      <w:r w:rsidRPr="00FA7CCC">
        <w:rPr>
          <w:sz w:val="16"/>
          <w:szCs w:val="16"/>
        </w:rPr>
        <w:t xml:space="preserve"> </w:t>
      </w:r>
      <w:r w:rsidR="00EE26D1"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23"/>
        <w:gridCol w:w="1363"/>
        <w:gridCol w:w="1363"/>
        <w:gridCol w:w="1363"/>
      </w:tblGrid>
      <w:tr w:rsidR="0036286C" w:rsidRPr="0036286C" w:rsidTr="0036286C">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36286C" w:rsidRPr="0036286C" w:rsidRDefault="0036286C" w:rsidP="0036286C">
            <w:pPr>
              <w:spacing w:line="240" w:lineRule="auto"/>
              <w:jc w:val="center"/>
              <w:rPr>
                <w:rFonts w:cs="Arial"/>
                <w:b/>
                <w:bCs/>
                <w:sz w:val="14"/>
                <w:szCs w:val="14"/>
              </w:rPr>
            </w:pPr>
            <w:r w:rsidRPr="0036286C">
              <w:rPr>
                <w:rFonts w:cs="Arial"/>
                <w:b/>
                <w:bCs/>
                <w:sz w:val="14"/>
                <w:szCs w:val="14"/>
              </w:rPr>
              <w:t xml:space="preserve">Wskaźnik % </w:t>
            </w:r>
            <w:r w:rsidRPr="0036286C">
              <w:rPr>
                <w:rFonts w:cs="Arial"/>
                <w:b/>
                <w:bCs/>
                <w:sz w:val="14"/>
                <w:szCs w:val="14"/>
              </w:rPr>
              <w:br/>
              <w:t>(kol. 3/2)</w:t>
            </w:r>
          </w:p>
        </w:tc>
      </w:tr>
      <w:tr w:rsidR="0036286C" w:rsidRPr="0036286C" w:rsidTr="0036286C">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36286C" w:rsidRPr="0036286C" w:rsidRDefault="0036286C" w:rsidP="0036286C">
            <w:pPr>
              <w:spacing w:line="240" w:lineRule="auto"/>
              <w:jc w:val="center"/>
              <w:rPr>
                <w:rFonts w:cs="Arial"/>
                <w:sz w:val="12"/>
                <w:szCs w:val="12"/>
              </w:rPr>
            </w:pPr>
            <w:r w:rsidRPr="0036286C">
              <w:rPr>
                <w:rFonts w:cs="Arial"/>
                <w:sz w:val="12"/>
                <w:szCs w:val="12"/>
              </w:rPr>
              <w:t>4</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ind w:firstLineChars="200" w:firstLine="240"/>
              <w:rPr>
                <w:rFonts w:cs="Arial"/>
                <w:b/>
                <w:bCs/>
                <w:sz w:val="12"/>
                <w:szCs w:val="12"/>
              </w:rPr>
            </w:pPr>
            <w:r w:rsidRPr="0036286C">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11 785 085</w:t>
            </w:r>
          </w:p>
        </w:tc>
        <w:tc>
          <w:tcPr>
            <w:tcW w:w="740"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490 875,30</w:t>
            </w:r>
          </w:p>
        </w:tc>
        <w:tc>
          <w:tcPr>
            <w:tcW w:w="740"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4,2</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3 943 358</w:t>
            </w:r>
          </w:p>
        </w:tc>
        <w:tc>
          <w:tcPr>
            <w:tcW w:w="740"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44 700,00</w:t>
            </w:r>
          </w:p>
        </w:tc>
        <w:tc>
          <w:tcPr>
            <w:tcW w:w="740"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1,1</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3 943 358</w:t>
            </w:r>
          </w:p>
        </w:tc>
        <w:tc>
          <w:tcPr>
            <w:tcW w:w="740"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44 700,00</w:t>
            </w:r>
          </w:p>
        </w:tc>
        <w:tc>
          <w:tcPr>
            <w:tcW w:w="740"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1,1</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Budowa ul. Kołodziejskiej</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574 232</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Budowa ul. Sztukatorskiej</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500 418</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Budowa ul. Kaletniczej</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861 000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Nabycie gruntów pod inwestycje drogowe</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1 922 687</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44 700,00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2,3</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Doświetlenie przejść ulic gminnych</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49 021</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Budowa oświetlenia terenu przy ul. Paderewskiego</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36 000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1 392 500</w:t>
            </w:r>
          </w:p>
        </w:tc>
        <w:tc>
          <w:tcPr>
            <w:tcW w:w="740"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39 500,00</w:t>
            </w:r>
          </w:p>
        </w:tc>
        <w:tc>
          <w:tcPr>
            <w:tcW w:w="740"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2,8</w:t>
            </w:r>
          </w:p>
        </w:tc>
      </w:tr>
      <w:tr w:rsidR="0036286C" w:rsidRPr="0036286C" w:rsidTr="0036286C">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1 392 500</w:t>
            </w:r>
          </w:p>
        </w:tc>
        <w:tc>
          <w:tcPr>
            <w:tcW w:w="740"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39 500,00</w:t>
            </w:r>
          </w:p>
        </w:tc>
        <w:tc>
          <w:tcPr>
            <w:tcW w:w="740"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2,8</w:t>
            </w:r>
          </w:p>
        </w:tc>
      </w:tr>
      <w:tr w:rsidR="0036286C" w:rsidRPr="0036286C" w:rsidTr="0036286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Budowa budynku mieszkalnego wielorodzinnego przy ul.  Cyrulików</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742 500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39 500,00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5,3</w:t>
            </w:r>
          </w:p>
        </w:tc>
      </w:tr>
      <w:tr w:rsidR="0036286C" w:rsidRPr="0036286C" w:rsidTr="0036286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Budowa kotłowni gazowych wraz z instalacją c.o. i c.w.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650 000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2 507 368</w:t>
            </w:r>
          </w:p>
        </w:tc>
        <w:tc>
          <w:tcPr>
            <w:tcW w:w="740"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15 000,00</w:t>
            </w:r>
          </w:p>
        </w:tc>
        <w:tc>
          <w:tcPr>
            <w:tcW w:w="740"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0,6</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828 000</w:t>
            </w:r>
          </w:p>
        </w:tc>
        <w:tc>
          <w:tcPr>
            <w:tcW w:w="740"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r>
      <w:tr w:rsidR="0036286C" w:rsidRPr="0036286C" w:rsidTr="0036286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Zagospodarowanie na cele rekreacyjne terenu w rejonie ul. Ilskiego i Pociskowej</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828 000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1 679 368</w:t>
            </w:r>
          </w:p>
        </w:tc>
        <w:tc>
          <w:tcPr>
            <w:tcW w:w="740"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15 000,00</w:t>
            </w:r>
          </w:p>
        </w:tc>
        <w:tc>
          <w:tcPr>
            <w:tcW w:w="740"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0,9</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Budowa studni oligoceńskiej</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1 528 849</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Budowa Centrum Lokalnego Chruściela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97 519</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Ściana wspinaczkowa na Wygodzie</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38 000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Stacja kontroli rowerów</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15 000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15 000,00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100,0</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3 804 164</w:t>
            </w:r>
          </w:p>
        </w:tc>
        <w:tc>
          <w:tcPr>
            <w:tcW w:w="740"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391 675,30</w:t>
            </w:r>
          </w:p>
        </w:tc>
        <w:tc>
          <w:tcPr>
            <w:tcW w:w="740"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10,3</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3 804 164</w:t>
            </w:r>
          </w:p>
        </w:tc>
        <w:tc>
          <w:tcPr>
            <w:tcW w:w="740"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391 675,30</w:t>
            </w:r>
          </w:p>
        </w:tc>
        <w:tc>
          <w:tcPr>
            <w:tcW w:w="740"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10,3</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Rozbudowa Zespołu Szkół nr 74 przy ul. Niepołomickiej 26</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3 521 927</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374 033,30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10,6</w:t>
            </w:r>
          </w:p>
        </w:tc>
      </w:tr>
      <w:tr w:rsidR="0036286C" w:rsidRPr="0036286C" w:rsidTr="0036286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Modernizacja budynku Szkoły Podstawowej nr 217, ul. Paderewskiego 45</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152 237</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Budowa przyłącza wody do budynku  Liceum Ogólnokształcącego nr LI przy ul. Kadrowej</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130 000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17 642,00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13,6</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114 273</w:t>
            </w:r>
          </w:p>
        </w:tc>
        <w:tc>
          <w:tcPr>
            <w:tcW w:w="740"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114 273</w:t>
            </w:r>
          </w:p>
        </w:tc>
        <w:tc>
          <w:tcPr>
            <w:tcW w:w="740"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r>
      <w:tr w:rsidR="0036286C" w:rsidRPr="0036286C" w:rsidTr="0036286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Zagospodarowanie miejsca czynu zbrojnego 1831 roku "Bitwa pod Olszynką Grochowską"</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64 273</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Bożonarodzeniowe Iluminacje, dekoracje</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23 422</w:t>
            </w:r>
          </w:p>
        </w:tc>
        <w:tc>
          <w:tcPr>
            <w:tcW w:w="740"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36286C" w:rsidRPr="0036286C" w:rsidRDefault="0036286C" w:rsidP="0036286C">
            <w:pPr>
              <w:spacing w:line="240" w:lineRule="auto"/>
              <w:rPr>
                <w:rFonts w:cs="Arial"/>
                <w:b/>
                <w:bCs/>
                <w:i/>
                <w:iCs/>
                <w:sz w:val="12"/>
                <w:szCs w:val="12"/>
              </w:rPr>
            </w:pPr>
            <w:r w:rsidRPr="0036286C">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23 422</w:t>
            </w:r>
          </w:p>
        </w:tc>
        <w:tc>
          <w:tcPr>
            <w:tcW w:w="740"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36286C" w:rsidRPr="0036286C" w:rsidRDefault="0036286C" w:rsidP="0036286C">
            <w:pPr>
              <w:spacing w:line="240" w:lineRule="auto"/>
              <w:jc w:val="right"/>
              <w:rPr>
                <w:rFonts w:cs="Arial"/>
                <w:b/>
                <w:bCs/>
                <w:i/>
                <w:iCs/>
                <w:sz w:val="12"/>
                <w:szCs w:val="12"/>
              </w:rPr>
            </w:pPr>
            <w:r w:rsidRPr="0036286C">
              <w:rPr>
                <w:rFonts w:cs="Arial"/>
                <w:b/>
                <w:bCs/>
                <w:i/>
                <w:iCs/>
                <w:sz w:val="12"/>
                <w:szCs w:val="12"/>
              </w:rPr>
              <w:t>0,0</w:t>
            </w:r>
          </w:p>
        </w:tc>
      </w:tr>
      <w:tr w:rsidR="0036286C" w:rsidRPr="0036286C" w:rsidTr="0036286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6286C" w:rsidRPr="0036286C" w:rsidRDefault="0036286C" w:rsidP="0036286C">
            <w:pPr>
              <w:spacing w:line="240" w:lineRule="auto"/>
              <w:rPr>
                <w:rFonts w:cs="Arial"/>
                <w:b/>
                <w:bCs/>
                <w:sz w:val="12"/>
                <w:szCs w:val="12"/>
              </w:rPr>
            </w:pPr>
            <w:r w:rsidRPr="0036286C">
              <w:rPr>
                <w:rFonts w:cs="Arial"/>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23 422</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36286C" w:rsidRPr="0036286C" w:rsidRDefault="0036286C" w:rsidP="0036286C">
            <w:pPr>
              <w:spacing w:line="240" w:lineRule="auto"/>
              <w:jc w:val="right"/>
              <w:rPr>
                <w:rFonts w:cs="Arial"/>
                <w:b/>
                <w:bCs/>
                <w:sz w:val="12"/>
                <w:szCs w:val="12"/>
              </w:rPr>
            </w:pPr>
            <w:r w:rsidRPr="0036286C">
              <w:rPr>
                <w:rFonts w:cs="Arial"/>
                <w:b/>
                <w:bCs/>
                <w:sz w:val="12"/>
                <w:szCs w:val="12"/>
              </w:rPr>
              <w:t>0,0</w:t>
            </w:r>
          </w:p>
        </w:tc>
      </w:tr>
    </w:tbl>
    <w:p w:rsidR="00B10F10" w:rsidRDefault="00B10F10" w:rsidP="00EE26D1">
      <w:pPr>
        <w:jc w:val="right"/>
        <w:rPr>
          <w:sz w:val="16"/>
          <w:szCs w:val="16"/>
        </w:rPr>
      </w:pPr>
    </w:p>
    <w:p w:rsidR="00EE26D1" w:rsidRPr="00376901" w:rsidRDefault="00EE26D1" w:rsidP="00EE26D1">
      <w:pPr>
        <w:rPr>
          <w:sz w:val="4"/>
          <w:szCs w:val="4"/>
        </w:rPr>
      </w:pPr>
    </w:p>
    <w:p w:rsidR="00EE26D1" w:rsidRDefault="00EE26D1" w:rsidP="00EE26D1">
      <w:pPr>
        <w:sectPr w:rsidR="00EE26D1" w:rsidSect="00EE26D1">
          <w:footerReference w:type="default" r:id="rId16"/>
          <w:type w:val="oddPage"/>
          <w:pgSz w:w="11906" w:h="16838"/>
          <w:pgMar w:top="1417" w:right="1417" w:bottom="1417" w:left="1417" w:header="708" w:footer="708" w:gutter="0"/>
          <w:cols w:space="708"/>
          <w:docGrid w:linePitch="360"/>
        </w:sectPr>
      </w:pPr>
    </w:p>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466076" w:rsidP="00EE26D1">
      <w:pPr>
        <w:pStyle w:val="Nagwek1"/>
      </w:pPr>
      <w:bookmarkStart w:id="39" w:name="_Toc50132275"/>
      <w:r>
        <w:t>4</w:t>
      </w:r>
      <w:r w:rsidR="00EE26D1">
        <w:t>.</w:t>
      </w:r>
      <w:r w:rsidR="00EE26D1">
        <w:tab/>
        <w:t>OBJAŚNIENIA W UKŁADZIE ZADAŃ</w:t>
      </w:r>
      <w:bookmarkEnd w:id="39"/>
    </w:p>
    <w:p w:rsidR="00EE26D1" w:rsidRPr="00AA1C50" w:rsidRDefault="00EE26D1" w:rsidP="00EE26D1"/>
    <w:p w:rsidR="00EE26D1" w:rsidRDefault="00EE26D1" w:rsidP="00EE26D1"/>
    <w:p w:rsidR="00EE26D1" w:rsidRDefault="00EE26D1" w:rsidP="00EE26D1">
      <w:pPr>
        <w:sectPr w:rsidR="00EE26D1" w:rsidSect="00EE26D1">
          <w:headerReference w:type="default" r:id="rId17"/>
          <w:type w:val="oddPage"/>
          <w:pgSz w:w="11906" w:h="16838"/>
          <w:pgMar w:top="1417" w:right="1417" w:bottom="1417" w:left="1417" w:header="708" w:footer="708" w:gutter="0"/>
          <w:cols w:space="708"/>
          <w:docGrid w:linePitch="360"/>
        </w:sectPr>
      </w:pPr>
    </w:p>
    <w:p w:rsidR="00EE26D1" w:rsidRDefault="00EE26D1" w:rsidP="00EE26D1"/>
    <w:p w:rsidR="00EE26D1" w:rsidRDefault="00466076" w:rsidP="00EE26D1">
      <w:pPr>
        <w:pStyle w:val="Nagwek2"/>
      </w:pPr>
      <w:bookmarkStart w:id="40" w:name="_Toc50132276"/>
      <w:r>
        <w:t>4</w:t>
      </w:r>
      <w:r w:rsidR="00EE26D1">
        <w:t>.1.</w:t>
      </w:r>
      <w:r w:rsidR="00EE26D1">
        <w:tab/>
        <w:t>Dochody miasta stołecznego Warszawy</w:t>
      </w:r>
      <w:bookmarkEnd w:id="40"/>
    </w:p>
    <w:p w:rsidR="00EE26D1" w:rsidRPr="00635CCC" w:rsidRDefault="00EE26D1" w:rsidP="00EE26D1">
      <w:pPr>
        <w:rPr>
          <w:sz w:val="4"/>
          <w:szCs w:val="4"/>
        </w:rPr>
      </w:pPr>
    </w:p>
    <w:tbl>
      <w:tblPr>
        <w:tblW w:w="5000" w:type="pct"/>
        <w:tblCellMar>
          <w:left w:w="70" w:type="dxa"/>
          <w:right w:w="70" w:type="dxa"/>
        </w:tblCellMar>
        <w:tblLook w:val="04A0" w:firstRow="1" w:lastRow="0" w:firstColumn="1" w:lastColumn="0" w:noHBand="0" w:noVBand="1"/>
      </w:tblPr>
      <w:tblGrid>
        <w:gridCol w:w="415"/>
        <w:gridCol w:w="4606"/>
        <w:gridCol w:w="1397"/>
        <w:gridCol w:w="1397"/>
        <w:gridCol w:w="1397"/>
      </w:tblGrid>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4"/>
                <w:szCs w:val="14"/>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4"/>
                <w:szCs w:val="14"/>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cs="Arial"/>
                <w:b/>
                <w:bCs/>
                <w:sz w:val="14"/>
                <w:szCs w:val="14"/>
              </w:rPr>
            </w:pPr>
            <w:r w:rsidRPr="00D904EC">
              <w:rPr>
                <w:rFonts w:cs="Arial"/>
                <w:b/>
                <w:bCs/>
                <w:sz w:val="14"/>
                <w:szCs w:val="14"/>
              </w:rPr>
              <w:t>PLAN</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cs="Arial"/>
                <w:b/>
                <w:bCs/>
                <w:sz w:val="14"/>
                <w:szCs w:val="14"/>
              </w:rPr>
            </w:pPr>
            <w:r w:rsidRPr="00D904EC">
              <w:rPr>
                <w:rFonts w:cs="Arial"/>
                <w:b/>
                <w:bCs/>
                <w:sz w:val="14"/>
                <w:szCs w:val="14"/>
              </w:rPr>
              <w:t>WYKONANIE</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cs="Arial"/>
                <w:b/>
                <w:bCs/>
                <w:sz w:val="14"/>
                <w:szCs w:val="14"/>
              </w:rPr>
            </w:pPr>
            <w:r w:rsidRPr="00D904EC">
              <w:rPr>
                <w:rFonts w:cs="Arial"/>
                <w:b/>
                <w:bCs/>
                <w:sz w:val="14"/>
                <w:szCs w:val="14"/>
              </w:rPr>
              <w:t xml:space="preserve">WSKAŹNIK </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cs="Arial"/>
                <w:b/>
                <w:bCs/>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726" w:type="pct"/>
            <w:gridSpan w:val="2"/>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DOCHODY DZIELNICY OGÓŁEM</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4 257 880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3 708 642,50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87,1%</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100,00%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100,00%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cs="Arial"/>
                <w:b/>
                <w:bCs/>
                <w:sz w:val="12"/>
                <w:szCs w:val="12"/>
              </w:rPr>
            </w:pPr>
            <w:r w:rsidRPr="00D904EC">
              <w:rPr>
                <w:rFonts w:cs="Arial"/>
                <w:b/>
                <w:bCs/>
                <w:sz w:val="12"/>
                <w:szCs w:val="12"/>
              </w:rPr>
              <w:t>1.</w:t>
            </w: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DOCHODY BIEŻĄCE</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4 193 933</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3 043 584,95</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72,6%</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98,50%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82,07%</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r w:rsidRPr="00D904EC">
              <w:rPr>
                <w:rFonts w:cs="Arial"/>
                <w:sz w:val="12"/>
                <w:szCs w:val="12"/>
              </w:rPr>
              <w:t>w tym:</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ind w:firstLineChars="100" w:firstLine="120"/>
              <w:rPr>
                <w:rFonts w:cs="Arial"/>
                <w:sz w:val="12"/>
                <w:szCs w:val="12"/>
              </w:rPr>
            </w:pPr>
            <w:r w:rsidRPr="00D904EC">
              <w:rPr>
                <w:rFonts w:cs="Arial"/>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312 000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272 942,99</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87,5%</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7,44%</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8,97%</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ind w:firstLineChars="100" w:firstLine="120"/>
              <w:rPr>
                <w:rFonts w:cs="Arial"/>
                <w:sz w:val="12"/>
                <w:szCs w:val="12"/>
              </w:rPr>
            </w:pPr>
            <w:r w:rsidRPr="00D904EC">
              <w:rPr>
                <w:rFonts w:cs="Arial"/>
                <w:sz w:val="12"/>
                <w:szCs w:val="12"/>
              </w:rPr>
              <w:t xml:space="preserve">Dochody z mienia </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3 422 933</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2 225 745,68</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65,0%</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81,62%</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73,13%</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ind w:firstLineChars="100" w:firstLine="120"/>
              <w:rPr>
                <w:rFonts w:cs="Arial"/>
                <w:sz w:val="12"/>
                <w:szCs w:val="12"/>
              </w:rPr>
            </w:pPr>
            <w:r w:rsidRPr="00D904EC">
              <w:rPr>
                <w:rFonts w:cs="Arial"/>
                <w:sz w:val="12"/>
                <w:szCs w:val="12"/>
              </w:rPr>
              <w:t>Pozostałe dochody</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459 000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544 896,28</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118,7%</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10,94%</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17,90%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cs="Arial"/>
                <w:b/>
                <w:bCs/>
                <w:sz w:val="12"/>
                <w:szCs w:val="12"/>
              </w:rPr>
            </w:pPr>
            <w:r w:rsidRPr="00D904EC">
              <w:rPr>
                <w:rFonts w:cs="Arial"/>
                <w:b/>
                <w:bCs/>
                <w:sz w:val="12"/>
                <w:szCs w:val="12"/>
              </w:rPr>
              <w:t>2.</w:t>
            </w: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63 947</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665 057,55</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1040,0%</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1,50%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17,93%</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r w:rsidRPr="00D904EC">
              <w:rPr>
                <w:rFonts w:cs="Arial"/>
                <w:sz w:val="12"/>
                <w:szCs w:val="12"/>
              </w:rPr>
              <w:t>w tym:</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ind w:firstLineChars="100" w:firstLine="120"/>
              <w:rPr>
                <w:rFonts w:cs="Arial"/>
                <w:sz w:val="12"/>
                <w:szCs w:val="12"/>
              </w:rPr>
            </w:pPr>
            <w:r w:rsidRPr="00D904EC">
              <w:rPr>
                <w:rFonts w:cs="Arial"/>
                <w:sz w:val="12"/>
                <w:szCs w:val="12"/>
              </w:rPr>
              <w:t>Dochody własne majątkowe</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63 947</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665 057,55</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1040,0%</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100,00%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100,00%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p>
        </w:tc>
      </w:tr>
    </w:tbl>
    <w:p w:rsidR="003D3824" w:rsidRDefault="003D3824" w:rsidP="00EE26D1">
      <w:pPr>
        <w:rPr>
          <w:sz w:val="12"/>
          <w:szCs w:val="12"/>
        </w:rPr>
      </w:pPr>
    </w:p>
    <w:tbl>
      <w:tblPr>
        <w:tblW w:w="5000" w:type="pct"/>
        <w:tblCellMar>
          <w:left w:w="70" w:type="dxa"/>
          <w:right w:w="70" w:type="dxa"/>
        </w:tblCellMar>
        <w:tblLook w:val="04A0" w:firstRow="1" w:lastRow="0" w:firstColumn="1" w:lastColumn="0" w:noHBand="0" w:noVBand="1"/>
      </w:tblPr>
      <w:tblGrid>
        <w:gridCol w:w="415"/>
        <w:gridCol w:w="4606"/>
        <w:gridCol w:w="1397"/>
        <w:gridCol w:w="1397"/>
        <w:gridCol w:w="1397"/>
      </w:tblGrid>
      <w:tr w:rsidR="00D904EC" w:rsidRPr="00D904EC" w:rsidTr="00D904EC">
        <w:trPr>
          <w:trHeight w:val="85"/>
          <w:tblHeader/>
        </w:trPr>
        <w:tc>
          <w:tcPr>
            <w:tcW w:w="226" w:type="pct"/>
            <w:tcBorders>
              <w:top w:val="nil"/>
              <w:left w:val="nil"/>
              <w:bottom w:val="nil"/>
              <w:right w:val="nil"/>
            </w:tcBorders>
            <w:shd w:val="clear" w:color="C0C0C0" w:fill="95B3D7"/>
            <w:noWrap/>
            <w:vAlign w:val="center"/>
            <w:hideMark/>
          </w:tcPr>
          <w:p w:rsidR="00D904EC" w:rsidRPr="00D904EC" w:rsidRDefault="00D904EC" w:rsidP="00D904EC">
            <w:pPr>
              <w:spacing w:line="240" w:lineRule="auto"/>
              <w:jc w:val="center"/>
              <w:rPr>
                <w:rFonts w:cs="Arial"/>
                <w:b/>
                <w:bCs/>
                <w:sz w:val="14"/>
                <w:szCs w:val="14"/>
              </w:rPr>
            </w:pPr>
            <w:r w:rsidRPr="00D904EC">
              <w:rPr>
                <w:rFonts w:cs="Arial"/>
                <w:b/>
                <w:bCs/>
                <w:sz w:val="14"/>
                <w:szCs w:val="14"/>
              </w:rPr>
              <w:t>LP.</w:t>
            </w:r>
          </w:p>
        </w:tc>
        <w:tc>
          <w:tcPr>
            <w:tcW w:w="2500" w:type="pct"/>
            <w:tcBorders>
              <w:top w:val="nil"/>
              <w:left w:val="nil"/>
              <w:bottom w:val="nil"/>
              <w:right w:val="nil"/>
            </w:tcBorders>
            <w:shd w:val="clear" w:color="C0C0C0" w:fill="95B3D7"/>
            <w:noWrap/>
            <w:vAlign w:val="center"/>
            <w:hideMark/>
          </w:tcPr>
          <w:p w:rsidR="00D904EC" w:rsidRPr="00D904EC" w:rsidRDefault="00D904EC" w:rsidP="00D904EC">
            <w:pPr>
              <w:spacing w:line="240" w:lineRule="auto"/>
              <w:jc w:val="center"/>
              <w:rPr>
                <w:rFonts w:cs="Arial"/>
                <w:b/>
                <w:bCs/>
                <w:sz w:val="14"/>
                <w:szCs w:val="14"/>
              </w:rPr>
            </w:pPr>
            <w:r w:rsidRPr="00D904EC">
              <w:rPr>
                <w:rFonts w:cs="Arial"/>
                <w:b/>
                <w:bCs/>
                <w:sz w:val="14"/>
                <w:szCs w:val="14"/>
              </w:rPr>
              <w:t>WYSZCZEGÓLNIENIE</w:t>
            </w:r>
          </w:p>
        </w:tc>
        <w:tc>
          <w:tcPr>
            <w:tcW w:w="758" w:type="pct"/>
            <w:tcBorders>
              <w:top w:val="nil"/>
              <w:left w:val="nil"/>
              <w:bottom w:val="nil"/>
              <w:right w:val="nil"/>
            </w:tcBorders>
            <w:shd w:val="clear" w:color="C0C0C0" w:fill="95B3D7"/>
            <w:vAlign w:val="center"/>
            <w:hideMark/>
          </w:tcPr>
          <w:p w:rsidR="00D904EC" w:rsidRPr="00D904EC" w:rsidRDefault="00D904EC" w:rsidP="00D904EC">
            <w:pPr>
              <w:spacing w:line="240" w:lineRule="auto"/>
              <w:jc w:val="center"/>
              <w:rPr>
                <w:rFonts w:cs="Arial"/>
                <w:b/>
                <w:bCs/>
                <w:sz w:val="14"/>
                <w:szCs w:val="14"/>
              </w:rPr>
            </w:pPr>
            <w:r w:rsidRPr="00D904EC">
              <w:rPr>
                <w:rFonts w:cs="Arial"/>
                <w:b/>
                <w:bCs/>
                <w:sz w:val="14"/>
                <w:szCs w:val="14"/>
              </w:rPr>
              <w:t xml:space="preserve">PLAN </w:t>
            </w:r>
          </w:p>
        </w:tc>
        <w:tc>
          <w:tcPr>
            <w:tcW w:w="758" w:type="pct"/>
            <w:tcBorders>
              <w:top w:val="nil"/>
              <w:left w:val="nil"/>
              <w:bottom w:val="nil"/>
              <w:right w:val="nil"/>
            </w:tcBorders>
            <w:shd w:val="clear" w:color="C0C0C0" w:fill="95B3D7"/>
            <w:vAlign w:val="center"/>
            <w:hideMark/>
          </w:tcPr>
          <w:p w:rsidR="00D904EC" w:rsidRPr="00D904EC" w:rsidRDefault="00D904EC" w:rsidP="00D904EC">
            <w:pPr>
              <w:spacing w:line="240" w:lineRule="auto"/>
              <w:jc w:val="center"/>
              <w:rPr>
                <w:rFonts w:cs="Arial"/>
                <w:b/>
                <w:bCs/>
                <w:sz w:val="14"/>
                <w:szCs w:val="14"/>
              </w:rPr>
            </w:pPr>
            <w:r w:rsidRPr="00D904EC">
              <w:rPr>
                <w:rFonts w:cs="Arial"/>
                <w:b/>
                <w:bCs/>
                <w:sz w:val="14"/>
                <w:szCs w:val="14"/>
              </w:rPr>
              <w:t>WYKONANIE</w:t>
            </w:r>
          </w:p>
        </w:tc>
        <w:tc>
          <w:tcPr>
            <w:tcW w:w="758" w:type="pct"/>
            <w:tcBorders>
              <w:top w:val="nil"/>
              <w:left w:val="nil"/>
              <w:bottom w:val="nil"/>
              <w:right w:val="nil"/>
            </w:tcBorders>
            <w:shd w:val="clear" w:color="C0C0C0" w:fill="95B3D7"/>
            <w:noWrap/>
            <w:vAlign w:val="center"/>
            <w:hideMark/>
          </w:tcPr>
          <w:p w:rsidR="00D904EC" w:rsidRPr="00D904EC" w:rsidRDefault="00D904EC" w:rsidP="00D904EC">
            <w:pPr>
              <w:spacing w:line="240" w:lineRule="auto"/>
              <w:jc w:val="center"/>
              <w:rPr>
                <w:rFonts w:cs="Arial"/>
                <w:b/>
                <w:bCs/>
                <w:sz w:val="14"/>
                <w:szCs w:val="14"/>
              </w:rPr>
            </w:pPr>
            <w:r w:rsidRPr="00D904EC">
              <w:rPr>
                <w:rFonts w:cs="Arial"/>
                <w:b/>
                <w:bCs/>
                <w:sz w:val="14"/>
                <w:szCs w:val="14"/>
              </w:rPr>
              <w:t xml:space="preserve">WSKAŹNIK </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cs="Arial"/>
                <w:b/>
                <w:bCs/>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r>
      <w:tr w:rsidR="00D904EC" w:rsidRPr="00D904EC" w:rsidTr="00D904EC">
        <w:trPr>
          <w:trHeight w:val="85"/>
        </w:trPr>
        <w:tc>
          <w:tcPr>
            <w:tcW w:w="2726" w:type="pct"/>
            <w:gridSpan w:val="2"/>
            <w:tcBorders>
              <w:top w:val="nil"/>
              <w:left w:val="nil"/>
              <w:bottom w:val="nil"/>
              <w:right w:val="nil"/>
            </w:tcBorders>
            <w:shd w:val="clear" w:color="C0C0C0" w:fill="DCE6F1"/>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4 257 880</w:t>
            </w:r>
          </w:p>
        </w:tc>
        <w:tc>
          <w:tcPr>
            <w:tcW w:w="758" w:type="pct"/>
            <w:tcBorders>
              <w:top w:val="nil"/>
              <w:left w:val="nil"/>
              <w:bottom w:val="nil"/>
              <w:right w:val="nil"/>
            </w:tcBorders>
            <w:shd w:val="clear" w:color="C0C0C0" w:fill="DCE6F1"/>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3 708 642,50</w:t>
            </w:r>
          </w:p>
        </w:tc>
        <w:tc>
          <w:tcPr>
            <w:tcW w:w="758" w:type="pct"/>
            <w:tcBorders>
              <w:top w:val="nil"/>
              <w:left w:val="nil"/>
              <w:bottom w:val="nil"/>
              <w:right w:val="nil"/>
            </w:tcBorders>
            <w:shd w:val="clear" w:color="C0C0C0" w:fill="DCE6F1"/>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87,1%</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726" w:type="pct"/>
            <w:gridSpan w:val="2"/>
            <w:tcBorders>
              <w:top w:val="nil"/>
              <w:left w:val="nil"/>
              <w:bottom w:val="nil"/>
              <w:right w:val="nil"/>
            </w:tcBorders>
            <w:shd w:val="clear" w:color="C0C0C0" w:fill="DCE6F1"/>
            <w:noWrap/>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DOCHODY BIEŻĄCE</w:t>
            </w:r>
          </w:p>
        </w:tc>
        <w:tc>
          <w:tcPr>
            <w:tcW w:w="758" w:type="pct"/>
            <w:tcBorders>
              <w:top w:val="nil"/>
              <w:left w:val="nil"/>
              <w:bottom w:val="nil"/>
              <w:right w:val="nil"/>
            </w:tcBorders>
            <w:shd w:val="clear" w:color="C0C0C0" w:fill="DCE6F1"/>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4 193 933</w:t>
            </w:r>
          </w:p>
        </w:tc>
        <w:tc>
          <w:tcPr>
            <w:tcW w:w="758" w:type="pct"/>
            <w:tcBorders>
              <w:top w:val="nil"/>
              <w:left w:val="nil"/>
              <w:bottom w:val="nil"/>
              <w:right w:val="nil"/>
            </w:tcBorders>
            <w:shd w:val="clear" w:color="C0C0C0" w:fill="DCE6F1"/>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3 043 584,95</w:t>
            </w:r>
          </w:p>
        </w:tc>
        <w:tc>
          <w:tcPr>
            <w:tcW w:w="758" w:type="pct"/>
            <w:tcBorders>
              <w:top w:val="nil"/>
              <w:left w:val="nil"/>
              <w:bottom w:val="nil"/>
              <w:right w:val="nil"/>
            </w:tcBorders>
            <w:shd w:val="clear" w:color="C0C0C0" w:fill="DCE6F1"/>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72,6%</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98,50%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82,07%</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726" w:type="pct"/>
            <w:gridSpan w:val="2"/>
            <w:tcBorders>
              <w:top w:val="nil"/>
              <w:left w:val="nil"/>
              <w:bottom w:val="nil"/>
              <w:right w:val="nil"/>
            </w:tcBorders>
            <w:shd w:val="clear" w:color="C0C0C0" w:fill="DCE6F1"/>
            <w:noWrap/>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4 193 933</w:t>
            </w:r>
          </w:p>
        </w:tc>
        <w:tc>
          <w:tcPr>
            <w:tcW w:w="758" w:type="pct"/>
            <w:tcBorders>
              <w:top w:val="nil"/>
              <w:left w:val="nil"/>
              <w:bottom w:val="nil"/>
              <w:right w:val="nil"/>
            </w:tcBorders>
            <w:shd w:val="clear" w:color="C0C0C0" w:fill="DCE6F1"/>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3 043 584,95</w:t>
            </w:r>
          </w:p>
        </w:tc>
        <w:tc>
          <w:tcPr>
            <w:tcW w:w="758" w:type="pct"/>
            <w:tcBorders>
              <w:top w:val="nil"/>
              <w:left w:val="nil"/>
              <w:bottom w:val="nil"/>
              <w:right w:val="nil"/>
            </w:tcBorders>
            <w:shd w:val="clear" w:color="C0C0C0" w:fill="DCE6F1"/>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72,6%</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r w:rsidRPr="00D904EC">
              <w:rPr>
                <w:rFonts w:cs="Arial"/>
                <w:sz w:val="12"/>
                <w:szCs w:val="12"/>
              </w:rPr>
              <w:t>z tego:</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C0C0C0" w:fill="EAF2F6"/>
            <w:noWrap/>
            <w:vAlign w:val="center"/>
            <w:hideMark/>
          </w:tcPr>
          <w:p w:rsidR="00D904EC" w:rsidRPr="00D904EC" w:rsidRDefault="00D904EC" w:rsidP="00D904EC">
            <w:pPr>
              <w:spacing w:line="240" w:lineRule="auto"/>
              <w:jc w:val="center"/>
              <w:rPr>
                <w:rFonts w:cs="Arial"/>
                <w:b/>
                <w:bCs/>
                <w:sz w:val="12"/>
                <w:szCs w:val="12"/>
              </w:rPr>
            </w:pPr>
            <w:r w:rsidRPr="00D904EC">
              <w:rPr>
                <w:rFonts w:cs="Arial"/>
                <w:b/>
                <w:bCs/>
                <w:sz w:val="12"/>
                <w:szCs w:val="12"/>
              </w:rPr>
              <w:t>I</w:t>
            </w:r>
          </w:p>
        </w:tc>
        <w:tc>
          <w:tcPr>
            <w:tcW w:w="2500" w:type="pct"/>
            <w:tcBorders>
              <w:top w:val="nil"/>
              <w:left w:val="nil"/>
              <w:bottom w:val="nil"/>
              <w:right w:val="nil"/>
            </w:tcBorders>
            <w:shd w:val="clear" w:color="C0C0C0" w:fill="EAF2F6"/>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312 000</w:t>
            </w:r>
          </w:p>
        </w:tc>
        <w:tc>
          <w:tcPr>
            <w:tcW w:w="758" w:type="pct"/>
            <w:tcBorders>
              <w:top w:val="nil"/>
              <w:left w:val="nil"/>
              <w:bottom w:val="nil"/>
              <w:right w:val="nil"/>
            </w:tcBorders>
            <w:shd w:val="clear" w:color="C0C0C0" w:fill="EAF2F6"/>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272 942,99</w:t>
            </w:r>
          </w:p>
        </w:tc>
        <w:tc>
          <w:tcPr>
            <w:tcW w:w="758" w:type="pct"/>
            <w:tcBorders>
              <w:top w:val="nil"/>
              <w:left w:val="nil"/>
              <w:bottom w:val="nil"/>
              <w:right w:val="nil"/>
            </w:tcBorders>
            <w:shd w:val="clear" w:color="C0C0C0" w:fill="EAF2F6"/>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87,5%</w:t>
            </w:r>
          </w:p>
        </w:tc>
      </w:tr>
      <w:tr w:rsidR="00D904EC" w:rsidRPr="00D904EC" w:rsidTr="00D904EC">
        <w:trPr>
          <w:trHeight w:val="85"/>
        </w:trPr>
        <w:tc>
          <w:tcPr>
            <w:tcW w:w="226"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7,44%</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8,97%</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r w:rsidRPr="00D904EC">
              <w:rPr>
                <w:rFonts w:cs="Arial"/>
                <w:sz w:val="12"/>
                <w:szCs w:val="12"/>
              </w:rPr>
              <w:t>z tego:</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000000" w:fill="FFFFC5"/>
            <w:noWrap/>
            <w:vAlign w:val="center"/>
            <w:hideMark/>
          </w:tcPr>
          <w:p w:rsidR="00D904EC" w:rsidRPr="00D904EC" w:rsidRDefault="00D904EC" w:rsidP="00D904EC">
            <w:pPr>
              <w:spacing w:line="240" w:lineRule="auto"/>
              <w:jc w:val="center"/>
              <w:rPr>
                <w:rFonts w:cs="Arial"/>
                <w:sz w:val="12"/>
                <w:szCs w:val="12"/>
              </w:rPr>
            </w:pPr>
            <w:r w:rsidRPr="00D904EC">
              <w:rPr>
                <w:rFonts w:cs="Arial"/>
                <w:sz w:val="12"/>
                <w:szCs w:val="12"/>
              </w:rPr>
              <w:t> </w:t>
            </w:r>
          </w:p>
        </w:tc>
        <w:tc>
          <w:tcPr>
            <w:tcW w:w="2500" w:type="pct"/>
            <w:tcBorders>
              <w:top w:val="nil"/>
              <w:left w:val="nil"/>
              <w:bottom w:val="nil"/>
              <w:right w:val="nil"/>
            </w:tcBorders>
            <w:shd w:val="clear" w:color="000000" w:fill="FFFFC5"/>
            <w:vAlign w:val="center"/>
            <w:hideMark/>
          </w:tcPr>
          <w:p w:rsidR="00D904EC" w:rsidRPr="00D904EC" w:rsidRDefault="00D904EC" w:rsidP="00D904EC">
            <w:pPr>
              <w:spacing w:line="240" w:lineRule="auto"/>
              <w:rPr>
                <w:rFonts w:cs="Arial"/>
                <w:sz w:val="12"/>
                <w:szCs w:val="12"/>
                <w:u w:val="single"/>
              </w:rPr>
            </w:pPr>
            <w:r w:rsidRPr="00D904EC">
              <w:rPr>
                <w:rFonts w:cs="Arial"/>
                <w:sz w:val="12"/>
                <w:szCs w:val="12"/>
                <w:u w:val="single"/>
              </w:rPr>
              <w:t>Renta planistyczna</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0</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11 284,32</w:t>
            </w:r>
          </w:p>
        </w:tc>
        <w:tc>
          <w:tcPr>
            <w:tcW w:w="758" w:type="pct"/>
            <w:tcBorders>
              <w:top w:val="nil"/>
              <w:left w:val="nil"/>
              <w:bottom w:val="nil"/>
              <w:right w:val="nil"/>
            </w:tcBorders>
            <w:shd w:val="clear" w:color="000000" w:fill="FFFFC5"/>
            <w:noWrap/>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 xml:space="preserve">W okresie sprawozdawczym wydano 9 decyzji administracyjnych ustalających wysokość renty planistycznej. </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000000" w:fill="FFFFC5"/>
            <w:noWrap/>
            <w:vAlign w:val="center"/>
            <w:hideMark/>
          </w:tcPr>
          <w:p w:rsidR="00D904EC" w:rsidRPr="00D904EC" w:rsidRDefault="00D904EC" w:rsidP="00D904EC">
            <w:pPr>
              <w:spacing w:line="240" w:lineRule="auto"/>
              <w:jc w:val="center"/>
              <w:rPr>
                <w:rFonts w:cs="Arial"/>
                <w:sz w:val="12"/>
                <w:szCs w:val="12"/>
              </w:rPr>
            </w:pPr>
            <w:r w:rsidRPr="00D904EC">
              <w:rPr>
                <w:rFonts w:cs="Arial"/>
                <w:sz w:val="12"/>
                <w:szCs w:val="12"/>
              </w:rPr>
              <w:t> </w:t>
            </w:r>
          </w:p>
        </w:tc>
        <w:tc>
          <w:tcPr>
            <w:tcW w:w="2500" w:type="pct"/>
            <w:tcBorders>
              <w:top w:val="nil"/>
              <w:left w:val="nil"/>
              <w:bottom w:val="nil"/>
              <w:right w:val="nil"/>
            </w:tcBorders>
            <w:shd w:val="clear" w:color="000000" w:fill="FFFFC5"/>
            <w:vAlign w:val="center"/>
            <w:hideMark/>
          </w:tcPr>
          <w:p w:rsidR="00D904EC" w:rsidRPr="00D904EC" w:rsidRDefault="00D904EC" w:rsidP="00D904EC">
            <w:pPr>
              <w:spacing w:line="240" w:lineRule="auto"/>
              <w:rPr>
                <w:rFonts w:cs="Arial"/>
                <w:sz w:val="12"/>
                <w:szCs w:val="12"/>
                <w:u w:val="single"/>
              </w:rPr>
            </w:pPr>
            <w:r w:rsidRPr="00D904EC">
              <w:rPr>
                <w:rFonts w:cs="Arial"/>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312 000</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261 658,67</w:t>
            </w:r>
          </w:p>
        </w:tc>
        <w:tc>
          <w:tcPr>
            <w:tcW w:w="758" w:type="pct"/>
            <w:tcBorders>
              <w:top w:val="nil"/>
              <w:left w:val="nil"/>
              <w:bottom w:val="nil"/>
              <w:right w:val="nil"/>
            </w:tcBorders>
            <w:shd w:val="clear" w:color="000000" w:fill="FFFFC5"/>
            <w:noWrap/>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83,9%</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r w:rsidRPr="00D904EC">
              <w:rPr>
                <w:rFonts w:cs="Arial"/>
                <w:sz w:val="12"/>
                <w:szCs w:val="12"/>
              </w:rPr>
              <w:t>z tego:</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216 204,50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41 023,16</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awaryjne zajęcie pasa drogowego</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3 317,64</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1 113,37</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 xml:space="preserve">Poziom realizacji planu dochodów wynika z: </w:t>
            </w:r>
            <w:r w:rsidRPr="00D904EC">
              <w:rPr>
                <w:rFonts w:cs="Arial"/>
                <w:sz w:val="12"/>
                <w:szCs w:val="12"/>
              </w:rPr>
              <w:br/>
              <w:t>1. większej liczby złożonych wniosków i wydanych decyzji</w:t>
            </w:r>
            <w:r w:rsidRPr="00D904EC">
              <w:rPr>
                <w:rFonts w:cs="Arial"/>
                <w:sz w:val="12"/>
                <w:szCs w:val="12"/>
              </w:rPr>
              <w:br/>
              <w:t>2. prowadzonych robót w pasie drogowym w zakresie budowy wodociągów, kanalizacji, przyłączy w większym zakresie niż planowano.</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C0C0C0" w:fill="EAF2F6"/>
            <w:noWrap/>
            <w:vAlign w:val="center"/>
            <w:hideMark/>
          </w:tcPr>
          <w:p w:rsidR="00D904EC" w:rsidRPr="00D904EC" w:rsidRDefault="00D904EC" w:rsidP="00D904EC">
            <w:pPr>
              <w:spacing w:line="240" w:lineRule="auto"/>
              <w:jc w:val="center"/>
              <w:rPr>
                <w:rFonts w:cs="Arial"/>
                <w:b/>
                <w:bCs/>
                <w:sz w:val="12"/>
                <w:szCs w:val="12"/>
              </w:rPr>
            </w:pPr>
            <w:r w:rsidRPr="00D904EC">
              <w:rPr>
                <w:rFonts w:cs="Arial"/>
                <w:b/>
                <w:bCs/>
                <w:sz w:val="12"/>
                <w:szCs w:val="12"/>
              </w:rPr>
              <w:t>II</w:t>
            </w:r>
          </w:p>
        </w:tc>
        <w:tc>
          <w:tcPr>
            <w:tcW w:w="2500" w:type="pct"/>
            <w:tcBorders>
              <w:top w:val="nil"/>
              <w:left w:val="nil"/>
              <w:bottom w:val="nil"/>
              <w:right w:val="nil"/>
            </w:tcBorders>
            <w:shd w:val="clear" w:color="C0C0C0" w:fill="EAF2F6"/>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Dochody z mienia (100%)</w:t>
            </w:r>
          </w:p>
        </w:tc>
        <w:tc>
          <w:tcPr>
            <w:tcW w:w="758" w:type="pct"/>
            <w:tcBorders>
              <w:top w:val="nil"/>
              <w:left w:val="nil"/>
              <w:bottom w:val="nil"/>
              <w:right w:val="nil"/>
            </w:tcBorders>
            <w:shd w:val="clear" w:color="C0C0C0" w:fill="EAF2F6"/>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3 422 933</w:t>
            </w:r>
          </w:p>
        </w:tc>
        <w:tc>
          <w:tcPr>
            <w:tcW w:w="758" w:type="pct"/>
            <w:tcBorders>
              <w:top w:val="nil"/>
              <w:left w:val="nil"/>
              <w:bottom w:val="nil"/>
              <w:right w:val="nil"/>
            </w:tcBorders>
            <w:shd w:val="clear" w:color="C0C0C0" w:fill="EAF2F6"/>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2 225 745,68</w:t>
            </w:r>
          </w:p>
        </w:tc>
        <w:tc>
          <w:tcPr>
            <w:tcW w:w="758" w:type="pct"/>
            <w:tcBorders>
              <w:top w:val="nil"/>
              <w:left w:val="nil"/>
              <w:bottom w:val="nil"/>
              <w:right w:val="nil"/>
            </w:tcBorders>
            <w:shd w:val="clear" w:color="C0C0C0" w:fill="EAF2F6"/>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65,0%</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81,62%</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73,13%</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r w:rsidRPr="00D904EC">
              <w:rPr>
                <w:rFonts w:cs="Arial"/>
                <w:sz w:val="12"/>
                <w:szCs w:val="12"/>
              </w:rPr>
              <w:t>z tego:</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000000" w:fill="FFFFC5"/>
            <w:noWrap/>
            <w:vAlign w:val="center"/>
            <w:hideMark/>
          </w:tcPr>
          <w:p w:rsidR="00D904EC" w:rsidRPr="00D904EC" w:rsidRDefault="00D904EC" w:rsidP="00D904EC">
            <w:pPr>
              <w:spacing w:line="240" w:lineRule="auto"/>
              <w:jc w:val="center"/>
              <w:rPr>
                <w:rFonts w:cs="Arial"/>
                <w:sz w:val="12"/>
                <w:szCs w:val="12"/>
              </w:rPr>
            </w:pPr>
            <w:r w:rsidRPr="00D904EC">
              <w:rPr>
                <w:rFonts w:cs="Arial"/>
                <w:sz w:val="12"/>
                <w:szCs w:val="12"/>
              </w:rPr>
              <w:t> </w:t>
            </w:r>
          </w:p>
        </w:tc>
        <w:tc>
          <w:tcPr>
            <w:tcW w:w="2500" w:type="pct"/>
            <w:tcBorders>
              <w:top w:val="nil"/>
              <w:left w:val="nil"/>
              <w:bottom w:val="nil"/>
              <w:right w:val="nil"/>
            </w:tcBorders>
            <w:shd w:val="clear" w:color="000000" w:fill="FFFFC5"/>
            <w:vAlign w:val="center"/>
            <w:hideMark/>
          </w:tcPr>
          <w:p w:rsidR="00D904EC" w:rsidRPr="00D904EC" w:rsidRDefault="00D904EC" w:rsidP="00D904EC">
            <w:pPr>
              <w:spacing w:line="240" w:lineRule="auto"/>
              <w:rPr>
                <w:rFonts w:cs="Arial"/>
                <w:sz w:val="12"/>
                <w:szCs w:val="12"/>
                <w:u w:val="single"/>
              </w:rPr>
            </w:pPr>
            <w:r w:rsidRPr="00D904EC">
              <w:rPr>
                <w:rFonts w:cs="Arial"/>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1 647 933</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1 230 612,74</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74,7%</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z tego:</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1 647 933</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color w:val="000000"/>
                <w:sz w:val="12"/>
                <w:szCs w:val="12"/>
              </w:rPr>
            </w:pPr>
            <w:r w:rsidRPr="00D904EC">
              <w:rPr>
                <w:rFonts w:cs="Arial"/>
                <w:color w:val="000000"/>
                <w:sz w:val="12"/>
                <w:szCs w:val="12"/>
              </w:rPr>
              <w:t>1 230 612,74</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74,7%</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A47639" w:rsidRDefault="00D904EC" w:rsidP="00D904EC">
            <w:pPr>
              <w:spacing w:line="240" w:lineRule="auto"/>
              <w:jc w:val="both"/>
              <w:rPr>
                <w:rFonts w:cs="Arial"/>
                <w:sz w:val="12"/>
                <w:szCs w:val="12"/>
              </w:rPr>
            </w:pPr>
            <w:r w:rsidRPr="00D904EC">
              <w:rPr>
                <w:rFonts w:cs="Arial"/>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p w:rsidR="00D904EC" w:rsidRDefault="00D904EC" w:rsidP="00D904EC">
            <w:pPr>
              <w:spacing w:line="240" w:lineRule="auto"/>
              <w:jc w:val="both"/>
              <w:rPr>
                <w:rFonts w:cs="Arial"/>
                <w:sz w:val="12"/>
                <w:szCs w:val="12"/>
              </w:rPr>
            </w:pPr>
            <w:r w:rsidRPr="00D904EC">
              <w:rPr>
                <w:rFonts w:cs="Arial"/>
                <w:sz w:val="12"/>
                <w:szCs w:val="12"/>
              </w:rPr>
              <w:t>Poziom realizacji planu dochodów wynika z:</w:t>
            </w:r>
          </w:p>
          <w:p w:rsidR="00D904EC" w:rsidRDefault="00D904EC" w:rsidP="00D904EC">
            <w:pPr>
              <w:spacing w:line="240" w:lineRule="auto"/>
              <w:jc w:val="both"/>
              <w:rPr>
                <w:rFonts w:cs="Arial"/>
                <w:sz w:val="12"/>
                <w:szCs w:val="12"/>
              </w:rPr>
            </w:pPr>
            <w:r w:rsidRPr="00D904EC">
              <w:rPr>
                <w:rFonts w:cs="Arial"/>
                <w:sz w:val="12"/>
                <w:szCs w:val="12"/>
              </w:rPr>
              <w:t>- przesunięcia terminu płatności opłat z tytułu użytkowania wieczystego początkowo do 30 czerwca 2020 r. a następnie do 31 stycznia 2021 r. zgodnie z ustawą z dnia 2 marca 2020 r. o szczególnych rozwiązaniach związanych z zapobieganiem, przeciwdziałaniem i zwalczaniem COVID-19, innych chorób zakaźnych oraz wywołanych nimi sytuacji kryzysowych (Dz. U. z 2020 r. poz. 374, z późn. zm.)</w:t>
            </w:r>
          </w:p>
          <w:p w:rsidR="00D904EC" w:rsidRDefault="00D904EC" w:rsidP="00D904EC">
            <w:pPr>
              <w:spacing w:line="240" w:lineRule="auto"/>
              <w:jc w:val="both"/>
              <w:rPr>
                <w:rFonts w:cs="Arial"/>
                <w:sz w:val="12"/>
                <w:szCs w:val="12"/>
              </w:rPr>
            </w:pPr>
            <w:r w:rsidRPr="00D904EC">
              <w:rPr>
                <w:rFonts w:cs="Arial"/>
                <w:sz w:val="12"/>
                <w:szCs w:val="12"/>
              </w:rPr>
              <w:t>- procesu przekształcenia prawa użytkowania wieczystego w prawo własności, przeprowadzonego na podstawie ustawy z dnia 20 lipca 2018 r. o przekształceniu prawa użytkowania wieczystego gruntów zabudowanych na cele mieszkaniowe w prawo własności tych gruntów (Dz. U. z 2020 r. poz. 139, z późn. zm.) i zaliczeniem opłat wniesionych w 2019 r. z tytułu użytkowania wieczystego gruntu na poczet opłat z tytułu przekształcenia prawa użytkowania wieczystego w prawo własności po wydaniu zaświadczenia o przekształceniu</w:t>
            </w:r>
          </w:p>
          <w:p w:rsidR="00D904EC" w:rsidRPr="00D904EC" w:rsidRDefault="00D904EC" w:rsidP="00D904EC">
            <w:pPr>
              <w:spacing w:line="240" w:lineRule="auto"/>
              <w:jc w:val="both"/>
              <w:rPr>
                <w:rFonts w:cs="Arial"/>
                <w:sz w:val="12"/>
                <w:szCs w:val="12"/>
              </w:rPr>
            </w:pPr>
            <w:r w:rsidRPr="00D904EC">
              <w:rPr>
                <w:rFonts w:cs="Arial"/>
                <w:sz w:val="12"/>
                <w:szCs w:val="12"/>
              </w:rPr>
              <w:t>- zwrotów nadpłat w przypadku gdy wniesione opłaty roczne z tytułu użytkowania wieczystego przewyższały wysokość opłaty lub opłaty jednorazowej, dokonywanych w ramach procesu przekształcenia prawa użytkowania wieczystego w prawo własności, przeprowadzonego na podstawie ustawy z dnia 20 lipca 2018 r. o przekształceniu prawa użytkowania wieczystego gruntów zabudowanych na cele mieszkaniowe w prawo własności tych gruntów (Dz. U. z 2020 r. poz. 139, z późn. zm.)</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000000" w:fill="FFFFC5"/>
            <w:noWrap/>
            <w:vAlign w:val="center"/>
            <w:hideMark/>
          </w:tcPr>
          <w:p w:rsidR="00D904EC" w:rsidRPr="00D904EC" w:rsidRDefault="00D904EC" w:rsidP="00D904EC">
            <w:pPr>
              <w:spacing w:line="240" w:lineRule="auto"/>
              <w:jc w:val="center"/>
              <w:rPr>
                <w:rFonts w:cs="Arial"/>
                <w:sz w:val="12"/>
                <w:szCs w:val="12"/>
              </w:rPr>
            </w:pPr>
            <w:r w:rsidRPr="00D904EC">
              <w:rPr>
                <w:rFonts w:cs="Arial"/>
                <w:sz w:val="12"/>
                <w:szCs w:val="12"/>
              </w:rPr>
              <w:t> </w:t>
            </w:r>
          </w:p>
        </w:tc>
        <w:tc>
          <w:tcPr>
            <w:tcW w:w="2500" w:type="pct"/>
            <w:tcBorders>
              <w:top w:val="nil"/>
              <w:left w:val="nil"/>
              <w:bottom w:val="nil"/>
              <w:right w:val="nil"/>
            </w:tcBorders>
            <w:shd w:val="clear" w:color="000000" w:fill="FFFFC5"/>
            <w:vAlign w:val="center"/>
            <w:hideMark/>
          </w:tcPr>
          <w:p w:rsidR="00D904EC" w:rsidRPr="00D904EC" w:rsidRDefault="00D904EC" w:rsidP="00D904EC">
            <w:pPr>
              <w:spacing w:line="240" w:lineRule="auto"/>
              <w:rPr>
                <w:rFonts w:cs="Arial"/>
                <w:sz w:val="12"/>
                <w:szCs w:val="12"/>
                <w:u w:val="single"/>
              </w:rPr>
            </w:pPr>
            <w:r w:rsidRPr="00D904EC">
              <w:rPr>
                <w:rFonts w:cs="Arial"/>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0</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679,23</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u w:val="single"/>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w tym:</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000000" w:fill="FFFFC5"/>
            <w:noWrap/>
            <w:vAlign w:val="center"/>
            <w:hideMark/>
          </w:tcPr>
          <w:p w:rsidR="00D904EC" w:rsidRPr="00D904EC" w:rsidRDefault="00D904EC" w:rsidP="00D904EC">
            <w:pPr>
              <w:spacing w:line="240" w:lineRule="auto"/>
              <w:jc w:val="center"/>
              <w:rPr>
                <w:rFonts w:cs="Arial"/>
                <w:sz w:val="12"/>
                <w:szCs w:val="12"/>
              </w:rPr>
            </w:pPr>
            <w:r w:rsidRPr="00D904EC">
              <w:rPr>
                <w:rFonts w:cs="Arial"/>
                <w:sz w:val="12"/>
                <w:szCs w:val="12"/>
              </w:rPr>
              <w:t> </w:t>
            </w:r>
          </w:p>
        </w:tc>
        <w:tc>
          <w:tcPr>
            <w:tcW w:w="2500" w:type="pct"/>
            <w:tcBorders>
              <w:top w:val="nil"/>
              <w:left w:val="nil"/>
              <w:bottom w:val="nil"/>
              <w:right w:val="nil"/>
            </w:tcBorders>
            <w:shd w:val="clear" w:color="000000" w:fill="FFFFC5"/>
            <w:vAlign w:val="center"/>
            <w:hideMark/>
          </w:tcPr>
          <w:p w:rsidR="00D904EC" w:rsidRPr="00D904EC" w:rsidRDefault="00D904EC" w:rsidP="00D904EC">
            <w:pPr>
              <w:spacing w:line="240" w:lineRule="auto"/>
              <w:rPr>
                <w:rFonts w:cs="Arial"/>
                <w:sz w:val="12"/>
                <w:szCs w:val="12"/>
                <w:u w:val="single"/>
              </w:rPr>
            </w:pPr>
            <w:r w:rsidRPr="00D904EC">
              <w:rPr>
                <w:rFonts w:cs="Arial"/>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1 775 000</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994 453,71</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56,0%</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Default="00D904EC" w:rsidP="00D904EC">
            <w:pPr>
              <w:spacing w:line="240" w:lineRule="auto"/>
              <w:jc w:val="both"/>
              <w:rPr>
                <w:rFonts w:cs="Arial"/>
                <w:sz w:val="12"/>
                <w:szCs w:val="12"/>
              </w:rPr>
            </w:pPr>
            <w:r w:rsidRPr="00D904EC">
              <w:rPr>
                <w:rFonts w:cs="Arial"/>
                <w:sz w:val="12"/>
                <w:szCs w:val="12"/>
              </w:rPr>
              <w:t xml:space="preserve">Poziom realizacji planu dochodów z najmu i dzierżawy mienia wynika: </w:t>
            </w:r>
          </w:p>
          <w:p w:rsidR="00D904EC" w:rsidRDefault="00D904EC" w:rsidP="00D904EC">
            <w:pPr>
              <w:spacing w:line="240" w:lineRule="auto"/>
              <w:jc w:val="both"/>
              <w:rPr>
                <w:rFonts w:cs="Arial"/>
                <w:sz w:val="12"/>
                <w:szCs w:val="12"/>
              </w:rPr>
            </w:pPr>
            <w:r w:rsidRPr="00D904EC">
              <w:rPr>
                <w:rFonts w:cs="Arial"/>
                <w:sz w:val="12"/>
                <w:szCs w:val="12"/>
              </w:rPr>
              <w:t>1. w przypadku wpływów z najmu lokali użytkowych - z wyegzekwowania na drodze komorniczej zaleglych należności czynszowych</w:t>
            </w:r>
          </w:p>
          <w:p w:rsidR="00D904EC" w:rsidRDefault="00D904EC" w:rsidP="00D904EC">
            <w:pPr>
              <w:spacing w:line="240" w:lineRule="auto"/>
              <w:jc w:val="both"/>
              <w:rPr>
                <w:rFonts w:cs="Arial"/>
                <w:sz w:val="12"/>
                <w:szCs w:val="12"/>
              </w:rPr>
            </w:pPr>
            <w:r w:rsidRPr="00D904EC">
              <w:rPr>
                <w:rFonts w:cs="Arial"/>
                <w:sz w:val="12"/>
                <w:szCs w:val="12"/>
              </w:rPr>
              <w:lastRenderedPageBreak/>
              <w:t>2. w przypadku wpływów z najmu garaży - z rewaloryzacji czynszu</w:t>
            </w:r>
          </w:p>
          <w:p w:rsidR="00D904EC" w:rsidRPr="00D904EC" w:rsidRDefault="00D904EC" w:rsidP="00D904EC">
            <w:pPr>
              <w:spacing w:line="240" w:lineRule="auto"/>
              <w:jc w:val="both"/>
              <w:rPr>
                <w:rFonts w:cs="Arial"/>
                <w:sz w:val="12"/>
                <w:szCs w:val="12"/>
              </w:rPr>
            </w:pPr>
            <w:r w:rsidRPr="00D904EC">
              <w:rPr>
                <w:rFonts w:cs="Arial"/>
                <w:sz w:val="12"/>
                <w:szCs w:val="12"/>
              </w:rPr>
              <w:t>3. w przypadku pozostałych dochodów z najmu i dzierżawy  - z waloryzacji czynszu oraz podpisania w styczniu 2020 roku nowej, korzystniejszej umowy na najem lokalu</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z tego:</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ind w:firstLineChars="100" w:firstLine="120"/>
              <w:rPr>
                <w:rFonts w:cs="Arial"/>
                <w:sz w:val="12"/>
                <w:szCs w:val="12"/>
              </w:rPr>
            </w:pPr>
            <w:r w:rsidRPr="00D904EC">
              <w:rPr>
                <w:rFonts w:cs="Arial"/>
                <w:sz w:val="12"/>
                <w:szCs w:val="12"/>
              </w:rPr>
              <w:t>Przypis</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2 052 418,64</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ind w:firstLineChars="100" w:firstLine="120"/>
              <w:rPr>
                <w:rFonts w:cs="Arial"/>
                <w:sz w:val="12"/>
                <w:szCs w:val="12"/>
              </w:rPr>
            </w:pPr>
            <w:r w:rsidRPr="00D904EC">
              <w:rPr>
                <w:rFonts w:cs="Arial"/>
                <w:sz w:val="12"/>
                <w:szCs w:val="12"/>
              </w:rPr>
              <w:t>Ściągalność</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50,77%</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ind w:firstLineChars="100" w:firstLine="120"/>
              <w:rPr>
                <w:rFonts w:cs="Arial"/>
                <w:sz w:val="12"/>
                <w:szCs w:val="12"/>
              </w:rPr>
            </w:pPr>
            <w:r w:rsidRPr="00D904EC">
              <w:rPr>
                <w:rFonts w:cs="Arial"/>
                <w:sz w:val="12"/>
                <w:szCs w:val="12"/>
              </w:rPr>
              <w:t>Nadpłaty</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24 746,86</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635 000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310 495,40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48,9%</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xml:space="preserve"> Dysponent 1 - Urząd Dzielnicy</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60 000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91 571,87</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152,6%</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xml:space="preserve"> Dysponent 1 - Urząd Dzielnicy</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 xml:space="preserve">Wpływy z najmu garaży  </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15 992</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9 565,54</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59,8%</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xml:space="preserve"> Dysponent 1 - Urząd Dzielnicy</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740 008</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363 407,86</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49,1%</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xml:space="preserve"> Dysponent 1 - Urząd Dzielnicy</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Pozostałe dochody z najmu i dzierżawy</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324 000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219 413,04</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67,7%</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xml:space="preserve"> Dysponent 1 - Urząd Dzielnicy</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324 000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219 413,04</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90 436,49</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z tytułu najmu powierzchni dachu</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81 544,35</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47 405,31</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xml:space="preserve"> z tytułu dzierżawy obwodów łowieckich</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26,89</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C0C0C0" w:fill="EAF2F6"/>
            <w:noWrap/>
            <w:vAlign w:val="center"/>
            <w:hideMark/>
          </w:tcPr>
          <w:p w:rsidR="00D904EC" w:rsidRPr="00D904EC" w:rsidRDefault="00D904EC" w:rsidP="00D904EC">
            <w:pPr>
              <w:spacing w:line="240" w:lineRule="auto"/>
              <w:jc w:val="center"/>
              <w:rPr>
                <w:rFonts w:cs="Arial"/>
                <w:b/>
                <w:bCs/>
                <w:sz w:val="12"/>
                <w:szCs w:val="12"/>
              </w:rPr>
            </w:pPr>
            <w:r w:rsidRPr="00D904EC">
              <w:rPr>
                <w:rFonts w:cs="Arial"/>
                <w:b/>
                <w:bCs/>
                <w:sz w:val="12"/>
                <w:szCs w:val="12"/>
              </w:rPr>
              <w:t>III</w:t>
            </w:r>
          </w:p>
        </w:tc>
        <w:tc>
          <w:tcPr>
            <w:tcW w:w="2500" w:type="pct"/>
            <w:tcBorders>
              <w:top w:val="nil"/>
              <w:left w:val="nil"/>
              <w:bottom w:val="nil"/>
              <w:right w:val="nil"/>
            </w:tcBorders>
            <w:shd w:val="clear" w:color="C0C0C0" w:fill="EAF2F6"/>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Pozostałe dochody</w:t>
            </w:r>
          </w:p>
        </w:tc>
        <w:tc>
          <w:tcPr>
            <w:tcW w:w="758" w:type="pct"/>
            <w:tcBorders>
              <w:top w:val="nil"/>
              <w:left w:val="nil"/>
              <w:bottom w:val="nil"/>
              <w:right w:val="nil"/>
            </w:tcBorders>
            <w:shd w:val="clear" w:color="C0C0C0" w:fill="EAF2F6"/>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459 000</w:t>
            </w:r>
          </w:p>
        </w:tc>
        <w:tc>
          <w:tcPr>
            <w:tcW w:w="758" w:type="pct"/>
            <w:tcBorders>
              <w:top w:val="nil"/>
              <w:left w:val="nil"/>
              <w:bottom w:val="nil"/>
              <w:right w:val="nil"/>
            </w:tcBorders>
            <w:shd w:val="clear" w:color="C0C0C0" w:fill="EAF2F6"/>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544 896,28</w:t>
            </w:r>
          </w:p>
        </w:tc>
        <w:tc>
          <w:tcPr>
            <w:tcW w:w="758" w:type="pct"/>
            <w:tcBorders>
              <w:top w:val="nil"/>
              <w:left w:val="nil"/>
              <w:bottom w:val="nil"/>
              <w:right w:val="nil"/>
            </w:tcBorders>
            <w:shd w:val="clear" w:color="C0C0C0" w:fill="EAF2F6"/>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118,7%</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10,94%</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17,90%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r w:rsidRPr="00D904EC">
              <w:rPr>
                <w:rFonts w:cs="Arial"/>
                <w:sz w:val="12"/>
                <w:szCs w:val="12"/>
              </w:rPr>
              <w:t>z tego:</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000000" w:fill="FFFFC5"/>
            <w:noWrap/>
            <w:vAlign w:val="center"/>
            <w:hideMark/>
          </w:tcPr>
          <w:p w:rsidR="00D904EC" w:rsidRPr="00D904EC" w:rsidRDefault="00D904EC" w:rsidP="00D904EC">
            <w:pPr>
              <w:spacing w:line="240" w:lineRule="auto"/>
              <w:jc w:val="center"/>
              <w:rPr>
                <w:rFonts w:cs="Arial"/>
                <w:sz w:val="12"/>
                <w:szCs w:val="12"/>
              </w:rPr>
            </w:pPr>
            <w:r w:rsidRPr="00D904EC">
              <w:rPr>
                <w:rFonts w:cs="Arial"/>
                <w:sz w:val="12"/>
                <w:szCs w:val="12"/>
              </w:rPr>
              <w:t> </w:t>
            </w:r>
          </w:p>
        </w:tc>
        <w:tc>
          <w:tcPr>
            <w:tcW w:w="2500" w:type="pct"/>
            <w:tcBorders>
              <w:top w:val="nil"/>
              <w:left w:val="nil"/>
              <w:bottom w:val="nil"/>
              <w:right w:val="nil"/>
            </w:tcBorders>
            <w:shd w:val="clear" w:color="000000" w:fill="FFFFC5"/>
            <w:vAlign w:val="center"/>
            <w:hideMark/>
          </w:tcPr>
          <w:p w:rsidR="00D904EC" w:rsidRPr="00D904EC" w:rsidRDefault="00D904EC" w:rsidP="00D904EC">
            <w:pPr>
              <w:spacing w:line="240" w:lineRule="auto"/>
              <w:rPr>
                <w:rFonts w:cs="Arial"/>
                <w:sz w:val="12"/>
                <w:szCs w:val="12"/>
                <w:u w:val="single"/>
              </w:rPr>
            </w:pPr>
            <w:r w:rsidRPr="00D904EC">
              <w:rPr>
                <w:rFonts w:cs="Arial"/>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0</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809,60</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od osób fizycznych:</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344,60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both"/>
              <w:rPr>
                <w:rFonts w:cs="Arial"/>
                <w:sz w:val="12"/>
                <w:szCs w:val="12"/>
              </w:rPr>
            </w:pPr>
            <w:r w:rsidRPr="00D904EC">
              <w:rPr>
                <w:rFonts w:cs="Arial"/>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465,00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odszkodowanie za niedostarczenie przesyłki</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000000" w:fill="FFFFC5"/>
            <w:noWrap/>
            <w:vAlign w:val="center"/>
            <w:hideMark/>
          </w:tcPr>
          <w:p w:rsidR="00D904EC" w:rsidRPr="00D904EC" w:rsidRDefault="00D904EC" w:rsidP="00D904EC">
            <w:pPr>
              <w:spacing w:line="240" w:lineRule="auto"/>
              <w:jc w:val="center"/>
              <w:rPr>
                <w:rFonts w:cs="Arial"/>
                <w:sz w:val="12"/>
                <w:szCs w:val="12"/>
              </w:rPr>
            </w:pPr>
            <w:r w:rsidRPr="00D904EC">
              <w:rPr>
                <w:rFonts w:cs="Arial"/>
                <w:sz w:val="12"/>
                <w:szCs w:val="12"/>
              </w:rPr>
              <w:t> </w:t>
            </w:r>
          </w:p>
        </w:tc>
        <w:tc>
          <w:tcPr>
            <w:tcW w:w="2500" w:type="pct"/>
            <w:tcBorders>
              <w:top w:val="nil"/>
              <w:left w:val="nil"/>
              <w:bottom w:val="nil"/>
              <w:right w:val="nil"/>
            </w:tcBorders>
            <w:shd w:val="clear" w:color="000000" w:fill="FFFFC5"/>
            <w:vAlign w:val="center"/>
            <w:hideMark/>
          </w:tcPr>
          <w:p w:rsidR="00D904EC" w:rsidRPr="00D904EC" w:rsidRDefault="00D904EC" w:rsidP="00D904EC">
            <w:pPr>
              <w:spacing w:line="240" w:lineRule="auto"/>
              <w:rPr>
                <w:rFonts w:cs="Arial"/>
                <w:sz w:val="12"/>
                <w:szCs w:val="12"/>
                <w:u w:val="single"/>
              </w:rPr>
            </w:pPr>
            <w:r w:rsidRPr="00D904EC">
              <w:rPr>
                <w:rFonts w:cs="Arial"/>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38 000</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13 695,84</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36,0%</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color w:val="000000"/>
                <w:sz w:val="12"/>
                <w:szCs w:val="12"/>
              </w:rPr>
            </w:pPr>
            <w:r w:rsidRPr="00D904EC">
              <w:rPr>
                <w:rFonts w:cs="Arial"/>
                <w:color w:val="000000"/>
                <w:sz w:val="12"/>
                <w:szCs w:val="12"/>
              </w:rPr>
              <w:t>w tym:</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color w:val="000000"/>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 Pozostałe wpływy z różnych opłat</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38 000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13 695,84</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z tego:</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both"/>
              <w:rPr>
                <w:rFonts w:cs="Arial"/>
                <w:sz w:val="12"/>
                <w:szCs w:val="12"/>
              </w:rPr>
            </w:pPr>
            <w:r w:rsidRPr="00D904EC">
              <w:rPr>
                <w:rFonts w:cs="Arial"/>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182,00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both"/>
              <w:rPr>
                <w:rFonts w:cs="Arial"/>
                <w:sz w:val="12"/>
                <w:szCs w:val="12"/>
              </w:rPr>
            </w:pPr>
            <w:r w:rsidRPr="00D904EC">
              <w:rPr>
                <w:rFonts w:cs="Arial"/>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18 000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13 203,84</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both"/>
              <w:rPr>
                <w:rFonts w:cs="Arial"/>
                <w:i/>
                <w:iCs/>
                <w:sz w:val="12"/>
                <w:szCs w:val="12"/>
              </w:rPr>
            </w:pPr>
            <w:r w:rsidRPr="00D904EC">
              <w:rPr>
                <w:rFonts w:cs="Arial"/>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8 246,48</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both"/>
              <w:rPr>
                <w:rFonts w:cs="Arial"/>
                <w:i/>
                <w:iCs/>
                <w:sz w:val="12"/>
                <w:szCs w:val="12"/>
              </w:rPr>
            </w:pPr>
            <w:r w:rsidRPr="00D904EC">
              <w:rPr>
                <w:rFonts w:cs="Arial"/>
                <w:i/>
                <w:iCs/>
                <w:sz w:val="12"/>
                <w:szCs w:val="12"/>
              </w:rPr>
              <w:t>• opłaty za czynności egzekucyjne</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3 320,53</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both"/>
              <w:rPr>
                <w:rFonts w:cs="Arial"/>
                <w:i/>
                <w:iCs/>
                <w:sz w:val="12"/>
                <w:szCs w:val="12"/>
              </w:rPr>
            </w:pPr>
            <w:r w:rsidRPr="00D904EC">
              <w:rPr>
                <w:rFonts w:cs="Arial"/>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1 602,03</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both"/>
              <w:rPr>
                <w:rFonts w:cs="Arial"/>
                <w:i/>
                <w:iCs/>
                <w:sz w:val="12"/>
                <w:szCs w:val="12"/>
              </w:rPr>
            </w:pPr>
            <w:r w:rsidRPr="00D904EC">
              <w:rPr>
                <w:rFonts w:cs="Arial"/>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34,80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Wpływy z różnych opłat</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20 000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310,00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000000" w:fill="FFFFC5"/>
            <w:noWrap/>
            <w:vAlign w:val="center"/>
            <w:hideMark/>
          </w:tcPr>
          <w:p w:rsidR="00D904EC" w:rsidRPr="00D904EC" w:rsidRDefault="00D904EC" w:rsidP="00D904EC">
            <w:pPr>
              <w:spacing w:line="240" w:lineRule="auto"/>
              <w:jc w:val="center"/>
              <w:rPr>
                <w:rFonts w:cs="Arial"/>
                <w:sz w:val="12"/>
                <w:szCs w:val="12"/>
              </w:rPr>
            </w:pPr>
            <w:r w:rsidRPr="00D904EC">
              <w:rPr>
                <w:rFonts w:cs="Arial"/>
                <w:sz w:val="12"/>
                <w:szCs w:val="12"/>
              </w:rPr>
              <w:t> </w:t>
            </w:r>
          </w:p>
        </w:tc>
        <w:tc>
          <w:tcPr>
            <w:tcW w:w="2500" w:type="pct"/>
            <w:tcBorders>
              <w:top w:val="nil"/>
              <w:left w:val="nil"/>
              <w:bottom w:val="nil"/>
              <w:right w:val="nil"/>
            </w:tcBorders>
            <w:shd w:val="clear" w:color="000000" w:fill="FFFFC5"/>
            <w:vAlign w:val="center"/>
            <w:hideMark/>
          </w:tcPr>
          <w:p w:rsidR="00D904EC" w:rsidRPr="00D904EC" w:rsidRDefault="00D904EC" w:rsidP="00D904EC">
            <w:pPr>
              <w:spacing w:line="240" w:lineRule="auto"/>
              <w:rPr>
                <w:rFonts w:cs="Arial"/>
                <w:sz w:val="12"/>
                <w:szCs w:val="12"/>
                <w:u w:val="single"/>
              </w:rPr>
            </w:pPr>
            <w:r w:rsidRPr="00D904EC">
              <w:rPr>
                <w:rFonts w:cs="Arial"/>
                <w:sz w:val="12"/>
                <w:szCs w:val="12"/>
                <w:u w:val="single"/>
              </w:rPr>
              <w:t>Odsetki od dotacji pobranych w nadmiernej wysokości</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0</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224,00</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000000" w:fill="FFFFC5"/>
            <w:noWrap/>
            <w:vAlign w:val="center"/>
            <w:hideMark/>
          </w:tcPr>
          <w:p w:rsidR="00D904EC" w:rsidRPr="00D904EC" w:rsidRDefault="00D904EC" w:rsidP="00D904EC">
            <w:pPr>
              <w:spacing w:line="240" w:lineRule="auto"/>
              <w:jc w:val="center"/>
              <w:rPr>
                <w:rFonts w:cs="Arial"/>
                <w:sz w:val="12"/>
                <w:szCs w:val="12"/>
              </w:rPr>
            </w:pPr>
            <w:r w:rsidRPr="00D904EC">
              <w:rPr>
                <w:rFonts w:cs="Arial"/>
                <w:sz w:val="12"/>
                <w:szCs w:val="12"/>
              </w:rPr>
              <w:t> </w:t>
            </w:r>
          </w:p>
        </w:tc>
        <w:tc>
          <w:tcPr>
            <w:tcW w:w="2500" w:type="pct"/>
            <w:tcBorders>
              <w:top w:val="nil"/>
              <w:left w:val="nil"/>
              <w:bottom w:val="nil"/>
              <w:right w:val="nil"/>
            </w:tcBorders>
            <w:shd w:val="clear" w:color="000000" w:fill="FFFFC5"/>
            <w:vAlign w:val="center"/>
            <w:hideMark/>
          </w:tcPr>
          <w:p w:rsidR="00D904EC" w:rsidRPr="00D904EC" w:rsidRDefault="00D904EC" w:rsidP="00D904EC">
            <w:pPr>
              <w:spacing w:line="240" w:lineRule="auto"/>
              <w:rPr>
                <w:rFonts w:cs="Arial"/>
                <w:sz w:val="12"/>
                <w:szCs w:val="12"/>
                <w:u w:val="single"/>
              </w:rPr>
            </w:pPr>
            <w:r w:rsidRPr="00D904EC">
              <w:rPr>
                <w:rFonts w:cs="Arial"/>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0</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61,34</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od opłaty za zajęcie pasa drogowego</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000000" w:fill="FFFFC5"/>
            <w:noWrap/>
            <w:vAlign w:val="center"/>
            <w:hideMark/>
          </w:tcPr>
          <w:p w:rsidR="00D904EC" w:rsidRPr="00D904EC" w:rsidRDefault="00D904EC" w:rsidP="00D904EC">
            <w:pPr>
              <w:spacing w:line="240" w:lineRule="auto"/>
              <w:jc w:val="center"/>
              <w:rPr>
                <w:rFonts w:cs="Arial"/>
                <w:sz w:val="12"/>
                <w:szCs w:val="12"/>
              </w:rPr>
            </w:pPr>
            <w:r w:rsidRPr="00D904EC">
              <w:rPr>
                <w:rFonts w:cs="Arial"/>
                <w:sz w:val="12"/>
                <w:szCs w:val="12"/>
              </w:rPr>
              <w:t> </w:t>
            </w:r>
          </w:p>
        </w:tc>
        <w:tc>
          <w:tcPr>
            <w:tcW w:w="2500" w:type="pct"/>
            <w:tcBorders>
              <w:top w:val="nil"/>
              <w:left w:val="nil"/>
              <w:bottom w:val="nil"/>
              <w:right w:val="nil"/>
            </w:tcBorders>
            <w:shd w:val="clear" w:color="000000" w:fill="FFFFC5"/>
            <w:vAlign w:val="center"/>
            <w:hideMark/>
          </w:tcPr>
          <w:p w:rsidR="00D904EC" w:rsidRPr="00D904EC" w:rsidRDefault="00D904EC" w:rsidP="00D904EC">
            <w:pPr>
              <w:spacing w:line="240" w:lineRule="auto"/>
              <w:rPr>
                <w:rFonts w:cs="Arial"/>
                <w:sz w:val="12"/>
                <w:szCs w:val="12"/>
                <w:u w:val="single"/>
              </w:rPr>
            </w:pPr>
            <w:r w:rsidRPr="00D904EC">
              <w:rPr>
                <w:rFonts w:cs="Arial"/>
                <w:sz w:val="12"/>
                <w:szCs w:val="12"/>
                <w:u w:val="single"/>
              </w:rPr>
              <w:t>Pozostałe odsetki</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30 000</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118 947,74</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396,5%</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66 906,54</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12 749,68</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wynagrodzenia z tytułu bezumownego korzystania z nieruchomości</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12 552,43</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9 899,29</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czynszu dzierżawy czasowej</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7 631,29</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opłaty z tytułu przekształcenia z użytkowania wieczystego w prawo własności</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4 761,01</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zwrotu odpłatności za media</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3 839,55</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pozostałe</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607,95</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000000" w:fill="FFFFC5"/>
            <w:noWrap/>
            <w:vAlign w:val="center"/>
            <w:hideMark/>
          </w:tcPr>
          <w:p w:rsidR="00D904EC" w:rsidRPr="00D904EC" w:rsidRDefault="00D904EC" w:rsidP="00D904EC">
            <w:pPr>
              <w:spacing w:line="240" w:lineRule="auto"/>
              <w:jc w:val="center"/>
              <w:rPr>
                <w:rFonts w:cs="Arial"/>
                <w:sz w:val="12"/>
                <w:szCs w:val="12"/>
              </w:rPr>
            </w:pPr>
            <w:r w:rsidRPr="00D904EC">
              <w:rPr>
                <w:rFonts w:cs="Arial"/>
                <w:sz w:val="12"/>
                <w:szCs w:val="12"/>
              </w:rPr>
              <w:t> </w:t>
            </w:r>
          </w:p>
        </w:tc>
        <w:tc>
          <w:tcPr>
            <w:tcW w:w="2500" w:type="pct"/>
            <w:tcBorders>
              <w:top w:val="nil"/>
              <w:left w:val="nil"/>
              <w:bottom w:val="nil"/>
              <w:right w:val="nil"/>
            </w:tcBorders>
            <w:shd w:val="clear" w:color="000000" w:fill="FFFFC5"/>
            <w:vAlign w:val="center"/>
            <w:hideMark/>
          </w:tcPr>
          <w:p w:rsidR="00D904EC" w:rsidRPr="00D904EC" w:rsidRDefault="00D904EC" w:rsidP="00D904EC">
            <w:pPr>
              <w:spacing w:line="240" w:lineRule="auto"/>
              <w:rPr>
                <w:rFonts w:cs="Arial"/>
                <w:sz w:val="12"/>
                <w:szCs w:val="12"/>
                <w:u w:val="single"/>
              </w:rPr>
            </w:pPr>
            <w:r w:rsidRPr="00D904EC">
              <w:rPr>
                <w:rFonts w:cs="Arial"/>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0</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60 237,52</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z tego:</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15 463,98</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Wpływy z różnych dochodów</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44 773,54</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18 345,67</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12 708,45</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both"/>
              <w:rPr>
                <w:rFonts w:cs="Arial"/>
                <w:i/>
                <w:iCs/>
                <w:sz w:val="12"/>
                <w:szCs w:val="12"/>
              </w:rPr>
            </w:pPr>
            <w:r w:rsidRPr="00D904EC">
              <w:rPr>
                <w:rFonts w:cs="Arial"/>
                <w:i/>
                <w:iCs/>
                <w:sz w:val="12"/>
                <w:szCs w:val="12"/>
              </w:rPr>
              <w:t>• zwrot kosztów procesów sądowych prowadzonych przez urząd dzielnicy</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9 186,06</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both"/>
              <w:rPr>
                <w:rFonts w:cs="Arial"/>
                <w:i/>
                <w:iCs/>
                <w:sz w:val="12"/>
                <w:szCs w:val="12"/>
              </w:rPr>
            </w:pPr>
            <w:r w:rsidRPr="00D904EC">
              <w:rPr>
                <w:rFonts w:cs="Arial"/>
                <w:i/>
                <w:iCs/>
                <w:sz w:val="12"/>
                <w:szCs w:val="12"/>
              </w:rPr>
              <w:t>• równowartość kwoty 40 euro stanowiącej zryczałtowaną rekompensatę za koszty odzyskania należności wynikających z ustawy</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4 234,49</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both"/>
              <w:rPr>
                <w:rFonts w:cs="Arial"/>
                <w:i/>
                <w:iCs/>
                <w:sz w:val="12"/>
                <w:szCs w:val="12"/>
              </w:rPr>
            </w:pPr>
            <w:r w:rsidRPr="00D904EC">
              <w:rPr>
                <w:rFonts w:cs="Arial"/>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294,09</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both"/>
              <w:rPr>
                <w:rFonts w:cs="Arial"/>
                <w:i/>
                <w:iCs/>
                <w:sz w:val="12"/>
                <w:szCs w:val="12"/>
              </w:rPr>
            </w:pPr>
            <w:r w:rsidRPr="00D904EC">
              <w:rPr>
                <w:rFonts w:cs="Arial"/>
                <w:i/>
                <w:iCs/>
                <w:sz w:val="12"/>
                <w:szCs w:val="12"/>
              </w:rPr>
              <w:t>•  zwrot kwot z tytułu przekroczenia przyznanych limitów na korzystanie z telefonów służbowych</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4,78</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000000" w:fill="FFFFC5"/>
            <w:noWrap/>
            <w:vAlign w:val="center"/>
            <w:hideMark/>
          </w:tcPr>
          <w:p w:rsidR="00D904EC" w:rsidRPr="00D904EC" w:rsidRDefault="00D904EC" w:rsidP="00D904EC">
            <w:pPr>
              <w:spacing w:line="240" w:lineRule="auto"/>
              <w:jc w:val="center"/>
              <w:rPr>
                <w:rFonts w:cs="Arial"/>
                <w:sz w:val="12"/>
                <w:szCs w:val="12"/>
              </w:rPr>
            </w:pPr>
            <w:r w:rsidRPr="00D904EC">
              <w:rPr>
                <w:rFonts w:cs="Arial"/>
                <w:sz w:val="12"/>
                <w:szCs w:val="12"/>
              </w:rPr>
              <w:t> </w:t>
            </w:r>
          </w:p>
        </w:tc>
        <w:tc>
          <w:tcPr>
            <w:tcW w:w="2500" w:type="pct"/>
            <w:tcBorders>
              <w:top w:val="nil"/>
              <w:left w:val="nil"/>
              <w:bottom w:val="nil"/>
              <w:right w:val="nil"/>
            </w:tcBorders>
            <w:shd w:val="clear" w:color="000000" w:fill="FFFFC5"/>
            <w:vAlign w:val="center"/>
            <w:hideMark/>
          </w:tcPr>
          <w:p w:rsidR="00D904EC" w:rsidRPr="00D904EC" w:rsidRDefault="00D904EC" w:rsidP="00D904EC">
            <w:pPr>
              <w:spacing w:line="240" w:lineRule="auto"/>
              <w:rPr>
                <w:rFonts w:cs="Arial"/>
                <w:sz w:val="12"/>
                <w:szCs w:val="12"/>
                <w:u w:val="single"/>
              </w:rPr>
            </w:pPr>
            <w:r w:rsidRPr="00D904EC">
              <w:rPr>
                <w:rFonts w:cs="Arial"/>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16 000</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8 290,53</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51,8%</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000000" w:fill="FFFFC5"/>
            <w:noWrap/>
            <w:vAlign w:val="center"/>
            <w:hideMark/>
          </w:tcPr>
          <w:p w:rsidR="00D904EC" w:rsidRPr="00D904EC" w:rsidRDefault="00D904EC" w:rsidP="00D904EC">
            <w:pPr>
              <w:spacing w:line="240" w:lineRule="auto"/>
              <w:jc w:val="center"/>
              <w:rPr>
                <w:rFonts w:cs="Arial"/>
                <w:sz w:val="12"/>
                <w:szCs w:val="12"/>
              </w:rPr>
            </w:pPr>
            <w:r w:rsidRPr="00D904EC">
              <w:rPr>
                <w:rFonts w:cs="Arial"/>
                <w:sz w:val="12"/>
                <w:szCs w:val="12"/>
              </w:rPr>
              <w:t> </w:t>
            </w:r>
          </w:p>
        </w:tc>
        <w:tc>
          <w:tcPr>
            <w:tcW w:w="2500" w:type="pct"/>
            <w:tcBorders>
              <w:top w:val="nil"/>
              <w:left w:val="nil"/>
              <w:bottom w:val="nil"/>
              <w:right w:val="nil"/>
            </w:tcBorders>
            <w:shd w:val="clear" w:color="000000" w:fill="FFFFC5"/>
            <w:vAlign w:val="center"/>
            <w:hideMark/>
          </w:tcPr>
          <w:p w:rsidR="00D904EC" w:rsidRPr="00D904EC" w:rsidRDefault="00D904EC" w:rsidP="00D904EC">
            <w:pPr>
              <w:spacing w:line="240" w:lineRule="auto"/>
              <w:rPr>
                <w:rFonts w:cs="Arial"/>
                <w:sz w:val="12"/>
                <w:szCs w:val="12"/>
                <w:u w:val="single"/>
              </w:rPr>
            </w:pPr>
            <w:r w:rsidRPr="00D904EC">
              <w:rPr>
                <w:rFonts w:cs="Arial"/>
                <w:sz w:val="12"/>
                <w:szCs w:val="12"/>
                <w:u w:val="single"/>
              </w:rPr>
              <w:t>Zwroty dotacji</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0</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55 322,91</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both"/>
              <w:rPr>
                <w:rFonts w:cs="Arial"/>
                <w:sz w:val="12"/>
                <w:szCs w:val="12"/>
              </w:rPr>
            </w:pPr>
            <w:r w:rsidRPr="00D904EC">
              <w:rPr>
                <w:rFonts w:cs="Arial"/>
                <w:sz w:val="12"/>
                <w:szCs w:val="12"/>
              </w:rPr>
              <w:t>Wpływy z tytułu zwrotów dotacji oraz płatności wykorzystanych niezgodnie z przeznaczeniem lub wykorzystanych z naruszeniem procedur, pobranych nienależnie lub w nadmiernej wysokości</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000000" w:fill="FFFFC5"/>
            <w:noWrap/>
            <w:vAlign w:val="center"/>
            <w:hideMark/>
          </w:tcPr>
          <w:p w:rsidR="00D904EC" w:rsidRPr="00D904EC" w:rsidRDefault="00D904EC" w:rsidP="00D904EC">
            <w:pPr>
              <w:spacing w:line="240" w:lineRule="auto"/>
              <w:jc w:val="center"/>
              <w:rPr>
                <w:rFonts w:cs="Arial"/>
                <w:sz w:val="12"/>
                <w:szCs w:val="12"/>
              </w:rPr>
            </w:pPr>
            <w:r w:rsidRPr="00D904EC">
              <w:rPr>
                <w:rFonts w:cs="Arial"/>
                <w:sz w:val="12"/>
                <w:szCs w:val="12"/>
              </w:rPr>
              <w:lastRenderedPageBreak/>
              <w:t> </w:t>
            </w:r>
          </w:p>
        </w:tc>
        <w:tc>
          <w:tcPr>
            <w:tcW w:w="2500" w:type="pct"/>
            <w:tcBorders>
              <w:top w:val="nil"/>
              <w:left w:val="nil"/>
              <w:bottom w:val="nil"/>
              <w:right w:val="nil"/>
            </w:tcBorders>
            <w:shd w:val="clear" w:color="000000" w:fill="FFFFC5"/>
            <w:vAlign w:val="center"/>
            <w:hideMark/>
          </w:tcPr>
          <w:p w:rsidR="00D904EC" w:rsidRPr="00D904EC" w:rsidRDefault="00D904EC" w:rsidP="00D904EC">
            <w:pPr>
              <w:spacing w:line="240" w:lineRule="auto"/>
              <w:rPr>
                <w:rFonts w:cs="Arial"/>
                <w:sz w:val="12"/>
                <w:szCs w:val="12"/>
                <w:u w:val="single"/>
              </w:rPr>
            </w:pPr>
            <w:r w:rsidRPr="00D904EC">
              <w:rPr>
                <w:rFonts w:cs="Arial"/>
                <w:sz w:val="12"/>
                <w:szCs w:val="12"/>
                <w:u w:val="single"/>
              </w:rPr>
              <w:t>Wpływy do wyjaśnienia</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0</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768,28</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000000" w:fill="FFFFC5"/>
            <w:noWrap/>
            <w:vAlign w:val="center"/>
            <w:hideMark/>
          </w:tcPr>
          <w:p w:rsidR="00D904EC" w:rsidRPr="00D904EC" w:rsidRDefault="00D904EC" w:rsidP="00D904EC">
            <w:pPr>
              <w:spacing w:line="240" w:lineRule="auto"/>
              <w:jc w:val="center"/>
              <w:rPr>
                <w:rFonts w:cs="Arial"/>
                <w:sz w:val="12"/>
                <w:szCs w:val="12"/>
              </w:rPr>
            </w:pPr>
            <w:r w:rsidRPr="00D904EC">
              <w:rPr>
                <w:rFonts w:cs="Arial"/>
                <w:sz w:val="12"/>
                <w:szCs w:val="12"/>
              </w:rPr>
              <w:t> </w:t>
            </w:r>
          </w:p>
        </w:tc>
        <w:tc>
          <w:tcPr>
            <w:tcW w:w="2500" w:type="pct"/>
            <w:tcBorders>
              <w:top w:val="nil"/>
              <w:left w:val="nil"/>
              <w:bottom w:val="nil"/>
              <w:right w:val="nil"/>
            </w:tcBorders>
            <w:shd w:val="clear" w:color="000000" w:fill="FFFFC5"/>
            <w:vAlign w:val="center"/>
            <w:hideMark/>
          </w:tcPr>
          <w:p w:rsidR="00D904EC" w:rsidRPr="00D904EC" w:rsidRDefault="00D904EC" w:rsidP="00D904EC">
            <w:pPr>
              <w:spacing w:line="240" w:lineRule="auto"/>
              <w:rPr>
                <w:rFonts w:cs="Arial"/>
                <w:sz w:val="12"/>
                <w:szCs w:val="12"/>
                <w:u w:val="single"/>
              </w:rPr>
            </w:pPr>
            <w:r w:rsidRPr="00D904EC">
              <w:rPr>
                <w:rFonts w:cs="Arial"/>
                <w:sz w:val="12"/>
                <w:szCs w:val="12"/>
                <w:u w:val="single"/>
              </w:rPr>
              <w:t>Wpływy z usług</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375 000</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286 538,52</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76,4%</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 xml:space="preserve">Poziom realizacji planu wpływów z usług dotyczących zwrotu odpłatności za media wynika ze zmian stawek od marca 2020 roku opłat za odbiór odpadów komunalnych. </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z tego:</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375 000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235 652,95</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62,8%</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Wpływy z usług - pozostałe</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50 885,57</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z tego:</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Dysponent 1 - Ośrodek Pomocy Społecznej</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31 335,57</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odpłatność za posiłki i usługi opiekuńcze</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Dysponent 2 - Dzielnicowe Biuro Finansów Oświaty</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r w:rsidRPr="00D904EC">
              <w:rPr>
                <w:rFonts w:cs="Arial"/>
                <w:i/>
                <w:iCs/>
                <w:sz w:val="12"/>
                <w:szCs w:val="12"/>
              </w:rPr>
              <w:t>19 550,00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i/>
                <w:i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i/>
                <w:iCs/>
                <w:sz w:val="12"/>
                <w:szCs w:val="12"/>
              </w:rPr>
            </w:pPr>
            <w:r w:rsidRPr="00D904EC">
              <w:rPr>
                <w:rFonts w:cs="Arial"/>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726" w:type="pct"/>
            <w:gridSpan w:val="2"/>
            <w:tcBorders>
              <w:top w:val="nil"/>
              <w:left w:val="nil"/>
              <w:bottom w:val="nil"/>
              <w:right w:val="nil"/>
            </w:tcBorders>
            <w:shd w:val="clear" w:color="C0C0C0" w:fill="DCE6F1"/>
            <w:noWrap/>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DOCHODY MAJĄTKOWE</w:t>
            </w:r>
          </w:p>
        </w:tc>
        <w:tc>
          <w:tcPr>
            <w:tcW w:w="758" w:type="pct"/>
            <w:tcBorders>
              <w:top w:val="nil"/>
              <w:left w:val="nil"/>
              <w:bottom w:val="nil"/>
              <w:right w:val="nil"/>
            </w:tcBorders>
            <w:shd w:val="clear" w:color="C0C0C0" w:fill="DCE6F1"/>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63 947</w:t>
            </w:r>
          </w:p>
        </w:tc>
        <w:tc>
          <w:tcPr>
            <w:tcW w:w="758" w:type="pct"/>
            <w:tcBorders>
              <w:top w:val="nil"/>
              <w:left w:val="nil"/>
              <w:bottom w:val="nil"/>
              <w:right w:val="nil"/>
            </w:tcBorders>
            <w:shd w:val="clear" w:color="C0C0C0" w:fill="DCE6F1"/>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665 057,55</w:t>
            </w:r>
          </w:p>
        </w:tc>
        <w:tc>
          <w:tcPr>
            <w:tcW w:w="758" w:type="pct"/>
            <w:tcBorders>
              <w:top w:val="nil"/>
              <w:left w:val="nil"/>
              <w:bottom w:val="nil"/>
              <w:right w:val="nil"/>
            </w:tcBorders>
            <w:shd w:val="clear" w:color="C0C0C0" w:fill="DCE6F1"/>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1040,0%</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1,50%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17,93%</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r>
      <w:tr w:rsidR="00D904EC" w:rsidRPr="00D904EC" w:rsidTr="00D904EC">
        <w:trPr>
          <w:trHeight w:val="85"/>
        </w:trPr>
        <w:tc>
          <w:tcPr>
            <w:tcW w:w="2726" w:type="pct"/>
            <w:gridSpan w:val="2"/>
            <w:tcBorders>
              <w:top w:val="nil"/>
              <w:left w:val="nil"/>
              <w:bottom w:val="nil"/>
              <w:right w:val="nil"/>
            </w:tcBorders>
            <w:shd w:val="clear" w:color="C0C0C0" w:fill="DCE6F1"/>
            <w:noWrap/>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63 947</w:t>
            </w:r>
          </w:p>
        </w:tc>
        <w:tc>
          <w:tcPr>
            <w:tcW w:w="758" w:type="pct"/>
            <w:tcBorders>
              <w:top w:val="nil"/>
              <w:left w:val="nil"/>
              <w:bottom w:val="nil"/>
              <w:right w:val="nil"/>
            </w:tcBorders>
            <w:shd w:val="clear" w:color="C0C0C0" w:fill="DCE6F1"/>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665 057,55</w:t>
            </w:r>
          </w:p>
        </w:tc>
        <w:tc>
          <w:tcPr>
            <w:tcW w:w="758" w:type="pct"/>
            <w:tcBorders>
              <w:top w:val="nil"/>
              <w:left w:val="nil"/>
              <w:bottom w:val="nil"/>
              <w:right w:val="nil"/>
            </w:tcBorders>
            <w:shd w:val="clear" w:color="C0C0C0" w:fill="DCE6F1"/>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1040,0%</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r w:rsidRPr="00D904EC">
              <w:rPr>
                <w:rFonts w:cs="Arial"/>
                <w:sz w:val="12"/>
                <w:szCs w:val="12"/>
              </w:rPr>
              <w:t>z tego:</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C0C0C0" w:fill="EAF2F6"/>
            <w:noWrap/>
            <w:vAlign w:val="center"/>
            <w:hideMark/>
          </w:tcPr>
          <w:p w:rsidR="00D904EC" w:rsidRPr="00D904EC" w:rsidRDefault="00D904EC" w:rsidP="00D904EC">
            <w:pPr>
              <w:spacing w:line="240" w:lineRule="auto"/>
              <w:jc w:val="center"/>
              <w:rPr>
                <w:rFonts w:cs="Arial"/>
                <w:b/>
                <w:bCs/>
                <w:sz w:val="12"/>
                <w:szCs w:val="12"/>
              </w:rPr>
            </w:pPr>
            <w:r w:rsidRPr="00D904EC">
              <w:rPr>
                <w:rFonts w:cs="Arial"/>
                <w:b/>
                <w:bCs/>
                <w:sz w:val="12"/>
                <w:szCs w:val="12"/>
              </w:rPr>
              <w:t>I</w:t>
            </w:r>
          </w:p>
        </w:tc>
        <w:tc>
          <w:tcPr>
            <w:tcW w:w="2500" w:type="pct"/>
            <w:tcBorders>
              <w:top w:val="nil"/>
              <w:left w:val="nil"/>
              <w:bottom w:val="nil"/>
              <w:right w:val="nil"/>
            </w:tcBorders>
            <w:shd w:val="clear" w:color="000000" w:fill="EAF2F6"/>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63 947</w:t>
            </w:r>
          </w:p>
        </w:tc>
        <w:tc>
          <w:tcPr>
            <w:tcW w:w="758" w:type="pct"/>
            <w:tcBorders>
              <w:top w:val="nil"/>
              <w:left w:val="nil"/>
              <w:bottom w:val="nil"/>
              <w:right w:val="nil"/>
            </w:tcBorders>
            <w:shd w:val="clear" w:color="C0C0C0" w:fill="EAF2F6"/>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38 857,55</w:t>
            </w:r>
          </w:p>
        </w:tc>
        <w:tc>
          <w:tcPr>
            <w:tcW w:w="758" w:type="pct"/>
            <w:tcBorders>
              <w:top w:val="nil"/>
              <w:left w:val="nil"/>
              <w:bottom w:val="nil"/>
              <w:right w:val="nil"/>
            </w:tcBorders>
            <w:shd w:val="clear" w:color="C0C0C0" w:fill="EAF2F6"/>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60,8%</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5,84%</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both"/>
              <w:rPr>
                <w:rFonts w:cs="Arial"/>
                <w:sz w:val="12"/>
                <w:szCs w:val="12"/>
              </w:rPr>
            </w:pPr>
            <w:r w:rsidRPr="00D904EC">
              <w:rPr>
                <w:rFonts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139, z późn. zm.) oraz z wpływów z tytułu rat za przekształcenie prawa użytkowania wieczystego w prawo własności w latach ubiegłych.</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z tego:</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both"/>
              <w:rPr>
                <w:rFonts w:cs="Arial"/>
                <w:sz w:val="12"/>
                <w:szCs w:val="12"/>
              </w:rPr>
            </w:pPr>
            <w:r w:rsidRPr="00D904EC">
              <w:rPr>
                <w:rFonts w:cs="Arial"/>
                <w:sz w:val="12"/>
                <w:szCs w:val="12"/>
              </w:rPr>
              <w:t>Wpływy z opłaty za przekształcenie użytkowania wieczystego w prawo własności, z tego:</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29 239,11</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ind w:firstLineChars="200" w:firstLine="240"/>
              <w:jc w:val="both"/>
              <w:rPr>
                <w:rFonts w:cs="Arial"/>
                <w:sz w:val="12"/>
                <w:szCs w:val="12"/>
              </w:rPr>
            </w:pPr>
            <w:r w:rsidRPr="00D904EC">
              <w:rPr>
                <w:rFonts w:cs="Arial"/>
                <w:sz w:val="12"/>
                <w:szCs w:val="12"/>
              </w:rPr>
              <w:t>Wpływy wynikające z decyzji wydanych w latach poprzednich (raty)</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ind w:firstLineChars="200" w:firstLine="240"/>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29 239,11</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both"/>
              <w:rPr>
                <w:rFonts w:cs="Arial"/>
                <w:sz w:val="12"/>
                <w:szCs w:val="12"/>
              </w:rPr>
            </w:pPr>
            <w:r w:rsidRPr="00D904EC">
              <w:rPr>
                <w:rFonts w:cs="Arial"/>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8 595,61</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1 022,83</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C0C0C0" w:fill="EAF2F6"/>
            <w:noWrap/>
            <w:vAlign w:val="center"/>
            <w:hideMark/>
          </w:tcPr>
          <w:p w:rsidR="00D904EC" w:rsidRPr="00D904EC" w:rsidRDefault="00D904EC" w:rsidP="00D904EC">
            <w:pPr>
              <w:spacing w:line="240" w:lineRule="auto"/>
              <w:jc w:val="center"/>
              <w:rPr>
                <w:rFonts w:cs="Arial"/>
                <w:b/>
                <w:bCs/>
                <w:sz w:val="12"/>
                <w:szCs w:val="12"/>
              </w:rPr>
            </w:pPr>
            <w:r w:rsidRPr="00D904EC">
              <w:rPr>
                <w:rFonts w:cs="Arial"/>
                <w:b/>
                <w:bCs/>
                <w:sz w:val="12"/>
                <w:szCs w:val="12"/>
              </w:rPr>
              <w:t>II</w:t>
            </w:r>
          </w:p>
        </w:tc>
        <w:tc>
          <w:tcPr>
            <w:tcW w:w="2500" w:type="pct"/>
            <w:tcBorders>
              <w:top w:val="nil"/>
              <w:left w:val="nil"/>
              <w:bottom w:val="nil"/>
              <w:right w:val="nil"/>
            </w:tcBorders>
            <w:shd w:val="clear" w:color="000000" w:fill="EAF2F6"/>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0</w:t>
            </w:r>
          </w:p>
        </w:tc>
        <w:tc>
          <w:tcPr>
            <w:tcW w:w="758" w:type="pct"/>
            <w:tcBorders>
              <w:top w:val="nil"/>
              <w:left w:val="nil"/>
              <w:bottom w:val="nil"/>
              <w:right w:val="nil"/>
            </w:tcBorders>
            <w:shd w:val="clear" w:color="C0C0C0" w:fill="EAF2F6"/>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626 200,00</w:t>
            </w:r>
          </w:p>
        </w:tc>
        <w:tc>
          <w:tcPr>
            <w:tcW w:w="758" w:type="pct"/>
            <w:tcBorders>
              <w:top w:val="nil"/>
              <w:left w:val="nil"/>
              <w:bottom w:val="nil"/>
              <w:right w:val="nil"/>
            </w:tcBorders>
            <w:shd w:val="clear" w:color="C0C0C0" w:fill="EAF2F6"/>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b/>
                <w:bCs/>
                <w:sz w:val="12"/>
                <w:szCs w:val="12"/>
              </w:rPr>
            </w:pPr>
            <w:r w:rsidRPr="00D904EC">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0,00%</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r w:rsidRPr="00D904EC">
              <w:rPr>
                <w:rFonts w:cs="Arial"/>
                <w:b/>
                <w:bCs/>
                <w:sz w:val="12"/>
                <w:szCs w:val="12"/>
              </w:rPr>
              <w:t>94,16%</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b/>
                <w:bCs/>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z tego:</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000000" w:fill="FFFFC5"/>
            <w:noWrap/>
            <w:vAlign w:val="center"/>
            <w:hideMark/>
          </w:tcPr>
          <w:p w:rsidR="00D904EC" w:rsidRPr="00D904EC" w:rsidRDefault="00D904EC" w:rsidP="00D904EC">
            <w:pPr>
              <w:spacing w:line="240" w:lineRule="auto"/>
              <w:jc w:val="center"/>
              <w:rPr>
                <w:rFonts w:cs="Arial"/>
                <w:sz w:val="12"/>
                <w:szCs w:val="12"/>
              </w:rPr>
            </w:pPr>
            <w:r w:rsidRPr="00D904EC">
              <w:rPr>
                <w:rFonts w:cs="Arial"/>
                <w:sz w:val="12"/>
                <w:szCs w:val="12"/>
              </w:rPr>
              <w:t> </w:t>
            </w:r>
          </w:p>
        </w:tc>
        <w:tc>
          <w:tcPr>
            <w:tcW w:w="2500" w:type="pct"/>
            <w:tcBorders>
              <w:top w:val="nil"/>
              <w:left w:val="nil"/>
              <w:bottom w:val="nil"/>
              <w:right w:val="nil"/>
            </w:tcBorders>
            <w:shd w:val="clear" w:color="000000" w:fill="FFFFC5"/>
            <w:vAlign w:val="center"/>
            <w:hideMark/>
          </w:tcPr>
          <w:p w:rsidR="00D904EC" w:rsidRPr="00D904EC" w:rsidRDefault="00D904EC" w:rsidP="00D904EC">
            <w:pPr>
              <w:spacing w:line="240" w:lineRule="auto"/>
              <w:rPr>
                <w:rFonts w:cs="Arial"/>
                <w:sz w:val="12"/>
                <w:szCs w:val="12"/>
                <w:u w:val="single"/>
              </w:rPr>
            </w:pPr>
            <w:r w:rsidRPr="00D904EC">
              <w:rPr>
                <w:rFonts w:cs="Arial"/>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0</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626 200,00</w:t>
            </w:r>
          </w:p>
        </w:tc>
        <w:tc>
          <w:tcPr>
            <w:tcW w:w="758" w:type="pct"/>
            <w:tcBorders>
              <w:top w:val="nil"/>
              <w:left w:val="nil"/>
              <w:bottom w:val="nil"/>
              <w:right w:val="nil"/>
            </w:tcBorders>
            <w:shd w:val="clear" w:color="000000" w:fill="FFFFC5"/>
            <w:vAlign w:val="center"/>
            <w:hideMark/>
          </w:tcPr>
          <w:p w:rsidR="00D904EC" w:rsidRPr="00D904EC" w:rsidRDefault="00D904EC" w:rsidP="00D904EC">
            <w:pPr>
              <w:spacing w:line="240" w:lineRule="auto"/>
              <w:jc w:val="right"/>
              <w:rPr>
                <w:rFonts w:cs="Arial"/>
                <w:sz w:val="12"/>
                <w:szCs w:val="12"/>
                <w:u w:val="single"/>
              </w:rPr>
            </w:pPr>
            <w:r w:rsidRPr="00D904EC">
              <w:rPr>
                <w:rFonts w:cs="Arial"/>
                <w:sz w:val="12"/>
                <w:szCs w:val="12"/>
                <w:u w:val="single"/>
              </w:rPr>
              <w:t>-</w:t>
            </w: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both"/>
              <w:rPr>
                <w:rFonts w:cs="Arial"/>
                <w:sz w:val="12"/>
                <w:szCs w:val="12"/>
              </w:rPr>
            </w:pPr>
            <w:r w:rsidRPr="00D904EC">
              <w:rPr>
                <w:rFonts w:cs="Arial"/>
                <w:sz w:val="12"/>
                <w:szCs w:val="12"/>
              </w:rPr>
              <w:t>Na poziom realizacji planu dochodów wpłynęła sprzedaż nieruchomości przy ul. Jerzego niezaplanowanej do sprzedaży w 2020 r.</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Wpływy wynikające ze sprzedaży zrealizowanych w I półroczu 2020 r.</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626 200,00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ind w:firstLineChars="100" w:firstLine="120"/>
              <w:rPr>
                <w:rFonts w:cs="Arial"/>
                <w:sz w:val="12"/>
                <w:szCs w:val="12"/>
              </w:rPr>
            </w:pPr>
            <w:r w:rsidRPr="00D904EC">
              <w:rPr>
                <w:rFonts w:cs="Arial"/>
                <w:sz w:val="12"/>
                <w:szCs w:val="12"/>
              </w:rPr>
              <w:t>Liczba umów sprzedaży podpisanych w I półroczu 2020 r.</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1</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z tego:</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904EC" w:rsidRPr="00D904EC" w:rsidRDefault="00D904EC" w:rsidP="00D904E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cs="Arial"/>
                <w:sz w:val="12"/>
                <w:szCs w:val="12"/>
              </w:rPr>
            </w:pPr>
            <w:r w:rsidRPr="00D904EC">
              <w:rPr>
                <w:rFonts w:cs="Arial"/>
                <w:sz w:val="12"/>
                <w:szCs w:val="12"/>
              </w:rPr>
              <w:t>adres nieruchomości nr 1</w:t>
            </w:r>
          </w:p>
        </w:tc>
        <w:tc>
          <w:tcPr>
            <w:tcW w:w="758"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rPr>
                <w:rFonts w:ascii="Times New Roman" w:hAnsi="Times New Roman"/>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ind w:firstLineChars="100" w:firstLine="120"/>
              <w:rPr>
                <w:rFonts w:cs="Arial"/>
                <w:sz w:val="12"/>
                <w:szCs w:val="12"/>
              </w:rPr>
            </w:pPr>
            <w:r w:rsidRPr="00D904EC">
              <w:rPr>
                <w:rFonts w:cs="Arial"/>
                <w:sz w:val="12"/>
                <w:szCs w:val="12"/>
              </w:rPr>
              <w:t>ul. Jerzego dz. nr ew. 168 z obrębu 3-09-18</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626 200,00</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p>
        </w:tc>
      </w:tr>
      <w:tr w:rsidR="00D904EC" w:rsidRPr="00D904EC" w:rsidTr="00D904EC">
        <w:trPr>
          <w:trHeight w:val="85"/>
        </w:trPr>
        <w:tc>
          <w:tcPr>
            <w:tcW w:w="226" w:type="pct"/>
            <w:tcBorders>
              <w:top w:val="nil"/>
              <w:left w:val="nil"/>
              <w:bottom w:val="nil"/>
              <w:right w:val="nil"/>
            </w:tcBorders>
            <w:shd w:val="clear" w:color="auto" w:fill="auto"/>
            <w:noWrap/>
            <w:vAlign w:val="center"/>
            <w:hideMark/>
          </w:tcPr>
          <w:p w:rsidR="00D904EC" w:rsidRPr="00D904EC" w:rsidRDefault="00D904EC" w:rsidP="00D904E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904EC" w:rsidRPr="00D904EC" w:rsidRDefault="00D904EC" w:rsidP="00D904EC">
            <w:pPr>
              <w:spacing w:line="240" w:lineRule="auto"/>
              <w:ind w:firstLineChars="100" w:firstLine="120"/>
              <w:rPr>
                <w:rFonts w:cs="Arial"/>
                <w:sz w:val="12"/>
                <w:szCs w:val="12"/>
              </w:rPr>
            </w:pPr>
            <w:r w:rsidRPr="00D904EC">
              <w:rPr>
                <w:rFonts w:cs="Arial"/>
                <w:sz w:val="12"/>
                <w:szCs w:val="12"/>
              </w:rPr>
              <w:t>powierzchnia [m</w:t>
            </w:r>
            <w:r w:rsidRPr="00D904EC">
              <w:rPr>
                <w:rFonts w:cs="Arial"/>
                <w:sz w:val="12"/>
                <w:szCs w:val="12"/>
                <w:vertAlign w:val="superscript"/>
              </w:rPr>
              <w:t>2</w:t>
            </w:r>
            <w:r w:rsidRPr="00D904EC">
              <w:rPr>
                <w:rFonts w:cs="Arial"/>
                <w:sz w:val="12"/>
                <w:szCs w:val="12"/>
              </w:rPr>
              <w:t>]</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r w:rsidRPr="00D904EC">
              <w:rPr>
                <w:rFonts w:cs="Arial"/>
                <w:sz w:val="12"/>
                <w:szCs w:val="12"/>
              </w:rPr>
              <w:t>1 187</w:t>
            </w:r>
          </w:p>
        </w:tc>
        <w:tc>
          <w:tcPr>
            <w:tcW w:w="758" w:type="pct"/>
            <w:tcBorders>
              <w:top w:val="nil"/>
              <w:left w:val="nil"/>
              <w:bottom w:val="nil"/>
              <w:right w:val="nil"/>
            </w:tcBorders>
            <w:shd w:val="clear" w:color="auto" w:fill="auto"/>
            <w:vAlign w:val="center"/>
            <w:hideMark/>
          </w:tcPr>
          <w:p w:rsidR="00D904EC" w:rsidRPr="00D904EC" w:rsidRDefault="00D904EC" w:rsidP="00D904EC">
            <w:pPr>
              <w:spacing w:line="240" w:lineRule="auto"/>
              <w:jc w:val="right"/>
              <w:rPr>
                <w:rFonts w:cs="Arial"/>
                <w:sz w:val="12"/>
                <w:szCs w:val="12"/>
              </w:rPr>
            </w:pPr>
          </w:p>
        </w:tc>
      </w:tr>
    </w:tbl>
    <w:p w:rsidR="00E5758A" w:rsidRPr="00F03FBE" w:rsidRDefault="00E5758A" w:rsidP="00EE26D1">
      <w:pPr>
        <w:rPr>
          <w:sz w:val="12"/>
          <w:szCs w:val="12"/>
        </w:rPr>
      </w:pPr>
    </w:p>
    <w:p w:rsidR="00D32463" w:rsidRDefault="00D32463" w:rsidP="00EE26D1">
      <w:pPr>
        <w:sectPr w:rsidR="00D32463" w:rsidSect="00EE26D1">
          <w:type w:val="oddPage"/>
          <w:pgSz w:w="11906" w:h="16838"/>
          <w:pgMar w:top="1417" w:right="1417" w:bottom="1417" w:left="1417" w:header="708" w:footer="708" w:gutter="0"/>
          <w:cols w:space="708"/>
          <w:docGrid w:linePitch="360"/>
        </w:sectPr>
      </w:pPr>
    </w:p>
    <w:p w:rsidR="00EE26D1" w:rsidRDefault="00EE26D1" w:rsidP="00EE26D1"/>
    <w:p w:rsidR="00EE26D1" w:rsidRPr="00466076" w:rsidRDefault="00466076" w:rsidP="00466076">
      <w:pPr>
        <w:pStyle w:val="Nagwek2"/>
      </w:pPr>
      <w:bookmarkStart w:id="41" w:name="_Toc50132277"/>
      <w:r>
        <w:t>4</w:t>
      </w:r>
      <w:r w:rsidR="00EE26D1" w:rsidRPr="00466076">
        <w:t>.2.</w:t>
      </w:r>
      <w:r w:rsidR="00EE26D1" w:rsidRPr="00466076">
        <w:tab/>
        <w:t>Charakterystyka wydatków bieżących</w:t>
      </w:r>
      <w:r w:rsidR="00EE26D1" w:rsidRPr="00466076">
        <w:br/>
        <w:t>w układzie zadań</w:t>
      </w:r>
      <w:bookmarkEnd w:id="41"/>
    </w:p>
    <w:p w:rsidR="00EE26D1" w:rsidRDefault="00466076" w:rsidP="00466076">
      <w:pPr>
        <w:pStyle w:val="Nagwek3"/>
      </w:pPr>
      <w:bookmarkStart w:id="42" w:name="_Toc50132278"/>
      <w:r>
        <w:t>4</w:t>
      </w:r>
      <w:r w:rsidR="00EE26D1" w:rsidRPr="00466076">
        <w:t>.2.1.</w:t>
      </w:r>
      <w:r w:rsidR="00EE26D1" w:rsidRPr="00466076">
        <w:tab/>
        <w:t>Transport i komunikacja</w:t>
      </w:r>
      <w:bookmarkEnd w:id="42"/>
    </w:p>
    <w:tbl>
      <w:tblPr>
        <w:tblW w:w="5000" w:type="pct"/>
        <w:tblCellMar>
          <w:left w:w="70" w:type="dxa"/>
          <w:right w:w="70" w:type="dxa"/>
        </w:tblCellMar>
        <w:tblLook w:val="04A0" w:firstRow="1" w:lastRow="0" w:firstColumn="1" w:lastColumn="0" w:noHBand="0" w:noVBand="1"/>
      </w:tblPr>
      <w:tblGrid>
        <w:gridCol w:w="4987"/>
        <w:gridCol w:w="1059"/>
        <w:gridCol w:w="1073"/>
        <w:gridCol w:w="1315"/>
        <w:gridCol w:w="778"/>
      </w:tblGrid>
      <w:tr w:rsidR="00EF026A" w:rsidRPr="00EF026A" w:rsidTr="00EF026A">
        <w:trPr>
          <w:trHeight w:val="85"/>
          <w:tblHeader/>
        </w:trPr>
        <w:tc>
          <w:tcPr>
            <w:tcW w:w="2712" w:type="pct"/>
            <w:tcBorders>
              <w:top w:val="nil"/>
              <w:left w:val="nil"/>
              <w:bottom w:val="nil"/>
              <w:right w:val="nil"/>
            </w:tcBorders>
            <w:shd w:val="clear" w:color="000000" w:fill="8DB0DB"/>
            <w:vAlign w:val="center"/>
            <w:hideMark/>
          </w:tcPr>
          <w:p w:rsidR="00EF026A" w:rsidRPr="00EF026A" w:rsidRDefault="00EF026A" w:rsidP="00EF026A">
            <w:pPr>
              <w:spacing w:line="240" w:lineRule="auto"/>
              <w:jc w:val="center"/>
              <w:rPr>
                <w:rFonts w:cs="Arial"/>
                <w:b/>
                <w:bCs/>
                <w:color w:val="000000"/>
                <w:sz w:val="14"/>
                <w:szCs w:val="14"/>
              </w:rPr>
            </w:pPr>
            <w:r w:rsidRPr="00EF026A">
              <w:rPr>
                <w:rFonts w:cs="Arial"/>
                <w:b/>
                <w:bCs/>
                <w:color w:val="000000"/>
                <w:sz w:val="14"/>
                <w:szCs w:val="14"/>
              </w:rPr>
              <w:t>Wyszczególnienie</w:t>
            </w:r>
          </w:p>
        </w:tc>
        <w:tc>
          <w:tcPr>
            <w:tcW w:w="580" w:type="pct"/>
            <w:tcBorders>
              <w:top w:val="nil"/>
              <w:left w:val="nil"/>
              <w:bottom w:val="nil"/>
              <w:right w:val="nil"/>
            </w:tcBorders>
            <w:shd w:val="clear" w:color="000000" w:fill="8DB0DB"/>
            <w:vAlign w:val="center"/>
            <w:hideMark/>
          </w:tcPr>
          <w:p w:rsidR="00EF026A" w:rsidRPr="00EF026A" w:rsidRDefault="00EF026A" w:rsidP="00EF026A">
            <w:pPr>
              <w:spacing w:line="240" w:lineRule="auto"/>
              <w:jc w:val="center"/>
              <w:rPr>
                <w:rFonts w:cs="Arial"/>
                <w:b/>
                <w:bCs/>
                <w:color w:val="000000"/>
                <w:sz w:val="14"/>
                <w:szCs w:val="14"/>
              </w:rPr>
            </w:pPr>
            <w:r w:rsidRPr="00EF026A">
              <w:rPr>
                <w:rFonts w:cs="Arial"/>
                <w:b/>
                <w:bCs/>
                <w:color w:val="000000"/>
                <w:sz w:val="14"/>
                <w:szCs w:val="14"/>
              </w:rPr>
              <w:t> </w:t>
            </w:r>
          </w:p>
        </w:tc>
        <w:tc>
          <w:tcPr>
            <w:tcW w:w="588" w:type="pct"/>
            <w:tcBorders>
              <w:top w:val="nil"/>
              <w:left w:val="nil"/>
              <w:bottom w:val="nil"/>
              <w:right w:val="nil"/>
            </w:tcBorders>
            <w:shd w:val="clear" w:color="000000" w:fill="8DB0DB"/>
            <w:vAlign w:val="center"/>
            <w:hideMark/>
          </w:tcPr>
          <w:p w:rsidR="00EF026A" w:rsidRPr="00EF026A" w:rsidRDefault="00EF026A" w:rsidP="00EF026A">
            <w:pPr>
              <w:spacing w:line="240" w:lineRule="auto"/>
              <w:jc w:val="center"/>
              <w:rPr>
                <w:rFonts w:cs="Arial"/>
                <w:b/>
                <w:bCs/>
                <w:sz w:val="14"/>
                <w:szCs w:val="14"/>
              </w:rPr>
            </w:pPr>
            <w:r w:rsidRPr="00EF026A">
              <w:rPr>
                <w:rFonts w:cs="Arial"/>
                <w:b/>
                <w:bCs/>
                <w:sz w:val="14"/>
                <w:szCs w:val="14"/>
              </w:rPr>
              <w:t>Plan</w:t>
            </w:r>
          </w:p>
        </w:tc>
        <w:tc>
          <w:tcPr>
            <w:tcW w:w="719" w:type="pct"/>
            <w:tcBorders>
              <w:top w:val="nil"/>
              <w:left w:val="nil"/>
              <w:bottom w:val="nil"/>
              <w:right w:val="nil"/>
            </w:tcBorders>
            <w:shd w:val="clear" w:color="000000" w:fill="8DB0DB"/>
            <w:noWrap/>
            <w:vAlign w:val="center"/>
            <w:hideMark/>
          </w:tcPr>
          <w:p w:rsidR="00EF026A" w:rsidRPr="00EF026A" w:rsidRDefault="00EF026A" w:rsidP="00EF026A">
            <w:pPr>
              <w:spacing w:line="240" w:lineRule="auto"/>
              <w:jc w:val="center"/>
              <w:rPr>
                <w:rFonts w:cs="Arial"/>
                <w:b/>
                <w:bCs/>
                <w:sz w:val="14"/>
                <w:szCs w:val="14"/>
              </w:rPr>
            </w:pPr>
            <w:r w:rsidRPr="00EF026A">
              <w:rPr>
                <w:rFonts w:cs="Arial"/>
                <w:b/>
                <w:bCs/>
                <w:sz w:val="14"/>
                <w:szCs w:val="14"/>
              </w:rPr>
              <w:t>Wykonanie</w:t>
            </w:r>
          </w:p>
        </w:tc>
        <w:tc>
          <w:tcPr>
            <w:tcW w:w="400" w:type="pct"/>
            <w:tcBorders>
              <w:top w:val="nil"/>
              <w:left w:val="nil"/>
              <w:bottom w:val="nil"/>
              <w:right w:val="nil"/>
            </w:tcBorders>
            <w:shd w:val="clear" w:color="000000" w:fill="8DB0DB"/>
            <w:vAlign w:val="center"/>
            <w:hideMark/>
          </w:tcPr>
          <w:p w:rsidR="00EF026A" w:rsidRPr="00EF026A" w:rsidRDefault="00EF026A" w:rsidP="00EF026A">
            <w:pPr>
              <w:spacing w:line="240" w:lineRule="auto"/>
              <w:jc w:val="center"/>
              <w:rPr>
                <w:rFonts w:cs="Arial"/>
                <w:b/>
                <w:bCs/>
                <w:color w:val="000000"/>
                <w:sz w:val="14"/>
                <w:szCs w:val="14"/>
              </w:rPr>
            </w:pPr>
            <w:r w:rsidRPr="00EF026A">
              <w:rPr>
                <w:rFonts w:cs="Arial"/>
                <w:b/>
                <w:bCs/>
                <w:color w:val="000000"/>
                <w:sz w:val="14"/>
                <w:szCs w:val="14"/>
              </w:rPr>
              <w:t>Wskaźnik</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center"/>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center"/>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center"/>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center"/>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center"/>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B6D9E6"/>
            <w:vAlign w:val="center"/>
            <w:hideMark/>
          </w:tcPr>
          <w:p w:rsidR="00EF026A" w:rsidRPr="00EF026A" w:rsidRDefault="00EF026A" w:rsidP="00EF026A">
            <w:pPr>
              <w:spacing w:line="240" w:lineRule="auto"/>
              <w:rPr>
                <w:rFonts w:cs="Arial"/>
                <w:b/>
                <w:bCs/>
                <w:color w:val="000000"/>
                <w:sz w:val="12"/>
                <w:szCs w:val="12"/>
              </w:rPr>
            </w:pPr>
            <w:r>
              <w:rPr>
                <w:rFonts w:cs="Arial"/>
                <w:b/>
                <w:bCs/>
                <w:color w:val="000000"/>
                <w:sz w:val="12"/>
                <w:szCs w:val="12"/>
              </w:rPr>
              <w:t>RAZEM</w:t>
            </w:r>
          </w:p>
        </w:tc>
        <w:tc>
          <w:tcPr>
            <w:tcW w:w="580" w:type="pct"/>
            <w:tcBorders>
              <w:top w:val="nil"/>
              <w:left w:val="nil"/>
              <w:bottom w:val="nil"/>
              <w:right w:val="nil"/>
            </w:tcBorders>
            <w:shd w:val="clear" w:color="000000" w:fill="B6D9E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B6D9E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1 573 550</w:t>
            </w:r>
          </w:p>
        </w:tc>
        <w:tc>
          <w:tcPr>
            <w:tcW w:w="719" w:type="pct"/>
            <w:tcBorders>
              <w:top w:val="nil"/>
              <w:left w:val="nil"/>
              <w:bottom w:val="nil"/>
              <w:right w:val="nil"/>
            </w:tcBorders>
            <w:shd w:val="clear" w:color="000000" w:fill="B6D9E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844 591,21</w:t>
            </w:r>
          </w:p>
        </w:tc>
        <w:tc>
          <w:tcPr>
            <w:tcW w:w="400" w:type="pct"/>
            <w:tcBorders>
              <w:top w:val="nil"/>
              <w:left w:val="nil"/>
              <w:bottom w:val="nil"/>
              <w:right w:val="nil"/>
            </w:tcBorders>
            <w:shd w:val="clear" w:color="000000" w:fill="B6D9E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53,7%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b/>
                <w:bCs/>
                <w:sz w:val="12"/>
                <w:szCs w:val="12"/>
              </w:rPr>
            </w:pPr>
            <w:r w:rsidRPr="00EF026A">
              <w:rPr>
                <w:rFonts w:cs="Arial"/>
                <w:b/>
                <w:bCs/>
                <w:sz w:val="12"/>
                <w:szCs w:val="12"/>
              </w:rPr>
              <w:t xml:space="preserve"> </w:t>
            </w: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b/>
                <w:bCs/>
                <w:sz w:val="12"/>
                <w:szCs w:val="12"/>
              </w:rPr>
            </w:pPr>
          </w:p>
        </w:tc>
      </w:tr>
      <w:tr w:rsidR="00EF026A" w:rsidRPr="00EF026A" w:rsidTr="00EF026A">
        <w:trPr>
          <w:trHeight w:val="85"/>
        </w:trPr>
        <w:tc>
          <w:tcPr>
            <w:tcW w:w="2712"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Drogi i mosty - program 2</w:t>
            </w:r>
          </w:p>
        </w:tc>
        <w:tc>
          <w:tcPr>
            <w:tcW w:w="580"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1 573 550</w:t>
            </w:r>
          </w:p>
        </w:tc>
        <w:tc>
          <w:tcPr>
            <w:tcW w:w="719"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844 591,21</w:t>
            </w:r>
          </w:p>
        </w:tc>
        <w:tc>
          <w:tcPr>
            <w:tcW w:w="400" w:type="pct"/>
            <w:tcBorders>
              <w:top w:val="nil"/>
              <w:left w:val="nil"/>
              <w:bottom w:val="nil"/>
              <w:right w:val="nil"/>
            </w:tcBorders>
            <w:shd w:val="clear" w:color="000000" w:fill="CDDEE9"/>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53,7%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Utrzymanie i remonty dróg - zadanie 1</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1 375 250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718 292,29</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52,2%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Utrzymanie i remonty dróg gminnych</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1 375 250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718 292,29</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52,2%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Cel:</w:t>
            </w:r>
            <w:r w:rsidRPr="00EF026A">
              <w:rPr>
                <w:rFonts w:cs="Arial"/>
                <w:sz w:val="12"/>
                <w:szCs w:val="12"/>
              </w:rPr>
              <w:t xml:space="preserve"> poprawa stanu nawierzchni dróg oraz zapewnienie bezpieczeństwa ruchu drogowego</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W zarządzie Dzielnicy pozostają:</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drogi gminne:</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xml:space="preserve"> - powierzchnia ogółem (m²)</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392 773</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xml:space="preserve"> - długość ogółem (km)</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73</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drogowe obiekty inżynierskie (szt.)</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1</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Infrastruktury</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Klasyfikacja:</w:t>
            </w:r>
            <w:r w:rsidRPr="00EF026A">
              <w:rPr>
                <w:rFonts w:cs="Arial"/>
                <w:i/>
                <w:iCs/>
                <w:sz w:val="12"/>
                <w:szCs w:val="12"/>
              </w:rPr>
              <w:t xml:space="preserve"> rozdział: 60016</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Kalkulacja: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remonty nawierzchni dróg utwardzonych (m²):</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sz w:val="12"/>
                <w:szCs w:val="12"/>
              </w:rPr>
            </w:pPr>
            <w:r w:rsidRPr="00EF026A">
              <w:rPr>
                <w:rFonts w:cs="Arial"/>
                <w:sz w:val="12"/>
                <w:szCs w:val="12"/>
              </w:rPr>
              <w:t>931,23</w:t>
            </w:r>
          </w:p>
        </w:tc>
        <w:tc>
          <w:tcPr>
            <w:tcW w:w="588"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sz w:val="12"/>
                <w:szCs w:val="12"/>
              </w:rPr>
            </w:pPr>
            <w:r w:rsidRPr="00EF026A">
              <w:rPr>
                <w:rFonts w:cs="Arial"/>
                <w:sz w:val="12"/>
                <w:szCs w:val="12"/>
              </w:rPr>
              <w:t>250 000</w:t>
            </w:r>
          </w:p>
        </w:tc>
        <w:tc>
          <w:tcPr>
            <w:tcW w:w="719"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sz w:val="12"/>
                <w:szCs w:val="12"/>
              </w:rPr>
            </w:pPr>
            <w:r w:rsidRPr="00EF026A">
              <w:rPr>
                <w:rFonts w:cs="Arial"/>
                <w:sz w:val="12"/>
                <w:szCs w:val="12"/>
              </w:rPr>
              <w:t>86 255,96</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34,5%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bitumicznych (m²)</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868,23</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200 000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63 721,38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31,9%</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brukowych (m²)</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63,00</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50 000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22 534,58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45,1%</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r w:rsidRPr="00EF026A">
              <w:rPr>
                <w:rFonts w:cs="Arial"/>
                <w:sz w:val="12"/>
                <w:szCs w:val="12"/>
              </w:rPr>
              <w:t xml:space="preserve">remonty nawierzchni dróg gruntowych (m²) </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sz w:val="12"/>
                <w:szCs w:val="12"/>
              </w:rPr>
            </w:pPr>
            <w:r w:rsidRPr="00EF026A">
              <w:rPr>
                <w:rFonts w:cs="Arial"/>
                <w:sz w:val="12"/>
                <w:szCs w:val="12"/>
              </w:rPr>
              <w:t>2 154,00</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200 000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178 022,08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89,0%</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r w:rsidRPr="00EF026A">
              <w:rPr>
                <w:rFonts w:cs="Arial"/>
                <w:sz w:val="12"/>
                <w:szCs w:val="12"/>
              </w:rPr>
              <w:t xml:space="preserve">remonty nawierzchni dróg gruntowych wzmocnionych destruktem (m²) </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sz w:val="12"/>
                <w:szCs w:val="12"/>
              </w:rPr>
            </w:pPr>
            <w:r w:rsidRPr="00EF026A">
              <w:rPr>
                <w:rFonts w:cs="Arial"/>
                <w:sz w:val="12"/>
                <w:szCs w:val="12"/>
              </w:rPr>
              <w:t>1 796,00</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170 000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125 917,56</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74,1%</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remonty nawierzchni chodników (m²)</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60,50</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191 700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9 800,64</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5,1%</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regulacja poboczy dróg (mb)</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1 915,00</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140 000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82 144,94</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58,7%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malowanie i odnawianie oznakowania poziomego ( m²)</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547,24</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140 000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95 485,52</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68,2%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zakup, montaż nowego i wymiana uszkodzonego oznakowania pionowego</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130 000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105 937,07</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81,5%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konserwacja urządzeń odwadniających drogi gminne</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14 823,59</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29,6%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zakup energii elektrycznej, dostarczanej do obiektów stanowiących element dróg (winda, instalacja monitoringu - przejście podziemne Cyrulików, Republikańska, monitoring Grawerska)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28 000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5 230,24</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18,7%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projekty techniczne remontów dróg (szt.)</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22 000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3 690,00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16,8%</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opłaty za zmniejszenie retencji wodnej</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20 050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1 594,00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8,0%</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r w:rsidRPr="00EF026A">
              <w:rPr>
                <w:rFonts w:cs="Arial"/>
                <w:sz w:val="12"/>
                <w:szCs w:val="12"/>
              </w:rPr>
              <w:t xml:space="preserve">konserwacje i remonty przejścia podziemnego </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7 995,00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usuwanie bieżących awarii</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999,69</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10,0%</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r w:rsidRPr="00EF026A">
              <w:rPr>
                <w:rFonts w:cs="Arial"/>
                <w:sz w:val="12"/>
                <w:szCs w:val="12"/>
              </w:rPr>
              <w:t>wydruk dokumentacji wielkoformatowej</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1 500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 xml:space="preserve">wypłaty odszkodowań za wypadki na drogach </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koszty postępowań sądowych</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396,00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39,6%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Ustawa z dnia 21 marca 1985 r. o drogach publicznych (Dz. U. z 2020 r. poz. 470)</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Oświetlenie ulic - zadanie 4</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100 000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87 889,65</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87,9%</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Utrzymanie i remonty oświetlenia ulic, placów i dróg</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100 000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87 889,65</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87,9%</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zapewnienie i poprawa stanu technicznego oświetlenia ulic, placów i dróg oraz racjonalizacja kosztów zużycia energii </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Infrastruktury</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90015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remonty latarni elektrycznych</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87 889,65</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97,7%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projekty nowych punktów oświetleniowych</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Ustawa z dnia 10 kwietnia 1997 r. Prawo energetyczne (Dz. U. z 2020 r. poz. 833,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bottom"/>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Opracowania i analizy związane z drogami - zadanie 5</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50 000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0,00</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kształtowanie warunków dla rozwoju infrastruktury drogowej</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Infrastruktury</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60095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r w:rsidRPr="00EF026A">
              <w:rPr>
                <w:rFonts w:cs="Arial"/>
                <w:sz w:val="12"/>
                <w:szCs w:val="12"/>
              </w:rPr>
              <w:t>pomiary natężenia ruchu, okresowy przegląd dróg</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 xml:space="preserve">projekty zmian organizacji ruchu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15 000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aktualizacja ewidencji dróg</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Ustawa z dnia 21 marca 1985 r. o drogach publicznych (Dz. U. z 2020 r. poz. 470)</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Gospodarowanie parkingami i węzłami komunikacyjnymi - zadanie 7</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48 300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38 409,27</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79,5%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zapewnienie standardów funkcjonalnych i technicznych węzłów komunikacyjnych oraz rozwój systemu „Parkuj i Jedź"</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liczba parkingów (szt.)</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2</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powierzchnia parkingów (m²)</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3 000</w:t>
            </w: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Infrastruktury</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60095, 90095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lastRenderedPageBreak/>
              <w:t>opłaty z tytułu dzierżawy gruntu pod pętlę autobusową</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31 200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30 432,78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97,5%</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opłaty z tytułu dzierżawy gruntu pod parking</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9 600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4 501,80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46,9%</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opłata za energię elektryczną na parkingu</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5 500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1 474,69</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26,8%</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konserwacja urządzeń elektrycznych na parkingu</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2 000,00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100,0%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Ustawa z dnia 21 marca 1985 r. o drogach publicznych (Dz. U. z 2020 r. poz. 470)</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bl>
    <w:p w:rsidR="00EE26D1" w:rsidRDefault="00EE26D1" w:rsidP="00466076">
      <w:pPr>
        <w:pStyle w:val="Nagwek3"/>
      </w:pPr>
      <w:r>
        <w:br w:type="page"/>
      </w:r>
      <w:bookmarkStart w:id="43" w:name="_Toc50132279"/>
      <w:r w:rsidR="00466076">
        <w:lastRenderedPageBreak/>
        <w:t>4.2.2.</w:t>
      </w:r>
      <w:r w:rsidR="00466076">
        <w:tab/>
      </w:r>
      <w:r>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4987"/>
        <w:gridCol w:w="1059"/>
        <w:gridCol w:w="1073"/>
        <w:gridCol w:w="1315"/>
        <w:gridCol w:w="778"/>
      </w:tblGrid>
      <w:tr w:rsidR="00EF026A" w:rsidRPr="00EF026A" w:rsidTr="00EF026A">
        <w:trPr>
          <w:trHeight w:val="85"/>
          <w:tblHeader/>
        </w:trPr>
        <w:tc>
          <w:tcPr>
            <w:tcW w:w="2712" w:type="pct"/>
            <w:tcBorders>
              <w:top w:val="nil"/>
              <w:left w:val="nil"/>
              <w:bottom w:val="nil"/>
              <w:right w:val="nil"/>
            </w:tcBorders>
            <w:shd w:val="clear" w:color="000000" w:fill="8DB0DB"/>
            <w:vAlign w:val="center"/>
            <w:hideMark/>
          </w:tcPr>
          <w:p w:rsidR="00EF026A" w:rsidRPr="00EF026A" w:rsidRDefault="00EF026A" w:rsidP="00EF026A">
            <w:pPr>
              <w:spacing w:line="240" w:lineRule="auto"/>
              <w:jc w:val="center"/>
              <w:rPr>
                <w:rFonts w:cs="Arial"/>
                <w:b/>
                <w:bCs/>
                <w:color w:val="000000"/>
                <w:sz w:val="14"/>
                <w:szCs w:val="14"/>
              </w:rPr>
            </w:pPr>
            <w:r w:rsidRPr="00EF026A">
              <w:rPr>
                <w:rFonts w:cs="Arial"/>
                <w:b/>
                <w:bCs/>
                <w:color w:val="000000"/>
                <w:sz w:val="14"/>
                <w:szCs w:val="14"/>
              </w:rPr>
              <w:t>Wyszczególnienie</w:t>
            </w:r>
          </w:p>
        </w:tc>
        <w:tc>
          <w:tcPr>
            <w:tcW w:w="580" w:type="pct"/>
            <w:tcBorders>
              <w:top w:val="nil"/>
              <w:left w:val="nil"/>
              <w:bottom w:val="nil"/>
              <w:right w:val="nil"/>
            </w:tcBorders>
            <w:shd w:val="clear" w:color="000000" w:fill="8DB0DB"/>
            <w:vAlign w:val="center"/>
            <w:hideMark/>
          </w:tcPr>
          <w:p w:rsidR="00EF026A" w:rsidRPr="00EF026A" w:rsidRDefault="00EF026A" w:rsidP="00EF026A">
            <w:pPr>
              <w:spacing w:line="240" w:lineRule="auto"/>
              <w:jc w:val="center"/>
              <w:rPr>
                <w:rFonts w:cs="Arial"/>
                <w:b/>
                <w:bCs/>
                <w:color w:val="000000"/>
                <w:sz w:val="14"/>
                <w:szCs w:val="14"/>
              </w:rPr>
            </w:pPr>
            <w:r w:rsidRPr="00EF026A">
              <w:rPr>
                <w:rFonts w:cs="Arial"/>
                <w:b/>
                <w:bCs/>
                <w:color w:val="000000"/>
                <w:sz w:val="14"/>
                <w:szCs w:val="14"/>
              </w:rPr>
              <w:t> </w:t>
            </w:r>
          </w:p>
        </w:tc>
        <w:tc>
          <w:tcPr>
            <w:tcW w:w="588" w:type="pct"/>
            <w:tcBorders>
              <w:top w:val="nil"/>
              <w:left w:val="nil"/>
              <w:bottom w:val="nil"/>
              <w:right w:val="nil"/>
            </w:tcBorders>
            <w:shd w:val="clear" w:color="000000" w:fill="8DB0DB"/>
            <w:vAlign w:val="center"/>
            <w:hideMark/>
          </w:tcPr>
          <w:p w:rsidR="00EF026A" w:rsidRPr="00EF026A" w:rsidRDefault="00EF026A" w:rsidP="00EF026A">
            <w:pPr>
              <w:spacing w:line="240" w:lineRule="auto"/>
              <w:jc w:val="center"/>
              <w:rPr>
                <w:rFonts w:cs="Arial"/>
                <w:b/>
                <w:bCs/>
                <w:sz w:val="14"/>
                <w:szCs w:val="14"/>
              </w:rPr>
            </w:pPr>
            <w:r w:rsidRPr="00EF026A">
              <w:rPr>
                <w:rFonts w:cs="Arial"/>
                <w:b/>
                <w:bCs/>
                <w:sz w:val="14"/>
                <w:szCs w:val="14"/>
              </w:rPr>
              <w:t>Plan</w:t>
            </w:r>
          </w:p>
        </w:tc>
        <w:tc>
          <w:tcPr>
            <w:tcW w:w="719" w:type="pct"/>
            <w:tcBorders>
              <w:top w:val="nil"/>
              <w:left w:val="nil"/>
              <w:bottom w:val="nil"/>
              <w:right w:val="nil"/>
            </w:tcBorders>
            <w:shd w:val="clear" w:color="000000" w:fill="8DB0DB"/>
            <w:noWrap/>
            <w:vAlign w:val="center"/>
            <w:hideMark/>
          </w:tcPr>
          <w:p w:rsidR="00EF026A" w:rsidRPr="00EF026A" w:rsidRDefault="00EF026A" w:rsidP="00EF026A">
            <w:pPr>
              <w:spacing w:line="240" w:lineRule="auto"/>
              <w:jc w:val="center"/>
              <w:rPr>
                <w:rFonts w:cs="Arial"/>
                <w:b/>
                <w:bCs/>
                <w:sz w:val="14"/>
                <w:szCs w:val="14"/>
              </w:rPr>
            </w:pPr>
            <w:r w:rsidRPr="00EF026A">
              <w:rPr>
                <w:rFonts w:cs="Arial"/>
                <w:b/>
                <w:bCs/>
                <w:sz w:val="14"/>
                <w:szCs w:val="14"/>
              </w:rPr>
              <w:t>Wykonanie</w:t>
            </w:r>
          </w:p>
        </w:tc>
        <w:tc>
          <w:tcPr>
            <w:tcW w:w="400" w:type="pct"/>
            <w:tcBorders>
              <w:top w:val="nil"/>
              <w:left w:val="nil"/>
              <w:bottom w:val="nil"/>
              <w:right w:val="nil"/>
            </w:tcBorders>
            <w:shd w:val="clear" w:color="000000" w:fill="8DB0DB"/>
            <w:vAlign w:val="center"/>
            <w:hideMark/>
          </w:tcPr>
          <w:p w:rsidR="00EF026A" w:rsidRPr="00EF026A" w:rsidRDefault="00EF026A" w:rsidP="00EF026A">
            <w:pPr>
              <w:spacing w:line="240" w:lineRule="auto"/>
              <w:jc w:val="center"/>
              <w:rPr>
                <w:rFonts w:cs="Arial"/>
                <w:b/>
                <w:bCs/>
                <w:color w:val="000000"/>
                <w:sz w:val="14"/>
                <w:szCs w:val="14"/>
              </w:rPr>
            </w:pPr>
            <w:r w:rsidRPr="00EF026A">
              <w:rPr>
                <w:rFonts w:cs="Arial"/>
                <w:b/>
                <w:bCs/>
                <w:color w:val="000000"/>
                <w:sz w:val="14"/>
                <w:szCs w:val="14"/>
              </w:rPr>
              <w:t>Wskaźnik</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center"/>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B6D9E6"/>
            <w:vAlign w:val="center"/>
            <w:hideMark/>
          </w:tcPr>
          <w:p w:rsidR="00EF026A" w:rsidRPr="00EF026A" w:rsidRDefault="00EF026A" w:rsidP="00EF026A">
            <w:pPr>
              <w:spacing w:line="240" w:lineRule="auto"/>
              <w:rPr>
                <w:rFonts w:cs="Arial"/>
                <w:b/>
                <w:bCs/>
                <w:color w:val="000000"/>
                <w:sz w:val="12"/>
                <w:szCs w:val="12"/>
              </w:rPr>
            </w:pPr>
            <w:r>
              <w:rPr>
                <w:rFonts w:cs="Arial"/>
                <w:b/>
                <w:bCs/>
                <w:color w:val="000000"/>
                <w:sz w:val="12"/>
                <w:szCs w:val="12"/>
              </w:rPr>
              <w:t>RAZEM</w:t>
            </w:r>
          </w:p>
        </w:tc>
        <w:tc>
          <w:tcPr>
            <w:tcW w:w="580" w:type="pct"/>
            <w:tcBorders>
              <w:top w:val="nil"/>
              <w:left w:val="nil"/>
              <w:bottom w:val="nil"/>
              <w:right w:val="nil"/>
            </w:tcBorders>
            <w:shd w:val="clear" w:color="000000" w:fill="B6D9E6"/>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w:t>
            </w:r>
          </w:p>
        </w:tc>
        <w:tc>
          <w:tcPr>
            <w:tcW w:w="588" w:type="pct"/>
            <w:tcBorders>
              <w:top w:val="nil"/>
              <w:left w:val="nil"/>
              <w:bottom w:val="nil"/>
              <w:right w:val="nil"/>
            </w:tcBorders>
            <w:shd w:val="clear" w:color="000000" w:fill="B6D9E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1 986 482</w:t>
            </w:r>
          </w:p>
        </w:tc>
        <w:tc>
          <w:tcPr>
            <w:tcW w:w="719" w:type="pct"/>
            <w:tcBorders>
              <w:top w:val="nil"/>
              <w:left w:val="nil"/>
              <w:bottom w:val="nil"/>
              <w:right w:val="nil"/>
            </w:tcBorders>
            <w:shd w:val="clear" w:color="000000" w:fill="B6D9E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470 686,85</w:t>
            </w:r>
          </w:p>
        </w:tc>
        <w:tc>
          <w:tcPr>
            <w:tcW w:w="400" w:type="pct"/>
            <w:tcBorders>
              <w:top w:val="nil"/>
              <w:left w:val="nil"/>
              <w:bottom w:val="nil"/>
              <w:right w:val="nil"/>
            </w:tcBorders>
            <w:shd w:val="clear" w:color="000000" w:fill="B6D9E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23,7%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Gospodarka przestrzenna - program 2</w:t>
            </w:r>
          </w:p>
        </w:tc>
        <w:tc>
          <w:tcPr>
            <w:tcW w:w="580"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7 800</w:t>
            </w:r>
          </w:p>
        </w:tc>
        <w:tc>
          <w:tcPr>
            <w:tcW w:w="719"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0,00</w:t>
            </w:r>
          </w:p>
        </w:tc>
        <w:tc>
          <w:tcPr>
            <w:tcW w:w="400" w:type="pct"/>
            <w:tcBorders>
              <w:top w:val="nil"/>
              <w:left w:val="nil"/>
              <w:bottom w:val="nil"/>
              <w:right w:val="nil"/>
            </w:tcBorders>
            <w:shd w:val="clear" w:color="000000" w:fill="CDDEE9"/>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Architektura, Urbanistyka i Zagospodarowanie Przestrzeni Publicznej - zadanie 3</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7 800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0,00</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u w:val="single"/>
              </w:rPr>
            </w:pPr>
            <w:r w:rsidRPr="00EF026A">
              <w:rPr>
                <w:rFonts w:cs="Arial"/>
                <w:i/>
                <w:iCs/>
                <w:sz w:val="12"/>
                <w:szCs w:val="12"/>
                <w:u w:val="single"/>
              </w:rPr>
              <w:t>Cel:</w:t>
            </w:r>
            <w:r w:rsidRPr="00EF026A">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 1:</w:t>
            </w:r>
            <w:r w:rsidRPr="00EF026A">
              <w:rPr>
                <w:rFonts w:cs="Arial"/>
                <w:i/>
                <w:iCs/>
                <w:sz w:val="12"/>
                <w:szCs w:val="12"/>
              </w:rPr>
              <w:t xml:space="preserve"> Wydział Budownictwa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 xml:space="preserve">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71095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kary i odszkodowania z  tytułu nieterminowego wydania decyzji</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6 000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koszty sądowe</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205</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 2 :</w:t>
            </w:r>
            <w:r w:rsidRPr="00EF026A">
              <w:rPr>
                <w:rFonts w:cs="Arial"/>
                <w:i/>
                <w:iCs/>
                <w:sz w:val="12"/>
                <w:szCs w:val="12"/>
              </w:rPr>
              <w:t xml:space="preserve"> Wydział Architektury i Urbanistyki</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71095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koszty sądowe</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1 595</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bottom"/>
            <w:hideMark/>
          </w:tcPr>
          <w:p w:rsidR="00EF026A" w:rsidRPr="00EF026A" w:rsidRDefault="00EF026A" w:rsidP="00EF026A">
            <w:pPr>
              <w:spacing w:line="240" w:lineRule="auto"/>
              <w:jc w:val="both"/>
              <w:rPr>
                <w:rFonts w:cs="Arial"/>
                <w:i/>
                <w:iCs/>
                <w:sz w:val="12"/>
                <w:szCs w:val="12"/>
              </w:rPr>
            </w:pPr>
            <w:r w:rsidRPr="00EF026A">
              <w:rPr>
                <w:rFonts w:cs="Arial"/>
                <w:i/>
                <w:iCs/>
                <w:sz w:val="12"/>
                <w:szCs w:val="12"/>
              </w:rPr>
              <w:t>1. Ustawa z dnia 27 marca 2003 r. o planowaniu i zagospodarowaniu przestrzennym (Dz. U. z 2020 r. poz. 293)</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2. Ustawa z dnia 7 lipca 1994 r. Prawo budowlane (Dz. U. z 2019 r. poz. 1186, z późn. zm.)</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Mieszkaniowy zasób komunalny oraz pozostałe zadania związane z zapewnieniem lokali mieszkalnych - program 3</w:t>
            </w:r>
          </w:p>
        </w:tc>
        <w:tc>
          <w:tcPr>
            <w:tcW w:w="580"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1 929 820</w:t>
            </w:r>
          </w:p>
        </w:tc>
        <w:tc>
          <w:tcPr>
            <w:tcW w:w="719"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464 490,94</w:t>
            </w:r>
          </w:p>
        </w:tc>
        <w:tc>
          <w:tcPr>
            <w:tcW w:w="400" w:type="pct"/>
            <w:tcBorders>
              <w:top w:val="nil"/>
              <w:left w:val="nil"/>
              <w:bottom w:val="nil"/>
              <w:right w:val="nil"/>
            </w:tcBorders>
            <w:shd w:val="clear" w:color="000000" w:fill="CDDEE9"/>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24,1%</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Koszty eksploatacji mieszkaniowego zasobu komunalnego - zadanie 1</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936 920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352 866,63</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37,7%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utrzymanie budynków mieszkalnych łącznie z ich otoczeniem</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Łączna liczba mieszkań administrowanych przez dzielnicę:</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339</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liczba mieszkań w budynkach będących w 100% własnością m.st. Warszawy</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192</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liczba mieszkań, które nie mają uregulowanego statusu prawnego lub z innych przyczyn ich finansowanie odbywa się w ramach zadania</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113</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liczba mieszkań we wspólnotach mieszkaniowych </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34</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Łączna powierzchnia eksploatacyjna towarzysząca mieszkalnym budynkom komunalnym (podwórka, place zabaw) i powierzchnia zieleni (m²)</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41 267</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Dysponent 1 :</w:t>
            </w:r>
            <w:r w:rsidRPr="00EF026A">
              <w:rPr>
                <w:rFonts w:cs="Arial"/>
                <w:i/>
                <w:iCs/>
                <w:color w:val="000000"/>
                <w:sz w:val="12"/>
                <w:szCs w:val="12"/>
              </w:rPr>
              <w:t xml:space="preserve"> Wydział Zasobów Lokalowych</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70005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zakup usług pozostałych</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311 220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78 342,21</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25,2%</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xml:space="preserve"> - odprowadzanie ścieków</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230 000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77 805,93</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33,8%</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xml:space="preserve"> - sprzątanie strychów i piwnic, wymiana skrzynek pocztowych</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41 220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536,28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1,3%</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xml:space="preserve"> - dezynsekcja , deratyzacja</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40 000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opłaty za gospodarowanie odpadami</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205 000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89 539,55</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43,7%</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r w:rsidRPr="00EF026A">
              <w:rPr>
                <w:rFonts w:cs="Arial"/>
                <w:sz w:val="12"/>
                <w:szCs w:val="12"/>
              </w:rPr>
              <w:t>administrowanie zasobem komunalnym</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200 000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91 093,66</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45,5%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zakup energii</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180 000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91 306,78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50,7%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koszty postępowania sądowego</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15 000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1 478,28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9,9%</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r w:rsidRPr="00EF026A">
              <w:rPr>
                <w:rFonts w:cs="Arial"/>
                <w:sz w:val="12"/>
                <w:szCs w:val="12"/>
              </w:rPr>
              <w:t>podatek od towarów i usług (VAT)</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10 500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563,65</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5,4%</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r w:rsidRPr="00EF026A">
              <w:rPr>
                <w:rFonts w:cs="Arial"/>
                <w:sz w:val="12"/>
                <w:szCs w:val="12"/>
              </w:rPr>
              <w:t>wykonanie ekspertyz, analiz</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350,00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zakup materiałów</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123,50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xml:space="preserve"> - zakup środków do utrzymania czystości</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5 000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123,50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2,5%</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u w:val="single"/>
              </w:rPr>
            </w:pPr>
            <w:r w:rsidRPr="00EF026A">
              <w:rPr>
                <w:rFonts w:cs="Arial"/>
                <w:i/>
                <w:iCs/>
                <w:sz w:val="12"/>
                <w:szCs w:val="12"/>
                <w:u w:val="single"/>
              </w:rPr>
              <w:t>Dysponent 2:</w:t>
            </w:r>
            <w:r w:rsidRPr="00EF026A">
              <w:rPr>
                <w:rFonts w:cs="Arial"/>
                <w:i/>
                <w:iCs/>
                <w:sz w:val="12"/>
                <w:szCs w:val="12"/>
              </w:rPr>
              <w:t xml:space="preserve"> Wydział Gospodarki Gruntami i Działalności Gospodarczej</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u w:val="single"/>
              </w:rPr>
            </w:pPr>
            <w:r w:rsidRPr="00EF026A">
              <w:rPr>
                <w:rFonts w:cs="Arial"/>
                <w:i/>
                <w:iCs/>
                <w:sz w:val="12"/>
                <w:szCs w:val="12"/>
                <w:u w:val="single"/>
              </w:rPr>
              <w:t>Klasyfikacja:</w:t>
            </w:r>
            <w:r w:rsidRPr="00EF026A">
              <w:rPr>
                <w:rFonts w:cs="Arial"/>
                <w:i/>
                <w:iCs/>
                <w:sz w:val="12"/>
                <w:szCs w:val="12"/>
              </w:rPr>
              <w:t xml:space="preserve"> rozdział: 70005</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u w:val="single"/>
              </w:rPr>
            </w:pPr>
            <w:r w:rsidRPr="00EF026A">
              <w:rPr>
                <w:rFonts w:cs="Arial"/>
                <w:i/>
                <w:iCs/>
                <w:sz w:val="12"/>
                <w:szCs w:val="12"/>
                <w:u w:val="single"/>
              </w:rPr>
              <w:t>Kalkulacja:</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r w:rsidRPr="00EF026A">
              <w:rPr>
                <w:rFonts w:cs="Arial"/>
                <w:sz w:val="12"/>
                <w:szCs w:val="12"/>
              </w:rPr>
              <w:t>podatek od nieruchomości</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69,00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34,5%</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1. Ustawa z dnia 24 czerwca 1994 r. o własności lokali (Dz. U. z 2020 r. poz. 532,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2. Ustawa z dnia 21 czerwca 2001 r. o ochronie praw lokatorów, mieszkaniowym zasobie gminy i o zmianie Kodeksu cywilnego (Dz. U. z 2020 r. poz. 611)</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Remonty mieszkaniowego zasobu komunalnego - zadanie 2</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785 000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16 996,09</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2,2%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u w:val="single"/>
              </w:rPr>
            </w:pPr>
            <w:r w:rsidRPr="00EF026A">
              <w:rPr>
                <w:rFonts w:cs="Arial"/>
                <w:i/>
                <w:iCs/>
                <w:sz w:val="12"/>
                <w:szCs w:val="12"/>
                <w:u w:val="single"/>
              </w:rPr>
              <w:t>Cel:</w:t>
            </w:r>
            <w:r w:rsidRPr="00EF026A">
              <w:rPr>
                <w:rFonts w:cs="Arial"/>
                <w:sz w:val="12"/>
                <w:szCs w:val="12"/>
              </w:rPr>
              <w:t xml:space="preserve"> poprawa warunków życia lokatorom mieszkań komunalnych oraz zabezpieczenie budynków komunalnych przed dekapitalizacją</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Liczba remontowanych budynków komunalnych (szt.)</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w:t>
            </w: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Liczba remontowanych mieszkań komunalnych (szt.)</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8</w:t>
            </w: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Łączna powierzchnia remontowanych mieszkań (m²)</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310</w:t>
            </w: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Dysponent:</w:t>
            </w:r>
            <w:r w:rsidRPr="00EF026A">
              <w:rPr>
                <w:rFonts w:cs="Arial"/>
                <w:i/>
                <w:iCs/>
                <w:color w:val="000000"/>
                <w:sz w:val="12"/>
                <w:szCs w:val="12"/>
              </w:rPr>
              <w:t xml:space="preserve"> Wydział Zasobów Lokalowych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70005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remonty ogółem, z tego:</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587 668</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 wynikające z decyzji PINB</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512 668</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 remont pustostanów </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75 000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awarie</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115 000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14 536,09</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12,6%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dokumentacja techniczna</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82 332</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2 460,00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3,0%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bottom"/>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bottom"/>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bottom"/>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1. Ustawa z dnia 24 czerwca 1994 r. o własności lokali (Dz. U. z 2020 r. poz. 532,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2. Ustawa z dnia 21 czerwca 2001 r. o ochronie praw lokatorów, mieszkaniowym zasobie gminy i o zmianie Kodeksu cywilnego (Dz. U. z 2020 r. poz. 611)</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Rozliczenia ze wspólnotami mieszkaniowymi - zadanie 4</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192 000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93 584,22</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48,7%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zapewnienie rozliczeń ze wspólnotami mieszkaniowymi za lokale Miasta </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Liczba lokali Miasta we wspólnotach mieszkaniowych</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39</w:t>
            </w: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w tym liczba mieszkań</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34</w:t>
            </w: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Dysponent:</w:t>
            </w:r>
            <w:r w:rsidRPr="00EF026A">
              <w:rPr>
                <w:rFonts w:cs="Arial"/>
                <w:i/>
                <w:iCs/>
                <w:color w:val="000000"/>
                <w:sz w:val="12"/>
                <w:szCs w:val="12"/>
              </w:rPr>
              <w:t xml:space="preserve"> Wydział Zasobów Lokalowych</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192 000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93 584,22</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48,7%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70005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zaliczka remontowa </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58 800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29 313,01</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49,9%</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zaliczka eksploatacyjna </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52 200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25 994,29</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49,8%</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opłaty za media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46 000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23 095,82</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50,2%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opłaty za gospodarowanie odpadami</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24 000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10 383,68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43,3%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odprowadzanie ścieków</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4 797,42</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53,3%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koszty umów dla pełnomocników m.st. Warszawy za udział w zebraniach wspólnot mieszkaniowych</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1. Ustawa z dnia 24 czerwca 1994 r. o własności lokali (Dz. U. z 2020 r. poz. 532, z późn. zm.)</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2. Ustawa z dnia 21 czerwca 2001 r. o ochronie praw lokatorów, mieszkaniowym zasobie gminy i o zmianie Kodeksu cywilnego (Dz. U. z 2020 r. poz. 611)</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Rozliczenia za lokale z właścicielami innymi niż m.st. Warszawa - zadanie 6</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15 900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1 044,00</w:t>
            </w:r>
          </w:p>
        </w:tc>
        <w:tc>
          <w:tcPr>
            <w:tcW w:w="40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6,6%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zabezpieczenie lokali zastępczych i socjalnych spoza zasobu komunalnego, w tym dla najuboższych mieszkańców oraz rozliczenia z byłymi lokatorami zasobu komunalnego</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bottom"/>
            <w:hideMark/>
          </w:tcPr>
          <w:p w:rsidR="00EF026A" w:rsidRPr="00EF026A" w:rsidRDefault="00EF026A" w:rsidP="00EF026A">
            <w:pPr>
              <w:spacing w:line="240" w:lineRule="auto"/>
              <w:jc w:val="both"/>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Dysponent:</w:t>
            </w:r>
            <w:r w:rsidRPr="00EF026A">
              <w:rPr>
                <w:rFonts w:cs="Arial"/>
                <w:i/>
                <w:iCs/>
                <w:color w:val="000000"/>
                <w:sz w:val="12"/>
                <w:szCs w:val="12"/>
              </w:rPr>
              <w:t xml:space="preserve"> Wydział Zasobów Lokalowych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15 900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1 044,00</w:t>
            </w: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6,6%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70005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kary i odszkodowania za niedostarczenie lokalu socjalnego</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1 044,00</w:t>
            </w: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10,4%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 na rzecz osób prawnych</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1 044,00</w:t>
            </w: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10,4%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kaucje i wkłady mieszkaniowe</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5 900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Ustawa z dnia 21 czerwca 2001 r. o ochronie praw lokatorów, mieszkaniowym zasobie gminy i o zmianie Kodeksu cywilnego (Dz. U. z 2020 r. poz. 611)</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Zadania związane z nabywaniem i sprzedażą nieruchomości - program 4</w:t>
            </w:r>
          </w:p>
        </w:tc>
        <w:tc>
          <w:tcPr>
            <w:tcW w:w="580"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21 862</w:t>
            </w:r>
          </w:p>
        </w:tc>
        <w:tc>
          <w:tcPr>
            <w:tcW w:w="719" w:type="pct"/>
            <w:tcBorders>
              <w:top w:val="nil"/>
              <w:left w:val="nil"/>
              <w:bottom w:val="nil"/>
              <w:right w:val="nil"/>
            </w:tcBorders>
            <w:shd w:val="clear" w:color="000000" w:fill="CDDEE9"/>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1 857,12</w:t>
            </w:r>
          </w:p>
        </w:tc>
        <w:tc>
          <w:tcPr>
            <w:tcW w:w="400" w:type="pct"/>
            <w:tcBorders>
              <w:top w:val="nil"/>
              <w:left w:val="nil"/>
              <w:bottom w:val="nil"/>
              <w:right w:val="nil"/>
            </w:tcBorders>
            <w:shd w:val="clear" w:color="000000" w:fill="CDDEE9"/>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8,5%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Regulacja stanów prawnych nieruchomości, w tym odszkodowania - zadanie 2</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21 862</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1 857,12</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8,5%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przekształcanie prawa użytkowania wieczystego w prawo własności oraz wypłata odszkodowań osobom fizycznym i prawnym na podstawie obowiązujących przepisów </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Gospodarki Gruntami </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70005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bottom"/>
            <w:hideMark/>
          </w:tcPr>
          <w:p w:rsidR="00EF026A" w:rsidRPr="00EF026A" w:rsidRDefault="00EF026A" w:rsidP="00EF026A">
            <w:pPr>
              <w:spacing w:line="240" w:lineRule="auto"/>
              <w:jc w:val="both"/>
              <w:rPr>
                <w:rFonts w:cs="Arial"/>
                <w:sz w:val="12"/>
                <w:szCs w:val="12"/>
              </w:rPr>
            </w:pPr>
            <w:r w:rsidRPr="00EF026A">
              <w:rPr>
                <w:rFonts w:cs="Arial"/>
                <w:sz w:val="12"/>
                <w:szCs w:val="12"/>
              </w:rPr>
              <w:t>odpisy z ksiąg wieczystych</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11 362</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1 340,00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11,8%</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wycena gruntów niezbędna przy przekształceniu prawa użytkowania wieczystego w prawo własności</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8 000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koszty postępowań sądowych</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2 000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340,00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17,0%</w:t>
            </w:r>
          </w:p>
        </w:tc>
      </w:tr>
      <w:tr w:rsidR="00EF026A" w:rsidRPr="00EF026A" w:rsidTr="00EF026A">
        <w:trPr>
          <w:trHeight w:val="85"/>
        </w:trPr>
        <w:tc>
          <w:tcPr>
            <w:tcW w:w="2712" w:type="pct"/>
            <w:tcBorders>
              <w:top w:val="nil"/>
              <w:left w:val="nil"/>
              <w:bottom w:val="nil"/>
              <w:right w:val="nil"/>
            </w:tcBorders>
            <w:shd w:val="clear" w:color="auto" w:fill="auto"/>
            <w:vAlign w:val="bottom"/>
            <w:hideMark/>
          </w:tcPr>
          <w:p w:rsidR="00EF026A" w:rsidRPr="00EF026A" w:rsidRDefault="00EF026A" w:rsidP="00EF026A">
            <w:pPr>
              <w:spacing w:line="240" w:lineRule="auto"/>
              <w:jc w:val="both"/>
              <w:rPr>
                <w:rFonts w:cs="Arial"/>
                <w:sz w:val="12"/>
                <w:szCs w:val="12"/>
              </w:rPr>
            </w:pPr>
            <w:r w:rsidRPr="00EF026A">
              <w:rPr>
                <w:rFonts w:cs="Arial"/>
                <w:sz w:val="12"/>
                <w:szCs w:val="12"/>
              </w:rPr>
              <w:t>opłaty notarialne</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177,12</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35,4%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1. Ustawa z dnia 21 czerwca 2001 r. o ochronie praw lokatorów, mieszkaniowym zasobie gminy i o zmianie Kodeksu cywilnego (Dz. U. z 2020 r. poz. 611)</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bottom"/>
            <w:hideMark/>
          </w:tcPr>
          <w:p w:rsidR="00EF026A" w:rsidRPr="00EF026A" w:rsidRDefault="00EF026A" w:rsidP="00EF026A">
            <w:pPr>
              <w:spacing w:line="240" w:lineRule="auto"/>
              <w:jc w:val="both"/>
              <w:rPr>
                <w:rFonts w:cs="Arial"/>
                <w:i/>
                <w:iCs/>
                <w:sz w:val="12"/>
                <w:szCs w:val="12"/>
              </w:rPr>
            </w:pPr>
            <w:r w:rsidRPr="00EF026A">
              <w:rPr>
                <w:rFonts w:cs="Arial"/>
                <w:i/>
                <w:iCs/>
                <w:sz w:val="12"/>
                <w:szCs w:val="12"/>
              </w:rPr>
              <w:t>2. Ustawa z dnia 21 sierpnia 1997 r. o gospodarce nieruchomościami (Dz. U. z 2020 r. poz. 65,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3. Ustawa z dnia 24 czerwca 1994 r. o własności lokali (Dz. U. z 2020 r. poz. 532,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Pozostały zasób komunalny - program 5</w:t>
            </w:r>
          </w:p>
        </w:tc>
        <w:tc>
          <w:tcPr>
            <w:tcW w:w="580"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27 000</w:t>
            </w:r>
          </w:p>
        </w:tc>
        <w:tc>
          <w:tcPr>
            <w:tcW w:w="719"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4 338,79</w:t>
            </w:r>
          </w:p>
        </w:tc>
        <w:tc>
          <w:tcPr>
            <w:tcW w:w="400" w:type="pct"/>
            <w:tcBorders>
              <w:top w:val="nil"/>
              <w:left w:val="nil"/>
              <w:bottom w:val="nil"/>
              <w:right w:val="nil"/>
            </w:tcBorders>
            <w:shd w:val="clear" w:color="000000" w:fill="CDDEE9"/>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16,1%</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Zarządzanie lokalami użytkowymi i ich eksploatacja - zadanie 1</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27 000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4 338,79</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16,1%</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utrzymanie lokali użytkowych</w:t>
            </w:r>
            <w:r w:rsidRPr="00EF026A">
              <w:rPr>
                <w:rFonts w:cs="Arial"/>
                <w:strike/>
                <w:color w:val="000000"/>
                <w:sz w:val="12"/>
                <w:szCs w:val="12"/>
              </w:rPr>
              <w:t xml:space="preserve"> </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Liczba lokali użytkowych razem:</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34</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z tego garaże</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24</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Rodzaj lokali użytkowych: handlowe, użyteczności publicznej, garaże</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Dysponent:</w:t>
            </w:r>
            <w:r w:rsidRPr="00EF026A">
              <w:rPr>
                <w:rFonts w:cs="Arial"/>
                <w:i/>
                <w:iCs/>
                <w:color w:val="000000"/>
                <w:sz w:val="12"/>
                <w:szCs w:val="12"/>
              </w:rPr>
              <w:t xml:space="preserve"> Wydział Zasobów Lokalowych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70005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Kalkulacja:</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zakup usług</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9 650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2 066,40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21,4%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xml:space="preserve"> - utrzymania zieleni</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8 150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2 066,40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25,4%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xml:space="preserve"> - odprowadzanie ścieków</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1 500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opłaty za zmniejszenie retencji wodnej</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6 300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728,10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11,6%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koszty postępowań sądowych</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6 000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360,00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6,0%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opłaty za gospodarowanie odpadami</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3 200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730,42</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22,8%</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r w:rsidRPr="00EF026A">
              <w:rPr>
                <w:rFonts w:cs="Arial"/>
                <w:sz w:val="12"/>
                <w:szCs w:val="12"/>
              </w:rPr>
              <w:t>różne opłaty i składki</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453,87</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45,4%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zakup energii elektrycznej, cieplnej i wody</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600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r w:rsidRPr="00EF026A">
              <w:rPr>
                <w:rFonts w:cs="Arial"/>
                <w:sz w:val="12"/>
                <w:szCs w:val="12"/>
              </w:rPr>
              <w:t>podatek od towarów i usług (VAT)</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250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i/>
                <w:iCs/>
                <w:sz w:val="12"/>
                <w:szCs w:val="12"/>
              </w:rPr>
            </w:pPr>
            <w:r w:rsidRPr="00EF026A">
              <w:rPr>
                <w:rFonts w:cs="Arial"/>
                <w:i/>
                <w:iCs/>
                <w:sz w:val="12"/>
                <w:szCs w:val="12"/>
              </w:rPr>
              <w:t>1. Ustawa z dnia 21 sierpnia 1997 r. o gospodarce nieruchomościami (Dz. U. z 2020 r. poz. 65,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2. Ustawa z dnia 24 czerwca 1994 r. o własności lokali (Dz. U. z 2020 r. poz. 532, z późn. zm.)</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bl>
    <w:p w:rsidR="00EE26D1" w:rsidRDefault="00EE26D1" w:rsidP="00466076">
      <w:pPr>
        <w:pStyle w:val="Nagwek3"/>
      </w:pPr>
      <w:r>
        <w:br w:type="page"/>
      </w:r>
      <w:bookmarkStart w:id="44" w:name="_Toc50132280"/>
      <w:r w:rsidR="00466076">
        <w:lastRenderedPageBreak/>
        <w:t>4.2.3.</w:t>
      </w:r>
      <w:r w:rsidR="00466076">
        <w:tab/>
      </w:r>
      <w:r>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4987"/>
        <w:gridCol w:w="1059"/>
        <w:gridCol w:w="1073"/>
        <w:gridCol w:w="1315"/>
        <w:gridCol w:w="778"/>
      </w:tblGrid>
      <w:tr w:rsidR="00EF026A" w:rsidRPr="00EF026A" w:rsidTr="00EF026A">
        <w:trPr>
          <w:trHeight w:val="85"/>
          <w:tblHeader/>
        </w:trPr>
        <w:tc>
          <w:tcPr>
            <w:tcW w:w="2712" w:type="pct"/>
            <w:tcBorders>
              <w:top w:val="nil"/>
              <w:left w:val="nil"/>
              <w:bottom w:val="nil"/>
              <w:right w:val="nil"/>
            </w:tcBorders>
            <w:shd w:val="clear" w:color="000000" w:fill="8DB0DB"/>
            <w:vAlign w:val="center"/>
            <w:hideMark/>
          </w:tcPr>
          <w:p w:rsidR="00EF026A" w:rsidRPr="00EF026A" w:rsidRDefault="00EF026A" w:rsidP="00EF026A">
            <w:pPr>
              <w:spacing w:line="240" w:lineRule="auto"/>
              <w:jc w:val="center"/>
              <w:rPr>
                <w:rFonts w:cs="Arial"/>
                <w:b/>
                <w:bCs/>
                <w:color w:val="000000"/>
                <w:sz w:val="14"/>
                <w:szCs w:val="14"/>
              </w:rPr>
            </w:pPr>
            <w:r w:rsidRPr="00EF026A">
              <w:rPr>
                <w:rFonts w:cs="Arial"/>
                <w:b/>
                <w:bCs/>
                <w:color w:val="000000"/>
                <w:sz w:val="14"/>
                <w:szCs w:val="14"/>
              </w:rPr>
              <w:t>Wyszczególnienie</w:t>
            </w:r>
          </w:p>
        </w:tc>
        <w:tc>
          <w:tcPr>
            <w:tcW w:w="580" w:type="pct"/>
            <w:tcBorders>
              <w:top w:val="nil"/>
              <w:left w:val="nil"/>
              <w:bottom w:val="nil"/>
              <w:right w:val="nil"/>
            </w:tcBorders>
            <w:shd w:val="clear" w:color="000000" w:fill="8DB0DB"/>
            <w:vAlign w:val="center"/>
            <w:hideMark/>
          </w:tcPr>
          <w:p w:rsidR="00EF026A" w:rsidRPr="00EF026A" w:rsidRDefault="00EF026A" w:rsidP="00EF026A">
            <w:pPr>
              <w:spacing w:line="240" w:lineRule="auto"/>
              <w:jc w:val="center"/>
              <w:rPr>
                <w:rFonts w:cs="Arial"/>
                <w:b/>
                <w:bCs/>
                <w:color w:val="000000"/>
                <w:sz w:val="14"/>
                <w:szCs w:val="14"/>
              </w:rPr>
            </w:pPr>
            <w:r w:rsidRPr="00EF026A">
              <w:rPr>
                <w:rFonts w:cs="Arial"/>
                <w:b/>
                <w:bCs/>
                <w:color w:val="000000"/>
                <w:sz w:val="14"/>
                <w:szCs w:val="14"/>
              </w:rPr>
              <w:t> </w:t>
            </w:r>
          </w:p>
        </w:tc>
        <w:tc>
          <w:tcPr>
            <w:tcW w:w="588" w:type="pct"/>
            <w:tcBorders>
              <w:top w:val="nil"/>
              <w:left w:val="nil"/>
              <w:bottom w:val="nil"/>
              <w:right w:val="nil"/>
            </w:tcBorders>
            <w:shd w:val="clear" w:color="000000" w:fill="8DB0DB"/>
            <w:vAlign w:val="center"/>
            <w:hideMark/>
          </w:tcPr>
          <w:p w:rsidR="00EF026A" w:rsidRPr="00EF026A" w:rsidRDefault="00EF026A" w:rsidP="00EF026A">
            <w:pPr>
              <w:spacing w:line="240" w:lineRule="auto"/>
              <w:jc w:val="center"/>
              <w:rPr>
                <w:rFonts w:cs="Arial"/>
                <w:b/>
                <w:bCs/>
                <w:sz w:val="14"/>
                <w:szCs w:val="14"/>
              </w:rPr>
            </w:pPr>
            <w:r w:rsidRPr="00EF026A">
              <w:rPr>
                <w:rFonts w:cs="Arial"/>
                <w:b/>
                <w:bCs/>
                <w:sz w:val="14"/>
                <w:szCs w:val="14"/>
              </w:rPr>
              <w:t>Plan</w:t>
            </w:r>
          </w:p>
        </w:tc>
        <w:tc>
          <w:tcPr>
            <w:tcW w:w="719" w:type="pct"/>
            <w:tcBorders>
              <w:top w:val="nil"/>
              <w:left w:val="nil"/>
              <w:bottom w:val="nil"/>
              <w:right w:val="nil"/>
            </w:tcBorders>
            <w:shd w:val="clear" w:color="000000" w:fill="8DB0DB"/>
            <w:noWrap/>
            <w:vAlign w:val="center"/>
            <w:hideMark/>
          </w:tcPr>
          <w:p w:rsidR="00EF026A" w:rsidRPr="00EF026A" w:rsidRDefault="00EF026A" w:rsidP="00EF026A">
            <w:pPr>
              <w:spacing w:line="240" w:lineRule="auto"/>
              <w:jc w:val="center"/>
              <w:rPr>
                <w:rFonts w:cs="Arial"/>
                <w:b/>
                <w:bCs/>
                <w:sz w:val="14"/>
                <w:szCs w:val="14"/>
              </w:rPr>
            </w:pPr>
            <w:r w:rsidRPr="00EF026A">
              <w:rPr>
                <w:rFonts w:cs="Arial"/>
                <w:b/>
                <w:bCs/>
                <w:sz w:val="14"/>
                <w:szCs w:val="14"/>
              </w:rPr>
              <w:t>Wykonanie</w:t>
            </w:r>
          </w:p>
        </w:tc>
        <w:tc>
          <w:tcPr>
            <w:tcW w:w="400" w:type="pct"/>
            <w:tcBorders>
              <w:top w:val="nil"/>
              <w:left w:val="nil"/>
              <w:bottom w:val="nil"/>
              <w:right w:val="nil"/>
            </w:tcBorders>
            <w:shd w:val="clear" w:color="000000" w:fill="8DB0DB"/>
            <w:vAlign w:val="center"/>
            <w:hideMark/>
          </w:tcPr>
          <w:p w:rsidR="00EF026A" w:rsidRPr="00EF026A" w:rsidRDefault="00EF026A" w:rsidP="00EF026A">
            <w:pPr>
              <w:spacing w:line="240" w:lineRule="auto"/>
              <w:jc w:val="center"/>
              <w:rPr>
                <w:rFonts w:cs="Arial"/>
                <w:b/>
                <w:bCs/>
                <w:color w:val="000000"/>
                <w:sz w:val="14"/>
                <w:szCs w:val="14"/>
              </w:rPr>
            </w:pPr>
            <w:r w:rsidRPr="00EF026A">
              <w:rPr>
                <w:rFonts w:cs="Arial"/>
                <w:b/>
                <w:bCs/>
                <w:color w:val="000000"/>
                <w:sz w:val="14"/>
                <w:szCs w:val="14"/>
              </w:rPr>
              <w:t>Wskaźnik</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center"/>
              <w:rPr>
                <w:rFonts w:cs="Arial"/>
                <w:b/>
                <w:bCs/>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B6D9E6"/>
            <w:vAlign w:val="center"/>
            <w:hideMark/>
          </w:tcPr>
          <w:p w:rsidR="00EF026A" w:rsidRPr="00EF026A" w:rsidRDefault="00EF026A" w:rsidP="00EF026A">
            <w:pPr>
              <w:spacing w:line="240" w:lineRule="auto"/>
              <w:rPr>
                <w:rFonts w:cs="Arial"/>
                <w:b/>
                <w:bCs/>
                <w:color w:val="000000"/>
                <w:sz w:val="12"/>
                <w:szCs w:val="12"/>
              </w:rPr>
            </w:pPr>
            <w:r>
              <w:rPr>
                <w:rFonts w:cs="Arial"/>
                <w:b/>
                <w:bCs/>
                <w:color w:val="000000"/>
                <w:sz w:val="12"/>
                <w:szCs w:val="12"/>
              </w:rPr>
              <w:t>RAZEM</w:t>
            </w:r>
          </w:p>
        </w:tc>
        <w:tc>
          <w:tcPr>
            <w:tcW w:w="580" w:type="pct"/>
            <w:tcBorders>
              <w:top w:val="nil"/>
              <w:left w:val="nil"/>
              <w:bottom w:val="nil"/>
              <w:right w:val="nil"/>
            </w:tcBorders>
            <w:shd w:val="clear" w:color="000000" w:fill="B6D9E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B6D9E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2 530 700</w:t>
            </w:r>
          </w:p>
        </w:tc>
        <w:tc>
          <w:tcPr>
            <w:tcW w:w="719" w:type="pct"/>
            <w:tcBorders>
              <w:top w:val="nil"/>
              <w:left w:val="nil"/>
              <w:bottom w:val="nil"/>
              <w:right w:val="nil"/>
            </w:tcBorders>
            <w:shd w:val="clear" w:color="000000" w:fill="B6D9E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398 580,69</w:t>
            </w:r>
          </w:p>
        </w:tc>
        <w:tc>
          <w:tcPr>
            <w:tcW w:w="400" w:type="pct"/>
            <w:tcBorders>
              <w:top w:val="nil"/>
              <w:left w:val="nil"/>
              <w:bottom w:val="nil"/>
              <w:right w:val="nil"/>
            </w:tcBorders>
            <w:shd w:val="clear" w:color="000000" w:fill="B6D9E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15,7%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Utrzymanie porządku i czystości - program 1</w:t>
            </w:r>
          </w:p>
        </w:tc>
        <w:tc>
          <w:tcPr>
            <w:tcW w:w="580"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1 572 500</w:t>
            </w:r>
          </w:p>
        </w:tc>
        <w:tc>
          <w:tcPr>
            <w:tcW w:w="719"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272 680,96</w:t>
            </w:r>
          </w:p>
        </w:tc>
        <w:tc>
          <w:tcPr>
            <w:tcW w:w="400" w:type="pct"/>
            <w:tcBorders>
              <w:top w:val="nil"/>
              <w:left w:val="nil"/>
              <w:bottom w:val="nil"/>
              <w:right w:val="nil"/>
            </w:tcBorders>
            <w:shd w:val="clear" w:color="000000" w:fill="CDDEE9"/>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17,3%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Oczyszczanie miasta - zadanie 1</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1 340 000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240 232,51</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17,9%</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Zimowe oczyszczanie ulic</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1 080 000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233 874,05</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21,7%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u w:val="single"/>
              </w:rPr>
            </w:pPr>
            <w:r w:rsidRPr="00EF026A">
              <w:rPr>
                <w:rFonts w:cs="Arial"/>
                <w:i/>
                <w:iCs/>
                <w:sz w:val="12"/>
                <w:szCs w:val="12"/>
                <w:u w:val="single"/>
              </w:rPr>
              <w:t>Cel:</w:t>
            </w:r>
            <w:r w:rsidRPr="00EF026A">
              <w:rPr>
                <w:rFonts w:cs="Arial"/>
                <w:sz w:val="12"/>
                <w:szCs w:val="12"/>
              </w:rPr>
              <w:t xml:space="preserve"> zapobieganie i likwidacja śliskości na drogach, terenach przyulicznych w tym parkingach</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powierzchnia oczyszczanych ulic (tys. m²)</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312</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Infrastruktury</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60016</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 xml:space="preserve">Kalkulacja: </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r w:rsidRPr="00EF026A">
              <w:rPr>
                <w:rFonts w:cs="Arial"/>
                <w:sz w:val="12"/>
                <w:szCs w:val="12"/>
              </w:rPr>
              <w:t>płużenie z posypywaniem mieszankami</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300 000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 xml:space="preserve">odśnieżanie chodników </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262 200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81 196,70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31,0%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mechaniczne posypywanie mieszankami</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250 000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74 886,00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płużenie</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180 000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r w:rsidRPr="00EF026A">
              <w:rPr>
                <w:rFonts w:cs="Arial"/>
                <w:sz w:val="12"/>
                <w:szCs w:val="12"/>
              </w:rPr>
              <w:t>oczyszczanie pozimowe</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77 800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77 791,35</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100,0%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wypompowanie wody z zastoisk</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Letnie oczyszczanie ulic</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200 000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Cel:</w:t>
            </w:r>
            <w:r w:rsidRPr="00EF026A">
              <w:rPr>
                <w:rFonts w:cs="Arial"/>
                <w:sz w:val="12"/>
                <w:szCs w:val="12"/>
              </w:rPr>
              <w:t xml:space="preserve"> zapewnienie czystości na drogach, w tym na terenach przyulicznych</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powierzchnia oczyszczanych ulic (tys. m²)</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286</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Infrastruktury</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60016</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 xml:space="preserve">mechaniczne oczyszczanie z piasku i innych zanieczyszczeń (zamiatanie) jezdni, chodników, zatok parkingowych </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 xml:space="preserve">ręczne oczyszczanie z piasku i innych zanieczyszczeń (zamiatanie) jezdni, chodników, zatok parkingowych </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80 000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wypompowanie wody z zastoisk</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Oczyszczanie pozostałych terenów</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60 000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6 358,46</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10,6%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zapewnienie czystości i porządku na terenie Miasta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obszar objęty oczyszczaniem (ha)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24</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Ochrony Środowiska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90003</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bottom"/>
            <w:hideMark/>
          </w:tcPr>
          <w:p w:rsidR="00EF026A" w:rsidRPr="00EF026A" w:rsidRDefault="00EF026A" w:rsidP="00EF026A">
            <w:pPr>
              <w:spacing w:line="240" w:lineRule="auto"/>
              <w:jc w:val="both"/>
              <w:rPr>
                <w:rFonts w:cs="Arial"/>
                <w:sz w:val="12"/>
                <w:szCs w:val="12"/>
              </w:rPr>
            </w:pPr>
            <w:r w:rsidRPr="00EF026A">
              <w:rPr>
                <w:rFonts w:cs="Arial"/>
                <w:sz w:val="12"/>
                <w:szCs w:val="12"/>
              </w:rPr>
              <w:t>zakup materiałów (rękawic, worków na śmieci, paliwa do kosiarki, narzędzi)</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35 000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2 502,86</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7,2%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ustawianie i wywóz kontenerów na śmieci </w:t>
            </w:r>
            <w:r w:rsidRPr="00EF026A">
              <w:rPr>
                <w:rFonts w:cs="Arial"/>
                <w:i/>
                <w:iCs/>
                <w:color w:val="000000"/>
                <w:sz w:val="12"/>
                <w:szCs w:val="12"/>
              </w:rPr>
              <w:t>(74 szt.)</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25 000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3 855,60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15,4%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1. Ustawa z dnia 16 kwietnia 2004 r. o ochronie przyrody (Dz. U. z 2020 r. poz. 55)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2.Ustawa z dnia 27 kwietnia 2001 r. Prawo ochrony środowiska (Dz. U. z 2019 r. poz. 1396,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3.Ustawa z dnia 13 września 1996 r. o utrzymaniu czystości i porządku w gminach (Dz. U. z 2019 r. poz. 2010,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4.Ustawa z dnia 14 grudnia 2012 r. o odpadach (Dz. U. z 2020 r. poz. 797,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Interwencyjne pogotowie oczyszczania - zadanie 2</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1 500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151,20</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10,1%</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usuwanie zagrożeń bezpieczeństwa ruchu drogowego i zagrożeń sanitarnych</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Ochrony Środowiska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90003</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usuwanie i utylizacja padłych zwierząt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1 500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151,20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10,1%</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r w:rsidRPr="00EF026A">
              <w:rPr>
                <w:rFonts w:cs="Arial"/>
                <w:i/>
                <w:iCs/>
                <w:sz w:val="12"/>
                <w:szCs w:val="12"/>
              </w:rPr>
              <w:t>1. Ustawa z dnia 16 kwietnia 2004 r. o ochronie przyrody (Dz. U. z 2020 r. poz. 55)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2.Ustawa z dnia 27 kwietnia 2001 r. Prawo ochrony środowiska (Dz. U. z 2019 r. poz. 1396,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3.Ustawa z dnia 13 września 1996 r. o utrzymaniu czystości i porządku w gminach (Dz. U. z 2019 r. poz. 2010,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4.Ustawa z dnia 14 grudnia 2012 r. o odpadach (Dz. U. z 2020 r. poz. 797,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Opróżnianie i zakup koszy ulicznych - zadanie 3</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155 000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20 563,20</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13,3%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zapewnienie cyklicznego opróżniania koszy</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Ochrony Środowiska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90003</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opróżnianie koszy ulicznych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20 563,20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29,4%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 xml:space="preserve">remont koszy na śmieci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projekty budżetu obywatelskiego</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82 000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1. Ustawa z dnia 16 kwietnia 2004 r. o ochronie przyrody (Dz. U. z 2020 r. poz. 55)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2. Ustawa z dnia 27 kwietnia 2001 r. Prawo ochrony środowiska (Dz. U. z 2019 r. poz. 1396,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3. Ustawa z dnia 13 września 1996 r. o utrzymaniu czystości i porządku w gminach (Dz. U. z 2019 r. poz. 2010,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4. Uchwała Nr XI/218/2019 Rady m.st. Warszawy z dnia 11 kwietnia 2019 roku w sprawie konsultacji społecznych z mieszkańcami m.st. Warszawy w formie budżetu obywatelskiego</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Szalety miejskie i kabiny sanitarne - zadanie 4</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4 000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86,40</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2,2%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lastRenderedPageBreak/>
              <w:t>Cel:</w:t>
            </w:r>
            <w:r w:rsidRPr="00EF026A">
              <w:rPr>
                <w:rFonts w:cs="Arial"/>
                <w:color w:val="000000"/>
                <w:sz w:val="12"/>
                <w:szCs w:val="12"/>
              </w:rPr>
              <w:t xml:space="preserve"> zapewnienie serwisu szaletów miejskich i kabin sanitarnych</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liczba toalet serwisowanych doraźnie (szt.)</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40</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Ochrony Środowiska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90003</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ustawianie i serwis kabin sanitarnych typu TOI-TOI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86,40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2,2%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1. Ustawa z dnia 16 kwietnia 2004 r. o ochronie przyrody (Dz. U. z 2020 r. poz. 55)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2.Ustawa z dnia 27 kwietnia 2001 r. Prawo ochrony środowiska (Dz. U. z 2019 r. poz. 1396,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3.Ustawa z dnia 13 września 1996 r. o utrzymaniu czystości i porządku w gminach (Dz. U. z 2019 r. poz. 2010,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Likwidacja dzikich wysypisk - zadanie 5</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1 000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0,00</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usuwanie nielegalnych zwałek śmieci </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Ochrony Środowiska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Klasyfikacja:</w:t>
            </w:r>
            <w:r w:rsidRPr="00EF026A">
              <w:rPr>
                <w:rFonts w:cs="Arial"/>
                <w:i/>
                <w:iCs/>
                <w:sz w:val="12"/>
                <w:szCs w:val="12"/>
              </w:rPr>
              <w:t xml:space="preserve"> rozdział: 90026</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usuwanie nielegalnych zwałek śmieci</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1. Ustawa z dnia 16 kwietnia 2004 r. o ochronie przyrody (Dz. U. z 2020 r. poz. 55)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2.Ustawa z dnia 27 kwietnia 2001 r. Prawo ochrony środowiska (Dz. U. z 2019 r. poz. 1396,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3.Ustawa z dnia 13 września 1996 r. o utrzymaniu czystości i porządku w gminach (Dz. U. z 2019 r. poz. 2010,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4.Ustawa z dnia 14 grudnia 2012 r. o odpadach (Dz. U. z 2020 r. poz. 797,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Gospodarka odpadami - zadanie 8</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30 000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0,00</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prowadzenie gospodarki odpadami oraz ich unieszkodliwianie </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Ochrony Środowiska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90026</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r w:rsidRPr="00EF026A">
              <w:rPr>
                <w:rFonts w:cs="Arial"/>
                <w:sz w:val="12"/>
                <w:szCs w:val="12"/>
              </w:rPr>
              <w:t>zbiórka i wywóz liści</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1. Ustawa z dnia 16 kwietnia 2004 r. o ochronie przyrody (Dz. U. z 2020 r. poz. 55)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2.Ustawa z dnia 27 kwietnia 2001 r. Prawo ochrony środowiska (Dz. U. z 2019 r. poz. 1396,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3.Ustawa z dnia 13 września 1996 r. o utrzymaniu czystości i porządku w gminach (Dz. U. z 2019 r. poz. 2010,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4.Ustawa z dnia 14 grudnia 2012 r. o odpadach (Dz. U. z 2020 r. poz. 797,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Opracowania i analizy związane z ochroną środowiska i monitorowanie środowiska - zadanie 10</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2 000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190,65</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9,5%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monitorowanie danych dotyczących ochrony środowiska </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Ochrony Środowiska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Klasyfikacja:</w:t>
            </w:r>
            <w:r w:rsidRPr="00EF026A">
              <w:rPr>
                <w:rFonts w:cs="Arial"/>
                <w:i/>
                <w:iCs/>
                <w:sz w:val="12"/>
                <w:szCs w:val="12"/>
              </w:rPr>
              <w:t xml:space="preserve"> rozdział: 90095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wykonane opracowania dotyczącego składu porzuconych odpadów</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190,65</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9,5%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r w:rsidRPr="00EF026A">
              <w:rPr>
                <w:rFonts w:cs="Arial"/>
                <w:i/>
                <w:iCs/>
                <w:sz w:val="12"/>
                <w:szCs w:val="12"/>
              </w:rPr>
              <w:t>1. Ustawa z dnia 16 kwietnia 2004 r. o ochronie przyrody (Dz. U. z 2020 r. poz. 55)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2.Ustawa z dnia 27 kwietnia 2001 r. Prawo ochrony środowiska (Dz. U. z 2019 r. poz. 1396,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Zadania z zakresu bezdomności zwierząt w mieście - zadanie 12</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39 000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11 457,00</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29,4%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zapewnienie opieki zwierzętom bezdomnym i wolno żyjącym </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liczba zwierząt objętych opieką weterynaryjną (szt.)</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30</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Ochrony Środowiska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90095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karma dla wolno żyjących zwierząt</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19 000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usługi weterynaryjne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11 457,00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57,3%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 liczba wykonanych zabiegów (szt.)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182</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średnie koszty zabiegów danego rodzaju w zł:</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sterylizacja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110</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kastracja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60</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odrobaczenie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15</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odpchlenie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15</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znakowanie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5</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szczepienia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40</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badanie ogólne stanu zdrowia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25</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1.Ustawa z dnia 21 sierpnia 1997 r. o ochronie zwierząt (Dz. U. z 2020 r. poz. 638)</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2.Ustawa z dnia 13 września 1996 r. o utrzymaniu czystości i porządku w gminach (Dz. U. z 2019 r. poz. 2010,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Gospodarka ściekowa i ochrona wód - program 2</w:t>
            </w:r>
          </w:p>
        </w:tc>
        <w:tc>
          <w:tcPr>
            <w:tcW w:w="580"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188 600</w:t>
            </w:r>
          </w:p>
        </w:tc>
        <w:tc>
          <w:tcPr>
            <w:tcW w:w="719"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52 146,62</w:t>
            </w:r>
          </w:p>
        </w:tc>
        <w:tc>
          <w:tcPr>
            <w:tcW w:w="400" w:type="pct"/>
            <w:tcBorders>
              <w:top w:val="nil"/>
              <w:left w:val="nil"/>
              <w:bottom w:val="nil"/>
              <w:right w:val="nil"/>
            </w:tcBorders>
            <w:shd w:val="clear" w:color="000000" w:fill="CDDEE9"/>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27,6%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Utrzymanie i remonty sieci wodno-kanalizacyjnej - zadanie 1</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53 600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52 146,62</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97,3%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zapewnienie mieszkańcom Miasta zaopatrzenia w wodę na cele bytowo-socjalne oraz zapewnienie dostępu do wody dla służb ratowniczych </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Klasyfikacja:</w:t>
            </w:r>
            <w:r w:rsidRPr="00EF026A">
              <w:rPr>
                <w:rFonts w:cs="Arial"/>
                <w:i/>
                <w:iCs/>
                <w:sz w:val="12"/>
                <w:szCs w:val="12"/>
              </w:rPr>
              <w:t xml:space="preserve"> rozdział: 90001</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53 600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52 146,62</w:t>
            </w: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97,3%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 xml:space="preserve">Dysponent: </w:t>
            </w:r>
            <w:r w:rsidRPr="00EF026A">
              <w:rPr>
                <w:rFonts w:cs="Arial"/>
                <w:i/>
                <w:iCs/>
                <w:sz w:val="12"/>
                <w:szCs w:val="12"/>
              </w:rPr>
              <w:t>Wydział Infrastruktury</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53 600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52 146,62</w:t>
            </w: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97,3%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 xml:space="preserve">roczna opłata za wyłączenie gruntów z produkcji leśnej (teren na którym przebiegają </w:t>
            </w:r>
            <w:r w:rsidRPr="00EF026A">
              <w:rPr>
                <w:rFonts w:cs="Arial"/>
                <w:sz w:val="12"/>
                <w:szCs w:val="12"/>
              </w:rPr>
              <w:lastRenderedPageBreak/>
              <w:t>kolektory tłoczne kanalizacji sanitarnej odprowadzającej ścieki tranzytem przez miasto Ząbki do oczyszczalni "Czajka").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43 700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42 609,40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97,5%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opłata roczna za dzierżawę gruntu pod kolektor deszczowy w ul. Strażackiej</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9 900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9 537,22</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96,3%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1.Ustawa z dnia 7 czerwca 2001 r. o zbiorowym zaopatrzeniu w wodę i zbiorowym odprowadzaniu ścieków (Dz. U. z 2019 r. poz. 1437,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2.Ustawa z dnia 20 grudnia 1996 r. o gospodarce komunalnej (Dz. U. z 2019 r. poz. 712,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Utrzymanie i konserwacja urządzeń wodnych i innych zbiorników wodnych - zadanie 3</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135 000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0,00</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zapewnienie funkcjonowania urządzeń i zbiorników wodnych</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długość sieci rowów melioracyjnych (km)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1,36</w:t>
            </w: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 xml:space="preserve">Dysponent: </w:t>
            </w:r>
            <w:r w:rsidRPr="00EF026A">
              <w:rPr>
                <w:rFonts w:cs="Arial"/>
                <w:i/>
                <w:iCs/>
                <w:color w:val="000000"/>
                <w:sz w:val="12"/>
                <w:szCs w:val="12"/>
              </w:rPr>
              <w:t>Wydział Infrastruktury</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90001</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utrzymanie urządzeń melioracyjnych</w:t>
            </w:r>
            <w:r w:rsidRPr="00EF026A">
              <w:rPr>
                <w:rFonts w:cs="Arial"/>
                <w:i/>
                <w:iCs/>
                <w:sz w:val="12"/>
                <w:szCs w:val="12"/>
              </w:rPr>
              <w:t xml:space="preserve">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130 000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konserwacja i utrzymanie zbiorników i cieków wodnych</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Ustawa z dnia 20 lipca 2017 r. Prawo wodne (Dz. U. z 2020 r. poz. 310,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Tereny zielone - program 3</w:t>
            </w:r>
          </w:p>
        </w:tc>
        <w:tc>
          <w:tcPr>
            <w:tcW w:w="580"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368 600</w:t>
            </w:r>
          </w:p>
        </w:tc>
        <w:tc>
          <w:tcPr>
            <w:tcW w:w="719"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9 786,76</w:t>
            </w:r>
          </w:p>
        </w:tc>
        <w:tc>
          <w:tcPr>
            <w:tcW w:w="400" w:type="pct"/>
            <w:tcBorders>
              <w:top w:val="nil"/>
              <w:left w:val="nil"/>
              <w:bottom w:val="nil"/>
              <w:right w:val="nil"/>
            </w:tcBorders>
            <w:shd w:val="clear" w:color="000000" w:fill="CDDEE9"/>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2,7%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Utrzymanie i konserwacja zieleni - zadanie 1</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78 800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9 786,76</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12,4%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pielęgnacja i poprawa estetyki terenów zieleni</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powierzchnia terenów objętych utrzymaniem (ha)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9,52</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Ochrony Środowiska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90004</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 xml:space="preserve">Kalkulacja: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pielęgnacja terenów zieleni</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43 200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zakup sadzonek drzew, krzewów</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25 000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9 738,74</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39,0%</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r w:rsidRPr="00EF026A">
              <w:rPr>
                <w:rFonts w:cs="Arial"/>
                <w:sz w:val="12"/>
                <w:szCs w:val="12"/>
              </w:rPr>
              <w:t>remont obiektów małej architektury</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48,02</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koszty postępowania sądowego</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projekty budżetu obywatelskiego</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5 300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1. Ustawa z dnia 16 kwietnia 2004 r. o ochronie przyrody (Dz. U. z 2020 r. poz. 55)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r w:rsidRPr="00EF026A">
              <w:rPr>
                <w:rFonts w:cs="Arial"/>
                <w:i/>
                <w:iCs/>
                <w:sz w:val="12"/>
                <w:szCs w:val="12"/>
              </w:rPr>
              <w:t>2.Ustawa z dnia 27 kwietnia 2001 r. Prawo ochrony środowiska (Dz. U. z 2019 r. poz. 1396,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r w:rsidRPr="00EF026A">
              <w:rPr>
                <w:rFonts w:cs="Arial"/>
                <w:i/>
                <w:iCs/>
                <w:sz w:val="12"/>
                <w:szCs w:val="12"/>
              </w:rPr>
              <w:t>3.Uchwała Nr XI/218/2019 Rady m.st. Warszawy z dnia 11 kwietnia 2019 roku w sprawie konsultacji społecznych z mieszkańcami m.st. Warszawy w formie budżetu obywatelskiego</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Utrzymanie i konserwacja zieleni przyulicznej - zadanie 2</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288 800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0,00</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pielęgnacja i poprawa estetyki terenów zieleni przyulicznej</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powierzchnia zieleni przyulicznej (ha)</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13,20</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Ochrony Środowiska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Klasyfikacja:</w:t>
            </w:r>
            <w:r w:rsidRPr="00EF026A">
              <w:rPr>
                <w:rFonts w:cs="Arial"/>
                <w:i/>
                <w:iCs/>
                <w:sz w:val="12"/>
                <w:szCs w:val="12"/>
              </w:rPr>
              <w:t xml:space="preserve"> rozdział: 60016</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nasadzenia drzew i krzewów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koszenie trawy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remont obiektów małej architektury</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zakup sadzonek drzew, krzewów</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projekty budżetu obywatelskiego</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90 800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1. Ustawa z dnia 16 kwietnia 2004 r. o ochronie przyrody (Dz. U. z 2020 r. poz. 55)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2.Ustawa z dnia 27 kwietnia 2001 r. Prawo ochrony środowiska (Dz. U. z 2019 r. poz. 1396,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3. Ustawa z dnia 21 marca 1985 r. o drogach publicznych (Dz. U. z 2020 r. poz. 470)</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4.Uchwała Nr XI/218/2019 Rady m.st. Warszawy z dnia 11 kwietnia 2019 roku w sprawie konsultacji społecznych z mieszkańcami m.st. Warszawy w formie budżetu obywatelskiego</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Opracowania związane z zielenią - zadanie 5</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1 000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0,00</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kształtowanie warunków dla zachowania i rozwoju terenów zieleni w Mieście</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Ochrony Środowiska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Klasyfikacja:</w:t>
            </w:r>
            <w:r w:rsidRPr="00EF026A">
              <w:rPr>
                <w:rFonts w:cs="Arial"/>
                <w:i/>
                <w:iCs/>
                <w:sz w:val="12"/>
                <w:szCs w:val="12"/>
              </w:rPr>
              <w:t xml:space="preserve"> rozdział: 90004</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ekspertyzy dendrologiczne</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r w:rsidRPr="00EF026A">
              <w:rPr>
                <w:rFonts w:cs="Arial"/>
                <w:i/>
                <w:iCs/>
                <w:sz w:val="12"/>
                <w:szCs w:val="12"/>
              </w:rPr>
              <w:t>1. Ustawa z dnia 16 kwietnia 2004 r. o ochronie przyrody (Dz. U. z 2020 r. poz. 55)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2.Ustawa z dnia 27 kwietnia 2001 r. Prawo ochrony środowiska (Dz. U. z 2019 r. poz. 1396,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3.Ustawa z dnia 21 marca 1985 r. o drogach publicznych (Dz. U. z 2020 r. poz. 470)</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Pozostałe zadania z zakresu gospodarki komunalnej - program 4</w:t>
            </w:r>
          </w:p>
        </w:tc>
        <w:tc>
          <w:tcPr>
            <w:tcW w:w="580"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401 000</w:t>
            </w:r>
          </w:p>
        </w:tc>
        <w:tc>
          <w:tcPr>
            <w:tcW w:w="719"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63 966,35</w:t>
            </w:r>
          </w:p>
        </w:tc>
        <w:tc>
          <w:tcPr>
            <w:tcW w:w="400" w:type="pct"/>
            <w:tcBorders>
              <w:top w:val="nil"/>
              <w:left w:val="nil"/>
              <w:bottom w:val="nil"/>
              <w:right w:val="nil"/>
            </w:tcBorders>
            <w:shd w:val="clear" w:color="000000" w:fill="CDDEE9"/>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16,0%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sz w:val="12"/>
                <w:szCs w:val="12"/>
              </w:rPr>
            </w:pPr>
            <w:r w:rsidRPr="00EF026A">
              <w:rPr>
                <w:rFonts w:cs="Arial"/>
                <w:b/>
                <w:bCs/>
                <w:sz w:val="12"/>
                <w:szCs w:val="12"/>
              </w:rPr>
              <w:t>Place zabaw, ścieżki zdrowia i inne formy aktywności plenerowej - zadanie 1</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323 000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63 681,23</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19,7%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Cel:</w:t>
            </w:r>
            <w:r w:rsidRPr="00EF026A">
              <w:rPr>
                <w:rFonts w:cs="Arial"/>
                <w:sz w:val="12"/>
                <w:szCs w:val="12"/>
              </w:rPr>
              <w:t xml:space="preserve"> tworzenie i utrzymanie terenów rekreacyjnych</w:t>
            </w:r>
            <w:r w:rsidRPr="00EF026A">
              <w:rPr>
                <w:rFonts w:cs="Arial"/>
                <w:color w:val="008080"/>
                <w:sz w:val="12"/>
                <w:szCs w:val="12"/>
              </w:rPr>
              <w:t xml:space="preserve"> </w:t>
            </w:r>
            <w:r w:rsidRPr="00EF026A">
              <w:rPr>
                <w:rFonts w:cs="Arial"/>
                <w:sz w:val="12"/>
                <w:szCs w:val="12"/>
              </w:rPr>
              <w:t>dla mieszkańców</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liczba placów zabaw (szt.)</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11</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liczba siłowni plenerowych (szt.)</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10</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Ochrony Środowiska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90095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utrzymanie placów zabaw i siłowni plenerowych:</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323 000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63 681,23</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19,7%</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serwis i monitoring urządzeń zabawowych</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131 000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30 955,67</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23,6%</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lastRenderedPageBreak/>
              <w:t>- remonty urządzeń zabawowych</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utrzymanie siłowni plenerowych</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56 000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21 156,00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37,8%</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zakup energii elektrycznej</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21 000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3 273,61</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15,6%</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zakup materiałów</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796,00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15,9%</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okresowe przeglądy placów zabaw</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4 999,95</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100,0%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wymiana piasku w piaskownicach (krotność wymiany - 1 raz)</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2 500,00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50,0%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1.Ustawa z dnia 13 września 1996 r. o utrzymaniu czystości i porządku w gminach (Dz. U. z 2019 r. poz. 2010,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2.Ustawa z dnia 20 grudnia 1996 r. o gospodarce komunalnej (Dz. U. z 2019 r. poz. 712,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Gospodarowanie targowiskami i nadzór nad handlem obwoźnym - zadanie 6</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3 000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285,12</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9,5%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zapewnienie warunków dla targowisk i handlu obwoźnego</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liczba targowisk administrowanych przez Dzielnicę (szt.)</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w:t>
            </w: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w tym:</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liczba targowisk jednodniowych (szt.)</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w:t>
            </w: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Wydział Działalności Gospodarczej i Sportu</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Klasyfikacja:</w:t>
            </w:r>
            <w:r w:rsidRPr="00EF026A">
              <w:rPr>
                <w:rFonts w:cs="Arial"/>
                <w:i/>
                <w:iCs/>
                <w:sz w:val="12"/>
                <w:szCs w:val="12"/>
              </w:rPr>
              <w:t xml:space="preserve"> rozdział: 90095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r w:rsidRPr="00EF026A">
              <w:rPr>
                <w:rFonts w:cs="Arial"/>
                <w:sz w:val="12"/>
                <w:szCs w:val="12"/>
              </w:rPr>
              <w:t>usługi rozstawienia kabin typu TOI TOI, sprzątanie terenu targowiska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3 000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285,12</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Przedsięwzięcia ekologiczne - zadanie 7</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75 000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0,00</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propagowanie proekologicznych postaw wśród mieszkańców</w:t>
            </w:r>
          </w:p>
        </w:tc>
        <w:tc>
          <w:tcPr>
            <w:tcW w:w="580" w:type="pct"/>
            <w:tcBorders>
              <w:top w:val="nil"/>
              <w:left w:val="nil"/>
              <w:bottom w:val="nil"/>
              <w:right w:val="nil"/>
            </w:tcBorders>
            <w:shd w:val="clear" w:color="auto" w:fill="auto"/>
            <w:noWrap/>
            <w:vAlign w:val="bottom"/>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Ochrony Środowiska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75 000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90095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zatrudnienie ekodoradcy do prowadzenia działań informacyjno - edukacyjnych na terenie Dzielnicy</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organizacja imprez i konkursów o tematyce ekologicznej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zakup nagród dla mieszkańców biorących udział w konkursach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15 000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Ustawa z dnia 16 kwietnia 2004 r. o ochronie przyrody (Dz. U. z 2020 r. poz. 55)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bl>
    <w:p w:rsidR="00EE26D1" w:rsidRDefault="00EE26D1" w:rsidP="00466076">
      <w:pPr>
        <w:pStyle w:val="Nagwek3"/>
      </w:pPr>
      <w:r w:rsidRPr="00466076">
        <w:br w:type="page"/>
      </w:r>
      <w:bookmarkStart w:id="45" w:name="_Toc50132281"/>
      <w:r w:rsidR="00466076">
        <w:lastRenderedPageBreak/>
        <w:t>4.2.4.</w:t>
      </w:r>
      <w:r w:rsidR="00466076">
        <w:tab/>
      </w:r>
      <w:r w:rsidRPr="00466076">
        <w:t>Edukacja</w:t>
      </w:r>
      <w:bookmarkEnd w:id="45"/>
    </w:p>
    <w:tbl>
      <w:tblPr>
        <w:tblW w:w="5000" w:type="pct"/>
        <w:tblCellMar>
          <w:left w:w="70" w:type="dxa"/>
          <w:right w:w="70" w:type="dxa"/>
        </w:tblCellMar>
        <w:tblLook w:val="04A0" w:firstRow="1" w:lastRow="0" w:firstColumn="1" w:lastColumn="0" w:noHBand="0" w:noVBand="1"/>
      </w:tblPr>
      <w:tblGrid>
        <w:gridCol w:w="5027"/>
        <w:gridCol w:w="838"/>
        <w:gridCol w:w="1238"/>
        <w:gridCol w:w="1238"/>
        <w:gridCol w:w="871"/>
      </w:tblGrid>
      <w:tr w:rsidR="00FB222E" w:rsidRPr="00FB222E" w:rsidTr="00FB222E">
        <w:trPr>
          <w:trHeight w:val="85"/>
          <w:tblHeader/>
        </w:trPr>
        <w:tc>
          <w:tcPr>
            <w:tcW w:w="2728" w:type="pct"/>
            <w:tcBorders>
              <w:top w:val="nil"/>
              <w:left w:val="nil"/>
              <w:bottom w:val="nil"/>
              <w:right w:val="nil"/>
            </w:tcBorders>
            <w:shd w:val="clear" w:color="000000" w:fill="8DB0DB"/>
            <w:vAlign w:val="center"/>
            <w:hideMark/>
          </w:tcPr>
          <w:p w:rsidR="00FB222E" w:rsidRPr="00FB222E" w:rsidRDefault="00FB222E" w:rsidP="00FB222E">
            <w:pPr>
              <w:spacing w:line="240" w:lineRule="auto"/>
              <w:jc w:val="center"/>
              <w:rPr>
                <w:rFonts w:cs="Arial"/>
                <w:b/>
                <w:bCs/>
                <w:sz w:val="14"/>
                <w:szCs w:val="14"/>
              </w:rPr>
            </w:pPr>
            <w:r w:rsidRPr="00FB222E">
              <w:rPr>
                <w:rFonts w:cs="Arial"/>
                <w:b/>
                <w:bCs/>
                <w:sz w:val="14"/>
                <w:szCs w:val="14"/>
              </w:rPr>
              <w:t>Wyszczególnienie</w:t>
            </w:r>
          </w:p>
        </w:tc>
        <w:tc>
          <w:tcPr>
            <w:tcW w:w="455" w:type="pct"/>
            <w:tcBorders>
              <w:top w:val="nil"/>
              <w:left w:val="nil"/>
              <w:bottom w:val="nil"/>
              <w:right w:val="nil"/>
            </w:tcBorders>
            <w:shd w:val="clear" w:color="000000" w:fill="8DB0DB"/>
            <w:vAlign w:val="center"/>
            <w:hideMark/>
          </w:tcPr>
          <w:p w:rsidR="00FB222E" w:rsidRPr="00FB222E" w:rsidRDefault="00FB222E" w:rsidP="00FB222E">
            <w:pPr>
              <w:spacing w:line="240" w:lineRule="auto"/>
              <w:jc w:val="center"/>
              <w:rPr>
                <w:rFonts w:cs="Arial"/>
                <w:sz w:val="14"/>
                <w:szCs w:val="14"/>
              </w:rPr>
            </w:pPr>
            <w:r w:rsidRPr="00FB222E">
              <w:rPr>
                <w:rFonts w:cs="Arial"/>
                <w:sz w:val="14"/>
                <w:szCs w:val="14"/>
              </w:rPr>
              <w:t> </w:t>
            </w:r>
          </w:p>
        </w:tc>
        <w:tc>
          <w:tcPr>
            <w:tcW w:w="672" w:type="pct"/>
            <w:tcBorders>
              <w:top w:val="nil"/>
              <w:left w:val="nil"/>
              <w:bottom w:val="nil"/>
              <w:right w:val="nil"/>
            </w:tcBorders>
            <w:shd w:val="clear" w:color="000000" w:fill="8DB0DB"/>
            <w:noWrap/>
            <w:vAlign w:val="center"/>
            <w:hideMark/>
          </w:tcPr>
          <w:p w:rsidR="00FB222E" w:rsidRPr="00FB222E" w:rsidRDefault="00FB222E" w:rsidP="00FB222E">
            <w:pPr>
              <w:spacing w:line="240" w:lineRule="auto"/>
              <w:jc w:val="center"/>
              <w:rPr>
                <w:rFonts w:cs="Arial"/>
                <w:b/>
                <w:bCs/>
                <w:sz w:val="14"/>
                <w:szCs w:val="14"/>
              </w:rPr>
            </w:pPr>
            <w:r w:rsidRPr="00FB222E">
              <w:rPr>
                <w:rFonts w:cs="Arial"/>
                <w:b/>
                <w:bCs/>
                <w:sz w:val="14"/>
                <w:szCs w:val="14"/>
              </w:rPr>
              <w:t xml:space="preserve">Plan </w:t>
            </w:r>
          </w:p>
        </w:tc>
        <w:tc>
          <w:tcPr>
            <w:tcW w:w="672" w:type="pct"/>
            <w:tcBorders>
              <w:top w:val="nil"/>
              <w:left w:val="nil"/>
              <w:bottom w:val="nil"/>
              <w:right w:val="nil"/>
            </w:tcBorders>
            <w:shd w:val="clear" w:color="000000" w:fill="8DB0DB"/>
            <w:noWrap/>
            <w:vAlign w:val="center"/>
            <w:hideMark/>
          </w:tcPr>
          <w:p w:rsidR="00FB222E" w:rsidRPr="00FB222E" w:rsidRDefault="00FB222E" w:rsidP="00FB222E">
            <w:pPr>
              <w:spacing w:line="240" w:lineRule="auto"/>
              <w:jc w:val="center"/>
              <w:rPr>
                <w:rFonts w:cs="Arial"/>
                <w:b/>
                <w:bCs/>
                <w:sz w:val="14"/>
                <w:szCs w:val="14"/>
              </w:rPr>
            </w:pPr>
            <w:r w:rsidRPr="00FB222E">
              <w:rPr>
                <w:rFonts w:cs="Arial"/>
                <w:b/>
                <w:bCs/>
                <w:sz w:val="14"/>
                <w:szCs w:val="14"/>
              </w:rPr>
              <w:t>Wykonanie</w:t>
            </w:r>
          </w:p>
        </w:tc>
        <w:tc>
          <w:tcPr>
            <w:tcW w:w="473" w:type="pct"/>
            <w:tcBorders>
              <w:top w:val="nil"/>
              <w:left w:val="nil"/>
              <w:bottom w:val="nil"/>
              <w:right w:val="nil"/>
            </w:tcBorders>
            <w:shd w:val="clear" w:color="000000" w:fill="8DB0DB"/>
            <w:noWrap/>
            <w:vAlign w:val="center"/>
            <w:hideMark/>
          </w:tcPr>
          <w:p w:rsidR="00FB222E" w:rsidRPr="00FB222E" w:rsidRDefault="00FB222E" w:rsidP="00FB222E">
            <w:pPr>
              <w:spacing w:line="240" w:lineRule="auto"/>
              <w:jc w:val="center"/>
              <w:rPr>
                <w:rFonts w:cs="Arial"/>
                <w:b/>
                <w:bCs/>
                <w:sz w:val="14"/>
                <w:szCs w:val="14"/>
              </w:rPr>
            </w:pPr>
            <w:r w:rsidRPr="00FB222E">
              <w:rPr>
                <w:rFonts w:cs="Arial"/>
                <w:b/>
                <w:bCs/>
                <w:sz w:val="14"/>
                <w:szCs w:val="14"/>
              </w:rPr>
              <w:t>Wskaźnik</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center"/>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000000" w:fill="B6D9E6"/>
            <w:vAlign w:val="center"/>
            <w:hideMark/>
          </w:tcPr>
          <w:p w:rsidR="00FB222E" w:rsidRPr="00FB222E" w:rsidRDefault="00FB222E" w:rsidP="00FB222E">
            <w:pPr>
              <w:spacing w:line="240" w:lineRule="auto"/>
              <w:rPr>
                <w:rFonts w:cs="Arial"/>
                <w:b/>
                <w:bCs/>
                <w:sz w:val="12"/>
                <w:szCs w:val="12"/>
              </w:rPr>
            </w:pPr>
            <w:r>
              <w:rPr>
                <w:rFonts w:cs="Arial"/>
                <w:b/>
                <w:bCs/>
                <w:sz w:val="12"/>
                <w:szCs w:val="12"/>
              </w:rPr>
              <w:t>RAZEM</w:t>
            </w:r>
          </w:p>
        </w:tc>
        <w:tc>
          <w:tcPr>
            <w:tcW w:w="455" w:type="pct"/>
            <w:tcBorders>
              <w:top w:val="nil"/>
              <w:left w:val="nil"/>
              <w:bottom w:val="nil"/>
              <w:right w:val="nil"/>
            </w:tcBorders>
            <w:shd w:val="clear" w:color="000000" w:fill="B6D9E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B6D9E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53 614 757</w:t>
            </w:r>
          </w:p>
        </w:tc>
        <w:tc>
          <w:tcPr>
            <w:tcW w:w="672" w:type="pct"/>
            <w:tcBorders>
              <w:top w:val="nil"/>
              <w:left w:val="nil"/>
              <w:bottom w:val="nil"/>
              <w:right w:val="nil"/>
            </w:tcBorders>
            <w:shd w:val="clear" w:color="000000" w:fill="B6D9E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28 745 115,10</w:t>
            </w:r>
          </w:p>
        </w:tc>
        <w:tc>
          <w:tcPr>
            <w:tcW w:w="473" w:type="pct"/>
            <w:tcBorders>
              <w:top w:val="nil"/>
              <w:left w:val="nil"/>
              <w:bottom w:val="nil"/>
              <w:right w:val="nil"/>
            </w:tcBorders>
            <w:shd w:val="clear" w:color="000000" w:fill="B6D9E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53,6%</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000000" w:fill="CDDEE9"/>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Oświata i edukacyjna opieka wychowawcza - program 1</w:t>
            </w:r>
          </w:p>
        </w:tc>
        <w:tc>
          <w:tcPr>
            <w:tcW w:w="455" w:type="pct"/>
            <w:tcBorders>
              <w:top w:val="nil"/>
              <w:left w:val="nil"/>
              <w:bottom w:val="nil"/>
              <w:right w:val="nil"/>
            </w:tcBorders>
            <w:shd w:val="clear" w:color="000000" w:fill="CDDEE9"/>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CDDEE9"/>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51 124 145</w:t>
            </w:r>
          </w:p>
        </w:tc>
        <w:tc>
          <w:tcPr>
            <w:tcW w:w="672" w:type="pct"/>
            <w:tcBorders>
              <w:top w:val="nil"/>
              <w:left w:val="nil"/>
              <w:bottom w:val="nil"/>
              <w:right w:val="nil"/>
            </w:tcBorders>
            <w:shd w:val="clear" w:color="000000" w:fill="CDDEE9"/>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27 751 317,33</w:t>
            </w:r>
          </w:p>
        </w:tc>
        <w:tc>
          <w:tcPr>
            <w:tcW w:w="473" w:type="pct"/>
            <w:tcBorders>
              <w:top w:val="nil"/>
              <w:left w:val="nil"/>
              <w:bottom w:val="nil"/>
              <w:right w:val="nil"/>
            </w:tcBorders>
            <w:shd w:val="clear" w:color="000000" w:fill="CDDEE9"/>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54,3%</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Prowadzenie przedszkoli i innych form wychowania przedszkolnego - zadanie 1</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13 705 928</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7 434 644,71</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54,2%</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80104, 80106</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Prowadzenie publicznych przedszkoli i innych form wychowania przedszkolnego</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10 353 775</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5 743 973,06</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55,5%</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placówek</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uczniów</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868</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93,4</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81,0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8 840 775</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4 966 464,97</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56,2%</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6 860 000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3 765 282,19</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54,9%</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dodatkowe wynagrodzenia roczne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535 775</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535 770,29</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100,0%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1 445 000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665 412,49</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46,0%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i/>
                <w:i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energii</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500 000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243 416,52</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48,7%</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430 700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332 700,00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77,2%</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235 000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89 096,51</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37,9%</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210 000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75 394,77</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35,9%</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24 000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8 010,00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33,4%</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6 418,50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32,1%</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usług zdrowotnych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18 000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1 296,00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7,2%</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18 000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8 030,07</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44,6%</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16 000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6 545,89</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40,9%</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16 000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3 209,00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20,1%</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14 000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2 700,00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19,3%</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Wyjazdy służbowe krajowe</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327,92</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5,5%</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Różne opłaty i składki</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360,00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7,2%</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Podatek od towarów i usług (VAT)</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2,91</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2. Ustawa z dnia 26 stycznia 1982 r. Karta Nauczyciela (Dz.U.2019.2215)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Dotacje dla niepublicznych przedszkoli i innych form wychowania przedszkolnego</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3 352 153</w:t>
            </w: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1 690 671,65</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50,4%</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placówek</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uczniów</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296</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Ustawa z dnia 27 października 2017 r. o finansowaniu zadań oświatowych (Dz.U.2020.17)</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Prowadzenie oddziałów "0" w szkołach podstawowych - zadanie 3</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160 290</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86 678,19</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54,1%</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80103</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Prowadzenie publicznych oddziałów "0" w szkołach podstawowych</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144 550</w:t>
            </w: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86 678,19</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60,0%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placówek</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uczniów</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2,5</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137 350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81 878,19</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59,6%</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106 000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61 714,04</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58,2%</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dodatkowe wynagrodzenia roczne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7 750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7 745,71</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99,9%</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23 600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12 418,44</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52,6%</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i/>
                <w:i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6 800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4 800,00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70,6%</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400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2. Ustawa z dnia 26 stycznia 1982 r. Karta Nauczyciela (Dz.U.2019.2215)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Dotacje dla niepublicznych oddziałów "0" w szkołach podstawowych</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15 740</w:t>
            </w: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0,00</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lastRenderedPageBreak/>
              <w:t>Kalkulacja:</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placówek</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w:t>
            </w: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Ustawa z dnia 27 października 2017 r. o finansowaniu zadań oświatowych (Dz.U.2020.17)</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Prowadzenie szkół podstawowych - zadanie 4</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20 623 412</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11 354 233,18</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55,1%</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80101</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Prowadzenie publicznych szkół podstawowych</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17 130 052</w:t>
            </w: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9 606 887,90</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56,1%</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placówek</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uczniów</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1 736</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184,7</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62,0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14 391 184</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8 316 611,97</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57,8%</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11 107 009</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6 148 495,44</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55,4%</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dodatkowe wynagrodzenia roczne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946 175</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946 167,91</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100,0%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2 338 000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1 221 948,62</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52,3%</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i/>
                <w:i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energii</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800 000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369 214,94</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46,2%</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764 000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221 118,51</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28,9%</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673 868</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527 868,00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78,3%</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290 000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113 721,09</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39,2%</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13 908,00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46,4%</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usług zdrowotnych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2 137,00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7,1%</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11 403,96</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38,0%</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25 000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13 632,19</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54,5%</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5 997,04</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30,0%</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244,90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1,2%</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6 072,00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30,4%</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Wyjazdy służbowe krajowe</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15 000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3 796,23</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25,3%</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Podatek od towarów i usług (VAT)</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15 000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212,07</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1,4%</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Różne opłaty i składki</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950,00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15,8%</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2. Ustawa z dnia 26 stycznia 1982 r. Karta Nauczyciela (Dz.U.2019.2215)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4. Ustawa z dnia 8 marca 1990 r. o samorządzie gminnym (Dz.U.2020.713)</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5. Uchwała Nr XI/218/2019 Rady m.st. Warszawy z dnia 11 kwietnia 2019 r. w sprawie konsultacji społecznych z mieszkańcami m.st. Warszawy w formie budżetu obywatelskiego</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Dotacje dla niepublicznych szkół podstawowych</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3 493 360</w:t>
            </w: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1 747 345,28</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placówek</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uczniów</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572</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Ustawa z dnia 27 października 2017 r. o finansowaniu zadań oświatowych (Dz.U.2020.17)</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Prowadzenie liceów ogólnokształcących - zadanie 8</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4 401 470</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2 145 379,77</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48,7%</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80120</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Prowadzenie publicznych liceów ogólnokształcących</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4 401 470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2 145 379,77</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48,7%</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realizacja ramowego programu nauczania w trzyletnim okresie nauki w liceum</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placówek</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uczniów</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481</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38,2</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12,5</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3 906 694</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1 856 534,15</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47,5%</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3 101 899</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1 404 841,47</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45,3%</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dodatkowe wynagrodzenia roczne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177 795</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177 791,86</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100,0%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627 000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273 900,82</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43,7%</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i/>
                <w:i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168 676</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132 676,00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78,7%</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142 000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75 155,76</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52,9%</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90 000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43 075,73</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47,9%</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energii</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60 000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30 443,15</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50,7%</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9 600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6 000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780,00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13,0%</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5 000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2 979,78</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59,6%</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usług zdrowotnych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4 000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780,00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19,5%</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Wyjazdy służbowe krajowe</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4 000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1 345,66</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33,6%</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1 609,54</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40,2%</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Podatek od towarów i usług (VAT)</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1 500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lastRenderedPageBreak/>
              <w:t>2. Ustawa z dnia 26 stycznia 1982 r. Karta Nauczyciela (Dz.U.2019.2215)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Prowadzenie publicznych szkół artystycznych - zadanie 15</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2 243 640</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1 113 049,18</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49,6%</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stworzenie możliwości rozwoju uzdolnień artystycznych dzieci i młodzieży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80132</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placówek</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uczniów</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120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24,3</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2,5</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1 871 040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1 029 850,78</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55,0%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1 470 000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781 891,10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53,2%</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dodatkowe wynagrodzenia roczne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111 040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111 029,57</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100,0%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290 000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136 930,11</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47,2%</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i/>
                <w:i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170 000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6 000,00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3,5%</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95 000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72 000,00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75,8%</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energii</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50 000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30 000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908,00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3,0%</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10 000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8 000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5 000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Wyjazdy służbowe zagraniczne</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4 600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4 290,40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93,3%</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2. Ustawa z dnia 26 stycznia 1982 r. Karta Nauczyciela (Dz.U.2019.2215)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4. Ustawa z dnia 8 marca 1990 r. o samorządzie gminnym (Dz.U.2020.713)</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5. Uchwała Nr XI/218/2019 Rady m.st. Warszawy z dnia 11 kwietnia 2019 r. w sprawie konsultacji społecznych z mieszkańcami m.st. Warszawy w formie budżetu obywatelskiego</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Prowadzenie świetlic szkolnych - zadanie 21</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1 937 520</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1 372 858,23</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70,9%</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pełnienie funkcji dydaktycznych, opiekuńczych, wychowawczych wobec dzieci uczęszczających do szkół podstawowych</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85401</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placówek</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33,6</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1 806 000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1 294 239,15</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71,7%</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1 378 720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979 825,38</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71,1%</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dodatkowe wynagrodzenia roczne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131 280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131 276,36</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100,0%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296 000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183 137,41</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61,9%</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i/>
                <w:i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102 520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76 565,00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74,7%</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24 000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2 054,08</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8,6%</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5 000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2. Ustawa z dnia 26 stycznia 1982 r. Karta Nauczyciela (Dz.U.2019.2215)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Remonty w przedszkolach, szkołach i placówkach oświatowych - zadanie 27</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1 000 000</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153 144,42</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15,3%</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poprawa stanu technicznego oraz zapewnienie sprawnego funkcjonowania budynków oświatowych</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 1:</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480 000</w:t>
            </w: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153 144,42</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31,9%</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remonty w szkołach podstawowych</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240 000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89 522,00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37,3%</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remonty w przedszkolach</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180 000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45 591,17</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25,3%</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remonty w liceach ogólnokształcących</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18 031,25</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30,1%</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 2:</w:t>
            </w:r>
            <w:r w:rsidRPr="00FB222E">
              <w:rPr>
                <w:rFonts w:cs="Arial"/>
                <w:i/>
                <w:iCs/>
                <w:sz w:val="12"/>
                <w:szCs w:val="12"/>
              </w:rPr>
              <w:t xml:space="preserve"> Wydział Infrastruktury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520 000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remonty w szkołach podstawowych</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380 000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remonty w przedszkolach</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140 000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Ustawa z dnia 14 grudnia 2016 r. Prawo oświatowe (Dz.U.2020.910)</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Zajęcia dla uczniów na basenach i w halach sportowych - zadanie 28</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86 571</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28 012,35</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32,4%</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zapewnienie możliwości rozwoju fizycznego dzieci i młodzieży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Zajęcia sportowe dla uczniów szkół podstawowych.</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80101</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Dowożenie uczniów do szkół - zadanie 29</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580 000</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75 744,53</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13,1%</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zapewnienie transportu do szkół dzieci i młodzieży niepełnosprawnej</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80113</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uczniów dowożonych do szkół</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43</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2.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3. Zarządzenie Nr 455/2020 Prezydenta m.st. Warszawy z dnia 26 marca 2020 r. w sprawie dowożenia uczniów niepełnosprawnych do przedszkoli, szkół lub placówek</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xml:space="preserve">4. Uchwała Nr XXV/710/2020 Rady m.st. Warszawy z dnia 16 stycznia 2020 r. w sprawie średniej ceny jednostki paliwa w mieście stołecznym Warszawie w roku szkolnym 2019/2020  </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Prowadzenie stołówek szkolnych i przedszkolnych - zadanie 30</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1 541 750</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815 704,04</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52,9%</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zapewnienie wyżywienia uczniom w stołówkach</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80148</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etatów (średniorocznie)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32,5</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1 463 750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786 072,03</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53,7%</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1 140 000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591 069,41</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51,8%</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dodatkowe wynagrodzenia roczne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85 050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85 037,19</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100,0%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238 700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109 965,43</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46,1%</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i/>
                <w:i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36 000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27 500,00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76,4%</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24 000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1 787,57</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7,4%</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energii</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18 000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344,44</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1,9%</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2.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Wczesne wspomaganie rozwoju dziecka - zadanie 32</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159 116</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72 717,98</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45,7%</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przygotowania dziecka do nauki szkolnej oraz organizowanie opieki nad dziećmi niepełnosprawnymi</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85404</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placówek niepublicznych, które realizują zadania w zakresie wczesnego wspomagania rozwoju dziecka</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dzieci/uczniów, korzystających z zajęć organizowanych w placówkach niepublicznych</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34</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Dotacje dla placówek niepublicznych realizujących zadania w zakresie wczesnego wspomagania rozwoju dziecka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159 116</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72 717,98</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45,7%</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2.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3. Uchwała Nr LXXXIV/2890/2006 Rady m.st. Warszawy z dnia 26 października 2006 r. w sprawie organizowania wczesnego wspomagania rozwoju dzieci w m.st. Warszawa</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Realizacja zadań wymagających stosowania specjalnej organizacji nauki i metod pracy - zadanie 34</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4 456 107</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3 026 181,31</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67,9%</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Realizacja zadań wymagających stosowania specjalnej organizacji nauki i metod pracy przez placówki publiczne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2 440 425</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1 927 150,07</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79,0%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80149</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571 650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449 377,61</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78,6%</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535 650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427 515,96</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79,8%</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400 000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305 915,57</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76,5%</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dodatkowe wynagrodzenia roczne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50 750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50 743,70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100,0%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84 900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70 856,69</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83,5%</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i/>
                <w:i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26 000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19 400,00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74,6%</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2 461,65</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24,6%</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80150</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1 338 685</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1 114 669,08</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83,3%</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wynagrodzenia i pochodne</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1 298 485</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1 093 044,08</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84,2%</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wynagrodzenia osobowe pracowników</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980 000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815 872,06</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83,3%</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dodatkowe wynagrodzenia roczne</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111 785</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111 780,47</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100,0%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lastRenderedPageBreak/>
              <w:t>- pochodne od wynagrodzeń</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206 700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165 391,55</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80,0%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i/>
                <w:iCs/>
                <w:sz w:val="12"/>
                <w:szCs w:val="12"/>
              </w:rPr>
            </w:pP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28 200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21 625,00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76,7%</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10 000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2 000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80152</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530 090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363 103,38</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68,5%</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wynagrodzenia i pochodne</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518 690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357 303,38</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68,9%</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wynagrodzenia osobowe pracowników</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395 000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266 123,83</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67,4%</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dodatkowe wynagrodzenia roczne</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39 490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39 487,74</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100,0%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pochodne od wynagrodzeń</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84 200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51 691,81</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61,4%</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i/>
                <w:iCs/>
                <w:sz w:val="12"/>
                <w:szCs w:val="12"/>
              </w:rPr>
            </w:pP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8 400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5 800,00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69,0%</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3 000</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2. Ustawa z dnia 26 stycznia 1982 r. Karta Nauczyciela (Dz.U.2019.2215)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Dotacje dla podmiotów niepublicznych realizujących zadania wymagające stosowania specjalnej organizacji nauki i metod pracy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2 015 682</w:t>
            </w: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1 099 031,24</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54,5%</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80149, 80150</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Ustawa z dnia 27 października 2017 r. o finansowaniu zadań oświatowych (Dz.U.2020.17)</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Wyposażenie szkół w podręczniki, materiały edukacyjne lub materiały ćwiczeniowe - zadanie 39</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228 341</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72 969,44</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32,0%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80153</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Wyposażenie szkół publicznych w podręczniki, materiały edukacyjne lub materiały ćwiczeniowe </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155 371</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0,00</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u w:val="single"/>
              </w:rPr>
              <w:t>Cel:</w:t>
            </w:r>
            <w:r w:rsidRPr="00FB222E">
              <w:rPr>
                <w:rFonts w:cs="Arial"/>
                <w:i/>
                <w:iCs/>
                <w:sz w:val="12"/>
                <w:szCs w:val="12"/>
              </w:rPr>
              <w:t xml:space="preserve"> zapewnienie uczniom bezpłatnego dostępu do podręczników, materiałów edukacyjnych lub materiałów ćwiczeniowych</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środków dydaktycznych i książek</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155 371</w:t>
            </w: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Ustawa z dnia 27 października 2017 r. o finansowaniu zadań oświatowych (Dz.U.2020.17)</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Dotacje na sfinansowanie wyposażenia placówek niepublicznych w podręczniki, materiały edukacyjne lub materiały ćwiczeniowe</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72 970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72 969,44</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100,0%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u w:val="single"/>
              </w:rPr>
              <w:t>Cel:</w:t>
            </w:r>
            <w:r w:rsidRPr="00FB222E">
              <w:rPr>
                <w:rFonts w:cs="Arial"/>
                <w:i/>
                <w:iCs/>
                <w:sz w:val="12"/>
                <w:szCs w:val="12"/>
              </w:rPr>
              <w:t xml:space="preserve"> zapewnienie uczniom bezpłatnego dostępu do podręczników, materiałów edukacyjnych lub materiałów ćwiczeniowych</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Ustawa z dnia 27 października 2017 r. o finansowaniu zadań oświatowych (Dz.U.2020.17)</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000000" w:fill="CDDEE9"/>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Pozostałe zadania z zakresu oświaty i wychowania - program 2</w:t>
            </w:r>
          </w:p>
        </w:tc>
        <w:tc>
          <w:tcPr>
            <w:tcW w:w="455" w:type="pct"/>
            <w:tcBorders>
              <w:top w:val="nil"/>
              <w:left w:val="nil"/>
              <w:bottom w:val="nil"/>
              <w:right w:val="nil"/>
            </w:tcBorders>
            <w:shd w:val="clear" w:color="000000" w:fill="CDDEE9"/>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CDDEE9"/>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2 490 612</w:t>
            </w:r>
          </w:p>
        </w:tc>
        <w:tc>
          <w:tcPr>
            <w:tcW w:w="672" w:type="pct"/>
            <w:tcBorders>
              <w:top w:val="nil"/>
              <w:left w:val="nil"/>
              <w:bottom w:val="nil"/>
              <w:right w:val="nil"/>
            </w:tcBorders>
            <w:shd w:val="clear" w:color="000000" w:fill="CDDEE9"/>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993 797,77</w:t>
            </w:r>
          </w:p>
        </w:tc>
        <w:tc>
          <w:tcPr>
            <w:tcW w:w="473" w:type="pct"/>
            <w:tcBorders>
              <w:top w:val="nil"/>
              <w:left w:val="nil"/>
              <w:bottom w:val="nil"/>
              <w:right w:val="nil"/>
            </w:tcBorders>
            <w:shd w:val="clear" w:color="000000" w:fill="CDDEE9"/>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39,9%</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Zarządzanie finansami oświaty - zadanie 1</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1 612 200</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751 504,80</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46,6%</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zapewnienie obsługi finansowo - księgowej szkół</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Utrzymanie Dzielnicowego Biura Finansów Oświaty prowadzącego obsługę administracyjną, finansową i organizacyjną placówek edukacyjnych.</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75085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etatów (średniorocznie)</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10,9</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1 472 000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699 475,97</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47,5%</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1 160 000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568 454,23</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49,0%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dodatkowe wynagrodzenia roczne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72 000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71 870,36</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99,8%</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wynagrodzenia bezosobowe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20 000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220 000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59 151,38</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26,9%</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i/>
                <w:i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85 000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33 237,30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39,1%</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9 642,44</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32,1%</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11 000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8 250,00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75,0%</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0,5%</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579,09</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19,3%</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usług zdrowotnych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270,00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67,5%</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1. Ustawa z dnia 21 listopada 2008 r. o pracownikach samorządowych (Dz.U.2019.1282)</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2. Ustawa z dnia 8 marca 1990 r. o samorządzie gminnym (Dz.U.2020.713)</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3. Ustawa z dnia 14 grudnia 2016 r. Prawo oświatowe (Dz.U.2020.910)</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Postępowania związane z awansem zawodowym nauczycieli - zadanie 2</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2 500</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0,00</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utrzymanie komisji egzaminacyjnych</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80195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wynagrodzenia i pochodne</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2 500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wynagrodzenia bezosobowe</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2 500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i/>
                <w:i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Ustawa z dnia 26 stycznia 1982 r. Karta Nauczyciela (Dz.U.2019.2215)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Dokształcanie i doskonalenie nauczycieli - zadanie 3</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145 093</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30 836,97</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21,3%</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podwyższanie kwalifikacji nauczycieli</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80146, 85446</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 1:</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96 442</w:t>
            </w: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27 856,97</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28,9%</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 2:</w:t>
            </w:r>
            <w:r w:rsidRPr="00FB222E">
              <w:rPr>
                <w:rFonts w:cs="Arial"/>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48 651</w:t>
            </w: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2 980,00</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6,1%</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etatów doradców metodycznych (średniorocznie)</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0,5</w:t>
            </w: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Ustawa z dnia 26 stycznia 1982 r. Karta Nauczyciela (Dz.U.2019.2215)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Fundusz socjalny dla emerytowanych pracowników oświaty - zadanie 4</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128 847</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80 284,00</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62,3%</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zapewnienie środków na realizację zadania wynikającego z ustawy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80195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121 447</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75 284,00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62,0%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emerytowanych pracowników oświaty</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111</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85495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7 400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5 000,00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67,6%</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liczba emerytowanych pracowników oświaty</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Ustawa z dnia 26 stycznia 1982 r. Karta Nauczyciela (Dz.U.2019.2215)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Nagrody dla nauczycieli - zadanie 5</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36 890</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0,00</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wyrażanie uznania za osiągnięcia pedagogiczno – wychowawcze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80195, 85495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Ustawa z dnia 26 stycznia 1982 r. Karta Nauczyciela (Dz.U.2019.2215)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Organizacja olimpiad, konkursów i uroczystości szkolnych oraz realizacja programów o charakterze innowacyjnym - zadanie 6</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26 940</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4 657,20</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17,3%</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realizacja programów edukacyjnych o charakterze innowacyjnym, olimpiad, konkursów i uroczystości szkolnych</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both"/>
              <w:rPr>
                <w:rFonts w:cs="Arial"/>
                <w:sz w:val="12"/>
                <w:szCs w:val="12"/>
              </w:rPr>
            </w:pPr>
            <w:r w:rsidRPr="00FB222E">
              <w:rPr>
                <w:rFonts w:cs="Arial"/>
                <w:sz w:val="12"/>
                <w:szCs w:val="12"/>
              </w:rPr>
              <w:t xml:space="preserve">Organizacja konkursów szkolnych.     </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80195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 1:</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11 940</w:t>
            </w: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3 832,10</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32,1%</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5 350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400,00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7,5%</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4 300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2 846,02</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66,2%</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1 390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135,78</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9,8%</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 xml:space="preserve">Nagrody konkursowe </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900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450,30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50,0%</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 2:</w:t>
            </w:r>
            <w:r w:rsidRPr="00FB222E">
              <w:rPr>
                <w:rFonts w:cs="Arial"/>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15 000</w:t>
            </w: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825,10</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5,5%</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 xml:space="preserve">Nagrody konkursowe </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13 000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825,10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6,3%</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1. Ustawa z dnia 7 września 1991 r. o systemie oświaty (Dz.U.2019.1481 z późn.zm.)</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2. Ustawa z dnia 14 grudnia 2016 r. Prawo oświatowe (Dz.U.2020.910)</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3. Uchwała Nr LXIII/1751/2013 Rady m.st. Warszawy z dnia 29 sierpnia 2013 r. w sprawie przyjęcia „Programu rozwoju edukacji w Warszawie w latach 2013-2020”</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Wypoczynek dzieci i młodzieży szkolnej - zadanie 7</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134 000</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28 871,83</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21,5%</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organizowanie wypoczynku dzieci i młodzieży</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85412</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Organizacja wypoczynku dzieci i młodzieży, w tym realizacja Warszawskiej Akcji "Lato/Zima w Mieście".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lastRenderedPageBreak/>
              <w:t>Dysponent 1:</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24 000</w:t>
            </w: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4 586,68</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19,1%</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16 000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2 994,80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18,7%</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materiałów i wyposażenia</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1 591,88</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19,9%</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 2:</w:t>
            </w:r>
            <w:r w:rsidRPr="00FB222E">
              <w:rPr>
                <w:rFonts w:cs="Arial"/>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110 000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24 285,15</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22,1%</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wynagrodzenia i pochodne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110 000</w:t>
            </w: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24 285,15</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22,1%</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wynagrodzenia bezosobowe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109 000</w:t>
            </w: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24 285,15</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22,3%</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pochodne od wynagrodzeń</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1 000</w:t>
            </w: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0,00</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i/>
                <w:i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1. Ustawa z dnia 7 września 1991 r. o systemie oświaty (Dz.U.2019.1481 z późn.zm.)</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2. Ustawa z dnia 14 grudnia 2016 r. Prawo oświatowe (Dz.U.2020.910)</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xml:space="preserve">3. Zarządzenie Nr 1875/2019 Prezydenta m.st. Warszawy z dnia 20 grudnia 2019 r. w sprawie zasad realizacji Warszawskiej Akcji „Lato/Zima w Mieście” </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Pomoc materialna dla uczniów, studentów i doktorantów - zadanie 8</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195 882</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80 864,74</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41,3%</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Stypendia za wyniki w nauce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35 000</w:t>
            </w: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22 120,00</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63,2%</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wspieranie i nagradzanie uczniów za osiągnięcia w nauce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85416</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Stypendia dla uczniów</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35 000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22 120,00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63,2%</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1. Ustawa z dnia 7 września 1991 r. o systemie oświaty (Dz.U.2019.1481 z późn.zm.)</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2. Ustawa z dnia 14 grudnia 2016 r. Prawo oświatowe (Dz.U.2020.910)</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Stypendia socjalne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132 882</w:t>
            </w: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35 632,00</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26,8%</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u w:val="single"/>
              </w:rPr>
              <w:t>Cel:</w:t>
            </w:r>
            <w:r w:rsidRPr="00FB222E">
              <w:rPr>
                <w:rFonts w:cs="Arial"/>
                <w:i/>
                <w:iCs/>
                <w:sz w:val="12"/>
                <w:szCs w:val="12"/>
              </w:rPr>
              <w:t xml:space="preserve"> umożliwienie dzieciom i młodzieży pokonywania barier dostępu do edukacji wynikających z trudnej sytuacji materialnej</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85415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Stypendia dla uczniów</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126 882</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31 292,00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24,7%</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Inne formy pomocy dla uczniów</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4 340,00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72,3%</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1. Ustawa z dnia 7 września 1991 r. o systemie oświaty (Dz.U.2019.1481 z późn.zm.)</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2. Ustawa z dnia 14 grudnia 2016 r. Prawo oświatowe (Dz.U.2020.910)</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3. Ustawa z dnia 27 października 2017 r. o finansowaniu zadań oświatowych (Dz.U.2020.17)</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Dożywianie uczniów</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28 000</w:t>
            </w: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23 112,74</w:t>
            </w: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82,5%</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zapewnienie dożywienia uczniom z rodzin najuboższych</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85415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Inne formy pomocy dla uczniów</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28 000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23 112,74</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82,5%</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1. Ustawa z dnia 14 grudnia 2016 r. Prawo oświatowe (Dz.U.2020.910)</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2. Ustawa z dnia 27 października 2017 r. o finansowaniu zadań oświatowych (Dz.U.2020.17)</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3. Ustawa z dnia 8 marca 1990 r. o samorządzie gminnym (Dz.U.2020.713)</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4. Uchwała Nr XXXVIII/970/2012 Rady m.st. Warszawy z dnia 20 czerwca 2012 r. w sprawie określania zasad udzielania stypendiów "Posiłek dla ucznia"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Realizacja programów edukacyjno-oświatowych (w tym UE) - zadanie 9</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206 760</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16 556,83</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8,0%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Programy edukacyjno - oświatowe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200 760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14 250,00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7,1%</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edukacja obywatelska, samorządowa i patriotyczna dzieci i młodzieży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Realizacja programu „Klasa w Warszawie. Warszawa z klasą”.</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80195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Zakup usług pozostałych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200 760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14 250,00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7,1%</w:t>
            </w: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1. Ustawa z dnia 7 września 1991 r. o systemie oświaty (Dz.U.2019.1481 z późn.zm.)</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2. Ustawa z dnia 14 grudnia 2016 r. Prawo oświatowe (Dz.U.2020.910)</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3. Uchwała Nr LXIII/1751/2013 Rady m.st. Warszawy z dnia 29 sierpnia 2013 r. w sprawie przyjęcia „Programu rozwoju edukacji w Warszawie w latach 2013-2020”</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Projekty edukacyjno - oświatowe realizowane w ramach programów Unii Europejskiej</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6 000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2 306,83</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38,4%</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realizacja projektu zgodnie z umową o dofinansowanie</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lastRenderedPageBreak/>
              <w:t>Klasyfikacja:</w:t>
            </w:r>
            <w:r w:rsidRPr="00FB222E">
              <w:rPr>
                <w:rFonts w:cs="Arial"/>
                <w:i/>
                <w:iCs/>
                <w:sz w:val="12"/>
                <w:szCs w:val="12"/>
              </w:rPr>
              <w:t xml:space="preserve"> rozdział: 80195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b/>
                <w:b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Projekt edukacyjno-oświatowy finansowany ze środków UE pn.: "SIĘGNIJ  PO  WIĘCEJ - rozwój doradztwa zawodowego w szkołach podstawowych m.st. Warszawy"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b/>
                <w:bCs/>
                <w:sz w:val="12"/>
                <w:szCs w:val="12"/>
              </w:rPr>
            </w:pPr>
            <w:r w:rsidRPr="00FB222E">
              <w:rPr>
                <w:rFonts w:cs="Arial"/>
                <w:b/>
                <w:bCs/>
                <w:sz w:val="12"/>
                <w:szCs w:val="12"/>
              </w:rPr>
              <w:t>Inne zadania (utrzymanie związków zawodowych, wypłata zasądzonych rent za zlikwidowanie jednostki) - zadanie 10</w:t>
            </w:r>
          </w:p>
        </w:tc>
        <w:tc>
          <w:tcPr>
            <w:tcW w:w="455" w:type="pct"/>
            <w:tcBorders>
              <w:top w:val="nil"/>
              <w:left w:val="nil"/>
              <w:bottom w:val="nil"/>
              <w:right w:val="nil"/>
            </w:tcBorders>
            <w:shd w:val="clear" w:color="000000" w:fill="EAF1F6"/>
            <w:vAlign w:val="center"/>
            <w:hideMark/>
          </w:tcPr>
          <w:p w:rsidR="00FB222E" w:rsidRPr="00FB222E" w:rsidRDefault="00FB222E" w:rsidP="00FB222E">
            <w:pPr>
              <w:spacing w:line="240" w:lineRule="auto"/>
              <w:rPr>
                <w:rFonts w:cs="Arial"/>
                <w:sz w:val="12"/>
                <w:szCs w:val="12"/>
              </w:rPr>
            </w:pPr>
            <w:r w:rsidRPr="00FB222E">
              <w:rPr>
                <w:rFonts w:cs="Arial"/>
                <w:sz w:val="12"/>
                <w:szCs w:val="12"/>
              </w:rPr>
              <w:t> </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1 500</w:t>
            </w:r>
          </w:p>
        </w:tc>
        <w:tc>
          <w:tcPr>
            <w:tcW w:w="672"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221,40</w:t>
            </w:r>
          </w:p>
        </w:tc>
        <w:tc>
          <w:tcPr>
            <w:tcW w:w="473" w:type="pct"/>
            <w:tcBorders>
              <w:top w:val="nil"/>
              <w:left w:val="nil"/>
              <w:bottom w:val="nil"/>
              <w:right w:val="nil"/>
            </w:tcBorders>
            <w:shd w:val="clear" w:color="000000" w:fill="EAF1F6"/>
            <w:vAlign w:val="center"/>
            <w:hideMark/>
          </w:tcPr>
          <w:p w:rsidR="00FB222E" w:rsidRPr="00FB222E" w:rsidRDefault="00FB222E" w:rsidP="00FB222E">
            <w:pPr>
              <w:spacing w:line="240" w:lineRule="auto"/>
              <w:jc w:val="right"/>
              <w:rPr>
                <w:rFonts w:cs="Arial"/>
                <w:b/>
                <w:bCs/>
                <w:sz w:val="12"/>
                <w:szCs w:val="12"/>
              </w:rPr>
            </w:pPr>
            <w:r w:rsidRPr="00FB222E">
              <w:rPr>
                <w:rFonts w:cs="Arial"/>
                <w:b/>
                <w:bCs/>
                <w:sz w:val="12"/>
                <w:szCs w:val="12"/>
              </w:rPr>
              <w:t>14,8%</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b/>
                <w:bCs/>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Cel:</w:t>
            </w:r>
            <w:r w:rsidRPr="00FB222E">
              <w:rPr>
                <w:rFonts w:cs="Arial"/>
                <w:i/>
                <w:iCs/>
                <w:sz w:val="12"/>
                <w:szCs w:val="12"/>
              </w:rPr>
              <w:t xml:space="preserve"> realizacja obowiązków nałożonych na m.st. Warszawa w przedmiotowym zakresie zadania</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Utrzymanie siedziby związków zawodowych.</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Klasyfikacja:</w:t>
            </w:r>
            <w:r w:rsidRPr="00FB222E">
              <w:rPr>
                <w:rFonts w:cs="Arial"/>
                <w:i/>
                <w:iCs/>
                <w:sz w:val="12"/>
                <w:szCs w:val="12"/>
              </w:rPr>
              <w:t xml:space="preserve"> rozdział: 80195</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 xml:space="preserve"> </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Dysponent:</w:t>
            </w:r>
            <w:r w:rsidRPr="00FB222E">
              <w:rPr>
                <w:rFonts w:cs="Arial"/>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ascii="Times New Roman" w:hAnsi="Times New Roman"/>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Kalkulacja:</w:t>
            </w:r>
          </w:p>
        </w:tc>
        <w:tc>
          <w:tcPr>
            <w:tcW w:w="455"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sz w:val="12"/>
                <w:szCs w:val="12"/>
              </w:rPr>
            </w:pPr>
            <w:r w:rsidRPr="00FB222E">
              <w:rPr>
                <w:rFonts w:cs="Arial"/>
                <w:sz w:val="12"/>
                <w:szCs w:val="12"/>
              </w:rPr>
              <w:t>wynagrodzenia i pochodne</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600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 wynagrodzenia bezosobowe</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600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0,00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i/>
                <w:iCs/>
                <w:sz w:val="12"/>
                <w:szCs w:val="12"/>
              </w:rPr>
            </w:pPr>
            <w:r w:rsidRPr="00FB222E">
              <w:rPr>
                <w:rFonts w:cs="Arial"/>
                <w:i/>
                <w:iCs/>
                <w:sz w:val="12"/>
                <w:szCs w:val="12"/>
              </w:rPr>
              <w:t>0,0%</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jc w:val="right"/>
              <w:rPr>
                <w:rFonts w:cs="Arial"/>
                <w:i/>
                <w:iCs/>
                <w:sz w:val="12"/>
                <w:szCs w:val="12"/>
              </w:rPr>
            </w:pP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bottom"/>
            <w:hideMark/>
          </w:tcPr>
          <w:p w:rsidR="00FB222E" w:rsidRPr="00FB222E" w:rsidRDefault="00FB222E" w:rsidP="00FB222E">
            <w:pPr>
              <w:spacing w:line="240" w:lineRule="auto"/>
              <w:rPr>
                <w:rFonts w:cs="Arial"/>
                <w:sz w:val="12"/>
                <w:szCs w:val="12"/>
              </w:rPr>
            </w:pPr>
            <w:r w:rsidRPr="00FB222E">
              <w:rPr>
                <w:rFonts w:cs="Arial"/>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900</w:t>
            </w: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221,40</w:t>
            </w: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cs="Arial"/>
                <w:sz w:val="12"/>
                <w:szCs w:val="12"/>
              </w:rPr>
            </w:pPr>
            <w:r w:rsidRPr="00FB222E">
              <w:rPr>
                <w:rFonts w:cs="Arial"/>
                <w:sz w:val="12"/>
                <w:szCs w:val="12"/>
              </w:rPr>
              <w:t>24,6%</w:t>
            </w: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B532DA" w:rsidP="00FB222E">
            <w:pPr>
              <w:spacing w:line="240" w:lineRule="auto"/>
              <w:rPr>
                <w:rFonts w:cs="Arial"/>
                <w:b/>
                <w:bCs/>
                <w:sz w:val="12"/>
                <w:szCs w:val="12"/>
              </w:rPr>
            </w:pPr>
            <w:r w:rsidRPr="00FB222E">
              <w:rPr>
                <w:rFonts w:cs="Arial"/>
                <w:b/>
                <w:b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BExMLXWIMUTZ8P7TU6XYGFPZWCUA"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BExVT0HABIZ37KAQB46JP7LN0JZ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3" name="Obraz 3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4" name="Obraz 3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5" name="Obraz 3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6" name="Obraz 3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7" name="Obraz 3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8" name="Obraz 3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9" name="Obraz 3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0" name="Obraz 4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1" name="Obraz 4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2" name="Obraz 4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3" name="Obraz 4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4" name="Obraz 4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5" name="Obraz 4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6" name="Obraz 4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7" name="Obraz 4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8" name="Obraz 4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9" name="Obraz 4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0" name="Obraz 5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1" name="Obraz 5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2" name="Obraz 5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3" name="Obraz 5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4" name="Obraz 5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5" name="Obraz 5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6" name="Obraz 5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7" name="Obraz 5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8" name="Obraz 5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9" name="Obraz 5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0" name="Obraz 6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4" name="Obraz 6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5" name="Obraz 6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6" name="Obraz 6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7" name="Obraz 6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8" name="Obraz 6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9" name="Obraz 6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0" name="Obraz 7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1" name="Obraz 7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2" name="Obraz 7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3" name="Obraz 7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4" name="Obraz 7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5" name="Obraz 7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6" name="Obraz 7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7" name="Obraz 7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8" name="Obraz 7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9" name="Obraz 7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0" name="Obraz 8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1" name="Obraz 8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2" name="Obraz 8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3" name="Obraz 8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4" name="Obraz 8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5" name="Obraz 8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6" name="Obraz 8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7" name="Obraz 8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8" name="Obraz 8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9" name="Obraz 8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0" name="Obraz 9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1" name="Obraz 9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2" name="Obraz 9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3" name="Obraz 9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4" name="Obraz 9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5" name="Obraz 9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6" name="Obraz 9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7" name="Obraz 9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8" name="Obraz 9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9" name="Obraz 9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0" name="Obraz 10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1" name="Obraz 10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2" name="Obraz 10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3" name="Obraz 10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4" name="Obraz 10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5" name="Obraz 10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6" name="Obraz 10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7" name="Obraz 10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8" name="Obraz 10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9" name="Obraz 10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0" name="Obraz 11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1" name="Obraz 11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2" name="Obraz 11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3" name="Obraz 11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4" name="Obraz 11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5" name="Obraz 11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6" name="Obraz 11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7" name="Obraz 11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8" name="Obraz 11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9" name="Obraz 11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0" name="Obraz 12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1" name="Obraz 12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2" name="Obraz 12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3" name="Obraz 12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4" name="Obraz 12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5" name="Obraz 12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6" name="Obraz 12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7" name="Obraz 12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8" name="Obraz 12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9" name="Obraz 12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0" name="Obraz 13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1" name="Obraz 13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2" name="Obraz 13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3" name="Obraz 13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4" name="Obraz 13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5" name="Obraz 13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6" name="Obraz 13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7" name="Obraz 13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8" name="Obraz 13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9" name="Obraz 13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0" name="Obraz 14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1" name="Obraz 14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2" name="Obraz 14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3" name="Obraz 14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4" name="Obraz 14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5" name="Obraz 14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6" name="Obraz 14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FB222E">
              <w:rPr>
                <w:rFonts w:cs="Arial"/>
                <w:b/>
                <w:b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7" name="Obraz 14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p>
        </w:tc>
        <w:tc>
          <w:tcPr>
            <w:tcW w:w="455"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cs="Arial"/>
                <w:b/>
                <w:bCs/>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c>
          <w:tcPr>
            <w:tcW w:w="473" w:type="pct"/>
            <w:tcBorders>
              <w:top w:val="nil"/>
              <w:left w:val="nil"/>
              <w:bottom w:val="nil"/>
              <w:right w:val="nil"/>
            </w:tcBorders>
            <w:shd w:val="clear" w:color="auto" w:fill="auto"/>
            <w:noWrap/>
            <w:vAlign w:val="bottom"/>
            <w:hideMark/>
          </w:tcPr>
          <w:p w:rsidR="00FB222E" w:rsidRPr="00FB222E" w:rsidRDefault="00FB222E" w:rsidP="00FB222E">
            <w:pPr>
              <w:spacing w:line="240" w:lineRule="auto"/>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u w:val="single"/>
              </w:rPr>
            </w:pPr>
            <w:r w:rsidRPr="00FB222E">
              <w:rPr>
                <w:rFonts w:cs="Arial"/>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r>
      <w:tr w:rsidR="00FB222E" w:rsidRPr="00FB222E" w:rsidTr="00FB222E">
        <w:trPr>
          <w:trHeight w:val="85"/>
        </w:trPr>
        <w:tc>
          <w:tcPr>
            <w:tcW w:w="2728" w:type="pct"/>
            <w:tcBorders>
              <w:top w:val="nil"/>
              <w:left w:val="nil"/>
              <w:bottom w:val="nil"/>
              <w:right w:val="nil"/>
            </w:tcBorders>
            <w:shd w:val="clear" w:color="auto" w:fill="auto"/>
            <w:vAlign w:val="center"/>
            <w:hideMark/>
          </w:tcPr>
          <w:p w:rsidR="00FB222E" w:rsidRPr="00FB222E" w:rsidRDefault="00FB222E" w:rsidP="00FB222E">
            <w:pPr>
              <w:spacing w:line="240" w:lineRule="auto"/>
              <w:rPr>
                <w:rFonts w:cs="Arial"/>
                <w:i/>
                <w:iCs/>
                <w:sz w:val="12"/>
                <w:szCs w:val="12"/>
              </w:rPr>
            </w:pPr>
            <w:r w:rsidRPr="00FB222E">
              <w:rPr>
                <w:rFonts w:cs="Arial"/>
                <w:i/>
                <w:iCs/>
                <w:sz w:val="12"/>
                <w:szCs w:val="12"/>
              </w:rPr>
              <w:t>Ustawa z dnia 23 maja 1991 r. o związkach zawodowych (Dz.U.2019.263 z późn.zm.)</w:t>
            </w:r>
          </w:p>
        </w:tc>
        <w:tc>
          <w:tcPr>
            <w:tcW w:w="455" w:type="pct"/>
            <w:tcBorders>
              <w:top w:val="nil"/>
              <w:left w:val="nil"/>
              <w:bottom w:val="nil"/>
              <w:right w:val="nil"/>
            </w:tcBorders>
            <w:shd w:val="clear" w:color="auto" w:fill="auto"/>
            <w:noWrap/>
            <w:vAlign w:val="center"/>
            <w:hideMark/>
          </w:tcPr>
          <w:p w:rsidR="00FB222E" w:rsidRPr="00FB222E" w:rsidRDefault="00FB222E" w:rsidP="00FB222E">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c>
          <w:tcPr>
            <w:tcW w:w="473" w:type="pct"/>
            <w:tcBorders>
              <w:top w:val="nil"/>
              <w:left w:val="nil"/>
              <w:bottom w:val="nil"/>
              <w:right w:val="nil"/>
            </w:tcBorders>
            <w:shd w:val="clear" w:color="auto" w:fill="auto"/>
            <w:noWrap/>
            <w:vAlign w:val="center"/>
            <w:hideMark/>
          </w:tcPr>
          <w:p w:rsidR="00FB222E" w:rsidRPr="00FB222E" w:rsidRDefault="00FB222E" w:rsidP="00FB222E">
            <w:pPr>
              <w:spacing w:line="240" w:lineRule="auto"/>
              <w:jc w:val="right"/>
              <w:rPr>
                <w:rFonts w:ascii="Times New Roman" w:hAnsi="Times New Roman"/>
                <w:sz w:val="12"/>
                <w:szCs w:val="12"/>
              </w:rPr>
            </w:pPr>
          </w:p>
        </w:tc>
      </w:tr>
    </w:tbl>
    <w:p w:rsidR="00466076" w:rsidRPr="00466076" w:rsidRDefault="00466076" w:rsidP="00466076"/>
    <w:p w:rsidR="00EE26D1" w:rsidRDefault="00EE26D1" w:rsidP="00466076">
      <w:pPr>
        <w:pStyle w:val="Nagwek3"/>
      </w:pPr>
      <w:r>
        <w:br w:type="page"/>
      </w:r>
      <w:bookmarkStart w:id="46" w:name="_Toc50132282"/>
      <w:r w:rsidR="00466076">
        <w:lastRenderedPageBreak/>
        <w:t>4.2.5.</w:t>
      </w:r>
      <w:r w:rsidR="00466076">
        <w:tab/>
      </w:r>
      <w:r>
        <w:t>Ochrona zdrowia i pomoc społeczna</w:t>
      </w:r>
      <w:bookmarkEnd w:id="46"/>
    </w:p>
    <w:tbl>
      <w:tblPr>
        <w:tblW w:w="5000" w:type="pct"/>
        <w:tblCellMar>
          <w:left w:w="70" w:type="dxa"/>
          <w:right w:w="70" w:type="dxa"/>
        </w:tblCellMar>
        <w:tblLook w:val="04A0" w:firstRow="1" w:lastRow="0" w:firstColumn="1" w:lastColumn="0" w:noHBand="0" w:noVBand="1"/>
      </w:tblPr>
      <w:tblGrid>
        <w:gridCol w:w="4987"/>
        <w:gridCol w:w="1059"/>
        <w:gridCol w:w="1073"/>
        <w:gridCol w:w="1315"/>
        <w:gridCol w:w="778"/>
      </w:tblGrid>
      <w:tr w:rsidR="00EF026A" w:rsidRPr="00EF026A" w:rsidTr="00EF026A">
        <w:trPr>
          <w:trHeight w:val="85"/>
          <w:tblHeader/>
        </w:trPr>
        <w:tc>
          <w:tcPr>
            <w:tcW w:w="2712" w:type="pct"/>
            <w:tcBorders>
              <w:top w:val="nil"/>
              <w:left w:val="nil"/>
              <w:bottom w:val="nil"/>
              <w:right w:val="nil"/>
            </w:tcBorders>
            <w:shd w:val="clear" w:color="000000" w:fill="8DB0DB"/>
            <w:vAlign w:val="center"/>
            <w:hideMark/>
          </w:tcPr>
          <w:p w:rsidR="00EF026A" w:rsidRPr="00EF026A" w:rsidRDefault="00EF026A" w:rsidP="00EF026A">
            <w:pPr>
              <w:spacing w:line="240" w:lineRule="auto"/>
              <w:jc w:val="center"/>
              <w:rPr>
                <w:rFonts w:cs="Arial"/>
                <w:b/>
                <w:bCs/>
                <w:color w:val="000000"/>
                <w:sz w:val="14"/>
                <w:szCs w:val="14"/>
              </w:rPr>
            </w:pPr>
            <w:r w:rsidRPr="00EF026A">
              <w:rPr>
                <w:rFonts w:cs="Arial"/>
                <w:b/>
                <w:bCs/>
                <w:color w:val="000000"/>
                <w:sz w:val="14"/>
                <w:szCs w:val="14"/>
              </w:rPr>
              <w:t>Wyszczególnienie</w:t>
            </w:r>
          </w:p>
        </w:tc>
        <w:tc>
          <w:tcPr>
            <w:tcW w:w="580" w:type="pct"/>
            <w:tcBorders>
              <w:top w:val="nil"/>
              <w:left w:val="nil"/>
              <w:bottom w:val="nil"/>
              <w:right w:val="nil"/>
            </w:tcBorders>
            <w:shd w:val="clear" w:color="000000" w:fill="8DB0DB"/>
            <w:vAlign w:val="center"/>
            <w:hideMark/>
          </w:tcPr>
          <w:p w:rsidR="00EF026A" w:rsidRPr="00EF026A" w:rsidRDefault="00EF026A" w:rsidP="00EF026A">
            <w:pPr>
              <w:spacing w:line="240" w:lineRule="auto"/>
              <w:jc w:val="center"/>
              <w:rPr>
                <w:rFonts w:cs="Arial"/>
                <w:b/>
                <w:bCs/>
                <w:color w:val="000000"/>
                <w:sz w:val="14"/>
                <w:szCs w:val="14"/>
              </w:rPr>
            </w:pPr>
            <w:r w:rsidRPr="00EF026A">
              <w:rPr>
                <w:rFonts w:cs="Arial"/>
                <w:b/>
                <w:bCs/>
                <w:color w:val="000000"/>
                <w:sz w:val="14"/>
                <w:szCs w:val="14"/>
              </w:rPr>
              <w:t> </w:t>
            </w:r>
          </w:p>
        </w:tc>
        <w:tc>
          <w:tcPr>
            <w:tcW w:w="588" w:type="pct"/>
            <w:tcBorders>
              <w:top w:val="nil"/>
              <w:left w:val="nil"/>
              <w:bottom w:val="nil"/>
              <w:right w:val="nil"/>
            </w:tcBorders>
            <w:shd w:val="clear" w:color="000000" w:fill="8DB0DB"/>
            <w:vAlign w:val="center"/>
            <w:hideMark/>
          </w:tcPr>
          <w:p w:rsidR="00EF026A" w:rsidRPr="00EF026A" w:rsidRDefault="00EF026A" w:rsidP="00EF026A">
            <w:pPr>
              <w:spacing w:line="240" w:lineRule="auto"/>
              <w:jc w:val="center"/>
              <w:rPr>
                <w:rFonts w:cs="Arial"/>
                <w:b/>
                <w:bCs/>
                <w:sz w:val="14"/>
                <w:szCs w:val="14"/>
              </w:rPr>
            </w:pPr>
            <w:r w:rsidRPr="00EF026A">
              <w:rPr>
                <w:rFonts w:cs="Arial"/>
                <w:b/>
                <w:bCs/>
                <w:sz w:val="14"/>
                <w:szCs w:val="14"/>
              </w:rPr>
              <w:t>Plan</w:t>
            </w:r>
          </w:p>
        </w:tc>
        <w:tc>
          <w:tcPr>
            <w:tcW w:w="719" w:type="pct"/>
            <w:tcBorders>
              <w:top w:val="nil"/>
              <w:left w:val="nil"/>
              <w:bottom w:val="nil"/>
              <w:right w:val="nil"/>
            </w:tcBorders>
            <w:shd w:val="clear" w:color="000000" w:fill="8DB0DB"/>
            <w:noWrap/>
            <w:vAlign w:val="center"/>
            <w:hideMark/>
          </w:tcPr>
          <w:p w:rsidR="00EF026A" w:rsidRPr="00EF026A" w:rsidRDefault="00EF026A" w:rsidP="00EF026A">
            <w:pPr>
              <w:spacing w:line="240" w:lineRule="auto"/>
              <w:jc w:val="center"/>
              <w:rPr>
                <w:rFonts w:cs="Arial"/>
                <w:b/>
                <w:bCs/>
                <w:sz w:val="14"/>
                <w:szCs w:val="14"/>
              </w:rPr>
            </w:pPr>
            <w:r w:rsidRPr="00EF026A">
              <w:rPr>
                <w:rFonts w:cs="Arial"/>
                <w:b/>
                <w:bCs/>
                <w:sz w:val="14"/>
                <w:szCs w:val="14"/>
              </w:rPr>
              <w:t>Wykonanie</w:t>
            </w:r>
          </w:p>
        </w:tc>
        <w:tc>
          <w:tcPr>
            <w:tcW w:w="400" w:type="pct"/>
            <w:tcBorders>
              <w:top w:val="nil"/>
              <w:left w:val="nil"/>
              <w:bottom w:val="nil"/>
              <w:right w:val="nil"/>
            </w:tcBorders>
            <w:shd w:val="clear" w:color="000000" w:fill="8DB0DB"/>
            <w:vAlign w:val="center"/>
            <w:hideMark/>
          </w:tcPr>
          <w:p w:rsidR="00EF026A" w:rsidRPr="00EF026A" w:rsidRDefault="00EF026A" w:rsidP="00EF026A">
            <w:pPr>
              <w:spacing w:line="240" w:lineRule="auto"/>
              <w:jc w:val="center"/>
              <w:rPr>
                <w:rFonts w:cs="Arial"/>
                <w:b/>
                <w:bCs/>
                <w:color w:val="000000"/>
                <w:sz w:val="14"/>
                <w:szCs w:val="14"/>
              </w:rPr>
            </w:pPr>
            <w:r w:rsidRPr="00EF026A">
              <w:rPr>
                <w:rFonts w:cs="Arial"/>
                <w:b/>
                <w:bCs/>
                <w:color w:val="000000"/>
                <w:sz w:val="14"/>
                <w:szCs w:val="14"/>
              </w:rPr>
              <w:t>Wskaźnik</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center"/>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B6D9E6"/>
            <w:vAlign w:val="center"/>
            <w:hideMark/>
          </w:tcPr>
          <w:p w:rsidR="00EF026A" w:rsidRPr="00EF026A" w:rsidRDefault="00EF026A" w:rsidP="00EF026A">
            <w:pPr>
              <w:spacing w:line="240" w:lineRule="auto"/>
              <w:rPr>
                <w:rFonts w:cs="Arial"/>
                <w:b/>
                <w:bCs/>
                <w:color w:val="000000"/>
                <w:sz w:val="12"/>
                <w:szCs w:val="12"/>
              </w:rPr>
            </w:pPr>
            <w:r>
              <w:rPr>
                <w:rFonts w:cs="Arial"/>
                <w:b/>
                <w:bCs/>
                <w:color w:val="000000"/>
                <w:sz w:val="12"/>
                <w:szCs w:val="12"/>
              </w:rPr>
              <w:t>RAZEM</w:t>
            </w:r>
          </w:p>
        </w:tc>
        <w:tc>
          <w:tcPr>
            <w:tcW w:w="580" w:type="pct"/>
            <w:tcBorders>
              <w:top w:val="nil"/>
              <w:left w:val="nil"/>
              <w:bottom w:val="nil"/>
              <w:right w:val="nil"/>
            </w:tcBorders>
            <w:shd w:val="clear" w:color="000000" w:fill="B6D9E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B6D9E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36 649 713</w:t>
            </w:r>
          </w:p>
        </w:tc>
        <w:tc>
          <w:tcPr>
            <w:tcW w:w="719" w:type="pct"/>
            <w:tcBorders>
              <w:top w:val="nil"/>
              <w:left w:val="nil"/>
              <w:bottom w:val="nil"/>
              <w:right w:val="nil"/>
            </w:tcBorders>
            <w:shd w:val="clear" w:color="000000" w:fill="B6D9E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19 570 861,68</w:t>
            </w:r>
          </w:p>
        </w:tc>
        <w:tc>
          <w:tcPr>
            <w:tcW w:w="400" w:type="pct"/>
            <w:tcBorders>
              <w:top w:val="nil"/>
              <w:left w:val="nil"/>
              <w:bottom w:val="nil"/>
              <w:right w:val="nil"/>
            </w:tcBorders>
            <w:shd w:val="clear" w:color="000000" w:fill="B6D9E6"/>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53,4%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Programy zdrowotne - program 1</w:t>
            </w:r>
          </w:p>
        </w:tc>
        <w:tc>
          <w:tcPr>
            <w:tcW w:w="580"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822 743</w:t>
            </w:r>
          </w:p>
        </w:tc>
        <w:tc>
          <w:tcPr>
            <w:tcW w:w="719"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468 213,13</w:t>
            </w:r>
          </w:p>
        </w:tc>
        <w:tc>
          <w:tcPr>
            <w:tcW w:w="400" w:type="pct"/>
            <w:tcBorders>
              <w:top w:val="nil"/>
              <w:left w:val="nil"/>
              <w:bottom w:val="nil"/>
              <w:right w:val="nil"/>
            </w:tcBorders>
            <w:shd w:val="clear" w:color="000000" w:fill="CDDEE9"/>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56,9%</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Miejski Program Profilaktyki i Rozwiązywania Problemów Alkoholowych - zadanie 6</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613 970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338 703,66</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55,2%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b/>
                <w:bCs/>
                <w:sz w:val="12"/>
                <w:szCs w:val="12"/>
              </w:rPr>
            </w:pPr>
            <w:r w:rsidRPr="00EF026A">
              <w:rPr>
                <w:rFonts w:cs="Arial"/>
                <w:b/>
                <w:bCs/>
                <w:sz w:val="12"/>
                <w:szCs w:val="12"/>
              </w:rPr>
              <w:t>Miejski Program Profilaktyki i Rozwiązywania Problemów Alkoholowych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b/>
                <w:b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613 970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338 703,66</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55,2%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u w:val="single"/>
              </w:rPr>
            </w:pPr>
            <w:r w:rsidRPr="00EF026A">
              <w:rPr>
                <w:rFonts w:cs="Arial"/>
                <w:i/>
                <w:iCs/>
                <w:sz w:val="12"/>
                <w:szCs w:val="12"/>
                <w:u w:val="single"/>
              </w:rPr>
              <w:t xml:space="preserve">Cel: </w:t>
            </w:r>
            <w:r w:rsidRPr="00EF026A">
              <w:rPr>
                <w:rFonts w:cs="Arial"/>
                <w:sz w:val="12"/>
                <w:szCs w:val="12"/>
              </w:rPr>
              <w:t>inicjowanie i wspieranie przedsięwzięć mających na celu przeciwdziałanie alkoholizmowi</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Spraw Społecznych i Zdrowia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Klasyfikacja:</w:t>
            </w:r>
            <w:r w:rsidRPr="00EF026A">
              <w:rPr>
                <w:rFonts w:cs="Arial"/>
                <w:i/>
                <w:iCs/>
                <w:sz w:val="12"/>
                <w:szCs w:val="12"/>
              </w:rPr>
              <w:t xml:space="preserve"> rozdział: 85154</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Kalkulacja:</w:t>
            </w:r>
            <w:r w:rsidRPr="00EF026A">
              <w:rPr>
                <w:rFonts w:cs="Arial"/>
                <w:i/>
                <w:iCs/>
                <w:sz w:val="12"/>
                <w:szCs w:val="12"/>
              </w:rPr>
              <w:t xml:space="preserve">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zadania zlecone organizacjom pozarządowym prowadzącym działalność pożytku publicznego na prowadzenie placówek wsparcia dziennego w formie podwórkowej</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300 000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260 000,00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86,7%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programy profilaktyczne, socjoterapeutyczne, warsztaty profilaktyczne, w tym: "Bezpieczny Przedszkolak", " Programy korekcyjno-kompensacyjne z zakresu przeciwdziałania w trudnościach w nauce i zachowaniu dla dzieci z rodzin dysfunkcyjnych, "Zajęcia socjoterapeutyczne dla dzieci w wieku 9-12 lat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131 830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16 838,00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12,8%</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wynagrodzenia osób obsługujących Punkt Informacyjno - Konsultacyjny</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85 000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32 186,74</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37,9%</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wynagrodzenia członków Dzielnicowego Zespołu Komisji  Rozwiązywania Problemów Alkoholowych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45 840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14 250,00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31,1%</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 xml:space="preserve">organizacja czasu wolnego dzieci i młodzieży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7 260,00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24,2%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udział w kampaniach ogólnokrajowych ("Postaw na rodzinę", "Przeciw pijanym kierowcom")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3 856,00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38,6%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opłaty sądowe</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6 300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967,32</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15,4%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organizacja imprez profilaktycznych (Ogólnopolskie Spotkanie Małych Form Teatralnych dla Dziewcząt z Młodzieżowego Ośrodka Wychowawczego)</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3 345,60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83,6%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 xml:space="preserve">szkolenia pracowników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1.Ustawa z dnia 26 października 1982 r. o wychowaniu w trzeźwości i przeciwdziałaniu alkoholizmowi (Dz. U. z 2019 r. poz. 2277,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r w:rsidRPr="00EF026A">
              <w:rPr>
                <w:rFonts w:cs="Arial"/>
                <w:i/>
                <w:iCs/>
                <w:sz w:val="12"/>
                <w:szCs w:val="12"/>
              </w:rPr>
              <w:t xml:space="preserve">2. Uchwała Nr LXXIII/658/2019 Rady m.st. Warszawy z dnia 5 grudnia 2019 r. w sprawie Programu Profilaktyki i Rozwiązywania Problemów Alkoholowych m.st. Warszawy w 2020 r.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3. Ustawa z dnia 24 kwietnia 2003 r. o działalności pożytku publicznego i o wolontariacie (Dz. U. z 2019 r. poz. 688, z późn. zm.)</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sz w:val="12"/>
                <w:szCs w:val="12"/>
              </w:rPr>
            </w:pPr>
            <w:r w:rsidRPr="00EF026A">
              <w:rPr>
                <w:rFonts w:cs="Arial"/>
                <w:b/>
                <w:bCs/>
                <w:sz w:val="12"/>
                <w:szCs w:val="12"/>
              </w:rPr>
              <w:t>Działania epidemiczne - zadanie 7</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sz w:val="12"/>
                <w:szCs w:val="12"/>
              </w:rPr>
            </w:pPr>
            <w:r w:rsidRPr="00EF026A">
              <w:rPr>
                <w:rFonts w:cs="Arial"/>
                <w:b/>
                <w:bCs/>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208 773</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129 509,47</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62,0%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u w:val="single"/>
              </w:rPr>
            </w:pPr>
            <w:r w:rsidRPr="00EF026A">
              <w:rPr>
                <w:rFonts w:cs="Arial"/>
                <w:i/>
                <w:iCs/>
                <w:sz w:val="12"/>
                <w:szCs w:val="12"/>
                <w:u w:val="single"/>
              </w:rPr>
              <w:t xml:space="preserve">Cel: </w:t>
            </w:r>
            <w:r w:rsidRPr="00EF026A">
              <w:rPr>
                <w:rFonts w:cs="Arial"/>
                <w:i/>
                <w:iCs/>
                <w:sz w:val="12"/>
                <w:szCs w:val="12"/>
              </w:rPr>
              <w:t>zapobieganie, przeciwdziałanie i zwalczanie chorób zakaźnych</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działania związane z zapobieganiem, przeciwdziałaniem i zwalczaniem COVID-19.</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 1 :</w:t>
            </w:r>
            <w:r w:rsidRPr="00EF026A">
              <w:rPr>
                <w:rFonts w:cs="Arial"/>
                <w:i/>
                <w:iCs/>
                <w:sz w:val="12"/>
                <w:szCs w:val="12"/>
              </w:rPr>
              <w:t xml:space="preserve"> Wydział Administracyjno - Gospodarczy</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52 480,22</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58,3%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u w:val="single"/>
              </w:rPr>
            </w:pPr>
            <w:r w:rsidRPr="00EF026A">
              <w:rPr>
                <w:rFonts w:cs="Arial"/>
                <w:i/>
                <w:iCs/>
                <w:sz w:val="12"/>
                <w:szCs w:val="12"/>
                <w:u w:val="single"/>
              </w:rPr>
              <w:t>Klasyfikacja:</w:t>
            </w:r>
            <w:r w:rsidRPr="00EF026A">
              <w:rPr>
                <w:rFonts w:cs="Arial"/>
                <w:i/>
                <w:iCs/>
                <w:sz w:val="12"/>
                <w:szCs w:val="12"/>
              </w:rPr>
              <w:t xml:space="preserve"> rozdział: 75023</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zakup materiałów i wyposażenia (w tym: m.in. zakup środków dezynfekujących, rękawic, masek ochronnych, kombinezonów, przyłbic, dozowników, termometrów, osłon z plexi)</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27 857,89</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55,7%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zakup usług pozostałych (w tym m.in.: montaż przegród ochronnych)</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24 622,33</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61,6%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 2:</w:t>
            </w:r>
            <w:r w:rsidRPr="00EF026A">
              <w:rPr>
                <w:rFonts w:cs="Arial"/>
                <w:i/>
                <w:iCs/>
                <w:sz w:val="12"/>
                <w:szCs w:val="12"/>
              </w:rPr>
              <w:t xml:space="preserve"> Ośrodek Pomocy Społecznej</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10 773</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5 705,72</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53,0%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u w:val="single"/>
              </w:rPr>
            </w:pPr>
            <w:r w:rsidRPr="00EF026A">
              <w:rPr>
                <w:rFonts w:cs="Arial"/>
                <w:i/>
                <w:iCs/>
                <w:sz w:val="12"/>
                <w:szCs w:val="12"/>
                <w:u w:val="single"/>
              </w:rPr>
              <w:t>Klasyfikacja:</w:t>
            </w:r>
            <w:r w:rsidRPr="00EF026A">
              <w:rPr>
                <w:rFonts w:cs="Arial"/>
                <w:i/>
                <w:iCs/>
                <w:sz w:val="12"/>
                <w:szCs w:val="12"/>
              </w:rPr>
              <w:t xml:space="preserve"> rozdział: 85219, 85504</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zakup materiałów i wyposażenia (w tym: m.in. zakup środków dezynfekujących, rękawic, masek ochronnych, kombinezonów, przyłbic, dozowników, termometrów, osłon z plexi)</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10 773</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5 705,72</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53,0%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 3:</w:t>
            </w:r>
            <w:r w:rsidRPr="00EF026A">
              <w:rPr>
                <w:rFonts w:cs="Arial"/>
                <w:i/>
                <w:iCs/>
                <w:sz w:val="12"/>
                <w:szCs w:val="12"/>
              </w:rPr>
              <w:t xml:space="preserve"> Dzielnicowe Biuro Finansów Oświaty</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108 000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71 323,53</w:t>
            </w: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66,0%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Klasyfikacja:</w:t>
            </w:r>
            <w:r w:rsidRPr="00EF026A">
              <w:rPr>
                <w:rFonts w:cs="Arial"/>
                <w:i/>
                <w:iCs/>
                <w:sz w:val="12"/>
                <w:szCs w:val="12"/>
              </w:rPr>
              <w:t xml:space="preserve"> rozdział: 80101, 80104, 80120</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Wydatki z przeznaczeniem na działania związane z zapobieganiem, przeciwdziałaniem i zwalczaniem COVID-19.</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r w:rsidRPr="00EF026A">
              <w:rPr>
                <w:rFonts w:cs="Arial"/>
                <w:i/>
                <w:iCs/>
                <w:sz w:val="12"/>
                <w:szCs w:val="12"/>
              </w:rPr>
              <w:t xml:space="preserve">Ustawa z dnia 31 marca 2020 r. o zmianie ustawy o szczególnych rozwiązaniach związanych z zapobieganiem, przeciwdziałaniem i zwalczaniem COVID-19, innych chorób zakaźnych oraz wywołanych nimi sytuacji kryzysowych oraz niektórych innych ustaw (Dz. U. z 2020r. poz. 568 z późn. zm.)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center"/>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Pomoc społeczna - program 3</w:t>
            </w:r>
          </w:p>
        </w:tc>
        <w:tc>
          <w:tcPr>
            <w:tcW w:w="580"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3 970 743</w:t>
            </w:r>
          </w:p>
        </w:tc>
        <w:tc>
          <w:tcPr>
            <w:tcW w:w="719"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1 780 516,28</w:t>
            </w:r>
          </w:p>
        </w:tc>
        <w:tc>
          <w:tcPr>
            <w:tcW w:w="400" w:type="pct"/>
            <w:tcBorders>
              <w:top w:val="nil"/>
              <w:left w:val="nil"/>
              <w:bottom w:val="nil"/>
              <w:right w:val="nil"/>
            </w:tcBorders>
            <w:shd w:val="clear" w:color="000000" w:fill="DCE6F1"/>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44,8%</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both"/>
              <w:rPr>
                <w:rFonts w:cs="Arial"/>
                <w:b/>
                <w:bCs/>
                <w:color w:val="000000"/>
                <w:sz w:val="12"/>
                <w:szCs w:val="12"/>
              </w:rPr>
            </w:pPr>
            <w:r w:rsidRPr="00EF026A">
              <w:rPr>
                <w:rFonts w:cs="Arial"/>
                <w:b/>
                <w:bCs/>
                <w:color w:val="000000"/>
                <w:sz w:val="12"/>
                <w:szCs w:val="12"/>
              </w:rPr>
              <w:t>Poradnictwo, mieszkania chronione i ośrodki interwencji kryzysowej oraz usługi specjalistyczne - zadanie 1</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3 793</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919,11</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24,2%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zadanie finansowane ze środków własnych m.st. Warszawy oraz z dotacji z budżetu państwa na realizację zadań zleconych gminie.</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zadania zlecone</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3 793</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919,11</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24,2%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 xml:space="preserve">Dysponent : </w:t>
            </w:r>
            <w:r w:rsidRPr="00EF026A">
              <w:rPr>
                <w:rFonts w:cs="Arial"/>
                <w:i/>
                <w:iCs/>
                <w:sz w:val="12"/>
                <w:szCs w:val="12"/>
              </w:rPr>
              <w:t>Wydział Administracyjno - Gospodarczy</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3 793</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919,11</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24,2%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Klasyfikacja:</w:t>
            </w:r>
            <w:r w:rsidRPr="00EF026A">
              <w:rPr>
                <w:rFonts w:cs="Arial"/>
                <w:i/>
                <w:iCs/>
                <w:sz w:val="12"/>
                <w:szCs w:val="12"/>
              </w:rPr>
              <w:t xml:space="preserve"> rozdział: 75515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Kalkulacja: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koszty obsługi nieodpłatnej pomocy prawnej</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1.Ustawa z dnia 12 marca 2004 r. o pomocy społecznej (Dz. U. z 2019 r. poz.1507,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2.Ustawa z dnia 5 sierpnia 2015 r. o nieodpłatnej pomocy prawnej, nieodpłatnym poradnictwie obywatelskim oraz edukacji prawnej (Dz. U. z 2019 r. poz. 294,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lastRenderedPageBreak/>
              <w:t>Pomoc bezrobotnym, aktywizacja zawodowa - zadanie 2</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19 920</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1 654,10</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8,3%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Zadania z zakresu pomocy bezrobotnym</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19 920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1 654,10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8,3%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i/>
                <w:iCs/>
                <w:color w:val="000000"/>
                <w:sz w:val="12"/>
                <w:szCs w:val="12"/>
              </w:rPr>
              <w:t xml:space="preserve">: </w:t>
            </w:r>
            <w:r w:rsidRPr="00EF026A">
              <w:rPr>
                <w:rFonts w:cs="Arial"/>
                <w:color w:val="000000"/>
                <w:sz w:val="12"/>
                <w:szCs w:val="12"/>
              </w:rPr>
              <w:t xml:space="preserve">aktywizacja zawodowa bezrobotnych mieszkańców Miasta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Organizacja prac społecznie użytecznych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19 920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1 654,10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8,3%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Dysponent:</w:t>
            </w:r>
            <w:r w:rsidRPr="00EF026A">
              <w:rPr>
                <w:rFonts w:cs="Arial"/>
                <w:i/>
                <w:iCs/>
                <w:color w:val="000000"/>
                <w:sz w:val="12"/>
                <w:szCs w:val="12"/>
              </w:rPr>
              <w:t xml:space="preserve"> Ośrodek Pomocy Społecznej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85395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19 920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1 654,10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8,3%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świadczenia społeczne</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19 920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1 654,10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8,3%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liczba osób bezrobotnych, skierowanych do wykonywania prac społecznie użytecznych</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6</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liczba osób bezrobotnych, która podjęła się wykonywania prac społecznie użytecznych</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średnia l</w:t>
            </w:r>
            <w:r w:rsidRPr="00EF026A">
              <w:rPr>
                <w:rFonts w:cs="Arial"/>
                <w:color w:val="000000"/>
                <w:sz w:val="12"/>
                <w:szCs w:val="12"/>
              </w:rPr>
              <w:t xml:space="preserve">iczba godzin wykonywania prac społecznie użytecznych ogółem przez jednego bezrobotnego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73</w:t>
            </w: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 wysokość świadczenia za 1 godzinę wykonywania prac społecznie użytecznych (zł)</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8,5</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 wysokość świadczenia za 1 godzinę wykonywania prac społecznie użytecznych finansowana z budżetu m.st. Warszawy (zł)</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5,67</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1. Ustawa z dnia 12 marca 2004 r. o pomocy społecznej (Dz. U. z 2019 r. poz.1507,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2.Ustawa z dnia 20 kwietnia 2004 r. o promocji zatrudnienia i instytucjach rynku pracy (Dz. U. z 2019 r. poz. 1482,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Jednostki obsługi zadań z zakresu pomocy społecznej - zadanie 7</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2 828 756</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1 372 877,86</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48,5%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i/>
                <w:iCs/>
                <w:color w:val="000000"/>
                <w:sz w:val="12"/>
                <w:szCs w:val="12"/>
              </w:rPr>
              <w:t xml:space="preserve"> zapewnienie obsługi zadań z zakresu pomocy społecznej</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Wydatki Ośrodka Pomocy Społecznej  przy ul. Plutonowych 10</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liczba podopiecznych (osób w rodzinach) korzystających z pomocy materialnej -                            379 osób</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center"/>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liczba podopiecznych (osób w rodzinach) korzystająca wyłącznie z pracy socjalnej -</w:t>
            </w:r>
            <w:r w:rsidRPr="00EF026A">
              <w:rPr>
                <w:rFonts w:cs="Arial"/>
                <w:color w:val="008080"/>
                <w:sz w:val="12"/>
                <w:szCs w:val="12"/>
              </w:rPr>
              <w:t xml:space="preserve">                                     </w:t>
            </w:r>
            <w:r w:rsidRPr="00EF026A">
              <w:rPr>
                <w:rFonts w:cs="Arial"/>
                <w:sz w:val="12"/>
                <w:szCs w:val="12"/>
              </w:rPr>
              <w:t>72</w:t>
            </w:r>
            <w:r w:rsidRPr="00EF026A">
              <w:rPr>
                <w:rFonts w:cs="Arial"/>
                <w:color w:val="008080"/>
                <w:sz w:val="12"/>
                <w:szCs w:val="12"/>
              </w:rPr>
              <w:t xml:space="preserve"> </w:t>
            </w:r>
            <w:r w:rsidRPr="00EF026A">
              <w:rPr>
                <w:rFonts w:cs="Arial"/>
                <w:sz w:val="12"/>
                <w:szCs w:val="12"/>
              </w:rPr>
              <w:t xml:space="preserve">osoby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center"/>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center"/>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Dysponent:</w:t>
            </w:r>
            <w:r w:rsidRPr="00EF026A">
              <w:rPr>
                <w:rFonts w:cs="Arial"/>
                <w:i/>
                <w:iCs/>
                <w:color w:val="000000"/>
                <w:sz w:val="12"/>
                <w:szCs w:val="12"/>
              </w:rPr>
              <w:t xml:space="preserve"> Ośrodek Pomocy Społecznej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85219</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średnie zatrudnienie (liczba etatów ogółem)</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24,84</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średnie zatrudnienie pracowników socjalnych (liczba etatów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10,88</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wynagrodzenia i pochodne</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2 546 152</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1 243 656,42</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48,8%</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 wynagrodzenia osobowe pracowników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2 002 399</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918 120,49</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45,9%</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 dodatkowe wynagrodzenie roczne</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145 847</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145 846,93</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100,0%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 wynagrodzenia bezosobowe</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10 160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1 530,00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15,1%</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 pochodne od wynagrodzeń</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387 746</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178 159,00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45,9%</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 xml:space="preserve">inne wydatki: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282 604</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129 221,44</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45,7%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zakup usług pozostałych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115 515</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42 572,95</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36,9%</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odpisy na zakładowy fundusz świadczeń socjalnych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35 803</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33 923,58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94,8%</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zakup energii</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32 300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17 479,30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54,1%</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zakup materiałów i wyposażenia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21 647</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14 563,81</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67,3%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wpłaty na Państwowy Fundusz Rehabilitacji Osób Niepełnosprawnych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19 660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zakup usług remontowych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13 070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624,20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4,8%</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wydatki osobowe niezaliczone do wynagrodzeń</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12 891</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5 421,97</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42,1%</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wyjazdy służbowe krajowe (bilety komunikacji miejskiej)</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3 923,76</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39,2%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szkolenia pracowników</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6 015,00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60,2%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opłaty z tytułu zakupu usług telekomunikacyjnych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4 500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2 147,78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47,7%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opłaty na rzecz budżetów jednostek samorządu terytorialnego</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2 318</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1 379,09</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59,5%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różne opłaty i składki</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1 170,00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58,5%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zakup usług zdrowotnych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1 900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podatek od towarów i usług (VAT)</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1. Ustawa z dnia 12 marca 2004 r. o pomocy społecznej (Dz. U. z 2019 r. poz.1507,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r w:rsidRPr="00EF026A">
              <w:rPr>
                <w:rFonts w:cs="Arial"/>
                <w:i/>
                <w:iCs/>
                <w:sz w:val="12"/>
                <w:szCs w:val="12"/>
              </w:rPr>
              <w:t xml:space="preserve">2. Ustawa z dnia 21 listopada 2008 r. o pracownikach samorządowych (Dz. U. z 2019 r. poz. 1282)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both"/>
              <w:rPr>
                <w:rFonts w:cs="Arial"/>
                <w:b/>
                <w:bCs/>
                <w:color w:val="000000"/>
                <w:sz w:val="12"/>
                <w:szCs w:val="12"/>
              </w:rPr>
            </w:pPr>
            <w:r w:rsidRPr="00EF026A">
              <w:rPr>
                <w:rFonts w:cs="Arial"/>
                <w:b/>
                <w:bCs/>
                <w:color w:val="000000"/>
                <w:sz w:val="12"/>
                <w:szCs w:val="12"/>
              </w:rPr>
              <w:t xml:space="preserve">Zapewnienie opieki osobom przebywającym i dochodzącym w jednostkach pomocy społecznej - zadanie 8 </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275 918</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135 643,90</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49,2%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u w:val="single"/>
              </w:rPr>
            </w:pPr>
            <w:r w:rsidRPr="00EF026A">
              <w:rPr>
                <w:rFonts w:cs="Arial"/>
                <w:i/>
                <w:iCs/>
                <w:color w:val="000000"/>
                <w:sz w:val="12"/>
                <w:szCs w:val="12"/>
                <w:u w:val="single"/>
              </w:rPr>
              <w:t>Cel</w:t>
            </w:r>
            <w:r w:rsidRPr="00EF026A">
              <w:rPr>
                <w:rFonts w:cs="Arial"/>
                <w:i/>
                <w:iCs/>
                <w:color w:val="000000"/>
                <w:sz w:val="12"/>
                <w:szCs w:val="12"/>
              </w:rPr>
              <w:t xml:space="preserve">: </w:t>
            </w:r>
            <w:r w:rsidRPr="00EF026A">
              <w:rPr>
                <w:rFonts w:cs="Arial"/>
                <w:color w:val="000000"/>
                <w:sz w:val="12"/>
                <w:szCs w:val="12"/>
              </w:rPr>
              <w:t xml:space="preserve">prowadzenie jednostek pomocy społecznej zapewniających usługi bytowe, opiekuńcze i wspomagające dla osób wymagających całodobowej lub okresowej opieki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Dom Dziennego Pobytu ul. Plutonowych 10 dla osób w podeszłym wieku oraz niepełnosprawnych ruchowo</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średnia liczba podopiecznych korzystających z pomocy w miesiącu</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11</w:t>
            </w: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średni miesięczny koszt pobytu podopiecznego w placówce (zł)</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2 055,21</w:t>
            </w: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średnie zatrudnienie (liczba etatów)</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3,25</w:t>
            </w: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Dysponent :</w:t>
            </w:r>
            <w:r w:rsidRPr="00EF026A">
              <w:rPr>
                <w:rFonts w:cs="Arial"/>
                <w:i/>
                <w:iCs/>
                <w:color w:val="000000"/>
                <w:sz w:val="12"/>
                <w:szCs w:val="12"/>
              </w:rPr>
              <w:t xml:space="preserve"> Ośrodek Pomocy Społecznej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275 918</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135 643,90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49,2%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85203</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wynagrodzenia i pochodne</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230 819</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117 282,79</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50,8%</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 wynagrodzenia osobowe pracowników</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174 997</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87 679,59</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50,1%</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 dodatkowe wynagrodzenie roczne</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12 089</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12 088,12</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100,0%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 wynagrodzenia bezosobowe</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7 680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1 280,00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16,7%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 pochodne od wynagrodzeń</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36 053</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16 235,08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45,0%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 xml:space="preserve">inne wydatki: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45 099</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18 361,11</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40,7%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zakup energii</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13 140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7 491,23</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57,0%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zakup materiałów i wyposażenia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9 354</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3 384,52</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36,2%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zakup usług pozostałych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6 700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1 424,04</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21,3%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wpłaty na Państwowy Fundusz Rehabilitacji Osób Niepełnosprawnych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4 946</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odpisy na zakładowy fundusz świadczeń socjalnych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4 723</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4 360,12</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92,3%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opłaty z tytułu zakupu usług telekomunikacyjnych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2 300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710,70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30,9%</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zakup usług remontowych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1 480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267,55</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18,1%</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wydatki osobowe niezaliczone do wynagrodzeń</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1 162</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131,88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11,3%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opłaty na rzecz budżetów jednostek samorządu terytorialnego</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994</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591,07</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59,5%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lastRenderedPageBreak/>
              <w:t>zakup usług zdrowotnych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1. Ustawa z dnia 12 marca 2004 r. o pomocy społecznej (Dz. U. z 2019 r. poz.1507,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r w:rsidRPr="00EF026A">
              <w:rPr>
                <w:rFonts w:cs="Arial"/>
                <w:i/>
                <w:iCs/>
                <w:sz w:val="12"/>
                <w:szCs w:val="12"/>
              </w:rPr>
              <w:t xml:space="preserve">2. Ustawa z dnia 21 listopada 2008 r. o pracownikach samorządowych (Dz. U. z 2019 r. poz. 1282)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Zapewnienie pomocy, opieki i wychowania dzieciom i młodzieży pozbawionym opieki rodziców - zadanie 9</w:t>
            </w:r>
          </w:p>
        </w:tc>
        <w:tc>
          <w:tcPr>
            <w:tcW w:w="58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286 962</w:t>
            </w:r>
          </w:p>
        </w:tc>
        <w:tc>
          <w:tcPr>
            <w:tcW w:w="719"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145 097,51</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50,6%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u w:val="single"/>
              </w:rPr>
            </w:pPr>
            <w:r w:rsidRPr="00EF026A">
              <w:rPr>
                <w:rFonts w:cs="Arial"/>
                <w:i/>
                <w:iCs/>
                <w:color w:val="000000"/>
                <w:sz w:val="12"/>
                <w:szCs w:val="12"/>
                <w:u w:val="single"/>
              </w:rPr>
              <w:t>Cel</w:t>
            </w:r>
            <w:r w:rsidRPr="00EF026A">
              <w:rPr>
                <w:rFonts w:cs="Arial"/>
                <w:i/>
                <w:iCs/>
                <w:color w:val="000000"/>
                <w:sz w:val="12"/>
                <w:szCs w:val="12"/>
              </w:rPr>
              <w:t xml:space="preserve">: </w:t>
            </w:r>
            <w:r w:rsidRPr="00EF026A">
              <w:rPr>
                <w:rFonts w:cs="Arial"/>
                <w:color w:val="000000"/>
                <w:sz w:val="12"/>
                <w:szCs w:val="12"/>
              </w:rPr>
              <w:t>zapewnienie dziecku pozbawionemu częściowo lub całkowicie opieki rodzicielskiej całodobowej lub okresowej opieki i wychowania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Ośrodek Pomocy Społecznej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286 962</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145 097,51</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50,6%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Klasyfikacja:</w:t>
            </w:r>
            <w:r w:rsidRPr="00EF026A">
              <w:rPr>
                <w:rFonts w:cs="Arial"/>
                <w:i/>
                <w:iCs/>
                <w:sz w:val="12"/>
                <w:szCs w:val="12"/>
              </w:rPr>
              <w:t xml:space="preserve"> rozdział: 85504</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średnie zatrudnienie (liczba etatów)</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3,00</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wynagrodzenia i pochodne</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272 743</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139 791,35</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51,3%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xml:space="preserve"> - wynagrodzenia osobowe pracowników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211 710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101 731,15</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48,1%</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xml:space="preserve"> - dodatkowe wynagrodzenie roczne</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18 880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17 760,85</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94,1%</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 xml:space="preserve"> - pochodne od wynagrodzeń</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42 153</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20 299,35</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48,2%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 xml:space="preserve">inne wydatki: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14 219</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5 306,16</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37,3%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wpłaty na Państwowy Fundusz Rehabilitacji Osób Niepełnosprawnych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4 565</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odpisy na zakładowy fundusz świadczeń socjalnych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3 750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3 488,08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93,0%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wydatki osobowe niezaliczane do wynagrodzeń</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3 038</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1 693,08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55,7%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zakup materiałów i wyposażenia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1 516</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szkolenia pracowników</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zakup usług pozostałych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zakup usług zdrowotnych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125,00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62,5%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opłaty z tytułu zakupu usług telekomunikacyjnych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 xml:space="preserve">wyjazdy służbowe krajowe (bilety komunikacji miejskiej)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150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1. Ustawa z dnia 12 marca 2004 r. o pomocy społecznej (Dz. U. z 2019 r. poz.1507, z późn. zm.)</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2.Ustawa z dnia 9 czerwca 2011 r. o wspieraniu rodziny i systemie pieczy zastępczej (Dz. U. z 2020 r. poz. 821)</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both"/>
              <w:rPr>
                <w:rFonts w:cs="Arial"/>
                <w:b/>
                <w:bCs/>
                <w:color w:val="000000"/>
                <w:sz w:val="12"/>
                <w:szCs w:val="12"/>
              </w:rPr>
            </w:pPr>
            <w:r w:rsidRPr="00EF026A">
              <w:rPr>
                <w:rFonts w:cs="Arial"/>
                <w:b/>
                <w:bCs/>
                <w:color w:val="000000"/>
                <w:sz w:val="12"/>
                <w:szCs w:val="12"/>
              </w:rPr>
              <w:t>Wspieranie inicjatyw społecznych na rzecz zaspokajania potrzeb życiowych osób i rodzin - zadanie 10</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218 621</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44 674,25</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20,4%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i/>
                <w:iCs/>
                <w:color w:val="000000"/>
                <w:sz w:val="12"/>
                <w:szCs w:val="12"/>
              </w:rPr>
              <w:t xml:space="preserve">: </w:t>
            </w:r>
            <w:r w:rsidRPr="00EF026A">
              <w:rPr>
                <w:rFonts w:cs="Arial"/>
                <w:color w:val="000000"/>
                <w:sz w:val="12"/>
                <w:szCs w:val="12"/>
              </w:rPr>
              <w:t>wspieranie osób i rodzin zagrożonym marginalizacją społeczną</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Dysponent :</w:t>
            </w:r>
            <w:r w:rsidRPr="00EF026A">
              <w:rPr>
                <w:rFonts w:cs="Arial"/>
                <w:i/>
                <w:iCs/>
                <w:color w:val="000000"/>
                <w:sz w:val="12"/>
                <w:szCs w:val="12"/>
              </w:rPr>
              <w:t xml:space="preserve"> Wydział Spraw Społecznych i Zdrowia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5 000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5 000,00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100,0%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85205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5 000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5 000,00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100,0%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zakup materiałów informacyjno-edukacyjnych "Reaguj na przemoc", "Postaw na rodzinę"</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5 000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5 000,00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100,0%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Dysponent:</w:t>
            </w:r>
            <w:r w:rsidRPr="00EF026A">
              <w:rPr>
                <w:rFonts w:cs="Arial"/>
                <w:i/>
                <w:iCs/>
                <w:color w:val="000000"/>
                <w:sz w:val="12"/>
                <w:szCs w:val="12"/>
              </w:rPr>
              <w:t xml:space="preserve"> Ośrodek Pomocy Społecznej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213 621</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39 674,25</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18,6%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85205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500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zadania w zakresie przeciwdziałania przemocy w rodzinie</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500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85214</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31 200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11 329,65</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36,3%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Projekt współfinansowany ze środków UE pn.: "W rodzinie siła"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31 200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11 329,65</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36,3%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85395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181 921</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28 344,60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15,6%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działania samopomocowe i integrujące dla osób w podeszłym wieku - realizacja programów senioralnych (Rembertowska Akademia Seniora)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40 000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14 254,48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35,6%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Projekt współfinansowany ze środków UE pn. : "W rodzinie siła"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137 038</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10 032,14</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7,3%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projekty budżetu obywatelskiego</w:t>
            </w:r>
          </w:p>
        </w:tc>
        <w:tc>
          <w:tcPr>
            <w:tcW w:w="580" w:type="pct"/>
            <w:tcBorders>
              <w:top w:val="nil"/>
              <w:left w:val="nil"/>
              <w:bottom w:val="nil"/>
              <w:right w:val="nil"/>
            </w:tcBorders>
            <w:shd w:val="clear" w:color="auto" w:fill="auto"/>
            <w:vAlign w:val="bottom"/>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4 883</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4 057,98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83,1%</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1. Ustawa z dnia 12 marca 2004 r. o pomocy społecznej (Dz. U. z 2019 r. poz.1507,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2.Ustawa z dnia 24 kwietnia 2003 r. o działalności pożytku publicznego i o wolontariacie (Dz. U. z 2019 r. poz. 688, z późn. zm.)</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3. Ustawa z dnia 29 lipca 2005 r. o przeciwdziałaniu przemocy w rodzinie</w:t>
            </w:r>
            <w:r w:rsidRPr="00EF026A">
              <w:rPr>
                <w:rFonts w:cs="Arial"/>
                <w:i/>
                <w:iCs/>
                <w:sz w:val="12"/>
                <w:szCs w:val="12"/>
              </w:rPr>
              <w:t xml:space="preserve"> (Dz. U. z 2020 r., poz. 218)</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4. Uchwała Nr XI/218/2019 Rady m.st. Warszawy z dnia 11 kwietnia 2019 roku w sprawie konsultacji społecznych z mieszkańcami m.st. Warszawy w formie budżetu obywatelskiego</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Dożywianie - zadanie 11</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336 773</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79 649,55</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23,7%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Realizacja programu "Posiłek w szkole i w domu"</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238 407</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56 811,24</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i/>
                <w:iCs/>
                <w:color w:val="000000"/>
                <w:sz w:val="12"/>
                <w:szCs w:val="12"/>
              </w:rPr>
            </w:pPr>
            <w:r w:rsidRPr="00EF026A">
              <w:rPr>
                <w:rFonts w:cs="Arial"/>
                <w:b/>
                <w:bCs/>
                <w:i/>
                <w:iCs/>
                <w:color w:val="000000"/>
                <w:sz w:val="12"/>
                <w:szCs w:val="12"/>
              </w:rPr>
              <w:t>23,8%</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i/>
                <w:i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i/>
                <w:iCs/>
                <w:color w:val="000000"/>
                <w:sz w:val="12"/>
                <w:szCs w:val="12"/>
              </w:rPr>
              <w:t xml:space="preserve"> </w:t>
            </w:r>
            <w:r w:rsidRPr="00EF026A">
              <w:rPr>
                <w:rFonts w:cs="Arial"/>
                <w:color w:val="000000"/>
                <w:sz w:val="12"/>
                <w:szCs w:val="12"/>
              </w:rPr>
              <w:t>zapewnienie dożywienia dzieciom i dorosłym z najuboższych rodzin</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 xml:space="preserve">Zadanie jest dofinansowywane dotacją celową z budżetu państwa na realizację zadań własnych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wskaźnik dofinansowania realizacji programu środkami Miasta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40</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Dysponent:</w:t>
            </w:r>
            <w:r w:rsidRPr="00EF026A">
              <w:rPr>
                <w:rFonts w:cs="Arial"/>
                <w:i/>
                <w:iCs/>
                <w:color w:val="000000"/>
                <w:sz w:val="12"/>
                <w:szCs w:val="12"/>
              </w:rPr>
              <w:t xml:space="preserve"> Ośrodek Pomocy Społecznej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238 407</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56 811,24</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23,8%</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Klasyfikacja:</w:t>
            </w:r>
            <w:r w:rsidRPr="00EF026A">
              <w:rPr>
                <w:rFonts w:cs="Arial"/>
                <w:i/>
                <w:iCs/>
                <w:sz w:val="12"/>
                <w:szCs w:val="12"/>
              </w:rPr>
              <w:t xml:space="preserve"> rozdział: 85214, 85230</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dożywianie dzieci i dorosłych:</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żywienie zbiorowe w jadłodajniach:</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132 600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42 527,80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32,1%</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 liczba osób objętych programem</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26</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 średnia wartość posiłku</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10,77</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 średni okres dożywiania (dni)</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152</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opłaty za szkolne obiady:</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58 575</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7 629,00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13,0%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 liczba osób objętych programem</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53</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 średnia wartość posiłku</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5,14</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lastRenderedPageBreak/>
              <w:t xml:space="preserve"> - średni okres dożywiania (dni)</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28</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zasiłki celowe na zakup żywności</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46 232</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6 129,53</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13,3%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zakup paczek żywnościowych</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524,91</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52,5%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 średnia wartość paczki żywnościowej</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174,97</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1. Ustawa z dnia 12 marca 2004 r. o pomocy społecznej (Dz. U. z 2019 r. poz.1507,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2.Uchwała Nr 140 Rady Ministrów z dnia 15 października 2018 r. w sprawie ustanowienia wieloletniego rządowego programu "Posiłek w szkole i w domu” na lata 2019-2023 (M. P. z 2018 r. poz. 1007)</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Pozostałe zadania z zakresu dożywiania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98 366</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22 838,31</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23,2%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u w:val="single"/>
              </w:rPr>
            </w:pPr>
            <w:r w:rsidRPr="00EF026A">
              <w:rPr>
                <w:rFonts w:cs="Arial"/>
                <w:i/>
                <w:iCs/>
                <w:color w:val="000000"/>
                <w:sz w:val="12"/>
                <w:szCs w:val="12"/>
                <w:u w:val="single"/>
              </w:rPr>
              <w:t>Cel:</w:t>
            </w:r>
            <w:r w:rsidRPr="00EF026A">
              <w:rPr>
                <w:rFonts w:cs="Arial"/>
                <w:i/>
                <w:iCs/>
                <w:color w:val="000000"/>
                <w:sz w:val="12"/>
                <w:szCs w:val="12"/>
              </w:rPr>
              <w:t xml:space="preserve"> </w:t>
            </w:r>
            <w:r w:rsidRPr="00EF026A">
              <w:rPr>
                <w:rFonts w:cs="Arial"/>
                <w:color w:val="000000"/>
                <w:sz w:val="12"/>
                <w:szCs w:val="12"/>
              </w:rPr>
              <w:t>udzielanie pomocy w formie dożywiania, w tym zapewnienie posiłku dla dzieci i dorosłych z rodzin które nie są w stanie się same wyżywić</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Dysponent:</w:t>
            </w:r>
            <w:r w:rsidRPr="00EF026A">
              <w:rPr>
                <w:rFonts w:cs="Arial"/>
                <w:i/>
                <w:iCs/>
                <w:color w:val="000000"/>
                <w:sz w:val="12"/>
                <w:szCs w:val="12"/>
              </w:rPr>
              <w:t xml:space="preserve"> Ośrodek Pomocy Społecznej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98 366</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22 838,31</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23,2%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85214</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dożywianie dzieci i dorosłych:</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żywienie zbiorowe w jadłodajniach:</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75 172</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20 387,31</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27,1%</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 liczba osób objętych programem</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23</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 średnia wartość posiłku</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10,81</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 średni okres dożywiania (dni)</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82</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opłaty za szkolne obiady:</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23 194</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2 451,00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10,6%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 liczba osób objętych programem</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9</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 średnia wartość posiłku</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7,56</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 - średni okres dożywiania (dni)</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36</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Ustawa z dnia 12 marca 2004 r. o pomocy społecznej (Dz. U. z 2019 r. poz.1507,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Wypłata świadczeń i zasiłków oraz pomoc w naturze - program 4</w:t>
            </w:r>
          </w:p>
        </w:tc>
        <w:tc>
          <w:tcPr>
            <w:tcW w:w="580"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31 856 227</w:t>
            </w:r>
          </w:p>
        </w:tc>
        <w:tc>
          <w:tcPr>
            <w:tcW w:w="719"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17 322 132,27</w:t>
            </w:r>
          </w:p>
        </w:tc>
        <w:tc>
          <w:tcPr>
            <w:tcW w:w="400" w:type="pct"/>
            <w:tcBorders>
              <w:top w:val="nil"/>
              <w:left w:val="nil"/>
              <w:bottom w:val="nil"/>
              <w:right w:val="nil"/>
            </w:tcBorders>
            <w:shd w:val="clear" w:color="000000" w:fill="CDDEE9"/>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54,4%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Zasiłki i pomoc w naturze - zadanie 1</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687 369</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386 241,66</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56,2%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u w:val="single"/>
              </w:rPr>
            </w:pPr>
            <w:r w:rsidRPr="00EF026A">
              <w:rPr>
                <w:rFonts w:cs="Arial"/>
                <w:i/>
                <w:iCs/>
                <w:color w:val="000000"/>
                <w:sz w:val="12"/>
                <w:szCs w:val="12"/>
                <w:u w:val="single"/>
              </w:rPr>
              <w:t>Cel:</w:t>
            </w:r>
            <w:r w:rsidRPr="00EF026A">
              <w:rPr>
                <w:rFonts w:cs="Arial"/>
                <w:i/>
                <w:iCs/>
                <w:color w:val="000000"/>
                <w:sz w:val="12"/>
                <w:szCs w:val="12"/>
              </w:rPr>
              <w:t xml:space="preserve"> pomoc osobom i rodzinom mającym niskie dochody oraz posiadającym orzeczenie o niepełnosprawności, a nie posiadających uprawnień do renty ani emerytury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Zadanie finansowane jest ze środków własnych m.st. Warszawy oraz z dotacji z budżetu państwa na realizację zadań własnych gminy</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Dysponent:</w:t>
            </w:r>
            <w:r w:rsidRPr="00EF026A">
              <w:rPr>
                <w:rFonts w:cs="Arial"/>
                <w:i/>
                <w:iCs/>
                <w:color w:val="000000"/>
                <w:sz w:val="12"/>
                <w:szCs w:val="12"/>
              </w:rPr>
              <w:t xml:space="preserve"> Ośrodek Pomocy Społecznej</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687 369</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386 241,66</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56,2%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85214</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170 434</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70 714,26</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41,5%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zasiłki celowe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76 669</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9 821,58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12,8%</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zasiłek celowy z przeznaczeniem na pokrycie bieżących kosztów utrzymania budynku/lokalu mieszkalnego - średnia wartość zasiłku - 114,48 zł, liczba świadczeń - 42, liczba świadczeniobiorców - 33 osoby</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66 669</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4 808,00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7,2%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zakup środków czystości - średnia wartość zasiłku - 40,25 zł, liczba świadczeń - 39, liczba świadczeniobiorców - 32 osoby</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1 569,67</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78,5%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zakup opału</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 opłata za energię elektryczną  - średnia wartość zasiłku - 58,03 zł, liczba świadczeń - 17, liczba świadczeniobiorców - 10 osób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1 910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986,39</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51,6%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xml:space="preserve"> - koszty leczenia - średnia wartość zasiłku - 45,18 zł, liczba świadczeń - 29, liczba świadczeniobiorców - 19 osób,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1 546</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1 310,00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84,7%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xml:space="preserve"> - opłata za gaz - średnia wartość zasiłku - 44,38 zł, liczba świadczeń - 8, liczba świadczeniobiorców - 7 osób</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355,00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35,5%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xml:space="preserve"> - opłata czynszu - średnia wartość zasiłku - 89,23 zł, liczba świadczeń - 3 , liczba świadczeniobiorców - 3 osoby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540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267,68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49,6%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zaspokojenie niezbędnych potrzeb - średnia wartość zasiłku - 200,00 zł, liczba świadczeń - 1, liczba świadczeniobiorców - 1 osoba (okulary)</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404</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200,00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49,5%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 zakup środków higienicznych - średnia wartość zasiłku - 31,67 zł, liczba świadczeń - 6, liczba świadczeniobiorców - 5 osób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350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190,00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54,3%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opłata za pobyt w schronisku osoby bezdomnej - średnia wartość zasiłku 104,84 zł, liczba świadczeń - 1, liczba świadczeniobiorców - 1 osoba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150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104,84</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69,9%</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xml:space="preserve"> - wywóz nieczystości - średnia wartość zasiłku - 30,00 zł, liczba świadczeń - 1, liczba świadczeniobiorców - 1 osoba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30,00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30,0%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zasiłki okresowe - średnia wartość zasiłku - 398,72 zł, liczba świadczeń - 146, liczba świadczeniobiorców - 47 osób</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73 765</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58 211,90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78,9%</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sprawienie pogrzebu - średnia wartość świadczenia - 2.680,78 zł, liczba świadczeń - 1</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2 680,78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13,4%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85216</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516 935</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315 527,40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61,0%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 xml:space="preserve">zasiłki stałe - średnia wartość zasiłku - 578,95 zł, liczba świadczeń 545, liczba świadczeniobiorców - 97 osób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516 935</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315 527,40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61,0%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Ustawa z dnia 12 marca 2004 r. o pomocy społecznej (Dz. U. z 2019 r. poz.1507,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sz w:val="12"/>
                <w:szCs w:val="12"/>
              </w:rPr>
            </w:pPr>
            <w:r w:rsidRPr="00EF026A">
              <w:rPr>
                <w:rFonts w:cs="Arial"/>
                <w:b/>
                <w:bCs/>
                <w:sz w:val="12"/>
                <w:szCs w:val="12"/>
              </w:rPr>
              <w:t>Świadczenia rodzinne, wychowawcze i z funduszu alimentacyjnego - zadanie 2</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30 985 866</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16 862 530,91</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54,4%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zapewnienie sprawnej obsługi w zakresie wypłaty świadczeń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Wypłata świadczeń (realizowana w ramach zadań zleconych i finansowana dotacją z budżetu państwa)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Spraw Społecznych i Zdrowia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30 985 866</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16 862 530,91</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54,4%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u w:val="single"/>
              </w:rPr>
            </w:pPr>
            <w:r w:rsidRPr="00EF026A">
              <w:rPr>
                <w:rFonts w:cs="Arial"/>
                <w:sz w:val="12"/>
                <w:szCs w:val="12"/>
                <w:u w:val="single"/>
              </w:rPr>
              <w:t>Klasyfikacja:</w:t>
            </w:r>
            <w:r w:rsidRPr="00EF026A">
              <w:rPr>
                <w:rFonts w:cs="Arial"/>
                <w:sz w:val="12"/>
                <w:szCs w:val="12"/>
              </w:rPr>
              <w:t xml:space="preserve"> </w:t>
            </w:r>
            <w:r w:rsidRPr="00EF026A">
              <w:rPr>
                <w:rFonts w:cs="Arial"/>
                <w:i/>
                <w:iCs/>
                <w:sz w:val="12"/>
                <w:szCs w:val="12"/>
              </w:rPr>
              <w:t>rozdział: 85501</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25 833 706</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14 594 880,00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56,5%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Kalkulacja: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 xml:space="preserve">świadczenia wychowawcze (Program Rodzina 500+) - liczba świadczeń - 29.190, liczba świadczeniobiorców - 1.595 osób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25 833 706</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14 594 880,00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56,5%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Klasyfikacja:</w:t>
            </w:r>
            <w:r w:rsidRPr="00EF026A">
              <w:rPr>
                <w:rFonts w:cs="Arial"/>
                <w:i/>
                <w:iCs/>
                <w:sz w:val="12"/>
                <w:szCs w:val="12"/>
              </w:rPr>
              <w:t xml:space="preserve"> rozdział: 85502</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4 262 060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2 267 650,91</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53,2%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lastRenderedPageBreak/>
              <w:t>zasiłki rodzinne - średnia wartość zasiłku - 114,55. zł, liczba świadczeń - 2.890, liczba świadczeniobiorców - 495 osób</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962 833</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331 062,74</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34,4%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 xml:space="preserve"> dodatki do zasiłków rodzinnych, w tym z tytułu: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403 995</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142 231,14</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35,2%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xml:space="preserve">- samotnego wychowywania dziecka - średnia wartość zasiłku 189,95 zł, liczba świadczeń - 156 , liczba świadczeniobiorców -  27 osób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101 400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29 632,48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29,2%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xml:space="preserve">- opieki nad dzieckiem w okresie korzystania z urlopu wychowawczego - średnia wartość zasiłku - 378,79 zł, liczba świadczeń - 76, liczba świadczeniobiorców -  14 osób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97 740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28 787,78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29,5%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xml:space="preserve">- wychowanie dziecka w rodzinie wielodzietnej - średnia wartość zasiłku - 94,52 zł, liczba świadczeń - 467, liczba świadczeniobiorców - 79 osób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94 680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44 139,00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46,6%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xml:space="preserve">- urodzenia dziecka - średnia wartość zasiłku - 1.000 zł, liczba świadczeń - 10 liczba świadczeniobiorców - 10 osób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42 000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10 000,00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23,8%</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xml:space="preserve">- kształcenia i rehabilitacji dziecka niepełnosprawnego w wieku powyżej 5 roku życia do ukończenia 24 roku życia - średnia wartość zasiłku - 110 zł, liczba świadczeń -  217, liczba świadczeniobiorców - 38 osób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34 000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23 870,00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70,2%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xml:space="preserve">- rozpoczęcia roku szkolnego - średnia wartość zasiłku - 5,94 zł, liczba świadczeń - 54, liczba świadczeniobiorców -  9 osób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321,00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1,6%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xml:space="preserve">- kształcenia i rehabilitacji dziecka niepełnosprawnego do 5 roku życia - średnia wartość zasiłku 85,88 zł, liczba świadczeń - 59,  liczba świadczeniobiorców -  11 osób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11 700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5 066,88</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43,3%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xml:space="preserve">- rozpoczęcia przez dziecko nauki w szkole poza miejscem zamieszkania - średnia wartość zasiłku -  69 zł, liczba świadczeń - 6 , liczba świadczeniobiorców -  1 osoba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2 475</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414,00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16,7%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świadczenia opiekuńcze</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1 574 142</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1 196 240,00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76,0%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xml:space="preserve">- świadczenia pielęgnacyjne - średnia wartość zasiłku - 1.826,92 zł, liczba świadczeń -396 , liczba świadczeniobiorców - 64 osoby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919 443</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723 460,00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78,7%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xml:space="preserve">- zasiłki pielęgnacyjne - średnia wartość zasiłku - 215,84 zł, liczba świadczeń - 2.121, liczba świadczeniobiorców -  360 osób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615 388</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457 797,00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74,4%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xml:space="preserve">- specjalny zasiłek opiekuńczy - średnia wartość zasiłku - 580,23 zł, liczba świadczeń - 13, liczba świadczeniobiorców -  7 osób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24 431</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7 543,00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30,9%</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xml:space="preserve">- zasiłek dla opiekunów  - średnia wartość zasiłku -  620 zł, liczba świadczeń - 12, liczba świadczeniobiorców -  2 osoby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14 880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7 440,00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50,0%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 xml:space="preserve">świadczenia z funduszu alimentacyjnego - średnia wartość zasiłku -  414,50 zł, liczba świadczeń -  567, liczba świadczeniobiorców - 96 osób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475 090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235 020,00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49,5%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 xml:space="preserve">świadczenia rodzicielskie - średnia wartość zasiłku - 889,21 zł, liczba świadczeń - 178, liczba świadczeniobiorców - 36 osób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456 000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158 279,00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34,7%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 xml:space="preserve">składki na ubezpieczenia społeczne - średnia wartość zasiłku - 475,13 zł, liczba świadczeń -  349, liczba świadczeniobiorców - 64 osoby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262 000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165 818,03</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63,3%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 xml:space="preserve">jednorazowa zapomoga z tytułu urodzenia się dziecka - średnia wartość zasiłku -  1.000 zł, liczba świadczeń - 35 , liczba świadczeniobiorców - 35 osób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120 000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35 000,00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29,2%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świadczenia wynikające z realizacji ustawy o wsparciu kobiet w ciąży i rodzin "Za życiem" - średnia wartość zasiłku - 4.000 zł, liczba świadczeń - 1 , liczba świadczeniobiorców - 1 osoba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8 000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4 000,00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50,0%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Klasyfikacja:</w:t>
            </w:r>
            <w:r w:rsidRPr="00EF026A">
              <w:rPr>
                <w:rFonts w:cs="Arial"/>
                <w:i/>
                <w:iCs/>
                <w:sz w:val="12"/>
                <w:szCs w:val="12"/>
              </w:rPr>
              <w:t xml:space="preserve"> rozdział: 85504</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890 100</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świadczenia wynikające z realizacji programu "Dobry start"</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890 100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Podstawa prawna: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r w:rsidRPr="00EF026A">
              <w:rPr>
                <w:rFonts w:cs="Arial"/>
                <w:i/>
                <w:iCs/>
                <w:sz w:val="12"/>
                <w:szCs w:val="12"/>
              </w:rPr>
              <w:t>1. Ustawa z dnia 28 listopada 2003 r. o świadczeniach rodzinnych (Dz. U. z 2020 r., poz. 111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r w:rsidRPr="00EF026A">
              <w:rPr>
                <w:rFonts w:cs="Arial"/>
                <w:i/>
                <w:iCs/>
                <w:sz w:val="12"/>
                <w:szCs w:val="12"/>
              </w:rPr>
              <w:t>2. Ustawa z dnia 7 września 2007 r. o pomocy osobom uprawnionym do alimentów (Dz. U. z 2020 r. poz. 808,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r w:rsidRPr="00EF026A">
              <w:rPr>
                <w:rFonts w:cs="Arial"/>
                <w:i/>
                <w:iCs/>
                <w:sz w:val="12"/>
                <w:szCs w:val="12"/>
              </w:rPr>
              <w:t>3. Ustawa z dnia 4 kwietnia 2014 r. o ustaleniu i wypłacie zasiłków dla opiekunów (Dz. U. z 2017 r poz. 2092 j.t.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xml:space="preserve">4.Ustawa z dnia 11 lutego 2016 r. o pomocy państwa w wychowaniu dzieci (Dz. U. z 2019 r. poz. 2407, z późn. zm.)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r w:rsidRPr="00EF026A">
              <w:rPr>
                <w:rFonts w:cs="Arial"/>
                <w:i/>
                <w:iCs/>
                <w:sz w:val="12"/>
                <w:szCs w:val="12"/>
              </w:rPr>
              <w:t xml:space="preserve">5. Ustawa z dnia 4 listopada 2016 roku o wsparciu kobiet w ciąży i rodzin "Za życiem" (Dz. U. z 2019 r. poz. 473 z późn.zm)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6.Ustawa z dnia 12 marca 2004 r. o pomocy społecznej (Dz. U. z 2019 r. poz.1507, z późn. zm.)</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r w:rsidRPr="00EF026A">
              <w:rPr>
                <w:rFonts w:cs="Arial"/>
                <w:i/>
                <w:iCs/>
                <w:sz w:val="12"/>
                <w:szCs w:val="12"/>
              </w:rPr>
              <w:t>7. Rozporządzenie Rady Ministrów z dnia 30 maja 2018 r  w sprawie szczegółowych warunków realizacji rządowego programu „Dobry start”  (Dz.U. z 2018 r, poz.1061 z późn. zm.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Dodatki mieszkaniowe i energetyczne - zadanie 3</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85 124</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27 408,49</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32,2%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wypłaty zasiłków dla osób i rodzin o niskich dochodach w formie dodatków mieszkaniowych i energetycznych</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Liczba wydanych decyzji</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30</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 w tym pozytywnych</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22</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Liczba gospodarstw domowych</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26</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 xml:space="preserve">Dysponent: </w:t>
            </w:r>
            <w:r w:rsidRPr="00EF026A">
              <w:rPr>
                <w:rFonts w:cs="Arial"/>
                <w:i/>
                <w:iCs/>
                <w:sz w:val="12"/>
                <w:szCs w:val="12"/>
              </w:rPr>
              <w:t>Wydział Zasobów Lokalowych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85215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zadania własne</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wypłata dodatków mieszkaniowych</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mieszkania komunalne -  średnia wartość zasiłku - 185,31 zł, liczba świadczeń - 85, liczba świadczeniobiorców  - 62 osoby</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54 000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15 750,97</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29,2%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 xml:space="preserve">Agencja Mienia Wojskowego  -  średnia wartość zasiłku - 222,02 zł, liczba świadczeń - 18, liczba świadczeniobiorców  - 14 osób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12 000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3 996,26</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33,3%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mieszkania własnościowe  -  średnia wartość zasiłku - 303,20 zł, liczba świadczeń - 18, liczba świadczeniobiorców  - 16 osób</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12 000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5 457,51</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45,5%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 xml:space="preserve">domy prywatne  -  średnia wartość zasiłku - 118,08 zł, liczba świadczeń - 18, liczba świadczeniobiorców  - 15 osób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2 125,36</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30,4%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sz w:val="12"/>
                <w:szCs w:val="12"/>
              </w:rPr>
            </w:pPr>
            <w:r w:rsidRPr="00EF026A">
              <w:rPr>
                <w:rFonts w:cs="Arial"/>
                <w:sz w:val="12"/>
                <w:szCs w:val="12"/>
              </w:rPr>
              <w:t>zadania zlecone</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 xml:space="preserve">wypłata zryczałtowanych dodatków energetycznych dla odbiorców wrażliwych energii elektrycznej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124</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78,39</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63,2%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 xml:space="preserve">dodatki energetyczne - średnia wartość zasiłku - 15,68 zł, liczba świadczeń - 5, liczba świadczeniobiorców - 1 osoba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1.Ustawa z dnia 21 czerwca 2001 r. o dodatkach mieszkaniowych (Dz. U. z 2019 r. poz. 2133)</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2.Ustawa z dnia 10 kwietnia 1997 r. Prawo energetyczne (Dz. U. z 2020 r. poz. 833,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both"/>
              <w:rPr>
                <w:rFonts w:cs="Arial"/>
                <w:b/>
                <w:bCs/>
                <w:color w:val="000000"/>
                <w:sz w:val="12"/>
                <w:szCs w:val="12"/>
              </w:rPr>
            </w:pPr>
            <w:r w:rsidRPr="00EF026A">
              <w:rPr>
                <w:rFonts w:cs="Arial"/>
                <w:b/>
                <w:bCs/>
                <w:color w:val="000000"/>
                <w:sz w:val="12"/>
                <w:szCs w:val="12"/>
              </w:rPr>
              <w:lastRenderedPageBreak/>
              <w:t>Ubezpieczenia zdrowotne i świadczenia dla osób nieobjętych ubezpieczeniem społecznym oraz osób pobierających niektóre świadczenia z pomocy społecznej - zadanie 4</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97 868</w:t>
            </w:r>
          </w:p>
        </w:tc>
        <w:tc>
          <w:tcPr>
            <w:tcW w:w="719"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45 951,21</w:t>
            </w:r>
          </w:p>
        </w:tc>
        <w:tc>
          <w:tcPr>
            <w:tcW w:w="400"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47,0%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i/>
                <w:iCs/>
                <w:color w:val="000000"/>
                <w:sz w:val="12"/>
                <w:szCs w:val="12"/>
              </w:rPr>
              <w:t xml:space="preserve"> </w:t>
            </w:r>
            <w:r w:rsidRPr="00EF026A">
              <w:rPr>
                <w:rFonts w:cs="Arial"/>
                <w:color w:val="000000"/>
                <w:sz w:val="12"/>
                <w:szCs w:val="12"/>
              </w:rPr>
              <w:t>zapewnienie objęcia opieką zdrowotną osób nieobjętych ubezpieczeniem społecznym</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Zadanie finansowane z dotacji z budżetu państwa na realizację zadań własnych i zleconych gminie.</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zadania zlecone:</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36 650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23 482,15</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64,1%</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85156</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391</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279,00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71,4%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Dzielnicowe Biuro Finansów Oświaty</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center"/>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opłaty składki zdrowotnej za uczniów nieobjętych ubezpieczeniem zdrowotnym</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center"/>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85195</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7 021</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1 115,05</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15,9%</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 xml:space="preserve">wydawanie decyzji potwierdzających prawo do korzystania z bezpłatnych świadczeń opieki zdrowotnej.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Dysponent:</w:t>
            </w:r>
            <w:r w:rsidRPr="00EF026A">
              <w:rPr>
                <w:rFonts w:cs="Arial"/>
                <w:i/>
                <w:iCs/>
                <w:color w:val="000000"/>
                <w:sz w:val="12"/>
                <w:szCs w:val="12"/>
              </w:rPr>
              <w:t xml:space="preserve"> Ośrodek Pomocy Społecznej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wywiady środowiskowe</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6 696</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987,55</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14,7%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pozostałe wydatki związane z wydawaniem decyzji</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325</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127,50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39,2%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85513</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29 238</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22 088,10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75,5%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Dysponent:</w:t>
            </w:r>
            <w:r w:rsidRPr="00EF026A">
              <w:rPr>
                <w:rFonts w:cs="Arial"/>
                <w:i/>
                <w:iCs/>
                <w:sz w:val="12"/>
                <w:szCs w:val="12"/>
              </w:rPr>
              <w:t xml:space="preserve"> Wydział Spraw Społecznych i Zdrowia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opłaty składki zdrowotnej za osoby pobierające niektóre świadczenia rodzinne nieobjęte ubezpieczeniem zdrowotnym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zadania własne:</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61 218</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22 469,06</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36,7%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85213</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61 218</w:t>
            </w:r>
          </w:p>
        </w:tc>
        <w:tc>
          <w:tcPr>
            <w:tcW w:w="719"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22 469,06</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36,7%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Dysponent:</w:t>
            </w:r>
            <w:r w:rsidRPr="00EF026A">
              <w:rPr>
                <w:rFonts w:cs="Arial"/>
                <w:i/>
                <w:iCs/>
                <w:color w:val="000000"/>
                <w:sz w:val="12"/>
                <w:szCs w:val="12"/>
              </w:rPr>
              <w:t xml:space="preserve"> Ośrodek Pomocy Społecznej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opłaty składki zdrowotnej za podopiecznych Ośrodka Pomocy Społecznej nieobjętych ubezpieczeniem zdrowotnym.</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1.Ustawa z dnia 27 sierpnia 2004 r. o świadczeniach opieki zdrowotnej finansowanych ze środków publicznych (Dz. U. z 2019 r. poz. 1373,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r w:rsidRPr="00EF026A">
              <w:rPr>
                <w:rFonts w:cs="Arial"/>
                <w:i/>
                <w:iCs/>
                <w:sz w:val="12"/>
                <w:szCs w:val="12"/>
              </w:rPr>
              <w:t>2. Ustawa z dnia 28 listopada 2003 r. o świadczeniach rodzinnych (Dz. U. z 2020 r., poz. 111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bl>
    <w:p w:rsidR="00EE26D1" w:rsidRDefault="00EE26D1" w:rsidP="00466076">
      <w:pPr>
        <w:pStyle w:val="Nagwek3"/>
      </w:pPr>
      <w:r>
        <w:br w:type="page"/>
      </w:r>
      <w:bookmarkStart w:id="47" w:name="_Toc50132283"/>
      <w:r w:rsidR="00466076">
        <w:lastRenderedPageBreak/>
        <w:t>4.2.6.</w:t>
      </w:r>
      <w:r w:rsidR="00466076">
        <w:tab/>
      </w:r>
      <w:r>
        <w:t>Kultura i ochrona dziedzictwa kulturowego</w:t>
      </w:r>
      <w:bookmarkEnd w:id="47"/>
    </w:p>
    <w:tbl>
      <w:tblPr>
        <w:tblW w:w="5000" w:type="pct"/>
        <w:tblCellMar>
          <w:left w:w="70" w:type="dxa"/>
          <w:right w:w="70" w:type="dxa"/>
        </w:tblCellMar>
        <w:tblLook w:val="04A0" w:firstRow="1" w:lastRow="0" w:firstColumn="1" w:lastColumn="0" w:noHBand="0" w:noVBand="1"/>
      </w:tblPr>
      <w:tblGrid>
        <w:gridCol w:w="4987"/>
        <w:gridCol w:w="1059"/>
        <w:gridCol w:w="1073"/>
        <w:gridCol w:w="1315"/>
        <w:gridCol w:w="778"/>
      </w:tblGrid>
      <w:tr w:rsidR="00EF026A" w:rsidRPr="00EF026A" w:rsidTr="00EF026A">
        <w:trPr>
          <w:trHeight w:val="85"/>
          <w:tblHeader/>
        </w:trPr>
        <w:tc>
          <w:tcPr>
            <w:tcW w:w="2712" w:type="pct"/>
            <w:tcBorders>
              <w:top w:val="nil"/>
              <w:left w:val="nil"/>
              <w:bottom w:val="nil"/>
              <w:right w:val="nil"/>
            </w:tcBorders>
            <w:shd w:val="clear" w:color="000000" w:fill="8DB0DB"/>
            <w:vAlign w:val="center"/>
            <w:hideMark/>
          </w:tcPr>
          <w:p w:rsidR="00EF026A" w:rsidRPr="00EF026A" w:rsidRDefault="00EF026A" w:rsidP="00EF026A">
            <w:pPr>
              <w:spacing w:line="240" w:lineRule="auto"/>
              <w:jc w:val="center"/>
              <w:rPr>
                <w:rFonts w:cs="Arial"/>
                <w:b/>
                <w:bCs/>
                <w:color w:val="000000"/>
                <w:sz w:val="14"/>
                <w:szCs w:val="14"/>
              </w:rPr>
            </w:pPr>
            <w:r w:rsidRPr="00EF026A">
              <w:rPr>
                <w:rFonts w:cs="Arial"/>
                <w:b/>
                <w:bCs/>
                <w:color w:val="000000"/>
                <w:sz w:val="14"/>
                <w:szCs w:val="14"/>
              </w:rPr>
              <w:t>Wyszczególnienie</w:t>
            </w:r>
          </w:p>
        </w:tc>
        <w:tc>
          <w:tcPr>
            <w:tcW w:w="580" w:type="pct"/>
            <w:tcBorders>
              <w:top w:val="nil"/>
              <w:left w:val="nil"/>
              <w:bottom w:val="nil"/>
              <w:right w:val="nil"/>
            </w:tcBorders>
            <w:shd w:val="clear" w:color="000000" w:fill="8DB0DB"/>
            <w:vAlign w:val="center"/>
            <w:hideMark/>
          </w:tcPr>
          <w:p w:rsidR="00EF026A" w:rsidRPr="00EF026A" w:rsidRDefault="00EF026A" w:rsidP="00EF026A">
            <w:pPr>
              <w:spacing w:line="240" w:lineRule="auto"/>
              <w:jc w:val="center"/>
              <w:rPr>
                <w:rFonts w:cs="Arial"/>
                <w:b/>
                <w:bCs/>
                <w:color w:val="000000"/>
                <w:sz w:val="14"/>
                <w:szCs w:val="14"/>
              </w:rPr>
            </w:pPr>
            <w:r w:rsidRPr="00EF026A">
              <w:rPr>
                <w:rFonts w:cs="Arial"/>
                <w:b/>
                <w:bCs/>
                <w:color w:val="000000"/>
                <w:sz w:val="14"/>
                <w:szCs w:val="14"/>
              </w:rPr>
              <w:t> </w:t>
            </w:r>
          </w:p>
        </w:tc>
        <w:tc>
          <w:tcPr>
            <w:tcW w:w="588" w:type="pct"/>
            <w:tcBorders>
              <w:top w:val="nil"/>
              <w:left w:val="nil"/>
              <w:bottom w:val="nil"/>
              <w:right w:val="nil"/>
            </w:tcBorders>
            <w:shd w:val="clear" w:color="000000" w:fill="8DB0DB"/>
            <w:vAlign w:val="center"/>
            <w:hideMark/>
          </w:tcPr>
          <w:p w:rsidR="00EF026A" w:rsidRPr="00EF026A" w:rsidRDefault="00EF026A" w:rsidP="00EF026A">
            <w:pPr>
              <w:spacing w:line="240" w:lineRule="auto"/>
              <w:jc w:val="center"/>
              <w:rPr>
                <w:rFonts w:cs="Arial"/>
                <w:b/>
                <w:bCs/>
                <w:sz w:val="14"/>
                <w:szCs w:val="14"/>
              </w:rPr>
            </w:pPr>
            <w:r w:rsidRPr="00EF026A">
              <w:rPr>
                <w:rFonts w:cs="Arial"/>
                <w:b/>
                <w:bCs/>
                <w:sz w:val="14"/>
                <w:szCs w:val="14"/>
              </w:rPr>
              <w:t>Plan</w:t>
            </w:r>
          </w:p>
        </w:tc>
        <w:tc>
          <w:tcPr>
            <w:tcW w:w="719" w:type="pct"/>
            <w:tcBorders>
              <w:top w:val="nil"/>
              <w:left w:val="nil"/>
              <w:bottom w:val="nil"/>
              <w:right w:val="nil"/>
            </w:tcBorders>
            <w:shd w:val="clear" w:color="000000" w:fill="8DB0DB"/>
            <w:noWrap/>
            <w:vAlign w:val="center"/>
            <w:hideMark/>
          </w:tcPr>
          <w:p w:rsidR="00EF026A" w:rsidRPr="00EF026A" w:rsidRDefault="00EF026A" w:rsidP="00EF026A">
            <w:pPr>
              <w:spacing w:line="240" w:lineRule="auto"/>
              <w:jc w:val="center"/>
              <w:rPr>
                <w:rFonts w:cs="Arial"/>
                <w:b/>
                <w:bCs/>
                <w:sz w:val="14"/>
                <w:szCs w:val="14"/>
              </w:rPr>
            </w:pPr>
            <w:r w:rsidRPr="00EF026A">
              <w:rPr>
                <w:rFonts w:cs="Arial"/>
                <w:b/>
                <w:bCs/>
                <w:sz w:val="14"/>
                <w:szCs w:val="14"/>
              </w:rPr>
              <w:t>Wykonanie</w:t>
            </w:r>
          </w:p>
        </w:tc>
        <w:tc>
          <w:tcPr>
            <w:tcW w:w="400" w:type="pct"/>
            <w:tcBorders>
              <w:top w:val="nil"/>
              <w:left w:val="nil"/>
              <w:bottom w:val="nil"/>
              <w:right w:val="nil"/>
            </w:tcBorders>
            <w:shd w:val="clear" w:color="000000" w:fill="8DB0DB"/>
            <w:vAlign w:val="center"/>
            <w:hideMark/>
          </w:tcPr>
          <w:p w:rsidR="00EF026A" w:rsidRPr="00EF026A" w:rsidRDefault="00EF026A" w:rsidP="00EF026A">
            <w:pPr>
              <w:spacing w:line="240" w:lineRule="auto"/>
              <w:jc w:val="center"/>
              <w:rPr>
                <w:rFonts w:cs="Arial"/>
                <w:b/>
                <w:bCs/>
                <w:color w:val="000000"/>
                <w:sz w:val="14"/>
                <w:szCs w:val="14"/>
              </w:rPr>
            </w:pPr>
            <w:r w:rsidRPr="00EF026A">
              <w:rPr>
                <w:rFonts w:cs="Arial"/>
                <w:b/>
                <w:bCs/>
                <w:color w:val="000000"/>
                <w:sz w:val="14"/>
                <w:szCs w:val="14"/>
              </w:rPr>
              <w:t>Wskaźnik</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center"/>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B6D9E6"/>
            <w:vAlign w:val="center"/>
            <w:hideMark/>
          </w:tcPr>
          <w:p w:rsidR="00EF026A" w:rsidRPr="00EF026A" w:rsidRDefault="00EF026A" w:rsidP="00EF026A">
            <w:pPr>
              <w:spacing w:line="240" w:lineRule="auto"/>
              <w:rPr>
                <w:rFonts w:cs="Arial"/>
                <w:b/>
                <w:bCs/>
                <w:color w:val="000000"/>
                <w:sz w:val="12"/>
                <w:szCs w:val="12"/>
              </w:rPr>
            </w:pPr>
            <w:r>
              <w:rPr>
                <w:rFonts w:cs="Arial"/>
                <w:b/>
                <w:bCs/>
                <w:color w:val="000000"/>
                <w:sz w:val="12"/>
                <w:szCs w:val="12"/>
              </w:rPr>
              <w:t>RAZEM</w:t>
            </w:r>
          </w:p>
        </w:tc>
        <w:tc>
          <w:tcPr>
            <w:tcW w:w="580" w:type="pct"/>
            <w:tcBorders>
              <w:top w:val="nil"/>
              <w:left w:val="nil"/>
              <w:bottom w:val="nil"/>
              <w:right w:val="nil"/>
            </w:tcBorders>
            <w:shd w:val="clear" w:color="000000" w:fill="B6D9E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B6D9E6"/>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3 702 300</w:t>
            </w:r>
          </w:p>
        </w:tc>
        <w:tc>
          <w:tcPr>
            <w:tcW w:w="719" w:type="pct"/>
            <w:tcBorders>
              <w:top w:val="nil"/>
              <w:left w:val="nil"/>
              <w:bottom w:val="nil"/>
              <w:right w:val="nil"/>
            </w:tcBorders>
            <w:shd w:val="clear" w:color="000000" w:fill="B6D9E6"/>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1 737 142,30</w:t>
            </w:r>
          </w:p>
        </w:tc>
        <w:tc>
          <w:tcPr>
            <w:tcW w:w="400" w:type="pct"/>
            <w:tcBorders>
              <w:top w:val="nil"/>
              <w:left w:val="nil"/>
              <w:bottom w:val="nil"/>
              <w:right w:val="nil"/>
            </w:tcBorders>
            <w:shd w:val="clear" w:color="000000" w:fill="B6D9E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46,9%</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Upowszechnianie kultury i tradycji - program 1</w:t>
            </w:r>
          </w:p>
        </w:tc>
        <w:tc>
          <w:tcPr>
            <w:tcW w:w="580"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CDDEE9"/>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450 000</w:t>
            </w:r>
          </w:p>
        </w:tc>
        <w:tc>
          <w:tcPr>
            <w:tcW w:w="719" w:type="pct"/>
            <w:tcBorders>
              <w:top w:val="nil"/>
              <w:left w:val="nil"/>
              <w:bottom w:val="nil"/>
              <w:right w:val="nil"/>
            </w:tcBorders>
            <w:shd w:val="clear" w:color="000000" w:fill="CDDEE9"/>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36 642,30</w:t>
            </w:r>
          </w:p>
        </w:tc>
        <w:tc>
          <w:tcPr>
            <w:tcW w:w="400"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8,1%</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Przedsięwzięcia artystyczne i kulturalne - zadanie 1</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450 000</w:t>
            </w:r>
          </w:p>
        </w:tc>
        <w:tc>
          <w:tcPr>
            <w:tcW w:w="719"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36 642,30</w:t>
            </w:r>
          </w:p>
        </w:tc>
        <w:tc>
          <w:tcPr>
            <w:tcW w:w="40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8,1%</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u w:val="single"/>
              </w:rPr>
            </w:pPr>
            <w:r w:rsidRPr="00EF026A">
              <w:rPr>
                <w:rFonts w:cs="Arial"/>
                <w:i/>
                <w:iCs/>
                <w:sz w:val="12"/>
                <w:szCs w:val="12"/>
                <w:u w:val="single"/>
              </w:rPr>
              <w:t>Cel:</w:t>
            </w:r>
            <w:r w:rsidRPr="00EF026A">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u w:val="single"/>
              </w:rPr>
              <w:t>Dysponent:</w:t>
            </w:r>
            <w:r w:rsidRPr="00EF026A">
              <w:rPr>
                <w:rFonts w:cs="Arial"/>
                <w:i/>
                <w:iCs/>
                <w:sz w:val="12"/>
                <w:szCs w:val="12"/>
              </w:rPr>
              <w:t xml:space="preserve"> Wydział Kultury i Promocji</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92105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444 000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36 642,30</w:t>
            </w: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8,3%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liczba zorganizowanych imprez kulturalnych, w tym: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5</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 otwartych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5</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 xml:space="preserve"> - z tego plenerowych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4</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color w:val="000000"/>
                <w:sz w:val="12"/>
                <w:szCs w:val="12"/>
              </w:rPr>
            </w:pPr>
            <w:r w:rsidRPr="00EF026A">
              <w:rPr>
                <w:rFonts w:cs="Arial"/>
                <w:color w:val="000000"/>
                <w:sz w:val="12"/>
                <w:szCs w:val="12"/>
              </w:rPr>
              <w:t>organizacja imprez kulturalnych, koncertów, imprez upamiętniających wydarzenia historyczne:</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444 000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36 642,30</w:t>
            </w: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8,3%</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 xml:space="preserve">- Koncert Noworoczny, obchody 189 rocznicy Bitwy pod Olszynką Grochowską, uroczystość ku czci Żołnierzy Wyklętych, obchody 76 rocznicy obrony Radiostacji Komendy Głównej AK, obchody 76 rocznicy rozstrzelania 10 mieszkańców Rembertowa m.in. "Zawiszaków".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Klasyfikacja:</w:t>
            </w:r>
            <w:r w:rsidRPr="00EF026A">
              <w:rPr>
                <w:rFonts w:cs="Arial"/>
                <w:i/>
                <w:iCs/>
                <w:sz w:val="12"/>
                <w:szCs w:val="12"/>
              </w:rPr>
              <w:t xml:space="preserve"> rozdział: 60095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6 000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i/>
                <w:iCs/>
                <w:sz w:val="12"/>
                <w:szCs w:val="12"/>
              </w:rPr>
            </w:pPr>
            <w:r w:rsidRPr="00EF026A">
              <w:rPr>
                <w:rFonts w:cs="Arial"/>
                <w:i/>
                <w:iCs/>
                <w:sz w:val="12"/>
                <w:szCs w:val="12"/>
              </w:rPr>
              <w:t>0,00</w:t>
            </w: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r w:rsidRPr="00EF026A">
              <w:rPr>
                <w:rFonts w:cs="Arial"/>
                <w:i/>
                <w:iCs/>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Kalkulacja: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zmiana organizacji ruchu</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6 000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r w:rsidRPr="00EF026A">
              <w:rPr>
                <w:rFonts w:cs="Arial"/>
                <w:i/>
                <w:iCs/>
                <w:sz w:val="12"/>
                <w:szCs w:val="12"/>
              </w:rPr>
              <w:t>1. Ustawa z dnia 25 października 1991 r. o organizowaniu i prowadzeniu działalności kulturalnej (Dz.U z 2020 r. poz. 194 t.j.)</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2.Ustawa z dnia 24 kwietnia 2003 r. o działalności pożytku publicznego i o wolontariacie (Dz. U. z 2019 r. poz. 688,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Działalność kulturalna - program 3</w:t>
            </w:r>
          </w:p>
        </w:tc>
        <w:tc>
          <w:tcPr>
            <w:tcW w:w="580"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CDDEE9"/>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3 242 300</w:t>
            </w:r>
          </w:p>
        </w:tc>
        <w:tc>
          <w:tcPr>
            <w:tcW w:w="719" w:type="pct"/>
            <w:tcBorders>
              <w:top w:val="nil"/>
              <w:left w:val="nil"/>
              <w:bottom w:val="nil"/>
              <w:right w:val="nil"/>
            </w:tcBorders>
            <w:shd w:val="clear" w:color="000000" w:fill="CDDEE9"/>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1 700 000,00</w:t>
            </w:r>
          </w:p>
        </w:tc>
        <w:tc>
          <w:tcPr>
            <w:tcW w:w="400"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52,4%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Prowadzenie działalności kulturalnej przez domy i ośrodki kultury - zadanie 3</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1 587 300</w:t>
            </w:r>
          </w:p>
        </w:tc>
        <w:tc>
          <w:tcPr>
            <w:tcW w:w="719"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831 500,00</w:t>
            </w:r>
          </w:p>
        </w:tc>
        <w:tc>
          <w:tcPr>
            <w:tcW w:w="40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52,4%</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Dom Kultury "REMBERTÓW"</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1 047 000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571 100,00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54,5%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u w:val="single"/>
              </w:rPr>
            </w:pPr>
            <w:r w:rsidRPr="00EF026A">
              <w:rPr>
                <w:rFonts w:cs="Arial"/>
                <w:i/>
                <w:iCs/>
                <w:color w:val="000000"/>
                <w:sz w:val="12"/>
                <w:szCs w:val="12"/>
                <w:u w:val="single"/>
              </w:rPr>
              <w:t>Cel</w:t>
            </w:r>
            <w:r w:rsidRPr="00EF026A">
              <w:rPr>
                <w:rFonts w:cs="Arial"/>
                <w:i/>
                <w:iCs/>
                <w:color w:val="000000"/>
                <w:sz w:val="12"/>
                <w:szCs w:val="12"/>
              </w:rPr>
              <w:t>:</w:t>
            </w:r>
            <w:r w:rsidRPr="00EF026A">
              <w:rPr>
                <w:rFonts w:cs="Arial"/>
                <w:color w:val="000000"/>
                <w:sz w:val="12"/>
                <w:szCs w:val="12"/>
              </w:rPr>
              <w:t xml:space="preserve"> rozpowszechnianie, rozbudzanie i zaspakajanie potrzeb kulturalnych społeczeństwa poprzez tworzenie, upowszechnianie, organizowanie i promowanie działalności artystycznej i kulturalnej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u w:val="single"/>
              </w:rPr>
              <w:t>Dysponent:</w:t>
            </w:r>
            <w:r w:rsidRPr="00EF026A">
              <w:rPr>
                <w:rFonts w:cs="Arial"/>
                <w:i/>
                <w:iCs/>
                <w:sz w:val="12"/>
                <w:szCs w:val="12"/>
              </w:rPr>
              <w:t xml:space="preserve"> Wydział Kultury i Promocji</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92109</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center"/>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dotacja podmiotowa na prowadzenie bieżącej działalności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911 000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445 000,00</w:t>
            </w: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48,8%</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dotacja celowa na realizację projektów budżetu obywatelskiego</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126 100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126 100,00</w:t>
            </w: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100,0%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A47639">
            <w:pPr>
              <w:spacing w:line="240" w:lineRule="auto"/>
              <w:rPr>
                <w:rFonts w:cs="Arial"/>
                <w:sz w:val="12"/>
                <w:szCs w:val="12"/>
              </w:rPr>
            </w:pPr>
            <w:r w:rsidRPr="00EF026A">
              <w:rPr>
                <w:rFonts w:cs="Arial"/>
                <w:sz w:val="12"/>
                <w:szCs w:val="12"/>
              </w:rPr>
              <w:t>dotacja celowa na r</w:t>
            </w:r>
            <w:r w:rsidR="00A47639">
              <w:rPr>
                <w:rFonts w:cs="Arial"/>
                <w:sz w:val="12"/>
                <w:szCs w:val="12"/>
              </w:rPr>
              <w:t>ealizację projektu "Ja, ty, my"</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9 900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center"/>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liczba uczestników akcji "Zima w Mieście"</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323</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center"/>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center"/>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Dom Kultury "WYGODA" w Dzielnicy Rembertów</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540 300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260 400,00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48,2%</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u w:val="single"/>
              </w:rPr>
            </w:pPr>
            <w:r w:rsidRPr="00EF026A">
              <w:rPr>
                <w:rFonts w:cs="Arial"/>
                <w:i/>
                <w:iCs/>
                <w:color w:val="000000"/>
                <w:sz w:val="12"/>
                <w:szCs w:val="12"/>
                <w:u w:val="single"/>
              </w:rPr>
              <w:t>Cel</w:t>
            </w:r>
            <w:r w:rsidRPr="00EF026A">
              <w:rPr>
                <w:rFonts w:cs="Arial"/>
                <w:i/>
                <w:iCs/>
                <w:color w:val="000000"/>
                <w:sz w:val="12"/>
                <w:szCs w:val="12"/>
              </w:rPr>
              <w:t>:</w:t>
            </w:r>
            <w:r w:rsidRPr="00EF026A">
              <w:rPr>
                <w:rFonts w:cs="Arial"/>
                <w:color w:val="000000"/>
                <w:sz w:val="12"/>
                <w:szCs w:val="12"/>
              </w:rPr>
              <w:t xml:space="preserve"> rozpowszechnianie, rozbudzanie i zaspakajanie potrzeb kulturalnych społeczeństwa poprzez tworzenie, upowszechnianie, organizowanie i promowanie działalności artystycznej i kulturalnej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u w:val="single"/>
              </w:rPr>
              <w:t>Dysponent:</w:t>
            </w:r>
            <w:r w:rsidRPr="00EF026A">
              <w:rPr>
                <w:rFonts w:cs="Arial"/>
                <w:i/>
                <w:iCs/>
                <w:sz w:val="12"/>
                <w:szCs w:val="12"/>
              </w:rPr>
              <w:t xml:space="preserve"> Wydział Kultury i Promocji</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92109</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center"/>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xml:space="preserve">dotacja podmiotowa na prowadzenie bieżącej działalności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525 000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255 000,00</w:t>
            </w: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48,6%</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A47639">
            <w:pPr>
              <w:spacing w:line="240" w:lineRule="auto"/>
              <w:rPr>
                <w:rFonts w:cs="Arial"/>
                <w:sz w:val="12"/>
                <w:szCs w:val="12"/>
              </w:rPr>
            </w:pPr>
            <w:r w:rsidRPr="00EF026A">
              <w:rPr>
                <w:rFonts w:cs="Arial"/>
                <w:sz w:val="12"/>
                <w:szCs w:val="12"/>
              </w:rPr>
              <w:t xml:space="preserve">dotacja celowa na realizację projektu "Śpiewamy dzieciaki" </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9 900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dotacja celowa na realizację projektów budżetu obywatelskiego</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5 400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5 400,00</w:t>
            </w: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100,0%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center"/>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liczba uczestników akcji "Zima w Mieście"</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289</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center"/>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center"/>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r w:rsidRPr="00EF026A">
              <w:rPr>
                <w:rFonts w:cs="Arial"/>
                <w:i/>
                <w:iCs/>
                <w:sz w:val="12"/>
                <w:szCs w:val="12"/>
              </w:rPr>
              <w:t>1. Ustawa z dnia 25 października 1991 r. o organizowaniu i prowadzeniu działalności kulturalnej (Dz.U z 2020 r. poz. 194 t.j.)</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2. Uchwała Nr XI/218/2019 Rady m.st. Warszawy z dnia 11 kwietnia 2019 roku w sprawie konsultacji społecznych z mieszkańcami m.st. Warszawy w formie budżetu obywatelskiego</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Prowadzenie działalności kulturalnej przez biblioteki - zadanie 4</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1 655 000</w:t>
            </w:r>
          </w:p>
        </w:tc>
        <w:tc>
          <w:tcPr>
            <w:tcW w:w="719"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868 500,00</w:t>
            </w:r>
          </w:p>
        </w:tc>
        <w:tc>
          <w:tcPr>
            <w:tcW w:w="40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52,5%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b/>
                <w:bCs/>
                <w:sz w:val="12"/>
                <w:szCs w:val="12"/>
              </w:rPr>
            </w:pPr>
            <w:r w:rsidRPr="00EF026A">
              <w:rPr>
                <w:rFonts w:cs="Arial"/>
                <w:b/>
                <w:bCs/>
                <w:sz w:val="12"/>
                <w:szCs w:val="12"/>
              </w:rPr>
              <w:t>Biblioteka Publiczna im. Jana Pawła II w Dzielnicy Rembertów</w:t>
            </w:r>
            <w:r w:rsidRPr="00EF026A">
              <w:rPr>
                <w:rFonts w:cs="Arial"/>
                <w:b/>
                <w:bCs/>
                <w:color w:val="008080"/>
                <w:sz w:val="12"/>
                <w:szCs w:val="12"/>
              </w:rPr>
              <w:t xml:space="preserve"> </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b/>
                <w:bCs/>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1 655 000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868 500,00</w:t>
            </w: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52,5%</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zaspokajanie i rozwijanie potrzeb czytelniczych społeczeństwa oraz wzrost czytelnictwa.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u w:val="single"/>
              </w:rPr>
              <w:t>Dysponent:</w:t>
            </w:r>
            <w:r w:rsidRPr="00EF026A">
              <w:rPr>
                <w:rFonts w:cs="Arial"/>
                <w:i/>
                <w:iCs/>
                <w:sz w:val="12"/>
                <w:szCs w:val="12"/>
              </w:rPr>
              <w:t xml:space="preserve"> Wydział Kultury i Promocji</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92116</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dotacja podmiotowa na prowadzenie bieżącej działalności.</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1 537 000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750 500,00</w:t>
            </w: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48,8%</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dotacja celowa na realizację projektów budżetu obywatelskiego</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118 000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118 000,00</w:t>
            </w: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100,0%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struktura organizacyjna Biblioteki:</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łączna liczba placówek, w tym: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6</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 dla dorosłych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3</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 dla dzieci</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liczba czytelni w tym: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2</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dla dorosłych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 dla dzieci</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ilość nowych zbiorów bibliotecznych</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1 953,00</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wartość nowych zbiorów bibliotecznych [zł]</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30 549,14</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t>średnia liczba wypożyczanych książek przez jednego czytelnika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10,99</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sz w:val="12"/>
                <w:szCs w:val="12"/>
              </w:rPr>
            </w:pPr>
            <w:r w:rsidRPr="00EF026A">
              <w:rPr>
                <w:rFonts w:cs="Arial"/>
                <w:sz w:val="12"/>
                <w:szCs w:val="12"/>
              </w:rPr>
              <w:lastRenderedPageBreak/>
              <w:t>średnia liczba wypożyczanych książek przez jednego pracownika biblioteki</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2 958,69</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liczba uczestników akcji "Zima w Mieście"</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139</w:t>
            </w: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center"/>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r w:rsidRPr="00EF026A">
              <w:rPr>
                <w:rFonts w:cs="Arial"/>
                <w:i/>
                <w:iCs/>
                <w:sz w:val="12"/>
                <w:szCs w:val="12"/>
              </w:rPr>
              <w:t>1. Ustawa z dnia 27 czerwca 1997 r. o bibliotekach (Dz. U. z 2019 r. poz. 1479 t.j.)</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r w:rsidRPr="00EF026A">
              <w:rPr>
                <w:rFonts w:cs="Arial"/>
                <w:i/>
                <w:iCs/>
                <w:sz w:val="12"/>
                <w:szCs w:val="12"/>
              </w:rPr>
              <w:t>2. Ustawa z dnia 25 października 1991 r. o organizowaniu i prowadzeniu działalności kulturalnej (Dz.U z 2020 r. poz. 194 t.j.)</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r w:rsidRPr="00EF026A">
              <w:rPr>
                <w:rFonts w:cs="Arial"/>
                <w:i/>
                <w:iCs/>
                <w:color w:val="000000"/>
                <w:sz w:val="12"/>
                <w:szCs w:val="12"/>
              </w:rPr>
              <w:t>3. Uchwała Nr XI/218/2019 Rady m.st. Warszawy z dnia 11 kwietnia 2019 roku w sprawie konsultacji społecznych z mieszkańcami m.st. Warszawy w formie budżetu obywatelskiego</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Pozostałe inicjatywy w zakresie kultury - program 4</w:t>
            </w:r>
          </w:p>
        </w:tc>
        <w:tc>
          <w:tcPr>
            <w:tcW w:w="580" w:type="pct"/>
            <w:tcBorders>
              <w:top w:val="nil"/>
              <w:left w:val="nil"/>
              <w:bottom w:val="nil"/>
              <w:right w:val="nil"/>
            </w:tcBorders>
            <w:shd w:val="clear" w:color="000000" w:fill="CDDEE9"/>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CDDEE9"/>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10 000</w:t>
            </w:r>
          </w:p>
        </w:tc>
        <w:tc>
          <w:tcPr>
            <w:tcW w:w="719" w:type="pct"/>
            <w:tcBorders>
              <w:top w:val="nil"/>
              <w:left w:val="nil"/>
              <w:bottom w:val="nil"/>
              <w:right w:val="nil"/>
            </w:tcBorders>
            <w:shd w:val="clear" w:color="000000" w:fill="CDDEE9"/>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500,00</w:t>
            </w:r>
          </w:p>
        </w:tc>
        <w:tc>
          <w:tcPr>
            <w:tcW w:w="400" w:type="pct"/>
            <w:tcBorders>
              <w:top w:val="nil"/>
              <w:left w:val="nil"/>
              <w:bottom w:val="nil"/>
              <w:right w:val="nil"/>
            </w:tcBorders>
            <w:shd w:val="clear" w:color="000000" w:fill="CDDEE9"/>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5,0%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Utrzymanie pomników, rzeźb i innych miejsc pamięci - zadanie 2</w:t>
            </w:r>
          </w:p>
        </w:tc>
        <w:tc>
          <w:tcPr>
            <w:tcW w:w="580" w:type="pct"/>
            <w:tcBorders>
              <w:top w:val="nil"/>
              <w:left w:val="nil"/>
              <w:bottom w:val="nil"/>
              <w:right w:val="nil"/>
            </w:tcBorders>
            <w:shd w:val="clear" w:color="000000" w:fill="EAF1F6"/>
            <w:vAlign w:val="center"/>
            <w:hideMark/>
          </w:tcPr>
          <w:p w:rsidR="00EF026A" w:rsidRPr="00EF026A" w:rsidRDefault="00EF026A" w:rsidP="00EF026A">
            <w:pPr>
              <w:spacing w:line="240" w:lineRule="auto"/>
              <w:rPr>
                <w:rFonts w:cs="Arial"/>
                <w:b/>
                <w:bCs/>
                <w:color w:val="000000"/>
                <w:sz w:val="12"/>
                <w:szCs w:val="12"/>
              </w:rPr>
            </w:pPr>
            <w:r w:rsidRPr="00EF026A">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10 000</w:t>
            </w:r>
          </w:p>
        </w:tc>
        <w:tc>
          <w:tcPr>
            <w:tcW w:w="719" w:type="pct"/>
            <w:tcBorders>
              <w:top w:val="nil"/>
              <w:left w:val="nil"/>
              <w:bottom w:val="nil"/>
              <w:right w:val="nil"/>
            </w:tcBorders>
            <w:shd w:val="clear" w:color="000000" w:fill="EAF1F6"/>
            <w:noWrap/>
            <w:vAlign w:val="center"/>
            <w:hideMark/>
          </w:tcPr>
          <w:p w:rsidR="00EF026A" w:rsidRPr="00EF026A" w:rsidRDefault="00EF026A" w:rsidP="00EF026A">
            <w:pPr>
              <w:spacing w:line="240" w:lineRule="auto"/>
              <w:jc w:val="right"/>
              <w:rPr>
                <w:rFonts w:cs="Arial"/>
                <w:b/>
                <w:bCs/>
                <w:sz w:val="12"/>
                <w:szCs w:val="12"/>
              </w:rPr>
            </w:pPr>
            <w:r w:rsidRPr="00EF026A">
              <w:rPr>
                <w:rFonts w:cs="Arial"/>
                <w:b/>
                <w:bCs/>
                <w:sz w:val="12"/>
                <w:szCs w:val="12"/>
              </w:rPr>
              <w:t>500,00</w:t>
            </w:r>
          </w:p>
        </w:tc>
        <w:tc>
          <w:tcPr>
            <w:tcW w:w="400" w:type="pct"/>
            <w:tcBorders>
              <w:top w:val="nil"/>
              <w:left w:val="nil"/>
              <w:bottom w:val="nil"/>
              <w:right w:val="nil"/>
            </w:tcBorders>
            <w:shd w:val="clear" w:color="000000" w:fill="EAF1F6"/>
            <w:vAlign w:val="center"/>
            <w:hideMark/>
          </w:tcPr>
          <w:p w:rsidR="00EF026A" w:rsidRPr="00EF026A" w:rsidRDefault="00EF026A" w:rsidP="00EF026A">
            <w:pPr>
              <w:spacing w:line="240" w:lineRule="auto"/>
              <w:jc w:val="right"/>
              <w:rPr>
                <w:rFonts w:cs="Arial"/>
                <w:b/>
                <w:bCs/>
                <w:color w:val="000000"/>
                <w:sz w:val="12"/>
                <w:szCs w:val="12"/>
              </w:rPr>
            </w:pPr>
            <w:r w:rsidRPr="00EF026A">
              <w:rPr>
                <w:rFonts w:cs="Arial"/>
                <w:b/>
                <w:bCs/>
                <w:color w:val="000000"/>
                <w:sz w:val="12"/>
                <w:szCs w:val="12"/>
              </w:rPr>
              <w:t>5,0%</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Cel:</w:t>
            </w:r>
            <w:r w:rsidRPr="00EF026A">
              <w:rPr>
                <w:rFonts w:cs="Arial"/>
                <w:color w:val="000000"/>
                <w:sz w:val="12"/>
                <w:szCs w:val="12"/>
              </w:rPr>
              <w:t xml:space="preserve"> utrzymanie pamięci o ważnych dla społeczności postaciach i wydarzeniach</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r w:rsidRPr="00EF026A">
              <w:rPr>
                <w:rFonts w:cs="Arial"/>
                <w:i/>
                <w:iCs/>
                <w:sz w:val="12"/>
                <w:szCs w:val="12"/>
                <w:u w:val="single"/>
              </w:rPr>
              <w:t xml:space="preserve">Dysponent: </w:t>
            </w:r>
            <w:r w:rsidRPr="00EF026A">
              <w:rPr>
                <w:rFonts w:cs="Arial"/>
                <w:i/>
                <w:iCs/>
                <w:sz w:val="12"/>
                <w:szCs w:val="12"/>
              </w:rPr>
              <w:t>Wydział Ochrony Środowiska</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Klasyfikacja:</w:t>
            </w:r>
            <w:r w:rsidRPr="00EF026A">
              <w:rPr>
                <w:rFonts w:cs="Arial"/>
                <w:i/>
                <w:iCs/>
                <w:color w:val="000000"/>
                <w:sz w:val="12"/>
                <w:szCs w:val="12"/>
              </w:rPr>
              <w:t xml:space="preserve"> rozdział: 92195</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color w:val="000000"/>
                <w:sz w:val="12"/>
                <w:szCs w:val="12"/>
              </w:rPr>
            </w:pPr>
            <w:r w:rsidRPr="00EF026A">
              <w:rPr>
                <w:rFonts w:cs="Arial"/>
                <w:color w:val="000000"/>
                <w:sz w:val="12"/>
                <w:szCs w:val="12"/>
              </w:rPr>
              <w:t>konserwacja i remonty</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7 000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0,0%</w:t>
            </w:r>
          </w:p>
        </w:tc>
      </w:tr>
      <w:tr w:rsidR="00EF026A" w:rsidRPr="00EF026A" w:rsidTr="00EF026A">
        <w:trPr>
          <w:trHeight w:val="85"/>
        </w:trPr>
        <w:tc>
          <w:tcPr>
            <w:tcW w:w="2712"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r w:rsidRPr="00EF026A">
              <w:rPr>
                <w:rFonts w:cs="Arial"/>
                <w:sz w:val="12"/>
                <w:szCs w:val="12"/>
              </w:rPr>
              <w:t>zakup materiałów</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3 000</w:t>
            </w: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sz w:val="12"/>
                <w:szCs w:val="12"/>
              </w:rPr>
            </w:pPr>
            <w:r w:rsidRPr="00EF026A">
              <w:rPr>
                <w:rFonts w:cs="Arial"/>
                <w:sz w:val="12"/>
                <w:szCs w:val="12"/>
              </w:rPr>
              <w:t>500,00</w:t>
            </w: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jc w:val="right"/>
              <w:rPr>
                <w:rFonts w:cs="Arial"/>
                <w:color w:val="000000"/>
                <w:sz w:val="12"/>
                <w:szCs w:val="12"/>
              </w:rPr>
            </w:pPr>
            <w:r w:rsidRPr="00EF026A">
              <w:rPr>
                <w:rFonts w:cs="Arial"/>
                <w:color w:val="000000"/>
                <w:sz w:val="12"/>
                <w:szCs w:val="12"/>
              </w:rPr>
              <w:t>16,7%</w:t>
            </w: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u w:val="single"/>
              </w:rPr>
            </w:pPr>
            <w:r w:rsidRPr="00EF026A">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r w:rsidR="00EF026A" w:rsidRPr="00EF026A" w:rsidTr="00EF026A">
        <w:trPr>
          <w:trHeight w:val="85"/>
        </w:trPr>
        <w:tc>
          <w:tcPr>
            <w:tcW w:w="2712"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r w:rsidRPr="00EF026A">
              <w:rPr>
                <w:rFonts w:cs="Arial"/>
                <w:i/>
                <w:iCs/>
                <w:color w:val="000000"/>
                <w:sz w:val="12"/>
                <w:szCs w:val="12"/>
              </w:rPr>
              <w:t>Ustawa z dnia 13 września 1996 r. o utrzymaniu czystości i porządku w gminach (Dz. U. z 2019 r. poz. 2010, z późn. zm.)</w:t>
            </w:r>
          </w:p>
        </w:tc>
        <w:tc>
          <w:tcPr>
            <w:tcW w:w="580"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EF026A" w:rsidRPr="00EF026A" w:rsidRDefault="00EF026A" w:rsidP="00EF026A">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EF026A" w:rsidRPr="00EF026A" w:rsidRDefault="00EF026A" w:rsidP="00EF026A">
            <w:pPr>
              <w:spacing w:line="240" w:lineRule="auto"/>
              <w:rPr>
                <w:rFonts w:ascii="Times New Roman" w:hAnsi="Times New Roman"/>
                <w:sz w:val="12"/>
                <w:szCs w:val="12"/>
              </w:rPr>
            </w:pPr>
          </w:p>
        </w:tc>
      </w:tr>
    </w:tbl>
    <w:p w:rsidR="00EE26D1" w:rsidRDefault="00EE26D1" w:rsidP="00466076">
      <w:pPr>
        <w:pStyle w:val="Nagwek3"/>
      </w:pPr>
      <w:r w:rsidRPr="00466076">
        <w:br w:type="page"/>
      </w:r>
      <w:bookmarkStart w:id="48" w:name="_Toc50132284"/>
      <w:r w:rsidR="00466076">
        <w:lastRenderedPageBreak/>
        <w:t>4.2.7.</w:t>
      </w:r>
      <w:r w:rsidR="00466076">
        <w:tab/>
      </w:r>
      <w:r w:rsidRPr="00466076">
        <w:t>Rekreacja, sport i turystyka</w:t>
      </w:r>
      <w:bookmarkEnd w:id="48"/>
    </w:p>
    <w:tbl>
      <w:tblPr>
        <w:tblW w:w="5000" w:type="pct"/>
        <w:tblCellMar>
          <w:left w:w="70" w:type="dxa"/>
          <w:right w:w="70" w:type="dxa"/>
        </w:tblCellMar>
        <w:tblLook w:val="04A0" w:firstRow="1" w:lastRow="0" w:firstColumn="1" w:lastColumn="0" w:noHBand="0" w:noVBand="1"/>
      </w:tblPr>
      <w:tblGrid>
        <w:gridCol w:w="4987"/>
        <w:gridCol w:w="1059"/>
        <w:gridCol w:w="1073"/>
        <w:gridCol w:w="1315"/>
        <w:gridCol w:w="778"/>
      </w:tblGrid>
      <w:tr w:rsidR="00806301" w:rsidRPr="00806301" w:rsidTr="00806301">
        <w:trPr>
          <w:trHeight w:val="85"/>
          <w:tblHeader/>
        </w:trPr>
        <w:tc>
          <w:tcPr>
            <w:tcW w:w="2712" w:type="pct"/>
            <w:tcBorders>
              <w:top w:val="nil"/>
              <w:left w:val="nil"/>
              <w:bottom w:val="nil"/>
              <w:right w:val="nil"/>
            </w:tcBorders>
            <w:shd w:val="clear" w:color="000000" w:fill="8DB0DB"/>
            <w:vAlign w:val="center"/>
            <w:hideMark/>
          </w:tcPr>
          <w:p w:rsidR="00806301" w:rsidRPr="00806301" w:rsidRDefault="00806301" w:rsidP="00806301">
            <w:pPr>
              <w:spacing w:line="240" w:lineRule="auto"/>
              <w:jc w:val="center"/>
              <w:rPr>
                <w:rFonts w:cs="Arial"/>
                <w:b/>
                <w:bCs/>
                <w:color w:val="000000"/>
                <w:sz w:val="14"/>
                <w:szCs w:val="14"/>
              </w:rPr>
            </w:pPr>
            <w:r w:rsidRPr="00806301">
              <w:rPr>
                <w:rFonts w:cs="Arial"/>
                <w:b/>
                <w:bCs/>
                <w:color w:val="000000"/>
                <w:sz w:val="14"/>
                <w:szCs w:val="14"/>
              </w:rPr>
              <w:t>Wyszczególnienie</w:t>
            </w:r>
          </w:p>
        </w:tc>
        <w:tc>
          <w:tcPr>
            <w:tcW w:w="580" w:type="pct"/>
            <w:tcBorders>
              <w:top w:val="nil"/>
              <w:left w:val="nil"/>
              <w:bottom w:val="nil"/>
              <w:right w:val="nil"/>
            </w:tcBorders>
            <w:shd w:val="clear" w:color="000000" w:fill="8DB0DB"/>
            <w:vAlign w:val="center"/>
            <w:hideMark/>
          </w:tcPr>
          <w:p w:rsidR="00806301" w:rsidRPr="00806301" w:rsidRDefault="00806301" w:rsidP="00806301">
            <w:pPr>
              <w:spacing w:line="240" w:lineRule="auto"/>
              <w:jc w:val="center"/>
              <w:rPr>
                <w:rFonts w:cs="Arial"/>
                <w:b/>
                <w:bCs/>
                <w:color w:val="000000"/>
                <w:sz w:val="14"/>
                <w:szCs w:val="14"/>
              </w:rPr>
            </w:pPr>
            <w:r w:rsidRPr="00806301">
              <w:rPr>
                <w:rFonts w:cs="Arial"/>
                <w:b/>
                <w:bCs/>
                <w:color w:val="000000"/>
                <w:sz w:val="14"/>
                <w:szCs w:val="14"/>
              </w:rPr>
              <w:t> </w:t>
            </w:r>
          </w:p>
        </w:tc>
        <w:tc>
          <w:tcPr>
            <w:tcW w:w="588" w:type="pct"/>
            <w:tcBorders>
              <w:top w:val="nil"/>
              <w:left w:val="nil"/>
              <w:bottom w:val="nil"/>
              <w:right w:val="nil"/>
            </w:tcBorders>
            <w:shd w:val="clear" w:color="000000" w:fill="8DB0DB"/>
            <w:vAlign w:val="center"/>
            <w:hideMark/>
          </w:tcPr>
          <w:p w:rsidR="00806301" w:rsidRPr="00806301" w:rsidRDefault="00806301" w:rsidP="00806301">
            <w:pPr>
              <w:spacing w:line="240" w:lineRule="auto"/>
              <w:jc w:val="center"/>
              <w:rPr>
                <w:rFonts w:cs="Arial"/>
                <w:b/>
                <w:bCs/>
                <w:sz w:val="14"/>
                <w:szCs w:val="14"/>
              </w:rPr>
            </w:pPr>
            <w:r w:rsidRPr="00806301">
              <w:rPr>
                <w:rFonts w:cs="Arial"/>
                <w:b/>
                <w:bCs/>
                <w:sz w:val="14"/>
                <w:szCs w:val="14"/>
              </w:rPr>
              <w:t>Plan</w:t>
            </w:r>
          </w:p>
        </w:tc>
        <w:tc>
          <w:tcPr>
            <w:tcW w:w="719" w:type="pct"/>
            <w:tcBorders>
              <w:top w:val="nil"/>
              <w:left w:val="nil"/>
              <w:bottom w:val="nil"/>
              <w:right w:val="nil"/>
            </w:tcBorders>
            <w:shd w:val="clear" w:color="000000" w:fill="8DB0DB"/>
            <w:noWrap/>
            <w:vAlign w:val="center"/>
            <w:hideMark/>
          </w:tcPr>
          <w:p w:rsidR="00806301" w:rsidRPr="00806301" w:rsidRDefault="00806301" w:rsidP="00806301">
            <w:pPr>
              <w:spacing w:line="240" w:lineRule="auto"/>
              <w:jc w:val="center"/>
              <w:rPr>
                <w:rFonts w:cs="Arial"/>
                <w:b/>
                <w:bCs/>
                <w:sz w:val="14"/>
                <w:szCs w:val="14"/>
              </w:rPr>
            </w:pPr>
            <w:r w:rsidRPr="00806301">
              <w:rPr>
                <w:rFonts w:cs="Arial"/>
                <w:b/>
                <w:bCs/>
                <w:sz w:val="14"/>
                <w:szCs w:val="14"/>
              </w:rPr>
              <w:t>Wykonanie</w:t>
            </w:r>
          </w:p>
        </w:tc>
        <w:tc>
          <w:tcPr>
            <w:tcW w:w="400" w:type="pct"/>
            <w:tcBorders>
              <w:top w:val="nil"/>
              <w:left w:val="nil"/>
              <w:bottom w:val="nil"/>
              <w:right w:val="nil"/>
            </w:tcBorders>
            <w:shd w:val="clear" w:color="000000" w:fill="8DB0DB"/>
            <w:vAlign w:val="center"/>
            <w:hideMark/>
          </w:tcPr>
          <w:p w:rsidR="00806301" w:rsidRPr="00806301" w:rsidRDefault="00806301" w:rsidP="00806301">
            <w:pPr>
              <w:spacing w:line="240" w:lineRule="auto"/>
              <w:jc w:val="center"/>
              <w:rPr>
                <w:rFonts w:cs="Arial"/>
                <w:b/>
                <w:bCs/>
                <w:color w:val="000000"/>
                <w:sz w:val="14"/>
                <w:szCs w:val="14"/>
              </w:rPr>
            </w:pPr>
            <w:r w:rsidRPr="00806301">
              <w:rPr>
                <w:rFonts w:cs="Arial"/>
                <w:b/>
                <w:bCs/>
                <w:color w:val="000000"/>
                <w:sz w:val="14"/>
                <w:szCs w:val="14"/>
              </w:rPr>
              <w:t>Wskaźnik</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center"/>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B6D9E6"/>
            <w:vAlign w:val="center"/>
            <w:hideMark/>
          </w:tcPr>
          <w:p w:rsidR="00806301" w:rsidRPr="00806301" w:rsidRDefault="00806301" w:rsidP="00806301">
            <w:pPr>
              <w:spacing w:line="240" w:lineRule="auto"/>
              <w:rPr>
                <w:rFonts w:cs="Arial"/>
                <w:b/>
                <w:bCs/>
                <w:color w:val="000000"/>
                <w:sz w:val="12"/>
                <w:szCs w:val="12"/>
              </w:rPr>
            </w:pPr>
            <w:r>
              <w:rPr>
                <w:rFonts w:cs="Arial"/>
                <w:b/>
                <w:bCs/>
                <w:color w:val="000000"/>
                <w:sz w:val="12"/>
                <w:szCs w:val="12"/>
              </w:rPr>
              <w:t>RAZEM</w:t>
            </w:r>
          </w:p>
        </w:tc>
        <w:tc>
          <w:tcPr>
            <w:tcW w:w="580" w:type="pct"/>
            <w:tcBorders>
              <w:top w:val="nil"/>
              <w:left w:val="nil"/>
              <w:bottom w:val="nil"/>
              <w:right w:val="nil"/>
            </w:tcBorders>
            <w:shd w:val="clear" w:color="000000" w:fill="B6D9E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721 500</w:t>
            </w:r>
          </w:p>
        </w:tc>
        <w:tc>
          <w:tcPr>
            <w:tcW w:w="719"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224 678,55</w:t>
            </w:r>
          </w:p>
        </w:tc>
        <w:tc>
          <w:tcPr>
            <w:tcW w:w="400" w:type="pct"/>
            <w:tcBorders>
              <w:top w:val="nil"/>
              <w:left w:val="nil"/>
              <w:bottom w:val="nil"/>
              <w:right w:val="nil"/>
            </w:tcBorders>
            <w:shd w:val="clear" w:color="000000" w:fill="B6D9E6"/>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31,1%</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CDDEE9"/>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Działalność rekreacyjno - sportowa - program 1</w:t>
            </w:r>
          </w:p>
        </w:tc>
        <w:tc>
          <w:tcPr>
            <w:tcW w:w="580" w:type="pct"/>
            <w:tcBorders>
              <w:top w:val="nil"/>
              <w:left w:val="nil"/>
              <w:bottom w:val="nil"/>
              <w:right w:val="nil"/>
            </w:tcBorders>
            <w:shd w:val="clear" w:color="000000" w:fill="CDDEE9"/>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CDDEE9"/>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220 000</w:t>
            </w:r>
          </w:p>
        </w:tc>
        <w:tc>
          <w:tcPr>
            <w:tcW w:w="719" w:type="pct"/>
            <w:tcBorders>
              <w:top w:val="nil"/>
              <w:left w:val="nil"/>
              <w:bottom w:val="nil"/>
              <w:right w:val="nil"/>
            </w:tcBorders>
            <w:shd w:val="clear" w:color="000000" w:fill="CDDEE9"/>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35 561,65</w:t>
            </w:r>
          </w:p>
        </w:tc>
        <w:tc>
          <w:tcPr>
            <w:tcW w:w="400" w:type="pct"/>
            <w:tcBorders>
              <w:top w:val="nil"/>
              <w:left w:val="nil"/>
              <w:bottom w:val="nil"/>
              <w:right w:val="nil"/>
            </w:tcBorders>
            <w:shd w:val="clear" w:color="000000" w:fill="CDDEE9"/>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16,2%</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Utrzymanie obiektów sportowo - rekreacyjnych - zadanie 1</w:t>
            </w:r>
          </w:p>
        </w:tc>
        <w:tc>
          <w:tcPr>
            <w:tcW w:w="580"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220 000</w:t>
            </w:r>
          </w:p>
        </w:tc>
        <w:tc>
          <w:tcPr>
            <w:tcW w:w="719"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35 561,65</w:t>
            </w:r>
          </w:p>
        </w:tc>
        <w:tc>
          <w:tcPr>
            <w:tcW w:w="400" w:type="pct"/>
            <w:tcBorders>
              <w:top w:val="nil"/>
              <w:left w:val="nil"/>
              <w:bottom w:val="nil"/>
              <w:right w:val="nil"/>
            </w:tcBorders>
            <w:shd w:val="clear" w:color="000000" w:fill="EAF1F6"/>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16,2%</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color w:val="000000"/>
                <w:sz w:val="12"/>
                <w:szCs w:val="12"/>
                <w:u w:val="single"/>
              </w:rPr>
            </w:pPr>
            <w:r w:rsidRPr="00806301">
              <w:rPr>
                <w:rFonts w:cs="Arial"/>
                <w:i/>
                <w:iCs/>
                <w:color w:val="000000"/>
                <w:sz w:val="12"/>
                <w:szCs w:val="12"/>
                <w:u w:val="single"/>
              </w:rPr>
              <w:t>Cel:</w:t>
            </w:r>
            <w:r w:rsidRPr="00806301">
              <w:rPr>
                <w:rFonts w:cs="Arial"/>
                <w:color w:val="000000"/>
                <w:sz w:val="12"/>
                <w:szCs w:val="12"/>
              </w:rPr>
              <w:t xml:space="preserve"> udostępnienie mieszkańcom bazy sportowo – rekreacyjnej oraz upowszechnianie form aktywnego spędzania czasu </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 xml:space="preserve">Dysponent: </w:t>
            </w:r>
            <w:r w:rsidRPr="00806301">
              <w:rPr>
                <w:rFonts w:cs="Arial"/>
                <w:i/>
                <w:iCs/>
                <w:sz w:val="12"/>
                <w:szCs w:val="12"/>
              </w:rPr>
              <w:t>Wydział Ochrony Środowiska</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220 000</w:t>
            </w: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35 561,65</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color w:val="000000"/>
                <w:sz w:val="12"/>
                <w:szCs w:val="12"/>
              </w:rPr>
            </w:pPr>
            <w:r w:rsidRPr="00806301">
              <w:rPr>
                <w:rFonts w:cs="Arial"/>
                <w:i/>
                <w:iCs/>
                <w:color w:val="000000"/>
                <w:sz w:val="12"/>
                <w:szCs w:val="12"/>
              </w:rPr>
              <w:t>16,2%</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Klasyfikacja:</w:t>
            </w:r>
            <w:r w:rsidRPr="00806301">
              <w:rPr>
                <w:rFonts w:cs="Arial"/>
                <w:i/>
                <w:iCs/>
                <w:color w:val="000000"/>
                <w:sz w:val="12"/>
                <w:szCs w:val="12"/>
              </w:rPr>
              <w:t xml:space="preserve"> rozdział: 92601 </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koszty utrzymania ogólnodostępnych boisk sportowych</w:t>
            </w:r>
            <w:r w:rsidRPr="00806301">
              <w:rPr>
                <w:rFonts w:cs="Arial"/>
                <w:i/>
                <w:iCs/>
                <w:sz w:val="12"/>
                <w:szCs w:val="12"/>
              </w:rPr>
              <w:t xml:space="preserve"> "SYRENKA" </w:t>
            </w:r>
            <w:r w:rsidRPr="00806301">
              <w:rPr>
                <w:rFonts w:cs="Arial"/>
                <w:sz w:val="12"/>
                <w:szCs w:val="12"/>
              </w:rPr>
              <w:t>łącznie z budynkami technicznymi</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220 000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35 561,65</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16,2%</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r w:rsidRPr="00806301">
              <w:rPr>
                <w:rFonts w:cs="Arial"/>
                <w:i/>
                <w:iCs/>
                <w:color w:val="000000"/>
                <w:sz w:val="12"/>
                <w:szCs w:val="12"/>
              </w:rPr>
              <w:t>przeglądy, bieżące utrzymanie urządzeń</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123 000</w:t>
            </w: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32 516,55</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color w:val="000000"/>
                <w:sz w:val="12"/>
                <w:szCs w:val="12"/>
              </w:rPr>
            </w:pPr>
            <w:r w:rsidRPr="00806301">
              <w:rPr>
                <w:rFonts w:cs="Arial"/>
                <w:i/>
                <w:iCs/>
                <w:color w:val="000000"/>
                <w:sz w:val="12"/>
                <w:szCs w:val="12"/>
              </w:rPr>
              <w:t>26,4%</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r w:rsidRPr="00806301">
              <w:rPr>
                <w:rFonts w:cs="Arial"/>
                <w:i/>
                <w:iCs/>
                <w:color w:val="000000"/>
                <w:sz w:val="12"/>
                <w:szCs w:val="12"/>
              </w:rPr>
              <w:t>remonty, konserwacje</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80 000</w:t>
            </w: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color w:val="000000"/>
                <w:sz w:val="12"/>
                <w:szCs w:val="12"/>
              </w:rPr>
            </w:pPr>
            <w:r w:rsidRPr="00806301">
              <w:rPr>
                <w:rFonts w:cs="Arial"/>
                <w:i/>
                <w:iCs/>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r w:rsidRPr="00806301">
              <w:rPr>
                <w:rFonts w:cs="Arial"/>
                <w:i/>
                <w:iCs/>
                <w:color w:val="000000"/>
                <w:sz w:val="12"/>
                <w:szCs w:val="12"/>
              </w:rPr>
              <w:t>energia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14 000</w:t>
            </w: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2 745,12</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color w:val="000000"/>
                <w:sz w:val="12"/>
                <w:szCs w:val="12"/>
              </w:rPr>
            </w:pPr>
            <w:r w:rsidRPr="00806301">
              <w:rPr>
                <w:rFonts w:cs="Arial"/>
                <w:i/>
                <w:iCs/>
                <w:color w:val="000000"/>
                <w:sz w:val="12"/>
                <w:szCs w:val="12"/>
              </w:rPr>
              <w:t>19,6%</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r w:rsidRPr="00806301">
              <w:rPr>
                <w:rFonts w:cs="Arial"/>
                <w:i/>
                <w:iCs/>
                <w:color w:val="000000"/>
                <w:sz w:val="12"/>
                <w:szCs w:val="12"/>
              </w:rPr>
              <w:t>zakup materiałów</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3 000</w:t>
            </w: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299,98</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color w:val="000000"/>
                <w:sz w:val="12"/>
                <w:szCs w:val="12"/>
              </w:rPr>
            </w:pPr>
            <w:r w:rsidRPr="00806301">
              <w:rPr>
                <w:rFonts w:cs="Arial"/>
                <w:i/>
                <w:iCs/>
                <w:color w:val="000000"/>
                <w:sz w:val="12"/>
                <w:szCs w:val="12"/>
              </w:rPr>
              <w:t>10,0%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Podstawa prawna:</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r w:rsidRPr="00806301">
              <w:rPr>
                <w:rFonts w:cs="Arial"/>
                <w:i/>
                <w:iCs/>
                <w:color w:val="000000"/>
                <w:sz w:val="12"/>
                <w:szCs w:val="12"/>
              </w:rPr>
              <w:t>1.Ustawa z dnia 25 czerwca 2010 r. o sporcie (Dz. U. z 2019 r. poz. 1468, z późn. zm.)</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r w:rsidRPr="00806301">
              <w:rPr>
                <w:rFonts w:cs="Arial"/>
                <w:i/>
                <w:iCs/>
                <w:sz w:val="12"/>
                <w:szCs w:val="12"/>
              </w:rPr>
              <w:t>2. Uchwała Nr XCIII/2728/2010 Rady m.st. Warszawy z dnia 21 października 2010 roku w sprawie przyjęcia Strategii Rozwoju Sportu w Warszawie do roku 2020</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CDDEE9"/>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Upowszechnianie kultury fizycznej i sportu - program 2</w:t>
            </w:r>
          </w:p>
        </w:tc>
        <w:tc>
          <w:tcPr>
            <w:tcW w:w="580" w:type="pct"/>
            <w:tcBorders>
              <w:top w:val="nil"/>
              <w:left w:val="nil"/>
              <w:bottom w:val="nil"/>
              <w:right w:val="nil"/>
            </w:tcBorders>
            <w:shd w:val="clear" w:color="000000" w:fill="CDDEE9"/>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CDDEE9"/>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501 500</w:t>
            </w:r>
          </w:p>
        </w:tc>
        <w:tc>
          <w:tcPr>
            <w:tcW w:w="719" w:type="pct"/>
            <w:tcBorders>
              <w:top w:val="nil"/>
              <w:left w:val="nil"/>
              <w:bottom w:val="nil"/>
              <w:right w:val="nil"/>
            </w:tcBorders>
            <w:shd w:val="clear" w:color="000000" w:fill="CDDEE9"/>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189 116,90</w:t>
            </w:r>
          </w:p>
        </w:tc>
        <w:tc>
          <w:tcPr>
            <w:tcW w:w="400" w:type="pct"/>
            <w:tcBorders>
              <w:top w:val="nil"/>
              <w:left w:val="nil"/>
              <w:bottom w:val="nil"/>
              <w:right w:val="nil"/>
            </w:tcBorders>
            <w:shd w:val="clear" w:color="000000" w:fill="CDDEE9"/>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37,7%</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Imprezy rekreacyjno-sportowe - zadanie 1</w:t>
            </w:r>
          </w:p>
        </w:tc>
        <w:tc>
          <w:tcPr>
            <w:tcW w:w="580"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124 100</w:t>
            </w:r>
          </w:p>
        </w:tc>
        <w:tc>
          <w:tcPr>
            <w:tcW w:w="719"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0,00</w:t>
            </w:r>
          </w:p>
        </w:tc>
        <w:tc>
          <w:tcPr>
            <w:tcW w:w="400" w:type="pct"/>
            <w:tcBorders>
              <w:top w:val="nil"/>
              <w:left w:val="nil"/>
              <w:bottom w:val="nil"/>
              <w:right w:val="nil"/>
            </w:tcBorders>
            <w:shd w:val="clear" w:color="000000" w:fill="EAF1F6"/>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Cel:</w:t>
            </w:r>
            <w:r w:rsidRPr="00806301">
              <w:rPr>
                <w:rFonts w:cs="Arial"/>
                <w:color w:val="000000"/>
                <w:sz w:val="12"/>
                <w:szCs w:val="12"/>
              </w:rPr>
              <w:t xml:space="preserve"> upowszechnianie form aktywnego spędzania czasu</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 xml:space="preserve">Dysponent: </w:t>
            </w:r>
            <w:r w:rsidRPr="00806301">
              <w:rPr>
                <w:rFonts w:cs="Arial"/>
                <w:i/>
                <w:iCs/>
                <w:sz w:val="12"/>
                <w:szCs w:val="12"/>
              </w:rPr>
              <w:t>Wydział Działalności Gospodarczej i Sportu</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124 100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color w:val="000000"/>
                <w:sz w:val="12"/>
                <w:szCs w:val="12"/>
              </w:rPr>
            </w:pPr>
            <w:r w:rsidRPr="00806301">
              <w:rPr>
                <w:rFonts w:cs="Arial"/>
                <w:i/>
                <w:iCs/>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Klasyfikacja:</w:t>
            </w:r>
            <w:r w:rsidRPr="00806301">
              <w:rPr>
                <w:rFonts w:cs="Arial"/>
                <w:i/>
                <w:iCs/>
                <w:color w:val="000000"/>
                <w:sz w:val="12"/>
                <w:szCs w:val="12"/>
              </w:rPr>
              <w:t xml:space="preserve"> rozdział: 92605</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organizacja imprez </w:t>
            </w:r>
            <w:r w:rsidRPr="00806301">
              <w:rPr>
                <w:rFonts w:cs="Arial"/>
                <w:i/>
                <w:iCs/>
                <w:color w:val="000000"/>
                <w:sz w:val="12"/>
                <w:szCs w:val="12"/>
              </w:rPr>
              <w:t>sportowo - rekreacyjnych</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117 000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zakup pucharów, dyplomów, nagród rzeczowych</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7 100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r w:rsidRPr="00806301">
              <w:rPr>
                <w:rFonts w:cs="Arial"/>
                <w:i/>
                <w:iCs/>
                <w:color w:val="000000"/>
                <w:sz w:val="12"/>
                <w:szCs w:val="12"/>
              </w:rPr>
              <w:t>1.Ustawa z dnia 25 czerwca 2010 r. o sporcie (Dz. U. z 2019 r. poz. 1468, z późn. zm.)</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rPr>
            </w:pPr>
            <w:r w:rsidRPr="00806301">
              <w:rPr>
                <w:rFonts w:cs="Arial"/>
                <w:i/>
                <w:iCs/>
                <w:sz w:val="12"/>
                <w:szCs w:val="12"/>
              </w:rPr>
              <w:t>2. Uchwała Nr XCIII/2728/2010 Rady m.st. Warszawy z dnia 21 października 2010 roku w sprawie przyjęcia Strategii Rozwoju Sportu w Warszawie do roku 2020</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color w:val="000000"/>
                <w:sz w:val="12"/>
                <w:szCs w:val="12"/>
              </w:rPr>
            </w:pPr>
            <w:r w:rsidRPr="00806301">
              <w:rPr>
                <w:rFonts w:cs="Arial"/>
                <w:i/>
                <w:iCs/>
                <w:color w:val="000000"/>
                <w:sz w:val="12"/>
                <w:szCs w:val="12"/>
              </w:rPr>
              <w:t>3.Ustawa z dnia 24 kwietnia 2003 r. o działalności pożytku publicznego i o wolontariacie (Dz. U. z 2019 r. poz. 688, z późn. zm.)</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Podnoszenie sprawności fizycznej mieszkańców oraz szkolenia i współzawodnictwo sportowe dzieci i młodzieży - zadanie 2</w:t>
            </w:r>
          </w:p>
        </w:tc>
        <w:tc>
          <w:tcPr>
            <w:tcW w:w="580"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363 700</w:t>
            </w:r>
          </w:p>
        </w:tc>
        <w:tc>
          <w:tcPr>
            <w:tcW w:w="719"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186 932,90</w:t>
            </w:r>
          </w:p>
        </w:tc>
        <w:tc>
          <w:tcPr>
            <w:tcW w:w="400" w:type="pct"/>
            <w:tcBorders>
              <w:top w:val="nil"/>
              <w:left w:val="nil"/>
              <w:bottom w:val="nil"/>
              <w:right w:val="nil"/>
            </w:tcBorders>
            <w:shd w:val="clear" w:color="000000" w:fill="EAF1F6"/>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51,4%</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Cel:</w:t>
            </w:r>
            <w:r w:rsidRPr="00806301">
              <w:rPr>
                <w:rFonts w:cs="Arial"/>
                <w:color w:val="000000"/>
                <w:sz w:val="12"/>
                <w:szCs w:val="12"/>
              </w:rPr>
              <w:t xml:space="preserve"> poprawa sprawności fizycznej mieszkańców Miasta</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 xml:space="preserve">Dysponent: </w:t>
            </w:r>
            <w:r w:rsidRPr="00806301">
              <w:rPr>
                <w:rFonts w:cs="Arial"/>
                <w:i/>
                <w:iCs/>
                <w:sz w:val="12"/>
                <w:szCs w:val="12"/>
              </w:rPr>
              <w:t>Wydział Działalności Gospodarczej i Sportu</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363 700</w:t>
            </w: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186 932,90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color w:val="000000"/>
                <w:sz w:val="12"/>
                <w:szCs w:val="12"/>
              </w:rPr>
            </w:pPr>
            <w:r w:rsidRPr="00806301">
              <w:rPr>
                <w:rFonts w:cs="Arial"/>
                <w:i/>
                <w:iCs/>
                <w:color w:val="000000"/>
                <w:sz w:val="12"/>
                <w:szCs w:val="12"/>
              </w:rPr>
              <w:t>51,4%</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Klasyfikacja:</w:t>
            </w:r>
            <w:r w:rsidRPr="00806301">
              <w:rPr>
                <w:rFonts w:cs="Arial"/>
                <w:i/>
                <w:iCs/>
                <w:color w:val="000000"/>
                <w:sz w:val="12"/>
                <w:szCs w:val="12"/>
              </w:rPr>
              <w:t xml:space="preserve"> rozdział: 92605</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wsparcie zgrupowań szkoleniowych</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140 000</w:t>
            </w: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140 000,00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100,0%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realizacja programów szkoleniowo - rekreacyjnych:</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95 600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30 933,00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32,4%</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r w:rsidRPr="00806301">
              <w:rPr>
                <w:rFonts w:cs="Arial"/>
                <w:i/>
                <w:iCs/>
                <w:color w:val="000000"/>
                <w:sz w:val="12"/>
                <w:szCs w:val="12"/>
              </w:rPr>
              <w:t xml:space="preserve"> "Od zabawy do sportu"</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40 500</w:t>
            </w: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6 580,00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color w:val="000000"/>
                <w:sz w:val="12"/>
                <w:szCs w:val="12"/>
              </w:rPr>
            </w:pPr>
            <w:r w:rsidRPr="00806301">
              <w:rPr>
                <w:rFonts w:cs="Arial"/>
                <w:i/>
                <w:iCs/>
                <w:color w:val="000000"/>
                <w:sz w:val="12"/>
                <w:szCs w:val="12"/>
              </w:rPr>
              <w:t>16,2%</w:t>
            </w:r>
          </w:p>
        </w:tc>
      </w:tr>
      <w:tr w:rsidR="00806301" w:rsidRPr="00806301" w:rsidTr="00806301">
        <w:trPr>
          <w:trHeight w:val="85"/>
        </w:trPr>
        <w:tc>
          <w:tcPr>
            <w:tcW w:w="271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rPr>
            </w:pPr>
            <w:r w:rsidRPr="00806301">
              <w:rPr>
                <w:rFonts w:cs="Arial"/>
                <w:i/>
                <w:iCs/>
                <w:sz w:val="12"/>
                <w:szCs w:val="12"/>
              </w:rPr>
              <w:t xml:space="preserve"> "Aktywny Warszawiak"</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29 600</w:t>
            </w: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21 813,00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color w:val="000000"/>
                <w:sz w:val="12"/>
                <w:szCs w:val="12"/>
              </w:rPr>
            </w:pPr>
            <w:r w:rsidRPr="00806301">
              <w:rPr>
                <w:rFonts w:cs="Arial"/>
                <w:i/>
                <w:iCs/>
                <w:color w:val="000000"/>
                <w:sz w:val="12"/>
                <w:szCs w:val="12"/>
              </w:rPr>
              <w:t>73,7%</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r w:rsidRPr="00806301">
              <w:rPr>
                <w:rFonts w:cs="Arial"/>
                <w:i/>
                <w:iCs/>
                <w:color w:val="000000"/>
                <w:sz w:val="12"/>
                <w:szCs w:val="12"/>
              </w:rPr>
              <w:t xml:space="preserve"> "Otwarte hale, sale, baseny i boiska sportowe"</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25 500</w:t>
            </w: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2 540,00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color w:val="000000"/>
                <w:sz w:val="12"/>
                <w:szCs w:val="12"/>
              </w:rPr>
            </w:pPr>
            <w:r w:rsidRPr="00806301">
              <w:rPr>
                <w:rFonts w:cs="Arial"/>
                <w:i/>
                <w:iCs/>
                <w:color w:val="000000"/>
                <w:sz w:val="12"/>
                <w:szCs w:val="12"/>
              </w:rPr>
              <w:t>10,0%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organizacja zajęć sportowo - rekreacyjnych w ramach akcji "Zima i Lato w Mieście"</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48 400</w:t>
            </w: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6 063,90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12,5%</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podnoszenie sprawności mieszkańców:</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38 700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7 616,00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19,7%</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r w:rsidRPr="00806301">
              <w:rPr>
                <w:rFonts w:cs="Arial"/>
                <w:i/>
                <w:iCs/>
                <w:color w:val="000000"/>
                <w:sz w:val="12"/>
                <w:szCs w:val="12"/>
              </w:rPr>
              <w:t xml:space="preserve"> "Senior starszy, sprawniejszy"</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30 400</w:t>
            </w: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7 616,00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color w:val="000000"/>
                <w:sz w:val="12"/>
                <w:szCs w:val="12"/>
              </w:rPr>
            </w:pPr>
            <w:r w:rsidRPr="00806301">
              <w:rPr>
                <w:rFonts w:cs="Arial"/>
                <w:i/>
                <w:iCs/>
                <w:color w:val="000000"/>
                <w:sz w:val="12"/>
                <w:szCs w:val="12"/>
              </w:rPr>
              <w:t>25,1%</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r w:rsidRPr="00806301">
              <w:rPr>
                <w:rFonts w:cs="Arial"/>
                <w:i/>
                <w:iCs/>
                <w:color w:val="000000"/>
                <w:sz w:val="12"/>
                <w:szCs w:val="12"/>
              </w:rPr>
              <w:t xml:space="preserve"> inne (Syrenka)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8 300</w:t>
            </w: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color w:val="000000"/>
                <w:sz w:val="12"/>
                <w:szCs w:val="12"/>
              </w:rPr>
            </w:pPr>
            <w:r w:rsidRPr="00806301">
              <w:rPr>
                <w:rFonts w:cs="Arial"/>
                <w:i/>
                <w:iCs/>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organizacja rozgrywek sportowych (</w:t>
            </w:r>
            <w:r w:rsidRPr="00806301">
              <w:rPr>
                <w:rFonts w:cs="Arial"/>
                <w:i/>
                <w:iCs/>
                <w:color w:val="000000"/>
                <w:sz w:val="12"/>
                <w:szCs w:val="12"/>
              </w:rPr>
              <w:t>w tym Warszawska Olimpiada Młodzieży)</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21 800</w:t>
            </w: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2 320,00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10,6%</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r w:rsidRPr="00806301">
              <w:rPr>
                <w:rFonts w:cs="Arial"/>
                <w:sz w:val="12"/>
                <w:szCs w:val="12"/>
              </w:rPr>
              <w:t>projekty budżetu obywatelskiego</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19 200</w:t>
            </w: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r w:rsidRPr="00806301">
              <w:rPr>
                <w:rFonts w:cs="Arial"/>
                <w:i/>
                <w:iCs/>
                <w:color w:val="000000"/>
                <w:sz w:val="12"/>
                <w:szCs w:val="12"/>
              </w:rPr>
              <w:t>1.Ustawa z dnia 25 czerwca 2010 r. o sporcie (Dz. U. z 2019 r. poz. 1468, z późn. zm.)</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rPr>
            </w:pPr>
            <w:r w:rsidRPr="00806301">
              <w:rPr>
                <w:rFonts w:cs="Arial"/>
                <w:i/>
                <w:iCs/>
                <w:sz w:val="12"/>
                <w:szCs w:val="12"/>
              </w:rPr>
              <w:t>2. Uchwała Nr XCIII/2728/2010 Rady m.st. Warszawy z dnia 21 października 2010 roku w sprawie przyjęcia Strategii Rozwoju Sportu w Warszawie do roku 2020</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color w:val="000000"/>
                <w:sz w:val="12"/>
                <w:szCs w:val="12"/>
              </w:rPr>
            </w:pPr>
            <w:r w:rsidRPr="00806301">
              <w:rPr>
                <w:rFonts w:cs="Arial"/>
                <w:i/>
                <w:iCs/>
                <w:color w:val="000000"/>
                <w:sz w:val="12"/>
                <w:szCs w:val="12"/>
              </w:rPr>
              <w:t>3.Ustawa z dnia 24 kwietnia 2003 r. o działalności pożytku publicznego i o wolontariacie (Dz. U. z 2019 r. poz. 688, z późn. zm.)</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color w:val="000000"/>
                <w:sz w:val="12"/>
                <w:szCs w:val="12"/>
              </w:rPr>
            </w:pPr>
            <w:r w:rsidRPr="00806301">
              <w:rPr>
                <w:rFonts w:cs="Arial"/>
                <w:i/>
                <w:iCs/>
                <w:color w:val="000000"/>
                <w:sz w:val="12"/>
                <w:szCs w:val="12"/>
              </w:rPr>
              <w:t>4. Uchwała Nr XI/218/2019 Rady m.st. Warszawy z dnia 11 kwietnia 2019 roku w sprawie konsultacji społecznych z mieszkańcami m.st. Warszawy w formie budżetu obywatelskiego</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Sport i rekreacja osób niepełnosprawnych - zadanie 6</w:t>
            </w:r>
          </w:p>
        </w:tc>
        <w:tc>
          <w:tcPr>
            <w:tcW w:w="580"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13 700</w:t>
            </w:r>
          </w:p>
        </w:tc>
        <w:tc>
          <w:tcPr>
            <w:tcW w:w="719"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2 184,00</w:t>
            </w:r>
          </w:p>
        </w:tc>
        <w:tc>
          <w:tcPr>
            <w:tcW w:w="400" w:type="pct"/>
            <w:tcBorders>
              <w:top w:val="nil"/>
              <w:left w:val="nil"/>
              <w:bottom w:val="nil"/>
              <w:right w:val="nil"/>
            </w:tcBorders>
            <w:shd w:val="clear" w:color="000000" w:fill="EAF1F6"/>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15,9%</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color w:val="000000"/>
                <w:sz w:val="12"/>
                <w:szCs w:val="12"/>
                <w:u w:val="single"/>
              </w:rPr>
            </w:pPr>
            <w:r w:rsidRPr="00806301">
              <w:rPr>
                <w:rFonts w:cs="Arial"/>
                <w:i/>
                <w:iCs/>
                <w:color w:val="000000"/>
                <w:sz w:val="12"/>
                <w:szCs w:val="12"/>
                <w:u w:val="single"/>
              </w:rPr>
              <w:t>Cel:</w:t>
            </w:r>
            <w:r w:rsidRPr="00806301">
              <w:rPr>
                <w:rFonts w:cs="Arial"/>
                <w:color w:val="000000"/>
                <w:sz w:val="12"/>
                <w:szCs w:val="12"/>
              </w:rPr>
              <w:t xml:space="preserve"> tworzenie warunków do aktywności fizycznej osób niepełnosprawnych</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 xml:space="preserve">Dysponent: </w:t>
            </w:r>
            <w:r w:rsidRPr="00806301">
              <w:rPr>
                <w:rFonts w:cs="Arial"/>
                <w:i/>
                <w:iCs/>
                <w:sz w:val="12"/>
                <w:szCs w:val="12"/>
              </w:rPr>
              <w:t>Wydział Działalności Gospodarczej i Sportu</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Klasyfikacja:</w:t>
            </w:r>
            <w:r w:rsidRPr="00806301">
              <w:rPr>
                <w:rFonts w:cs="Arial"/>
                <w:i/>
                <w:iCs/>
                <w:color w:val="000000"/>
                <w:sz w:val="12"/>
                <w:szCs w:val="12"/>
              </w:rPr>
              <w:t xml:space="preserve"> rozdział: 92605</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ćwiczenia grupowe ogólnie wzmacniające, rozciągające i wzmacniające mięśnie głębokie odpowiadające za postawę ciała dla osób z niepełnosprawnością fizyczną w stopniu lekkim i umiarkowanym</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13 700</w:t>
            </w: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2 184,00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15,9%</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r w:rsidRPr="00806301">
              <w:rPr>
                <w:rFonts w:cs="Arial"/>
                <w:i/>
                <w:iCs/>
                <w:color w:val="000000"/>
                <w:sz w:val="12"/>
                <w:szCs w:val="12"/>
              </w:rPr>
              <w:t>1.Ustawa z dnia 25 czerwca 2010 r. o sporcie (Dz. U. z 2019 r. poz. 1468, z późn. zm.)</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r w:rsidRPr="00806301">
              <w:rPr>
                <w:rFonts w:cs="Arial"/>
                <w:i/>
                <w:iCs/>
                <w:sz w:val="12"/>
                <w:szCs w:val="12"/>
              </w:rPr>
              <w:t>2. Uchwała Nr XCIII/2728/2010 Rady m.st. Warszawy z dnia 21 października 2010 roku w sprawie przyjęcia Strategii Rozwoju Sportu w Warszawie do roku 2020</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bl>
    <w:p w:rsidR="00EE26D1" w:rsidRDefault="00EE26D1" w:rsidP="00466076">
      <w:pPr>
        <w:pStyle w:val="Nagwek3"/>
      </w:pPr>
      <w:r>
        <w:br w:type="page"/>
      </w:r>
      <w:bookmarkStart w:id="49" w:name="_Toc50132285"/>
      <w:r w:rsidR="00466076">
        <w:lastRenderedPageBreak/>
        <w:t>4.2.8.</w:t>
      </w:r>
      <w:r w:rsidR="00466076">
        <w:tab/>
      </w:r>
      <w:r>
        <w:t>Działalność promocyjna i wspieranie rozwoju gospodarczego</w:t>
      </w:r>
      <w:bookmarkEnd w:id="49"/>
    </w:p>
    <w:tbl>
      <w:tblPr>
        <w:tblW w:w="5000" w:type="pct"/>
        <w:tblCellMar>
          <w:left w:w="70" w:type="dxa"/>
          <w:right w:w="70" w:type="dxa"/>
        </w:tblCellMar>
        <w:tblLook w:val="04A0" w:firstRow="1" w:lastRow="0" w:firstColumn="1" w:lastColumn="0" w:noHBand="0" w:noVBand="1"/>
      </w:tblPr>
      <w:tblGrid>
        <w:gridCol w:w="4987"/>
        <w:gridCol w:w="1059"/>
        <w:gridCol w:w="1073"/>
        <w:gridCol w:w="1315"/>
        <w:gridCol w:w="778"/>
      </w:tblGrid>
      <w:tr w:rsidR="00806301" w:rsidRPr="00806301" w:rsidTr="00806301">
        <w:trPr>
          <w:trHeight w:val="85"/>
          <w:tblHeader/>
        </w:trPr>
        <w:tc>
          <w:tcPr>
            <w:tcW w:w="2712" w:type="pct"/>
            <w:tcBorders>
              <w:top w:val="nil"/>
              <w:left w:val="nil"/>
              <w:bottom w:val="nil"/>
              <w:right w:val="nil"/>
            </w:tcBorders>
            <w:shd w:val="clear" w:color="000000" w:fill="8DB0DB"/>
            <w:vAlign w:val="center"/>
            <w:hideMark/>
          </w:tcPr>
          <w:p w:rsidR="00806301" w:rsidRPr="00806301" w:rsidRDefault="00806301" w:rsidP="00806301">
            <w:pPr>
              <w:spacing w:line="240" w:lineRule="auto"/>
              <w:jc w:val="center"/>
              <w:rPr>
                <w:rFonts w:cs="Arial"/>
                <w:b/>
                <w:bCs/>
                <w:color w:val="000000"/>
                <w:sz w:val="14"/>
                <w:szCs w:val="14"/>
              </w:rPr>
            </w:pPr>
            <w:r w:rsidRPr="00806301">
              <w:rPr>
                <w:rFonts w:cs="Arial"/>
                <w:b/>
                <w:bCs/>
                <w:color w:val="000000"/>
                <w:sz w:val="14"/>
                <w:szCs w:val="14"/>
              </w:rPr>
              <w:t>Wyszczególnienie</w:t>
            </w:r>
          </w:p>
        </w:tc>
        <w:tc>
          <w:tcPr>
            <w:tcW w:w="580" w:type="pct"/>
            <w:tcBorders>
              <w:top w:val="nil"/>
              <w:left w:val="nil"/>
              <w:bottom w:val="nil"/>
              <w:right w:val="nil"/>
            </w:tcBorders>
            <w:shd w:val="clear" w:color="000000" w:fill="8DB0DB"/>
            <w:vAlign w:val="center"/>
            <w:hideMark/>
          </w:tcPr>
          <w:p w:rsidR="00806301" w:rsidRPr="00806301" w:rsidRDefault="00806301" w:rsidP="00806301">
            <w:pPr>
              <w:spacing w:line="240" w:lineRule="auto"/>
              <w:jc w:val="center"/>
              <w:rPr>
                <w:rFonts w:cs="Arial"/>
                <w:b/>
                <w:bCs/>
                <w:color w:val="000000"/>
                <w:sz w:val="14"/>
                <w:szCs w:val="14"/>
              </w:rPr>
            </w:pPr>
            <w:r w:rsidRPr="00806301">
              <w:rPr>
                <w:rFonts w:cs="Arial"/>
                <w:b/>
                <w:bCs/>
                <w:color w:val="000000"/>
                <w:sz w:val="14"/>
                <w:szCs w:val="14"/>
              </w:rPr>
              <w:t> </w:t>
            </w:r>
          </w:p>
        </w:tc>
        <w:tc>
          <w:tcPr>
            <w:tcW w:w="588" w:type="pct"/>
            <w:tcBorders>
              <w:top w:val="nil"/>
              <w:left w:val="nil"/>
              <w:bottom w:val="nil"/>
              <w:right w:val="nil"/>
            </w:tcBorders>
            <w:shd w:val="clear" w:color="000000" w:fill="8DB0DB"/>
            <w:vAlign w:val="center"/>
            <w:hideMark/>
          </w:tcPr>
          <w:p w:rsidR="00806301" w:rsidRPr="00806301" w:rsidRDefault="00806301" w:rsidP="00806301">
            <w:pPr>
              <w:spacing w:line="240" w:lineRule="auto"/>
              <w:jc w:val="center"/>
              <w:rPr>
                <w:rFonts w:cs="Arial"/>
                <w:b/>
                <w:bCs/>
                <w:sz w:val="14"/>
                <w:szCs w:val="14"/>
              </w:rPr>
            </w:pPr>
            <w:r w:rsidRPr="00806301">
              <w:rPr>
                <w:rFonts w:cs="Arial"/>
                <w:b/>
                <w:bCs/>
                <w:sz w:val="14"/>
                <w:szCs w:val="14"/>
              </w:rPr>
              <w:t>Plan</w:t>
            </w:r>
          </w:p>
        </w:tc>
        <w:tc>
          <w:tcPr>
            <w:tcW w:w="719" w:type="pct"/>
            <w:tcBorders>
              <w:top w:val="nil"/>
              <w:left w:val="nil"/>
              <w:bottom w:val="nil"/>
              <w:right w:val="nil"/>
            </w:tcBorders>
            <w:shd w:val="clear" w:color="000000" w:fill="8DB0DB"/>
            <w:noWrap/>
            <w:vAlign w:val="center"/>
            <w:hideMark/>
          </w:tcPr>
          <w:p w:rsidR="00806301" w:rsidRPr="00806301" w:rsidRDefault="00806301" w:rsidP="00806301">
            <w:pPr>
              <w:spacing w:line="240" w:lineRule="auto"/>
              <w:jc w:val="center"/>
              <w:rPr>
                <w:rFonts w:cs="Arial"/>
                <w:b/>
                <w:bCs/>
                <w:sz w:val="14"/>
                <w:szCs w:val="14"/>
              </w:rPr>
            </w:pPr>
            <w:r w:rsidRPr="00806301">
              <w:rPr>
                <w:rFonts w:cs="Arial"/>
                <w:b/>
                <w:bCs/>
                <w:sz w:val="14"/>
                <w:szCs w:val="14"/>
              </w:rPr>
              <w:t>Wykonanie</w:t>
            </w:r>
          </w:p>
        </w:tc>
        <w:tc>
          <w:tcPr>
            <w:tcW w:w="400" w:type="pct"/>
            <w:tcBorders>
              <w:top w:val="nil"/>
              <w:left w:val="nil"/>
              <w:bottom w:val="nil"/>
              <w:right w:val="nil"/>
            </w:tcBorders>
            <w:shd w:val="clear" w:color="000000" w:fill="8DB0DB"/>
            <w:vAlign w:val="center"/>
            <w:hideMark/>
          </w:tcPr>
          <w:p w:rsidR="00806301" w:rsidRPr="00806301" w:rsidRDefault="00806301" w:rsidP="00806301">
            <w:pPr>
              <w:spacing w:line="240" w:lineRule="auto"/>
              <w:jc w:val="center"/>
              <w:rPr>
                <w:rFonts w:cs="Arial"/>
                <w:b/>
                <w:bCs/>
                <w:color w:val="000000"/>
                <w:sz w:val="14"/>
                <w:szCs w:val="14"/>
              </w:rPr>
            </w:pPr>
            <w:r w:rsidRPr="00806301">
              <w:rPr>
                <w:rFonts w:cs="Arial"/>
                <w:b/>
                <w:bCs/>
                <w:color w:val="000000"/>
                <w:sz w:val="14"/>
                <w:szCs w:val="14"/>
              </w:rPr>
              <w:t>Wskaźnik</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center"/>
              <w:rPr>
                <w:rFonts w:cs="Arial"/>
                <w:b/>
                <w:bCs/>
                <w:color w:val="000000"/>
                <w:sz w:val="12"/>
                <w:szCs w:val="12"/>
              </w:rPr>
            </w:pP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B6D9E6"/>
            <w:vAlign w:val="center"/>
            <w:hideMark/>
          </w:tcPr>
          <w:p w:rsidR="00806301" w:rsidRPr="00806301" w:rsidRDefault="00806301" w:rsidP="00806301">
            <w:pPr>
              <w:spacing w:line="240" w:lineRule="auto"/>
              <w:jc w:val="both"/>
              <w:rPr>
                <w:rFonts w:cs="Arial"/>
                <w:b/>
                <w:bCs/>
                <w:color w:val="000000"/>
                <w:sz w:val="12"/>
                <w:szCs w:val="12"/>
              </w:rPr>
            </w:pPr>
            <w:r>
              <w:rPr>
                <w:rFonts w:cs="Arial"/>
                <w:b/>
                <w:bCs/>
                <w:color w:val="000000"/>
                <w:sz w:val="12"/>
                <w:szCs w:val="12"/>
              </w:rPr>
              <w:t>RAZEM</w:t>
            </w:r>
          </w:p>
        </w:tc>
        <w:tc>
          <w:tcPr>
            <w:tcW w:w="580" w:type="pct"/>
            <w:tcBorders>
              <w:top w:val="nil"/>
              <w:left w:val="nil"/>
              <w:bottom w:val="nil"/>
              <w:right w:val="nil"/>
            </w:tcBorders>
            <w:shd w:val="clear" w:color="000000" w:fill="B6D9E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B6D9E6"/>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69 800</w:t>
            </w:r>
          </w:p>
        </w:tc>
        <w:tc>
          <w:tcPr>
            <w:tcW w:w="719" w:type="pct"/>
            <w:tcBorders>
              <w:top w:val="nil"/>
              <w:left w:val="nil"/>
              <w:bottom w:val="nil"/>
              <w:right w:val="nil"/>
            </w:tcBorders>
            <w:shd w:val="clear" w:color="000000" w:fill="B6D9E6"/>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10 644,79</w:t>
            </w:r>
          </w:p>
        </w:tc>
        <w:tc>
          <w:tcPr>
            <w:tcW w:w="400" w:type="pct"/>
            <w:tcBorders>
              <w:top w:val="nil"/>
              <w:left w:val="nil"/>
              <w:bottom w:val="nil"/>
              <w:right w:val="nil"/>
            </w:tcBorders>
            <w:shd w:val="clear" w:color="000000" w:fill="B6D9E6"/>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15,3%</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CDDEE9"/>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Promocja miasta - program 1</w:t>
            </w:r>
          </w:p>
        </w:tc>
        <w:tc>
          <w:tcPr>
            <w:tcW w:w="580" w:type="pct"/>
            <w:tcBorders>
              <w:top w:val="nil"/>
              <w:left w:val="nil"/>
              <w:bottom w:val="nil"/>
              <w:right w:val="nil"/>
            </w:tcBorders>
            <w:shd w:val="clear" w:color="000000" w:fill="CDDEE9"/>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69 800</w:t>
            </w:r>
          </w:p>
        </w:tc>
        <w:tc>
          <w:tcPr>
            <w:tcW w:w="719" w:type="pct"/>
            <w:tcBorders>
              <w:top w:val="nil"/>
              <w:left w:val="nil"/>
              <w:bottom w:val="nil"/>
              <w:right w:val="nil"/>
            </w:tcBorders>
            <w:shd w:val="clear" w:color="000000" w:fill="CDDEE9"/>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10 644,79</w:t>
            </w:r>
          </w:p>
        </w:tc>
        <w:tc>
          <w:tcPr>
            <w:tcW w:w="400" w:type="pct"/>
            <w:tcBorders>
              <w:top w:val="nil"/>
              <w:left w:val="nil"/>
              <w:bottom w:val="nil"/>
              <w:right w:val="nil"/>
            </w:tcBorders>
            <w:shd w:val="clear" w:color="000000" w:fill="CDDEE9"/>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15,3%</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Promocja krajowa - zadanie 1</w:t>
            </w:r>
          </w:p>
        </w:tc>
        <w:tc>
          <w:tcPr>
            <w:tcW w:w="580"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68 000</w:t>
            </w:r>
          </w:p>
        </w:tc>
        <w:tc>
          <w:tcPr>
            <w:tcW w:w="719" w:type="pct"/>
            <w:tcBorders>
              <w:top w:val="nil"/>
              <w:left w:val="nil"/>
              <w:bottom w:val="nil"/>
              <w:right w:val="nil"/>
            </w:tcBorders>
            <w:shd w:val="clear" w:color="000000" w:fill="EAF1F6"/>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10 644,79</w:t>
            </w:r>
          </w:p>
        </w:tc>
        <w:tc>
          <w:tcPr>
            <w:tcW w:w="400" w:type="pct"/>
            <w:tcBorders>
              <w:top w:val="nil"/>
              <w:left w:val="nil"/>
              <w:bottom w:val="nil"/>
              <w:right w:val="nil"/>
            </w:tcBorders>
            <w:shd w:val="clear" w:color="000000" w:fill="EAF1F6"/>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15,7%</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Udział w wystawach, targach, imprezach promocyjnych</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16 000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1 799,99</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11,2%</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color w:val="000000"/>
                <w:sz w:val="12"/>
                <w:szCs w:val="12"/>
                <w:u w:val="single"/>
              </w:rPr>
            </w:pPr>
            <w:r w:rsidRPr="00806301">
              <w:rPr>
                <w:rFonts w:cs="Arial"/>
                <w:i/>
                <w:iCs/>
                <w:color w:val="000000"/>
                <w:sz w:val="12"/>
                <w:szCs w:val="12"/>
                <w:u w:val="single"/>
              </w:rPr>
              <w:t>Cel:</w:t>
            </w:r>
            <w:r w:rsidRPr="00806301">
              <w:rPr>
                <w:rFonts w:cs="Arial"/>
                <w:color w:val="000000"/>
                <w:sz w:val="12"/>
                <w:szCs w:val="12"/>
              </w:rPr>
              <w:t xml:space="preserve"> dotarcie z określonymi komunikatami na temat wizerunku miasta do określonych odbiorców oraz budowanie relacji emocjonalnych mieszkańców z Miastem</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 xml:space="preserve">Dysponent: </w:t>
            </w:r>
            <w:r w:rsidRPr="00806301">
              <w:rPr>
                <w:rFonts w:cs="Arial"/>
                <w:i/>
                <w:iCs/>
                <w:sz w:val="12"/>
                <w:szCs w:val="12"/>
              </w:rPr>
              <w:t>Wydział Kultury i Promocji</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Klasyfikacja:</w:t>
            </w:r>
            <w:r w:rsidRPr="00806301">
              <w:rPr>
                <w:rFonts w:cs="Arial"/>
                <w:i/>
                <w:iCs/>
                <w:color w:val="000000"/>
                <w:sz w:val="12"/>
                <w:szCs w:val="12"/>
              </w:rPr>
              <w:t xml:space="preserve"> rozdział: 75075</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 xml:space="preserve">organizacja imprez, spotkań promujących wizerunek Rembertowa jako miejsca oferującego mieszkańcom wiele atrakcyjnych form spędzania wolnego czasu </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16 000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1 799,99</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11,2%</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Wydawnictwa w tym wydawnictwa multimedialne</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36 000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3 950,00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11,0%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color w:val="000000"/>
                <w:sz w:val="12"/>
                <w:szCs w:val="12"/>
                <w:u w:val="single"/>
              </w:rPr>
            </w:pPr>
            <w:r w:rsidRPr="00806301">
              <w:rPr>
                <w:rFonts w:cs="Arial"/>
                <w:i/>
                <w:iCs/>
                <w:color w:val="000000"/>
                <w:sz w:val="12"/>
                <w:szCs w:val="12"/>
                <w:u w:val="single"/>
              </w:rPr>
              <w:t>Cel:</w:t>
            </w:r>
            <w:r w:rsidRPr="00806301">
              <w:rPr>
                <w:rFonts w:cs="Arial"/>
                <w:color w:val="000000"/>
                <w:sz w:val="12"/>
                <w:szCs w:val="12"/>
              </w:rPr>
              <w:t xml:space="preserve"> kreowanie pozytywnego wizerunku miasta w wydawnictwach i informatorach miejskich</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 xml:space="preserve">Dysponent: </w:t>
            </w:r>
            <w:r w:rsidRPr="00806301">
              <w:rPr>
                <w:rFonts w:cs="Arial"/>
                <w:i/>
                <w:iCs/>
                <w:sz w:val="12"/>
                <w:szCs w:val="12"/>
              </w:rPr>
              <w:t>Wydział Kultury i Promocji</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Klasyfikacja:</w:t>
            </w:r>
            <w:r w:rsidRPr="00806301">
              <w:rPr>
                <w:rFonts w:cs="Arial"/>
                <w:i/>
                <w:iCs/>
                <w:color w:val="000000"/>
                <w:sz w:val="12"/>
                <w:szCs w:val="12"/>
              </w:rPr>
              <w:t xml:space="preserve"> rozdział: 75075</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gazeta dzielnicowa (biuletyn informacyjny "Gazeta Rembertowska")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30 000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3 813,00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12,7%</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kalendarze </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4 000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ulotki, plakaty, karnety z życzeniami</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137,00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6,9%</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Reklama w mediach, zakup materiałów promocyjnych oraz zarządzanie marką miasta Warszawy</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16 000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4 894,80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30,6%</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Cel:</w:t>
            </w:r>
            <w:r w:rsidRPr="00806301">
              <w:rPr>
                <w:rFonts w:cs="Arial"/>
                <w:color w:val="000000"/>
                <w:sz w:val="12"/>
                <w:szCs w:val="12"/>
              </w:rPr>
              <w:t xml:space="preserve"> budowanie silnej marki miasta Warszawy</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 xml:space="preserve">Dysponent: </w:t>
            </w:r>
            <w:r w:rsidRPr="00806301">
              <w:rPr>
                <w:rFonts w:cs="Arial"/>
                <w:i/>
                <w:iCs/>
                <w:sz w:val="12"/>
                <w:szCs w:val="12"/>
              </w:rPr>
              <w:t>Wydział Kultury i Promocji</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Klasyfikacja:</w:t>
            </w:r>
            <w:r w:rsidRPr="00806301">
              <w:rPr>
                <w:rFonts w:cs="Arial"/>
                <w:i/>
                <w:iCs/>
                <w:color w:val="000000"/>
                <w:sz w:val="12"/>
                <w:szCs w:val="12"/>
              </w:rPr>
              <w:t xml:space="preserve"> rozdział: 75075</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publikacje reklamowe w mediach</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10 000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3 394,80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33,9%</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zakup karnetów z życzeniami świątecznymi</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4 000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1 500,00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37,5%</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wykonanie materiałów promocyjnych opatrzonych logo dzielnicy</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Dekoracja miasta - zadanie 7</w:t>
            </w:r>
          </w:p>
        </w:tc>
        <w:tc>
          <w:tcPr>
            <w:tcW w:w="580"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1 800</w:t>
            </w:r>
          </w:p>
        </w:tc>
        <w:tc>
          <w:tcPr>
            <w:tcW w:w="719"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0,00</w:t>
            </w:r>
          </w:p>
        </w:tc>
        <w:tc>
          <w:tcPr>
            <w:tcW w:w="400"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Cel:</w:t>
            </w:r>
            <w:r w:rsidRPr="00806301">
              <w:rPr>
                <w:rFonts w:cs="Arial"/>
                <w:color w:val="000000"/>
                <w:sz w:val="12"/>
                <w:szCs w:val="12"/>
              </w:rPr>
              <w:t xml:space="preserve"> zapewnienie oprawy Miasta na czas świąt i uroczystości</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 xml:space="preserve">Dysponent: </w:t>
            </w:r>
            <w:r w:rsidRPr="00806301">
              <w:rPr>
                <w:rFonts w:cs="Arial"/>
                <w:i/>
                <w:iCs/>
                <w:sz w:val="12"/>
                <w:szCs w:val="12"/>
              </w:rPr>
              <w:t>Wydział Kultury i Promocji</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Klasyfikacja:</w:t>
            </w:r>
            <w:r w:rsidRPr="00806301">
              <w:rPr>
                <w:rFonts w:cs="Arial"/>
                <w:i/>
                <w:iCs/>
                <w:color w:val="000000"/>
                <w:sz w:val="12"/>
                <w:szCs w:val="12"/>
              </w:rPr>
              <w:t xml:space="preserve"> rozdział: 75075</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iluminacje</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1 800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0,0%</w:t>
            </w:r>
          </w:p>
        </w:tc>
      </w:tr>
    </w:tbl>
    <w:p w:rsidR="00EE26D1" w:rsidRDefault="00EE26D1" w:rsidP="00466076">
      <w:pPr>
        <w:pStyle w:val="Nagwek3"/>
      </w:pPr>
      <w:r>
        <w:br w:type="page"/>
      </w:r>
      <w:bookmarkStart w:id="50" w:name="_Toc50132286"/>
      <w:r w:rsidR="00466076">
        <w:lastRenderedPageBreak/>
        <w:t>4.2.9.</w:t>
      </w:r>
      <w:r w:rsidR="00466076">
        <w:tab/>
      </w:r>
      <w:r>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4987"/>
        <w:gridCol w:w="1059"/>
        <w:gridCol w:w="1073"/>
        <w:gridCol w:w="1315"/>
        <w:gridCol w:w="778"/>
      </w:tblGrid>
      <w:tr w:rsidR="00806301" w:rsidRPr="00806301" w:rsidTr="00806301">
        <w:trPr>
          <w:trHeight w:val="85"/>
          <w:tblHeader/>
        </w:trPr>
        <w:tc>
          <w:tcPr>
            <w:tcW w:w="2712" w:type="pct"/>
            <w:tcBorders>
              <w:top w:val="nil"/>
              <w:left w:val="nil"/>
              <w:bottom w:val="nil"/>
              <w:right w:val="nil"/>
            </w:tcBorders>
            <w:shd w:val="clear" w:color="000000" w:fill="8DB0DB"/>
            <w:vAlign w:val="center"/>
            <w:hideMark/>
          </w:tcPr>
          <w:p w:rsidR="00806301" w:rsidRPr="00806301" w:rsidRDefault="00806301" w:rsidP="00806301">
            <w:pPr>
              <w:spacing w:line="240" w:lineRule="auto"/>
              <w:jc w:val="center"/>
              <w:rPr>
                <w:rFonts w:cs="Arial"/>
                <w:b/>
                <w:bCs/>
                <w:color w:val="000000"/>
                <w:sz w:val="14"/>
                <w:szCs w:val="14"/>
              </w:rPr>
            </w:pPr>
            <w:r w:rsidRPr="00806301">
              <w:rPr>
                <w:rFonts w:cs="Arial"/>
                <w:b/>
                <w:bCs/>
                <w:color w:val="000000"/>
                <w:sz w:val="14"/>
                <w:szCs w:val="14"/>
              </w:rPr>
              <w:t>Wyszczególnienie</w:t>
            </w:r>
          </w:p>
        </w:tc>
        <w:tc>
          <w:tcPr>
            <w:tcW w:w="580" w:type="pct"/>
            <w:tcBorders>
              <w:top w:val="nil"/>
              <w:left w:val="nil"/>
              <w:bottom w:val="nil"/>
              <w:right w:val="nil"/>
            </w:tcBorders>
            <w:shd w:val="clear" w:color="000000" w:fill="8DB0DB"/>
            <w:vAlign w:val="center"/>
            <w:hideMark/>
          </w:tcPr>
          <w:p w:rsidR="00806301" w:rsidRPr="00806301" w:rsidRDefault="00806301" w:rsidP="00806301">
            <w:pPr>
              <w:spacing w:line="240" w:lineRule="auto"/>
              <w:jc w:val="center"/>
              <w:rPr>
                <w:rFonts w:cs="Arial"/>
                <w:b/>
                <w:bCs/>
                <w:color w:val="000000"/>
                <w:sz w:val="14"/>
                <w:szCs w:val="14"/>
              </w:rPr>
            </w:pPr>
            <w:r w:rsidRPr="00806301">
              <w:rPr>
                <w:rFonts w:cs="Arial"/>
                <w:b/>
                <w:bCs/>
                <w:color w:val="000000"/>
                <w:sz w:val="14"/>
                <w:szCs w:val="14"/>
              </w:rPr>
              <w:t> </w:t>
            </w:r>
          </w:p>
        </w:tc>
        <w:tc>
          <w:tcPr>
            <w:tcW w:w="588" w:type="pct"/>
            <w:tcBorders>
              <w:top w:val="nil"/>
              <w:left w:val="nil"/>
              <w:bottom w:val="nil"/>
              <w:right w:val="nil"/>
            </w:tcBorders>
            <w:shd w:val="clear" w:color="000000" w:fill="8DB0DB"/>
            <w:vAlign w:val="center"/>
            <w:hideMark/>
          </w:tcPr>
          <w:p w:rsidR="00806301" w:rsidRPr="00806301" w:rsidRDefault="00806301" w:rsidP="00806301">
            <w:pPr>
              <w:spacing w:line="240" w:lineRule="auto"/>
              <w:jc w:val="center"/>
              <w:rPr>
                <w:rFonts w:cs="Arial"/>
                <w:b/>
                <w:bCs/>
                <w:sz w:val="14"/>
                <w:szCs w:val="14"/>
              </w:rPr>
            </w:pPr>
            <w:r w:rsidRPr="00806301">
              <w:rPr>
                <w:rFonts w:cs="Arial"/>
                <w:b/>
                <w:bCs/>
                <w:sz w:val="14"/>
                <w:szCs w:val="14"/>
              </w:rPr>
              <w:t>Plan</w:t>
            </w:r>
          </w:p>
        </w:tc>
        <w:tc>
          <w:tcPr>
            <w:tcW w:w="719" w:type="pct"/>
            <w:tcBorders>
              <w:top w:val="nil"/>
              <w:left w:val="nil"/>
              <w:bottom w:val="nil"/>
              <w:right w:val="nil"/>
            </w:tcBorders>
            <w:shd w:val="clear" w:color="000000" w:fill="8DB0DB"/>
            <w:noWrap/>
            <w:vAlign w:val="center"/>
            <w:hideMark/>
          </w:tcPr>
          <w:p w:rsidR="00806301" w:rsidRPr="00806301" w:rsidRDefault="00806301" w:rsidP="00806301">
            <w:pPr>
              <w:spacing w:line="240" w:lineRule="auto"/>
              <w:jc w:val="center"/>
              <w:rPr>
                <w:rFonts w:cs="Arial"/>
                <w:b/>
                <w:bCs/>
                <w:sz w:val="14"/>
                <w:szCs w:val="14"/>
              </w:rPr>
            </w:pPr>
            <w:r w:rsidRPr="00806301">
              <w:rPr>
                <w:rFonts w:cs="Arial"/>
                <w:b/>
                <w:bCs/>
                <w:sz w:val="14"/>
                <w:szCs w:val="14"/>
              </w:rPr>
              <w:t>Wykonanie</w:t>
            </w:r>
          </w:p>
        </w:tc>
        <w:tc>
          <w:tcPr>
            <w:tcW w:w="400" w:type="pct"/>
            <w:tcBorders>
              <w:top w:val="nil"/>
              <w:left w:val="nil"/>
              <w:bottom w:val="nil"/>
              <w:right w:val="nil"/>
            </w:tcBorders>
            <w:shd w:val="clear" w:color="000000" w:fill="8DB0DB"/>
            <w:vAlign w:val="center"/>
            <w:hideMark/>
          </w:tcPr>
          <w:p w:rsidR="00806301" w:rsidRPr="00806301" w:rsidRDefault="00806301" w:rsidP="00806301">
            <w:pPr>
              <w:spacing w:line="240" w:lineRule="auto"/>
              <w:jc w:val="center"/>
              <w:rPr>
                <w:rFonts w:cs="Arial"/>
                <w:b/>
                <w:bCs/>
                <w:color w:val="000000"/>
                <w:sz w:val="14"/>
                <w:szCs w:val="14"/>
              </w:rPr>
            </w:pPr>
            <w:r w:rsidRPr="00806301">
              <w:rPr>
                <w:rFonts w:cs="Arial"/>
                <w:b/>
                <w:bCs/>
                <w:color w:val="000000"/>
                <w:sz w:val="14"/>
                <w:szCs w:val="14"/>
              </w:rPr>
              <w:t>Wskaźnik</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center"/>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B6D9E6"/>
            <w:vAlign w:val="center"/>
            <w:hideMark/>
          </w:tcPr>
          <w:p w:rsidR="00806301" w:rsidRPr="00806301" w:rsidRDefault="00806301" w:rsidP="00806301">
            <w:pPr>
              <w:spacing w:line="240" w:lineRule="auto"/>
              <w:rPr>
                <w:rFonts w:cs="Arial"/>
                <w:b/>
                <w:bCs/>
                <w:color w:val="000000"/>
                <w:sz w:val="12"/>
                <w:szCs w:val="12"/>
              </w:rPr>
            </w:pPr>
            <w:r>
              <w:rPr>
                <w:rFonts w:cs="Arial"/>
                <w:b/>
                <w:bCs/>
                <w:color w:val="000000"/>
                <w:sz w:val="12"/>
                <w:szCs w:val="12"/>
              </w:rPr>
              <w:t>RAZEM</w:t>
            </w:r>
          </w:p>
        </w:tc>
        <w:tc>
          <w:tcPr>
            <w:tcW w:w="580" w:type="pct"/>
            <w:tcBorders>
              <w:top w:val="nil"/>
              <w:left w:val="nil"/>
              <w:bottom w:val="nil"/>
              <w:right w:val="nil"/>
            </w:tcBorders>
            <w:shd w:val="clear" w:color="000000" w:fill="B6D9E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18 550 522</w:t>
            </w:r>
          </w:p>
        </w:tc>
        <w:tc>
          <w:tcPr>
            <w:tcW w:w="719"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8 337 955,45</w:t>
            </w:r>
          </w:p>
        </w:tc>
        <w:tc>
          <w:tcPr>
            <w:tcW w:w="400"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44,9%</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CDDEE9"/>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Funkcjonowanie Urzędu Miasta - program 2</w:t>
            </w:r>
          </w:p>
        </w:tc>
        <w:tc>
          <w:tcPr>
            <w:tcW w:w="580" w:type="pct"/>
            <w:tcBorders>
              <w:top w:val="nil"/>
              <w:left w:val="nil"/>
              <w:bottom w:val="nil"/>
              <w:right w:val="nil"/>
            </w:tcBorders>
            <w:shd w:val="clear" w:color="000000" w:fill="CDDEE9"/>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CDDEE9"/>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17 925 811</w:t>
            </w:r>
          </w:p>
        </w:tc>
        <w:tc>
          <w:tcPr>
            <w:tcW w:w="719" w:type="pct"/>
            <w:tcBorders>
              <w:top w:val="nil"/>
              <w:left w:val="nil"/>
              <w:bottom w:val="nil"/>
              <w:right w:val="nil"/>
            </w:tcBorders>
            <w:shd w:val="clear" w:color="000000" w:fill="CDDEE9"/>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8 077 082,64</w:t>
            </w:r>
          </w:p>
        </w:tc>
        <w:tc>
          <w:tcPr>
            <w:tcW w:w="400" w:type="pct"/>
            <w:tcBorders>
              <w:top w:val="nil"/>
              <w:left w:val="nil"/>
              <w:bottom w:val="nil"/>
              <w:right w:val="nil"/>
            </w:tcBorders>
            <w:shd w:val="clear" w:color="000000" w:fill="CDDEE9"/>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45,1%</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Utrzymanie stanowisk pracy - zadanie 1</w:t>
            </w:r>
          </w:p>
        </w:tc>
        <w:tc>
          <w:tcPr>
            <w:tcW w:w="580"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15 992 940</w:t>
            </w:r>
          </w:p>
        </w:tc>
        <w:tc>
          <w:tcPr>
            <w:tcW w:w="719"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7 498 674,02</w:t>
            </w:r>
          </w:p>
        </w:tc>
        <w:tc>
          <w:tcPr>
            <w:tcW w:w="400"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46,9%</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Fundusz wynagrodzeń</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15 851 440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7 468 669,70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47,1%</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Cel:</w:t>
            </w:r>
            <w:r w:rsidRPr="00806301">
              <w:rPr>
                <w:rFonts w:cs="Arial"/>
                <w:color w:val="000000"/>
                <w:sz w:val="12"/>
                <w:szCs w:val="12"/>
              </w:rPr>
              <w:t xml:space="preserve"> zgodna z prawem realizacja wypłat z funduszu wynagrodzeń </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średnie zatrudnienie (liczba etatów) w Urzędzie</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126,41</w:t>
            </w: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color w:val="000000"/>
                <w:sz w:val="12"/>
                <w:szCs w:val="12"/>
                <w:u w:val="single"/>
              </w:rPr>
            </w:pPr>
            <w:r w:rsidRPr="00806301">
              <w:rPr>
                <w:rFonts w:cs="Arial"/>
                <w:i/>
                <w:iCs/>
                <w:color w:val="000000"/>
                <w:sz w:val="12"/>
                <w:szCs w:val="12"/>
                <w:u w:val="single"/>
              </w:rPr>
              <w:t>Dysponent:</w:t>
            </w:r>
            <w:r w:rsidRPr="00806301">
              <w:rPr>
                <w:rFonts w:cs="Arial"/>
                <w:i/>
                <w:iCs/>
                <w:color w:val="000000"/>
                <w:sz w:val="12"/>
                <w:szCs w:val="12"/>
              </w:rPr>
              <w:t xml:space="preserve"> Samodzielne Wieloosobowe Stanowisko Pracy ds. Kadr</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zadania własne</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15 518 622</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7 311 191,93</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47,1%</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Klasyfikacja:</w:t>
            </w:r>
            <w:r w:rsidRPr="00806301">
              <w:rPr>
                <w:rFonts w:cs="Arial"/>
                <w:i/>
                <w:iCs/>
                <w:color w:val="000000"/>
                <w:sz w:val="12"/>
                <w:szCs w:val="12"/>
              </w:rPr>
              <w:t xml:space="preserve"> rozdział: 75023</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15 518 622</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7 311 191,93</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47,1%</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wynagrodzenia i pochodne</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15 518 622</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7 311 191,93</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47,1%</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r w:rsidRPr="00806301">
              <w:rPr>
                <w:rFonts w:cs="Arial"/>
                <w:i/>
                <w:iCs/>
                <w:color w:val="000000"/>
                <w:sz w:val="12"/>
                <w:szCs w:val="12"/>
              </w:rPr>
              <w:t>- wynagrodzenia osobowe pracowników</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12 260 512</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5 321 739,01</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color w:val="000000"/>
                <w:sz w:val="12"/>
                <w:szCs w:val="12"/>
              </w:rPr>
            </w:pPr>
            <w:r w:rsidRPr="00806301">
              <w:rPr>
                <w:rFonts w:cs="Arial"/>
                <w:i/>
                <w:iCs/>
                <w:color w:val="000000"/>
                <w:sz w:val="12"/>
                <w:szCs w:val="12"/>
              </w:rPr>
              <w:t>43,4%</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r w:rsidRPr="00806301">
              <w:rPr>
                <w:rFonts w:cs="Arial"/>
                <w:i/>
                <w:iCs/>
                <w:color w:val="000000"/>
                <w:sz w:val="12"/>
                <w:szCs w:val="12"/>
              </w:rPr>
              <w:t>- dodatkowe wynagrodzenia roczne</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910 000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886 463,32</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color w:val="000000"/>
                <w:sz w:val="12"/>
                <w:szCs w:val="12"/>
              </w:rPr>
            </w:pPr>
            <w:r w:rsidRPr="00806301">
              <w:rPr>
                <w:rFonts w:cs="Arial"/>
                <w:i/>
                <w:iCs/>
                <w:color w:val="000000"/>
                <w:sz w:val="12"/>
                <w:szCs w:val="12"/>
              </w:rPr>
              <w:t>97,4%</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r w:rsidRPr="00806301">
              <w:rPr>
                <w:rFonts w:cs="Arial"/>
                <w:i/>
                <w:iCs/>
                <w:color w:val="000000"/>
                <w:sz w:val="12"/>
                <w:szCs w:val="12"/>
              </w:rPr>
              <w:t>- pochodne od wynagrodzeń</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2 348 110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1 102 989,60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color w:val="000000"/>
                <w:sz w:val="12"/>
                <w:szCs w:val="12"/>
              </w:rPr>
            </w:pPr>
            <w:r w:rsidRPr="00806301">
              <w:rPr>
                <w:rFonts w:cs="Arial"/>
                <w:i/>
                <w:iCs/>
                <w:color w:val="000000"/>
                <w:sz w:val="12"/>
                <w:szCs w:val="12"/>
              </w:rPr>
              <w:t>47,0%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zadania zlecone</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332 818</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157 477,77</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color w:val="000000"/>
                <w:sz w:val="12"/>
                <w:szCs w:val="12"/>
              </w:rPr>
            </w:pPr>
            <w:r w:rsidRPr="00806301">
              <w:rPr>
                <w:rFonts w:cs="Arial"/>
                <w:i/>
                <w:iCs/>
                <w:color w:val="000000"/>
                <w:sz w:val="12"/>
                <w:szCs w:val="12"/>
              </w:rPr>
              <w:t>47,3%</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Klasyfikacja:</w:t>
            </w:r>
            <w:r w:rsidRPr="00806301">
              <w:rPr>
                <w:rFonts w:cs="Arial"/>
                <w:i/>
                <w:iCs/>
                <w:color w:val="000000"/>
                <w:sz w:val="12"/>
                <w:szCs w:val="12"/>
              </w:rPr>
              <w:t xml:space="preserve"> rozdział: 85215</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3</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color w:val="000000"/>
                <w:sz w:val="12"/>
                <w:szCs w:val="12"/>
              </w:rPr>
            </w:pPr>
            <w:r w:rsidRPr="00806301">
              <w:rPr>
                <w:rFonts w:cs="Arial"/>
                <w:i/>
                <w:iCs/>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color w:val="000000"/>
                <w:sz w:val="12"/>
                <w:szCs w:val="12"/>
              </w:rPr>
            </w:pPr>
            <w:r w:rsidRPr="00806301">
              <w:rPr>
                <w:rFonts w:cs="Arial"/>
                <w:color w:val="000000"/>
                <w:sz w:val="12"/>
                <w:szCs w:val="12"/>
              </w:rPr>
              <w:t xml:space="preserve">Obsługa wypłaty zryczałtowanych dodatków energetycznych dla odbiorców wrażliwych energii elektrycznej </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wynagrodzenia i pochodne</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color w:val="000000"/>
                <w:sz w:val="12"/>
                <w:szCs w:val="12"/>
              </w:rPr>
            </w:pPr>
            <w:r w:rsidRPr="00806301">
              <w:rPr>
                <w:rFonts w:cs="Arial"/>
                <w:i/>
                <w:iCs/>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r w:rsidRPr="00806301">
              <w:rPr>
                <w:rFonts w:cs="Arial"/>
                <w:i/>
                <w:iCs/>
                <w:color w:val="000000"/>
                <w:sz w:val="12"/>
                <w:szCs w:val="12"/>
              </w:rPr>
              <w:t>- wynagrodzenia osobowe pracowników</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color w:val="000000"/>
                <w:sz w:val="12"/>
                <w:szCs w:val="12"/>
              </w:rPr>
            </w:pPr>
            <w:r w:rsidRPr="00806301">
              <w:rPr>
                <w:rFonts w:cs="Arial"/>
                <w:i/>
                <w:iCs/>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85501</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204 773</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90 493,06</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44,2%</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bottom"/>
            <w:hideMark/>
          </w:tcPr>
          <w:p w:rsidR="00806301" w:rsidRPr="00806301" w:rsidRDefault="00806301" w:rsidP="00806301">
            <w:pPr>
              <w:spacing w:line="240" w:lineRule="auto"/>
              <w:rPr>
                <w:rFonts w:cs="Arial"/>
                <w:sz w:val="12"/>
                <w:szCs w:val="12"/>
              </w:rPr>
            </w:pPr>
            <w:r w:rsidRPr="00806301">
              <w:rPr>
                <w:rFonts w:cs="Arial"/>
                <w:sz w:val="12"/>
                <w:szCs w:val="12"/>
              </w:rPr>
              <w:t>Obsługa wypłaty świadczeń wychowawczych</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wynagrodzenia i pochodne</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204 773</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90 493,06</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44,2%</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r w:rsidRPr="00806301">
              <w:rPr>
                <w:rFonts w:cs="Arial"/>
                <w:i/>
                <w:iCs/>
                <w:sz w:val="12"/>
                <w:szCs w:val="12"/>
              </w:rPr>
              <w:t>- wynagrodzenia osobowe pracowników</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158 541</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61 527,09</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38,8%</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r w:rsidRPr="00806301">
              <w:rPr>
                <w:rFonts w:cs="Arial"/>
                <w:i/>
                <w:iCs/>
                <w:sz w:val="12"/>
                <w:szCs w:val="12"/>
              </w:rPr>
              <w:t>- dodatkowe wynagrodzenia roczne</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12 987</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12 986,98</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100,0%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r w:rsidRPr="00806301">
              <w:rPr>
                <w:rFonts w:cs="Arial"/>
                <w:i/>
                <w:iCs/>
                <w:sz w:val="12"/>
                <w:szCs w:val="12"/>
              </w:rPr>
              <w:t>- pochodne od wynagrodzeń</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33 245</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15 978,99</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48,1%</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sz w:val="12"/>
                <w:szCs w:val="12"/>
              </w:rPr>
            </w:pP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85502</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117 372</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66 984,71</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57,1%</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Kalkulacja:</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Obsługa wypłaty świadczeń rodzinnych, pomocy osobom uprawnionym do alimentów oraz świadczeń wypłacanych w związku z realizacją ustawy o wspieraniu kobiet w ciąży i rodzin "Za życiem".</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wynagrodzenia i pochodne</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117 372</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66 984,71</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57,1%</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r w:rsidRPr="00806301">
              <w:rPr>
                <w:rFonts w:cs="Arial"/>
                <w:i/>
                <w:iCs/>
                <w:sz w:val="12"/>
                <w:szCs w:val="12"/>
              </w:rPr>
              <w:t>- wynagrodzenia osobowe pracowników</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98 723</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50 329,81</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51,0%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r w:rsidRPr="00806301">
              <w:rPr>
                <w:rFonts w:cs="Arial"/>
                <w:i/>
                <w:iCs/>
                <w:sz w:val="12"/>
                <w:szCs w:val="12"/>
              </w:rPr>
              <w:t>- pochodne od wynagrodzeń</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18 649</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16 654,90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89,3%</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85503</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500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Obsługa realizacji programu Karta Dużej Rodziny</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wynagrodzenia i pochodne</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500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r w:rsidRPr="00806301">
              <w:rPr>
                <w:rFonts w:cs="Arial"/>
                <w:i/>
                <w:iCs/>
                <w:sz w:val="12"/>
                <w:szCs w:val="12"/>
              </w:rPr>
              <w:t>- wynagrodzenia osobowe pracowników</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500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85504</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10 170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Obsługa realizacji programu "Dobry Start"</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wynagrodzenia i pochodne</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10 170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r w:rsidRPr="00806301">
              <w:rPr>
                <w:rFonts w:cs="Arial"/>
                <w:i/>
                <w:iCs/>
                <w:sz w:val="12"/>
                <w:szCs w:val="12"/>
              </w:rPr>
              <w:t>- wynagrodzenia osobowe pracowników</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8 501</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r w:rsidRPr="00806301">
              <w:rPr>
                <w:rFonts w:cs="Arial"/>
                <w:i/>
                <w:iCs/>
                <w:sz w:val="12"/>
                <w:szCs w:val="12"/>
              </w:rPr>
              <w:t>- pochodne od wynagrodzeń</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1 669</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i/>
                <w:iCs/>
                <w:sz w:val="12"/>
                <w:szCs w:val="12"/>
              </w:rPr>
            </w:pPr>
            <w:r w:rsidRPr="00806301">
              <w:rPr>
                <w:rFonts w:cs="Arial"/>
                <w:i/>
                <w:iCs/>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i/>
                <w:iCs/>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Podstawa prawna: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color w:val="000000"/>
                <w:sz w:val="12"/>
                <w:szCs w:val="12"/>
              </w:rPr>
            </w:pPr>
            <w:r w:rsidRPr="00806301">
              <w:rPr>
                <w:rFonts w:cs="Arial"/>
                <w:i/>
                <w:iCs/>
                <w:color w:val="000000"/>
                <w:sz w:val="12"/>
                <w:szCs w:val="12"/>
              </w:rPr>
              <w:t xml:space="preserve">1.Ustawa z dnia 21 listopada 2008 r. o pracownikach samorządowych (Dz. U. z 2019 r. poz. 1282) </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rPr>
            </w:pPr>
            <w:r w:rsidRPr="00806301">
              <w:rPr>
                <w:rFonts w:cs="Arial"/>
                <w:i/>
                <w:iCs/>
                <w:sz w:val="12"/>
                <w:szCs w:val="12"/>
              </w:rPr>
              <w:t>2. Ustawa z dnia 28 listopada 2003 r. o świadczeniach rodzinnych (Dz. U. z 2020 r. poz. 111 z późn. zm.)</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rPr>
            </w:pPr>
            <w:r w:rsidRPr="00806301">
              <w:rPr>
                <w:rFonts w:cs="Arial"/>
                <w:i/>
                <w:iCs/>
                <w:sz w:val="12"/>
                <w:szCs w:val="12"/>
              </w:rPr>
              <w:t>3. Ustawa z dnia 7 września 2007 r. o pomocy osobom uprawnionym do alimentów (Dz. U. z 2020 r. poz. 808)</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rPr>
            </w:pPr>
            <w:r w:rsidRPr="00806301">
              <w:rPr>
                <w:rFonts w:cs="Arial"/>
                <w:i/>
                <w:iCs/>
                <w:sz w:val="12"/>
                <w:szCs w:val="12"/>
              </w:rPr>
              <w:t>4.Ustawa z dnia 26 czerwca 1974 r. Kodeks pracy (Dz. U. z 2019 r. poz. 1040, z późn. zm.)</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rPr>
            </w:pPr>
            <w:r w:rsidRPr="00806301">
              <w:rPr>
                <w:rFonts w:cs="Arial"/>
                <w:i/>
                <w:iCs/>
                <w:sz w:val="12"/>
                <w:szCs w:val="12"/>
              </w:rPr>
              <w:t>5.Ustawa z dnia 12 marca 2004 r. o pomocy społecznej (Dz. U. z 2019 r. poz.1507, z późn. zm.)</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rPr>
            </w:pPr>
            <w:r w:rsidRPr="00806301">
              <w:rPr>
                <w:rFonts w:cs="Arial"/>
                <w:i/>
                <w:iCs/>
                <w:sz w:val="12"/>
                <w:szCs w:val="12"/>
              </w:rPr>
              <w:t>6.Ustawa z dnia 10 kwietnia 1997 r. Prawo energetyczne (Dz. U. z 2020 r. poz. 833, z późn. zm.)</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rPr>
            </w:pPr>
            <w:r w:rsidRPr="00806301">
              <w:rPr>
                <w:rFonts w:cs="Arial"/>
                <w:i/>
                <w:iCs/>
                <w:sz w:val="12"/>
                <w:szCs w:val="12"/>
              </w:rPr>
              <w:t>7. Ustawa z dnia 5 grudnia 2014 r. o Karcie Dużej Rodziny (Dz. U. z 2019 r., poz. 1390 z późn. zm.)</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rPr>
            </w:pPr>
            <w:r w:rsidRPr="00806301">
              <w:rPr>
                <w:rFonts w:cs="Arial"/>
                <w:i/>
                <w:iCs/>
                <w:sz w:val="12"/>
                <w:szCs w:val="12"/>
              </w:rPr>
              <w:t xml:space="preserve">8.Ustawa z dnia 11 lutego 2016 r. o pomocy państwa w wychowaniu dzieci (Dz. U. z 2019 r. poz. 2407, z późn. zm.) </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rPr>
            </w:pPr>
            <w:r w:rsidRPr="00806301">
              <w:rPr>
                <w:rFonts w:cs="Arial"/>
                <w:i/>
                <w:iCs/>
                <w:sz w:val="12"/>
                <w:szCs w:val="12"/>
              </w:rPr>
              <w:t xml:space="preserve">9. Ustawa z dnia 4 listopada 2016 roku o wsparciu kobiet w ciąży i rodzin "Za życiem" (Dz. U. z 2019 r. poz. 473 z późn. zm.) </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rPr>
            </w:pPr>
            <w:r w:rsidRPr="00806301">
              <w:rPr>
                <w:rFonts w:cs="Arial"/>
                <w:i/>
                <w:iCs/>
                <w:sz w:val="12"/>
                <w:szCs w:val="12"/>
              </w:rPr>
              <w:t>10. Rozporządzenie Rady Ministrów z dnia 30 maja 2018 r. w sprawie szczegółowych warunków realizacji rządowego programu "Dobry start” (Dz. U. z 2018 r. poz. 1061 z późn. zm.)</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xml:space="preserve">Wydatki na rzecz pracownika </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141 500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30 004,32</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21,2%</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Cel:</w:t>
            </w:r>
            <w:r w:rsidRPr="00806301">
              <w:rPr>
                <w:rFonts w:cs="Arial"/>
                <w:i/>
                <w:iCs/>
                <w:color w:val="000000"/>
                <w:sz w:val="12"/>
                <w:szCs w:val="12"/>
              </w:rPr>
              <w:t xml:space="preserve"> </w:t>
            </w:r>
            <w:r w:rsidRPr="00806301">
              <w:rPr>
                <w:rFonts w:cs="Arial"/>
                <w:color w:val="000000"/>
                <w:sz w:val="12"/>
                <w:szCs w:val="12"/>
              </w:rPr>
              <w:t xml:space="preserve">realizacja zobowiązań pozawynagrodzeniowych wobec pracownika </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Wydatki bezpośrednio związane z zabezpieczeniem stanowisk pracy.</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color w:val="000000"/>
                <w:sz w:val="12"/>
                <w:szCs w:val="12"/>
                <w:u w:val="single"/>
              </w:rPr>
            </w:pPr>
            <w:r w:rsidRPr="00806301">
              <w:rPr>
                <w:rFonts w:cs="Arial"/>
                <w:i/>
                <w:iCs/>
                <w:color w:val="000000"/>
                <w:sz w:val="12"/>
                <w:szCs w:val="12"/>
                <w:u w:val="single"/>
              </w:rPr>
              <w:t>Dysponent 1 :</w:t>
            </w:r>
            <w:r w:rsidRPr="00806301">
              <w:rPr>
                <w:rFonts w:cs="Arial"/>
                <w:i/>
                <w:iCs/>
                <w:color w:val="000000"/>
                <w:sz w:val="12"/>
                <w:szCs w:val="12"/>
              </w:rPr>
              <w:t xml:space="preserve"> Samodzielne Wieloosobowe Stanowisko Pracy ds. Kadr</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75023</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82 500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8 234,96</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10,0%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lastRenderedPageBreak/>
              <w:t>wydatki niezaliczone do wynagrodzeń</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45 000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5 883,96</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13,1%</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szkolenia pracowników</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37 500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2 351,00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6,3%</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85501</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szkolenia pracowników</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 xml:space="preserve">Dysponent 2 : </w:t>
            </w:r>
            <w:r w:rsidRPr="00806301">
              <w:rPr>
                <w:rFonts w:cs="Arial"/>
                <w:i/>
                <w:iCs/>
                <w:sz w:val="12"/>
                <w:szCs w:val="12"/>
              </w:rPr>
              <w:t>Wydział Administracyjno - Gospodarczy</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75023</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57 000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21 769,36</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38,2%</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ryczałty samochodowe</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57 000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21 769,36</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38,2%</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xml:space="preserve">Zapewnienie prawidłowego działania Urzędu - zadanie 2 </w:t>
            </w:r>
          </w:p>
        </w:tc>
        <w:tc>
          <w:tcPr>
            <w:tcW w:w="580"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1 932 871</w:t>
            </w:r>
          </w:p>
        </w:tc>
        <w:tc>
          <w:tcPr>
            <w:tcW w:w="719"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578 408,62</w:t>
            </w:r>
          </w:p>
        </w:tc>
        <w:tc>
          <w:tcPr>
            <w:tcW w:w="400"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29,9%</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Remonty bieżące w budynkach</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91 175</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29 012,60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31,8%</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Cel:</w:t>
            </w:r>
            <w:r w:rsidRPr="00806301">
              <w:rPr>
                <w:rFonts w:cs="Arial"/>
                <w:i/>
                <w:iCs/>
                <w:color w:val="000000"/>
                <w:sz w:val="12"/>
                <w:szCs w:val="12"/>
              </w:rPr>
              <w:t xml:space="preserve"> </w:t>
            </w:r>
            <w:r w:rsidRPr="00806301">
              <w:rPr>
                <w:rFonts w:cs="Arial"/>
                <w:color w:val="000000"/>
                <w:sz w:val="12"/>
                <w:szCs w:val="12"/>
              </w:rPr>
              <w:t>zabezpieczenie bazy lokalowej przed dekapitalizacją</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 xml:space="preserve">Dysponent : </w:t>
            </w:r>
            <w:r w:rsidRPr="00806301">
              <w:rPr>
                <w:rFonts w:cs="Arial"/>
                <w:i/>
                <w:iCs/>
                <w:sz w:val="12"/>
                <w:szCs w:val="12"/>
              </w:rPr>
              <w:t>Wydział Administracyjno - Gospodarczy</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75023</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91 175</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29 012,60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31,8%</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zakres prac remontowych (konserwacje stałe: instal. elektr., kotłowni gazowej, klimatyzacji, windy, naprawy doraźne: wodno-kanalizacyjne, szlabanu, dachu, wymiana pompy w kotłowni.)</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80 000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27 459,24</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34,3%</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zakup materiałów do remontów</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6 500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1 313,26</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20,2%</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podatek od towarów i usług (VAT)</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4 675</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240,10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5,1%</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Utrzymanie Urzędu</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974 296</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319 201,82</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32,8%</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Cel:</w:t>
            </w:r>
            <w:r w:rsidRPr="00806301">
              <w:rPr>
                <w:rFonts w:cs="Arial"/>
                <w:color w:val="000000"/>
                <w:sz w:val="12"/>
                <w:szCs w:val="12"/>
              </w:rPr>
              <w:t xml:space="preserve"> stworzenie warunków pracownikowi do prawidłowego wykonywania zadań</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r w:rsidRPr="00806301">
              <w:rPr>
                <w:rFonts w:cs="Arial"/>
                <w:i/>
                <w:iCs/>
                <w:color w:val="000000"/>
                <w:sz w:val="12"/>
                <w:szCs w:val="12"/>
                <w:u w:val="single"/>
              </w:rPr>
              <w:t xml:space="preserve">Dysponent 1 </w:t>
            </w:r>
            <w:r w:rsidRPr="00806301">
              <w:rPr>
                <w:rFonts w:cs="Arial"/>
                <w:i/>
                <w:iCs/>
                <w:color w:val="000000"/>
                <w:sz w:val="12"/>
                <w:szCs w:val="12"/>
              </w:rPr>
              <w:t>: Samodzielne Wieloosobowe Stanowisko Pracy ds. Kadr</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93 500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75023</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93 500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prace biurowe</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80 000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praktyka studencka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13 500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 xml:space="preserve">Dysponent 2: </w:t>
            </w:r>
            <w:r w:rsidRPr="00806301">
              <w:rPr>
                <w:rFonts w:cs="Arial"/>
                <w:i/>
                <w:iCs/>
                <w:sz w:val="12"/>
                <w:szCs w:val="12"/>
              </w:rPr>
              <w:t>Wydział Administracyjno - Gospodarczy</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860 692</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319 036,84</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37,1%</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75023</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848 605</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312 104,13</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36,8%</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zakup energii</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344 000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144 786,11</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42,1%</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zakup usług pozostałych (przeglądy obligatoryjne sieci i budynku, sprzątanie budynku)</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257 950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101 909,61</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39,5%</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zakup materiałów i wyposażenia (materiały biurowe, paliwo do samochodów służbowych, klimatyzator, niszczarki, krzesła, artykuły spożywcze, prasa i wydawnictwa fachowe)</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159 705</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42 415,16</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26,6%</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podatek od towarów i usług (VAT)</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40 150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1 904,59</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4,7%</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remonty i konserwacje sprzętu (remonty samochodów służbowych, remont maszyny do czyszczenia podłogi)</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20 000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10 327,92</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51,6%</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opłaty za gospodarowanie odpadami</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15 000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7 332,80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48,9%</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podróże służbowe krajowe (bilety komunikacji miejskiej)</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8 000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1 264,94</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15,8%</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opłaty i składki</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1 425,00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47,5%</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wycena rzeczoznawcy samochodowego</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800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738,00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92,3%</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85501</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6 933</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6 932,71</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100,0%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sz w:val="12"/>
                <w:szCs w:val="12"/>
              </w:rPr>
            </w:pPr>
            <w:r w:rsidRPr="00806301">
              <w:rPr>
                <w:rFonts w:cs="Arial"/>
                <w:b/>
                <w:bCs/>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zakup materiałów i wyposażenia (artykuły biurowe)</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6 933</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6 932,71</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100,0%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85504</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5 154</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r w:rsidRPr="00806301">
              <w:rPr>
                <w:rFonts w:cs="Arial"/>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 xml:space="preserve">zakup materiałów i wyposażenia </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3 954</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zakup usług pozostałych</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1 200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Dysponent 3 :</w:t>
            </w:r>
            <w:r w:rsidRPr="00806301">
              <w:rPr>
                <w:rFonts w:cs="Arial"/>
                <w:i/>
                <w:iCs/>
                <w:sz w:val="12"/>
                <w:szCs w:val="12"/>
              </w:rPr>
              <w:t xml:space="preserve"> Wydział Spraw Społecznych i Zdrowia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20 104</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164,98</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0,8%</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85502</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5 758</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164,98</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2,9%</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koszty sądowe</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5 758</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164,98</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2,9%</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85504</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14 346</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prace biurowe</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14 346</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Obsługa informatyczna</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330 000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37 649,07</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11,4%</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Cel:</w:t>
            </w:r>
            <w:r w:rsidRPr="00806301">
              <w:rPr>
                <w:rFonts w:cs="Arial"/>
                <w:color w:val="000000"/>
                <w:sz w:val="12"/>
                <w:szCs w:val="12"/>
              </w:rPr>
              <w:t xml:space="preserve"> zapewnienie ciągłości pracy systemów informatycznych</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 xml:space="preserve">Dysponent : </w:t>
            </w:r>
            <w:r w:rsidRPr="00806301">
              <w:rPr>
                <w:rFonts w:cs="Arial"/>
                <w:i/>
                <w:iCs/>
                <w:color w:val="000000"/>
                <w:sz w:val="12"/>
                <w:szCs w:val="12"/>
              </w:rPr>
              <w:t>Wydział Informatyki</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75023</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330 000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37 649,07</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11,4%</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r w:rsidRPr="00806301">
              <w:rPr>
                <w:rFonts w:cs="Arial"/>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zakup usług pozostałych (serwis oprogramowania)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160 000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36 203,11</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22,6%</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zakup materiałów i wyposażenia </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110 000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podatek od towarów i usług (VAT)</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50 000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1 445,96</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2,9%</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remonty i konserwacje sprzętu</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10 000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Obsługa teletechniczna</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28 300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548,28</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1,9%</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Cel:</w:t>
            </w:r>
            <w:r w:rsidRPr="00806301">
              <w:rPr>
                <w:rFonts w:cs="Arial"/>
                <w:color w:val="000000"/>
                <w:sz w:val="12"/>
                <w:szCs w:val="12"/>
              </w:rPr>
              <w:t xml:space="preserve"> zapewnienie ciągłości pracy sieci teletechnicznej </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 xml:space="preserve">Dysponent : </w:t>
            </w:r>
            <w:r w:rsidRPr="00806301">
              <w:rPr>
                <w:rFonts w:cs="Arial"/>
                <w:i/>
                <w:iCs/>
                <w:sz w:val="12"/>
                <w:szCs w:val="12"/>
              </w:rPr>
              <w:t>Wydział Administracyjno - Gospodarczy</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Klasyfikacja:</w:t>
            </w:r>
            <w:r w:rsidRPr="00806301">
              <w:rPr>
                <w:rFonts w:cs="Arial"/>
                <w:i/>
                <w:iCs/>
                <w:color w:val="000000"/>
                <w:sz w:val="12"/>
                <w:szCs w:val="12"/>
              </w:rPr>
              <w:t xml:space="preserve"> rozdział: 75023</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28 300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548,28</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1,9%</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zakup telefonów komórkowych</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23 850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opłaty z tytułu zakupu usług telekomunikacyjnych</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2 900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539,49</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18,6%</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podatek od towarów i usług (VAT)</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1 550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8,79</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0,6%</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Obsługa prawna</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10 000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u w:val="single"/>
              </w:rPr>
            </w:pPr>
            <w:r w:rsidRPr="00806301">
              <w:rPr>
                <w:rFonts w:cs="Arial"/>
                <w:i/>
                <w:iCs/>
                <w:sz w:val="12"/>
                <w:szCs w:val="12"/>
                <w:u w:val="single"/>
              </w:rPr>
              <w:t>Cel:</w:t>
            </w:r>
            <w:r w:rsidRPr="00806301">
              <w:rPr>
                <w:rFonts w:cs="Arial"/>
                <w:sz w:val="12"/>
                <w:szCs w:val="12"/>
              </w:rPr>
              <w:t xml:space="preserve"> wykonywanie zastępstwa procesowego za m.st. Warszawę, Prezydenta m.st. Warszawy, Urząd m.st. Warszawy, Radę m.st. Warszawy</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 xml:space="preserve">Dysponent : </w:t>
            </w:r>
            <w:r w:rsidRPr="00806301">
              <w:rPr>
                <w:rFonts w:cs="Arial"/>
                <w:i/>
                <w:iCs/>
                <w:sz w:val="12"/>
                <w:szCs w:val="12"/>
              </w:rPr>
              <w:t>Wydział Prawny</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lastRenderedPageBreak/>
              <w:t>Klasyfikacja:</w:t>
            </w:r>
            <w:r w:rsidRPr="00806301">
              <w:rPr>
                <w:rFonts w:cs="Arial"/>
                <w:i/>
                <w:iCs/>
                <w:color w:val="000000"/>
                <w:sz w:val="12"/>
                <w:szCs w:val="12"/>
              </w:rPr>
              <w:t xml:space="preserve"> rozdział: 75023</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koszty sądowe</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10 000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Obsługa kancelaryjna</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90 000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29 000,00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32,2%</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Cel:</w:t>
            </w:r>
            <w:r w:rsidRPr="00806301">
              <w:rPr>
                <w:rFonts w:cs="Arial"/>
                <w:i/>
                <w:iCs/>
                <w:color w:val="000000"/>
                <w:sz w:val="12"/>
                <w:szCs w:val="12"/>
              </w:rPr>
              <w:t xml:space="preserve"> </w:t>
            </w:r>
            <w:r w:rsidRPr="00806301">
              <w:rPr>
                <w:rFonts w:cs="Arial"/>
                <w:color w:val="000000"/>
                <w:sz w:val="12"/>
                <w:szCs w:val="12"/>
              </w:rPr>
              <w:t>zapewnienie sprawności obsługi kancelaryjnej</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 xml:space="preserve">Dysponent : </w:t>
            </w:r>
            <w:r w:rsidRPr="00806301">
              <w:rPr>
                <w:rFonts w:cs="Arial"/>
                <w:i/>
                <w:iCs/>
                <w:sz w:val="12"/>
                <w:szCs w:val="12"/>
              </w:rPr>
              <w:t>Wydział Administracyjno - Gospodarczy</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75023</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90 000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29 000,00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32,2%</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sz w:val="12"/>
                <w:szCs w:val="12"/>
              </w:rPr>
            </w:pPr>
            <w:r w:rsidRPr="00806301">
              <w:rPr>
                <w:rFonts w:cs="Arial"/>
                <w:b/>
                <w:bCs/>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usługi pocztowe</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86 600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29 000,00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33,5%</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podatek od towarów i usług (VAT)</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3 400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Obsługa medialna</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12 000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4 070,82</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33,9%</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Cel:</w:t>
            </w:r>
            <w:r w:rsidRPr="00806301">
              <w:rPr>
                <w:rFonts w:cs="Arial"/>
                <w:i/>
                <w:iCs/>
                <w:color w:val="000000"/>
                <w:sz w:val="12"/>
                <w:szCs w:val="12"/>
              </w:rPr>
              <w:t xml:space="preserve"> </w:t>
            </w:r>
            <w:r w:rsidRPr="00806301">
              <w:rPr>
                <w:rFonts w:cs="Arial"/>
                <w:color w:val="000000"/>
                <w:sz w:val="12"/>
                <w:szCs w:val="12"/>
              </w:rPr>
              <w:t>zapewnienie dostępności do informacji o pracy Urzędu dla mediów i mieszkańców Miasta</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 xml:space="preserve">Dysponent : </w:t>
            </w:r>
            <w:r w:rsidRPr="00806301">
              <w:rPr>
                <w:rFonts w:cs="Arial"/>
                <w:i/>
                <w:iCs/>
                <w:sz w:val="12"/>
                <w:szCs w:val="12"/>
              </w:rPr>
              <w:t>Wydział Administracyjno - Gospodarczy</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Klasyfikacja:</w:t>
            </w:r>
            <w:r w:rsidRPr="00806301">
              <w:rPr>
                <w:rFonts w:cs="Arial"/>
                <w:i/>
                <w:iCs/>
                <w:color w:val="000000"/>
                <w:sz w:val="12"/>
                <w:szCs w:val="12"/>
              </w:rPr>
              <w:t xml:space="preserve"> rozdział: 75023</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ogłoszenia prasowe</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12 000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4 070,82</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33,9%</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Ochrona osób i mienia</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397 100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158 926,03</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40,0%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Cel:</w:t>
            </w:r>
            <w:r w:rsidRPr="00806301">
              <w:rPr>
                <w:rFonts w:cs="Arial"/>
                <w:i/>
                <w:iCs/>
                <w:color w:val="000000"/>
                <w:sz w:val="12"/>
                <w:szCs w:val="12"/>
              </w:rPr>
              <w:t xml:space="preserve"> </w:t>
            </w:r>
            <w:r w:rsidRPr="00806301">
              <w:rPr>
                <w:rFonts w:cs="Arial"/>
                <w:color w:val="000000"/>
                <w:sz w:val="12"/>
                <w:szCs w:val="12"/>
              </w:rPr>
              <w:t>zapewnienie skutecznego zabezpieczenia obiektów</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 xml:space="preserve">Dysponent : </w:t>
            </w:r>
            <w:r w:rsidRPr="00806301">
              <w:rPr>
                <w:rFonts w:cs="Arial"/>
                <w:i/>
                <w:iCs/>
                <w:sz w:val="12"/>
                <w:szCs w:val="12"/>
              </w:rPr>
              <w:t>Wydział Administracyjno - Gospodarczy</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Klasyfikacja:</w:t>
            </w:r>
            <w:r w:rsidRPr="00806301">
              <w:rPr>
                <w:rFonts w:cs="Arial"/>
                <w:i/>
                <w:iCs/>
                <w:color w:val="000000"/>
                <w:sz w:val="12"/>
                <w:szCs w:val="12"/>
              </w:rPr>
              <w:t xml:space="preserve"> rozdział: 75023</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397 100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158 926,03</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40,0%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ochrona budynku Urzędu</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378 600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157 405,91</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41,6%</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podatek od towarów i usług (VAT)</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18 500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1 520,12</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8,2%</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r w:rsidRPr="00806301">
              <w:rPr>
                <w:rFonts w:cs="Arial"/>
                <w:i/>
                <w:iCs/>
                <w:sz w:val="12"/>
                <w:szCs w:val="12"/>
              </w:rPr>
              <w:t xml:space="preserve">Ustawa z dnia 22 sierpnia 1997 r. o ochronie osób i mienia (Dz. U. z 2020 r. poz. 838) </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CDDEE9"/>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Rozwój społeczeństwa obywatelskiego - program 3</w:t>
            </w:r>
          </w:p>
        </w:tc>
        <w:tc>
          <w:tcPr>
            <w:tcW w:w="580" w:type="pct"/>
            <w:tcBorders>
              <w:top w:val="nil"/>
              <w:left w:val="nil"/>
              <w:bottom w:val="nil"/>
              <w:right w:val="nil"/>
            </w:tcBorders>
            <w:shd w:val="clear" w:color="000000" w:fill="CDDEE9"/>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CDDEE9"/>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624 711</w:t>
            </w:r>
          </w:p>
        </w:tc>
        <w:tc>
          <w:tcPr>
            <w:tcW w:w="719" w:type="pct"/>
            <w:tcBorders>
              <w:top w:val="nil"/>
              <w:left w:val="nil"/>
              <w:bottom w:val="nil"/>
              <w:right w:val="nil"/>
            </w:tcBorders>
            <w:shd w:val="clear" w:color="000000" w:fill="CDDEE9"/>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260 872,81</w:t>
            </w:r>
          </w:p>
        </w:tc>
        <w:tc>
          <w:tcPr>
            <w:tcW w:w="400" w:type="pct"/>
            <w:tcBorders>
              <w:top w:val="nil"/>
              <w:left w:val="nil"/>
              <w:bottom w:val="nil"/>
              <w:right w:val="nil"/>
            </w:tcBorders>
            <w:shd w:val="clear" w:color="000000" w:fill="CDDEE9"/>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41,8%</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Obsługa organizacyjno-techniczna Rady m.st. Warszawy i Rad Dzielnic - zadanie 1</w:t>
            </w:r>
          </w:p>
        </w:tc>
        <w:tc>
          <w:tcPr>
            <w:tcW w:w="580"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543 000</w:t>
            </w:r>
          </w:p>
        </w:tc>
        <w:tc>
          <w:tcPr>
            <w:tcW w:w="719"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260 672,81</w:t>
            </w:r>
          </w:p>
        </w:tc>
        <w:tc>
          <w:tcPr>
            <w:tcW w:w="400"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48,0%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Cel</w:t>
            </w:r>
            <w:r w:rsidRPr="00806301">
              <w:rPr>
                <w:rFonts w:cs="Arial"/>
                <w:i/>
                <w:iCs/>
                <w:color w:val="000000"/>
                <w:sz w:val="12"/>
                <w:szCs w:val="12"/>
              </w:rPr>
              <w:t xml:space="preserve">: </w:t>
            </w:r>
            <w:r w:rsidRPr="00806301">
              <w:rPr>
                <w:rFonts w:cs="Arial"/>
                <w:color w:val="000000"/>
                <w:sz w:val="12"/>
                <w:szCs w:val="12"/>
              </w:rPr>
              <w:t>zapewnienie warunków dla wykonywania mandatu przez radnych Rady Miasta i Rad Dzielnic</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liczba radnych</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21</w:t>
            </w: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bottom"/>
            <w:hideMark/>
          </w:tcPr>
          <w:p w:rsidR="00806301" w:rsidRPr="00806301" w:rsidRDefault="00806301" w:rsidP="00806301">
            <w:pPr>
              <w:spacing w:line="240" w:lineRule="auto"/>
              <w:jc w:val="both"/>
              <w:rPr>
                <w:rFonts w:cs="Arial"/>
                <w:i/>
                <w:iCs/>
                <w:sz w:val="12"/>
                <w:szCs w:val="12"/>
                <w:u w:val="single"/>
              </w:rPr>
            </w:pPr>
            <w:r w:rsidRPr="00806301">
              <w:rPr>
                <w:rFonts w:cs="Arial"/>
                <w:i/>
                <w:iCs/>
                <w:sz w:val="12"/>
                <w:szCs w:val="12"/>
                <w:u w:val="single"/>
              </w:rPr>
              <w:t xml:space="preserve">Dysponent : </w:t>
            </w:r>
            <w:r w:rsidRPr="00806301">
              <w:rPr>
                <w:rFonts w:cs="Arial"/>
                <w:i/>
                <w:iCs/>
                <w:sz w:val="12"/>
                <w:szCs w:val="12"/>
              </w:rPr>
              <w:t>Zespół Obsługi Rady</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Klasyfikacja:</w:t>
            </w:r>
            <w:r w:rsidRPr="00806301">
              <w:rPr>
                <w:rFonts w:cs="Arial"/>
                <w:i/>
                <w:iCs/>
                <w:color w:val="000000"/>
                <w:sz w:val="12"/>
                <w:szCs w:val="12"/>
              </w:rPr>
              <w:t xml:space="preserve"> rozdział: 75022</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 xml:space="preserve">diety Radnych </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500 000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244 953,42</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49,0%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transmisja obrad Rady Dzielnicy</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40 000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14 575,50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36,4%</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bieżące utrzymanie funkcjonowania Rady Dzielnicy  (kwiaty, art. spożywcze, art. biurowe) </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1 143,89</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38,1%</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rPr>
            </w:pPr>
            <w:r w:rsidRPr="00806301">
              <w:rPr>
                <w:rFonts w:cs="Arial"/>
                <w:i/>
                <w:iCs/>
                <w:sz w:val="12"/>
                <w:szCs w:val="12"/>
              </w:rPr>
              <w:t>1. Ustawa z dnia 8 marca 1990 r. o samorządzie gminnym (Dz. U. z 2020 r. poz. 713)</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r w:rsidRPr="00806301">
              <w:rPr>
                <w:rFonts w:cs="Arial"/>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rPr>
            </w:pPr>
            <w:r w:rsidRPr="00806301">
              <w:rPr>
                <w:rFonts w:cs="Arial"/>
                <w:i/>
                <w:iCs/>
                <w:sz w:val="12"/>
                <w:szCs w:val="12"/>
              </w:rPr>
              <w:t>2. Uchwała nr II/20/2002 Rady Miasta Stołecznego Warszawy z dnia 9 grudnia 2002 roku w sprawie zasad przyznawania i wysokości diet dla radnych dzielnic m.st. Warszawy</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rPr>
            </w:pPr>
            <w:r w:rsidRPr="00806301">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Utrzymanie i działalność statutowa Rad Osiedli - zadanie 2</w:t>
            </w:r>
          </w:p>
        </w:tc>
        <w:tc>
          <w:tcPr>
            <w:tcW w:w="580"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2 000</w:t>
            </w:r>
          </w:p>
        </w:tc>
        <w:tc>
          <w:tcPr>
            <w:tcW w:w="719"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200,00</w:t>
            </w:r>
          </w:p>
        </w:tc>
        <w:tc>
          <w:tcPr>
            <w:tcW w:w="400"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10,0%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Cel:</w:t>
            </w:r>
            <w:r w:rsidRPr="00806301">
              <w:rPr>
                <w:rFonts w:cs="Arial"/>
                <w:i/>
                <w:iCs/>
                <w:color w:val="000000"/>
                <w:sz w:val="12"/>
                <w:szCs w:val="12"/>
              </w:rPr>
              <w:t xml:space="preserve"> </w:t>
            </w:r>
            <w:r w:rsidRPr="00806301">
              <w:rPr>
                <w:rFonts w:cs="Arial"/>
                <w:color w:val="000000"/>
                <w:sz w:val="12"/>
                <w:szCs w:val="12"/>
              </w:rPr>
              <w:t>obsługa jednostek niższego rzędu utworzonych na obszarze dzielnicy</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liczba rad osiedli (szt.)</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3</w:t>
            </w: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Dysponent:</w:t>
            </w:r>
            <w:r w:rsidRPr="00806301">
              <w:rPr>
                <w:rFonts w:cs="Arial"/>
                <w:i/>
                <w:iCs/>
                <w:color w:val="000000"/>
                <w:sz w:val="12"/>
                <w:szCs w:val="12"/>
              </w:rPr>
              <w:t xml:space="preserve"> </w:t>
            </w:r>
            <w:r w:rsidR="00A47639">
              <w:rPr>
                <w:rFonts w:cs="Arial"/>
                <w:i/>
                <w:iCs/>
                <w:color w:val="000000"/>
                <w:sz w:val="12"/>
                <w:szCs w:val="12"/>
              </w:rPr>
              <w:t>Zespół Obsługi Rady</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Klasyfikacja:</w:t>
            </w:r>
            <w:r w:rsidRPr="00806301">
              <w:rPr>
                <w:rFonts w:cs="Arial"/>
                <w:i/>
                <w:iCs/>
                <w:color w:val="000000"/>
                <w:sz w:val="12"/>
                <w:szCs w:val="12"/>
              </w:rPr>
              <w:t xml:space="preserve"> rozdział: 75022</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bieżące utrzymanie funkcjonowania jednostek niższego rzędu (kwiaty) </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200,00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10,0%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r w:rsidRPr="00806301">
              <w:rPr>
                <w:rFonts w:cs="Arial"/>
                <w:i/>
                <w:iCs/>
                <w:sz w:val="12"/>
                <w:szCs w:val="12"/>
              </w:rPr>
              <w:t>Ustawa z dnia 8 marca 1990 r. o samorządzie gminnym (Dz. U. z 2020 r. poz. 713)</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sz w:val="12"/>
                <w:szCs w:val="12"/>
              </w:rPr>
            </w:pPr>
            <w:r w:rsidRPr="00806301">
              <w:rPr>
                <w:rFonts w:cs="Arial"/>
                <w:b/>
                <w:bCs/>
                <w:sz w:val="12"/>
                <w:szCs w:val="12"/>
              </w:rPr>
              <w:t>Wybory do organów państwowych - zadanie 5</w:t>
            </w:r>
          </w:p>
        </w:tc>
        <w:tc>
          <w:tcPr>
            <w:tcW w:w="580"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sz w:val="12"/>
                <w:szCs w:val="12"/>
              </w:rPr>
            </w:pPr>
            <w:r w:rsidRPr="00806301">
              <w:rPr>
                <w:rFonts w:cs="Arial"/>
                <w:b/>
                <w:bCs/>
                <w:sz w:val="12"/>
                <w:szCs w:val="12"/>
              </w:rPr>
              <w:t> </w:t>
            </w:r>
          </w:p>
        </w:tc>
        <w:tc>
          <w:tcPr>
            <w:tcW w:w="588"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79 711</w:t>
            </w:r>
          </w:p>
        </w:tc>
        <w:tc>
          <w:tcPr>
            <w:tcW w:w="719"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0,00</w:t>
            </w:r>
          </w:p>
        </w:tc>
        <w:tc>
          <w:tcPr>
            <w:tcW w:w="400"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Cel</w:t>
            </w:r>
            <w:r w:rsidRPr="00806301">
              <w:rPr>
                <w:rFonts w:cs="Arial"/>
                <w:i/>
                <w:iCs/>
                <w:sz w:val="12"/>
                <w:szCs w:val="12"/>
              </w:rPr>
              <w:t xml:space="preserve">: </w:t>
            </w:r>
            <w:r w:rsidRPr="00806301">
              <w:rPr>
                <w:rFonts w:cs="Arial"/>
                <w:sz w:val="12"/>
                <w:szCs w:val="12"/>
              </w:rPr>
              <w:t>zapewnienie warunków organizacyjno-technicznych, dla przeprowadzenia wyborów państwowych</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r w:rsidRPr="00806301">
              <w:rPr>
                <w:rFonts w:cs="Arial"/>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 xml:space="preserve">Dysponent : </w:t>
            </w:r>
            <w:r w:rsidRPr="00806301">
              <w:rPr>
                <w:rFonts w:cs="Arial"/>
                <w:i/>
                <w:iCs/>
                <w:color w:val="000000"/>
                <w:sz w:val="12"/>
                <w:szCs w:val="12"/>
              </w:rPr>
              <w:t>Wydział Organizacyjny Dzielnicy</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sz w:val="12"/>
                <w:szCs w:val="12"/>
              </w:rPr>
            </w:pPr>
            <w:r w:rsidRPr="00806301">
              <w:rPr>
                <w:rFonts w:cs="Arial"/>
                <w:b/>
                <w:bCs/>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75107</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sz w:val="12"/>
                <w:szCs w:val="12"/>
              </w:rPr>
            </w:pPr>
            <w:r w:rsidRPr="00806301">
              <w:rPr>
                <w:rFonts w:cs="Arial"/>
                <w:b/>
                <w:bCs/>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r w:rsidRPr="00806301">
              <w:rPr>
                <w:rFonts w:cs="Arial"/>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diety członków komisji wyborczych</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44 950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przygotowanie i przeprowadzenie wyborów</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34 761</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w:t>
            </w:r>
          </w:p>
        </w:tc>
      </w:tr>
    </w:tbl>
    <w:p w:rsidR="00EE26D1" w:rsidRDefault="00EE26D1" w:rsidP="00466076">
      <w:pPr>
        <w:pStyle w:val="Nagwek3"/>
      </w:pPr>
      <w:r>
        <w:br w:type="page"/>
      </w:r>
      <w:bookmarkStart w:id="51" w:name="_Toc50132287"/>
      <w:r w:rsidR="00466076">
        <w:lastRenderedPageBreak/>
        <w:t>4.2.10.</w:t>
      </w:r>
      <w:r w:rsidR="00466076">
        <w:tab/>
      </w:r>
      <w:r>
        <w:t>Finanse i różne rozliczenia</w:t>
      </w:r>
      <w:bookmarkEnd w:id="51"/>
    </w:p>
    <w:tbl>
      <w:tblPr>
        <w:tblW w:w="5000" w:type="pct"/>
        <w:tblCellMar>
          <w:left w:w="70" w:type="dxa"/>
          <w:right w:w="70" w:type="dxa"/>
        </w:tblCellMar>
        <w:tblLook w:val="04A0" w:firstRow="1" w:lastRow="0" w:firstColumn="1" w:lastColumn="0" w:noHBand="0" w:noVBand="1"/>
      </w:tblPr>
      <w:tblGrid>
        <w:gridCol w:w="4987"/>
        <w:gridCol w:w="1059"/>
        <w:gridCol w:w="1073"/>
        <w:gridCol w:w="1315"/>
        <w:gridCol w:w="778"/>
      </w:tblGrid>
      <w:tr w:rsidR="00806301" w:rsidRPr="00806301" w:rsidTr="00806301">
        <w:trPr>
          <w:trHeight w:val="85"/>
        </w:trPr>
        <w:tc>
          <w:tcPr>
            <w:tcW w:w="2712" w:type="pct"/>
            <w:tcBorders>
              <w:top w:val="nil"/>
              <w:left w:val="nil"/>
              <w:bottom w:val="nil"/>
              <w:right w:val="nil"/>
            </w:tcBorders>
            <w:shd w:val="clear" w:color="000000" w:fill="8DB0DB"/>
            <w:vAlign w:val="center"/>
            <w:hideMark/>
          </w:tcPr>
          <w:p w:rsidR="00806301" w:rsidRPr="00806301" w:rsidRDefault="00806301" w:rsidP="00806301">
            <w:pPr>
              <w:spacing w:line="240" w:lineRule="auto"/>
              <w:jc w:val="center"/>
              <w:rPr>
                <w:rFonts w:cs="Arial"/>
                <w:b/>
                <w:bCs/>
                <w:color w:val="000000"/>
                <w:sz w:val="14"/>
                <w:szCs w:val="14"/>
              </w:rPr>
            </w:pPr>
            <w:r w:rsidRPr="00806301">
              <w:rPr>
                <w:rFonts w:cs="Arial"/>
                <w:b/>
                <w:bCs/>
                <w:color w:val="000000"/>
                <w:sz w:val="14"/>
                <w:szCs w:val="14"/>
              </w:rPr>
              <w:t>Wyszczególnienie</w:t>
            </w:r>
          </w:p>
        </w:tc>
        <w:tc>
          <w:tcPr>
            <w:tcW w:w="580" w:type="pct"/>
            <w:tcBorders>
              <w:top w:val="nil"/>
              <w:left w:val="nil"/>
              <w:bottom w:val="nil"/>
              <w:right w:val="nil"/>
            </w:tcBorders>
            <w:shd w:val="clear" w:color="000000" w:fill="8DB0DB"/>
            <w:vAlign w:val="center"/>
            <w:hideMark/>
          </w:tcPr>
          <w:p w:rsidR="00806301" w:rsidRPr="00806301" w:rsidRDefault="00806301" w:rsidP="00806301">
            <w:pPr>
              <w:spacing w:line="240" w:lineRule="auto"/>
              <w:jc w:val="center"/>
              <w:rPr>
                <w:rFonts w:cs="Arial"/>
                <w:b/>
                <w:bCs/>
                <w:color w:val="000000"/>
                <w:sz w:val="14"/>
                <w:szCs w:val="14"/>
              </w:rPr>
            </w:pPr>
            <w:r w:rsidRPr="00806301">
              <w:rPr>
                <w:rFonts w:cs="Arial"/>
                <w:b/>
                <w:bCs/>
                <w:color w:val="000000"/>
                <w:sz w:val="14"/>
                <w:szCs w:val="14"/>
              </w:rPr>
              <w:t> </w:t>
            </w:r>
          </w:p>
        </w:tc>
        <w:tc>
          <w:tcPr>
            <w:tcW w:w="588" w:type="pct"/>
            <w:tcBorders>
              <w:top w:val="nil"/>
              <w:left w:val="nil"/>
              <w:bottom w:val="nil"/>
              <w:right w:val="nil"/>
            </w:tcBorders>
            <w:shd w:val="clear" w:color="000000" w:fill="8DB0DB"/>
            <w:vAlign w:val="center"/>
            <w:hideMark/>
          </w:tcPr>
          <w:p w:rsidR="00806301" w:rsidRPr="00806301" w:rsidRDefault="00806301" w:rsidP="00806301">
            <w:pPr>
              <w:spacing w:line="240" w:lineRule="auto"/>
              <w:jc w:val="center"/>
              <w:rPr>
                <w:rFonts w:cs="Arial"/>
                <w:b/>
                <w:bCs/>
                <w:sz w:val="14"/>
                <w:szCs w:val="14"/>
              </w:rPr>
            </w:pPr>
            <w:r w:rsidRPr="00806301">
              <w:rPr>
                <w:rFonts w:cs="Arial"/>
                <w:b/>
                <w:bCs/>
                <w:sz w:val="14"/>
                <w:szCs w:val="14"/>
              </w:rPr>
              <w:t>Plan</w:t>
            </w:r>
          </w:p>
        </w:tc>
        <w:tc>
          <w:tcPr>
            <w:tcW w:w="719" w:type="pct"/>
            <w:tcBorders>
              <w:top w:val="nil"/>
              <w:left w:val="nil"/>
              <w:bottom w:val="nil"/>
              <w:right w:val="nil"/>
            </w:tcBorders>
            <w:shd w:val="clear" w:color="000000" w:fill="8DB0DB"/>
            <w:noWrap/>
            <w:vAlign w:val="center"/>
            <w:hideMark/>
          </w:tcPr>
          <w:p w:rsidR="00806301" w:rsidRPr="00806301" w:rsidRDefault="00806301" w:rsidP="00806301">
            <w:pPr>
              <w:spacing w:line="240" w:lineRule="auto"/>
              <w:jc w:val="center"/>
              <w:rPr>
                <w:rFonts w:cs="Arial"/>
                <w:b/>
                <w:bCs/>
                <w:sz w:val="14"/>
                <w:szCs w:val="14"/>
              </w:rPr>
            </w:pPr>
            <w:r w:rsidRPr="00806301">
              <w:rPr>
                <w:rFonts w:cs="Arial"/>
                <w:b/>
                <w:bCs/>
                <w:sz w:val="14"/>
                <w:szCs w:val="14"/>
              </w:rPr>
              <w:t>Wykonanie</w:t>
            </w:r>
          </w:p>
        </w:tc>
        <w:tc>
          <w:tcPr>
            <w:tcW w:w="400" w:type="pct"/>
            <w:tcBorders>
              <w:top w:val="nil"/>
              <w:left w:val="nil"/>
              <w:bottom w:val="nil"/>
              <w:right w:val="nil"/>
            </w:tcBorders>
            <w:shd w:val="clear" w:color="000000" w:fill="8DB0DB"/>
            <w:vAlign w:val="center"/>
            <w:hideMark/>
          </w:tcPr>
          <w:p w:rsidR="00806301" w:rsidRPr="00806301" w:rsidRDefault="00806301" w:rsidP="00806301">
            <w:pPr>
              <w:spacing w:line="240" w:lineRule="auto"/>
              <w:jc w:val="center"/>
              <w:rPr>
                <w:rFonts w:cs="Arial"/>
                <w:b/>
                <w:bCs/>
                <w:color w:val="000000"/>
                <w:sz w:val="14"/>
                <w:szCs w:val="14"/>
              </w:rPr>
            </w:pPr>
            <w:r w:rsidRPr="00806301">
              <w:rPr>
                <w:rFonts w:cs="Arial"/>
                <w:b/>
                <w:bCs/>
                <w:color w:val="000000"/>
                <w:sz w:val="14"/>
                <w:szCs w:val="14"/>
              </w:rPr>
              <w:t>Wskaźnik</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center"/>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B6D9E6"/>
            <w:vAlign w:val="center"/>
            <w:hideMark/>
          </w:tcPr>
          <w:p w:rsidR="00806301" w:rsidRPr="00806301" w:rsidRDefault="00806301" w:rsidP="00806301">
            <w:pPr>
              <w:spacing w:line="240" w:lineRule="auto"/>
              <w:rPr>
                <w:rFonts w:cs="Arial"/>
                <w:b/>
                <w:bCs/>
                <w:color w:val="000000"/>
                <w:sz w:val="12"/>
                <w:szCs w:val="12"/>
              </w:rPr>
            </w:pPr>
            <w:r>
              <w:rPr>
                <w:rFonts w:cs="Arial"/>
                <w:b/>
                <w:bCs/>
                <w:color w:val="000000"/>
                <w:sz w:val="12"/>
                <w:szCs w:val="12"/>
              </w:rPr>
              <w:t>RAZEM</w:t>
            </w:r>
          </w:p>
        </w:tc>
        <w:tc>
          <w:tcPr>
            <w:tcW w:w="580" w:type="pct"/>
            <w:tcBorders>
              <w:top w:val="nil"/>
              <w:left w:val="nil"/>
              <w:bottom w:val="nil"/>
              <w:right w:val="nil"/>
            </w:tcBorders>
            <w:shd w:val="clear" w:color="000000" w:fill="B6D9E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141 381</w:t>
            </w:r>
          </w:p>
        </w:tc>
        <w:tc>
          <w:tcPr>
            <w:tcW w:w="719"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52 785,85</w:t>
            </w:r>
          </w:p>
        </w:tc>
        <w:tc>
          <w:tcPr>
            <w:tcW w:w="400"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37,3%</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CDDEE9"/>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Zadania z zakresu polityki finansowej - program 1</w:t>
            </w:r>
          </w:p>
        </w:tc>
        <w:tc>
          <w:tcPr>
            <w:tcW w:w="580" w:type="pct"/>
            <w:tcBorders>
              <w:top w:val="nil"/>
              <w:left w:val="nil"/>
              <w:bottom w:val="nil"/>
              <w:right w:val="nil"/>
            </w:tcBorders>
            <w:shd w:val="clear" w:color="000000" w:fill="CDDEE9"/>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CDDEE9"/>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38 381</w:t>
            </w:r>
          </w:p>
        </w:tc>
        <w:tc>
          <w:tcPr>
            <w:tcW w:w="719" w:type="pct"/>
            <w:tcBorders>
              <w:top w:val="nil"/>
              <w:left w:val="nil"/>
              <w:bottom w:val="nil"/>
              <w:right w:val="nil"/>
            </w:tcBorders>
            <w:shd w:val="clear" w:color="000000" w:fill="CDDEE9"/>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9 175,50</w:t>
            </w:r>
          </w:p>
        </w:tc>
        <w:tc>
          <w:tcPr>
            <w:tcW w:w="400" w:type="pct"/>
            <w:tcBorders>
              <w:top w:val="nil"/>
              <w:left w:val="nil"/>
              <w:bottom w:val="nil"/>
              <w:right w:val="nil"/>
            </w:tcBorders>
            <w:shd w:val="clear" w:color="000000" w:fill="CDDEE9"/>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23,9%</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Różne rozliczenia - zadanie 7</w:t>
            </w:r>
          </w:p>
        </w:tc>
        <w:tc>
          <w:tcPr>
            <w:tcW w:w="580"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38 381</w:t>
            </w:r>
          </w:p>
        </w:tc>
        <w:tc>
          <w:tcPr>
            <w:tcW w:w="719"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9 175,50</w:t>
            </w:r>
          </w:p>
        </w:tc>
        <w:tc>
          <w:tcPr>
            <w:tcW w:w="400"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23,9%</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Cel</w:t>
            </w:r>
            <w:r w:rsidRPr="00806301">
              <w:rPr>
                <w:rFonts w:cs="Arial"/>
                <w:i/>
                <w:iCs/>
                <w:color w:val="000000"/>
                <w:sz w:val="12"/>
                <w:szCs w:val="12"/>
              </w:rPr>
              <w:t xml:space="preserve">: </w:t>
            </w:r>
            <w:r w:rsidRPr="00806301">
              <w:rPr>
                <w:rFonts w:cs="Arial"/>
                <w:color w:val="000000"/>
                <w:sz w:val="12"/>
                <w:szCs w:val="12"/>
              </w:rPr>
              <w:t>zapewnienie prawidłowych rozliczeń środków finansowych z lat poprzednich</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A47639" w:rsidP="00806301">
            <w:pPr>
              <w:spacing w:line="240" w:lineRule="auto"/>
              <w:rPr>
                <w:rFonts w:cs="Arial"/>
                <w:i/>
                <w:iCs/>
                <w:color w:val="000000"/>
                <w:sz w:val="12"/>
                <w:szCs w:val="12"/>
                <w:u w:val="single"/>
              </w:rPr>
            </w:pPr>
            <w:r w:rsidRPr="00806301">
              <w:rPr>
                <w:rFonts w:cs="Arial"/>
                <w:i/>
                <w:iCs/>
                <w:sz w:val="12"/>
                <w:szCs w:val="12"/>
                <w:u w:val="single"/>
              </w:rPr>
              <w:t>Dysponent :</w:t>
            </w:r>
            <w:r w:rsidRPr="00806301">
              <w:rPr>
                <w:rFonts w:cs="Arial"/>
                <w:i/>
                <w:iCs/>
                <w:sz w:val="12"/>
                <w:szCs w:val="12"/>
              </w:rPr>
              <w:t xml:space="preserve"> Wydział Budżetowo - Księgowy</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A47639" w:rsidP="00806301">
            <w:pPr>
              <w:spacing w:line="240" w:lineRule="auto"/>
              <w:rPr>
                <w:rFonts w:cs="Arial"/>
                <w:i/>
                <w:iCs/>
                <w:sz w:val="12"/>
                <w:szCs w:val="12"/>
                <w:u w:val="single"/>
              </w:rPr>
            </w:pPr>
            <w:r w:rsidRPr="00806301">
              <w:rPr>
                <w:rFonts w:cs="Arial"/>
                <w:i/>
                <w:iCs/>
                <w:color w:val="000000"/>
                <w:sz w:val="12"/>
                <w:szCs w:val="12"/>
                <w:u w:val="single"/>
              </w:rPr>
              <w:t>Klasyfikacja:</w:t>
            </w:r>
            <w:r w:rsidRPr="00806301">
              <w:rPr>
                <w:rFonts w:cs="Arial"/>
                <w:i/>
                <w:iCs/>
                <w:color w:val="000000"/>
                <w:sz w:val="12"/>
                <w:szCs w:val="12"/>
              </w:rPr>
              <w:t xml:space="preserve"> rozdział: 75023</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sz w:val="12"/>
                <w:szCs w:val="12"/>
              </w:rPr>
            </w:pPr>
            <w:r w:rsidRPr="00806301">
              <w:rPr>
                <w:rFonts w:cs="Arial"/>
                <w:b/>
                <w:bCs/>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sz w:val="12"/>
                <w:szCs w:val="12"/>
              </w:rPr>
            </w:pPr>
            <w:r w:rsidRPr="00806301">
              <w:rPr>
                <w:rFonts w:cs="Arial"/>
                <w:sz w:val="12"/>
                <w:szCs w:val="12"/>
              </w:rPr>
              <w:t>podatek od towarów i usług (VAT)</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38 381</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9 175,50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23,9%</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CDDEE9"/>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Zadania z zakresu polityki podatkowej - program 2</w:t>
            </w:r>
          </w:p>
        </w:tc>
        <w:tc>
          <w:tcPr>
            <w:tcW w:w="580" w:type="pct"/>
            <w:tcBorders>
              <w:top w:val="nil"/>
              <w:left w:val="nil"/>
              <w:bottom w:val="nil"/>
              <w:right w:val="nil"/>
            </w:tcBorders>
            <w:shd w:val="clear" w:color="000000" w:fill="CDDEE9"/>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CDDEE9"/>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103 000</w:t>
            </w:r>
          </w:p>
        </w:tc>
        <w:tc>
          <w:tcPr>
            <w:tcW w:w="719" w:type="pct"/>
            <w:tcBorders>
              <w:top w:val="nil"/>
              <w:left w:val="nil"/>
              <w:bottom w:val="nil"/>
              <w:right w:val="nil"/>
            </w:tcBorders>
            <w:shd w:val="clear" w:color="000000" w:fill="CDDEE9"/>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43 610,35</w:t>
            </w:r>
          </w:p>
        </w:tc>
        <w:tc>
          <w:tcPr>
            <w:tcW w:w="400" w:type="pct"/>
            <w:tcBorders>
              <w:top w:val="nil"/>
              <w:left w:val="nil"/>
              <w:bottom w:val="nil"/>
              <w:right w:val="nil"/>
            </w:tcBorders>
            <w:shd w:val="clear" w:color="000000" w:fill="CDDEE9"/>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42,3%</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Wymiar, windykacja i ewidencja podatków i opłat lokalnych oraz należności niepodatkowych - zadanie 1</w:t>
            </w:r>
          </w:p>
        </w:tc>
        <w:tc>
          <w:tcPr>
            <w:tcW w:w="580" w:type="pct"/>
            <w:tcBorders>
              <w:top w:val="nil"/>
              <w:left w:val="nil"/>
              <w:bottom w:val="nil"/>
              <w:right w:val="nil"/>
            </w:tcBorders>
            <w:shd w:val="clear" w:color="000000" w:fill="EAF1F6"/>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103 000</w:t>
            </w:r>
          </w:p>
        </w:tc>
        <w:tc>
          <w:tcPr>
            <w:tcW w:w="719"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43 610,35</w:t>
            </w:r>
          </w:p>
        </w:tc>
        <w:tc>
          <w:tcPr>
            <w:tcW w:w="400" w:type="pct"/>
            <w:tcBorders>
              <w:top w:val="nil"/>
              <w:left w:val="nil"/>
              <w:bottom w:val="nil"/>
              <w:right w:val="nil"/>
            </w:tcBorders>
            <w:shd w:val="clear" w:color="000000" w:fill="EAF1F6"/>
            <w:noWrap/>
            <w:vAlign w:val="center"/>
            <w:hideMark/>
          </w:tcPr>
          <w:p w:rsidR="00806301" w:rsidRPr="00806301" w:rsidRDefault="00806301" w:rsidP="00806301">
            <w:pPr>
              <w:spacing w:line="240" w:lineRule="auto"/>
              <w:jc w:val="right"/>
              <w:rPr>
                <w:rFonts w:cs="Arial"/>
                <w:b/>
                <w:bCs/>
                <w:color w:val="000000"/>
                <w:sz w:val="12"/>
                <w:szCs w:val="12"/>
              </w:rPr>
            </w:pPr>
            <w:r w:rsidRPr="00806301">
              <w:rPr>
                <w:rFonts w:cs="Arial"/>
                <w:b/>
                <w:bCs/>
                <w:color w:val="000000"/>
                <w:sz w:val="12"/>
                <w:szCs w:val="12"/>
              </w:rPr>
              <w:t>42,3%</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Cel:</w:t>
            </w:r>
            <w:r w:rsidRPr="00806301">
              <w:rPr>
                <w:rFonts w:cs="Arial"/>
                <w:i/>
                <w:iCs/>
                <w:color w:val="000000"/>
                <w:sz w:val="12"/>
                <w:szCs w:val="12"/>
              </w:rPr>
              <w:t xml:space="preserve"> </w:t>
            </w:r>
            <w:r w:rsidRPr="00806301">
              <w:rPr>
                <w:rFonts w:cs="Arial"/>
                <w:color w:val="000000"/>
                <w:sz w:val="12"/>
                <w:szCs w:val="12"/>
              </w:rPr>
              <w:t>pobór i windykacja należności w przedmiotowym zakresie zadania</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 xml:space="preserve">Dysponent : </w:t>
            </w:r>
            <w:r w:rsidRPr="00806301">
              <w:rPr>
                <w:rFonts w:cs="Arial"/>
                <w:i/>
                <w:iCs/>
                <w:sz w:val="12"/>
                <w:szCs w:val="12"/>
              </w:rPr>
              <w:t>Wydział Administracyjno - Gospodarczy</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Klasyfikacja:</w:t>
            </w:r>
            <w:r w:rsidRPr="00806301">
              <w:rPr>
                <w:rFonts w:cs="Arial"/>
                <w:i/>
                <w:iCs/>
                <w:color w:val="000000"/>
                <w:sz w:val="12"/>
                <w:szCs w:val="12"/>
              </w:rPr>
              <w:t xml:space="preserve"> rozdział: 75023</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b/>
                <w:bCs/>
                <w:color w:val="000000"/>
                <w:sz w:val="12"/>
                <w:szCs w:val="12"/>
              </w:rPr>
            </w:pPr>
            <w:r w:rsidRPr="00806301">
              <w:rPr>
                <w:rFonts w:cs="Arial"/>
                <w:b/>
                <w:bCs/>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b/>
                <w:bCs/>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Kalkulacja: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 </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opłaty pocztowe</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86 600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40 000,00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46,2%</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 xml:space="preserve">koszty postępowania sądowego </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8 000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129,94</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1,6%</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zakup materiałów, druków, kwitów</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5 000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3 480,41</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69,6%</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color w:val="000000"/>
                <w:sz w:val="12"/>
                <w:szCs w:val="12"/>
              </w:rPr>
            </w:pPr>
            <w:r w:rsidRPr="00806301">
              <w:rPr>
                <w:rFonts w:cs="Arial"/>
                <w:color w:val="000000"/>
                <w:sz w:val="12"/>
                <w:szCs w:val="12"/>
              </w:rPr>
              <w:t>podatek od towarów i usług (VAT)</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3 400</w:t>
            </w: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sz w:val="12"/>
                <w:szCs w:val="12"/>
              </w:rPr>
            </w:pPr>
            <w:r w:rsidRPr="00806301">
              <w:rPr>
                <w:rFonts w:cs="Arial"/>
                <w:sz w:val="12"/>
                <w:szCs w:val="12"/>
              </w:rPr>
              <w:t>0,00</w:t>
            </w: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color w:val="000000"/>
                <w:sz w:val="12"/>
                <w:szCs w:val="12"/>
              </w:rPr>
            </w:pPr>
            <w:r w:rsidRPr="00806301">
              <w:rPr>
                <w:rFonts w:cs="Arial"/>
                <w:color w:val="000000"/>
                <w:sz w:val="12"/>
                <w:szCs w:val="12"/>
              </w:rPr>
              <w:t>0,0%</w:t>
            </w: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color w:val="000000"/>
                <w:sz w:val="12"/>
                <w:szCs w:val="12"/>
              </w:rPr>
            </w:pP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u w:val="single"/>
              </w:rPr>
            </w:pPr>
            <w:r w:rsidRPr="00806301">
              <w:rPr>
                <w:rFonts w:cs="Arial"/>
                <w:i/>
                <w:iCs/>
                <w:color w:val="000000"/>
                <w:sz w:val="12"/>
                <w:szCs w:val="12"/>
                <w:u w:val="single"/>
              </w:rPr>
              <w:t>Podstawa prawna:</w:t>
            </w:r>
          </w:p>
        </w:tc>
        <w:tc>
          <w:tcPr>
            <w:tcW w:w="58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r w:rsidRPr="00806301">
              <w:rPr>
                <w:rFonts w:cs="Arial"/>
                <w:i/>
                <w:iCs/>
                <w:sz w:val="12"/>
                <w:szCs w:val="12"/>
              </w:rPr>
              <w:t>1. Ustawa z dnia 8 marca 1990 r. o samorządzie gminnym (Dz. U. z 2020 r. poz. 713)</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2712"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r w:rsidRPr="00806301">
              <w:rPr>
                <w:rFonts w:cs="Arial"/>
                <w:i/>
                <w:iCs/>
                <w:color w:val="000000"/>
                <w:sz w:val="12"/>
                <w:szCs w:val="12"/>
              </w:rPr>
              <w:t>2. Ustawa z dnia 12 stycznia 1991 r. o podatkach i opłatach lokalnych (Dz. U. z 2019 r. poz. 1170, z późn. zm.)</w:t>
            </w:r>
          </w:p>
        </w:tc>
        <w:tc>
          <w:tcPr>
            <w:tcW w:w="580"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bl>
    <w:p w:rsidR="00681ADD" w:rsidRPr="00681ADD" w:rsidRDefault="00681ADD" w:rsidP="00681ADD"/>
    <w:p w:rsidR="00F8102F" w:rsidRDefault="00F8102F" w:rsidP="000349BC"/>
    <w:p w:rsidR="00F8102F" w:rsidRDefault="00F8102F" w:rsidP="000349BC">
      <w:pPr>
        <w:sectPr w:rsidR="00F8102F" w:rsidSect="00EE26D1">
          <w:type w:val="oddPage"/>
          <w:pgSz w:w="11906" w:h="16838"/>
          <w:pgMar w:top="1417" w:right="1417" w:bottom="1417" w:left="1417" w:header="708" w:footer="708" w:gutter="0"/>
          <w:cols w:space="708"/>
          <w:docGrid w:linePitch="360"/>
        </w:sectPr>
      </w:pPr>
    </w:p>
    <w:p w:rsidR="000349BC" w:rsidRDefault="000349BC" w:rsidP="000349BC"/>
    <w:p w:rsidR="000349BC" w:rsidRDefault="00CE73C9" w:rsidP="000349BC">
      <w:pPr>
        <w:pStyle w:val="Nagwek2"/>
      </w:pPr>
      <w:bookmarkStart w:id="52" w:name="_Toc50132288"/>
      <w:r>
        <w:t>4</w:t>
      </w:r>
      <w:r w:rsidR="000349BC">
        <w:t>.3.</w:t>
      </w:r>
      <w:r w:rsidR="000349BC">
        <w:tab/>
        <w:t>Mierniki realizacji zadań wydatków bieżących</w:t>
      </w:r>
      <w:bookmarkEnd w:id="52"/>
    </w:p>
    <w:tbl>
      <w:tblPr>
        <w:tblW w:w="5000" w:type="pct"/>
        <w:tblCellMar>
          <w:left w:w="70" w:type="dxa"/>
          <w:right w:w="70" w:type="dxa"/>
        </w:tblCellMar>
        <w:tblLook w:val="04A0" w:firstRow="1" w:lastRow="0" w:firstColumn="1" w:lastColumn="0" w:noHBand="0" w:noVBand="1"/>
      </w:tblPr>
      <w:tblGrid>
        <w:gridCol w:w="6340"/>
        <w:gridCol w:w="967"/>
        <w:gridCol w:w="1024"/>
        <w:gridCol w:w="881"/>
      </w:tblGrid>
      <w:tr w:rsidR="00053012" w:rsidRPr="00053012" w:rsidTr="0096115E">
        <w:trPr>
          <w:trHeight w:val="85"/>
          <w:tblHeader/>
        </w:trPr>
        <w:tc>
          <w:tcPr>
            <w:tcW w:w="3441" w:type="pct"/>
            <w:tcBorders>
              <w:top w:val="nil"/>
              <w:left w:val="nil"/>
              <w:bottom w:val="nil"/>
              <w:right w:val="nil"/>
            </w:tcBorders>
            <w:shd w:val="clear" w:color="000000" w:fill="8DB0DB"/>
            <w:vAlign w:val="center"/>
            <w:hideMark/>
          </w:tcPr>
          <w:p w:rsidR="00053012" w:rsidRPr="00053012" w:rsidRDefault="00053012" w:rsidP="00053012">
            <w:pPr>
              <w:spacing w:line="240" w:lineRule="auto"/>
              <w:jc w:val="center"/>
              <w:rPr>
                <w:rFonts w:cs="Arial"/>
                <w:b/>
                <w:bCs/>
                <w:sz w:val="14"/>
                <w:szCs w:val="14"/>
              </w:rPr>
            </w:pPr>
            <w:r w:rsidRPr="00053012">
              <w:rPr>
                <w:rFonts w:cs="Arial"/>
                <w:b/>
                <w:bCs/>
                <w:sz w:val="14"/>
                <w:szCs w:val="14"/>
              </w:rPr>
              <w:t>Wyszczególnienie</w:t>
            </w:r>
          </w:p>
        </w:tc>
        <w:tc>
          <w:tcPr>
            <w:tcW w:w="525" w:type="pct"/>
            <w:tcBorders>
              <w:top w:val="nil"/>
              <w:left w:val="nil"/>
              <w:bottom w:val="nil"/>
              <w:right w:val="nil"/>
            </w:tcBorders>
            <w:shd w:val="clear" w:color="000000" w:fill="8DB0DB"/>
            <w:vAlign w:val="center"/>
            <w:hideMark/>
          </w:tcPr>
          <w:p w:rsidR="00053012" w:rsidRPr="00053012" w:rsidRDefault="00053012" w:rsidP="00053012">
            <w:pPr>
              <w:spacing w:line="240" w:lineRule="auto"/>
              <w:jc w:val="center"/>
              <w:rPr>
                <w:rFonts w:cs="Arial"/>
                <w:b/>
                <w:bCs/>
                <w:sz w:val="14"/>
                <w:szCs w:val="14"/>
              </w:rPr>
            </w:pPr>
            <w:r w:rsidRPr="00053012">
              <w:rPr>
                <w:rFonts w:cs="Arial"/>
                <w:b/>
                <w:bCs/>
                <w:sz w:val="14"/>
                <w:szCs w:val="14"/>
              </w:rPr>
              <w:t>Jednostka miary</w:t>
            </w:r>
          </w:p>
        </w:tc>
        <w:tc>
          <w:tcPr>
            <w:tcW w:w="556" w:type="pct"/>
            <w:tcBorders>
              <w:top w:val="nil"/>
              <w:left w:val="nil"/>
              <w:bottom w:val="nil"/>
              <w:right w:val="nil"/>
            </w:tcBorders>
            <w:shd w:val="clear" w:color="000000" w:fill="8DB0DB"/>
            <w:vAlign w:val="center"/>
            <w:hideMark/>
          </w:tcPr>
          <w:p w:rsidR="00053012" w:rsidRPr="00053012" w:rsidRDefault="00053012" w:rsidP="00053012">
            <w:pPr>
              <w:spacing w:line="240" w:lineRule="auto"/>
              <w:jc w:val="center"/>
              <w:rPr>
                <w:rFonts w:cs="Arial"/>
                <w:b/>
                <w:bCs/>
                <w:sz w:val="14"/>
                <w:szCs w:val="14"/>
              </w:rPr>
            </w:pPr>
            <w:r w:rsidRPr="00053012">
              <w:rPr>
                <w:rFonts w:cs="Arial"/>
                <w:b/>
                <w:bCs/>
                <w:sz w:val="14"/>
                <w:szCs w:val="14"/>
              </w:rPr>
              <w:t>Plan</w:t>
            </w:r>
          </w:p>
        </w:tc>
        <w:tc>
          <w:tcPr>
            <w:tcW w:w="478" w:type="pct"/>
            <w:tcBorders>
              <w:top w:val="nil"/>
              <w:left w:val="nil"/>
              <w:bottom w:val="nil"/>
              <w:right w:val="nil"/>
            </w:tcBorders>
            <w:shd w:val="clear" w:color="000000" w:fill="8DB0DB"/>
            <w:vAlign w:val="center"/>
            <w:hideMark/>
          </w:tcPr>
          <w:p w:rsidR="00053012" w:rsidRPr="00053012" w:rsidRDefault="00053012" w:rsidP="00053012">
            <w:pPr>
              <w:spacing w:line="240" w:lineRule="auto"/>
              <w:jc w:val="center"/>
              <w:rPr>
                <w:rFonts w:cs="Arial"/>
                <w:b/>
                <w:bCs/>
                <w:sz w:val="14"/>
                <w:szCs w:val="14"/>
              </w:rPr>
            </w:pPr>
            <w:r w:rsidRPr="00053012">
              <w:rPr>
                <w:rFonts w:cs="Arial"/>
                <w:b/>
                <w:bCs/>
                <w:sz w:val="14"/>
                <w:szCs w:val="14"/>
              </w:rPr>
              <w:t>Wykonanie</w:t>
            </w:r>
          </w:p>
        </w:tc>
      </w:tr>
      <w:tr w:rsidR="00053012" w:rsidRPr="00053012" w:rsidTr="0096115E">
        <w:trPr>
          <w:trHeight w:val="85"/>
        </w:trPr>
        <w:tc>
          <w:tcPr>
            <w:tcW w:w="3441" w:type="pct"/>
            <w:tcBorders>
              <w:top w:val="nil"/>
              <w:left w:val="nil"/>
              <w:bottom w:val="nil"/>
              <w:right w:val="nil"/>
            </w:tcBorders>
            <w:shd w:val="clear" w:color="auto" w:fill="auto"/>
            <w:vAlign w:val="center"/>
            <w:hideMark/>
          </w:tcPr>
          <w:p w:rsidR="00053012" w:rsidRPr="00053012" w:rsidRDefault="00053012" w:rsidP="00053012">
            <w:pPr>
              <w:spacing w:line="240" w:lineRule="auto"/>
              <w:jc w:val="center"/>
              <w:rPr>
                <w:rFonts w:cs="Arial"/>
                <w:b/>
                <w:bCs/>
                <w:sz w:val="12"/>
                <w:szCs w:val="12"/>
              </w:rPr>
            </w:pPr>
          </w:p>
        </w:tc>
        <w:tc>
          <w:tcPr>
            <w:tcW w:w="525" w:type="pct"/>
            <w:tcBorders>
              <w:top w:val="nil"/>
              <w:left w:val="nil"/>
              <w:bottom w:val="nil"/>
              <w:right w:val="nil"/>
            </w:tcBorders>
            <w:shd w:val="clear" w:color="auto" w:fill="auto"/>
            <w:vAlign w:val="center"/>
            <w:hideMark/>
          </w:tcPr>
          <w:p w:rsidR="00053012" w:rsidRPr="00053012" w:rsidRDefault="00053012" w:rsidP="00053012">
            <w:pPr>
              <w:spacing w:line="240" w:lineRule="auto"/>
              <w:jc w:val="center"/>
              <w:rPr>
                <w:rFonts w:ascii="Times New Roman" w:hAnsi="Times New Roman"/>
                <w:sz w:val="12"/>
                <w:szCs w:val="12"/>
              </w:rPr>
            </w:pPr>
          </w:p>
        </w:tc>
        <w:tc>
          <w:tcPr>
            <w:tcW w:w="556" w:type="pct"/>
            <w:tcBorders>
              <w:top w:val="nil"/>
              <w:left w:val="nil"/>
              <w:bottom w:val="nil"/>
              <w:right w:val="nil"/>
            </w:tcBorders>
            <w:shd w:val="clear" w:color="auto" w:fill="auto"/>
            <w:vAlign w:val="center"/>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vAlign w:val="center"/>
            <w:hideMark/>
          </w:tcPr>
          <w:p w:rsidR="00053012" w:rsidRPr="00053012" w:rsidRDefault="00053012" w:rsidP="00053012">
            <w:pPr>
              <w:spacing w:line="240" w:lineRule="auto"/>
              <w:jc w:val="center"/>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8DB0DB"/>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TRANSPORT I KOMUNIKACJA</w:t>
            </w:r>
          </w:p>
        </w:tc>
        <w:tc>
          <w:tcPr>
            <w:tcW w:w="525"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B7CFE8"/>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Drogi i mosty</w:t>
            </w:r>
          </w:p>
        </w:tc>
        <w:tc>
          <w:tcPr>
            <w:tcW w:w="525"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Utrzymanie i remonty dróg</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Utrzymanie i remonty dróg gminnych</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Poprawa stanu nawierzchni dróg oraz zapewnienie bezpieczeństwa ruchu drogowego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koszt remontu 1 m</w:t>
            </w:r>
            <w:r w:rsidRPr="00053012">
              <w:rPr>
                <w:rFonts w:cs="Arial"/>
                <w:sz w:val="12"/>
                <w:szCs w:val="12"/>
                <w:vertAlign w:val="superscript"/>
              </w:rPr>
              <w:t>2</w:t>
            </w:r>
            <w:r w:rsidRPr="00053012">
              <w:rPr>
                <w:rFonts w:cs="Arial"/>
                <w:sz w:val="12"/>
                <w:szCs w:val="12"/>
              </w:rPr>
              <w:t xml:space="preserve"> nawierzchni utwardzonych dróg gminnych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zł/m</w:t>
            </w:r>
            <w:r w:rsidRPr="00053012">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118</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97</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koszt utrzymania 1 m</w:t>
            </w:r>
            <w:r w:rsidRPr="00053012">
              <w:rPr>
                <w:rFonts w:cs="Arial"/>
                <w:sz w:val="12"/>
                <w:szCs w:val="12"/>
                <w:vertAlign w:val="superscript"/>
              </w:rPr>
              <w:t>2</w:t>
            </w:r>
            <w:r w:rsidRPr="00053012">
              <w:rPr>
                <w:rFonts w:cs="Arial"/>
                <w:sz w:val="12"/>
                <w:szCs w:val="12"/>
              </w:rPr>
              <w:t xml:space="preserve"> dróg gminnych w zakresie bieżącego utrzymania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zł/m</w:t>
            </w:r>
            <w:r w:rsidRPr="00053012">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3,5</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1,8</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powierzchnia remontowanych nawierzchni utwardzonych dróg gminnych i chodników</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m</w:t>
            </w:r>
            <w:r w:rsidRPr="00053012">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7 300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992</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Gospodarowanie parkingami i węzłami komunikacyjnymi</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standardów funkcjonalnych i technicznych węzłów komunikacyjnych oraz rozwój systemu "Parkuj i Jedź"</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miejsc parkingowych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130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110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utrzymania jednego miejsca parkingowego administrowanego przez Dzielnicę</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372</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349</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8DB0DB"/>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ŁAD PRZESTRZENNY I GOSPODARKA NIERUCHOMOŚCIAMI</w:t>
            </w:r>
          </w:p>
        </w:tc>
        <w:tc>
          <w:tcPr>
            <w:tcW w:w="525"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B7CFE8"/>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Gospodarka przestrzenna</w:t>
            </w:r>
          </w:p>
        </w:tc>
        <w:tc>
          <w:tcPr>
            <w:tcW w:w="525"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Architektura, Urbanistyka i Zagospodarowanie Przestrzeni Publicznej</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Podniesienie estetyki przestrzeni publicznej, uzyskanie najlepszych rozwiązań zagospodarowania przestrzennego oraz zapewnienie procesu wydawania decyzji o warunkach zabudowy, decyzji lokalizacji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wydanych decyzji dotyczących pozwolenia na budowę</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113</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71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wydanych decyzji o warunkach zabudowy i zagospodarowaniu terenu</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53</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35</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udział decyzji o warunkach zabudowy i zagospodarowania terenu wydanych w terminie ustawowym w odniesieniu  do wszystkich wydanych decyzji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100,0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udział decyzji o pozwoleniu na budowę wydanych w terminie ustawowym w odniesieniu do wszystkich wydanych decyzji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100,0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B7CFE8"/>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Mieszkaniowy zasób komunalny oraz pozostałe zadania związane z zapewnieniem lokali mieszkalnych</w:t>
            </w:r>
          </w:p>
        </w:tc>
        <w:tc>
          <w:tcPr>
            <w:tcW w:w="525"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Koszty eksploatacji mieszkaniowego zasobu komunalnego</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Utrzymanie budynków mieszkalnych łącznie z ich otoczeniem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 najemców lokali mieszkalnych którzy zalegają z opłatami czynszu</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58,0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lokali socjalnych w zasobie mieszkaniowym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57</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57</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łączna powierzchnia w m</w:t>
            </w:r>
            <w:r w:rsidRPr="00053012">
              <w:rPr>
                <w:rFonts w:cs="Arial"/>
                <w:sz w:val="12"/>
                <w:szCs w:val="12"/>
                <w:vertAlign w:val="superscript"/>
              </w:rPr>
              <w:t>2</w:t>
            </w:r>
            <w:r w:rsidRPr="00053012">
              <w:rPr>
                <w:rFonts w:cs="Arial"/>
                <w:sz w:val="12"/>
                <w:szCs w:val="12"/>
              </w:rPr>
              <w:t xml:space="preserve">  zasobu komunalnego ujętego w zadaniu</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m</w:t>
            </w:r>
            <w:r w:rsidRPr="00053012">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11 461</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11 719</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utrzymania 1 m</w:t>
            </w:r>
            <w:r w:rsidRPr="00053012">
              <w:rPr>
                <w:rFonts w:cs="Arial"/>
                <w:sz w:val="12"/>
                <w:szCs w:val="12"/>
                <w:vertAlign w:val="superscript"/>
              </w:rPr>
              <w:t>2</w:t>
            </w:r>
            <w:r w:rsidRPr="00053012">
              <w:rPr>
                <w:rFonts w:cs="Arial"/>
                <w:sz w:val="12"/>
                <w:szCs w:val="12"/>
              </w:rPr>
              <w:t xml:space="preserve">  powierzchni  lokali komunalnych ujętych w zadaniu (bez remontów budynków)</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zł/m</w:t>
            </w:r>
            <w:r w:rsidRPr="00053012">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70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Remonty mieszkaniowego zasobu komunalnego</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Poprawa warunków życia lokatorom mieszkań komunalnych oraz zabezpieczenie budynków komunalnych przed dekapitalizacją</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koszt realizacji zadania na 1-go  najemcę mieszkaniowego zasobu komunalnego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1 209</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52</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udział wydatków remontowych w wydatkach ogółem zarządzania mieszkaniowym zasobem komunalnym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28,0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3,7</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Rozliczenia ze wspólnotami mieszkaniowymi</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rozliczeń ze wspólnotami mieszkaniowymi za lokale Miasta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miesięczna wysokość zaliczki eksploatacyjnej na m</w:t>
            </w:r>
            <w:r w:rsidRPr="00053012">
              <w:rPr>
                <w:rFonts w:cs="Arial"/>
                <w:sz w:val="12"/>
                <w:szCs w:val="12"/>
                <w:vertAlign w:val="superscript"/>
              </w:rPr>
              <w:t>2</w:t>
            </w:r>
            <w:r w:rsidRPr="00053012">
              <w:rPr>
                <w:rFonts w:cs="Arial"/>
                <w:sz w:val="12"/>
                <w:szCs w:val="12"/>
              </w:rPr>
              <w:t xml:space="preserve"> powierzchni użytkowej lokalu komunalnego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zł/m</w:t>
            </w:r>
            <w:r w:rsidRPr="00053012">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2,7</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2,8</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miesięczna wysokość zaliczki remontowej na m</w:t>
            </w:r>
            <w:r w:rsidRPr="00053012">
              <w:rPr>
                <w:rFonts w:cs="Arial"/>
                <w:sz w:val="12"/>
                <w:szCs w:val="12"/>
                <w:vertAlign w:val="superscript"/>
              </w:rPr>
              <w:t>2</w:t>
            </w:r>
            <w:r w:rsidRPr="00053012">
              <w:rPr>
                <w:rFonts w:cs="Arial"/>
                <w:sz w:val="12"/>
                <w:szCs w:val="12"/>
              </w:rPr>
              <w:t xml:space="preserve"> powierzchni użytkowej lokalu komunalnego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zł/m</w:t>
            </w:r>
            <w:r w:rsidRPr="00053012">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3,2</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Rozliczenia za lokale z właścicielami innymi niż m.st. Warszawa</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Zabezpieczenie lokali zastępczych i socjalnych spoza zasobu komunalnego, w tym dla najuboższych mieszkańców oraz rozliczenia z byłymi lokatorami zasobu komunalnego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pokrycie zapotrzebowania na lokale socjalne w odniesieniu do rzeczywistego zapotrzebowania na te lokale</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71,4</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5,9</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B7CFE8"/>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Pozostały zasób komunalny</w:t>
            </w:r>
          </w:p>
        </w:tc>
        <w:tc>
          <w:tcPr>
            <w:tcW w:w="525"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Zarządzanie lokalami użytkowymi i ich eksploatacja</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Utrzymanie lokali użytkowych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 najemców lokali użytkowych, którzy zalegają z opłatami czynszu</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38,7</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46,4</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odsetek niewynajętych lokali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17,6</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powierzchnia w m</w:t>
            </w:r>
            <w:r w:rsidRPr="00053012">
              <w:rPr>
                <w:rFonts w:cs="Arial"/>
                <w:sz w:val="12"/>
                <w:szCs w:val="12"/>
                <w:vertAlign w:val="superscript"/>
              </w:rPr>
              <w:t>2</w:t>
            </w:r>
            <w:r w:rsidRPr="00053012">
              <w:rPr>
                <w:rFonts w:cs="Arial"/>
                <w:sz w:val="12"/>
                <w:szCs w:val="12"/>
              </w:rPr>
              <w:t xml:space="preserve"> lokali użytkowych objętych zadaniem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m</w:t>
            </w:r>
            <w:r w:rsidRPr="00053012">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5 291</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5 291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utrzymania 1 m</w:t>
            </w:r>
            <w:r w:rsidRPr="00053012">
              <w:rPr>
                <w:rFonts w:cs="Arial"/>
                <w:sz w:val="12"/>
                <w:szCs w:val="12"/>
                <w:vertAlign w:val="superscript"/>
              </w:rPr>
              <w:t>2</w:t>
            </w:r>
            <w:r w:rsidRPr="00053012">
              <w:rPr>
                <w:rFonts w:cs="Arial"/>
                <w:sz w:val="12"/>
                <w:szCs w:val="12"/>
              </w:rPr>
              <w:t xml:space="preserve"> powierzchni lokali użytkowych objętych zadaniem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zł/m</w:t>
            </w:r>
            <w:r w:rsidRPr="00053012">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5,1</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0,8</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8DB0DB"/>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GOSPODARKA KOMUNALNA I OCHRONA ŚRODOWISKA</w:t>
            </w:r>
          </w:p>
        </w:tc>
        <w:tc>
          <w:tcPr>
            <w:tcW w:w="525"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B7CFE8"/>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Utrzymanie porządku i czystości</w:t>
            </w:r>
          </w:p>
        </w:tc>
        <w:tc>
          <w:tcPr>
            <w:tcW w:w="525"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Oczyszczanie miasta</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lastRenderedPageBreak/>
              <w:t>Zimowe oczyszczanie ulic</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Zapobieganie i likwidacja śliskości na drogach, terenach przyulicznych w tym parkingach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powierzchnia oczyszczanych ulic</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tys. m</w:t>
            </w:r>
            <w:r w:rsidRPr="00053012">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312</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312</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koszt zimowego oczyszczania na 1 000 m</w:t>
            </w:r>
            <w:r w:rsidRPr="00053012">
              <w:rPr>
                <w:rFonts w:cs="Arial"/>
                <w:sz w:val="12"/>
                <w:szCs w:val="12"/>
                <w:vertAlign w:val="superscript"/>
              </w:rPr>
              <w:t>2</w:t>
            </w:r>
            <w:r w:rsidRPr="00053012">
              <w:rPr>
                <w:rFonts w:cs="Arial"/>
                <w:sz w:val="12"/>
                <w:szCs w:val="12"/>
              </w:rPr>
              <w:t xml:space="preserve"> dróg objętych oczyszczaniem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zł/tys. m</w:t>
            </w:r>
            <w:r w:rsidRPr="00053012">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3 462</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750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Letnie oczyszczanie ulic</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czystości na drogach, w tym na terenach przyulicznych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powierzchnia oczyszczanych ulic</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tys. m</w:t>
            </w:r>
            <w:r w:rsidRPr="00053012">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286</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286</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koszt letniego oczyszczania na 1 000 m</w:t>
            </w:r>
            <w:r w:rsidRPr="00053012">
              <w:rPr>
                <w:rFonts w:cs="Arial"/>
                <w:sz w:val="12"/>
                <w:szCs w:val="12"/>
                <w:vertAlign w:val="superscript"/>
              </w:rPr>
              <w:t>2</w:t>
            </w:r>
            <w:r w:rsidRPr="00053012">
              <w:rPr>
                <w:rFonts w:cs="Arial"/>
                <w:sz w:val="12"/>
                <w:szCs w:val="12"/>
              </w:rPr>
              <w:t xml:space="preserve"> dróg objętych oczyszczaniem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zł/tys. m</w:t>
            </w:r>
            <w:r w:rsidRPr="00053012">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699</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Oczyszczanie pozostałych terenów</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czystości i porządku na terenie Miasta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obszar objęty oczyszczaniem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ha</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24</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24</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oczyszczania ha terenu</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zł/ha</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2 500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265</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Interwencyjne pogotowie oczyszczania</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Usuwanie zagrożeń bezpieczeństwa ruchu drogowego i zagrożeń sanitarnych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interwencji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15</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interwencji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151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Opróżnianie i zakup koszy ulicznych</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cyklicznego opróżniania koszy</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nowo zakupionych koszy</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opróżnienia kosza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1,3</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zakupu kosza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1 300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liczba koszy</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250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200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opróżnień</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56 000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20 000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Szalety miejskie i kabiny sanitarne</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serwisu szaletów miejskich i kabin sanitarnych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serwisowania 1 szt. kabin sanitarnych i szaletów w analizowanym okresie</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267</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86</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Likwidacja dzikich wysypisk</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Usuwanie nielegalnych zwałek śmieci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wywożenia 1 m3 nieczystości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zł/m3</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miesięczny koszt usuwania nielegalnych zwałek śmieci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zł/m-c</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83</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Opracowania i analizy związane z ochroną środowiska i monitorowanie środowiska</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Monitorowanie danych dotyczących ochrony środowiska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opracowanych ekspertyz, analiz, opinii, studium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wykonania ekspertyzy, analizy, opinii, studium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2 000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191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Zadania z zakresu bezdomności zwierząt w mieście</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opieki zwierzętom bezdomnym i wolno żyjącym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zabiegów weterynaryjnych w przeliczeniu na jedno zwierzę objęte opieką weterynaryjną</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382</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zwierząt objętych opieką weterynaryjną</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oznakowanych zwierząt</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26</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B7CFE8"/>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Tereny zielone</w:t>
            </w:r>
          </w:p>
        </w:tc>
        <w:tc>
          <w:tcPr>
            <w:tcW w:w="525"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Utrzymanie i konserwacja zieleni</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Pielęgnacja i poprawa estetyki terenów zieleni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koszenia 1 ha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zł/ha</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1 014</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miesięczny koszt utrzymania 1 ha obszaru</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zł/m-c</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690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171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Utrzymanie i konserwacja zieleni przyulicznej</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Pielęgnacja i poprawa estetyki terenów zieleni przyulicznej</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koszenia 1 ha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zł/ha</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1 395</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miesięczny koszt utrzymania 1 ha zieleni przyulicznej</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zł/m-c</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1 823</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koszt utrzymania małej architektury i elementów wyposażenia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5 000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Opracowania związane z zielenią</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Kształtowanie warunków dla zachowania i rozwoju terenów zieleni w Mieście</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opracowanych ekspertyz, analiz, opinii, studium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lastRenderedPageBreak/>
              <w:t>średni koszt wykonania ekspertyzy, analizy, opinii, studium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1 000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B7CFE8"/>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Pozostałe zadania z zakresu gospodarki komunalnej</w:t>
            </w:r>
          </w:p>
        </w:tc>
        <w:tc>
          <w:tcPr>
            <w:tcW w:w="525"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Place zabaw, ścieżki zdrowia i inne formy aktywności plenerowej</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Tworzenie i utrzymanie terenów rekreacyjnych dla mieszkańców</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placów zabaw i siłowni plenerowych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16</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utrzymania placu zabaw i siłowni plenerowej</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20 188</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3 032</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Gospodarowanie targowiskami i nadzór nad handlem obwoźnym</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warunków dla targowisk i handlu obwoźnego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targowisk administrowanych przez Dzielnicę</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miesięczny koszt utrzymania targowiska administrowanego przez Dzielnicę</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zł/m-c</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250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48</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Przedsięwzięcia ekologiczne</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Propagowanie proekologicznych postaw wśród mieszkańców</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przedsięwzięcia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11 667</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8DB0DB"/>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EDUKACJA</w:t>
            </w:r>
          </w:p>
        </w:tc>
        <w:tc>
          <w:tcPr>
            <w:tcW w:w="525"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B7CFE8"/>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Oświata i edukacyjna opieka wychowawcza</w:t>
            </w:r>
          </w:p>
        </w:tc>
        <w:tc>
          <w:tcPr>
            <w:tcW w:w="525"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Prowadzenie przedszkoli i innych form wychowania przedszkolnego</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Prowadzenie publicznych przedszkoli i innych form wychowania przedszkolnego</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Pełnienie funkcji dydaktycznych, opiekuńczych, wychowawczych wobec dzieci w wieku 3-5 lat</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kwota wydatków na dziecko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12 512</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7 135</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dzieci na etat pracownika niepedagogicznego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13</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dzieci na etat wychowawcy przedszkolnego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9</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liczba dzieci przypadająca na oddział</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24</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23</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Dotacje dla niepublicznych przedszkoli i innych form wychowania przedszkolnego</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Pełnienie funkcji dydaktycznych, opiekuńczych, wychowawczych wobec dzieci w wieku 3-5 lat</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kwota wydatków na dziecko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16 443</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7 857</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Prowadzenie oddziałów "0" w szkołach podstawowych</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Prowadzenie publicznych oddziałów "0" w szkołach podstawowych</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Realizacja rocznego przygotowania przedszkolnego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kwota wydatków na dziecko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3 670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2 167</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dzieci uczęszczających do oddziałów "0" na etat nauczyciela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18</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16</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liczba uczniów przypadająca na oddział</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Dotacje dla niepublicznych oddziałów "0" w szkołach podstawowych</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Realizacja rocznego przygotowania przedszkolnego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kwota wydatków na dziecko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515</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Prowadzenie szkół podstawowych</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Prowadzenie publicznych szkół podstawowych</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Realizacja ramowego programu nauczania podstawowego etapu edukacyjnego oraz zapewnienie właściwego rozwoju, opieki i wychowania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kwota wydatków na ucznia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9 948</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6 176</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uczniów na etat nauczyciela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11</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9</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uczniów na etat pracownika niepedagogicznego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36</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28</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liczba uczniów przypadająca na oddział</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22</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Dotacje dla niepublicznych szkół podstawowych</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Realizacja ramowego programu nauczania podstawowego etapu edukacyjnego oraz zapewnienie właściwego rozwoju, opieki i wychowania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kwota wydatków na ucznia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8 100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3 866</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Prowadzenie liceów ogólnokształcących</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Prowadzenie publicznych liceów ogólnokształcących</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Realizacja ramowego programu nauczania w okresie  nauki w liceum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kwota wydatków na ucznia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9 901</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5 215</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uczniów na etat nauczyciela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11</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13</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liczba uczniów na etat pracownika niepedagogicznego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38</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38</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liczba uczniów przypadająca na oddział</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28</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27</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Prowadzenie publicznych szkół artystycznych</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lastRenderedPageBreak/>
              <w:t>Stworzenie możliwości rozwoju uzdolnień artystycznych dzieci i młodzieży</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kwota wydatków na ucznia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18 750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9 275</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uczniów na etat nauczyciela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uczniów na etat pracownika niepedagogicznego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48</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48</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liczba uczniów przypadająca na oddział</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15</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15</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Prowadzenie świetlic szkolnych</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Pełnienie funkcji dydaktycznych, opiekuńczych, wychowawczych  wobec dzieci uczęszczających do szkół podstawowych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kwota wydatków na świetlicę szkolną</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484 380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343 215</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liczba uczniów korzystających z zajęć prowadzonych w świetlicach szkolnych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895</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904</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udział uczniów korzystających z zajęć prowadzonych w świetlicach szkolnych w stosunku do ogólnej liczby uczniów w szkołach podstawowych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48,5</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52,1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Remonty w przedszkolach, szkołach i placówkach oświatowych</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Poprawa stanu technicznego oraz zapewnienie sprawnego funkcjonowania budynków oświatowych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udział wydatków na remonty, konserwacje i naprawy w wydatkach bieżących na edukację</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1,9</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0,5</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Zajęcia dla uczniów na basenach i w halach sportowych</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możliwości rozwoju fizycznego dzieci i młodzieży</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kwota wydatków na ucznia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571</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147</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liczba uczniów uczestniczących w zajęciach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245</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190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Dowożenie uczniów do szkół</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transportu do szkół dzieci i młodzieży niepełnosprawnej</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kwota wydatków poniesionych na dowożenie na ucznia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15 263</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1 762</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liczba uczniów  korzystających z usługi dowożenia do  szkół</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25</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25</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liczba uczniów korzystających ze zwrotu kosztów przejazdu</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13</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18</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Prowadzenie stołówek szkolnych i przedszkolnych</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wyżywienia uczniom w stołówkach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kwota wydatków  w przeliczeniu na 1 ucznia korzystającego ze stołówki szkolnej  w tym cateringu</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780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411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liczba uczniów korzystających z wyżywienia w stołówkach szkolnych w tym cateringu</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1 990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1 987</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Wczesne wspomaganie rozwoju dziecka</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Przygotowania dziecka do nauki szkolnej oraz organizowanie opieki nad dziećmi niepełnosprawnymi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kwota wydatków na dziecko objęte zadaniem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5 209</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2 139</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liczba dzieci wspomaganych w placówkach niepublicznych prowadzących wczesne wspomaganie</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34</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34</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B7CFE8"/>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Pozostałe zadania z zakresu oświaty i wychowania</w:t>
            </w:r>
          </w:p>
        </w:tc>
        <w:tc>
          <w:tcPr>
            <w:tcW w:w="525"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Zarządzanie finansami oświaty</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obsługi administracyjnej, finansowej i organizacyjnej szkół</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udział wydatków zadania w stosunku do wydatków bieżących obsługiwanych szkół i placówek oświatowych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3,7</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3,2</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wartość wydatków obsługiwanych placówek w przeliczeniu na 1 etat w jednostkach zarządzających finansami oświaty</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3 759 914</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2 129 086</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Postępowania związane z awansem zawodowym nauczycieli</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Utrzymanie komisji egzaminacyjnych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ilość komisji prowadzących postępowania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komisja</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9</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Dokształcanie i doskonalenie nauczycieli</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Podwyższanie kwalifikacji nauczycieli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etatów doradców metodycznych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etat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0,5</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0,5</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kursów, szkoleń i seminariów, w których wzięła udział kadra pedagogiczna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16</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Fundusz socjalny dla emerytowanych pracowników oświaty</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środków na realizację zadania wynikającego z ustawy</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kwota odpisu przypadająca na jednego emeryta lub rencistę</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1 262</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692</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Organizacja olimpiad, konkursów i uroczystości szkolnych oraz realizacja programów o charakterze innowacyjnym</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Realizacja programów edukacyjnych o charakterze innowacyjnym, olimpiad, konkursów i uroczystości szkolnych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zorganizowanych olimpiad, konkursów</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Wypoczynek dzieci i młodzieży szkolnej</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lastRenderedPageBreak/>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Organizowanie wypoczynku dzieci i młodzieży</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kwota wydatku na uczestnika w ramach akcji  "Zima w mieście"</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157</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177</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uczniów objętych programem dotyczącym organizacji wypoczynku dzieci i młodzieży "Lato w mieście"</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350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uczniów objętych programem dotyczącym organizacji wypoczynku dzieci i młodzieży w ramach akcji "Zima w mieście"</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210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163</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Pomoc materialna dla uczniów, studentów i doktorantów</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Stypendia za wyniki w nauce</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Wspieranie i nagradzanie uczniów za osiągnięcia w nauce</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uczniów otrzymujących stypendia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130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148</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kwota stypendium na ucznia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269</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149</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Stypendia socjalne</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Umożliwienie dzieciom i młodzieży pokonywania barier dostępu do edukacji wynikającej z trudnej sytuacji materialnej</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kwota zasiłku szkolnego na ucznia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600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482</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uczniów otrzymujących stypendia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70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23</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uczniów otrzymujących zasiłek szkolny</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9</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miesięczna kwota stypendium szkolnego na ucznia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161</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227</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Dożywianie uczniów</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dożywienia uczniom z rodzin najuboższych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uczniów korzystających z dożywiania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24</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34</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posiłku</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4,8</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8,3</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Realizacja programów edukacyjno-oświatowych (w tym UE)</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Programy edukacyjno - oświatowe</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Edukacja obywatelska, samorządowa i patriotyczna dzieci i młodzieży</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zrealizowanych programów</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programu</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14 250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Projekty edukacyjno - oświatowe realizowane w ramach programów Unii Europejskiej</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Realizacja projektu zgodnie z umową o dofinansowanie</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zrealizowanych programów</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programu</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5 000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2 307</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Inne zadania (utrzymanie związków zawodowych, wypłata zasądzonych rent za zlikwidowanie jednostki)</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Realizacja obowiązków nałożonych na m.st. Warszawa w przedmiotowym zakresie zadania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kwota roczna wydatków na utrzymanie związków zawodowych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1 500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221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8DB0DB"/>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OCHRONA ZDROWIA I POMOC SPOŁECZNA</w:t>
            </w:r>
          </w:p>
        </w:tc>
        <w:tc>
          <w:tcPr>
            <w:tcW w:w="525"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B7CFE8"/>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Programy zdrowotne</w:t>
            </w:r>
          </w:p>
        </w:tc>
        <w:tc>
          <w:tcPr>
            <w:tcW w:w="525"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Miejski Program Profilaktyki i Rozwiązywania Problemów Alkoholowych</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Miejski Program Profilaktyki i Rozwiązywania Problemów Alkoholowych</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Inicjowanie i wspieranie przedsięwzięć mających na celu przeciwdziałanie alkoholizmowi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ilość godzin zajęć  edukacyjno-informacyjnych  realizowanych w szkołach, świetlicach szkolnych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h</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470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114</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ilość osób uzależnionych, nadużywających alkoholu, współuzależnionych, którzy podejmą terapię</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7</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członków Dzielnicowego Zespołu Realizacji Programu Profilaktyki i Rozwiązywania Problemów Alkoholowych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osób korzystających z porad Punktów Informacyjno - Konsultacyjnych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650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297</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programów  z zakresu profilaktyki i rozwiązywania problemów alkoholowych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21</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zadania na uczestnika programu</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117</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248</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B7CFE8"/>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Pomoc społeczna</w:t>
            </w:r>
          </w:p>
        </w:tc>
        <w:tc>
          <w:tcPr>
            <w:tcW w:w="525"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Pomoc bezrobotnym, aktywizacja zawodowa</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Zadania z zakresu pomocy bezrobotnym</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Aktywizacja zawodowa bezrobotnych mieszkańców Miasta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osób objęta zadaniem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6</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koszt zadania na osobę objetą zadaniem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3 320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414</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Jednostki obsługi zadań z zakresu pomocy społecznej</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obsługi zadań z zakresu pomocy społecznej</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łączna liczba podopiecznych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868</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451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podopiecznych przypadająca na etat pracownika socjalnego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79</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zadania na jednego podopiecznego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3 284</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3 044</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Zapewnienie opieki osobom przebywającym i dochodzącym w jednostkach pomocy społecznej</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lastRenderedPageBreak/>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Prowadzenie jednostek pomocy społecznej zapewniających usługi bytowe, opiekuńcze i wspomagające dla osób wymagających całodobowej lub okresowej opieki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koszt utrzymania ośrodka wsparcia na mieszkańca Miasta/Dzielnicy</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12</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5,6</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miejsc w ośrodku wsparcia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25</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25</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podopiecznych przypadająca na pełny etat pracownika zatrudnionego w ośrodku wsparcia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utrzymania jednego miejsca w ośrodku wsparcia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11 248</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5 426</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średnie miesięczne obłożenie ośrodka wsparcia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60,0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44,0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wskaźnik pokrycia zadania dochodami z tytułu odpłatności za pobyt w jednostce pomocy społecznej</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Zapewnienie pomocy, opieki i wychowania dzieciom i młodzieży pozbawionym opieki rodziców</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dziecku pozbawionemu częściowo lub całkowicie opieki rodzicielskiej całodobowej lub okresowej opieki i wychowania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liczba rodzin objętych opieką przez 1 asystenta rodziny</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rodzina</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13</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liczba spotkań z rodzinami objętymi opieką przez 1 asystenta rodziny</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357</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214</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liczba asystentów rodziny zatrudnionych w dzielnicy</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etaty</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Wspieranie inicjatyw społecznych na rzecz zaspokajania potrzeb życiowych osób i rodzin</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Wspieranie osób i rodzin zagrożonych marginalizacją społeczną.</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osób uczestniczących w zajęciach uniwersytetu III wieku/ programach dla seniorów</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173</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osób objętych zadaniem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254</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463</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 mieszkańców objętych programem przeciwdziałania przemocy w rodzinie</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1,1</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0,6</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Dożywianie</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Realizacja programu "Posiłek w szkole i w domu"</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dożywienia dzieciom i dorosłym z najuboższych rodzin</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osób korzystających z dożywiania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115</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79</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osób, którym wypłacono zasiłek na zakup żywności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72</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wydanych paczek żywnościowych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wartość zasiłku</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61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zaspokojenie potrzeb żywnościowych wśród dzieci z najuboższych rodzin</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100,0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zaspokojenie potrzeb żywnościowych wśród najuboższych dorosłych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100,0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Pozostałe zadania z zakresu dożywiania</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Udzielanie pomocy w formie dożywiania, w tym zapewnienie posiłku dla dzieci i dorosłych z rodzin, które nie są w stanie się same wyżywić</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osób korzystających z dożywiania w formie posiłku</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32</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zaspokojenie potrzeb żywnościowych wśród dzieci objętych zadaniem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100,0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zaspokojenie potrzeb  żywnościowych wśród dorosłych objętych  zadaniem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100,0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B7CFE8"/>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Wypłata świadczeń i zasiłków oraz pomoc w naturze</w:t>
            </w:r>
          </w:p>
        </w:tc>
        <w:tc>
          <w:tcPr>
            <w:tcW w:w="525"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Zasiłki i pomoc w naturze</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Pomoc osobom i rodzinom mającym niskie dochody oraz posiadającym orzeczenie o niepełnosprawności, a nie posiadających uprawnień do renty ani emerytury</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wniosków o zasiłek i pomoc w naturze na etat obsługujący zadanie</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szt./etat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51</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22</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udział środków własnych miasta w wypłacanych zasiłkach okresowych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27,3</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44,0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Świadczenia rodzinne, wychowawcze i z funduszu alimentacyjnego</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sprawnej obsługi w zakresie wypłaty świadczeń</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średnioroczna liczba etatów obsługujących zadanie z zakresu świadczeń rodzinnych i świadczeń alimentacyjnych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etat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3,5</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3,5</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wniosków o świadczenie rodzinne i świadczenie alimentacyjne na etat obsługujący zadanie</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szt./etat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206</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39</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średnioroczna liczba etatów  obsługujących zadanie z zakresu  świadczenia wychowawczewgo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szt./etat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wniosków o świadczenie wychowawcze na etat obsługujący zadanie</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szt./etat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1 352</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69</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Dodatki mieszkaniowe i energetyczne</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Wypłaty zasiłków dla osób i rodzin o niskich dochodach w formie dodatków mieszkaniowych i energetycznych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średnioroczna liczba etatów  obsługujących zadanie z zakresu  dodatków mieszkaniowych i energetycznych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etat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łączna liczba wniosków o dodatek mieszkaniowy i energetyczny na etat obsługujący zadanie</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szt./etat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60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32</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Ubezpieczenia zdrowotne i świadczenia dla osób nieobjętych ubezpieczeniem społecznym oraz osób pobierających niektóre świadczenia z pomocy społecznej</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opieki zdrowotnej dla osób nieobjętych ubezpieczeniem zdrowotnym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liczba osób objętych zadaniem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56</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58</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wartość ubezpieczenia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106</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99</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8DB0DB"/>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KULTURA I OCHRONA DZIEDZICTWA KULTUROWEGO</w:t>
            </w:r>
          </w:p>
        </w:tc>
        <w:tc>
          <w:tcPr>
            <w:tcW w:w="525"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B7CFE8"/>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Upowszechnianie kultury i tradycji</w:t>
            </w:r>
          </w:p>
        </w:tc>
        <w:tc>
          <w:tcPr>
            <w:tcW w:w="525"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Przedsięwzięcia artystyczne i kulturalne</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Rozpowszechnianie, rozbudzanie i zaspakajanie potrzeb kulturalnych społeczeństwa poprzez tworzenie, upowszechnianie, organizowanie i promowanie działalności artystycznej i kulturalnej</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lastRenderedPageBreak/>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przedsięwzięcia artystycznego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21 429</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7 328</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udział środków finansowych z budżetu Miasta w całkowitych kosztach przedsięwzięć kulturalnych i artystycznych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7206C3">
              <w:rPr>
                <w:rFonts w:cs="Arial"/>
                <w:sz w:val="12"/>
                <w:szCs w:val="12"/>
                <w:highlight w:val="yellow"/>
              </w:rPr>
              <w:t>0,0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B7CFE8"/>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Działalność kulturalna</w:t>
            </w:r>
          </w:p>
        </w:tc>
        <w:tc>
          <w:tcPr>
            <w:tcW w:w="525"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Prowadzenie działalności kulturalnej przez domy i ośrodki kultury</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Dom Kultury "REMBERTÓW"</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Rozpowszechnianie, rozbudzanie i zaspakajanie potrzeb kulturalnych społeczeństwa poprzez tworzenie, upowszechnianie, organizowanie i promowanie działalności artystycznej i kulturalnej</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imprez zorganizowanych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130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73</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udział środków finansowych z budżetu Miasta w całkowitych kosztach działalności bieżącej</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95,3</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98,5</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Dom Kultury "WYGODA" w Dzielnicy Rembertów</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Rozpowszechnianie, rozbudzanie i zaspakajanie potrzeb kulturalnych społeczeństwa poprzez tworzenie, upowszechnianie, organizowanie i promowanie działalności artystycznej i kulturalnej</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imprez zorganizowanych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32</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udział środków finansowych z budżetu Miasta w całkowitych kosztach działalności bieżącej</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79,4</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86,9</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Prowadzenie działalności kulturalnej przez biblioteki</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Biblioteka Publiczna im. Jana Pawła II w Dzielnicy Rembertów</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Zaspokajanie i rozwijanie potrzeb czytelniczych społeczeństwa oraz wzrost czytelnictwa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czytelników</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6 200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3 499</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stanowisk informatycznych do dyspozycji czytelników</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22</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16</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zadania na czytelnika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267</w:t>
            </w:r>
          </w:p>
        </w:tc>
        <w:tc>
          <w:tcPr>
            <w:tcW w:w="478" w:type="pct"/>
            <w:tcBorders>
              <w:top w:val="nil"/>
              <w:left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248</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udział środków finansowych z budżetu Miasta w całkowitych kosztach działalności bieżącej</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99,7</w:t>
            </w:r>
          </w:p>
        </w:tc>
        <w:tc>
          <w:tcPr>
            <w:tcW w:w="478" w:type="pct"/>
            <w:tcBorders>
              <w:top w:val="nil"/>
              <w:left w:val="nil"/>
              <w:bottom w:val="nil"/>
              <w:right w:val="nil"/>
            </w:tcBorders>
            <w:shd w:val="clear" w:color="000000"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100,0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odsetek kosztów poniesionych na zakup nowości wydawniczych w całkowitych kosztach działalności bieżącej</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B7CFE8"/>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Pozostałe inicjatywy w zakresie kultury</w:t>
            </w:r>
          </w:p>
        </w:tc>
        <w:tc>
          <w:tcPr>
            <w:tcW w:w="525"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Utrzymanie pomników, rzeźb i innych miejsc pamięci</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Utrzymanie pamięci o ważnych dla społeczności postaciach i wydarzeniach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ilość przeprowadzonych remontów (prac konserwatorskich) pomników, tablic pamiątkowych, rzeźb i innych miejsc pamięci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miejsc objętych opieką</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12</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12</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8DB0DB"/>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REKREACJA, SPORT I TURYSTYKA</w:t>
            </w:r>
          </w:p>
        </w:tc>
        <w:tc>
          <w:tcPr>
            <w:tcW w:w="525"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B7CFE8"/>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Działalność rekreacyjno-sportowa</w:t>
            </w:r>
          </w:p>
        </w:tc>
        <w:tc>
          <w:tcPr>
            <w:tcW w:w="525"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Utrzymanie obiektów sportowo-rekreacyjnych</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Udostępnienie mieszkańcom bazy sportowo - rekreacyjnej oraz upowszechnianie form aktywnego spędzania czasu</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roczny koszt utrzymania obiektu sportowego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36 667</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5 927</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B7CFE8"/>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Upowszechnianie kultury fizycznej i sportu</w:t>
            </w:r>
          </w:p>
        </w:tc>
        <w:tc>
          <w:tcPr>
            <w:tcW w:w="525"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Imprezy rekreacyjno-sportowe</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Upowszechnianie form aktywnego spędzania czasu</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ogółem zorganizowanych imprez rekreacyjno-sportowych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17</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udział środków finansowych Miasta w imprezach rekreacyjno-sportowych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imprezy rekreacyjno-sportowej</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7 300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Podnoszenie sprawności fizycznej mieszkańców oraz szkolenia i współzawodnictwo sportowe dzieci i młodzieży</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Poprawa sprawności fizycznej mieszkańców Miasta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przedsięwzięcia sportowego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24 247</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16 994</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udział środków finansowych Miasta w przedsięwzięciach sportowych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96,0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100,0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przedsięwzięć sportowych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15</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Sport i rekreacja osób niepełnosprawnych</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Tworzenie warunków do aktywności  fizycznej osób niepełnosprawnych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przedsięwzięcia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13 700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2 184</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udział środków finansowych Miasta w przedsięwzięciach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100,0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8DB0DB"/>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DZIAŁALNOŚĆ PROMOCYJNA I WSPIERANIE ROZWOJU GOSPODARCZEGO</w:t>
            </w:r>
          </w:p>
        </w:tc>
        <w:tc>
          <w:tcPr>
            <w:tcW w:w="525"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B7CFE8"/>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Promocja miasta</w:t>
            </w:r>
          </w:p>
        </w:tc>
        <w:tc>
          <w:tcPr>
            <w:tcW w:w="525"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Promocja krajowa</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Udział w wystawach, targach, imprezach promocyjnych</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Dotarcie z określonymi komunikatami na temat wizerunku miasta do określonych odbiorców oraz budowanie relacji emocjonalnych mieszkańców z Miastem</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imprez na których promowano Miasto/Dzielnicę</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lastRenderedPageBreak/>
              <w:t>Wydawnictwa w tym wydawnictwa multimedialne</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Kreowanie pozytywnego wizerunku miasta w wydawnictwach i informatorach miejskich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wydawnictw promujących stolicę/Dzielnicę</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6</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roczny nakład gazety dzielnicowej</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30 000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30 000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wydania egzemplarza gazety dzielnicowej</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Reklama w mediach, zakup materiałów promocyjnych oraz zarządzanie marką miasta Warszawy</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Budowanie silnej marki miasta Warszawy</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udział wydatków na materiały promocyjne (gadżety) w wydatkach ogółem zadania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12,5</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Dekoracja miasta</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oprawy Miasta na czas świąt i uroczystości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dekoracji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1 800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8DB0DB"/>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ZARZĄDZANIE STRUKTURAMI SAMORZĄDOWYMI</w:t>
            </w:r>
          </w:p>
        </w:tc>
        <w:tc>
          <w:tcPr>
            <w:tcW w:w="525"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B7CFE8"/>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Funkcjonowanie Urzędu Miasta</w:t>
            </w:r>
          </w:p>
        </w:tc>
        <w:tc>
          <w:tcPr>
            <w:tcW w:w="525"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Utrzymanie stanowisk pracy</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Fundusz wynagrodzeń</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Zgodna z prawem realizacja wypłat z funduszu wynagrodzeń</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średnie zatrudnienie (liczba etatów) w Urzędzie</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etat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134,0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126,4</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Wydatki na rzecz pracownika</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Realizacja zobowiązań pozawynagrodzeniowych wobec pracownika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koszty szkoleń w przeliczeniu na jednego pracownika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280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19</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zadania na etat</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zł/etat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1 056</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237</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kwota ryczałtu na pracownika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3 563</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1 177</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Zapewnienie prawidłowego działania Urzędu</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Remonty bieżące w budynkach</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Zabezpieczenie bazy lokalowej przed dekapitalizacją</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udział wydatków na remonty w wydatkach ogółem utrzymania urzędu</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0,5</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0,4</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Utrzymanie Urzędu</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Stworzenie warunków pracownikowi do prawidłowego wykonywania zadań</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miesięczny koszt realizacji zadania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zł/m-c</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88 797</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53 200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roczny koszt zadania na etat</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zł/etat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7 952</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2 525</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średnie zatrudnienie (liczba etatów) w Urzędzie</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etat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134,0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126,4</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Obsługa informatyczna</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ciągłości pracy systemów informatycznych</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miesięczny koszt realizacji serwisu w przeliczeniu na jedną stację roboczą</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zł/m-c</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162</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35</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stacji roboczych na jeden etat  informatyka  zatrudnionego w pełnym wymiarze</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szt./etat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43</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36</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Obsługa teletechniczna</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ciągłości pracy sieci teletechnicznej</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miesięczny koszt realizacji zadania w przeliczeniu na jedną aktywację</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zł/m-c</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94</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2,6</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Obsługa prawna</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Wykonywanie zastępstwa procesowego za m.st. Warszawę, Prezydenta m.st. Warszawy, Urząd m.st. Warszawy, Radę m.st. Warszawy</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wpływających spraw sądowych do biura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60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25</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prowadzonych spraw sądowych na jeden etat  pracownika wydziału prawnego zatrudnionego w pełnym wymiarze</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szt./etat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57</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53</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Obsługa kancelaryjna</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sprawności obsługi kancelaryjnej</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korespondencji wychodzącej na jeden etat pracownika kancelarii zatrudnionego w pełnym wymiarze</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szt./etat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25 000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7 550</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Obsługa medialna</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dostępności do informacji o pracy Urzędu dla mediów i mieszkańców Miasta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liczba mediów z którymi m.st. Warszawa/Dzielnice podpisało umowy na publikacje informacji dotyczących Miasta/Dzielnicy</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szt.</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3</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EAF1F6"/>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Ochrona osób i mienia</w:t>
            </w:r>
          </w:p>
        </w:tc>
        <w:tc>
          <w:tcPr>
            <w:tcW w:w="525"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jc w:val="center"/>
              <w:rPr>
                <w:rFonts w:cs="Arial"/>
                <w:b/>
                <w:bCs/>
                <w:i/>
                <w:iCs/>
                <w:sz w:val="12"/>
                <w:szCs w:val="12"/>
              </w:rPr>
            </w:pPr>
            <w:r w:rsidRPr="00053012">
              <w:rPr>
                <w:rFonts w:cs="Arial"/>
                <w:b/>
                <w:bCs/>
                <w:i/>
                <w:iCs/>
                <w:sz w:val="12"/>
                <w:szCs w:val="12"/>
              </w:rPr>
              <w:t> </w:t>
            </w:r>
          </w:p>
        </w:tc>
        <w:tc>
          <w:tcPr>
            <w:tcW w:w="556"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053012" w:rsidRPr="00053012" w:rsidRDefault="00053012" w:rsidP="00053012">
            <w:pPr>
              <w:spacing w:line="240" w:lineRule="auto"/>
              <w:rPr>
                <w:rFonts w:cs="Arial"/>
                <w:b/>
                <w:bCs/>
                <w:i/>
                <w:iCs/>
                <w:sz w:val="12"/>
                <w:szCs w:val="12"/>
              </w:rPr>
            </w:pPr>
            <w:r w:rsidRPr="00053012">
              <w:rPr>
                <w:rFonts w:cs="Arial"/>
                <w:b/>
                <w:bCs/>
                <w:i/>
                <w:i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i/>
                <w:i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skutecznego zabezpieczenia obiektów</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powierzchnia użytkowa obiektów objętych ochroną</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m</w:t>
            </w:r>
            <w:r w:rsidRPr="00053012">
              <w:rPr>
                <w:rFonts w:cs="Arial"/>
                <w:sz w:val="12"/>
                <w:szCs w:val="12"/>
                <w:vertAlign w:val="superscript"/>
              </w:rPr>
              <w:t>2</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5 649</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5 649</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 koszt roboczogodziny ochrony</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zł/rbh</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23</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18</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B7CFE8"/>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Rozwój społeczeństwa obywatelskiego</w:t>
            </w:r>
          </w:p>
        </w:tc>
        <w:tc>
          <w:tcPr>
            <w:tcW w:w="525"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Obsługa organizacyjno-techniczna Rady m.st. Warszawy i Rad Dzielnic</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Zapewnienie warunków dla wykonywania mandatu przez radnych Rady Miasta i Rad Dzielnic</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średnia miesięczna dieta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zł/m-c</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1 984</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1 944</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wydatki Rady w przeliczeniu na jednego Radnego</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25 857</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12 413</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wydatki Rady w przeliczeniu na mieszkańca</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zł/os.</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22</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11</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jc w:val="right"/>
              <w:rPr>
                <w:rFonts w:cs="Arial"/>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000000" w:fill="D5E3F2"/>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Utrzymanie i działalność statutowa Rad Osiedli</w:t>
            </w:r>
          </w:p>
        </w:tc>
        <w:tc>
          <w:tcPr>
            <w:tcW w:w="525"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jc w:val="center"/>
              <w:rPr>
                <w:rFonts w:cs="Arial"/>
                <w:b/>
                <w:bCs/>
                <w:sz w:val="12"/>
                <w:szCs w:val="12"/>
              </w:rPr>
            </w:pPr>
            <w:r w:rsidRPr="00053012">
              <w:rPr>
                <w:rFonts w:cs="Arial"/>
                <w:b/>
                <w:bCs/>
                <w:sz w:val="12"/>
                <w:szCs w:val="12"/>
              </w:rPr>
              <w:t> </w:t>
            </w:r>
          </w:p>
        </w:tc>
        <w:tc>
          <w:tcPr>
            <w:tcW w:w="556"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053012" w:rsidRPr="00053012" w:rsidRDefault="00053012" w:rsidP="00053012">
            <w:pPr>
              <w:spacing w:line="240" w:lineRule="auto"/>
              <w:rPr>
                <w:rFonts w:cs="Arial"/>
                <w:b/>
                <w:bCs/>
                <w:sz w:val="12"/>
                <w:szCs w:val="12"/>
              </w:rPr>
            </w:pPr>
            <w:r w:rsidRPr="00053012">
              <w:rPr>
                <w:rFonts w:cs="Arial"/>
                <w:b/>
                <w:bCs/>
                <w:sz w:val="12"/>
                <w:szCs w:val="12"/>
              </w:rPr>
              <w:t> </w:t>
            </w: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b/>
                <w:bCs/>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Cel:</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cs="Arial"/>
                <w:sz w:val="12"/>
                <w:szCs w:val="12"/>
              </w:rPr>
            </w:pPr>
            <w:r w:rsidRPr="00053012">
              <w:rPr>
                <w:rFonts w:cs="Arial"/>
                <w:sz w:val="12"/>
                <w:szCs w:val="12"/>
              </w:rPr>
              <w:t>Obsługa jednostek niższego rzędu utworzonych na obszarze dzielnic</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vAlign w:val="bottom"/>
            <w:hideMark/>
          </w:tcPr>
          <w:p w:rsidR="00053012" w:rsidRPr="00053012" w:rsidRDefault="00053012" w:rsidP="00053012">
            <w:pPr>
              <w:spacing w:line="240" w:lineRule="auto"/>
              <w:rPr>
                <w:rFonts w:ascii="Times New Roman" w:hAnsi="Times New Roman"/>
                <w:sz w:val="12"/>
                <w:szCs w:val="12"/>
              </w:rPr>
            </w:pP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r w:rsidRPr="00053012">
              <w:rPr>
                <w:rFonts w:cs="Arial"/>
                <w:i/>
                <w:iCs/>
                <w:sz w:val="12"/>
                <w:szCs w:val="12"/>
                <w:u w:val="single"/>
              </w:rPr>
              <w:t>Mierniki:</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i/>
                <w:iCs/>
                <w:sz w:val="12"/>
                <w:szCs w:val="12"/>
                <w:u w:val="single"/>
              </w:rPr>
            </w:pP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ascii="Times New Roman" w:hAnsi="Times New Roman"/>
                <w:sz w:val="12"/>
                <w:szCs w:val="12"/>
              </w:rPr>
            </w:pPr>
          </w:p>
        </w:tc>
      </w:tr>
      <w:tr w:rsidR="00053012" w:rsidRPr="00053012" w:rsidTr="0096115E">
        <w:trPr>
          <w:trHeight w:val="85"/>
        </w:trPr>
        <w:tc>
          <w:tcPr>
            <w:tcW w:w="3441" w:type="pct"/>
            <w:tcBorders>
              <w:top w:val="nil"/>
              <w:left w:val="nil"/>
              <w:bottom w:val="nil"/>
              <w:right w:val="nil"/>
            </w:tcBorders>
            <w:shd w:val="clear" w:color="auto" w:fill="auto"/>
            <w:noWrap/>
            <w:vAlign w:val="bottom"/>
            <w:hideMark/>
          </w:tcPr>
          <w:p w:rsidR="00053012" w:rsidRPr="00053012" w:rsidRDefault="00053012" w:rsidP="00053012">
            <w:pPr>
              <w:spacing w:line="240" w:lineRule="auto"/>
              <w:rPr>
                <w:rFonts w:cs="Arial"/>
                <w:sz w:val="12"/>
                <w:szCs w:val="12"/>
              </w:rPr>
            </w:pPr>
            <w:r w:rsidRPr="00053012">
              <w:rPr>
                <w:rFonts w:cs="Arial"/>
                <w:sz w:val="12"/>
                <w:szCs w:val="12"/>
              </w:rPr>
              <w:t>koszt realizacji zadania w przeliczeniu na działającą radę osiedlową</w:t>
            </w:r>
          </w:p>
        </w:tc>
        <w:tc>
          <w:tcPr>
            <w:tcW w:w="525"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center"/>
              <w:rPr>
                <w:rFonts w:cs="Arial"/>
                <w:sz w:val="12"/>
                <w:szCs w:val="12"/>
              </w:rPr>
            </w:pPr>
            <w:r w:rsidRPr="00053012">
              <w:rPr>
                <w:rFonts w:cs="Arial"/>
                <w:sz w:val="12"/>
                <w:szCs w:val="12"/>
              </w:rPr>
              <w:t>zł</w:t>
            </w:r>
          </w:p>
        </w:tc>
        <w:tc>
          <w:tcPr>
            <w:tcW w:w="556"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500</w:t>
            </w:r>
          </w:p>
        </w:tc>
        <w:tc>
          <w:tcPr>
            <w:tcW w:w="478" w:type="pct"/>
            <w:tcBorders>
              <w:top w:val="nil"/>
              <w:left w:val="nil"/>
              <w:bottom w:val="nil"/>
              <w:right w:val="nil"/>
            </w:tcBorders>
            <w:shd w:val="clear" w:color="auto" w:fill="auto"/>
            <w:noWrap/>
            <w:vAlign w:val="bottom"/>
            <w:hideMark/>
          </w:tcPr>
          <w:p w:rsidR="00053012" w:rsidRPr="00053012" w:rsidRDefault="00053012" w:rsidP="00053012">
            <w:pPr>
              <w:spacing w:line="240" w:lineRule="auto"/>
              <w:jc w:val="right"/>
              <w:rPr>
                <w:rFonts w:cs="Arial"/>
                <w:sz w:val="12"/>
                <w:szCs w:val="12"/>
              </w:rPr>
            </w:pPr>
            <w:r w:rsidRPr="00053012">
              <w:rPr>
                <w:rFonts w:cs="Arial"/>
                <w:sz w:val="12"/>
                <w:szCs w:val="12"/>
              </w:rPr>
              <w:t>67</w:t>
            </w:r>
          </w:p>
        </w:tc>
      </w:tr>
    </w:tbl>
    <w:p w:rsidR="00EE26D1" w:rsidRDefault="00EE26D1" w:rsidP="00EE26D1"/>
    <w:p w:rsidR="00EE26D1" w:rsidRDefault="00EE26D1" w:rsidP="00EE26D1"/>
    <w:p w:rsidR="00053012" w:rsidRDefault="00053012" w:rsidP="00EE26D1">
      <w:pPr>
        <w:sectPr w:rsidR="00053012" w:rsidSect="00EE26D1">
          <w:type w:val="oddPage"/>
          <w:pgSz w:w="11906" w:h="16838"/>
          <w:pgMar w:top="1417" w:right="1417" w:bottom="1417" w:left="1417" w:header="708" w:footer="708" w:gutter="0"/>
          <w:cols w:space="708"/>
          <w:docGrid w:linePitch="360"/>
        </w:sectPr>
      </w:pPr>
    </w:p>
    <w:p w:rsidR="00EE26D1" w:rsidRDefault="00EE26D1" w:rsidP="00EE26D1"/>
    <w:p w:rsidR="00EE26D1" w:rsidRPr="00466076" w:rsidRDefault="00466076" w:rsidP="00466076">
      <w:pPr>
        <w:pStyle w:val="Nagwek2"/>
      </w:pPr>
      <w:bookmarkStart w:id="53" w:name="_Toc50132289"/>
      <w:r>
        <w:t>4</w:t>
      </w:r>
      <w:r w:rsidR="00EE26D1" w:rsidRPr="00466076">
        <w:t>.</w:t>
      </w:r>
      <w:r w:rsidR="000349BC" w:rsidRPr="00466076">
        <w:t>4</w:t>
      </w:r>
      <w:r w:rsidR="00EE26D1" w:rsidRPr="00466076">
        <w:t>.</w:t>
      </w:r>
      <w:r w:rsidR="00EE26D1" w:rsidRPr="00466076">
        <w:tab/>
        <w:t>Charakterystyka wydatków inwestycyjnych</w:t>
      </w:r>
      <w:r w:rsidR="00EE26D1" w:rsidRPr="00466076">
        <w:br/>
        <w:t>w układzie zadań</w:t>
      </w:r>
      <w:bookmarkEnd w:id="53"/>
    </w:p>
    <w:tbl>
      <w:tblPr>
        <w:tblW w:w="5000" w:type="pct"/>
        <w:tblCellMar>
          <w:left w:w="70" w:type="dxa"/>
          <w:right w:w="70" w:type="dxa"/>
        </w:tblCellMar>
        <w:tblLook w:val="04A0" w:firstRow="1" w:lastRow="0" w:firstColumn="1" w:lastColumn="0" w:noHBand="0" w:noVBand="1"/>
      </w:tblPr>
      <w:tblGrid>
        <w:gridCol w:w="5769"/>
        <w:gridCol w:w="1085"/>
        <w:gridCol w:w="1275"/>
        <w:gridCol w:w="1083"/>
      </w:tblGrid>
      <w:tr w:rsidR="00806301" w:rsidRPr="00806301" w:rsidTr="00806301">
        <w:trPr>
          <w:trHeight w:val="85"/>
          <w:tblHeader/>
        </w:trPr>
        <w:tc>
          <w:tcPr>
            <w:tcW w:w="3131" w:type="pct"/>
            <w:tcBorders>
              <w:top w:val="nil"/>
              <w:left w:val="nil"/>
              <w:bottom w:val="nil"/>
              <w:right w:val="nil"/>
            </w:tcBorders>
            <w:shd w:val="clear" w:color="000000" w:fill="8DB0DB"/>
            <w:noWrap/>
            <w:vAlign w:val="center"/>
            <w:hideMark/>
          </w:tcPr>
          <w:p w:rsidR="00806301" w:rsidRPr="00806301" w:rsidRDefault="00806301" w:rsidP="00806301">
            <w:pPr>
              <w:spacing w:line="240" w:lineRule="auto"/>
              <w:jc w:val="center"/>
              <w:rPr>
                <w:rFonts w:cs="Arial"/>
                <w:b/>
                <w:bCs/>
                <w:sz w:val="14"/>
                <w:szCs w:val="14"/>
              </w:rPr>
            </w:pPr>
            <w:r w:rsidRPr="00806301">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806301" w:rsidRPr="00806301" w:rsidRDefault="00806301" w:rsidP="00806301">
            <w:pPr>
              <w:spacing w:line="240" w:lineRule="auto"/>
              <w:jc w:val="center"/>
              <w:rPr>
                <w:rFonts w:cs="Arial"/>
                <w:b/>
                <w:bCs/>
                <w:sz w:val="14"/>
                <w:szCs w:val="14"/>
              </w:rPr>
            </w:pPr>
            <w:r w:rsidRPr="00806301">
              <w:rPr>
                <w:rFonts w:cs="Arial"/>
                <w:b/>
                <w:bCs/>
                <w:sz w:val="14"/>
                <w:szCs w:val="14"/>
              </w:rPr>
              <w:t>Plan</w:t>
            </w:r>
          </w:p>
        </w:tc>
        <w:tc>
          <w:tcPr>
            <w:tcW w:w="692" w:type="pct"/>
            <w:tcBorders>
              <w:top w:val="nil"/>
              <w:left w:val="nil"/>
              <w:bottom w:val="nil"/>
              <w:right w:val="nil"/>
            </w:tcBorders>
            <w:shd w:val="clear" w:color="000000" w:fill="8DB0DB"/>
            <w:noWrap/>
            <w:vAlign w:val="center"/>
            <w:hideMark/>
          </w:tcPr>
          <w:p w:rsidR="00806301" w:rsidRPr="00806301" w:rsidRDefault="00806301" w:rsidP="00806301">
            <w:pPr>
              <w:spacing w:line="240" w:lineRule="auto"/>
              <w:jc w:val="center"/>
              <w:rPr>
                <w:rFonts w:cs="Arial"/>
                <w:b/>
                <w:bCs/>
                <w:sz w:val="14"/>
                <w:szCs w:val="14"/>
              </w:rPr>
            </w:pPr>
            <w:r w:rsidRPr="00806301">
              <w:rPr>
                <w:rFonts w:cs="Arial"/>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806301" w:rsidRPr="00806301" w:rsidRDefault="00806301" w:rsidP="00806301">
            <w:pPr>
              <w:spacing w:line="240" w:lineRule="auto"/>
              <w:jc w:val="center"/>
              <w:rPr>
                <w:rFonts w:cs="Arial"/>
                <w:b/>
                <w:bCs/>
                <w:sz w:val="14"/>
                <w:szCs w:val="14"/>
              </w:rPr>
            </w:pPr>
            <w:r w:rsidRPr="00806301">
              <w:rPr>
                <w:rFonts w:cs="Arial"/>
                <w:b/>
                <w:bCs/>
                <w:sz w:val="14"/>
                <w:szCs w:val="14"/>
              </w:rPr>
              <w:t>Wskaźnik</w:t>
            </w: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806301" w:rsidRPr="00806301" w:rsidRDefault="00806301" w:rsidP="00806301">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806301" w:rsidRPr="00806301" w:rsidRDefault="00806301" w:rsidP="00806301">
            <w:pPr>
              <w:spacing w:line="240" w:lineRule="auto"/>
              <w:jc w:val="center"/>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8DB0DB"/>
            <w:noWrap/>
            <w:vAlign w:val="center"/>
            <w:hideMark/>
          </w:tcPr>
          <w:p w:rsidR="00806301" w:rsidRPr="00806301" w:rsidRDefault="00806301" w:rsidP="00806301">
            <w:pPr>
              <w:spacing w:line="240" w:lineRule="auto"/>
              <w:rPr>
                <w:rFonts w:cs="Arial"/>
                <w:b/>
                <w:bCs/>
                <w:sz w:val="12"/>
                <w:szCs w:val="12"/>
              </w:rPr>
            </w:pPr>
            <w:r w:rsidRPr="00806301">
              <w:rPr>
                <w:rFonts w:cs="Arial"/>
                <w:b/>
                <w:bCs/>
                <w:sz w:val="12"/>
                <w:szCs w:val="12"/>
              </w:rPr>
              <w:t>RAZEM</w:t>
            </w:r>
          </w:p>
        </w:tc>
        <w:tc>
          <w:tcPr>
            <w:tcW w:w="589" w:type="pct"/>
            <w:tcBorders>
              <w:top w:val="nil"/>
              <w:left w:val="nil"/>
              <w:bottom w:val="nil"/>
              <w:right w:val="nil"/>
            </w:tcBorders>
            <w:shd w:val="clear" w:color="000000" w:fill="8DB0DB"/>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11 785 085</w:t>
            </w:r>
          </w:p>
        </w:tc>
        <w:tc>
          <w:tcPr>
            <w:tcW w:w="692" w:type="pct"/>
            <w:tcBorders>
              <w:top w:val="nil"/>
              <w:left w:val="nil"/>
              <w:bottom w:val="nil"/>
              <w:right w:val="nil"/>
            </w:tcBorders>
            <w:shd w:val="clear" w:color="000000" w:fill="8DB0DB"/>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490 875,30</w:t>
            </w:r>
          </w:p>
        </w:tc>
        <w:tc>
          <w:tcPr>
            <w:tcW w:w="589" w:type="pct"/>
            <w:tcBorders>
              <w:top w:val="nil"/>
              <w:left w:val="nil"/>
              <w:bottom w:val="nil"/>
              <w:right w:val="nil"/>
            </w:tcBorders>
            <w:shd w:val="clear" w:color="000000" w:fill="8DB0DB"/>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4,2%</w:t>
            </w: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B7CFE8"/>
            <w:vAlign w:val="center"/>
            <w:hideMark/>
          </w:tcPr>
          <w:p w:rsidR="00806301" w:rsidRPr="00806301" w:rsidRDefault="00806301" w:rsidP="00806301">
            <w:pPr>
              <w:spacing w:line="240" w:lineRule="auto"/>
              <w:rPr>
                <w:rFonts w:cs="Arial"/>
                <w:b/>
                <w:bCs/>
                <w:sz w:val="12"/>
                <w:szCs w:val="12"/>
              </w:rPr>
            </w:pPr>
            <w:r w:rsidRPr="00806301">
              <w:rPr>
                <w:rFonts w:cs="Arial"/>
                <w:b/>
                <w:bCs/>
                <w:sz w:val="12"/>
                <w:szCs w:val="12"/>
              </w:rPr>
              <w:t>TRANSPORT I KOMUNIKACJA</w:t>
            </w:r>
          </w:p>
        </w:tc>
        <w:tc>
          <w:tcPr>
            <w:tcW w:w="589" w:type="pct"/>
            <w:tcBorders>
              <w:top w:val="nil"/>
              <w:left w:val="nil"/>
              <w:bottom w:val="nil"/>
              <w:right w:val="nil"/>
            </w:tcBorders>
            <w:shd w:val="clear" w:color="000000" w:fill="B7CFE8"/>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3 943 358</w:t>
            </w:r>
          </w:p>
        </w:tc>
        <w:tc>
          <w:tcPr>
            <w:tcW w:w="692" w:type="pct"/>
            <w:tcBorders>
              <w:top w:val="nil"/>
              <w:left w:val="nil"/>
              <w:bottom w:val="nil"/>
              <w:right w:val="nil"/>
            </w:tcBorders>
            <w:shd w:val="clear" w:color="000000" w:fill="B7CFE8"/>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44 700,00</w:t>
            </w:r>
          </w:p>
        </w:tc>
        <w:tc>
          <w:tcPr>
            <w:tcW w:w="589" w:type="pct"/>
            <w:tcBorders>
              <w:top w:val="nil"/>
              <w:left w:val="nil"/>
              <w:bottom w:val="nil"/>
              <w:right w:val="nil"/>
            </w:tcBorders>
            <w:shd w:val="clear" w:color="000000" w:fill="B7CFE8"/>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1,1%</w:t>
            </w: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B6D9E6"/>
            <w:vAlign w:val="center"/>
            <w:hideMark/>
          </w:tcPr>
          <w:p w:rsidR="00806301" w:rsidRPr="00806301" w:rsidRDefault="00806301" w:rsidP="00806301">
            <w:pPr>
              <w:spacing w:line="240" w:lineRule="auto"/>
              <w:jc w:val="both"/>
              <w:rPr>
                <w:rFonts w:cs="Arial"/>
                <w:b/>
                <w:bCs/>
                <w:sz w:val="12"/>
                <w:szCs w:val="12"/>
              </w:rPr>
            </w:pPr>
            <w:r w:rsidRPr="00806301">
              <w:rPr>
                <w:rFonts w:cs="Arial"/>
                <w:b/>
                <w:bCs/>
                <w:sz w:val="12"/>
                <w:szCs w:val="12"/>
              </w:rPr>
              <w:t>Drogi i mosty</w:t>
            </w:r>
          </w:p>
        </w:tc>
        <w:tc>
          <w:tcPr>
            <w:tcW w:w="589" w:type="pct"/>
            <w:tcBorders>
              <w:top w:val="nil"/>
              <w:left w:val="nil"/>
              <w:bottom w:val="nil"/>
              <w:right w:val="nil"/>
            </w:tcBorders>
            <w:shd w:val="clear" w:color="000000" w:fill="B6D9E6"/>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3 943 358</w:t>
            </w:r>
          </w:p>
        </w:tc>
        <w:tc>
          <w:tcPr>
            <w:tcW w:w="692" w:type="pct"/>
            <w:tcBorders>
              <w:top w:val="nil"/>
              <w:left w:val="nil"/>
              <w:bottom w:val="nil"/>
              <w:right w:val="nil"/>
            </w:tcBorders>
            <w:shd w:val="clear" w:color="000000" w:fill="B6D9E6"/>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44 700,00</w:t>
            </w:r>
          </w:p>
        </w:tc>
        <w:tc>
          <w:tcPr>
            <w:tcW w:w="589"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1,1%</w:t>
            </w: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D5E3F2"/>
            <w:vAlign w:val="center"/>
            <w:hideMark/>
          </w:tcPr>
          <w:p w:rsidR="00806301" w:rsidRPr="00806301" w:rsidRDefault="00806301" w:rsidP="00806301">
            <w:pPr>
              <w:spacing w:line="240" w:lineRule="auto"/>
              <w:jc w:val="both"/>
              <w:rPr>
                <w:b/>
                <w:bCs/>
                <w:sz w:val="12"/>
                <w:szCs w:val="12"/>
              </w:rPr>
            </w:pPr>
            <w:r w:rsidRPr="00806301">
              <w:rPr>
                <w:b/>
                <w:bCs/>
                <w:sz w:val="12"/>
                <w:szCs w:val="12"/>
              </w:rPr>
              <w:t>Budowa ul. Kołodziejskiej</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574 232</w:t>
            </w:r>
          </w:p>
        </w:tc>
        <w:tc>
          <w:tcPr>
            <w:tcW w:w="692"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0,00</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w:t>
            </w: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Warunkiem budowy drogi jest wcześniejsze jej uzbrojenie w kanalizację, co z kolei jest możliwe po pozyskaniu gruntów prywatnych. Uzgadniano warunki porozumienia z MPWiK S.A. dotyczące wspólnej budowy drogi oraz kanalizacji sanitarnej. Przygotowano wniosek do uzyskania decyzji o zezwoleniu na realizację inwestycji drogowej. Uzyskanie decyzji o zezwoleniu na realizację inwestycji drogowej oraz rozpoczęcie robót budowlanych zaplanowano w II półroczu bieżącego roku.</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Dysponent:</w:t>
            </w:r>
            <w:r w:rsidRPr="00806301">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D5E3F2"/>
            <w:vAlign w:val="center"/>
            <w:hideMark/>
          </w:tcPr>
          <w:p w:rsidR="00806301" w:rsidRPr="00806301" w:rsidRDefault="00806301" w:rsidP="00806301">
            <w:pPr>
              <w:spacing w:line="240" w:lineRule="auto"/>
              <w:jc w:val="both"/>
              <w:rPr>
                <w:rFonts w:cs="Arial"/>
                <w:b/>
                <w:bCs/>
                <w:sz w:val="12"/>
                <w:szCs w:val="12"/>
              </w:rPr>
            </w:pPr>
            <w:r w:rsidRPr="00806301">
              <w:rPr>
                <w:rFonts w:cs="Arial"/>
                <w:b/>
                <w:bCs/>
                <w:sz w:val="12"/>
                <w:szCs w:val="12"/>
              </w:rPr>
              <w:t>Budowa ul. Sztukatorskiej</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500 418</w:t>
            </w:r>
          </w:p>
        </w:tc>
        <w:tc>
          <w:tcPr>
            <w:tcW w:w="692"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0,00</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w:t>
            </w: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Uzgadniano warunki porozumienia z MPWiK S.A. dotyczące wspólnej budowy drogi oraz wodociągu. Przygotowano wniosek do uzyskania decyzji o zezwoleniu na realizację inwestycji drogowej. Uzyskanie decyzji o zezwoleniu na realizację inwestycji drogowej oraz rozpoczęcie robót budowlanych zaplanowano w II półroczu bieżącego roku.</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Dysponent:</w:t>
            </w:r>
            <w:r w:rsidRPr="00806301">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D5E3F2"/>
            <w:vAlign w:val="center"/>
            <w:hideMark/>
          </w:tcPr>
          <w:p w:rsidR="00806301" w:rsidRPr="00806301" w:rsidRDefault="00806301" w:rsidP="00806301">
            <w:pPr>
              <w:spacing w:line="240" w:lineRule="auto"/>
              <w:jc w:val="both"/>
              <w:rPr>
                <w:rFonts w:cs="Arial"/>
                <w:b/>
                <w:bCs/>
                <w:sz w:val="12"/>
                <w:szCs w:val="12"/>
              </w:rPr>
            </w:pPr>
            <w:r w:rsidRPr="00806301">
              <w:rPr>
                <w:rFonts w:cs="Arial"/>
                <w:b/>
                <w:bCs/>
                <w:sz w:val="12"/>
                <w:szCs w:val="12"/>
              </w:rPr>
              <w:t>Budowa ul. Kaletniczej</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861 000</w:t>
            </w:r>
          </w:p>
        </w:tc>
        <w:tc>
          <w:tcPr>
            <w:tcW w:w="692"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0,00</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w:t>
            </w: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 xml:space="preserve">Realizacja zadania uzależniona od uzyskania decyzji o zezwoleniu na realizację inwestycji drogowej dla ul. Zesłańców Polskich, która zatwierdzi podział geodezyjny działek na skrzyżowaniu obu ulic. Po uprawomocnieniu się przedmiotowej decyzji dzielnica wystąpi z wnioskiem o uzyskanie decyzji o zezwoleniu na realizację inwestycji drogowej dla ul. Kaletniczej. </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Dysponent:</w:t>
            </w:r>
            <w:r w:rsidRPr="00806301">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D5E3F2"/>
            <w:vAlign w:val="center"/>
            <w:hideMark/>
          </w:tcPr>
          <w:p w:rsidR="00806301" w:rsidRPr="00806301" w:rsidRDefault="00806301" w:rsidP="00806301">
            <w:pPr>
              <w:spacing w:line="240" w:lineRule="auto"/>
              <w:jc w:val="both"/>
              <w:rPr>
                <w:rFonts w:cs="Arial"/>
                <w:b/>
                <w:bCs/>
                <w:sz w:val="12"/>
                <w:szCs w:val="12"/>
              </w:rPr>
            </w:pPr>
            <w:r w:rsidRPr="00806301">
              <w:rPr>
                <w:rFonts w:cs="Arial"/>
                <w:b/>
                <w:bCs/>
                <w:sz w:val="12"/>
                <w:szCs w:val="12"/>
              </w:rPr>
              <w:t>Nabycie gruntów pod inwestycje drogowe</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1 922 687</w:t>
            </w:r>
          </w:p>
        </w:tc>
        <w:tc>
          <w:tcPr>
            <w:tcW w:w="692"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44 700,00</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2,3%</w:t>
            </w: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Wszczęto postępowania odszkodowawcze dla nieruchomości zlokalizowanych przy ul. Kramarskiej i ul. Zesłańców Polskich. Wydano decyzje odszkodowawcze oraz wypłacono odszkodowania dla działek przy al. gen. A. Chruściela "Montera" oraz części działek przy ul. Kramarskiej.</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Dysponent:</w:t>
            </w:r>
            <w:r w:rsidRPr="00806301">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D5E3F2"/>
            <w:vAlign w:val="center"/>
            <w:hideMark/>
          </w:tcPr>
          <w:p w:rsidR="00806301" w:rsidRPr="00806301" w:rsidRDefault="00806301" w:rsidP="00806301">
            <w:pPr>
              <w:spacing w:line="240" w:lineRule="auto"/>
              <w:jc w:val="both"/>
              <w:rPr>
                <w:b/>
                <w:bCs/>
                <w:sz w:val="12"/>
                <w:szCs w:val="12"/>
              </w:rPr>
            </w:pPr>
            <w:r w:rsidRPr="00806301">
              <w:rPr>
                <w:b/>
                <w:bCs/>
                <w:sz w:val="12"/>
                <w:szCs w:val="12"/>
              </w:rPr>
              <w:t>Doświetlenie przejść ulic gminnych</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49 021</w:t>
            </w:r>
          </w:p>
        </w:tc>
        <w:tc>
          <w:tcPr>
            <w:tcW w:w="692"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0,00</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w:t>
            </w: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Podpisano umowę na opracowanie dokumentacji projektowej na doświetlenie pięciu przejść dla pieszych przy ul. Czerwonych Beretów 6,14, ul. Frontowej 8 oraz dwóch przejść w rejonie ronda.</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Dysponent:</w:t>
            </w:r>
            <w:r w:rsidRPr="00806301">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D5E3F2"/>
            <w:vAlign w:val="center"/>
            <w:hideMark/>
          </w:tcPr>
          <w:p w:rsidR="00806301" w:rsidRPr="00806301" w:rsidRDefault="00806301" w:rsidP="00806301">
            <w:pPr>
              <w:spacing w:line="240" w:lineRule="auto"/>
              <w:jc w:val="both"/>
              <w:rPr>
                <w:rFonts w:cs="Arial"/>
                <w:b/>
                <w:bCs/>
                <w:sz w:val="12"/>
                <w:szCs w:val="12"/>
              </w:rPr>
            </w:pPr>
            <w:r w:rsidRPr="00806301">
              <w:rPr>
                <w:rFonts w:cs="Arial"/>
                <w:b/>
                <w:bCs/>
                <w:sz w:val="12"/>
                <w:szCs w:val="12"/>
              </w:rPr>
              <w:t>Budowa oświetlenia terenu przy ul. Paderewskiego</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36 000</w:t>
            </w:r>
          </w:p>
        </w:tc>
        <w:tc>
          <w:tcPr>
            <w:tcW w:w="692"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0,00</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w:t>
            </w: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Zawarto umowę na budowę oświetlenia terenu przy ul. Paderewskiego (dz. ew. nr 60/7 z obr. 3-09-25).</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Dysponent:</w:t>
            </w:r>
            <w:r w:rsidRPr="00806301">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B7CFE8"/>
            <w:vAlign w:val="bottom"/>
            <w:hideMark/>
          </w:tcPr>
          <w:p w:rsidR="00806301" w:rsidRPr="00806301" w:rsidRDefault="00806301" w:rsidP="00806301">
            <w:pPr>
              <w:spacing w:line="240" w:lineRule="auto"/>
              <w:rPr>
                <w:rFonts w:cs="Arial"/>
                <w:b/>
                <w:bCs/>
                <w:sz w:val="12"/>
                <w:szCs w:val="12"/>
              </w:rPr>
            </w:pPr>
            <w:r w:rsidRPr="00806301">
              <w:rPr>
                <w:rFonts w:cs="Arial"/>
                <w:b/>
                <w:bCs/>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1 392 500</w:t>
            </w:r>
          </w:p>
        </w:tc>
        <w:tc>
          <w:tcPr>
            <w:tcW w:w="692" w:type="pct"/>
            <w:tcBorders>
              <w:top w:val="nil"/>
              <w:left w:val="nil"/>
              <w:bottom w:val="nil"/>
              <w:right w:val="nil"/>
            </w:tcBorders>
            <w:shd w:val="clear" w:color="000000" w:fill="B7CFE8"/>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39 500,00</w:t>
            </w:r>
          </w:p>
        </w:tc>
        <w:tc>
          <w:tcPr>
            <w:tcW w:w="589" w:type="pct"/>
            <w:tcBorders>
              <w:top w:val="nil"/>
              <w:left w:val="nil"/>
              <w:bottom w:val="nil"/>
              <w:right w:val="nil"/>
            </w:tcBorders>
            <w:shd w:val="clear" w:color="000000" w:fill="B7CFE8"/>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2,8%</w:t>
            </w:r>
          </w:p>
        </w:tc>
      </w:tr>
      <w:tr w:rsidR="00806301" w:rsidRPr="00806301" w:rsidTr="00806301">
        <w:trPr>
          <w:trHeight w:val="85"/>
        </w:trPr>
        <w:tc>
          <w:tcPr>
            <w:tcW w:w="3131" w:type="pct"/>
            <w:tcBorders>
              <w:top w:val="nil"/>
              <w:left w:val="nil"/>
              <w:bottom w:val="nil"/>
              <w:right w:val="nil"/>
            </w:tcBorders>
            <w:shd w:val="clear" w:color="auto" w:fill="auto"/>
            <w:vAlign w:val="bottom"/>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806301" w:rsidRPr="00806301" w:rsidRDefault="00806301" w:rsidP="00806301">
            <w:pPr>
              <w:spacing w:line="240" w:lineRule="auto"/>
              <w:jc w:val="center"/>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B6D9E6"/>
            <w:vAlign w:val="center"/>
            <w:hideMark/>
          </w:tcPr>
          <w:p w:rsidR="00806301" w:rsidRPr="00806301" w:rsidRDefault="00806301" w:rsidP="00806301">
            <w:pPr>
              <w:spacing w:line="240" w:lineRule="auto"/>
              <w:rPr>
                <w:rFonts w:cs="Arial"/>
                <w:b/>
                <w:bCs/>
                <w:sz w:val="12"/>
                <w:szCs w:val="12"/>
              </w:rPr>
            </w:pPr>
            <w:r w:rsidRPr="00806301">
              <w:rPr>
                <w:rFonts w:cs="Arial"/>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1 392 500</w:t>
            </w:r>
          </w:p>
        </w:tc>
        <w:tc>
          <w:tcPr>
            <w:tcW w:w="692"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39 500,00</w:t>
            </w:r>
          </w:p>
        </w:tc>
        <w:tc>
          <w:tcPr>
            <w:tcW w:w="589"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2,8%</w:t>
            </w: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D5E3F2"/>
            <w:vAlign w:val="center"/>
            <w:hideMark/>
          </w:tcPr>
          <w:p w:rsidR="00806301" w:rsidRPr="00806301" w:rsidRDefault="00806301" w:rsidP="00806301">
            <w:pPr>
              <w:spacing w:line="240" w:lineRule="auto"/>
              <w:jc w:val="both"/>
              <w:rPr>
                <w:rFonts w:cs="Arial"/>
                <w:b/>
                <w:bCs/>
                <w:sz w:val="12"/>
                <w:szCs w:val="12"/>
              </w:rPr>
            </w:pPr>
            <w:r w:rsidRPr="00806301">
              <w:rPr>
                <w:rFonts w:cs="Arial"/>
                <w:b/>
                <w:bCs/>
                <w:sz w:val="12"/>
                <w:szCs w:val="12"/>
              </w:rPr>
              <w:t>Budowa budynku mieszkalnego wielorodzinnego przy ul. Cyrulików</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742 500</w:t>
            </w:r>
          </w:p>
        </w:tc>
        <w:tc>
          <w:tcPr>
            <w:tcW w:w="692"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39 500,00</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5,3%</w:t>
            </w: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Zawarto umowę na wykonanie dokumentacji projektowo - kosztorysowej wraz z zagospodarowaniem terenu. Opracowano koncepcję projektową.</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Dysponent:</w:t>
            </w:r>
            <w:r w:rsidRPr="00806301">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D5E3F2"/>
            <w:vAlign w:val="center"/>
            <w:hideMark/>
          </w:tcPr>
          <w:p w:rsidR="00806301" w:rsidRPr="00806301" w:rsidRDefault="00806301" w:rsidP="00806301">
            <w:pPr>
              <w:spacing w:line="240" w:lineRule="auto"/>
              <w:jc w:val="both"/>
              <w:rPr>
                <w:rFonts w:cs="Arial"/>
                <w:b/>
                <w:bCs/>
                <w:sz w:val="12"/>
                <w:szCs w:val="12"/>
              </w:rPr>
            </w:pPr>
            <w:r w:rsidRPr="00806301">
              <w:rPr>
                <w:rFonts w:cs="Arial"/>
                <w:b/>
                <w:bCs/>
                <w:sz w:val="12"/>
                <w:szCs w:val="12"/>
              </w:rPr>
              <w:t>Budowa kotłowni gazowych wraz z instalacją c.o. i c.w. w budynkach komunalnych</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650 000</w:t>
            </w:r>
          </w:p>
        </w:tc>
        <w:tc>
          <w:tcPr>
            <w:tcW w:w="692"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0,00</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w:t>
            </w: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Zawarto umowę na wykonanie dokumentacji projektowo - kosztorysowej na budowę kotłowni gazowych wraz z instalacją c.o. i c.w. w budynkach komunalnych przy ul. Komandosów 23, Dokerów 5, Klasztornej 8, Dwóch Mieczy 35 oraz Paderewskiego 146.</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Dysponent:</w:t>
            </w:r>
            <w:r w:rsidRPr="00806301">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B7CFE8"/>
            <w:vAlign w:val="bottom"/>
            <w:hideMark/>
          </w:tcPr>
          <w:p w:rsidR="00806301" w:rsidRPr="00806301" w:rsidRDefault="00806301" w:rsidP="00806301">
            <w:pPr>
              <w:spacing w:line="240" w:lineRule="auto"/>
              <w:rPr>
                <w:rFonts w:cs="Arial"/>
                <w:b/>
                <w:bCs/>
                <w:sz w:val="12"/>
                <w:szCs w:val="12"/>
              </w:rPr>
            </w:pPr>
            <w:r w:rsidRPr="00806301">
              <w:rPr>
                <w:rFonts w:cs="Arial"/>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2 507 368</w:t>
            </w:r>
          </w:p>
        </w:tc>
        <w:tc>
          <w:tcPr>
            <w:tcW w:w="692" w:type="pct"/>
            <w:tcBorders>
              <w:top w:val="nil"/>
              <w:left w:val="nil"/>
              <w:bottom w:val="nil"/>
              <w:right w:val="nil"/>
            </w:tcBorders>
            <w:shd w:val="clear" w:color="000000" w:fill="B7CFE8"/>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15 000,00</w:t>
            </w:r>
          </w:p>
        </w:tc>
        <w:tc>
          <w:tcPr>
            <w:tcW w:w="589" w:type="pct"/>
            <w:tcBorders>
              <w:top w:val="nil"/>
              <w:left w:val="nil"/>
              <w:bottom w:val="nil"/>
              <w:right w:val="nil"/>
            </w:tcBorders>
            <w:shd w:val="clear" w:color="000000" w:fill="B7CFE8"/>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0,6%</w:t>
            </w:r>
          </w:p>
        </w:tc>
      </w:tr>
      <w:tr w:rsidR="00806301" w:rsidRPr="00806301" w:rsidTr="00806301">
        <w:trPr>
          <w:trHeight w:val="85"/>
        </w:trPr>
        <w:tc>
          <w:tcPr>
            <w:tcW w:w="3131" w:type="pct"/>
            <w:tcBorders>
              <w:top w:val="nil"/>
              <w:left w:val="nil"/>
              <w:bottom w:val="nil"/>
              <w:right w:val="nil"/>
            </w:tcBorders>
            <w:shd w:val="clear" w:color="auto" w:fill="auto"/>
            <w:vAlign w:val="bottom"/>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806301" w:rsidRPr="00806301" w:rsidRDefault="00806301" w:rsidP="00806301">
            <w:pPr>
              <w:spacing w:line="240" w:lineRule="auto"/>
              <w:jc w:val="center"/>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B6D9E6"/>
            <w:vAlign w:val="center"/>
            <w:hideMark/>
          </w:tcPr>
          <w:p w:rsidR="00806301" w:rsidRPr="00806301" w:rsidRDefault="00806301" w:rsidP="00806301">
            <w:pPr>
              <w:spacing w:line="240" w:lineRule="auto"/>
              <w:rPr>
                <w:rFonts w:cs="Arial"/>
                <w:b/>
                <w:bCs/>
                <w:sz w:val="12"/>
                <w:szCs w:val="12"/>
              </w:rPr>
            </w:pPr>
            <w:r w:rsidRPr="00806301">
              <w:rPr>
                <w:rFonts w:cs="Arial"/>
                <w:b/>
                <w:bCs/>
                <w:sz w:val="12"/>
                <w:szCs w:val="12"/>
              </w:rPr>
              <w:t>Tereny zielone</w:t>
            </w:r>
          </w:p>
        </w:tc>
        <w:tc>
          <w:tcPr>
            <w:tcW w:w="589"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828 000</w:t>
            </w:r>
          </w:p>
        </w:tc>
        <w:tc>
          <w:tcPr>
            <w:tcW w:w="692"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w:t>
            </w: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D5E3F2"/>
            <w:vAlign w:val="center"/>
            <w:hideMark/>
          </w:tcPr>
          <w:p w:rsidR="00806301" w:rsidRPr="00806301" w:rsidRDefault="00806301" w:rsidP="00806301">
            <w:pPr>
              <w:spacing w:line="240" w:lineRule="auto"/>
              <w:jc w:val="both"/>
              <w:rPr>
                <w:rFonts w:cs="Arial"/>
                <w:b/>
                <w:bCs/>
                <w:sz w:val="12"/>
                <w:szCs w:val="12"/>
              </w:rPr>
            </w:pPr>
            <w:r w:rsidRPr="00806301">
              <w:rPr>
                <w:rFonts w:cs="Arial"/>
                <w:b/>
                <w:bCs/>
                <w:sz w:val="12"/>
                <w:szCs w:val="12"/>
              </w:rPr>
              <w:t>Zagospodarowanie na cele rekreacyjne terenu w rejonie ul. Ilskiego i Pociskowej</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828 000</w:t>
            </w:r>
          </w:p>
        </w:tc>
        <w:tc>
          <w:tcPr>
            <w:tcW w:w="692"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0,00</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w:t>
            </w: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Prowadzono uzgodnienia z Agencją Mienia Wojskowego w sprawie pozyskania gruntu na cele rekreacyjne o łącznej powierzchni 1.707 m</w:t>
            </w:r>
            <w:r w:rsidRPr="00806301">
              <w:rPr>
                <w:rFonts w:ascii="Times New Roman" w:hAnsi="Times New Roman"/>
                <w:sz w:val="12"/>
                <w:szCs w:val="12"/>
              </w:rPr>
              <w:t>²</w:t>
            </w:r>
            <w:r w:rsidRPr="00806301">
              <w:rPr>
                <w:rFonts w:cs="Arial"/>
                <w:sz w:val="12"/>
                <w:szCs w:val="12"/>
              </w:rPr>
              <w:t>. Negocjacje dotyczące nabycia działek ewidencyjnych nr 13/1, 13/3 oraz 13/5 z obrębu 3-00-51 będą kontynuowane w II półroczu bieżącego roku.</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Dysponent:</w:t>
            </w:r>
            <w:r w:rsidRPr="00806301">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B6D9E6"/>
            <w:vAlign w:val="center"/>
            <w:hideMark/>
          </w:tcPr>
          <w:p w:rsidR="00806301" w:rsidRPr="00806301" w:rsidRDefault="00806301" w:rsidP="00806301">
            <w:pPr>
              <w:spacing w:line="240" w:lineRule="auto"/>
              <w:rPr>
                <w:rFonts w:cs="Arial"/>
                <w:b/>
                <w:bCs/>
                <w:sz w:val="12"/>
                <w:szCs w:val="12"/>
              </w:rPr>
            </w:pPr>
            <w:r w:rsidRPr="00806301">
              <w:rPr>
                <w:rFonts w:cs="Arial"/>
                <w:b/>
                <w:bCs/>
                <w:sz w:val="12"/>
                <w:szCs w:val="12"/>
              </w:rPr>
              <w:t>Pozostałe zadania z zakresu gospodarki komunalnej</w:t>
            </w:r>
          </w:p>
        </w:tc>
        <w:tc>
          <w:tcPr>
            <w:tcW w:w="589"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1 679 368</w:t>
            </w:r>
          </w:p>
        </w:tc>
        <w:tc>
          <w:tcPr>
            <w:tcW w:w="692"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15 000,00</w:t>
            </w:r>
          </w:p>
        </w:tc>
        <w:tc>
          <w:tcPr>
            <w:tcW w:w="589"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0,9%</w:t>
            </w: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D5E3F2"/>
            <w:vAlign w:val="center"/>
            <w:hideMark/>
          </w:tcPr>
          <w:p w:rsidR="00806301" w:rsidRPr="00806301" w:rsidRDefault="00806301" w:rsidP="00806301">
            <w:pPr>
              <w:spacing w:line="240" w:lineRule="auto"/>
              <w:jc w:val="both"/>
              <w:rPr>
                <w:rFonts w:cs="Arial"/>
                <w:b/>
                <w:bCs/>
                <w:sz w:val="12"/>
                <w:szCs w:val="12"/>
              </w:rPr>
            </w:pPr>
            <w:r w:rsidRPr="00806301">
              <w:rPr>
                <w:rFonts w:cs="Arial"/>
                <w:b/>
                <w:bCs/>
                <w:sz w:val="12"/>
                <w:szCs w:val="12"/>
              </w:rPr>
              <w:t>Budowa studni oligoceńskiej</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1 528 849</w:t>
            </w:r>
          </w:p>
        </w:tc>
        <w:tc>
          <w:tcPr>
            <w:tcW w:w="692"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0,00</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w:t>
            </w: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 xml:space="preserve">Przejęto plac budowy od dotychczasowego wykonawcy, z którym rozwiązano umowę w 2019 r. </w:t>
            </w:r>
            <w:r w:rsidRPr="00806301">
              <w:rPr>
                <w:rFonts w:cs="Arial"/>
                <w:sz w:val="12"/>
                <w:szCs w:val="12"/>
              </w:rPr>
              <w:lastRenderedPageBreak/>
              <w:t xml:space="preserve">Ogłoszono nowy przetarg na budowę studni wody oligoceńskiej o głębokości 235 m. </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Dysponent:</w:t>
            </w:r>
            <w:r w:rsidRPr="00806301">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40002</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D5E3F2"/>
            <w:vAlign w:val="center"/>
            <w:hideMark/>
          </w:tcPr>
          <w:p w:rsidR="00806301" w:rsidRPr="00806301" w:rsidRDefault="00806301" w:rsidP="00806301">
            <w:pPr>
              <w:spacing w:line="240" w:lineRule="auto"/>
              <w:jc w:val="both"/>
              <w:rPr>
                <w:rFonts w:cs="Arial"/>
                <w:b/>
                <w:bCs/>
                <w:sz w:val="12"/>
                <w:szCs w:val="12"/>
              </w:rPr>
            </w:pPr>
            <w:r w:rsidRPr="00806301">
              <w:rPr>
                <w:rFonts w:cs="Arial"/>
                <w:b/>
                <w:bCs/>
                <w:sz w:val="12"/>
                <w:szCs w:val="12"/>
              </w:rPr>
              <w:t>Budowa Centrum Lokalnego Chruściela - prace przygotowawcze</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97 519</w:t>
            </w:r>
          </w:p>
        </w:tc>
        <w:tc>
          <w:tcPr>
            <w:tcW w:w="692"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0,00</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w:t>
            </w: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Uzgodniono z wykonawcą dokumentacji projektowo - kosztorysowej wynagrodzenie za wykonane prace projektowe. Rozliczenie finansowe zaplanowano w II półroczu bieżącego roku.</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Dysponent:</w:t>
            </w:r>
            <w:r w:rsidRPr="00806301">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D5E3F2"/>
            <w:vAlign w:val="center"/>
            <w:hideMark/>
          </w:tcPr>
          <w:p w:rsidR="00806301" w:rsidRPr="00806301" w:rsidRDefault="00806301" w:rsidP="00806301">
            <w:pPr>
              <w:spacing w:line="240" w:lineRule="auto"/>
              <w:jc w:val="both"/>
              <w:rPr>
                <w:rFonts w:cs="Arial"/>
                <w:b/>
                <w:bCs/>
                <w:sz w:val="12"/>
                <w:szCs w:val="12"/>
              </w:rPr>
            </w:pPr>
            <w:r w:rsidRPr="00806301">
              <w:rPr>
                <w:rFonts w:cs="Arial"/>
                <w:b/>
                <w:bCs/>
                <w:sz w:val="12"/>
                <w:szCs w:val="12"/>
              </w:rPr>
              <w:t>Ściana wspinaczkowa na Wygodzie</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38 000</w:t>
            </w:r>
          </w:p>
        </w:tc>
        <w:tc>
          <w:tcPr>
            <w:tcW w:w="692"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0,00</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w:t>
            </w: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hideMark/>
          </w:tcPr>
          <w:p w:rsidR="00806301" w:rsidRPr="00806301" w:rsidRDefault="00806301" w:rsidP="00806301">
            <w:pPr>
              <w:spacing w:line="240" w:lineRule="auto"/>
              <w:jc w:val="both"/>
              <w:rPr>
                <w:rFonts w:cs="Arial"/>
                <w:sz w:val="12"/>
                <w:szCs w:val="12"/>
              </w:rPr>
            </w:pPr>
            <w:r w:rsidRPr="00806301">
              <w:rPr>
                <w:rFonts w:cs="Arial"/>
                <w:sz w:val="12"/>
                <w:szCs w:val="12"/>
              </w:rPr>
              <w:t>Prowadzono uzgadniania z autorem projektu w zakresie doboru ścianki wspinaczkowej. Zebrano oferty od wykonawców urządzenia. Zamontowanie ścianki wspinaczkowej wraz z ułożeniem bezpiecznej nawierzchni zaplanowano w II półroczu bieżącego roku.</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Dysponent:</w:t>
            </w:r>
            <w:r w:rsidRPr="00806301">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D5E3F2"/>
            <w:vAlign w:val="center"/>
            <w:hideMark/>
          </w:tcPr>
          <w:p w:rsidR="00806301" w:rsidRPr="00806301" w:rsidRDefault="00806301" w:rsidP="00806301">
            <w:pPr>
              <w:spacing w:line="240" w:lineRule="auto"/>
              <w:jc w:val="both"/>
              <w:rPr>
                <w:rFonts w:cs="Arial"/>
                <w:b/>
                <w:bCs/>
                <w:sz w:val="12"/>
                <w:szCs w:val="12"/>
              </w:rPr>
            </w:pPr>
            <w:r w:rsidRPr="00806301">
              <w:rPr>
                <w:rFonts w:cs="Arial"/>
                <w:b/>
                <w:bCs/>
                <w:sz w:val="12"/>
                <w:szCs w:val="12"/>
              </w:rPr>
              <w:t>Stacja kontroli rowerów</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15 000</w:t>
            </w:r>
          </w:p>
        </w:tc>
        <w:tc>
          <w:tcPr>
            <w:tcW w:w="692"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15 000,00</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100,0%</w:t>
            </w: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Zamontowano samoobsługową stację naprawy rowerów na terenie Domu Kultury "Wygoda" przy ul. Koniecpolskiej 14.</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Dysponent:</w:t>
            </w:r>
            <w:r w:rsidRPr="00806301">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B7CFE8"/>
            <w:vAlign w:val="bottom"/>
            <w:hideMark/>
          </w:tcPr>
          <w:p w:rsidR="00806301" w:rsidRPr="00806301" w:rsidRDefault="00806301" w:rsidP="00806301">
            <w:pPr>
              <w:spacing w:line="240" w:lineRule="auto"/>
              <w:rPr>
                <w:rFonts w:cs="Arial"/>
                <w:b/>
                <w:bCs/>
                <w:sz w:val="12"/>
                <w:szCs w:val="12"/>
              </w:rPr>
            </w:pPr>
            <w:r w:rsidRPr="00806301">
              <w:rPr>
                <w:rFonts w:cs="Arial"/>
                <w:b/>
                <w:bCs/>
                <w:sz w:val="12"/>
                <w:szCs w:val="12"/>
              </w:rPr>
              <w:t>EDUKACJA</w:t>
            </w:r>
          </w:p>
        </w:tc>
        <w:tc>
          <w:tcPr>
            <w:tcW w:w="589" w:type="pct"/>
            <w:tcBorders>
              <w:top w:val="nil"/>
              <w:left w:val="nil"/>
              <w:bottom w:val="nil"/>
              <w:right w:val="nil"/>
            </w:tcBorders>
            <w:shd w:val="clear" w:color="000000" w:fill="B7CFE8"/>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3 804 164</w:t>
            </w:r>
          </w:p>
        </w:tc>
        <w:tc>
          <w:tcPr>
            <w:tcW w:w="692" w:type="pct"/>
            <w:tcBorders>
              <w:top w:val="nil"/>
              <w:left w:val="nil"/>
              <w:bottom w:val="nil"/>
              <w:right w:val="nil"/>
            </w:tcBorders>
            <w:shd w:val="clear" w:color="000000" w:fill="B7CFE8"/>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391 675,30</w:t>
            </w:r>
          </w:p>
        </w:tc>
        <w:tc>
          <w:tcPr>
            <w:tcW w:w="589" w:type="pct"/>
            <w:tcBorders>
              <w:top w:val="nil"/>
              <w:left w:val="nil"/>
              <w:bottom w:val="nil"/>
              <w:right w:val="nil"/>
            </w:tcBorders>
            <w:shd w:val="clear" w:color="000000" w:fill="B7CFE8"/>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10,3%</w:t>
            </w:r>
          </w:p>
        </w:tc>
      </w:tr>
      <w:tr w:rsidR="00806301" w:rsidRPr="00806301" w:rsidTr="00806301">
        <w:trPr>
          <w:trHeight w:val="85"/>
        </w:trPr>
        <w:tc>
          <w:tcPr>
            <w:tcW w:w="3131" w:type="pct"/>
            <w:tcBorders>
              <w:top w:val="nil"/>
              <w:left w:val="nil"/>
              <w:bottom w:val="nil"/>
              <w:right w:val="nil"/>
            </w:tcBorders>
            <w:shd w:val="clear" w:color="auto" w:fill="auto"/>
            <w:vAlign w:val="bottom"/>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806301" w:rsidRPr="00806301" w:rsidRDefault="00806301" w:rsidP="00806301">
            <w:pPr>
              <w:spacing w:line="240" w:lineRule="auto"/>
              <w:jc w:val="center"/>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B6D9E6"/>
            <w:vAlign w:val="center"/>
            <w:hideMark/>
          </w:tcPr>
          <w:p w:rsidR="00806301" w:rsidRPr="00806301" w:rsidRDefault="00806301" w:rsidP="00806301">
            <w:pPr>
              <w:spacing w:line="240" w:lineRule="auto"/>
              <w:rPr>
                <w:rFonts w:cs="Arial"/>
                <w:b/>
                <w:bCs/>
                <w:sz w:val="12"/>
                <w:szCs w:val="12"/>
              </w:rPr>
            </w:pPr>
            <w:r w:rsidRPr="00806301">
              <w:rPr>
                <w:rFonts w:cs="Arial"/>
                <w:b/>
                <w:bCs/>
                <w:sz w:val="12"/>
                <w:szCs w:val="12"/>
              </w:rPr>
              <w:t>Oświata i edukacyjna opieka wychowawcza</w:t>
            </w:r>
          </w:p>
        </w:tc>
        <w:tc>
          <w:tcPr>
            <w:tcW w:w="589"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3 804 164</w:t>
            </w:r>
          </w:p>
        </w:tc>
        <w:tc>
          <w:tcPr>
            <w:tcW w:w="692"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391 675,30</w:t>
            </w:r>
          </w:p>
        </w:tc>
        <w:tc>
          <w:tcPr>
            <w:tcW w:w="589"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10,3%</w:t>
            </w: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D5E3F2"/>
            <w:vAlign w:val="center"/>
            <w:hideMark/>
          </w:tcPr>
          <w:p w:rsidR="00806301" w:rsidRPr="00806301" w:rsidRDefault="00806301" w:rsidP="00806301">
            <w:pPr>
              <w:spacing w:line="240" w:lineRule="auto"/>
              <w:jc w:val="both"/>
              <w:rPr>
                <w:b/>
                <w:bCs/>
                <w:sz w:val="12"/>
                <w:szCs w:val="12"/>
              </w:rPr>
            </w:pPr>
            <w:r w:rsidRPr="00806301">
              <w:rPr>
                <w:b/>
                <w:bCs/>
                <w:sz w:val="12"/>
                <w:szCs w:val="12"/>
              </w:rPr>
              <w:t>Rozbudowa Zespołu Szkół nr 74 przy ul. Niepołomickiej 26</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3 521 927</w:t>
            </w:r>
          </w:p>
        </w:tc>
        <w:tc>
          <w:tcPr>
            <w:tcW w:w="692"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374 033,30</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10,6%</w:t>
            </w: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Podpisano akt notarialny oraz wypłacono środki na zakup działek przylegających do terenu szkoły, na których zaplanowano utworzenie obiektu sportowego.</w:t>
            </w: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Dysponent:</w:t>
            </w:r>
            <w:r w:rsidRPr="00806301">
              <w:rPr>
                <w:rFonts w:cs="Arial"/>
                <w:i/>
                <w:iCs/>
                <w:sz w:val="12"/>
                <w:szCs w:val="12"/>
              </w:rPr>
              <w:t xml:space="preserve"> Urząd Dzielnicy Rembertów</w:t>
            </w: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D5E3F2"/>
            <w:vAlign w:val="center"/>
            <w:hideMark/>
          </w:tcPr>
          <w:p w:rsidR="00806301" w:rsidRPr="00806301" w:rsidRDefault="00806301" w:rsidP="00806301">
            <w:pPr>
              <w:spacing w:line="240" w:lineRule="auto"/>
              <w:jc w:val="both"/>
              <w:rPr>
                <w:b/>
                <w:bCs/>
                <w:sz w:val="12"/>
                <w:szCs w:val="12"/>
              </w:rPr>
            </w:pPr>
            <w:r w:rsidRPr="00806301">
              <w:rPr>
                <w:b/>
                <w:bCs/>
                <w:sz w:val="12"/>
                <w:szCs w:val="12"/>
              </w:rPr>
              <w:t>Modernizacja budynku Szkoły Podstawowej nr 217, ul. Paderewskiego 45</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152 237</w:t>
            </w:r>
          </w:p>
        </w:tc>
        <w:tc>
          <w:tcPr>
            <w:tcW w:w="692"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0,00</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w:t>
            </w: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 xml:space="preserve">Uzgodniono z gestorem sieci energetycznej warunki przebudowy układu zasilania elektrycznego do obiektu oraz zawarto umowę na przebudowę układu pomiarowego energii elektrycznej. Przygotowano materiały do ogłoszenia przetargu na opracowanie dokumentacji projektowej wentylacji sali gimnastycznej. </w:t>
            </w: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Dysponent:</w:t>
            </w:r>
            <w:r w:rsidRPr="00806301">
              <w:rPr>
                <w:rFonts w:cs="Arial"/>
                <w:i/>
                <w:iCs/>
                <w:sz w:val="12"/>
                <w:szCs w:val="12"/>
              </w:rPr>
              <w:t xml:space="preserve"> Urząd Dzielnicy Rembertów</w:t>
            </w: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D5E3F2"/>
            <w:vAlign w:val="center"/>
            <w:hideMark/>
          </w:tcPr>
          <w:p w:rsidR="00806301" w:rsidRPr="00806301" w:rsidRDefault="00806301" w:rsidP="00806301">
            <w:pPr>
              <w:spacing w:line="240" w:lineRule="auto"/>
              <w:jc w:val="both"/>
              <w:rPr>
                <w:b/>
                <w:bCs/>
                <w:sz w:val="12"/>
                <w:szCs w:val="12"/>
              </w:rPr>
            </w:pPr>
            <w:r w:rsidRPr="00806301">
              <w:rPr>
                <w:b/>
                <w:bCs/>
                <w:sz w:val="12"/>
                <w:szCs w:val="12"/>
              </w:rPr>
              <w:t>Budowa przyłącza wody do budynku  Liceum Ogólnokształcącego nr LI przy ul. Kadrowej</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130 000</w:t>
            </w:r>
          </w:p>
        </w:tc>
        <w:tc>
          <w:tcPr>
            <w:tcW w:w="692"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17 642,00</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13,6%</w:t>
            </w: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Zawarto umowę z właścicielem gruntu - Skarbem Państwa o udostępnienie nieruchomości pod budowę przyłącza wodociągowego oraz wniesiono opłatę za gospodarowanie terenem. Zawarto umowę na budowę przyłącza wodociągowego do budynku liceum w celu spełnienia wymagań sanitarnych oraz utrzymania właściwego ciśnienia wody dla celów przeciwpożarowych.</w:t>
            </w: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Dysponent:</w:t>
            </w:r>
            <w:r w:rsidRPr="00806301">
              <w:rPr>
                <w:rFonts w:cs="Arial"/>
                <w:i/>
                <w:iCs/>
                <w:sz w:val="12"/>
                <w:szCs w:val="12"/>
              </w:rPr>
              <w:t xml:space="preserve"> Urząd Dzielnicy Rembertów</w:t>
            </w: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B7CFE8"/>
            <w:vAlign w:val="bottom"/>
            <w:hideMark/>
          </w:tcPr>
          <w:p w:rsidR="00806301" w:rsidRPr="00806301" w:rsidRDefault="00806301" w:rsidP="00806301">
            <w:pPr>
              <w:spacing w:line="240" w:lineRule="auto"/>
              <w:rPr>
                <w:rFonts w:cs="Arial"/>
                <w:b/>
                <w:bCs/>
                <w:sz w:val="12"/>
                <w:szCs w:val="12"/>
              </w:rPr>
            </w:pPr>
            <w:r w:rsidRPr="00806301">
              <w:rPr>
                <w:rFonts w:cs="Arial"/>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114 273</w:t>
            </w:r>
          </w:p>
        </w:tc>
        <w:tc>
          <w:tcPr>
            <w:tcW w:w="692" w:type="pct"/>
            <w:tcBorders>
              <w:top w:val="nil"/>
              <w:left w:val="nil"/>
              <w:bottom w:val="nil"/>
              <w:right w:val="nil"/>
            </w:tcBorders>
            <w:shd w:val="clear" w:color="000000" w:fill="B7CFE8"/>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w:t>
            </w:r>
          </w:p>
        </w:tc>
      </w:tr>
      <w:tr w:rsidR="00806301" w:rsidRPr="00806301" w:rsidTr="00806301">
        <w:trPr>
          <w:trHeight w:val="85"/>
        </w:trPr>
        <w:tc>
          <w:tcPr>
            <w:tcW w:w="3131" w:type="pct"/>
            <w:tcBorders>
              <w:top w:val="nil"/>
              <w:left w:val="nil"/>
              <w:bottom w:val="nil"/>
              <w:right w:val="nil"/>
            </w:tcBorders>
            <w:shd w:val="clear" w:color="auto" w:fill="auto"/>
            <w:vAlign w:val="bottom"/>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806301" w:rsidRPr="00806301" w:rsidRDefault="00806301" w:rsidP="00806301">
            <w:pPr>
              <w:spacing w:line="240" w:lineRule="auto"/>
              <w:jc w:val="center"/>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B6D9E6"/>
            <w:vAlign w:val="center"/>
            <w:hideMark/>
          </w:tcPr>
          <w:p w:rsidR="00806301" w:rsidRPr="00806301" w:rsidRDefault="00806301" w:rsidP="00806301">
            <w:pPr>
              <w:spacing w:line="240" w:lineRule="auto"/>
              <w:jc w:val="both"/>
              <w:rPr>
                <w:rFonts w:cs="Arial"/>
                <w:b/>
                <w:bCs/>
                <w:sz w:val="12"/>
                <w:szCs w:val="12"/>
              </w:rPr>
            </w:pPr>
            <w:r w:rsidRPr="00806301">
              <w:rPr>
                <w:rFonts w:cs="Arial"/>
                <w:b/>
                <w:bCs/>
                <w:sz w:val="12"/>
                <w:szCs w:val="12"/>
              </w:rPr>
              <w:t>Działalność kulturalna</w:t>
            </w:r>
          </w:p>
        </w:tc>
        <w:tc>
          <w:tcPr>
            <w:tcW w:w="589"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114 273</w:t>
            </w:r>
          </w:p>
        </w:tc>
        <w:tc>
          <w:tcPr>
            <w:tcW w:w="692"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w:t>
            </w: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D5E3F2"/>
            <w:vAlign w:val="center"/>
            <w:hideMark/>
          </w:tcPr>
          <w:p w:rsidR="00806301" w:rsidRPr="00806301" w:rsidRDefault="00806301" w:rsidP="00806301">
            <w:pPr>
              <w:spacing w:line="240" w:lineRule="auto"/>
              <w:jc w:val="both"/>
              <w:rPr>
                <w:b/>
                <w:bCs/>
                <w:sz w:val="12"/>
                <w:szCs w:val="12"/>
              </w:rPr>
            </w:pPr>
            <w:r w:rsidRPr="00806301">
              <w:rPr>
                <w:b/>
                <w:bCs/>
                <w:sz w:val="12"/>
                <w:szCs w:val="12"/>
              </w:rPr>
              <w:t>Zagospodarowanie miejsca czynu zbrojnego 1831 roku "Bitwa pod Olszynką Grochowską"</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64 273</w:t>
            </w:r>
          </w:p>
        </w:tc>
        <w:tc>
          <w:tcPr>
            <w:tcW w:w="692"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0,00</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w:t>
            </w: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hideMark/>
          </w:tcPr>
          <w:p w:rsidR="00806301" w:rsidRPr="00806301" w:rsidRDefault="00806301" w:rsidP="00806301">
            <w:pPr>
              <w:spacing w:line="240" w:lineRule="auto"/>
              <w:jc w:val="both"/>
              <w:rPr>
                <w:rFonts w:cs="Arial"/>
                <w:sz w:val="12"/>
                <w:szCs w:val="12"/>
              </w:rPr>
            </w:pPr>
            <w:r w:rsidRPr="00806301">
              <w:rPr>
                <w:rFonts w:cs="Arial"/>
                <w:sz w:val="12"/>
                <w:szCs w:val="12"/>
              </w:rPr>
              <w:t>Opracowanie dokumentacji projektowej oraz urządzenie zieleni w otoczeniu pomnika zaplanowano w II półroczu bieżącego roku.</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Dysponent:</w:t>
            </w:r>
            <w:r w:rsidRPr="00806301">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92105</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D5E3F2"/>
            <w:vAlign w:val="center"/>
            <w:hideMark/>
          </w:tcPr>
          <w:p w:rsidR="00806301" w:rsidRPr="00806301" w:rsidRDefault="00806301" w:rsidP="00806301">
            <w:pPr>
              <w:spacing w:line="240" w:lineRule="auto"/>
              <w:jc w:val="both"/>
              <w:rPr>
                <w:b/>
                <w:bCs/>
                <w:sz w:val="12"/>
                <w:szCs w:val="12"/>
              </w:rPr>
            </w:pPr>
            <w:r w:rsidRPr="00806301">
              <w:rPr>
                <w:b/>
                <w:bCs/>
                <w:sz w:val="12"/>
                <w:szCs w:val="12"/>
              </w:rPr>
              <w:t>Bożonarodzeniowe Iluminacje, dekoracje</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50 000</w:t>
            </w:r>
          </w:p>
        </w:tc>
        <w:tc>
          <w:tcPr>
            <w:tcW w:w="692"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0,00</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w:t>
            </w: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Wykonanie instalacji bożonarodzeniowej zaplanowano w II półroczu bieżącego roku.</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Dysponent:</w:t>
            </w:r>
            <w:r w:rsidRPr="00806301">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92195</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B7CFE8"/>
            <w:vAlign w:val="bottom"/>
            <w:hideMark/>
          </w:tcPr>
          <w:p w:rsidR="00806301" w:rsidRPr="00806301" w:rsidRDefault="00806301" w:rsidP="00806301">
            <w:pPr>
              <w:spacing w:line="240" w:lineRule="auto"/>
              <w:rPr>
                <w:rFonts w:cs="Arial"/>
                <w:b/>
                <w:bCs/>
                <w:sz w:val="12"/>
                <w:szCs w:val="12"/>
              </w:rPr>
            </w:pPr>
            <w:r w:rsidRPr="00806301">
              <w:rPr>
                <w:rFonts w:cs="Arial"/>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23 422</w:t>
            </w:r>
          </w:p>
        </w:tc>
        <w:tc>
          <w:tcPr>
            <w:tcW w:w="692" w:type="pct"/>
            <w:tcBorders>
              <w:top w:val="nil"/>
              <w:left w:val="nil"/>
              <w:bottom w:val="nil"/>
              <w:right w:val="nil"/>
            </w:tcBorders>
            <w:shd w:val="clear" w:color="000000" w:fill="B7CFE8"/>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w:t>
            </w:r>
          </w:p>
        </w:tc>
      </w:tr>
      <w:tr w:rsidR="00806301" w:rsidRPr="00806301" w:rsidTr="00806301">
        <w:trPr>
          <w:trHeight w:val="85"/>
        </w:trPr>
        <w:tc>
          <w:tcPr>
            <w:tcW w:w="3131" w:type="pct"/>
            <w:tcBorders>
              <w:top w:val="nil"/>
              <w:left w:val="nil"/>
              <w:bottom w:val="nil"/>
              <w:right w:val="nil"/>
            </w:tcBorders>
            <w:shd w:val="clear" w:color="auto" w:fill="auto"/>
            <w:vAlign w:val="bottom"/>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806301" w:rsidRPr="00806301" w:rsidRDefault="00806301" w:rsidP="00806301">
            <w:pPr>
              <w:spacing w:line="240" w:lineRule="auto"/>
              <w:jc w:val="center"/>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B6D9E6"/>
            <w:vAlign w:val="center"/>
            <w:hideMark/>
          </w:tcPr>
          <w:p w:rsidR="00806301" w:rsidRPr="00806301" w:rsidRDefault="00806301" w:rsidP="00806301">
            <w:pPr>
              <w:spacing w:line="240" w:lineRule="auto"/>
              <w:jc w:val="both"/>
              <w:rPr>
                <w:rFonts w:cs="Arial"/>
                <w:b/>
                <w:bCs/>
                <w:sz w:val="12"/>
                <w:szCs w:val="12"/>
              </w:rPr>
            </w:pPr>
            <w:r w:rsidRPr="00806301">
              <w:rPr>
                <w:rFonts w:cs="Arial"/>
                <w:b/>
                <w:bCs/>
                <w:sz w:val="12"/>
                <w:szCs w:val="12"/>
              </w:rPr>
              <w:t>Funkcjonowanie Urzędu Miasta</w:t>
            </w:r>
          </w:p>
        </w:tc>
        <w:tc>
          <w:tcPr>
            <w:tcW w:w="589"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23 422</w:t>
            </w:r>
          </w:p>
        </w:tc>
        <w:tc>
          <w:tcPr>
            <w:tcW w:w="692"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w:t>
            </w: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000000" w:fill="D5E3F2"/>
            <w:vAlign w:val="center"/>
            <w:hideMark/>
          </w:tcPr>
          <w:p w:rsidR="00806301" w:rsidRPr="00806301" w:rsidRDefault="00806301" w:rsidP="00806301">
            <w:pPr>
              <w:spacing w:line="240" w:lineRule="auto"/>
              <w:jc w:val="both"/>
              <w:rPr>
                <w:b/>
                <w:bCs/>
                <w:sz w:val="12"/>
                <w:szCs w:val="12"/>
              </w:rPr>
            </w:pPr>
            <w:r w:rsidRPr="00806301">
              <w:rPr>
                <w:b/>
                <w:bCs/>
                <w:sz w:val="12"/>
                <w:szCs w:val="12"/>
              </w:rPr>
              <w:t>Zakupy inwestycyjne dla Urzędu Dzielnicy</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23 422</w:t>
            </w:r>
          </w:p>
        </w:tc>
        <w:tc>
          <w:tcPr>
            <w:tcW w:w="692"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b/>
                <w:bCs/>
                <w:sz w:val="12"/>
                <w:szCs w:val="12"/>
              </w:rPr>
            </w:pPr>
            <w:r w:rsidRPr="00806301">
              <w:rPr>
                <w:b/>
                <w:bCs/>
                <w:sz w:val="12"/>
                <w:szCs w:val="12"/>
              </w:rPr>
              <w:t>0,00</w:t>
            </w:r>
          </w:p>
        </w:tc>
        <w:tc>
          <w:tcPr>
            <w:tcW w:w="589" w:type="pct"/>
            <w:tcBorders>
              <w:top w:val="nil"/>
              <w:left w:val="nil"/>
              <w:bottom w:val="nil"/>
              <w:right w:val="nil"/>
            </w:tcBorders>
            <w:shd w:val="clear" w:color="000000" w:fill="D5E3F2"/>
            <w:noWrap/>
            <w:vAlign w:val="center"/>
            <w:hideMark/>
          </w:tcPr>
          <w:p w:rsidR="00806301" w:rsidRPr="00806301" w:rsidRDefault="00806301" w:rsidP="00806301">
            <w:pPr>
              <w:spacing w:line="240" w:lineRule="auto"/>
              <w:jc w:val="right"/>
              <w:rPr>
                <w:rFonts w:cs="Arial"/>
                <w:b/>
                <w:bCs/>
                <w:sz w:val="12"/>
                <w:szCs w:val="12"/>
              </w:rPr>
            </w:pPr>
            <w:r w:rsidRPr="00806301">
              <w:rPr>
                <w:rFonts w:cs="Arial"/>
                <w:b/>
                <w:bCs/>
                <w:sz w:val="12"/>
                <w:szCs w:val="12"/>
              </w:rPr>
              <w:t>0,0%</w:t>
            </w: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jc w:val="both"/>
              <w:rPr>
                <w:rFonts w:cs="Arial"/>
                <w:sz w:val="12"/>
                <w:szCs w:val="12"/>
              </w:rPr>
            </w:pPr>
            <w:r w:rsidRPr="00806301">
              <w:rPr>
                <w:rFonts w:cs="Arial"/>
                <w:sz w:val="12"/>
                <w:szCs w:val="12"/>
              </w:rPr>
              <w:t>Zakup samochodu osobowego na potrzeby Wydziału Ochrony Środowiska Urzędu Dzielnicy zaplanowano w II półroczu bieżącego roku.</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vAlign w:val="center"/>
            <w:hideMark/>
          </w:tcPr>
          <w:p w:rsidR="00806301" w:rsidRPr="00806301" w:rsidRDefault="00806301" w:rsidP="00806301">
            <w:pPr>
              <w:spacing w:line="240" w:lineRule="auto"/>
              <w:rPr>
                <w:rFonts w:cs="Arial"/>
                <w:i/>
                <w:iCs/>
                <w:sz w:val="12"/>
                <w:szCs w:val="12"/>
                <w:u w:val="single"/>
              </w:rPr>
            </w:pPr>
            <w:r w:rsidRPr="00806301">
              <w:rPr>
                <w:rFonts w:cs="Arial"/>
                <w:i/>
                <w:iCs/>
                <w:sz w:val="12"/>
                <w:szCs w:val="12"/>
                <w:u w:val="single"/>
              </w:rPr>
              <w:t>Dysponent:</w:t>
            </w:r>
            <w:r w:rsidRPr="00806301">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r w:rsidR="00806301" w:rsidRPr="00806301" w:rsidTr="00806301">
        <w:trPr>
          <w:trHeight w:val="85"/>
        </w:trPr>
        <w:tc>
          <w:tcPr>
            <w:tcW w:w="3131"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r w:rsidRPr="00806301">
              <w:rPr>
                <w:rFonts w:cs="Arial"/>
                <w:i/>
                <w:iCs/>
                <w:sz w:val="12"/>
                <w:szCs w:val="12"/>
                <w:u w:val="single"/>
              </w:rPr>
              <w:t>Klasyfikacja:</w:t>
            </w:r>
            <w:r w:rsidRPr="00806301">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06301" w:rsidRPr="00806301" w:rsidRDefault="00806301" w:rsidP="00806301">
            <w:pPr>
              <w:spacing w:line="240" w:lineRule="auto"/>
              <w:jc w:val="right"/>
              <w:rPr>
                <w:rFonts w:ascii="Times New Roman" w:hAnsi="Times New Roman"/>
                <w:sz w:val="12"/>
                <w:szCs w:val="12"/>
              </w:rPr>
            </w:pPr>
          </w:p>
        </w:tc>
      </w:tr>
    </w:tbl>
    <w:p w:rsidR="00716290" w:rsidRDefault="00716290" w:rsidP="00274FE8"/>
    <w:sectPr w:rsidR="00716290" w:rsidSect="00EE26D1">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581" w:rsidRDefault="00C83581">
      <w:r>
        <w:separator/>
      </w:r>
    </w:p>
  </w:endnote>
  <w:endnote w:type="continuationSeparator" w:id="0">
    <w:p w:rsidR="00C83581" w:rsidRDefault="00C8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26A" w:rsidRDefault="00EF026A" w:rsidP="00EE26D1">
    <w:pPr>
      <w:framePr w:wrap="around" w:vAnchor="text" w:hAnchor="margin" w:xAlign="right" w:y="1"/>
    </w:pPr>
    <w:r>
      <w:fldChar w:fldCharType="begin"/>
    </w:r>
    <w:r>
      <w:instrText xml:space="preserve">PAGE  </w:instrText>
    </w:r>
    <w:r>
      <w:fldChar w:fldCharType="end"/>
    </w:r>
  </w:p>
  <w:p w:rsidR="00EF026A" w:rsidRDefault="00EF026A" w:rsidP="00EE26D1">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26A" w:rsidRPr="0038169C" w:rsidRDefault="00EF026A" w:rsidP="00EE26D1">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532DA">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532DA">
      <w:rPr>
        <w:noProof/>
        <w:sz w:val="16"/>
        <w:szCs w:val="16"/>
      </w:rPr>
      <w:t>100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EF026A" w:rsidRPr="002455B1" w:rsidTr="002455B1">
      <w:trPr>
        <w:trHeight w:val="1134"/>
      </w:trPr>
      <w:tc>
        <w:tcPr>
          <w:tcW w:w="851" w:type="dxa"/>
          <w:shd w:val="clear" w:color="auto" w:fill="auto"/>
          <w:textDirection w:val="tbRl"/>
          <w:vAlign w:val="bottom"/>
        </w:tcPr>
        <w:p w:rsidR="00EF026A" w:rsidRPr="002455B1" w:rsidRDefault="00EF026A" w:rsidP="002455B1">
          <w:pPr>
            <w:pStyle w:val="Stopka"/>
            <w:jc w:val="center"/>
            <w:rPr>
              <w:sz w:val="16"/>
              <w:szCs w:val="16"/>
            </w:rPr>
          </w:pPr>
          <w:r w:rsidRPr="002455B1">
            <w:rPr>
              <w:rStyle w:val="Numerstrony"/>
              <w:rFonts w:cs="Arial"/>
              <w:sz w:val="16"/>
              <w:szCs w:val="16"/>
            </w:rPr>
            <w:fldChar w:fldCharType="begin"/>
          </w:r>
          <w:r w:rsidRPr="002455B1">
            <w:rPr>
              <w:rStyle w:val="Numerstrony"/>
              <w:rFonts w:cs="Arial"/>
              <w:sz w:val="16"/>
              <w:szCs w:val="16"/>
            </w:rPr>
            <w:instrText xml:space="preserve"> PAGE </w:instrText>
          </w:r>
          <w:r w:rsidRPr="002455B1">
            <w:rPr>
              <w:rStyle w:val="Numerstrony"/>
              <w:rFonts w:cs="Arial"/>
              <w:sz w:val="16"/>
              <w:szCs w:val="16"/>
            </w:rPr>
            <w:fldChar w:fldCharType="separate"/>
          </w:r>
          <w:r w:rsidR="00B532DA">
            <w:rPr>
              <w:rStyle w:val="Numerstrony"/>
              <w:rFonts w:cs="Arial"/>
              <w:noProof/>
              <w:sz w:val="16"/>
              <w:szCs w:val="16"/>
            </w:rPr>
            <w:t>45</w:t>
          </w:r>
          <w:r w:rsidRPr="002455B1">
            <w:rPr>
              <w:rStyle w:val="Numerstrony"/>
              <w:rFonts w:cs="Arial"/>
              <w:sz w:val="16"/>
              <w:szCs w:val="16"/>
            </w:rPr>
            <w:fldChar w:fldCharType="end"/>
          </w:r>
          <w:r w:rsidRPr="002455B1">
            <w:rPr>
              <w:rStyle w:val="Numerstrony"/>
              <w:rFonts w:cs="Arial"/>
              <w:sz w:val="16"/>
              <w:szCs w:val="16"/>
            </w:rPr>
            <w:t xml:space="preserve"> </w:t>
          </w:r>
          <w:r w:rsidRPr="002455B1">
            <w:rPr>
              <w:rStyle w:val="Numerstrony"/>
              <w:sz w:val="16"/>
              <w:szCs w:val="16"/>
            </w:rPr>
            <w:t xml:space="preserve">/ </w:t>
          </w:r>
          <w:r w:rsidRPr="002455B1">
            <w:rPr>
              <w:rStyle w:val="Numerstrony"/>
              <w:sz w:val="16"/>
              <w:szCs w:val="16"/>
            </w:rPr>
            <w:fldChar w:fldCharType="begin"/>
          </w:r>
          <w:r w:rsidRPr="002455B1">
            <w:rPr>
              <w:rStyle w:val="Numerstrony"/>
              <w:sz w:val="16"/>
              <w:szCs w:val="16"/>
            </w:rPr>
            <w:instrText xml:space="preserve"> NUMPAGES </w:instrText>
          </w:r>
          <w:r w:rsidRPr="002455B1">
            <w:rPr>
              <w:rStyle w:val="Numerstrony"/>
              <w:sz w:val="16"/>
              <w:szCs w:val="16"/>
            </w:rPr>
            <w:fldChar w:fldCharType="separate"/>
          </w:r>
          <w:r w:rsidR="00B532DA">
            <w:rPr>
              <w:rStyle w:val="Numerstrony"/>
              <w:noProof/>
              <w:sz w:val="16"/>
              <w:szCs w:val="16"/>
            </w:rPr>
            <w:t>45</w:t>
          </w:r>
          <w:r w:rsidRPr="002455B1">
            <w:rPr>
              <w:rStyle w:val="Numerstrony"/>
              <w:sz w:val="16"/>
              <w:szCs w:val="16"/>
            </w:rPr>
            <w:fldChar w:fldCharType="end"/>
          </w:r>
        </w:p>
      </w:tc>
    </w:tr>
  </w:tbl>
  <w:p w:rsidR="00EF026A" w:rsidRDefault="00EF026A" w:rsidP="00EE26D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26A" w:rsidRPr="0038169C" w:rsidRDefault="00EF026A" w:rsidP="00EE26D1">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532DA">
      <w:rPr>
        <w:noProof/>
        <w:sz w:val="16"/>
        <w:szCs w:val="16"/>
      </w:rPr>
      <w:t>100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532DA">
      <w:rPr>
        <w:noProof/>
        <w:sz w:val="16"/>
        <w:szCs w:val="16"/>
      </w:rPr>
      <w:t>100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581" w:rsidRDefault="00C83581">
      <w:r>
        <w:separator/>
      </w:r>
    </w:p>
  </w:footnote>
  <w:footnote w:type="continuationSeparator" w:id="0">
    <w:p w:rsidR="00C83581" w:rsidRDefault="00C83581">
      <w:r>
        <w:continuationSeparator/>
      </w:r>
    </w:p>
  </w:footnote>
  <w:footnote w:id="1">
    <w:p w:rsidR="00EF026A" w:rsidRPr="005B3AF2" w:rsidRDefault="00EF026A" w:rsidP="00EF026A">
      <w:pPr>
        <w:pStyle w:val="Tekstprzypisudolnego"/>
        <w:rPr>
          <w:i w:val="0"/>
        </w:rPr>
      </w:pPr>
      <w:r w:rsidRPr="005B3AF2">
        <w:rPr>
          <w:rStyle w:val="Odwoanieprzypisudolnego"/>
          <w:i w:val="0"/>
        </w:rPr>
        <w:footnoteRef/>
      </w:r>
      <w:r w:rsidRPr="005B3AF2">
        <w:rPr>
          <w:i w:val="0"/>
        </w:rPr>
        <w:t xml:space="preserve"> </w:t>
      </w:r>
      <w:r w:rsidRPr="005B3AF2">
        <w:rPr>
          <w:rStyle w:val="normaltextrun"/>
          <w:rFonts w:ascii="Verdana" w:hAnsi="Verdana"/>
          <w:i w:val="0"/>
          <w:color w:val="000000"/>
          <w:sz w:val="14"/>
          <w:szCs w:val="14"/>
          <w:shd w:val="clear" w:color="auto" w:fill="FFFFFF"/>
        </w:rPr>
        <w:t>Zmiany tekstu jednolitego wymienionej ustawy zostały ogłoszone w Dz. U. z 2019 r. poz. 1622, 1649 i 2020</w:t>
      </w:r>
      <w:r w:rsidRPr="005B3AF2">
        <w:rPr>
          <w:rFonts w:ascii="Verdana" w:hAnsi="Verdana"/>
          <w:i w:val="0"/>
          <w:iCs/>
          <w:color w:val="000000"/>
          <w:sz w:val="14"/>
          <w:szCs w:val="14"/>
          <w:shd w:val="clear" w:color="auto" w:fill="FFFFFF"/>
        </w:rPr>
        <w:br/>
      </w:r>
      <w:r w:rsidRPr="005B3AF2">
        <w:rPr>
          <w:rStyle w:val="normaltextrun"/>
          <w:rFonts w:ascii="Verdana" w:hAnsi="Verdana"/>
          <w:i w:val="0"/>
          <w:color w:val="000000"/>
          <w:sz w:val="14"/>
          <w:szCs w:val="14"/>
          <w:shd w:val="clear" w:color="auto" w:fill="FFFFFF"/>
        </w:rPr>
        <w:t>oraz z 2020 r. poz. 284, 374, 568, 695 i 1175.</w:t>
      </w:r>
    </w:p>
  </w:footnote>
  <w:footnote w:id="2">
    <w:p w:rsidR="00EF026A" w:rsidRPr="005B3AF2" w:rsidRDefault="00EF026A" w:rsidP="00EF026A">
      <w:pPr>
        <w:pStyle w:val="Tekstprzypisudolnego"/>
        <w:rPr>
          <w:i w:val="0"/>
        </w:rPr>
      </w:pPr>
      <w:r w:rsidRPr="00641D5D">
        <w:rPr>
          <w:rStyle w:val="Odwoanieprzypisudolnego"/>
          <w:i w:val="0"/>
        </w:rPr>
        <w:footnoteRef/>
      </w:r>
      <w:r w:rsidRPr="00641D5D">
        <w:rPr>
          <w:i w:val="0"/>
        </w:rPr>
        <w:t xml:space="preserve"> </w:t>
      </w:r>
      <w:r w:rsidRPr="00641D5D">
        <w:rPr>
          <w:rStyle w:val="normaltextrun"/>
          <w:rFonts w:ascii="Verdana" w:hAnsi="Verdana"/>
          <w:i w:val="0"/>
          <w:color w:val="000000"/>
          <w:sz w:val="14"/>
          <w:szCs w:val="14"/>
          <w:shd w:val="clear" w:color="auto" w:fill="FFFFFF"/>
        </w:rPr>
        <w:t>Zmiany tekstu wymienionej ustawy zostały ogłoszone w Dz. U. z 2020 r. poz. 567, 568, 695, 875, 1086, 1106, 1422, 1423, 1478 i 1493.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26A" w:rsidRPr="006231C3" w:rsidRDefault="00EF026A"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 – </w:t>
    </w:r>
    <w:r>
      <w:rPr>
        <w:rFonts w:ascii="Times New Roman" w:hAnsi="Times New Roman"/>
        <w:i/>
        <w:iCs/>
        <w:sz w:val="20"/>
      </w:rPr>
      <w:t>REMBERTÓW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26A" w:rsidRPr="006231C3" w:rsidRDefault="00EF026A"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REMBERTÓW</w:t>
    </w:r>
  </w:p>
  <w:p w:rsidR="00EF026A" w:rsidRPr="006231C3" w:rsidRDefault="00EF026A"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26A" w:rsidRPr="006231C3" w:rsidRDefault="00EF026A"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REMBERTÓW</w:t>
    </w:r>
  </w:p>
  <w:p w:rsidR="00EF026A" w:rsidRPr="006231C3" w:rsidRDefault="00EF026A" w:rsidP="00EE26D1">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26A" w:rsidRPr="006231C3" w:rsidRDefault="00EF026A"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 xml:space="preserve">za I półrocze 2020 </w:t>
    </w:r>
    <w:r w:rsidRPr="006231C3">
      <w:rPr>
        <w:rFonts w:ascii="Times New Roman" w:hAnsi="Times New Roman"/>
        <w:i/>
        <w:iCs/>
        <w:sz w:val="20"/>
      </w:rPr>
      <w:t>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REMBERTÓW</w:t>
    </w:r>
  </w:p>
  <w:p w:rsidR="00EF026A" w:rsidRPr="006231C3" w:rsidRDefault="00EF026A" w:rsidP="00EE26D1">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ZESTAWIENIA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26A" w:rsidRPr="006231C3" w:rsidRDefault="00EF026A"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REMBERTÓW</w:t>
    </w:r>
  </w:p>
  <w:p w:rsidR="00EF026A" w:rsidRPr="006231C3" w:rsidRDefault="00EF026A" w:rsidP="00EE26D1">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E20D8"/>
    <w:multiLevelType w:val="multilevel"/>
    <w:tmpl w:val="668ED99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D1"/>
    <w:rsid w:val="000005A3"/>
    <w:rsid w:val="00011206"/>
    <w:rsid w:val="00026E4C"/>
    <w:rsid w:val="000312E1"/>
    <w:rsid w:val="000349BC"/>
    <w:rsid w:val="00053012"/>
    <w:rsid w:val="00055F18"/>
    <w:rsid w:val="00057334"/>
    <w:rsid w:val="00066411"/>
    <w:rsid w:val="00066D8D"/>
    <w:rsid w:val="00075967"/>
    <w:rsid w:val="000A4440"/>
    <w:rsid w:val="000B1743"/>
    <w:rsid w:val="000B4F53"/>
    <w:rsid w:val="000B56EB"/>
    <w:rsid w:val="000C0129"/>
    <w:rsid w:val="000C40E0"/>
    <w:rsid w:val="000D58FF"/>
    <w:rsid w:val="000D75C8"/>
    <w:rsid w:val="00100FD4"/>
    <w:rsid w:val="00101154"/>
    <w:rsid w:val="00101EC7"/>
    <w:rsid w:val="00113059"/>
    <w:rsid w:val="00125CAF"/>
    <w:rsid w:val="00137BE2"/>
    <w:rsid w:val="00153DB2"/>
    <w:rsid w:val="00153ED3"/>
    <w:rsid w:val="001545C9"/>
    <w:rsid w:val="001645DA"/>
    <w:rsid w:val="001715CC"/>
    <w:rsid w:val="00175189"/>
    <w:rsid w:val="0018530C"/>
    <w:rsid w:val="00185D2F"/>
    <w:rsid w:val="001C1A72"/>
    <w:rsid w:val="001C210E"/>
    <w:rsid w:val="001D1FBD"/>
    <w:rsid w:val="001D5CA0"/>
    <w:rsid w:val="001E0C48"/>
    <w:rsid w:val="001F68FF"/>
    <w:rsid w:val="001F73DA"/>
    <w:rsid w:val="00200ED2"/>
    <w:rsid w:val="00202F75"/>
    <w:rsid w:val="00205121"/>
    <w:rsid w:val="002073E3"/>
    <w:rsid w:val="002075F9"/>
    <w:rsid w:val="002135AC"/>
    <w:rsid w:val="002226EF"/>
    <w:rsid w:val="002311A5"/>
    <w:rsid w:val="00231DEF"/>
    <w:rsid w:val="002325DF"/>
    <w:rsid w:val="00237A3E"/>
    <w:rsid w:val="002455B1"/>
    <w:rsid w:val="00254B33"/>
    <w:rsid w:val="0025665B"/>
    <w:rsid w:val="0026222E"/>
    <w:rsid w:val="00274FE8"/>
    <w:rsid w:val="00284405"/>
    <w:rsid w:val="002A5176"/>
    <w:rsid w:val="002A601C"/>
    <w:rsid w:val="002C2D78"/>
    <w:rsid w:val="002D3A3C"/>
    <w:rsid w:val="002D3BA6"/>
    <w:rsid w:val="002D5A3A"/>
    <w:rsid w:val="002E37B0"/>
    <w:rsid w:val="002F2160"/>
    <w:rsid w:val="00301CCA"/>
    <w:rsid w:val="003065C1"/>
    <w:rsid w:val="00312155"/>
    <w:rsid w:val="00312FD1"/>
    <w:rsid w:val="0031349B"/>
    <w:rsid w:val="00313ED6"/>
    <w:rsid w:val="00332F58"/>
    <w:rsid w:val="00333236"/>
    <w:rsid w:val="003467E7"/>
    <w:rsid w:val="0036286C"/>
    <w:rsid w:val="00371B8B"/>
    <w:rsid w:val="00376901"/>
    <w:rsid w:val="0038777E"/>
    <w:rsid w:val="00387B9D"/>
    <w:rsid w:val="00392047"/>
    <w:rsid w:val="003954F8"/>
    <w:rsid w:val="00395EFD"/>
    <w:rsid w:val="003A0FC8"/>
    <w:rsid w:val="003C3EDB"/>
    <w:rsid w:val="003D3824"/>
    <w:rsid w:val="003D484C"/>
    <w:rsid w:val="003E52E5"/>
    <w:rsid w:val="003E5D04"/>
    <w:rsid w:val="00407031"/>
    <w:rsid w:val="0044482F"/>
    <w:rsid w:val="004610CD"/>
    <w:rsid w:val="004651CD"/>
    <w:rsid w:val="00466076"/>
    <w:rsid w:val="004859D6"/>
    <w:rsid w:val="0049256C"/>
    <w:rsid w:val="004A53B9"/>
    <w:rsid w:val="004C34E8"/>
    <w:rsid w:val="004E25C2"/>
    <w:rsid w:val="004F76BF"/>
    <w:rsid w:val="0051456B"/>
    <w:rsid w:val="00514C32"/>
    <w:rsid w:val="00515383"/>
    <w:rsid w:val="00516C16"/>
    <w:rsid w:val="0052339F"/>
    <w:rsid w:val="00526F08"/>
    <w:rsid w:val="0054574C"/>
    <w:rsid w:val="00553B47"/>
    <w:rsid w:val="00554680"/>
    <w:rsid w:val="00554AA4"/>
    <w:rsid w:val="0056113A"/>
    <w:rsid w:val="00566273"/>
    <w:rsid w:val="00567D32"/>
    <w:rsid w:val="005A632B"/>
    <w:rsid w:val="005B0110"/>
    <w:rsid w:val="005B1DA3"/>
    <w:rsid w:val="005B34E2"/>
    <w:rsid w:val="005B3ED8"/>
    <w:rsid w:val="005B5040"/>
    <w:rsid w:val="005D11DC"/>
    <w:rsid w:val="005F1256"/>
    <w:rsid w:val="005F7072"/>
    <w:rsid w:val="006052CD"/>
    <w:rsid w:val="00605CD4"/>
    <w:rsid w:val="00611752"/>
    <w:rsid w:val="0061575C"/>
    <w:rsid w:val="00617EFB"/>
    <w:rsid w:val="0062538C"/>
    <w:rsid w:val="00635CCC"/>
    <w:rsid w:val="006479B4"/>
    <w:rsid w:val="00652DD4"/>
    <w:rsid w:val="00671E65"/>
    <w:rsid w:val="00672476"/>
    <w:rsid w:val="00681ADD"/>
    <w:rsid w:val="00682118"/>
    <w:rsid w:val="006A5747"/>
    <w:rsid w:val="006A6098"/>
    <w:rsid w:val="006A6BE1"/>
    <w:rsid w:val="006B3E45"/>
    <w:rsid w:val="006B7F07"/>
    <w:rsid w:val="006C0BAC"/>
    <w:rsid w:val="006C4E71"/>
    <w:rsid w:val="006C7640"/>
    <w:rsid w:val="006D687D"/>
    <w:rsid w:val="006E0AC4"/>
    <w:rsid w:val="006E12EB"/>
    <w:rsid w:val="006F0F12"/>
    <w:rsid w:val="00700C79"/>
    <w:rsid w:val="00716290"/>
    <w:rsid w:val="0071659C"/>
    <w:rsid w:val="007206C3"/>
    <w:rsid w:val="00722452"/>
    <w:rsid w:val="00737CFB"/>
    <w:rsid w:val="007403C2"/>
    <w:rsid w:val="00747168"/>
    <w:rsid w:val="007531FB"/>
    <w:rsid w:val="00761442"/>
    <w:rsid w:val="007622FD"/>
    <w:rsid w:val="00766E9E"/>
    <w:rsid w:val="0078369E"/>
    <w:rsid w:val="00787227"/>
    <w:rsid w:val="007A220C"/>
    <w:rsid w:val="007B56E8"/>
    <w:rsid w:val="007C5386"/>
    <w:rsid w:val="007C5E55"/>
    <w:rsid w:val="007D1524"/>
    <w:rsid w:val="007E700D"/>
    <w:rsid w:val="007F12AF"/>
    <w:rsid w:val="00806301"/>
    <w:rsid w:val="00817D56"/>
    <w:rsid w:val="008266D1"/>
    <w:rsid w:val="008340DC"/>
    <w:rsid w:val="00843C9A"/>
    <w:rsid w:val="00844BF7"/>
    <w:rsid w:val="00851E9E"/>
    <w:rsid w:val="00865B5A"/>
    <w:rsid w:val="0087070C"/>
    <w:rsid w:val="008A3CA4"/>
    <w:rsid w:val="008C634A"/>
    <w:rsid w:val="008D2DA2"/>
    <w:rsid w:val="008D4274"/>
    <w:rsid w:val="008E650E"/>
    <w:rsid w:val="008F0411"/>
    <w:rsid w:val="00900A6E"/>
    <w:rsid w:val="009026B8"/>
    <w:rsid w:val="00910A60"/>
    <w:rsid w:val="0092126E"/>
    <w:rsid w:val="00941F68"/>
    <w:rsid w:val="00951378"/>
    <w:rsid w:val="00957A4C"/>
    <w:rsid w:val="0096115E"/>
    <w:rsid w:val="0097002B"/>
    <w:rsid w:val="009711EA"/>
    <w:rsid w:val="00991DA4"/>
    <w:rsid w:val="009A3763"/>
    <w:rsid w:val="009A78BB"/>
    <w:rsid w:val="009B7C29"/>
    <w:rsid w:val="009C7508"/>
    <w:rsid w:val="009E0FA1"/>
    <w:rsid w:val="009E5600"/>
    <w:rsid w:val="009E643B"/>
    <w:rsid w:val="009F6E76"/>
    <w:rsid w:val="00A00966"/>
    <w:rsid w:val="00A15C10"/>
    <w:rsid w:val="00A22F0C"/>
    <w:rsid w:val="00A267BE"/>
    <w:rsid w:val="00A31875"/>
    <w:rsid w:val="00A47639"/>
    <w:rsid w:val="00A5083D"/>
    <w:rsid w:val="00A66336"/>
    <w:rsid w:val="00A9798E"/>
    <w:rsid w:val="00AA2E5E"/>
    <w:rsid w:val="00AA6302"/>
    <w:rsid w:val="00AB50AF"/>
    <w:rsid w:val="00AC3FC4"/>
    <w:rsid w:val="00AD6C92"/>
    <w:rsid w:val="00B10F10"/>
    <w:rsid w:val="00B32B0C"/>
    <w:rsid w:val="00B532DA"/>
    <w:rsid w:val="00B55535"/>
    <w:rsid w:val="00B6446A"/>
    <w:rsid w:val="00B806C2"/>
    <w:rsid w:val="00B82DB6"/>
    <w:rsid w:val="00BB0CAD"/>
    <w:rsid w:val="00BC0584"/>
    <w:rsid w:val="00C03684"/>
    <w:rsid w:val="00C049C7"/>
    <w:rsid w:val="00C227A7"/>
    <w:rsid w:val="00C268EB"/>
    <w:rsid w:val="00C5670A"/>
    <w:rsid w:val="00C83581"/>
    <w:rsid w:val="00C83E8E"/>
    <w:rsid w:val="00CB0B22"/>
    <w:rsid w:val="00CB533A"/>
    <w:rsid w:val="00CE73C9"/>
    <w:rsid w:val="00D022BA"/>
    <w:rsid w:val="00D11FB6"/>
    <w:rsid w:val="00D148F8"/>
    <w:rsid w:val="00D21FED"/>
    <w:rsid w:val="00D22209"/>
    <w:rsid w:val="00D24E8B"/>
    <w:rsid w:val="00D2586E"/>
    <w:rsid w:val="00D32463"/>
    <w:rsid w:val="00D4447B"/>
    <w:rsid w:val="00D5283D"/>
    <w:rsid w:val="00D63F21"/>
    <w:rsid w:val="00D67853"/>
    <w:rsid w:val="00D904EC"/>
    <w:rsid w:val="00D94171"/>
    <w:rsid w:val="00D96957"/>
    <w:rsid w:val="00DB27AB"/>
    <w:rsid w:val="00DE0D7E"/>
    <w:rsid w:val="00DE25BB"/>
    <w:rsid w:val="00DE2FF9"/>
    <w:rsid w:val="00DF2A07"/>
    <w:rsid w:val="00E009D3"/>
    <w:rsid w:val="00E04A7C"/>
    <w:rsid w:val="00E137CB"/>
    <w:rsid w:val="00E47AE4"/>
    <w:rsid w:val="00E5758A"/>
    <w:rsid w:val="00E64C6B"/>
    <w:rsid w:val="00E7035F"/>
    <w:rsid w:val="00E74CEE"/>
    <w:rsid w:val="00E753CF"/>
    <w:rsid w:val="00E77DC4"/>
    <w:rsid w:val="00E9469E"/>
    <w:rsid w:val="00EC050C"/>
    <w:rsid w:val="00EC0A90"/>
    <w:rsid w:val="00EC105A"/>
    <w:rsid w:val="00EC21D3"/>
    <w:rsid w:val="00EC2EF0"/>
    <w:rsid w:val="00ED3459"/>
    <w:rsid w:val="00ED371E"/>
    <w:rsid w:val="00ED75BD"/>
    <w:rsid w:val="00EE26D1"/>
    <w:rsid w:val="00EF026A"/>
    <w:rsid w:val="00EF4F8A"/>
    <w:rsid w:val="00F0012E"/>
    <w:rsid w:val="00F029C2"/>
    <w:rsid w:val="00F03FBE"/>
    <w:rsid w:val="00F06B27"/>
    <w:rsid w:val="00F10044"/>
    <w:rsid w:val="00F51D3B"/>
    <w:rsid w:val="00F53F54"/>
    <w:rsid w:val="00F61799"/>
    <w:rsid w:val="00F745A7"/>
    <w:rsid w:val="00F8102F"/>
    <w:rsid w:val="00F81A11"/>
    <w:rsid w:val="00F9544C"/>
    <w:rsid w:val="00F95F98"/>
    <w:rsid w:val="00F9626D"/>
    <w:rsid w:val="00F967AC"/>
    <w:rsid w:val="00FA214B"/>
    <w:rsid w:val="00FA37E1"/>
    <w:rsid w:val="00FB222E"/>
    <w:rsid w:val="00FB723E"/>
    <w:rsid w:val="00FD2947"/>
    <w:rsid w:val="00FE12E0"/>
    <w:rsid w:val="00FE23D9"/>
    <w:rsid w:val="00FF6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348A5D-1E8E-4898-A960-DE344316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6076"/>
    <w:pPr>
      <w:spacing w:line="360" w:lineRule="auto"/>
    </w:pPr>
    <w:rPr>
      <w:rFonts w:ascii="Arial" w:hAnsi="Arial"/>
      <w:sz w:val="24"/>
      <w:szCs w:val="24"/>
    </w:rPr>
  </w:style>
  <w:style w:type="paragraph" w:styleId="Nagwek1">
    <w:name w:val="heading 1"/>
    <w:basedOn w:val="Normalny"/>
    <w:next w:val="Normalny"/>
    <w:qFormat/>
    <w:rsid w:val="00EE26D1"/>
    <w:pPr>
      <w:keepNext/>
      <w:jc w:val="right"/>
      <w:outlineLvl w:val="0"/>
    </w:pPr>
    <w:rPr>
      <w:rFonts w:cs="Arial"/>
      <w:b/>
      <w:bCs/>
      <w:kern w:val="32"/>
      <w:sz w:val="40"/>
      <w:szCs w:val="32"/>
    </w:rPr>
  </w:style>
  <w:style w:type="paragraph" w:styleId="Nagwek2">
    <w:name w:val="heading 2"/>
    <w:basedOn w:val="Normalny"/>
    <w:next w:val="Normalny"/>
    <w:link w:val="Nagwek2Znak"/>
    <w:qFormat/>
    <w:rsid w:val="00EE26D1"/>
    <w:pPr>
      <w:keepNext/>
      <w:jc w:val="center"/>
      <w:outlineLvl w:val="1"/>
    </w:pPr>
    <w:rPr>
      <w:rFonts w:cs="Arial"/>
      <w:b/>
      <w:bCs/>
      <w:iCs/>
      <w:sz w:val="36"/>
      <w:szCs w:val="28"/>
    </w:rPr>
  </w:style>
  <w:style w:type="paragraph" w:styleId="Nagwek3">
    <w:name w:val="heading 3"/>
    <w:basedOn w:val="Normalny"/>
    <w:next w:val="Normalny"/>
    <w:qFormat/>
    <w:rsid w:val="00EE26D1"/>
    <w:pPr>
      <w:keepNext/>
      <w:spacing w:before="240" w:after="60"/>
      <w:outlineLvl w:val="2"/>
    </w:pPr>
    <w:rPr>
      <w:rFonts w:cs="Arial"/>
      <w:bCs/>
      <w:i/>
      <w:sz w:val="20"/>
      <w:szCs w:val="26"/>
    </w:rPr>
  </w:style>
  <w:style w:type="paragraph" w:styleId="Nagwek4">
    <w:name w:val="heading 4"/>
    <w:basedOn w:val="Normalny"/>
    <w:next w:val="Normalny"/>
    <w:qFormat/>
    <w:rsid w:val="00EE26D1"/>
    <w:pPr>
      <w:keepNext/>
      <w:jc w:val="center"/>
      <w:outlineLvl w:val="3"/>
    </w:pPr>
    <w:rPr>
      <w:bCs/>
      <w:sz w:val="20"/>
      <w:szCs w:val="20"/>
    </w:rPr>
  </w:style>
  <w:style w:type="paragraph" w:styleId="Nagwek5">
    <w:name w:val="heading 5"/>
    <w:basedOn w:val="Normalny"/>
    <w:next w:val="Normalny"/>
    <w:qFormat/>
    <w:rsid w:val="00EE26D1"/>
    <w:pPr>
      <w:outlineLvl w:val="4"/>
    </w:pPr>
    <w:rPr>
      <w:bCs/>
      <w:i/>
      <w:iCs/>
      <w:sz w:val="20"/>
      <w:szCs w:val="26"/>
    </w:rPr>
  </w:style>
  <w:style w:type="paragraph" w:styleId="Nagwek6">
    <w:name w:val="heading 6"/>
    <w:basedOn w:val="Normalny"/>
    <w:next w:val="Normalny"/>
    <w:qFormat/>
    <w:rsid w:val="00EE26D1"/>
    <w:pPr>
      <w:ind w:left="709" w:hanging="709"/>
      <w:outlineLvl w:val="5"/>
    </w:pPr>
    <w:rPr>
      <w:bCs/>
      <w:i/>
      <w:sz w:val="20"/>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character" w:customStyle="1" w:styleId="Nagwek2Znak">
    <w:name w:val="Nagłówek 2 Znak"/>
    <w:link w:val="Nagwek2"/>
    <w:rsid w:val="00EE26D1"/>
    <w:rPr>
      <w:rFonts w:ascii="Arial" w:hAnsi="Arial" w:cs="Arial"/>
      <w:b/>
      <w:bCs/>
      <w:iCs/>
      <w:sz w:val="36"/>
      <w:szCs w:val="28"/>
      <w:lang w:val="pl-PL" w:eastAsia="pl-PL" w:bidi="ar-SA"/>
    </w:rPr>
  </w:style>
  <w:style w:type="paragraph" w:styleId="Spistreci5">
    <w:name w:val="toc 5"/>
    <w:basedOn w:val="Normalny"/>
    <w:next w:val="Normalny"/>
    <w:autoRedefine/>
    <w:uiPriority w:val="39"/>
    <w:rsid w:val="00EE26D1"/>
    <w:pPr>
      <w:tabs>
        <w:tab w:val="left" w:pos="2268"/>
        <w:tab w:val="right" w:leader="dot" w:pos="9062"/>
      </w:tabs>
      <w:ind w:left="1701"/>
    </w:pPr>
    <w:rPr>
      <w:i/>
      <w:noProof/>
      <w:sz w:val="16"/>
    </w:rPr>
  </w:style>
  <w:style w:type="character" w:styleId="Hipercze">
    <w:name w:val="Hyperlink"/>
    <w:uiPriority w:val="99"/>
    <w:rsid w:val="00EE26D1"/>
    <w:rPr>
      <w:color w:val="0000FF"/>
      <w:u w:val="single"/>
    </w:rPr>
  </w:style>
  <w:style w:type="paragraph" w:styleId="Spistreci1">
    <w:name w:val="toc 1"/>
    <w:basedOn w:val="Normalny"/>
    <w:next w:val="Normalny"/>
    <w:autoRedefine/>
    <w:uiPriority w:val="39"/>
    <w:rsid w:val="00EE26D1"/>
    <w:pPr>
      <w:tabs>
        <w:tab w:val="left" w:pos="480"/>
        <w:tab w:val="right" w:leader="dot" w:pos="9062"/>
      </w:tabs>
    </w:pPr>
    <w:rPr>
      <w:b/>
      <w:noProof/>
      <w:sz w:val="16"/>
    </w:rPr>
  </w:style>
  <w:style w:type="paragraph" w:styleId="Spistreci4">
    <w:name w:val="toc 4"/>
    <w:basedOn w:val="Normalny"/>
    <w:next w:val="Normalny"/>
    <w:autoRedefine/>
    <w:uiPriority w:val="39"/>
    <w:rsid w:val="00EE26D1"/>
    <w:pPr>
      <w:tabs>
        <w:tab w:val="left" w:pos="1701"/>
        <w:tab w:val="right" w:leader="dot" w:pos="9062"/>
      </w:tabs>
      <w:ind w:left="1134"/>
    </w:pPr>
    <w:rPr>
      <w:noProof/>
      <w:sz w:val="16"/>
    </w:rPr>
  </w:style>
  <w:style w:type="paragraph" w:styleId="Spistreci2">
    <w:name w:val="toc 2"/>
    <w:basedOn w:val="Normalny"/>
    <w:next w:val="Normalny"/>
    <w:autoRedefine/>
    <w:uiPriority w:val="39"/>
    <w:rsid w:val="00EE26D1"/>
    <w:pPr>
      <w:tabs>
        <w:tab w:val="left" w:pos="1701"/>
        <w:tab w:val="right" w:leader="dot" w:pos="9062"/>
      </w:tabs>
      <w:ind w:left="1134"/>
    </w:pPr>
    <w:rPr>
      <w:caps/>
      <w:noProof/>
      <w:sz w:val="16"/>
      <w:szCs w:val="16"/>
    </w:rPr>
  </w:style>
  <w:style w:type="paragraph" w:styleId="Spistreci3">
    <w:name w:val="toc 3"/>
    <w:basedOn w:val="Normalny"/>
    <w:next w:val="Normalny"/>
    <w:autoRedefine/>
    <w:uiPriority w:val="39"/>
    <w:rsid w:val="00EE26D1"/>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EE26D1"/>
    <w:pPr>
      <w:tabs>
        <w:tab w:val="left" w:pos="2835"/>
        <w:tab w:val="right" w:leader="dot" w:pos="9062"/>
      </w:tabs>
      <w:ind w:left="2869" w:hanging="601"/>
    </w:pPr>
    <w:rPr>
      <w:i/>
      <w:noProof/>
      <w:sz w:val="16"/>
    </w:rPr>
  </w:style>
  <w:style w:type="paragraph" w:styleId="Stopka">
    <w:name w:val="footer"/>
    <w:basedOn w:val="Normalny"/>
    <w:rsid w:val="00EE26D1"/>
    <w:pPr>
      <w:tabs>
        <w:tab w:val="center" w:pos="4536"/>
        <w:tab w:val="right" w:pos="9072"/>
      </w:tabs>
    </w:pPr>
  </w:style>
  <w:style w:type="table" w:styleId="Tabela-Siatka">
    <w:name w:val="Table Grid"/>
    <w:basedOn w:val="Standardowy"/>
    <w:rsid w:val="00EE26D1"/>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EE26D1"/>
  </w:style>
  <w:style w:type="character" w:styleId="UyteHipercze">
    <w:name w:val="FollowedHyperlink"/>
    <w:uiPriority w:val="99"/>
    <w:rsid w:val="00514C32"/>
    <w:rPr>
      <w:color w:val="800080"/>
      <w:u w:val="single"/>
    </w:rPr>
  </w:style>
  <w:style w:type="paragraph" w:customStyle="1" w:styleId="font5">
    <w:name w:val="font5"/>
    <w:basedOn w:val="Normalny"/>
    <w:rsid w:val="00514C32"/>
    <w:pPr>
      <w:spacing w:before="100" w:beforeAutospacing="1" w:after="100" w:afterAutospacing="1" w:line="240" w:lineRule="auto"/>
    </w:pPr>
    <w:rPr>
      <w:rFonts w:cs="Arial"/>
      <w:sz w:val="16"/>
      <w:szCs w:val="16"/>
    </w:rPr>
  </w:style>
  <w:style w:type="paragraph" w:customStyle="1" w:styleId="font6">
    <w:name w:val="font6"/>
    <w:basedOn w:val="Normalny"/>
    <w:rsid w:val="00514C32"/>
    <w:pPr>
      <w:spacing w:before="100" w:beforeAutospacing="1" w:after="100" w:afterAutospacing="1" w:line="240" w:lineRule="auto"/>
    </w:pPr>
    <w:rPr>
      <w:rFonts w:cs="Arial"/>
      <w:i/>
      <w:iCs/>
      <w:sz w:val="12"/>
      <w:szCs w:val="12"/>
    </w:rPr>
  </w:style>
  <w:style w:type="paragraph" w:customStyle="1" w:styleId="font7">
    <w:name w:val="font7"/>
    <w:basedOn w:val="Normalny"/>
    <w:rsid w:val="00514C32"/>
    <w:pPr>
      <w:spacing w:before="100" w:beforeAutospacing="1" w:after="100" w:afterAutospacing="1" w:line="240" w:lineRule="auto"/>
    </w:pPr>
    <w:rPr>
      <w:rFonts w:cs="Arial"/>
      <w:i/>
      <w:iCs/>
      <w:color w:val="000000"/>
      <w:sz w:val="12"/>
      <w:szCs w:val="12"/>
    </w:rPr>
  </w:style>
  <w:style w:type="paragraph" w:customStyle="1" w:styleId="xl127">
    <w:name w:val="xl127"/>
    <w:basedOn w:val="Normalny"/>
    <w:rsid w:val="00514C32"/>
    <w:pP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129">
    <w:name w:val="xl129"/>
    <w:basedOn w:val="Normalny"/>
    <w:rsid w:val="00514C32"/>
    <w:pPr>
      <w:spacing w:before="100" w:beforeAutospacing="1" w:after="100" w:afterAutospacing="1" w:line="240" w:lineRule="auto"/>
      <w:textAlignment w:val="center"/>
    </w:pPr>
    <w:rPr>
      <w:rFonts w:cs="Arial"/>
      <w:b/>
      <w:bCs/>
      <w:color w:val="000000"/>
      <w:sz w:val="12"/>
      <w:szCs w:val="12"/>
    </w:rPr>
  </w:style>
  <w:style w:type="paragraph" w:customStyle="1" w:styleId="xl130">
    <w:name w:val="xl130"/>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131">
    <w:name w:val="xl131"/>
    <w:basedOn w:val="Normalny"/>
    <w:rsid w:val="00514C32"/>
    <w:pPr>
      <w:spacing w:before="100" w:beforeAutospacing="1" w:after="100" w:afterAutospacing="1" w:line="240" w:lineRule="auto"/>
      <w:textAlignment w:val="center"/>
    </w:pPr>
    <w:rPr>
      <w:rFonts w:cs="Arial"/>
      <w:sz w:val="12"/>
      <w:szCs w:val="12"/>
    </w:rPr>
  </w:style>
  <w:style w:type="paragraph" w:customStyle="1" w:styleId="xl132">
    <w:name w:val="xl132"/>
    <w:basedOn w:val="Normalny"/>
    <w:rsid w:val="00514C32"/>
    <w:pPr>
      <w:spacing w:before="100" w:beforeAutospacing="1" w:after="100" w:afterAutospacing="1" w:line="240" w:lineRule="auto"/>
      <w:textAlignment w:val="center"/>
    </w:pPr>
    <w:rPr>
      <w:rFonts w:cs="Arial"/>
      <w:sz w:val="12"/>
      <w:szCs w:val="12"/>
    </w:rPr>
  </w:style>
  <w:style w:type="paragraph" w:customStyle="1" w:styleId="xl133">
    <w:name w:val="xl133"/>
    <w:basedOn w:val="Normalny"/>
    <w:rsid w:val="00514C32"/>
    <w:pPr>
      <w:shd w:val="clear" w:color="auto"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34">
    <w:name w:val="xl134"/>
    <w:basedOn w:val="Normalny"/>
    <w:rsid w:val="00514C32"/>
    <w:pPr>
      <w:shd w:val="clear" w:color="auto"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35">
    <w:name w:val="xl135"/>
    <w:basedOn w:val="Normalny"/>
    <w:rsid w:val="00514C32"/>
    <w:pPr>
      <w:shd w:val="clear" w:color="auto" w:fill="8DB0DB"/>
      <w:spacing w:before="100" w:beforeAutospacing="1" w:after="100" w:afterAutospacing="1" w:line="240" w:lineRule="auto"/>
      <w:jc w:val="center"/>
      <w:textAlignment w:val="center"/>
    </w:pPr>
    <w:rPr>
      <w:rFonts w:cs="Arial"/>
      <w:b/>
      <w:bCs/>
      <w:sz w:val="14"/>
      <w:szCs w:val="14"/>
    </w:rPr>
  </w:style>
  <w:style w:type="paragraph" w:customStyle="1" w:styleId="xl136">
    <w:name w:val="xl136"/>
    <w:basedOn w:val="Normalny"/>
    <w:rsid w:val="00514C32"/>
    <w:pPr>
      <w:shd w:val="clear" w:color="auto" w:fill="FFFFFF"/>
      <w:spacing w:before="100" w:beforeAutospacing="1" w:after="100" w:afterAutospacing="1" w:line="240" w:lineRule="auto"/>
      <w:textAlignment w:val="center"/>
    </w:pPr>
    <w:rPr>
      <w:rFonts w:cs="Arial"/>
      <w:sz w:val="12"/>
      <w:szCs w:val="12"/>
    </w:rPr>
  </w:style>
  <w:style w:type="paragraph" w:customStyle="1" w:styleId="xl137">
    <w:name w:val="xl137"/>
    <w:basedOn w:val="Normalny"/>
    <w:rsid w:val="00514C32"/>
    <w:pPr>
      <w:shd w:val="clear" w:color="auto" w:fill="FFFFFF"/>
      <w:spacing w:before="100" w:beforeAutospacing="1" w:after="100" w:afterAutospacing="1" w:line="240" w:lineRule="auto"/>
      <w:textAlignment w:val="center"/>
    </w:pPr>
    <w:rPr>
      <w:rFonts w:cs="Arial"/>
      <w:b/>
      <w:bCs/>
      <w:sz w:val="12"/>
      <w:szCs w:val="12"/>
    </w:rPr>
  </w:style>
  <w:style w:type="paragraph" w:customStyle="1" w:styleId="xl138">
    <w:name w:val="xl138"/>
    <w:basedOn w:val="Normalny"/>
    <w:rsid w:val="00514C32"/>
    <w:pPr>
      <w:shd w:val="clear" w:color="auto" w:fill="FFFFFF"/>
      <w:spacing w:before="100" w:beforeAutospacing="1" w:after="100" w:afterAutospacing="1" w:line="240" w:lineRule="auto"/>
      <w:textAlignment w:val="center"/>
    </w:pPr>
    <w:rPr>
      <w:rFonts w:cs="Arial"/>
      <w:b/>
      <w:bCs/>
      <w:sz w:val="12"/>
      <w:szCs w:val="12"/>
    </w:rPr>
  </w:style>
  <w:style w:type="paragraph" w:customStyle="1" w:styleId="xl139">
    <w:name w:val="xl139"/>
    <w:basedOn w:val="Normalny"/>
    <w:rsid w:val="00514C32"/>
    <w:pPr>
      <w:shd w:val="clear" w:color="auto" w:fill="FFFFFF"/>
      <w:spacing w:before="100" w:beforeAutospacing="1" w:after="100" w:afterAutospacing="1" w:line="240" w:lineRule="auto"/>
      <w:textAlignment w:val="center"/>
    </w:pPr>
    <w:rPr>
      <w:rFonts w:cs="Arial"/>
      <w:b/>
      <w:bCs/>
      <w:sz w:val="12"/>
      <w:szCs w:val="12"/>
    </w:rPr>
  </w:style>
  <w:style w:type="paragraph" w:customStyle="1" w:styleId="xl140">
    <w:name w:val="xl140"/>
    <w:basedOn w:val="Normalny"/>
    <w:rsid w:val="00514C32"/>
    <w:pPr>
      <w:spacing w:before="100" w:beforeAutospacing="1" w:after="100" w:afterAutospacing="1" w:line="240" w:lineRule="auto"/>
      <w:textAlignment w:val="center"/>
    </w:pPr>
    <w:rPr>
      <w:rFonts w:cs="Arial"/>
      <w:sz w:val="12"/>
      <w:szCs w:val="12"/>
    </w:rPr>
  </w:style>
  <w:style w:type="paragraph" w:customStyle="1" w:styleId="xl141">
    <w:name w:val="xl141"/>
    <w:basedOn w:val="Normalny"/>
    <w:rsid w:val="00514C32"/>
    <w:pPr>
      <w:spacing w:before="100" w:beforeAutospacing="1" w:after="100" w:afterAutospacing="1" w:line="240" w:lineRule="auto"/>
      <w:textAlignment w:val="center"/>
    </w:pPr>
    <w:rPr>
      <w:rFonts w:cs="Arial"/>
      <w:sz w:val="12"/>
      <w:szCs w:val="12"/>
    </w:rPr>
  </w:style>
  <w:style w:type="paragraph" w:customStyle="1" w:styleId="xl142">
    <w:name w:val="xl142"/>
    <w:basedOn w:val="Normalny"/>
    <w:rsid w:val="00514C32"/>
    <w:pPr>
      <w:spacing w:before="100" w:beforeAutospacing="1" w:after="100" w:afterAutospacing="1" w:line="240" w:lineRule="auto"/>
      <w:textAlignment w:val="center"/>
    </w:pPr>
    <w:rPr>
      <w:rFonts w:cs="Arial"/>
      <w:i/>
      <w:iCs/>
      <w:sz w:val="12"/>
      <w:szCs w:val="12"/>
      <w:u w:val="single"/>
    </w:rPr>
  </w:style>
  <w:style w:type="paragraph" w:customStyle="1" w:styleId="xl143">
    <w:name w:val="xl143"/>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144">
    <w:name w:val="xl144"/>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145">
    <w:name w:val="xl145"/>
    <w:basedOn w:val="Normalny"/>
    <w:rsid w:val="00514C32"/>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46">
    <w:name w:val="xl146"/>
    <w:basedOn w:val="Normalny"/>
    <w:rsid w:val="00514C32"/>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47">
    <w:name w:val="xl147"/>
    <w:basedOn w:val="Normalny"/>
    <w:rsid w:val="00514C32"/>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48">
    <w:name w:val="xl148"/>
    <w:basedOn w:val="Normalny"/>
    <w:rsid w:val="00514C32"/>
    <w:pPr>
      <w:spacing w:before="100" w:beforeAutospacing="1" w:after="100" w:afterAutospacing="1" w:line="240" w:lineRule="auto"/>
      <w:textAlignment w:val="center"/>
    </w:pPr>
    <w:rPr>
      <w:rFonts w:cs="Arial"/>
      <w:color w:val="FF6758"/>
      <w:sz w:val="12"/>
      <w:szCs w:val="12"/>
    </w:rPr>
  </w:style>
  <w:style w:type="paragraph" w:customStyle="1" w:styleId="xl149">
    <w:name w:val="xl149"/>
    <w:basedOn w:val="Normalny"/>
    <w:rsid w:val="00514C32"/>
    <w:pPr>
      <w:spacing w:before="100" w:beforeAutospacing="1" w:after="100" w:afterAutospacing="1" w:line="240" w:lineRule="auto"/>
      <w:textAlignment w:val="center"/>
    </w:pPr>
    <w:rPr>
      <w:rFonts w:cs="Arial"/>
      <w:color w:val="FF6758"/>
      <w:sz w:val="12"/>
      <w:szCs w:val="12"/>
    </w:rPr>
  </w:style>
  <w:style w:type="paragraph" w:customStyle="1" w:styleId="xl150">
    <w:name w:val="xl150"/>
    <w:basedOn w:val="Normalny"/>
    <w:rsid w:val="00514C32"/>
    <w:pPr>
      <w:spacing w:before="100" w:beforeAutospacing="1" w:after="100" w:afterAutospacing="1" w:line="240" w:lineRule="auto"/>
      <w:textAlignment w:val="center"/>
    </w:pPr>
    <w:rPr>
      <w:rFonts w:cs="Arial"/>
      <w:i/>
      <w:iCs/>
      <w:sz w:val="12"/>
      <w:szCs w:val="12"/>
      <w:u w:val="single"/>
    </w:rPr>
  </w:style>
  <w:style w:type="paragraph" w:customStyle="1" w:styleId="xl151">
    <w:name w:val="xl151"/>
    <w:basedOn w:val="Normalny"/>
    <w:rsid w:val="00514C32"/>
    <w:pPr>
      <w:shd w:val="clear" w:color="auto" w:fill="B6D9E6"/>
      <w:spacing w:before="100" w:beforeAutospacing="1" w:after="100" w:afterAutospacing="1" w:line="240" w:lineRule="auto"/>
      <w:textAlignment w:val="center"/>
    </w:pPr>
    <w:rPr>
      <w:rFonts w:cs="Arial"/>
      <w:b/>
      <w:bCs/>
      <w:sz w:val="12"/>
      <w:szCs w:val="12"/>
    </w:rPr>
  </w:style>
  <w:style w:type="paragraph" w:customStyle="1" w:styleId="xl152">
    <w:name w:val="xl152"/>
    <w:basedOn w:val="Normalny"/>
    <w:rsid w:val="00514C32"/>
    <w:pPr>
      <w:shd w:val="clear" w:color="auto" w:fill="B6D9E6"/>
      <w:spacing w:before="100" w:beforeAutospacing="1" w:after="100" w:afterAutospacing="1" w:line="240" w:lineRule="auto"/>
      <w:textAlignment w:val="center"/>
    </w:pPr>
    <w:rPr>
      <w:rFonts w:cs="Arial"/>
      <w:b/>
      <w:bCs/>
      <w:sz w:val="12"/>
      <w:szCs w:val="12"/>
    </w:rPr>
  </w:style>
  <w:style w:type="paragraph" w:customStyle="1" w:styleId="xl153">
    <w:name w:val="xl153"/>
    <w:basedOn w:val="Normalny"/>
    <w:rsid w:val="00514C32"/>
    <w:pPr>
      <w:shd w:val="clear" w:color="auto" w:fill="B6D9E6"/>
      <w:spacing w:before="100" w:beforeAutospacing="1" w:after="100" w:afterAutospacing="1" w:line="240" w:lineRule="auto"/>
      <w:textAlignment w:val="center"/>
    </w:pPr>
    <w:rPr>
      <w:rFonts w:cs="Arial"/>
      <w:b/>
      <w:bCs/>
      <w:sz w:val="12"/>
      <w:szCs w:val="12"/>
    </w:rPr>
  </w:style>
  <w:style w:type="paragraph" w:customStyle="1" w:styleId="xl154">
    <w:name w:val="xl154"/>
    <w:basedOn w:val="Normalny"/>
    <w:rsid w:val="00514C32"/>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55">
    <w:name w:val="xl155"/>
    <w:basedOn w:val="Normalny"/>
    <w:rsid w:val="00514C32"/>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56">
    <w:name w:val="xl156"/>
    <w:basedOn w:val="Normalny"/>
    <w:rsid w:val="00514C32"/>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57">
    <w:name w:val="xl157"/>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158">
    <w:name w:val="xl158"/>
    <w:basedOn w:val="Normalny"/>
    <w:rsid w:val="00514C32"/>
    <w:pPr>
      <w:spacing w:before="100" w:beforeAutospacing="1" w:after="100" w:afterAutospacing="1" w:line="240" w:lineRule="auto"/>
      <w:textAlignment w:val="center"/>
    </w:pPr>
    <w:rPr>
      <w:rFonts w:cs="Arial"/>
      <w:sz w:val="12"/>
      <w:szCs w:val="12"/>
    </w:rPr>
  </w:style>
  <w:style w:type="paragraph" w:customStyle="1" w:styleId="xl159">
    <w:name w:val="xl159"/>
    <w:basedOn w:val="Normalny"/>
    <w:rsid w:val="00514C32"/>
    <w:pPr>
      <w:spacing w:before="100" w:beforeAutospacing="1" w:after="100" w:afterAutospacing="1" w:line="240" w:lineRule="auto"/>
      <w:textAlignment w:val="center"/>
    </w:pPr>
    <w:rPr>
      <w:rFonts w:cs="Arial"/>
      <w:sz w:val="12"/>
      <w:szCs w:val="12"/>
    </w:rPr>
  </w:style>
  <w:style w:type="paragraph" w:customStyle="1" w:styleId="xl160">
    <w:name w:val="xl160"/>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161">
    <w:name w:val="xl161"/>
    <w:basedOn w:val="Normalny"/>
    <w:rsid w:val="00514C32"/>
    <w:pPr>
      <w:spacing w:before="100" w:beforeAutospacing="1" w:after="100" w:afterAutospacing="1" w:line="240" w:lineRule="auto"/>
      <w:textAlignment w:val="center"/>
    </w:pPr>
    <w:rPr>
      <w:rFonts w:cs="Arial"/>
      <w:i/>
      <w:iCs/>
      <w:color w:val="000000"/>
      <w:sz w:val="12"/>
      <w:szCs w:val="12"/>
      <w:u w:val="single"/>
    </w:rPr>
  </w:style>
  <w:style w:type="paragraph" w:customStyle="1" w:styleId="xl162">
    <w:name w:val="xl162"/>
    <w:basedOn w:val="Normalny"/>
    <w:rsid w:val="00514C32"/>
    <w:pPr>
      <w:spacing w:before="100" w:beforeAutospacing="1" w:after="100" w:afterAutospacing="1" w:line="240" w:lineRule="auto"/>
      <w:textAlignment w:val="center"/>
    </w:pPr>
    <w:rPr>
      <w:rFonts w:cs="Arial"/>
      <w:color w:val="000000"/>
      <w:sz w:val="12"/>
      <w:szCs w:val="12"/>
    </w:rPr>
  </w:style>
  <w:style w:type="paragraph" w:customStyle="1" w:styleId="xl163">
    <w:name w:val="xl163"/>
    <w:basedOn w:val="Normalny"/>
    <w:rsid w:val="00514C32"/>
    <w:pPr>
      <w:spacing w:before="100" w:beforeAutospacing="1" w:after="100" w:afterAutospacing="1" w:line="240" w:lineRule="auto"/>
      <w:jc w:val="right"/>
    </w:pPr>
    <w:rPr>
      <w:rFonts w:cs="Arial"/>
      <w:sz w:val="12"/>
      <w:szCs w:val="12"/>
    </w:rPr>
  </w:style>
  <w:style w:type="paragraph" w:customStyle="1" w:styleId="xl164">
    <w:name w:val="xl164"/>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165">
    <w:name w:val="xl165"/>
    <w:basedOn w:val="Normalny"/>
    <w:rsid w:val="00514C32"/>
    <w:pPr>
      <w:spacing w:before="100" w:beforeAutospacing="1" w:after="100" w:afterAutospacing="1" w:line="240" w:lineRule="auto"/>
      <w:textAlignment w:val="center"/>
    </w:pPr>
    <w:rPr>
      <w:rFonts w:cs="Arial"/>
      <w:i/>
      <w:iCs/>
      <w:color w:val="000000"/>
      <w:sz w:val="12"/>
      <w:szCs w:val="12"/>
      <w:u w:val="single"/>
    </w:rPr>
  </w:style>
  <w:style w:type="paragraph" w:customStyle="1" w:styleId="xl166">
    <w:name w:val="xl166"/>
    <w:basedOn w:val="Normalny"/>
    <w:rsid w:val="00514C32"/>
    <w:pPr>
      <w:spacing w:before="100" w:beforeAutospacing="1" w:after="100" w:afterAutospacing="1" w:line="240" w:lineRule="auto"/>
      <w:jc w:val="right"/>
      <w:textAlignment w:val="center"/>
    </w:pPr>
    <w:rPr>
      <w:rFonts w:cs="Arial"/>
      <w:sz w:val="12"/>
      <w:szCs w:val="12"/>
    </w:rPr>
  </w:style>
  <w:style w:type="paragraph" w:customStyle="1" w:styleId="xl167">
    <w:name w:val="xl167"/>
    <w:basedOn w:val="Normalny"/>
    <w:rsid w:val="00514C32"/>
    <w:pPr>
      <w:shd w:val="clear" w:color="auto" w:fill="B6D9E6"/>
      <w:spacing w:before="100" w:beforeAutospacing="1" w:after="100" w:afterAutospacing="1" w:line="240" w:lineRule="auto"/>
      <w:jc w:val="right"/>
      <w:textAlignment w:val="center"/>
    </w:pPr>
    <w:rPr>
      <w:rFonts w:cs="Arial"/>
      <w:b/>
      <w:bCs/>
      <w:sz w:val="12"/>
      <w:szCs w:val="12"/>
    </w:rPr>
  </w:style>
  <w:style w:type="paragraph" w:customStyle="1" w:styleId="xl168">
    <w:name w:val="xl168"/>
    <w:basedOn w:val="Normalny"/>
    <w:rsid w:val="00514C32"/>
    <w:pPr>
      <w:shd w:val="clear" w:color="auto" w:fill="B6D9E6"/>
      <w:spacing w:before="100" w:beforeAutospacing="1" w:after="100" w:afterAutospacing="1" w:line="240" w:lineRule="auto"/>
      <w:textAlignment w:val="center"/>
    </w:pPr>
    <w:rPr>
      <w:rFonts w:cs="Arial"/>
      <w:b/>
      <w:bCs/>
      <w:sz w:val="12"/>
      <w:szCs w:val="12"/>
    </w:rPr>
  </w:style>
  <w:style w:type="paragraph" w:customStyle="1" w:styleId="xl169">
    <w:name w:val="xl169"/>
    <w:basedOn w:val="Normalny"/>
    <w:rsid w:val="00514C32"/>
    <w:pPr>
      <w:shd w:val="clear" w:color="auto" w:fill="CDDEE9"/>
      <w:spacing w:before="100" w:beforeAutospacing="1" w:after="100" w:afterAutospacing="1" w:line="240" w:lineRule="auto"/>
      <w:jc w:val="right"/>
      <w:textAlignment w:val="center"/>
    </w:pPr>
    <w:rPr>
      <w:rFonts w:cs="Arial"/>
      <w:b/>
      <w:bCs/>
      <w:sz w:val="12"/>
      <w:szCs w:val="12"/>
    </w:rPr>
  </w:style>
  <w:style w:type="paragraph" w:customStyle="1" w:styleId="xl170">
    <w:name w:val="xl170"/>
    <w:basedOn w:val="Normalny"/>
    <w:rsid w:val="00514C32"/>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514C32"/>
    <w:pPr>
      <w:shd w:val="clear" w:color="auto" w:fill="EAF1F6"/>
      <w:spacing w:before="100" w:beforeAutospacing="1" w:after="100" w:afterAutospacing="1" w:line="240" w:lineRule="auto"/>
      <w:jc w:val="right"/>
      <w:textAlignment w:val="center"/>
    </w:pPr>
    <w:rPr>
      <w:rFonts w:cs="Arial"/>
      <w:b/>
      <w:bCs/>
      <w:sz w:val="12"/>
      <w:szCs w:val="12"/>
    </w:rPr>
  </w:style>
  <w:style w:type="paragraph" w:customStyle="1" w:styleId="xl172">
    <w:name w:val="xl172"/>
    <w:basedOn w:val="Normalny"/>
    <w:rsid w:val="00514C32"/>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73">
    <w:name w:val="xl173"/>
    <w:basedOn w:val="Normalny"/>
    <w:rsid w:val="00514C32"/>
    <w:pPr>
      <w:shd w:val="clear" w:color="auto" w:fill="FFFFFF"/>
      <w:spacing w:before="100" w:beforeAutospacing="1" w:after="100" w:afterAutospacing="1" w:line="240" w:lineRule="auto"/>
      <w:jc w:val="right"/>
    </w:pPr>
    <w:rPr>
      <w:rFonts w:cs="Arial"/>
      <w:b/>
      <w:bCs/>
      <w:sz w:val="12"/>
      <w:szCs w:val="12"/>
    </w:rPr>
  </w:style>
  <w:style w:type="paragraph" w:customStyle="1" w:styleId="xl174">
    <w:name w:val="xl174"/>
    <w:basedOn w:val="Normalny"/>
    <w:rsid w:val="00514C32"/>
    <w:pPr>
      <w:shd w:val="clear" w:color="auto" w:fill="FFFFFF"/>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514C32"/>
    <w:pPr>
      <w:shd w:val="clear" w:color="auto" w:fill="FFFFFF"/>
      <w:spacing w:before="100" w:beforeAutospacing="1" w:after="100" w:afterAutospacing="1" w:line="240" w:lineRule="auto"/>
      <w:textAlignment w:val="center"/>
    </w:pPr>
    <w:rPr>
      <w:rFonts w:cs="Arial"/>
      <w:i/>
      <w:iCs/>
      <w:sz w:val="12"/>
      <w:szCs w:val="12"/>
    </w:rPr>
  </w:style>
  <w:style w:type="paragraph" w:customStyle="1" w:styleId="xl177">
    <w:name w:val="xl177"/>
    <w:basedOn w:val="Normalny"/>
    <w:rsid w:val="00514C32"/>
    <w:pPr>
      <w:spacing w:before="100" w:beforeAutospacing="1" w:after="100" w:afterAutospacing="1" w:line="240" w:lineRule="auto"/>
      <w:jc w:val="right"/>
    </w:pPr>
    <w:rPr>
      <w:rFonts w:cs="Arial"/>
      <w:b/>
      <w:bCs/>
      <w:sz w:val="12"/>
      <w:szCs w:val="12"/>
    </w:rPr>
  </w:style>
  <w:style w:type="paragraph" w:customStyle="1" w:styleId="xl178">
    <w:name w:val="xl178"/>
    <w:basedOn w:val="Normalny"/>
    <w:rsid w:val="00514C32"/>
    <w:pPr>
      <w:spacing w:before="100" w:beforeAutospacing="1" w:after="100" w:afterAutospacing="1" w:line="240" w:lineRule="auto"/>
      <w:textAlignment w:val="center"/>
    </w:pPr>
    <w:rPr>
      <w:rFonts w:cs="Arial"/>
      <w:b/>
      <w:bCs/>
      <w:color w:val="FFCC99"/>
      <w:sz w:val="12"/>
      <w:szCs w:val="12"/>
    </w:rPr>
  </w:style>
  <w:style w:type="paragraph" w:customStyle="1" w:styleId="xl179">
    <w:name w:val="xl179"/>
    <w:basedOn w:val="Normalny"/>
    <w:rsid w:val="00514C32"/>
    <w:pPr>
      <w:spacing w:before="100" w:beforeAutospacing="1" w:after="100" w:afterAutospacing="1" w:line="240" w:lineRule="auto"/>
      <w:textAlignment w:val="center"/>
    </w:pPr>
    <w:rPr>
      <w:rFonts w:cs="Arial"/>
      <w:b/>
      <w:bCs/>
      <w:color w:val="FFCC99"/>
      <w:sz w:val="12"/>
      <w:szCs w:val="12"/>
    </w:rPr>
  </w:style>
  <w:style w:type="paragraph" w:customStyle="1" w:styleId="xl180">
    <w:name w:val="xl180"/>
    <w:basedOn w:val="Normalny"/>
    <w:rsid w:val="00514C32"/>
    <w:pPr>
      <w:spacing w:before="100" w:beforeAutospacing="1" w:after="100" w:afterAutospacing="1" w:line="240" w:lineRule="auto"/>
      <w:textAlignment w:val="center"/>
    </w:pPr>
    <w:rPr>
      <w:rFonts w:cs="Arial"/>
      <w:color w:val="FFCC99"/>
      <w:sz w:val="12"/>
      <w:szCs w:val="12"/>
    </w:rPr>
  </w:style>
  <w:style w:type="paragraph" w:customStyle="1" w:styleId="xl181">
    <w:name w:val="xl181"/>
    <w:basedOn w:val="Normalny"/>
    <w:rsid w:val="00514C32"/>
    <w:pPr>
      <w:spacing w:before="100" w:beforeAutospacing="1" w:after="100" w:afterAutospacing="1" w:line="240" w:lineRule="auto"/>
      <w:textAlignment w:val="center"/>
    </w:pPr>
    <w:rPr>
      <w:rFonts w:cs="Arial"/>
      <w:color w:val="FFCC99"/>
      <w:sz w:val="12"/>
      <w:szCs w:val="12"/>
    </w:rPr>
  </w:style>
  <w:style w:type="paragraph" w:customStyle="1" w:styleId="xl182">
    <w:name w:val="xl182"/>
    <w:basedOn w:val="Normalny"/>
    <w:rsid w:val="00514C32"/>
    <w:pPr>
      <w:spacing w:before="100" w:beforeAutospacing="1" w:after="100" w:afterAutospacing="1" w:line="240" w:lineRule="auto"/>
      <w:jc w:val="right"/>
      <w:textAlignment w:val="center"/>
    </w:pPr>
    <w:rPr>
      <w:rFonts w:cs="Arial"/>
      <w:color w:val="FF6758"/>
      <w:sz w:val="12"/>
      <w:szCs w:val="12"/>
    </w:rPr>
  </w:style>
  <w:style w:type="paragraph" w:customStyle="1" w:styleId="xl183">
    <w:name w:val="xl183"/>
    <w:basedOn w:val="Normalny"/>
    <w:rsid w:val="00514C32"/>
    <w:pPr>
      <w:spacing w:before="100" w:beforeAutospacing="1" w:after="100" w:afterAutospacing="1" w:line="240" w:lineRule="auto"/>
      <w:jc w:val="right"/>
      <w:textAlignment w:val="center"/>
    </w:pPr>
    <w:rPr>
      <w:rFonts w:cs="Arial"/>
      <w:sz w:val="12"/>
      <w:szCs w:val="12"/>
    </w:rPr>
  </w:style>
  <w:style w:type="paragraph" w:customStyle="1" w:styleId="xl184">
    <w:name w:val="xl184"/>
    <w:basedOn w:val="Normalny"/>
    <w:rsid w:val="00514C32"/>
    <w:pP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514C32"/>
    <w:pP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514C32"/>
    <w:pPr>
      <w:spacing w:before="100" w:beforeAutospacing="1" w:after="100" w:afterAutospacing="1" w:line="240" w:lineRule="auto"/>
      <w:jc w:val="right"/>
    </w:pPr>
    <w:rPr>
      <w:rFonts w:cs="Arial"/>
      <w:sz w:val="12"/>
      <w:szCs w:val="12"/>
    </w:rPr>
  </w:style>
  <w:style w:type="paragraph" w:customStyle="1" w:styleId="xl187">
    <w:name w:val="xl187"/>
    <w:basedOn w:val="Normalny"/>
    <w:rsid w:val="00514C32"/>
    <w:pPr>
      <w:spacing w:before="100" w:beforeAutospacing="1" w:after="100" w:afterAutospacing="1" w:line="240" w:lineRule="auto"/>
      <w:jc w:val="right"/>
    </w:pPr>
    <w:rPr>
      <w:rFonts w:cs="Arial"/>
      <w:i/>
      <w:iCs/>
      <w:sz w:val="12"/>
      <w:szCs w:val="12"/>
      <w:u w:val="single"/>
    </w:rPr>
  </w:style>
  <w:style w:type="paragraph" w:customStyle="1" w:styleId="xl188">
    <w:name w:val="xl188"/>
    <w:basedOn w:val="Normalny"/>
    <w:rsid w:val="00514C32"/>
    <w:pPr>
      <w:spacing w:before="100" w:beforeAutospacing="1" w:after="100" w:afterAutospacing="1" w:line="240" w:lineRule="auto"/>
      <w:jc w:val="right"/>
    </w:pPr>
    <w:rPr>
      <w:rFonts w:cs="Arial"/>
      <w:i/>
      <w:iCs/>
      <w:sz w:val="12"/>
      <w:szCs w:val="12"/>
    </w:rPr>
  </w:style>
  <w:style w:type="paragraph" w:customStyle="1" w:styleId="xl189">
    <w:name w:val="xl189"/>
    <w:basedOn w:val="Normalny"/>
    <w:rsid w:val="00514C32"/>
    <w:pPr>
      <w:shd w:val="clear" w:color="auto" w:fill="FFFFFF"/>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514C32"/>
    <w:pPr>
      <w:spacing w:before="100" w:beforeAutospacing="1" w:after="100" w:afterAutospacing="1" w:line="240" w:lineRule="auto"/>
      <w:jc w:val="right"/>
      <w:textAlignment w:val="center"/>
    </w:pPr>
    <w:rPr>
      <w:rFonts w:cs="Arial"/>
      <w:sz w:val="12"/>
      <w:szCs w:val="12"/>
    </w:rPr>
  </w:style>
  <w:style w:type="paragraph" w:customStyle="1" w:styleId="xl192">
    <w:name w:val="xl192"/>
    <w:basedOn w:val="Normalny"/>
    <w:rsid w:val="00514C32"/>
    <w:pPr>
      <w:spacing w:before="100" w:beforeAutospacing="1" w:after="100" w:afterAutospacing="1" w:line="240" w:lineRule="auto"/>
      <w:jc w:val="right"/>
      <w:textAlignment w:val="center"/>
    </w:pPr>
    <w:rPr>
      <w:rFonts w:cs="Arial"/>
      <w:i/>
      <w:iCs/>
      <w:sz w:val="12"/>
      <w:szCs w:val="12"/>
    </w:rPr>
  </w:style>
  <w:style w:type="paragraph" w:customStyle="1" w:styleId="xl193">
    <w:name w:val="xl193"/>
    <w:basedOn w:val="Normalny"/>
    <w:rsid w:val="00514C32"/>
    <w:pPr>
      <w:shd w:val="clear" w:color="auto" w:fill="FFFFFF"/>
      <w:spacing w:before="100" w:beforeAutospacing="1" w:after="100" w:afterAutospacing="1" w:line="240" w:lineRule="auto"/>
      <w:jc w:val="right"/>
      <w:textAlignment w:val="center"/>
    </w:pPr>
    <w:rPr>
      <w:rFonts w:cs="Arial"/>
      <w:sz w:val="12"/>
      <w:szCs w:val="12"/>
    </w:rPr>
  </w:style>
  <w:style w:type="paragraph" w:customStyle="1" w:styleId="xl194">
    <w:name w:val="xl194"/>
    <w:basedOn w:val="Normalny"/>
    <w:rsid w:val="00514C32"/>
    <w:pPr>
      <w:spacing w:before="100" w:beforeAutospacing="1" w:after="100" w:afterAutospacing="1" w:line="240" w:lineRule="auto"/>
      <w:jc w:val="right"/>
      <w:textAlignment w:val="center"/>
    </w:pPr>
    <w:rPr>
      <w:rFonts w:cs="Arial"/>
      <w:i/>
      <w:iCs/>
      <w:sz w:val="12"/>
      <w:szCs w:val="12"/>
    </w:rPr>
  </w:style>
  <w:style w:type="paragraph" w:customStyle="1" w:styleId="xl195">
    <w:name w:val="xl195"/>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196">
    <w:name w:val="xl196"/>
    <w:basedOn w:val="Normalny"/>
    <w:rsid w:val="00514C32"/>
    <w:pPr>
      <w:spacing w:before="100" w:beforeAutospacing="1" w:after="100" w:afterAutospacing="1" w:line="240" w:lineRule="auto"/>
      <w:textAlignment w:val="center"/>
    </w:pPr>
    <w:rPr>
      <w:rFonts w:cs="Arial"/>
      <w:b/>
      <w:bCs/>
      <w:color w:val="FF6758"/>
      <w:sz w:val="12"/>
      <w:szCs w:val="12"/>
    </w:rPr>
  </w:style>
  <w:style w:type="paragraph" w:customStyle="1" w:styleId="xl197">
    <w:name w:val="xl197"/>
    <w:basedOn w:val="Normalny"/>
    <w:rsid w:val="00514C32"/>
    <w:pPr>
      <w:spacing w:before="100" w:beforeAutospacing="1" w:after="100" w:afterAutospacing="1" w:line="240" w:lineRule="auto"/>
      <w:jc w:val="right"/>
      <w:textAlignment w:val="center"/>
    </w:pPr>
    <w:rPr>
      <w:rFonts w:cs="Arial"/>
      <w:b/>
      <w:bCs/>
      <w:color w:val="FF6758"/>
      <w:sz w:val="12"/>
      <w:szCs w:val="12"/>
    </w:rPr>
  </w:style>
  <w:style w:type="paragraph" w:customStyle="1" w:styleId="xl198">
    <w:name w:val="xl198"/>
    <w:basedOn w:val="Normalny"/>
    <w:rsid w:val="00514C32"/>
    <w:pPr>
      <w:spacing w:before="100" w:beforeAutospacing="1" w:after="100" w:afterAutospacing="1" w:line="240" w:lineRule="auto"/>
      <w:textAlignment w:val="center"/>
    </w:pPr>
    <w:rPr>
      <w:rFonts w:cs="Arial"/>
      <w:b/>
      <w:bCs/>
      <w:color w:val="FF6758"/>
      <w:sz w:val="12"/>
      <w:szCs w:val="12"/>
    </w:rPr>
  </w:style>
  <w:style w:type="paragraph" w:customStyle="1" w:styleId="xl199">
    <w:name w:val="xl199"/>
    <w:basedOn w:val="Normalny"/>
    <w:rsid w:val="00514C32"/>
    <w:pPr>
      <w:shd w:val="clear" w:color="auto" w:fill="CDDEE9"/>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514C32"/>
    <w:pPr>
      <w:shd w:val="clear" w:color="auto" w:fill="CDDEE9"/>
      <w:spacing w:before="100" w:beforeAutospacing="1" w:after="100" w:afterAutospacing="1" w:line="240" w:lineRule="auto"/>
      <w:jc w:val="right"/>
      <w:textAlignment w:val="center"/>
    </w:pPr>
    <w:rPr>
      <w:rFonts w:cs="Arial"/>
      <w:b/>
      <w:bCs/>
      <w:color w:val="000000"/>
      <w:sz w:val="12"/>
      <w:szCs w:val="12"/>
    </w:rPr>
  </w:style>
  <w:style w:type="paragraph" w:customStyle="1" w:styleId="xl201">
    <w:name w:val="xl201"/>
    <w:basedOn w:val="Normalny"/>
    <w:rsid w:val="00514C32"/>
    <w:pPr>
      <w:shd w:val="clear" w:color="auto" w:fill="CDDEE9"/>
      <w:spacing w:before="100" w:beforeAutospacing="1" w:after="100" w:afterAutospacing="1" w:line="240" w:lineRule="auto"/>
      <w:textAlignment w:val="center"/>
    </w:pPr>
    <w:rPr>
      <w:rFonts w:cs="Arial"/>
      <w:b/>
      <w:bCs/>
      <w:color w:val="000000"/>
      <w:sz w:val="12"/>
      <w:szCs w:val="12"/>
    </w:rPr>
  </w:style>
  <w:style w:type="paragraph" w:customStyle="1" w:styleId="xl202">
    <w:name w:val="xl202"/>
    <w:basedOn w:val="Normalny"/>
    <w:rsid w:val="00514C32"/>
    <w:pPr>
      <w:shd w:val="clear" w:color="auto" w:fill="CDDEE9"/>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514C32"/>
    <w:pPr>
      <w:spacing w:before="100" w:beforeAutospacing="1" w:after="100" w:afterAutospacing="1" w:line="240" w:lineRule="auto"/>
      <w:jc w:val="right"/>
      <w:textAlignment w:val="center"/>
    </w:pPr>
    <w:rPr>
      <w:rFonts w:cs="Arial"/>
      <w:b/>
      <w:bCs/>
      <w:color w:val="000000"/>
      <w:sz w:val="12"/>
      <w:szCs w:val="12"/>
    </w:rPr>
  </w:style>
  <w:style w:type="paragraph" w:customStyle="1" w:styleId="xl204">
    <w:name w:val="xl204"/>
    <w:basedOn w:val="Normalny"/>
    <w:rsid w:val="00514C32"/>
    <w:pPr>
      <w:spacing w:before="100" w:beforeAutospacing="1" w:after="100" w:afterAutospacing="1" w:line="240" w:lineRule="auto"/>
      <w:textAlignment w:val="center"/>
    </w:pPr>
    <w:rPr>
      <w:rFonts w:cs="Arial"/>
      <w:b/>
      <w:bCs/>
      <w:color w:val="000000"/>
      <w:sz w:val="12"/>
      <w:szCs w:val="12"/>
    </w:rPr>
  </w:style>
  <w:style w:type="paragraph" w:customStyle="1" w:styleId="xl205">
    <w:name w:val="xl205"/>
    <w:basedOn w:val="Normalny"/>
    <w:rsid w:val="00514C32"/>
    <w:pPr>
      <w:shd w:val="clear" w:color="auto" w:fill="EAF1F6"/>
      <w:spacing w:before="100" w:beforeAutospacing="1" w:after="100" w:afterAutospacing="1" w:line="240" w:lineRule="auto"/>
      <w:textAlignment w:val="center"/>
    </w:pPr>
    <w:rPr>
      <w:rFonts w:cs="Arial"/>
      <w:b/>
      <w:bCs/>
      <w:color w:val="000000"/>
      <w:sz w:val="12"/>
      <w:szCs w:val="12"/>
    </w:rPr>
  </w:style>
  <w:style w:type="paragraph" w:customStyle="1" w:styleId="xl206">
    <w:name w:val="xl206"/>
    <w:basedOn w:val="Normalny"/>
    <w:rsid w:val="00514C32"/>
    <w:pPr>
      <w:shd w:val="clear" w:color="auto" w:fill="EAF1F6"/>
      <w:spacing w:before="100" w:beforeAutospacing="1" w:after="100" w:afterAutospacing="1" w:line="240" w:lineRule="auto"/>
      <w:jc w:val="right"/>
      <w:textAlignment w:val="center"/>
    </w:pPr>
    <w:rPr>
      <w:rFonts w:cs="Arial"/>
      <w:b/>
      <w:bCs/>
      <w:color w:val="000000"/>
      <w:sz w:val="12"/>
      <w:szCs w:val="12"/>
    </w:rPr>
  </w:style>
  <w:style w:type="paragraph" w:customStyle="1" w:styleId="xl207">
    <w:name w:val="xl207"/>
    <w:basedOn w:val="Normalny"/>
    <w:rsid w:val="00514C32"/>
    <w:pPr>
      <w:shd w:val="clear" w:color="auto" w:fill="EAF1F6"/>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514C32"/>
    <w:pPr>
      <w:shd w:val="clear" w:color="auto" w:fill="EAF1F6"/>
      <w:spacing w:before="100" w:beforeAutospacing="1" w:after="100" w:afterAutospacing="1" w:line="240" w:lineRule="auto"/>
      <w:textAlignment w:val="center"/>
    </w:pPr>
    <w:rPr>
      <w:rFonts w:cs="Arial"/>
      <w:b/>
      <w:bCs/>
      <w:color w:val="000000"/>
      <w:sz w:val="12"/>
      <w:szCs w:val="12"/>
    </w:rPr>
  </w:style>
  <w:style w:type="paragraph" w:customStyle="1" w:styleId="xl209">
    <w:name w:val="xl209"/>
    <w:basedOn w:val="Normalny"/>
    <w:rsid w:val="00514C32"/>
    <w:pPr>
      <w:spacing w:before="100" w:beforeAutospacing="1" w:after="100" w:afterAutospacing="1" w:line="240" w:lineRule="auto"/>
      <w:textAlignment w:val="center"/>
    </w:pPr>
    <w:rPr>
      <w:rFonts w:cs="Arial"/>
      <w:color w:val="000000"/>
      <w:sz w:val="12"/>
      <w:szCs w:val="12"/>
    </w:rPr>
  </w:style>
  <w:style w:type="paragraph" w:customStyle="1" w:styleId="xl210">
    <w:name w:val="xl210"/>
    <w:basedOn w:val="Normalny"/>
    <w:rsid w:val="00514C32"/>
    <w:pPr>
      <w:spacing w:before="100" w:beforeAutospacing="1" w:after="100" w:afterAutospacing="1" w:line="240" w:lineRule="auto"/>
      <w:jc w:val="right"/>
      <w:textAlignment w:val="center"/>
    </w:pPr>
    <w:rPr>
      <w:rFonts w:cs="Arial"/>
      <w:color w:val="000000"/>
      <w:sz w:val="12"/>
      <w:szCs w:val="12"/>
    </w:rPr>
  </w:style>
  <w:style w:type="paragraph" w:customStyle="1" w:styleId="xl211">
    <w:name w:val="xl211"/>
    <w:basedOn w:val="Normalny"/>
    <w:rsid w:val="00514C32"/>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514C32"/>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514C32"/>
    <w:pPr>
      <w:spacing w:before="100" w:beforeAutospacing="1" w:after="100" w:afterAutospacing="1" w:line="240" w:lineRule="auto"/>
      <w:textAlignment w:val="center"/>
    </w:pPr>
    <w:rPr>
      <w:rFonts w:cs="Arial"/>
      <w:sz w:val="12"/>
      <w:szCs w:val="12"/>
    </w:rPr>
  </w:style>
  <w:style w:type="paragraph" w:customStyle="1" w:styleId="xl214">
    <w:name w:val="xl214"/>
    <w:basedOn w:val="Normalny"/>
    <w:rsid w:val="00514C32"/>
    <w:pPr>
      <w:spacing w:before="100" w:beforeAutospacing="1" w:after="100" w:afterAutospacing="1" w:line="240" w:lineRule="auto"/>
      <w:textAlignment w:val="center"/>
    </w:pPr>
    <w:rPr>
      <w:rFonts w:cs="Arial"/>
      <w:i/>
      <w:iCs/>
      <w:color w:val="000000"/>
      <w:sz w:val="12"/>
      <w:szCs w:val="12"/>
    </w:rPr>
  </w:style>
  <w:style w:type="paragraph" w:customStyle="1" w:styleId="xl215">
    <w:name w:val="xl215"/>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216">
    <w:name w:val="xl216"/>
    <w:basedOn w:val="Normalny"/>
    <w:rsid w:val="00514C32"/>
    <w:pPr>
      <w:spacing w:before="100" w:beforeAutospacing="1" w:after="100" w:afterAutospacing="1" w:line="240" w:lineRule="auto"/>
      <w:jc w:val="right"/>
      <w:textAlignment w:val="center"/>
    </w:pPr>
    <w:rPr>
      <w:rFonts w:cs="Arial"/>
      <w:i/>
      <w:iCs/>
      <w:sz w:val="12"/>
      <w:szCs w:val="12"/>
    </w:rPr>
  </w:style>
  <w:style w:type="paragraph" w:customStyle="1" w:styleId="xl217">
    <w:name w:val="xl217"/>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218">
    <w:name w:val="xl218"/>
    <w:basedOn w:val="Normalny"/>
    <w:rsid w:val="00514C32"/>
    <w:pPr>
      <w:spacing w:before="100" w:beforeAutospacing="1" w:after="100" w:afterAutospacing="1" w:line="240" w:lineRule="auto"/>
      <w:textAlignment w:val="center"/>
    </w:pPr>
    <w:rPr>
      <w:rFonts w:cs="Arial"/>
      <w:sz w:val="12"/>
      <w:szCs w:val="12"/>
    </w:rPr>
  </w:style>
  <w:style w:type="paragraph" w:customStyle="1" w:styleId="xl219">
    <w:name w:val="xl219"/>
    <w:basedOn w:val="Normalny"/>
    <w:rsid w:val="00514C32"/>
    <w:pPr>
      <w:spacing w:before="100" w:beforeAutospacing="1" w:after="100" w:afterAutospacing="1" w:line="240" w:lineRule="auto"/>
      <w:jc w:val="right"/>
      <w:textAlignment w:val="center"/>
    </w:pPr>
    <w:rPr>
      <w:rFonts w:cs="Arial"/>
      <w:b/>
      <w:bCs/>
      <w:color w:val="FF6758"/>
      <w:sz w:val="12"/>
      <w:szCs w:val="12"/>
    </w:rPr>
  </w:style>
  <w:style w:type="paragraph" w:customStyle="1" w:styleId="xl220">
    <w:name w:val="xl220"/>
    <w:basedOn w:val="Normalny"/>
    <w:rsid w:val="00514C32"/>
    <w:pPr>
      <w:spacing w:before="100" w:beforeAutospacing="1" w:after="100" w:afterAutospacing="1" w:line="240" w:lineRule="auto"/>
      <w:textAlignment w:val="center"/>
    </w:pPr>
    <w:rPr>
      <w:rFonts w:cs="Arial"/>
      <w:sz w:val="12"/>
      <w:szCs w:val="12"/>
    </w:rPr>
  </w:style>
  <w:style w:type="paragraph" w:customStyle="1" w:styleId="xl221">
    <w:name w:val="xl221"/>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222">
    <w:name w:val="xl222"/>
    <w:basedOn w:val="Normalny"/>
    <w:rsid w:val="00514C32"/>
    <w:pPr>
      <w:spacing w:before="100" w:beforeAutospacing="1" w:after="100" w:afterAutospacing="1" w:line="240" w:lineRule="auto"/>
      <w:textAlignment w:val="center"/>
    </w:pPr>
    <w:rPr>
      <w:rFonts w:cs="Arial"/>
      <w:b/>
      <w:bCs/>
      <w:color w:val="000000"/>
      <w:sz w:val="12"/>
      <w:szCs w:val="12"/>
    </w:rPr>
  </w:style>
  <w:style w:type="paragraph" w:customStyle="1" w:styleId="xl223">
    <w:name w:val="xl223"/>
    <w:basedOn w:val="Normalny"/>
    <w:rsid w:val="00514C32"/>
    <w:pPr>
      <w:spacing w:before="100" w:beforeAutospacing="1" w:after="100" w:afterAutospacing="1" w:line="240" w:lineRule="auto"/>
      <w:jc w:val="right"/>
      <w:textAlignment w:val="center"/>
    </w:pPr>
    <w:rPr>
      <w:rFonts w:cs="Arial"/>
      <w:color w:val="000000"/>
      <w:sz w:val="12"/>
      <w:szCs w:val="12"/>
    </w:rPr>
  </w:style>
  <w:style w:type="paragraph" w:customStyle="1" w:styleId="xl224">
    <w:name w:val="xl224"/>
    <w:basedOn w:val="Normalny"/>
    <w:rsid w:val="00514C32"/>
    <w:pPr>
      <w:spacing w:before="100" w:beforeAutospacing="1" w:after="100" w:afterAutospacing="1" w:line="240" w:lineRule="auto"/>
      <w:jc w:val="both"/>
      <w:textAlignment w:val="center"/>
    </w:pPr>
    <w:rPr>
      <w:rFonts w:cs="Arial"/>
      <w:color w:val="000000"/>
      <w:sz w:val="12"/>
      <w:szCs w:val="12"/>
    </w:rPr>
  </w:style>
  <w:style w:type="paragraph" w:customStyle="1" w:styleId="xl225">
    <w:name w:val="xl225"/>
    <w:basedOn w:val="Normalny"/>
    <w:rsid w:val="00514C32"/>
    <w:pPr>
      <w:spacing w:before="100" w:beforeAutospacing="1" w:after="100" w:afterAutospacing="1" w:line="240" w:lineRule="auto"/>
      <w:textAlignment w:val="center"/>
    </w:pPr>
    <w:rPr>
      <w:rFonts w:cs="Arial"/>
      <w:i/>
      <w:iCs/>
      <w:color w:val="000000"/>
      <w:sz w:val="12"/>
      <w:szCs w:val="12"/>
    </w:rPr>
  </w:style>
  <w:style w:type="paragraph" w:customStyle="1" w:styleId="xl226">
    <w:name w:val="xl226"/>
    <w:basedOn w:val="Normalny"/>
    <w:rsid w:val="00514C32"/>
    <w:pPr>
      <w:spacing w:before="100" w:beforeAutospacing="1" w:after="100" w:afterAutospacing="1" w:line="240" w:lineRule="auto"/>
      <w:textAlignment w:val="center"/>
    </w:pPr>
    <w:rPr>
      <w:rFonts w:cs="Arial"/>
      <w:color w:val="FF6758"/>
      <w:sz w:val="12"/>
      <w:szCs w:val="12"/>
    </w:rPr>
  </w:style>
  <w:style w:type="paragraph" w:customStyle="1" w:styleId="xl227">
    <w:name w:val="xl227"/>
    <w:basedOn w:val="Normalny"/>
    <w:rsid w:val="00514C32"/>
    <w:pPr>
      <w:shd w:val="clear" w:color="auto" w:fill="FFFFFF"/>
      <w:spacing w:before="100" w:beforeAutospacing="1" w:after="100" w:afterAutospacing="1" w:line="240" w:lineRule="auto"/>
      <w:textAlignment w:val="center"/>
    </w:pPr>
    <w:rPr>
      <w:rFonts w:cs="Arial"/>
      <w:sz w:val="12"/>
      <w:szCs w:val="12"/>
    </w:rPr>
  </w:style>
  <w:style w:type="paragraph" w:customStyle="1" w:styleId="xl228">
    <w:name w:val="xl228"/>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229">
    <w:name w:val="xl229"/>
    <w:basedOn w:val="Normalny"/>
    <w:rsid w:val="00514C32"/>
    <w:pPr>
      <w:spacing w:before="100" w:beforeAutospacing="1" w:after="100" w:afterAutospacing="1" w:line="240" w:lineRule="auto"/>
      <w:textAlignment w:val="center"/>
    </w:pPr>
    <w:rPr>
      <w:rFonts w:cs="Arial"/>
      <w:i/>
      <w:iCs/>
      <w:color w:val="FF6758"/>
      <w:sz w:val="12"/>
      <w:szCs w:val="12"/>
    </w:rPr>
  </w:style>
  <w:style w:type="paragraph" w:customStyle="1" w:styleId="xl230">
    <w:name w:val="xl230"/>
    <w:basedOn w:val="Normalny"/>
    <w:rsid w:val="00514C32"/>
    <w:pPr>
      <w:shd w:val="clear" w:color="auto" w:fill="FFFFFF"/>
      <w:spacing w:before="100" w:beforeAutospacing="1" w:after="100" w:afterAutospacing="1" w:line="240" w:lineRule="auto"/>
      <w:jc w:val="right"/>
    </w:pPr>
    <w:rPr>
      <w:rFonts w:cs="Arial"/>
      <w:sz w:val="12"/>
      <w:szCs w:val="12"/>
    </w:rPr>
  </w:style>
  <w:style w:type="paragraph" w:styleId="Nagwek">
    <w:name w:val="header"/>
    <w:basedOn w:val="Normalny"/>
    <w:rsid w:val="00200ED2"/>
    <w:pPr>
      <w:tabs>
        <w:tab w:val="center" w:pos="4536"/>
        <w:tab w:val="right" w:pos="9072"/>
      </w:tabs>
    </w:pPr>
  </w:style>
  <w:style w:type="paragraph" w:customStyle="1" w:styleId="xl231">
    <w:name w:val="xl231"/>
    <w:basedOn w:val="Normalny"/>
    <w:rsid w:val="002325DF"/>
    <w:pPr>
      <w:spacing w:before="100" w:beforeAutospacing="1" w:after="100" w:afterAutospacing="1" w:line="240" w:lineRule="auto"/>
    </w:pPr>
    <w:rPr>
      <w:rFonts w:cs="Arial"/>
      <w:sz w:val="12"/>
      <w:szCs w:val="12"/>
    </w:rPr>
  </w:style>
  <w:style w:type="paragraph" w:customStyle="1" w:styleId="xl232">
    <w:name w:val="xl232"/>
    <w:basedOn w:val="Normalny"/>
    <w:rsid w:val="002325DF"/>
    <w:pPr>
      <w:spacing w:before="100" w:beforeAutospacing="1" w:after="100" w:afterAutospacing="1" w:line="240" w:lineRule="auto"/>
      <w:textAlignment w:val="center"/>
    </w:pPr>
    <w:rPr>
      <w:rFonts w:cs="Arial"/>
      <w:color w:val="FF6758"/>
      <w:sz w:val="12"/>
      <w:szCs w:val="12"/>
    </w:rPr>
  </w:style>
  <w:style w:type="paragraph" w:customStyle="1" w:styleId="xl233">
    <w:name w:val="xl233"/>
    <w:basedOn w:val="Normalny"/>
    <w:rsid w:val="002325DF"/>
    <w:pPr>
      <w:spacing w:before="100" w:beforeAutospacing="1" w:after="100" w:afterAutospacing="1" w:line="240" w:lineRule="auto"/>
      <w:jc w:val="right"/>
      <w:textAlignment w:val="center"/>
    </w:pPr>
    <w:rPr>
      <w:rFonts w:cs="Arial"/>
      <w:color w:val="FF6758"/>
      <w:sz w:val="12"/>
      <w:szCs w:val="12"/>
    </w:rPr>
  </w:style>
  <w:style w:type="paragraph" w:customStyle="1" w:styleId="xl234">
    <w:name w:val="xl234"/>
    <w:basedOn w:val="Normalny"/>
    <w:rsid w:val="002325DF"/>
    <w:pPr>
      <w:spacing w:before="100" w:beforeAutospacing="1" w:after="100" w:afterAutospacing="1" w:line="240" w:lineRule="auto"/>
      <w:textAlignment w:val="center"/>
    </w:pPr>
    <w:rPr>
      <w:rFonts w:cs="Arial"/>
      <w:color w:val="FF6758"/>
      <w:sz w:val="12"/>
      <w:szCs w:val="12"/>
    </w:rPr>
  </w:style>
  <w:style w:type="paragraph" w:customStyle="1" w:styleId="xl235">
    <w:name w:val="xl235"/>
    <w:basedOn w:val="Normalny"/>
    <w:rsid w:val="002325DF"/>
    <w:pPr>
      <w:spacing w:before="100" w:beforeAutospacing="1" w:after="100" w:afterAutospacing="1" w:line="240" w:lineRule="auto"/>
      <w:textAlignment w:val="center"/>
    </w:pPr>
    <w:rPr>
      <w:rFonts w:cs="Arial"/>
      <w:color w:val="FF6758"/>
      <w:sz w:val="12"/>
      <w:szCs w:val="12"/>
    </w:rPr>
  </w:style>
  <w:style w:type="paragraph" w:customStyle="1" w:styleId="xl236">
    <w:name w:val="xl236"/>
    <w:basedOn w:val="Normalny"/>
    <w:rsid w:val="002325DF"/>
    <w:pPr>
      <w:spacing w:before="100" w:beforeAutospacing="1" w:after="100" w:afterAutospacing="1" w:line="240" w:lineRule="auto"/>
      <w:textAlignment w:val="center"/>
    </w:pPr>
    <w:rPr>
      <w:rFonts w:cs="Arial"/>
      <w:color w:val="FF6758"/>
      <w:sz w:val="12"/>
      <w:szCs w:val="12"/>
    </w:rPr>
  </w:style>
  <w:style w:type="paragraph" w:customStyle="1" w:styleId="xl237">
    <w:name w:val="xl237"/>
    <w:basedOn w:val="Normalny"/>
    <w:rsid w:val="002325DF"/>
    <w:pPr>
      <w:spacing w:before="100" w:beforeAutospacing="1" w:after="100" w:afterAutospacing="1" w:line="240" w:lineRule="auto"/>
      <w:textAlignment w:val="center"/>
    </w:pPr>
    <w:rPr>
      <w:rFonts w:cs="Arial"/>
      <w:sz w:val="12"/>
      <w:szCs w:val="12"/>
    </w:rPr>
  </w:style>
  <w:style w:type="paragraph" w:customStyle="1" w:styleId="xl238">
    <w:name w:val="xl238"/>
    <w:basedOn w:val="Normalny"/>
    <w:rsid w:val="002325DF"/>
    <w:pPr>
      <w:spacing w:before="100" w:beforeAutospacing="1" w:after="100" w:afterAutospacing="1" w:line="240" w:lineRule="auto"/>
    </w:pPr>
    <w:rPr>
      <w:rFonts w:cs="Arial"/>
      <w:sz w:val="12"/>
      <w:szCs w:val="12"/>
    </w:rPr>
  </w:style>
  <w:style w:type="paragraph" w:customStyle="1" w:styleId="xl239">
    <w:name w:val="xl239"/>
    <w:basedOn w:val="Normalny"/>
    <w:rsid w:val="002325DF"/>
    <w:pPr>
      <w:spacing w:before="100" w:beforeAutospacing="1" w:after="100" w:afterAutospacing="1" w:line="240" w:lineRule="auto"/>
    </w:pPr>
    <w:rPr>
      <w:rFonts w:cs="Arial"/>
      <w:color w:val="000000"/>
      <w:sz w:val="12"/>
      <w:szCs w:val="12"/>
    </w:rPr>
  </w:style>
  <w:style w:type="paragraph" w:customStyle="1" w:styleId="xl240">
    <w:name w:val="xl240"/>
    <w:basedOn w:val="Normalny"/>
    <w:rsid w:val="002325DF"/>
    <w:pPr>
      <w:spacing w:before="100" w:beforeAutospacing="1" w:after="100" w:afterAutospacing="1" w:line="240" w:lineRule="auto"/>
      <w:textAlignment w:val="center"/>
    </w:pPr>
    <w:rPr>
      <w:rFonts w:cs="Arial"/>
      <w:sz w:val="12"/>
      <w:szCs w:val="12"/>
    </w:rPr>
  </w:style>
  <w:style w:type="paragraph" w:customStyle="1" w:styleId="xl241">
    <w:name w:val="xl241"/>
    <w:basedOn w:val="Normalny"/>
    <w:rsid w:val="002325DF"/>
    <w:pPr>
      <w:spacing w:before="100" w:beforeAutospacing="1" w:after="100" w:afterAutospacing="1" w:line="240" w:lineRule="auto"/>
      <w:textAlignment w:val="center"/>
    </w:pPr>
    <w:rPr>
      <w:rFonts w:cs="Arial"/>
      <w:b/>
      <w:bCs/>
      <w:color w:val="000000"/>
      <w:sz w:val="12"/>
      <w:szCs w:val="12"/>
    </w:rPr>
  </w:style>
  <w:style w:type="paragraph" w:customStyle="1" w:styleId="xl242">
    <w:name w:val="xl242"/>
    <w:basedOn w:val="Normalny"/>
    <w:rsid w:val="002325DF"/>
    <w:pPr>
      <w:spacing w:before="100" w:beforeAutospacing="1" w:after="100" w:afterAutospacing="1" w:line="240" w:lineRule="auto"/>
      <w:textAlignment w:val="center"/>
    </w:pPr>
    <w:rPr>
      <w:rFonts w:cs="Arial"/>
      <w:i/>
      <w:iCs/>
      <w:sz w:val="12"/>
      <w:szCs w:val="12"/>
    </w:rPr>
  </w:style>
  <w:style w:type="paragraph" w:customStyle="1" w:styleId="xl243">
    <w:name w:val="xl243"/>
    <w:basedOn w:val="Normalny"/>
    <w:rsid w:val="002325DF"/>
    <w:pPr>
      <w:spacing w:before="100" w:beforeAutospacing="1" w:after="100" w:afterAutospacing="1" w:line="240" w:lineRule="auto"/>
      <w:textAlignment w:val="center"/>
    </w:pPr>
    <w:rPr>
      <w:rFonts w:cs="Arial"/>
      <w:i/>
      <w:iCs/>
      <w:sz w:val="12"/>
      <w:szCs w:val="12"/>
    </w:rPr>
  </w:style>
  <w:style w:type="paragraph" w:customStyle="1" w:styleId="xl244">
    <w:name w:val="xl244"/>
    <w:basedOn w:val="Normalny"/>
    <w:rsid w:val="002325DF"/>
    <w:pPr>
      <w:spacing w:before="100" w:beforeAutospacing="1" w:after="100" w:afterAutospacing="1" w:line="240" w:lineRule="auto"/>
      <w:textAlignment w:val="center"/>
    </w:pPr>
    <w:rPr>
      <w:rFonts w:cs="Arial"/>
      <w:i/>
      <w:iCs/>
      <w:sz w:val="12"/>
      <w:szCs w:val="12"/>
    </w:rPr>
  </w:style>
  <w:style w:type="paragraph" w:customStyle="1" w:styleId="xl245">
    <w:name w:val="xl245"/>
    <w:basedOn w:val="Normalny"/>
    <w:rsid w:val="002325DF"/>
    <w:pPr>
      <w:spacing w:before="100" w:beforeAutospacing="1" w:after="100" w:afterAutospacing="1" w:line="240" w:lineRule="auto"/>
      <w:textAlignment w:val="center"/>
    </w:pPr>
    <w:rPr>
      <w:rFonts w:cs="Arial"/>
      <w:b/>
      <w:bCs/>
      <w:i/>
      <w:iCs/>
      <w:color w:val="FF6758"/>
      <w:sz w:val="12"/>
      <w:szCs w:val="12"/>
    </w:rPr>
  </w:style>
  <w:style w:type="paragraph" w:customStyle="1" w:styleId="xl246">
    <w:name w:val="xl246"/>
    <w:basedOn w:val="Normalny"/>
    <w:rsid w:val="002325DF"/>
    <w:pPr>
      <w:spacing w:before="100" w:beforeAutospacing="1" w:after="100" w:afterAutospacing="1" w:line="240" w:lineRule="auto"/>
      <w:textAlignment w:val="center"/>
    </w:pPr>
    <w:rPr>
      <w:rFonts w:cs="Arial"/>
      <w:i/>
      <w:iCs/>
      <w:sz w:val="12"/>
      <w:szCs w:val="12"/>
      <w:u w:val="single"/>
    </w:rPr>
  </w:style>
  <w:style w:type="paragraph" w:customStyle="1" w:styleId="xl247">
    <w:name w:val="xl247"/>
    <w:basedOn w:val="Normalny"/>
    <w:rsid w:val="002325DF"/>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48">
    <w:name w:val="xl248"/>
    <w:basedOn w:val="Normalny"/>
    <w:rsid w:val="002325DF"/>
    <w:pPr>
      <w:shd w:val="clear" w:color="000000" w:fill="8DB0DB"/>
      <w:spacing w:before="100" w:beforeAutospacing="1" w:after="100" w:afterAutospacing="1" w:line="240" w:lineRule="auto"/>
      <w:jc w:val="center"/>
      <w:textAlignment w:val="center"/>
    </w:pPr>
    <w:rPr>
      <w:rFonts w:cs="Arial"/>
      <w:color w:val="000000"/>
      <w:sz w:val="14"/>
      <w:szCs w:val="14"/>
    </w:rPr>
  </w:style>
  <w:style w:type="paragraph" w:customStyle="1" w:styleId="xl249">
    <w:name w:val="xl249"/>
    <w:basedOn w:val="Normalny"/>
    <w:rsid w:val="002325DF"/>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50">
    <w:name w:val="xl250"/>
    <w:basedOn w:val="Normalny"/>
    <w:rsid w:val="002325DF"/>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51">
    <w:name w:val="xl251"/>
    <w:basedOn w:val="Normalny"/>
    <w:rsid w:val="002325DF"/>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52">
    <w:name w:val="xl252"/>
    <w:basedOn w:val="Normalny"/>
    <w:rsid w:val="002325DF"/>
    <w:pPr>
      <w:spacing w:before="100" w:beforeAutospacing="1" w:after="100" w:afterAutospacing="1" w:line="240" w:lineRule="auto"/>
      <w:textAlignment w:val="center"/>
    </w:pPr>
    <w:rPr>
      <w:rFonts w:cs="Arial"/>
      <w:sz w:val="14"/>
      <w:szCs w:val="14"/>
    </w:rPr>
  </w:style>
  <w:style w:type="paragraph" w:customStyle="1" w:styleId="font8">
    <w:name w:val="font8"/>
    <w:basedOn w:val="Normalny"/>
    <w:rsid w:val="002325DF"/>
    <w:pPr>
      <w:spacing w:before="100" w:beforeAutospacing="1" w:after="100" w:afterAutospacing="1" w:line="240" w:lineRule="auto"/>
    </w:pPr>
    <w:rPr>
      <w:rFonts w:cs="Arial"/>
      <w:sz w:val="12"/>
      <w:szCs w:val="12"/>
    </w:rPr>
  </w:style>
  <w:style w:type="paragraph" w:customStyle="1" w:styleId="font9">
    <w:name w:val="font9"/>
    <w:basedOn w:val="Normalny"/>
    <w:rsid w:val="002325DF"/>
    <w:pPr>
      <w:spacing w:before="100" w:beforeAutospacing="1" w:after="100" w:afterAutospacing="1" w:line="240" w:lineRule="auto"/>
    </w:pPr>
    <w:rPr>
      <w:rFonts w:ascii="Tahoma" w:hAnsi="Tahoma" w:cs="Tahoma"/>
      <w:b/>
      <w:bCs/>
      <w:color w:val="000000"/>
      <w:sz w:val="16"/>
      <w:szCs w:val="16"/>
    </w:rPr>
  </w:style>
  <w:style w:type="paragraph" w:customStyle="1" w:styleId="font10">
    <w:name w:val="font10"/>
    <w:basedOn w:val="Normalny"/>
    <w:rsid w:val="002325DF"/>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2325DF"/>
    <w:pPr>
      <w:spacing w:before="100" w:beforeAutospacing="1" w:after="100" w:afterAutospacing="1" w:line="240" w:lineRule="auto"/>
      <w:textAlignment w:val="center"/>
    </w:pPr>
    <w:rPr>
      <w:rFonts w:cs="Arial"/>
      <w:color w:val="FF6758"/>
    </w:rPr>
  </w:style>
  <w:style w:type="paragraph" w:customStyle="1" w:styleId="xl67">
    <w:name w:val="xl67"/>
    <w:basedOn w:val="Normalny"/>
    <w:rsid w:val="002325DF"/>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2325DF"/>
    <w:pPr>
      <w:spacing w:before="100" w:beforeAutospacing="1" w:after="100" w:afterAutospacing="1" w:line="240" w:lineRule="auto"/>
      <w:textAlignment w:val="center"/>
    </w:pPr>
    <w:rPr>
      <w:rFonts w:cs="Arial"/>
      <w:color w:val="FF6758"/>
    </w:rPr>
  </w:style>
  <w:style w:type="paragraph" w:customStyle="1" w:styleId="xl69">
    <w:name w:val="xl69"/>
    <w:basedOn w:val="Normalny"/>
    <w:rsid w:val="002325DF"/>
    <w:pPr>
      <w:spacing w:before="100" w:beforeAutospacing="1" w:after="100" w:afterAutospacing="1" w:line="240" w:lineRule="auto"/>
      <w:textAlignment w:val="center"/>
    </w:pPr>
    <w:rPr>
      <w:rFonts w:cs="Arial"/>
      <w:b/>
      <w:bCs/>
      <w:sz w:val="14"/>
      <w:szCs w:val="14"/>
    </w:rPr>
  </w:style>
  <w:style w:type="paragraph" w:customStyle="1" w:styleId="xl70">
    <w:name w:val="xl70"/>
    <w:basedOn w:val="Normalny"/>
    <w:rsid w:val="002325DF"/>
    <w:pPr>
      <w:spacing w:before="100" w:beforeAutospacing="1" w:after="100" w:afterAutospacing="1" w:line="240" w:lineRule="auto"/>
      <w:textAlignment w:val="center"/>
    </w:pPr>
    <w:rPr>
      <w:rFonts w:cs="Arial"/>
      <w:b/>
      <w:bCs/>
      <w:color w:val="FF6758"/>
      <w:sz w:val="16"/>
      <w:szCs w:val="16"/>
    </w:rPr>
  </w:style>
  <w:style w:type="paragraph" w:customStyle="1" w:styleId="xl71">
    <w:name w:val="xl71"/>
    <w:basedOn w:val="Normalny"/>
    <w:rsid w:val="002325DF"/>
    <w:pPr>
      <w:spacing w:before="100" w:beforeAutospacing="1" w:after="100" w:afterAutospacing="1" w:line="240" w:lineRule="auto"/>
      <w:jc w:val="center"/>
      <w:textAlignment w:val="center"/>
    </w:pPr>
    <w:rPr>
      <w:rFonts w:cs="Arial"/>
      <w:b/>
      <w:bCs/>
      <w:color w:val="FF6758"/>
      <w:sz w:val="16"/>
      <w:szCs w:val="16"/>
    </w:rPr>
  </w:style>
  <w:style w:type="paragraph" w:customStyle="1" w:styleId="xl72">
    <w:name w:val="xl72"/>
    <w:basedOn w:val="Normalny"/>
    <w:rsid w:val="002325DF"/>
    <w:pPr>
      <w:spacing w:before="100" w:beforeAutospacing="1" w:after="100" w:afterAutospacing="1" w:line="240" w:lineRule="auto"/>
      <w:textAlignment w:val="center"/>
    </w:pPr>
    <w:rPr>
      <w:rFonts w:cs="Arial"/>
      <w:b/>
      <w:bCs/>
      <w:sz w:val="16"/>
      <w:szCs w:val="16"/>
    </w:rPr>
  </w:style>
  <w:style w:type="paragraph" w:customStyle="1" w:styleId="xl73">
    <w:name w:val="xl73"/>
    <w:basedOn w:val="Normalny"/>
    <w:rsid w:val="002325DF"/>
    <w:pPr>
      <w:spacing w:before="100" w:beforeAutospacing="1" w:after="100" w:afterAutospacing="1" w:line="240" w:lineRule="auto"/>
      <w:jc w:val="center"/>
      <w:textAlignment w:val="center"/>
    </w:pPr>
    <w:rPr>
      <w:rFonts w:cs="Arial"/>
      <w:b/>
      <w:bCs/>
      <w:sz w:val="14"/>
      <w:szCs w:val="14"/>
    </w:rPr>
  </w:style>
  <w:style w:type="paragraph" w:customStyle="1" w:styleId="xl74">
    <w:name w:val="xl74"/>
    <w:basedOn w:val="Normalny"/>
    <w:rsid w:val="002325DF"/>
    <w:pPr>
      <w:spacing w:before="100" w:beforeAutospacing="1" w:after="100" w:afterAutospacing="1" w:line="240" w:lineRule="auto"/>
      <w:jc w:val="center"/>
      <w:textAlignment w:val="center"/>
    </w:pPr>
    <w:rPr>
      <w:rFonts w:cs="Arial"/>
      <w:b/>
      <w:bCs/>
      <w:sz w:val="12"/>
      <w:szCs w:val="12"/>
    </w:rPr>
  </w:style>
  <w:style w:type="paragraph" w:customStyle="1" w:styleId="xl75">
    <w:name w:val="xl75"/>
    <w:basedOn w:val="Normalny"/>
    <w:rsid w:val="002325DF"/>
    <w:pPr>
      <w:spacing w:before="100" w:beforeAutospacing="1" w:after="100" w:afterAutospacing="1" w:line="240" w:lineRule="auto"/>
      <w:textAlignment w:val="center"/>
    </w:pPr>
    <w:rPr>
      <w:rFonts w:cs="Arial"/>
      <w:b/>
      <w:bCs/>
      <w:sz w:val="12"/>
      <w:szCs w:val="12"/>
    </w:rPr>
  </w:style>
  <w:style w:type="paragraph" w:customStyle="1" w:styleId="xl76">
    <w:name w:val="xl76"/>
    <w:basedOn w:val="Normalny"/>
    <w:rsid w:val="002325DF"/>
    <w:pPr>
      <w:spacing w:before="100" w:beforeAutospacing="1" w:after="100" w:afterAutospacing="1" w:line="240" w:lineRule="auto"/>
      <w:textAlignment w:val="center"/>
    </w:pPr>
    <w:rPr>
      <w:rFonts w:cs="Arial"/>
      <w:sz w:val="12"/>
      <w:szCs w:val="12"/>
    </w:rPr>
  </w:style>
  <w:style w:type="paragraph" w:customStyle="1" w:styleId="xl77">
    <w:name w:val="xl77"/>
    <w:basedOn w:val="Normalny"/>
    <w:rsid w:val="002325DF"/>
    <w:pPr>
      <w:spacing w:before="100" w:beforeAutospacing="1" w:after="100" w:afterAutospacing="1" w:line="240" w:lineRule="auto"/>
      <w:jc w:val="right"/>
      <w:textAlignment w:val="center"/>
    </w:pPr>
    <w:rPr>
      <w:rFonts w:cs="Arial"/>
      <w:sz w:val="12"/>
      <w:szCs w:val="12"/>
    </w:rPr>
  </w:style>
  <w:style w:type="paragraph" w:customStyle="1" w:styleId="xl78">
    <w:name w:val="xl78"/>
    <w:basedOn w:val="Normalny"/>
    <w:rsid w:val="002325DF"/>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2325DF"/>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2325DF"/>
    <w:pPr>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2325DF"/>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2">
    <w:name w:val="xl82"/>
    <w:basedOn w:val="Normalny"/>
    <w:rsid w:val="002325DF"/>
    <w:pPr>
      <w:spacing w:before="100" w:beforeAutospacing="1" w:after="100" w:afterAutospacing="1" w:line="240" w:lineRule="auto"/>
      <w:ind w:firstLineChars="200"/>
      <w:textAlignment w:val="center"/>
    </w:pPr>
    <w:rPr>
      <w:rFonts w:cs="Arial"/>
      <w:sz w:val="12"/>
      <w:szCs w:val="12"/>
    </w:rPr>
  </w:style>
  <w:style w:type="paragraph" w:customStyle="1" w:styleId="xl83">
    <w:name w:val="xl83"/>
    <w:basedOn w:val="Normalny"/>
    <w:rsid w:val="002325DF"/>
    <w:pPr>
      <w:spacing w:before="100" w:beforeAutospacing="1" w:after="100" w:afterAutospacing="1" w:line="240" w:lineRule="auto"/>
      <w:textAlignment w:val="center"/>
    </w:pPr>
    <w:rPr>
      <w:rFonts w:cs="Arial"/>
      <w:b/>
      <w:bCs/>
      <w:color w:val="FF6758"/>
      <w:sz w:val="14"/>
      <w:szCs w:val="14"/>
    </w:rPr>
  </w:style>
  <w:style w:type="paragraph" w:customStyle="1" w:styleId="xl84">
    <w:name w:val="xl84"/>
    <w:basedOn w:val="Normalny"/>
    <w:rsid w:val="002325DF"/>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2325DF"/>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6">
    <w:name w:val="xl86"/>
    <w:basedOn w:val="Normalny"/>
    <w:rsid w:val="002325DF"/>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7">
    <w:name w:val="xl87"/>
    <w:basedOn w:val="Normalny"/>
    <w:rsid w:val="002325DF"/>
    <w:pPr>
      <w:spacing w:before="100" w:beforeAutospacing="1" w:after="100" w:afterAutospacing="1" w:line="240" w:lineRule="auto"/>
      <w:jc w:val="center"/>
      <w:textAlignment w:val="center"/>
    </w:pPr>
    <w:rPr>
      <w:rFonts w:cs="Arial"/>
    </w:rPr>
  </w:style>
  <w:style w:type="paragraph" w:customStyle="1" w:styleId="xl88">
    <w:name w:val="xl88"/>
    <w:basedOn w:val="Normalny"/>
    <w:rsid w:val="002325DF"/>
    <w:pPr>
      <w:spacing w:before="100" w:beforeAutospacing="1" w:after="100" w:afterAutospacing="1" w:line="240" w:lineRule="auto"/>
      <w:textAlignment w:val="center"/>
    </w:pPr>
    <w:rPr>
      <w:rFonts w:cs="Arial"/>
    </w:rPr>
  </w:style>
  <w:style w:type="paragraph" w:customStyle="1" w:styleId="xl89">
    <w:name w:val="xl89"/>
    <w:basedOn w:val="Normalny"/>
    <w:rsid w:val="002325DF"/>
    <w:pPr>
      <w:spacing w:before="100" w:beforeAutospacing="1" w:after="100" w:afterAutospacing="1" w:line="240" w:lineRule="auto"/>
      <w:textAlignment w:val="center"/>
    </w:pPr>
    <w:rPr>
      <w:rFonts w:cs="Arial"/>
    </w:rPr>
  </w:style>
  <w:style w:type="paragraph" w:customStyle="1" w:styleId="xl90">
    <w:name w:val="xl90"/>
    <w:basedOn w:val="Normalny"/>
    <w:rsid w:val="002325DF"/>
    <w:pPr>
      <w:spacing w:before="100" w:beforeAutospacing="1" w:after="100" w:afterAutospacing="1" w:line="240" w:lineRule="auto"/>
      <w:textAlignment w:val="center"/>
    </w:pPr>
    <w:rPr>
      <w:rFonts w:cs="Arial"/>
      <w:b/>
      <w:bCs/>
      <w:color w:val="FF6758"/>
      <w:sz w:val="18"/>
      <w:szCs w:val="18"/>
    </w:rPr>
  </w:style>
  <w:style w:type="paragraph" w:customStyle="1" w:styleId="xl91">
    <w:name w:val="xl91"/>
    <w:basedOn w:val="Normalny"/>
    <w:rsid w:val="002325DF"/>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2325DF"/>
    <w:pPr>
      <w:spacing w:before="100" w:beforeAutospacing="1" w:after="100" w:afterAutospacing="1" w:line="240" w:lineRule="auto"/>
      <w:textAlignment w:val="center"/>
    </w:pPr>
    <w:rPr>
      <w:rFonts w:cs="Arial"/>
      <w:b/>
      <w:bCs/>
      <w:sz w:val="12"/>
      <w:szCs w:val="12"/>
    </w:rPr>
  </w:style>
  <w:style w:type="paragraph" w:customStyle="1" w:styleId="xl93">
    <w:name w:val="xl93"/>
    <w:basedOn w:val="Normalny"/>
    <w:rsid w:val="002325DF"/>
    <w:pPr>
      <w:spacing w:before="100" w:beforeAutospacing="1" w:after="100" w:afterAutospacing="1" w:line="240" w:lineRule="auto"/>
      <w:jc w:val="right"/>
      <w:textAlignment w:val="center"/>
    </w:pPr>
    <w:rPr>
      <w:rFonts w:cs="Arial"/>
      <w:b/>
      <w:bCs/>
      <w:sz w:val="12"/>
      <w:szCs w:val="12"/>
    </w:rPr>
  </w:style>
  <w:style w:type="paragraph" w:customStyle="1" w:styleId="xl94">
    <w:name w:val="xl94"/>
    <w:basedOn w:val="Normalny"/>
    <w:rsid w:val="002325DF"/>
    <w:pPr>
      <w:spacing w:before="100" w:beforeAutospacing="1" w:after="100" w:afterAutospacing="1" w:line="240" w:lineRule="auto"/>
      <w:textAlignment w:val="center"/>
    </w:pPr>
    <w:rPr>
      <w:rFonts w:cs="Arial"/>
      <w:sz w:val="12"/>
      <w:szCs w:val="12"/>
    </w:rPr>
  </w:style>
  <w:style w:type="paragraph" w:customStyle="1" w:styleId="xl95">
    <w:name w:val="xl95"/>
    <w:basedOn w:val="Normalny"/>
    <w:rsid w:val="002325DF"/>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6">
    <w:name w:val="xl96"/>
    <w:basedOn w:val="Normalny"/>
    <w:rsid w:val="002325DF"/>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2325DF"/>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2325DF"/>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9">
    <w:name w:val="xl99"/>
    <w:basedOn w:val="Normalny"/>
    <w:rsid w:val="002325DF"/>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100">
    <w:name w:val="xl100"/>
    <w:basedOn w:val="Normalny"/>
    <w:rsid w:val="002325DF"/>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2325DF"/>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2325DF"/>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2325DF"/>
    <w:pPr>
      <w:spacing w:before="100" w:beforeAutospacing="1" w:after="100" w:afterAutospacing="1" w:line="240" w:lineRule="auto"/>
      <w:textAlignment w:val="center"/>
    </w:pPr>
    <w:rPr>
      <w:rFonts w:cs="Arial"/>
      <w:sz w:val="12"/>
      <w:szCs w:val="12"/>
    </w:rPr>
  </w:style>
  <w:style w:type="paragraph" w:customStyle="1" w:styleId="xl104">
    <w:name w:val="xl104"/>
    <w:basedOn w:val="Normalny"/>
    <w:rsid w:val="002325DF"/>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5">
    <w:name w:val="xl105"/>
    <w:basedOn w:val="Normalny"/>
    <w:rsid w:val="002325DF"/>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2325DF"/>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2325DF"/>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8">
    <w:name w:val="xl108"/>
    <w:basedOn w:val="Normalny"/>
    <w:rsid w:val="002325DF"/>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9">
    <w:name w:val="xl109"/>
    <w:basedOn w:val="Normalny"/>
    <w:rsid w:val="002325DF"/>
    <w:pPr>
      <w:spacing w:before="100" w:beforeAutospacing="1" w:after="100" w:afterAutospacing="1" w:line="240" w:lineRule="auto"/>
      <w:textAlignment w:val="center"/>
    </w:pPr>
    <w:rPr>
      <w:rFonts w:cs="Arial"/>
      <w:sz w:val="12"/>
      <w:szCs w:val="12"/>
    </w:rPr>
  </w:style>
  <w:style w:type="paragraph" w:customStyle="1" w:styleId="xl110">
    <w:name w:val="xl110"/>
    <w:basedOn w:val="Normalny"/>
    <w:rsid w:val="002325DF"/>
    <w:pPr>
      <w:spacing w:before="100" w:beforeAutospacing="1" w:after="100" w:afterAutospacing="1" w:line="240" w:lineRule="auto"/>
      <w:jc w:val="right"/>
      <w:textAlignment w:val="center"/>
    </w:pPr>
    <w:rPr>
      <w:rFonts w:cs="Arial"/>
      <w:sz w:val="12"/>
      <w:szCs w:val="12"/>
    </w:rPr>
  </w:style>
  <w:style w:type="paragraph" w:customStyle="1" w:styleId="xl111">
    <w:name w:val="xl111"/>
    <w:basedOn w:val="Normalny"/>
    <w:rsid w:val="002325DF"/>
    <w:pPr>
      <w:spacing w:before="100" w:beforeAutospacing="1" w:after="100" w:afterAutospacing="1" w:line="240" w:lineRule="auto"/>
      <w:ind w:firstLineChars="100"/>
      <w:textAlignment w:val="center"/>
    </w:pPr>
    <w:rPr>
      <w:rFonts w:cs="Arial"/>
      <w:sz w:val="12"/>
      <w:szCs w:val="12"/>
    </w:rPr>
  </w:style>
  <w:style w:type="paragraph" w:customStyle="1" w:styleId="xl112">
    <w:name w:val="xl112"/>
    <w:basedOn w:val="Normalny"/>
    <w:rsid w:val="002325DF"/>
    <w:pPr>
      <w:spacing w:before="100" w:beforeAutospacing="1" w:after="100" w:afterAutospacing="1" w:line="240" w:lineRule="auto"/>
      <w:textAlignment w:val="center"/>
    </w:pPr>
    <w:rPr>
      <w:rFonts w:cs="Arial"/>
      <w:color w:val="FF6758"/>
      <w:sz w:val="16"/>
      <w:szCs w:val="16"/>
    </w:rPr>
  </w:style>
  <w:style w:type="paragraph" w:customStyle="1" w:styleId="xl113">
    <w:name w:val="xl113"/>
    <w:basedOn w:val="Normalny"/>
    <w:rsid w:val="002325DF"/>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2325DF"/>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2325DF"/>
    <w:pPr>
      <w:spacing w:before="100" w:beforeAutospacing="1" w:after="100" w:afterAutospacing="1" w:line="240" w:lineRule="auto"/>
      <w:textAlignment w:val="center"/>
    </w:pPr>
    <w:rPr>
      <w:rFonts w:cs="Arial"/>
      <w:sz w:val="12"/>
      <w:szCs w:val="12"/>
      <w:u w:val="single"/>
    </w:rPr>
  </w:style>
  <w:style w:type="paragraph" w:customStyle="1" w:styleId="xl116">
    <w:name w:val="xl116"/>
    <w:basedOn w:val="Normalny"/>
    <w:rsid w:val="002325DF"/>
    <w:pPr>
      <w:spacing w:before="100" w:beforeAutospacing="1" w:after="100" w:afterAutospacing="1" w:line="240" w:lineRule="auto"/>
      <w:jc w:val="right"/>
      <w:textAlignment w:val="center"/>
    </w:pPr>
    <w:rPr>
      <w:rFonts w:cs="Arial"/>
      <w:sz w:val="12"/>
      <w:szCs w:val="12"/>
      <w:u w:val="single"/>
    </w:rPr>
  </w:style>
  <w:style w:type="paragraph" w:customStyle="1" w:styleId="xl117">
    <w:name w:val="xl117"/>
    <w:basedOn w:val="Normalny"/>
    <w:rsid w:val="002325DF"/>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8">
    <w:name w:val="xl118"/>
    <w:basedOn w:val="Normalny"/>
    <w:rsid w:val="002325DF"/>
    <w:pPr>
      <w:spacing w:before="100" w:beforeAutospacing="1" w:after="100" w:afterAutospacing="1" w:line="240" w:lineRule="auto"/>
      <w:jc w:val="center"/>
      <w:textAlignment w:val="center"/>
    </w:pPr>
    <w:rPr>
      <w:rFonts w:cs="Arial"/>
      <w:sz w:val="12"/>
      <w:szCs w:val="12"/>
    </w:rPr>
  </w:style>
  <w:style w:type="paragraph" w:customStyle="1" w:styleId="xl119">
    <w:name w:val="xl119"/>
    <w:basedOn w:val="Normalny"/>
    <w:rsid w:val="002325DF"/>
    <w:pPr>
      <w:spacing w:before="100" w:beforeAutospacing="1" w:after="100" w:afterAutospacing="1" w:line="240" w:lineRule="auto"/>
      <w:jc w:val="center"/>
      <w:textAlignment w:val="center"/>
    </w:pPr>
    <w:rPr>
      <w:rFonts w:cs="Arial"/>
      <w:sz w:val="12"/>
      <w:szCs w:val="12"/>
    </w:rPr>
  </w:style>
  <w:style w:type="paragraph" w:customStyle="1" w:styleId="xl120">
    <w:name w:val="xl120"/>
    <w:basedOn w:val="Normalny"/>
    <w:rsid w:val="002325DF"/>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2325DF"/>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2325DF"/>
    <w:pPr>
      <w:spacing w:before="100" w:beforeAutospacing="1" w:after="100" w:afterAutospacing="1" w:line="240" w:lineRule="auto"/>
      <w:textAlignment w:val="center"/>
    </w:pPr>
    <w:rPr>
      <w:rFonts w:cs="Arial"/>
      <w:sz w:val="12"/>
      <w:szCs w:val="12"/>
    </w:rPr>
  </w:style>
  <w:style w:type="paragraph" w:customStyle="1" w:styleId="xl123">
    <w:name w:val="xl123"/>
    <w:basedOn w:val="Normalny"/>
    <w:rsid w:val="002325DF"/>
    <w:pPr>
      <w:spacing w:before="100" w:beforeAutospacing="1" w:after="100" w:afterAutospacing="1" w:line="240" w:lineRule="auto"/>
      <w:textAlignment w:val="center"/>
    </w:pPr>
    <w:rPr>
      <w:rFonts w:cs="Arial"/>
      <w:i/>
      <w:iCs/>
      <w:sz w:val="12"/>
      <w:szCs w:val="12"/>
    </w:rPr>
  </w:style>
  <w:style w:type="paragraph" w:customStyle="1" w:styleId="xl124">
    <w:name w:val="xl124"/>
    <w:basedOn w:val="Normalny"/>
    <w:rsid w:val="002325DF"/>
    <w:pPr>
      <w:spacing w:before="100" w:beforeAutospacing="1" w:after="100" w:afterAutospacing="1" w:line="240" w:lineRule="auto"/>
      <w:textAlignment w:val="center"/>
    </w:pPr>
    <w:rPr>
      <w:rFonts w:cs="Arial"/>
      <w:i/>
      <w:iCs/>
      <w:sz w:val="12"/>
      <w:szCs w:val="12"/>
    </w:rPr>
  </w:style>
  <w:style w:type="paragraph" w:customStyle="1" w:styleId="xl125">
    <w:name w:val="xl125"/>
    <w:basedOn w:val="Normalny"/>
    <w:rsid w:val="002325DF"/>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6">
    <w:name w:val="xl126"/>
    <w:basedOn w:val="Normalny"/>
    <w:rsid w:val="002325DF"/>
    <w:pPr>
      <w:spacing w:before="100" w:beforeAutospacing="1" w:after="100" w:afterAutospacing="1" w:line="240" w:lineRule="auto"/>
      <w:textAlignment w:val="center"/>
    </w:pPr>
    <w:rPr>
      <w:rFonts w:cs="Arial"/>
      <w:sz w:val="12"/>
      <w:szCs w:val="12"/>
    </w:rPr>
  </w:style>
  <w:style w:type="paragraph" w:styleId="Tekstdymka">
    <w:name w:val="Balloon Text"/>
    <w:basedOn w:val="Normalny"/>
    <w:link w:val="TekstdymkaZnak"/>
    <w:rsid w:val="009E5600"/>
    <w:pPr>
      <w:spacing w:line="240" w:lineRule="auto"/>
    </w:pPr>
    <w:rPr>
      <w:rFonts w:ascii="Tahoma" w:hAnsi="Tahoma" w:cs="Tahoma"/>
      <w:sz w:val="16"/>
      <w:szCs w:val="16"/>
    </w:rPr>
  </w:style>
  <w:style w:type="character" w:customStyle="1" w:styleId="TekstdymkaZnak">
    <w:name w:val="Tekst dymka Znak"/>
    <w:link w:val="Tekstdymka"/>
    <w:rsid w:val="009E5600"/>
    <w:rPr>
      <w:rFonts w:ascii="Tahoma" w:hAnsi="Tahoma" w:cs="Tahoma"/>
      <w:sz w:val="16"/>
      <w:szCs w:val="16"/>
    </w:rPr>
  </w:style>
  <w:style w:type="paragraph" w:customStyle="1" w:styleId="xl253">
    <w:name w:val="xl253"/>
    <w:basedOn w:val="Normalny"/>
    <w:rsid w:val="00EC050C"/>
    <w:pPr>
      <w:spacing w:before="100" w:beforeAutospacing="1" w:after="100" w:afterAutospacing="1" w:line="240" w:lineRule="auto"/>
      <w:textAlignment w:val="center"/>
    </w:pPr>
    <w:rPr>
      <w:rFonts w:cs="Arial"/>
      <w:color w:val="FF6758"/>
      <w:sz w:val="12"/>
      <w:szCs w:val="12"/>
    </w:rPr>
  </w:style>
  <w:style w:type="paragraph" w:customStyle="1" w:styleId="xl254">
    <w:name w:val="xl254"/>
    <w:basedOn w:val="Normalny"/>
    <w:rsid w:val="00EC050C"/>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EC050C"/>
    <w:pPr>
      <w:spacing w:before="100" w:beforeAutospacing="1" w:after="100" w:afterAutospacing="1" w:line="240" w:lineRule="auto"/>
      <w:textAlignment w:val="center"/>
    </w:pPr>
    <w:rPr>
      <w:rFonts w:cs="Arial"/>
      <w:sz w:val="12"/>
      <w:szCs w:val="12"/>
    </w:rPr>
  </w:style>
  <w:style w:type="paragraph" w:customStyle="1" w:styleId="xl256">
    <w:name w:val="xl256"/>
    <w:basedOn w:val="Normalny"/>
    <w:rsid w:val="00EC050C"/>
    <w:pPr>
      <w:spacing w:before="100" w:beforeAutospacing="1" w:after="100" w:afterAutospacing="1" w:line="240" w:lineRule="auto"/>
      <w:textAlignment w:val="center"/>
    </w:pPr>
    <w:rPr>
      <w:rFonts w:cs="Arial"/>
      <w:sz w:val="12"/>
      <w:szCs w:val="12"/>
    </w:rPr>
  </w:style>
  <w:style w:type="paragraph" w:customStyle="1" w:styleId="xl257">
    <w:name w:val="xl257"/>
    <w:basedOn w:val="Normalny"/>
    <w:rsid w:val="00C268EB"/>
    <w:pPr>
      <w:spacing w:before="100" w:beforeAutospacing="1" w:after="100" w:afterAutospacing="1" w:line="240" w:lineRule="auto"/>
      <w:textAlignment w:val="center"/>
    </w:pPr>
    <w:rPr>
      <w:rFonts w:cs="Arial"/>
      <w:i/>
      <w:iCs/>
      <w:sz w:val="12"/>
      <w:szCs w:val="12"/>
    </w:rPr>
  </w:style>
  <w:style w:type="paragraph" w:customStyle="1" w:styleId="xl258">
    <w:name w:val="xl258"/>
    <w:basedOn w:val="Normalny"/>
    <w:rsid w:val="00C268EB"/>
    <w:pPr>
      <w:spacing w:before="100" w:beforeAutospacing="1" w:after="100" w:afterAutospacing="1" w:line="240" w:lineRule="auto"/>
    </w:pPr>
    <w:rPr>
      <w:rFonts w:cs="Arial"/>
      <w:sz w:val="12"/>
      <w:szCs w:val="12"/>
    </w:rPr>
  </w:style>
  <w:style w:type="paragraph" w:customStyle="1" w:styleId="xl259">
    <w:name w:val="xl259"/>
    <w:basedOn w:val="Normalny"/>
    <w:rsid w:val="00C268EB"/>
    <w:pPr>
      <w:spacing w:before="100" w:beforeAutospacing="1" w:after="100" w:afterAutospacing="1" w:line="240" w:lineRule="auto"/>
      <w:jc w:val="right"/>
      <w:textAlignment w:val="center"/>
    </w:pPr>
    <w:rPr>
      <w:rFonts w:cs="Arial"/>
      <w:i/>
      <w:iCs/>
      <w:sz w:val="12"/>
      <w:szCs w:val="12"/>
      <w:u w:val="single"/>
    </w:rPr>
  </w:style>
  <w:style w:type="paragraph" w:customStyle="1" w:styleId="xl260">
    <w:name w:val="xl260"/>
    <w:basedOn w:val="Normalny"/>
    <w:rsid w:val="00C268EB"/>
    <w:pPr>
      <w:spacing w:before="100" w:beforeAutospacing="1" w:after="100" w:afterAutospacing="1" w:line="240" w:lineRule="auto"/>
      <w:textAlignment w:val="center"/>
    </w:pPr>
    <w:rPr>
      <w:rFonts w:cs="Arial"/>
      <w:sz w:val="12"/>
      <w:szCs w:val="12"/>
    </w:rPr>
  </w:style>
  <w:style w:type="paragraph" w:customStyle="1" w:styleId="xl261">
    <w:name w:val="xl261"/>
    <w:basedOn w:val="Normalny"/>
    <w:rsid w:val="00C268EB"/>
    <w:pPr>
      <w:spacing w:before="100" w:beforeAutospacing="1" w:after="100" w:afterAutospacing="1" w:line="240" w:lineRule="auto"/>
      <w:textAlignment w:val="center"/>
    </w:pPr>
    <w:rPr>
      <w:rFonts w:cs="Arial"/>
      <w:sz w:val="12"/>
      <w:szCs w:val="12"/>
    </w:rPr>
  </w:style>
  <w:style w:type="paragraph" w:customStyle="1" w:styleId="xl262">
    <w:name w:val="xl262"/>
    <w:basedOn w:val="Normalny"/>
    <w:rsid w:val="00C268EB"/>
    <w:pPr>
      <w:spacing w:before="100" w:beforeAutospacing="1" w:after="100" w:afterAutospacing="1" w:line="240" w:lineRule="auto"/>
      <w:textAlignment w:val="center"/>
    </w:pPr>
    <w:rPr>
      <w:rFonts w:cs="Arial"/>
      <w:b/>
      <w:bCs/>
      <w:color w:val="FF6758"/>
      <w:sz w:val="12"/>
      <w:szCs w:val="12"/>
    </w:rPr>
  </w:style>
  <w:style w:type="paragraph" w:customStyle="1" w:styleId="xl263">
    <w:name w:val="xl263"/>
    <w:basedOn w:val="Normalny"/>
    <w:rsid w:val="00C268EB"/>
    <w:pPr>
      <w:spacing w:before="100" w:beforeAutospacing="1" w:after="100" w:afterAutospacing="1" w:line="240" w:lineRule="auto"/>
      <w:textAlignment w:val="center"/>
    </w:pPr>
    <w:rPr>
      <w:rFonts w:cs="Arial"/>
      <w:i/>
      <w:iCs/>
      <w:sz w:val="12"/>
      <w:szCs w:val="12"/>
      <w:u w:val="single"/>
    </w:rPr>
  </w:style>
  <w:style w:type="paragraph" w:customStyle="1" w:styleId="xl264">
    <w:name w:val="xl264"/>
    <w:basedOn w:val="Normalny"/>
    <w:rsid w:val="00C268EB"/>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65">
    <w:name w:val="xl265"/>
    <w:basedOn w:val="Normalny"/>
    <w:rsid w:val="00C268EB"/>
    <w:pPr>
      <w:shd w:val="clear" w:color="000000" w:fill="8DB0DB"/>
      <w:spacing w:before="100" w:beforeAutospacing="1" w:after="100" w:afterAutospacing="1" w:line="240" w:lineRule="auto"/>
      <w:jc w:val="center"/>
      <w:textAlignment w:val="center"/>
    </w:pPr>
    <w:rPr>
      <w:rFonts w:cs="Arial"/>
      <w:color w:val="000000"/>
      <w:sz w:val="14"/>
      <w:szCs w:val="14"/>
    </w:rPr>
  </w:style>
  <w:style w:type="paragraph" w:customStyle="1" w:styleId="xl266">
    <w:name w:val="xl266"/>
    <w:basedOn w:val="Normalny"/>
    <w:rsid w:val="00C268EB"/>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7">
    <w:name w:val="xl267"/>
    <w:basedOn w:val="Normalny"/>
    <w:rsid w:val="00C268EB"/>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8">
    <w:name w:val="xl268"/>
    <w:basedOn w:val="Normalny"/>
    <w:rsid w:val="00C268EB"/>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69">
    <w:name w:val="xl269"/>
    <w:basedOn w:val="Normalny"/>
    <w:rsid w:val="00C268EB"/>
    <w:pPr>
      <w:spacing w:before="100" w:beforeAutospacing="1" w:after="100" w:afterAutospacing="1" w:line="240" w:lineRule="auto"/>
      <w:textAlignment w:val="center"/>
    </w:pPr>
    <w:rPr>
      <w:rFonts w:cs="Arial"/>
      <w:sz w:val="14"/>
      <w:szCs w:val="14"/>
    </w:rPr>
  </w:style>
  <w:style w:type="paragraph" w:customStyle="1" w:styleId="font11">
    <w:name w:val="font11"/>
    <w:basedOn w:val="Normalny"/>
    <w:rsid w:val="007B56E8"/>
    <w:pPr>
      <w:spacing w:before="100" w:beforeAutospacing="1" w:after="100" w:afterAutospacing="1" w:line="240" w:lineRule="auto"/>
    </w:pPr>
    <w:rPr>
      <w:rFonts w:cs="Arial"/>
      <w:color w:val="008080"/>
      <w:sz w:val="12"/>
      <w:szCs w:val="12"/>
    </w:rPr>
  </w:style>
  <w:style w:type="paragraph" w:customStyle="1" w:styleId="xl270">
    <w:name w:val="xl270"/>
    <w:basedOn w:val="Normalny"/>
    <w:rsid w:val="007B56E8"/>
    <w:pPr>
      <w:spacing w:before="100" w:beforeAutospacing="1" w:after="100" w:afterAutospacing="1" w:line="240" w:lineRule="auto"/>
      <w:jc w:val="right"/>
      <w:textAlignment w:val="center"/>
    </w:pPr>
    <w:rPr>
      <w:rFonts w:cs="Arial"/>
      <w:i/>
      <w:iCs/>
      <w:sz w:val="12"/>
      <w:szCs w:val="12"/>
      <w:u w:val="single"/>
    </w:rPr>
  </w:style>
  <w:style w:type="paragraph" w:customStyle="1" w:styleId="xl271">
    <w:name w:val="xl271"/>
    <w:basedOn w:val="Normalny"/>
    <w:rsid w:val="007B56E8"/>
    <w:pPr>
      <w:spacing w:before="100" w:beforeAutospacing="1" w:after="100" w:afterAutospacing="1" w:line="240" w:lineRule="auto"/>
      <w:jc w:val="right"/>
      <w:textAlignment w:val="center"/>
    </w:pPr>
    <w:rPr>
      <w:rFonts w:cs="Arial"/>
      <w:sz w:val="12"/>
      <w:szCs w:val="12"/>
    </w:rPr>
  </w:style>
  <w:style w:type="paragraph" w:customStyle="1" w:styleId="xl272">
    <w:name w:val="xl272"/>
    <w:basedOn w:val="Normalny"/>
    <w:rsid w:val="007B56E8"/>
    <w:pPr>
      <w:spacing w:before="100" w:beforeAutospacing="1" w:after="100" w:afterAutospacing="1" w:line="240" w:lineRule="auto"/>
      <w:jc w:val="right"/>
    </w:pPr>
    <w:rPr>
      <w:rFonts w:cs="Arial"/>
      <w:i/>
      <w:iCs/>
      <w:color w:val="000000"/>
      <w:sz w:val="12"/>
      <w:szCs w:val="12"/>
    </w:rPr>
  </w:style>
  <w:style w:type="paragraph" w:customStyle="1" w:styleId="xl273">
    <w:name w:val="xl273"/>
    <w:basedOn w:val="Normalny"/>
    <w:rsid w:val="007B56E8"/>
    <w:pPr>
      <w:spacing w:before="100" w:beforeAutospacing="1" w:after="100" w:afterAutospacing="1" w:line="240" w:lineRule="auto"/>
      <w:jc w:val="both"/>
      <w:textAlignment w:val="center"/>
    </w:pPr>
    <w:rPr>
      <w:rFonts w:cs="Arial"/>
      <w:i/>
      <w:iCs/>
      <w:sz w:val="12"/>
      <w:szCs w:val="12"/>
    </w:rPr>
  </w:style>
  <w:style w:type="paragraph" w:customStyle="1" w:styleId="xl274">
    <w:name w:val="xl274"/>
    <w:basedOn w:val="Normalny"/>
    <w:rsid w:val="007B56E8"/>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75">
    <w:name w:val="xl275"/>
    <w:basedOn w:val="Normalny"/>
    <w:rsid w:val="007B56E8"/>
    <w:pPr>
      <w:spacing w:before="100" w:beforeAutospacing="1" w:after="100" w:afterAutospacing="1" w:line="240" w:lineRule="auto"/>
    </w:pPr>
    <w:rPr>
      <w:rFonts w:cs="Arial"/>
      <w:color w:val="000000"/>
      <w:sz w:val="12"/>
      <w:szCs w:val="12"/>
    </w:rPr>
  </w:style>
  <w:style w:type="paragraph" w:customStyle="1" w:styleId="xl276">
    <w:name w:val="xl276"/>
    <w:basedOn w:val="Normalny"/>
    <w:rsid w:val="007B56E8"/>
    <w:pPr>
      <w:spacing w:before="100" w:beforeAutospacing="1" w:after="100" w:afterAutospacing="1" w:line="240" w:lineRule="auto"/>
      <w:jc w:val="right"/>
      <w:textAlignment w:val="center"/>
    </w:pPr>
    <w:rPr>
      <w:rFonts w:cs="Arial"/>
      <w:color w:val="000000"/>
      <w:sz w:val="12"/>
      <w:szCs w:val="12"/>
    </w:rPr>
  </w:style>
  <w:style w:type="paragraph" w:customStyle="1" w:styleId="xl277">
    <w:name w:val="xl277"/>
    <w:basedOn w:val="Normalny"/>
    <w:rsid w:val="007B56E8"/>
    <w:pPr>
      <w:spacing w:before="100" w:beforeAutospacing="1" w:after="100" w:afterAutospacing="1" w:line="240" w:lineRule="auto"/>
      <w:textAlignment w:val="center"/>
    </w:pPr>
    <w:rPr>
      <w:rFonts w:cs="Arial"/>
      <w:color w:val="00B050"/>
      <w:sz w:val="12"/>
      <w:szCs w:val="12"/>
    </w:rPr>
  </w:style>
  <w:style w:type="paragraph" w:customStyle="1" w:styleId="xl278">
    <w:name w:val="xl278"/>
    <w:basedOn w:val="Normalny"/>
    <w:rsid w:val="007B56E8"/>
    <w:pPr>
      <w:spacing w:before="100" w:beforeAutospacing="1" w:after="100" w:afterAutospacing="1" w:line="240" w:lineRule="auto"/>
      <w:jc w:val="right"/>
      <w:textAlignment w:val="center"/>
    </w:pPr>
    <w:rPr>
      <w:rFonts w:cs="Arial"/>
      <w:color w:val="00B050"/>
      <w:sz w:val="12"/>
      <w:szCs w:val="12"/>
    </w:rPr>
  </w:style>
  <w:style w:type="paragraph" w:customStyle="1" w:styleId="xl279">
    <w:name w:val="xl279"/>
    <w:basedOn w:val="Normalny"/>
    <w:rsid w:val="007B56E8"/>
    <w:pPr>
      <w:spacing w:before="100" w:beforeAutospacing="1" w:after="100" w:afterAutospacing="1" w:line="240" w:lineRule="auto"/>
      <w:textAlignment w:val="center"/>
    </w:pPr>
    <w:rPr>
      <w:rFonts w:cs="Arial"/>
      <w:color w:val="00B050"/>
      <w:sz w:val="12"/>
      <w:szCs w:val="12"/>
    </w:rPr>
  </w:style>
  <w:style w:type="paragraph" w:customStyle="1" w:styleId="xl280">
    <w:name w:val="xl280"/>
    <w:basedOn w:val="Normalny"/>
    <w:rsid w:val="007B56E8"/>
    <w:pPr>
      <w:spacing w:before="100" w:beforeAutospacing="1" w:after="100" w:afterAutospacing="1" w:line="240" w:lineRule="auto"/>
      <w:textAlignment w:val="center"/>
    </w:pPr>
    <w:rPr>
      <w:rFonts w:cs="Arial"/>
      <w:i/>
      <w:iCs/>
      <w:color w:val="00B050"/>
      <w:sz w:val="12"/>
      <w:szCs w:val="12"/>
    </w:rPr>
  </w:style>
  <w:style w:type="paragraph" w:customStyle="1" w:styleId="xl281">
    <w:name w:val="xl281"/>
    <w:basedOn w:val="Normalny"/>
    <w:rsid w:val="007B56E8"/>
    <w:pPr>
      <w:spacing w:before="100" w:beforeAutospacing="1" w:after="100" w:afterAutospacing="1" w:line="240" w:lineRule="auto"/>
      <w:textAlignment w:val="center"/>
    </w:pPr>
    <w:rPr>
      <w:rFonts w:cs="Arial"/>
      <w:color w:val="00B050"/>
      <w:sz w:val="12"/>
      <w:szCs w:val="12"/>
    </w:rPr>
  </w:style>
  <w:style w:type="paragraph" w:customStyle="1" w:styleId="xl282">
    <w:name w:val="xl282"/>
    <w:basedOn w:val="Normalny"/>
    <w:rsid w:val="007B56E8"/>
    <w:pPr>
      <w:spacing w:before="100" w:beforeAutospacing="1" w:after="100" w:afterAutospacing="1" w:line="240" w:lineRule="auto"/>
      <w:textAlignment w:val="center"/>
    </w:pPr>
    <w:rPr>
      <w:rFonts w:cs="Arial"/>
      <w:color w:val="00B050"/>
      <w:sz w:val="12"/>
      <w:szCs w:val="12"/>
    </w:rPr>
  </w:style>
  <w:style w:type="paragraph" w:customStyle="1" w:styleId="xl283">
    <w:name w:val="xl283"/>
    <w:basedOn w:val="Normalny"/>
    <w:rsid w:val="007B56E8"/>
    <w:pPr>
      <w:spacing w:before="100" w:beforeAutospacing="1" w:after="100" w:afterAutospacing="1" w:line="240" w:lineRule="auto"/>
      <w:textAlignment w:val="center"/>
    </w:pPr>
    <w:rPr>
      <w:rFonts w:cs="Arial"/>
      <w:color w:val="00B050"/>
      <w:sz w:val="12"/>
      <w:szCs w:val="12"/>
    </w:rPr>
  </w:style>
  <w:style w:type="paragraph" w:customStyle="1" w:styleId="xl284">
    <w:name w:val="xl284"/>
    <w:basedOn w:val="Normalny"/>
    <w:rsid w:val="007B56E8"/>
    <w:pPr>
      <w:shd w:val="clear" w:color="000000" w:fill="FFFFFF"/>
      <w:spacing w:before="100" w:beforeAutospacing="1" w:after="100" w:afterAutospacing="1" w:line="240" w:lineRule="auto"/>
      <w:textAlignment w:val="center"/>
    </w:pPr>
    <w:rPr>
      <w:rFonts w:cs="Arial"/>
      <w:color w:val="00B050"/>
      <w:sz w:val="12"/>
      <w:szCs w:val="12"/>
    </w:rPr>
  </w:style>
  <w:style w:type="paragraph" w:customStyle="1" w:styleId="xl285">
    <w:name w:val="xl285"/>
    <w:basedOn w:val="Normalny"/>
    <w:rsid w:val="007B56E8"/>
    <w:pPr>
      <w:spacing w:before="100" w:beforeAutospacing="1" w:after="100" w:afterAutospacing="1" w:line="240" w:lineRule="auto"/>
      <w:jc w:val="right"/>
      <w:textAlignment w:val="center"/>
    </w:pPr>
    <w:rPr>
      <w:rFonts w:cs="Arial"/>
      <w:i/>
      <w:iCs/>
      <w:sz w:val="12"/>
      <w:szCs w:val="12"/>
    </w:rPr>
  </w:style>
  <w:style w:type="paragraph" w:customStyle="1" w:styleId="xl286">
    <w:name w:val="xl286"/>
    <w:basedOn w:val="Normalny"/>
    <w:rsid w:val="007B56E8"/>
    <w:pPr>
      <w:spacing w:before="100" w:beforeAutospacing="1" w:after="100" w:afterAutospacing="1" w:line="240" w:lineRule="auto"/>
      <w:jc w:val="right"/>
      <w:textAlignment w:val="center"/>
    </w:pPr>
    <w:rPr>
      <w:rFonts w:cs="Arial"/>
      <w:sz w:val="12"/>
      <w:szCs w:val="12"/>
    </w:rPr>
  </w:style>
  <w:style w:type="paragraph" w:customStyle="1" w:styleId="xl287">
    <w:name w:val="xl287"/>
    <w:basedOn w:val="Normalny"/>
    <w:rsid w:val="007B56E8"/>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88">
    <w:name w:val="xl288"/>
    <w:basedOn w:val="Normalny"/>
    <w:rsid w:val="007B56E8"/>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89">
    <w:name w:val="xl289"/>
    <w:basedOn w:val="Normalny"/>
    <w:rsid w:val="007B56E8"/>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90">
    <w:name w:val="xl290"/>
    <w:basedOn w:val="Normalny"/>
    <w:rsid w:val="007B56E8"/>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styleId="Akapitzlist">
    <w:name w:val="List Paragraph"/>
    <w:basedOn w:val="Normalny"/>
    <w:uiPriority w:val="34"/>
    <w:qFormat/>
    <w:rsid w:val="007B56E8"/>
    <w:pPr>
      <w:ind w:left="708"/>
    </w:pPr>
  </w:style>
  <w:style w:type="paragraph" w:customStyle="1" w:styleId="xl291">
    <w:name w:val="xl291"/>
    <w:basedOn w:val="Normalny"/>
    <w:rsid w:val="007B56E8"/>
    <w:pPr>
      <w:spacing w:before="100" w:beforeAutospacing="1" w:after="100" w:afterAutospacing="1" w:line="240" w:lineRule="auto"/>
      <w:textAlignment w:val="center"/>
    </w:pPr>
    <w:rPr>
      <w:rFonts w:cs="Arial"/>
      <w:i/>
      <w:iCs/>
      <w:color w:val="000000"/>
      <w:sz w:val="12"/>
      <w:szCs w:val="12"/>
      <w:u w:val="single"/>
    </w:rPr>
  </w:style>
  <w:style w:type="paragraph" w:customStyle="1" w:styleId="xl292">
    <w:name w:val="xl292"/>
    <w:basedOn w:val="Normalny"/>
    <w:rsid w:val="007B56E8"/>
    <w:pPr>
      <w:spacing w:before="100" w:beforeAutospacing="1" w:after="100" w:afterAutospacing="1" w:line="240" w:lineRule="auto"/>
      <w:jc w:val="both"/>
      <w:textAlignment w:val="center"/>
    </w:pPr>
    <w:rPr>
      <w:rFonts w:cs="Arial"/>
      <w:color w:val="000000"/>
      <w:sz w:val="12"/>
      <w:szCs w:val="12"/>
    </w:rPr>
  </w:style>
  <w:style w:type="paragraph" w:customStyle="1" w:styleId="xl293">
    <w:name w:val="xl293"/>
    <w:basedOn w:val="Normalny"/>
    <w:rsid w:val="007B56E8"/>
    <w:pPr>
      <w:spacing w:before="100" w:beforeAutospacing="1" w:after="100" w:afterAutospacing="1" w:line="240" w:lineRule="auto"/>
      <w:textAlignment w:val="center"/>
    </w:pPr>
    <w:rPr>
      <w:rFonts w:cs="Arial"/>
      <w:i/>
      <w:iCs/>
      <w:color w:val="000000"/>
      <w:sz w:val="12"/>
      <w:szCs w:val="12"/>
    </w:rPr>
  </w:style>
  <w:style w:type="paragraph" w:customStyle="1" w:styleId="xl294">
    <w:name w:val="xl294"/>
    <w:basedOn w:val="Normalny"/>
    <w:rsid w:val="007B56E8"/>
    <w:pPr>
      <w:spacing w:before="100" w:beforeAutospacing="1" w:after="100" w:afterAutospacing="1" w:line="240" w:lineRule="auto"/>
      <w:textAlignment w:val="center"/>
    </w:pPr>
    <w:rPr>
      <w:rFonts w:cs="Arial"/>
      <w:color w:val="000000"/>
      <w:sz w:val="12"/>
      <w:szCs w:val="12"/>
    </w:rPr>
  </w:style>
  <w:style w:type="paragraph" w:customStyle="1" w:styleId="xl295">
    <w:name w:val="xl295"/>
    <w:basedOn w:val="Normalny"/>
    <w:rsid w:val="007B56E8"/>
    <w:pPr>
      <w:spacing w:before="100" w:beforeAutospacing="1" w:after="100" w:afterAutospacing="1" w:line="240" w:lineRule="auto"/>
      <w:textAlignment w:val="center"/>
    </w:pPr>
    <w:rPr>
      <w:rFonts w:cs="Arial"/>
      <w:color w:val="000000"/>
      <w:sz w:val="12"/>
      <w:szCs w:val="12"/>
    </w:rPr>
  </w:style>
  <w:style w:type="paragraph" w:customStyle="1" w:styleId="xl296">
    <w:name w:val="xl296"/>
    <w:basedOn w:val="Normalny"/>
    <w:rsid w:val="007B56E8"/>
    <w:pPr>
      <w:spacing w:before="100" w:beforeAutospacing="1" w:after="100" w:afterAutospacing="1" w:line="240" w:lineRule="auto"/>
      <w:jc w:val="both"/>
      <w:textAlignment w:val="center"/>
    </w:pPr>
    <w:rPr>
      <w:rFonts w:cs="Arial"/>
      <w:i/>
      <w:iCs/>
      <w:color w:val="000000"/>
      <w:sz w:val="12"/>
      <w:szCs w:val="12"/>
    </w:rPr>
  </w:style>
  <w:style w:type="paragraph" w:customStyle="1" w:styleId="xl297">
    <w:name w:val="xl297"/>
    <w:basedOn w:val="Normalny"/>
    <w:rsid w:val="007B56E8"/>
    <w:pPr>
      <w:spacing w:before="100" w:beforeAutospacing="1" w:after="100" w:afterAutospacing="1" w:line="240" w:lineRule="auto"/>
      <w:textAlignment w:val="center"/>
    </w:pPr>
    <w:rPr>
      <w:rFonts w:cs="Arial"/>
      <w:i/>
      <w:iCs/>
      <w:color w:val="000000"/>
      <w:sz w:val="12"/>
      <w:szCs w:val="12"/>
    </w:rPr>
  </w:style>
  <w:style w:type="paragraph" w:customStyle="1" w:styleId="xl298">
    <w:name w:val="xl298"/>
    <w:basedOn w:val="Normalny"/>
    <w:rsid w:val="007B56E8"/>
    <w:pPr>
      <w:spacing w:before="100" w:beforeAutospacing="1" w:after="100" w:afterAutospacing="1" w:line="240" w:lineRule="auto"/>
      <w:textAlignment w:val="center"/>
    </w:pPr>
    <w:rPr>
      <w:rFonts w:cs="Arial"/>
      <w:i/>
      <w:iCs/>
      <w:color w:val="000000"/>
      <w:sz w:val="12"/>
      <w:szCs w:val="12"/>
    </w:rPr>
  </w:style>
  <w:style w:type="paragraph" w:customStyle="1" w:styleId="xl299">
    <w:name w:val="xl299"/>
    <w:basedOn w:val="Normalny"/>
    <w:rsid w:val="007B56E8"/>
    <w:pPr>
      <w:spacing w:before="100" w:beforeAutospacing="1" w:after="100" w:afterAutospacing="1" w:line="240" w:lineRule="auto"/>
      <w:jc w:val="both"/>
      <w:textAlignment w:val="center"/>
    </w:pPr>
    <w:rPr>
      <w:rFonts w:cs="Arial"/>
      <w:i/>
      <w:iCs/>
      <w:color w:val="000000"/>
      <w:sz w:val="12"/>
      <w:szCs w:val="12"/>
    </w:rPr>
  </w:style>
  <w:style w:type="paragraph" w:customStyle="1" w:styleId="xl300">
    <w:name w:val="xl300"/>
    <w:basedOn w:val="Normalny"/>
    <w:rsid w:val="007B56E8"/>
    <w:pPr>
      <w:spacing w:before="100" w:beforeAutospacing="1" w:after="100" w:afterAutospacing="1" w:line="240" w:lineRule="auto"/>
      <w:textAlignment w:val="center"/>
    </w:pPr>
    <w:rPr>
      <w:rFonts w:cs="Arial"/>
      <w:i/>
      <w:iCs/>
      <w:color w:val="000000"/>
      <w:sz w:val="12"/>
      <w:szCs w:val="12"/>
    </w:rPr>
  </w:style>
  <w:style w:type="paragraph" w:customStyle="1" w:styleId="xl301">
    <w:name w:val="xl301"/>
    <w:basedOn w:val="Normalny"/>
    <w:rsid w:val="007B56E8"/>
    <w:pPr>
      <w:spacing w:before="100" w:beforeAutospacing="1" w:after="100" w:afterAutospacing="1" w:line="240" w:lineRule="auto"/>
      <w:textAlignment w:val="center"/>
    </w:pPr>
    <w:rPr>
      <w:rFonts w:cs="Arial"/>
      <w:i/>
      <w:iCs/>
      <w:color w:val="000000"/>
      <w:sz w:val="12"/>
      <w:szCs w:val="12"/>
    </w:rPr>
  </w:style>
  <w:style w:type="paragraph" w:customStyle="1" w:styleId="xl302">
    <w:name w:val="xl302"/>
    <w:basedOn w:val="Normalny"/>
    <w:rsid w:val="007B56E8"/>
    <w:pPr>
      <w:spacing w:before="100" w:beforeAutospacing="1" w:after="100" w:afterAutospacing="1" w:line="240" w:lineRule="auto"/>
      <w:textAlignment w:val="center"/>
    </w:pPr>
    <w:rPr>
      <w:rFonts w:cs="Arial"/>
      <w:i/>
      <w:iCs/>
      <w:color w:val="000000"/>
      <w:sz w:val="12"/>
      <w:szCs w:val="12"/>
    </w:rPr>
  </w:style>
  <w:style w:type="paragraph" w:customStyle="1" w:styleId="xl303">
    <w:name w:val="xl303"/>
    <w:basedOn w:val="Normalny"/>
    <w:rsid w:val="007B56E8"/>
    <w:pPr>
      <w:spacing w:before="100" w:beforeAutospacing="1" w:after="100" w:afterAutospacing="1" w:line="240" w:lineRule="auto"/>
      <w:textAlignment w:val="center"/>
    </w:pPr>
    <w:rPr>
      <w:rFonts w:cs="Arial"/>
      <w:sz w:val="12"/>
      <w:szCs w:val="12"/>
      <w:u w:val="single"/>
    </w:rPr>
  </w:style>
  <w:style w:type="paragraph" w:customStyle="1" w:styleId="xl304">
    <w:name w:val="xl304"/>
    <w:basedOn w:val="Normalny"/>
    <w:rsid w:val="007B56E8"/>
    <w:pPr>
      <w:spacing w:before="100" w:beforeAutospacing="1" w:after="100" w:afterAutospacing="1" w:line="240" w:lineRule="auto"/>
      <w:textAlignment w:val="center"/>
    </w:pPr>
    <w:rPr>
      <w:rFonts w:cs="Arial"/>
      <w:sz w:val="12"/>
      <w:szCs w:val="12"/>
    </w:rPr>
  </w:style>
  <w:style w:type="paragraph" w:customStyle="1" w:styleId="xl305">
    <w:name w:val="xl305"/>
    <w:basedOn w:val="Normalny"/>
    <w:rsid w:val="007B56E8"/>
    <w:pPr>
      <w:spacing w:before="100" w:beforeAutospacing="1" w:after="100" w:afterAutospacing="1" w:line="240" w:lineRule="auto"/>
      <w:textAlignment w:val="center"/>
    </w:pPr>
    <w:rPr>
      <w:rFonts w:cs="Arial"/>
      <w:sz w:val="12"/>
      <w:szCs w:val="12"/>
    </w:rPr>
  </w:style>
  <w:style w:type="paragraph" w:customStyle="1" w:styleId="xl306">
    <w:name w:val="xl306"/>
    <w:basedOn w:val="Normalny"/>
    <w:rsid w:val="007B56E8"/>
    <w:pPr>
      <w:spacing w:before="100" w:beforeAutospacing="1" w:after="100" w:afterAutospacing="1" w:line="240" w:lineRule="auto"/>
      <w:textAlignment w:val="center"/>
    </w:pPr>
    <w:rPr>
      <w:rFonts w:cs="Arial"/>
      <w:sz w:val="12"/>
      <w:szCs w:val="12"/>
    </w:rPr>
  </w:style>
  <w:style w:type="paragraph" w:customStyle="1" w:styleId="xl307">
    <w:name w:val="xl307"/>
    <w:basedOn w:val="Normalny"/>
    <w:rsid w:val="007B56E8"/>
    <w:pPr>
      <w:spacing w:before="100" w:beforeAutospacing="1" w:after="100" w:afterAutospacing="1" w:line="240" w:lineRule="auto"/>
      <w:jc w:val="both"/>
      <w:textAlignment w:val="center"/>
    </w:pPr>
    <w:rPr>
      <w:rFonts w:cs="Arial"/>
      <w:i/>
      <w:iCs/>
      <w:color w:val="6600FF"/>
      <w:sz w:val="12"/>
      <w:szCs w:val="12"/>
    </w:rPr>
  </w:style>
  <w:style w:type="paragraph" w:customStyle="1" w:styleId="xl308">
    <w:name w:val="xl308"/>
    <w:basedOn w:val="Normalny"/>
    <w:rsid w:val="007B56E8"/>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309">
    <w:name w:val="xl309"/>
    <w:basedOn w:val="Normalny"/>
    <w:rsid w:val="007B56E8"/>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310">
    <w:name w:val="xl310"/>
    <w:basedOn w:val="Normalny"/>
    <w:rsid w:val="007B56E8"/>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311">
    <w:name w:val="xl311"/>
    <w:basedOn w:val="Normalny"/>
    <w:rsid w:val="007B56E8"/>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msonormal0">
    <w:name w:val="msonormal"/>
    <w:basedOn w:val="Normalny"/>
    <w:rsid w:val="00B10F10"/>
    <w:pPr>
      <w:spacing w:before="100" w:beforeAutospacing="1" w:after="100" w:afterAutospacing="1" w:line="240" w:lineRule="auto"/>
    </w:pPr>
    <w:rPr>
      <w:rFonts w:ascii="Times New Roman" w:hAnsi="Times New Roman"/>
    </w:rPr>
  </w:style>
  <w:style w:type="paragraph" w:customStyle="1" w:styleId="xl312">
    <w:name w:val="xl312"/>
    <w:basedOn w:val="Normalny"/>
    <w:rsid w:val="008340DC"/>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313">
    <w:name w:val="xl313"/>
    <w:basedOn w:val="Normalny"/>
    <w:rsid w:val="008340DC"/>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314">
    <w:name w:val="xl314"/>
    <w:basedOn w:val="Normalny"/>
    <w:rsid w:val="008340DC"/>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315">
    <w:name w:val="xl315"/>
    <w:basedOn w:val="Normalny"/>
    <w:rsid w:val="008340DC"/>
    <w:pPr>
      <w:spacing w:before="100" w:beforeAutospacing="1" w:after="100" w:afterAutospacing="1" w:line="240" w:lineRule="auto"/>
      <w:textAlignment w:val="center"/>
    </w:pPr>
    <w:rPr>
      <w:rFonts w:cs="Arial"/>
      <w:b/>
      <w:bCs/>
      <w:sz w:val="12"/>
      <w:szCs w:val="12"/>
    </w:rPr>
  </w:style>
  <w:style w:type="paragraph" w:customStyle="1" w:styleId="xl316">
    <w:name w:val="xl316"/>
    <w:basedOn w:val="Normalny"/>
    <w:rsid w:val="008340DC"/>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317">
    <w:name w:val="xl317"/>
    <w:basedOn w:val="Normalny"/>
    <w:rsid w:val="008340DC"/>
    <w:pPr>
      <w:spacing w:before="100" w:beforeAutospacing="1" w:after="100" w:afterAutospacing="1" w:line="240" w:lineRule="auto"/>
      <w:textAlignment w:val="center"/>
    </w:pPr>
    <w:rPr>
      <w:rFonts w:cs="Arial"/>
      <w:sz w:val="12"/>
      <w:szCs w:val="12"/>
    </w:rPr>
  </w:style>
  <w:style w:type="paragraph" w:customStyle="1" w:styleId="xl318">
    <w:name w:val="xl318"/>
    <w:basedOn w:val="Normalny"/>
    <w:rsid w:val="008340DC"/>
    <w:pPr>
      <w:spacing w:before="100" w:beforeAutospacing="1" w:after="100" w:afterAutospacing="1" w:line="240" w:lineRule="auto"/>
      <w:jc w:val="right"/>
      <w:textAlignment w:val="center"/>
    </w:pPr>
    <w:rPr>
      <w:rFonts w:cs="Arial"/>
      <w:sz w:val="12"/>
      <w:szCs w:val="12"/>
    </w:rPr>
  </w:style>
  <w:style w:type="paragraph" w:styleId="Tekstprzypisudolnego">
    <w:name w:val="footnote text"/>
    <w:basedOn w:val="Normalny"/>
    <w:link w:val="TekstprzypisudolnegoZnak"/>
    <w:rsid w:val="00EF026A"/>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EF026A"/>
    <w:rPr>
      <w:rFonts w:ascii="Arial" w:hAnsi="Arial"/>
      <w:i/>
    </w:rPr>
  </w:style>
  <w:style w:type="character" w:styleId="Odwoanieprzypisudolnego">
    <w:name w:val="footnote reference"/>
    <w:rsid w:val="00EF026A"/>
    <w:rPr>
      <w:vertAlign w:val="superscript"/>
    </w:rPr>
  </w:style>
  <w:style w:type="character" w:customStyle="1" w:styleId="normaltextrun">
    <w:name w:val="normaltextrun"/>
    <w:rsid w:val="00EF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941">
      <w:bodyDiv w:val="1"/>
      <w:marLeft w:val="0"/>
      <w:marRight w:val="0"/>
      <w:marTop w:val="0"/>
      <w:marBottom w:val="0"/>
      <w:divBdr>
        <w:top w:val="none" w:sz="0" w:space="0" w:color="auto"/>
        <w:left w:val="none" w:sz="0" w:space="0" w:color="auto"/>
        <w:bottom w:val="none" w:sz="0" w:space="0" w:color="auto"/>
        <w:right w:val="none" w:sz="0" w:space="0" w:color="auto"/>
      </w:divBdr>
    </w:div>
    <w:div w:id="3747095">
      <w:bodyDiv w:val="1"/>
      <w:marLeft w:val="0"/>
      <w:marRight w:val="0"/>
      <w:marTop w:val="0"/>
      <w:marBottom w:val="0"/>
      <w:divBdr>
        <w:top w:val="none" w:sz="0" w:space="0" w:color="auto"/>
        <w:left w:val="none" w:sz="0" w:space="0" w:color="auto"/>
        <w:bottom w:val="none" w:sz="0" w:space="0" w:color="auto"/>
        <w:right w:val="none" w:sz="0" w:space="0" w:color="auto"/>
      </w:divBdr>
    </w:div>
    <w:div w:id="8266100">
      <w:bodyDiv w:val="1"/>
      <w:marLeft w:val="0"/>
      <w:marRight w:val="0"/>
      <w:marTop w:val="0"/>
      <w:marBottom w:val="0"/>
      <w:divBdr>
        <w:top w:val="none" w:sz="0" w:space="0" w:color="auto"/>
        <w:left w:val="none" w:sz="0" w:space="0" w:color="auto"/>
        <w:bottom w:val="none" w:sz="0" w:space="0" w:color="auto"/>
        <w:right w:val="none" w:sz="0" w:space="0" w:color="auto"/>
      </w:divBdr>
    </w:div>
    <w:div w:id="13506570">
      <w:bodyDiv w:val="1"/>
      <w:marLeft w:val="0"/>
      <w:marRight w:val="0"/>
      <w:marTop w:val="0"/>
      <w:marBottom w:val="0"/>
      <w:divBdr>
        <w:top w:val="none" w:sz="0" w:space="0" w:color="auto"/>
        <w:left w:val="none" w:sz="0" w:space="0" w:color="auto"/>
        <w:bottom w:val="none" w:sz="0" w:space="0" w:color="auto"/>
        <w:right w:val="none" w:sz="0" w:space="0" w:color="auto"/>
      </w:divBdr>
    </w:div>
    <w:div w:id="20405440">
      <w:bodyDiv w:val="1"/>
      <w:marLeft w:val="0"/>
      <w:marRight w:val="0"/>
      <w:marTop w:val="0"/>
      <w:marBottom w:val="0"/>
      <w:divBdr>
        <w:top w:val="none" w:sz="0" w:space="0" w:color="auto"/>
        <w:left w:val="none" w:sz="0" w:space="0" w:color="auto"/>
        <w:bottom w:val="none" w:sz="0" w:space="0" w:color="auto"/>
        <w:right w:val="none" w:sz="0" w:space="0" w:color="auto"/>
      </w:divBdr>
    </w:div>
    <w:div w:id="23335545">
      <w:bodyDiv w:val="1"/>
      <w:marLeft w:val="0"/>
      <w:marRight w:val="0"/>
      <w:marTop w:val="0"/>
      <w:marBottom w:val="0"/>
      <w:divBdr>
        <w:top w:val="none" w:sz="0" w:space="0" w:color="auto"/>
        <w:left w:val="none" w:sz="0" w:space="0" w:color="auto"/>
        <w:bottom w:val="none" w:sz="0" w:space="0" w:color="auto"/>
        <w:right w:val="none" w:sz="0" w:space="0" w:color="auto"/>
      </w:divBdr>
    </w:div>
    <w:div w:id="26951646">
      <w:bodyDiv w:val="1"/>
      <w:marLeft w:val="0"/>
      <w:marRight w:val="0"/>
      <w:marTop w:val="0"/>
      <w:marBottom w:val="0"/>
      <w:divBdr>
        <w:top w:val="none" w:sz="0" w:space="0" w:color="auto"/>
        <w:left w:val="none" w:sz="0" w:space="0" w:color="auto"/>
        <w:bottom w:val="none" w:sz="0" w:space="0" w:color="auto"/>
        <w:right w:val="none" w:sz="0" w:space="0" w:color="auto"/>
      </w:divBdr>
    </w:div>
    <w:div w:id="33894536">
      <w:bodyDiv w:val="1"/>
      <w:marLeft w:val="0"/>
      <w:marRight w:val="0"/>
      <w:marTop w:val="0"/>
      <w:marBottom w:val="0"/>
      <w:divBdr>
        <w:top w:val="none" w:sz="0" w:space="0" w:color="auto"/>
        <w:left w:val="none" w:sz="0" w:space="0" w:color="auto"/>
        <w:bottom w:val="none" w:sz="0" w:space="0" w:color="auto"/>
        <w:right w:val="none" w:sz="0" w:space="0" w:color="auto"/>
      </w:divBdr>
    </w:div>
    <w:div w:id="36128468">
      <w:bodyDiv w:val="1"/>
      <w:marLeft w:val="0"/>
      <w:marRight w:val="0"/>
      <w:marTop w:val="0"/>
      <w:marBottom w:val="0"/>
      <w:divBdr>
        <w:top w:val="none" w:sz="0" w:space="0" w:color="auto"/>
        <w:left w:val="none" w:sz="0" w:space="0" w:color="auto"/>
        <w:bottom w:val="none" w:sz="0" w:space="0" w:color="auto"/>
        <w:right w:val="none" w:sz="0" w:space="0" w:color="auto"/>
      </w:divBdr>
    </w:div>
    <w:div w:id="37512706">
      <w:bodyDiv w:val="1"/>
      <w:marLeft w:val="0"/>
      <w:marRight w:val="0"/>
      <w:marTop w:val="0"/>
      <w:marBottom w:val="0"/>
      <w:divBdr>
        <w:top w:val="none" w:sz="0" w:space="0" w:color="auto"/>
        <w:left w:val="none" w:sz="0" w:space="0" w:color="auto"/>
        <w:bottom w:val="none" w:sz="0" w:space="0" w:color="auto"/>
        <w:right w:val="none" w:sz="0" w:space="0" w:color="auto"/>
      </w:divBdr>
    </w:div>
    <w:div w:id="52970017">
      <w:bodyDiv w:val="1"/>
      <w:marLeft w:val="0"/>
      <w:marRight w:val="0"/>
      <w:marTop w:val="0"/>
      <w:marBottom w:val="0"/>
      <w:divBdr>
        <w:top w:val="none" w:sz="0" w:space="0" w:color="auto"/>
        <w:left w:val="none" w:sz="0" w:space="0" w:color="auto"/>
        <w:bottom w:val="none" w:sz="0" w:space="0" w:color="auto"/>
        <w:right w:val="none" w:sz="0" w:space="0" w:color="auto"/>
      </w:divBdr>
    </w:div>
    <w:div w:id="57171081">
      <w:bodyDiv w:val="1"/>
      <w:marLeft w:val="0"/>
      <w:marRight w:val="0"/>
      <w:marTop w:val="0"/>
      <w:marBottom w:val="0"/>
      <w:divBdr>
        <w:top w:val="none" w:sz="0" w:space="0" w:color="auto"/>
        <w:left w:val="none" w:sz="0" w:space="0" w:color="auto"/>
        <w:bottom w:val="none" w:sz="0" w:space="0" w:color="auto"/>
        <w:right w:val="none" w:sz="0" w:space="0" w:color="auto"/>
      </w:divBdr>
    </w:div>
    <w:div w:id="57555122">
      <w:bodyDiv w:val="1"/>
      <w:marLeft w:val="0"/>
      <w:marRight w:val="0"/>
      <w:marTop w:val="0"/>
      <w:marBottom w:val="0"/>
      <w:divBdr>
        <w:top w:val="none" w:sz="0" w:space="0" w:color="auto"/>
        <w:left w:val="none" w:sz="0" w:space="0" w:color="auto"/>
        <w:bottom w:val="none" w:sz="0" w:space="0" w:color="auto"/>
        <w:right w:val="none" w:sz="0" w:space="0" w:color="auto"/>
      </w:divBdr>
    </w:div>
    <w:div w:id="59520897">
      <w:bodyDiv w:val="1"/>
      <w:marLeft w:val="0"/>
      <w:marRight w:val="0"/>
      <w:marTop w:val="0"/>
      <w:marBottom w:val="0"/>
      <w:divBdr>
        <w:top w:val="none" w:sz="0" w:space="0" w:color="auto"/>
        <w:left w:val="none" w:sz="0" w:space="0" w:color="auto"/>
        <w:bottom w:val="none" w:sz="0" w:space="0" w:color="auto"/>
        <w:right w:val="none" w:sz="0" w:space="0" w:color="auto"/>
      </w:divBdr>
    </w:div>
    <w:div w:id="66927754">
      <w:bodyDiv w:val="1"/>
      <w:marLeft w:val="0"/>
      <w:marRight w:val="0"/>
      <w:marTop w:val="0"/>
      <w:marBottom w:val="0"/>
      <w:divBdr>
        <w:top w:val="none" w:sz="0" w:space="0" w:color="auto"/>
        <w:left w:val="none" w:sz="0" w:space="0" w:color="auto"/>
        <w:bottom w:val="none" w:sz="0" w:space="0" w:color="auto"/>
        <w:right w:val="none" w:sz="0" w:space="0" w:color="auto"/>
      </w:divBdr>
    </w:div>
    <w:div w:id="81218701">
      <w:bodyDiv w:val="1"/>
      <w:marLeft w:val="0"/>
      <w:marRight w:val="0"/>
      <w:marTop w:val="0"/>
      <w:marBottom w:val="0"/>
      <w:divBdr>
        <w:top w:val="none" w:sz="0" w:space="0" w:color="auto"/>
        <w:left w:val="none" w:sz="0" w:space="0" w:color="auto"/>
        <w:bottom w:val="none" w:sz="0" w:space="0" w:color="auto"/>
        <w:right w:val="none" w:sz="0" w:space="0" w:color="auto"/>
      </w:divBdr>
    </w:div>
    <w:div w:id="84615637">
      <w:bodyDiv w:val="1"/>
      <w:marLeft w:val="0"/>
      <w:marRight w:val="0"/>
      <w:marTop w:val="0"/>
      <w:marBottom w:val="0"/>
      <w:divBdr>
        <w:top w:val="none" w:sz="0" w:space="0" w:color="auto"/>
        <w:left w:val="none" w:sz="0" w:space="0" w:color="auto"/>
        <w:bottom w:val="none" w:sz="0" w:space="0" w:color="auto"/>
        <w:right w:val="none" w:sz="0" w:space="0" w:color="auto"/>
      </w:divBdr>
    </w:div>
    <w:div w:id="89012981">
      <w:bodyDiv w:val="1"/>
      <w:marLeft w:val="0"/>
      <w:marRight w:val="0"/>
      <w:marTop w:val="0"/>
      <w:marBottom w:val="0"/>
      <w:divBdr>
        <w:top w:val="none" w:sz="0" w:space="0" w:color="auto"/>
        <w:left w:val="none" w:sz="0" w:space="0" w:color="auto"/>
        <w:bottom w:val="none" w:sz="0" w:space="0" w:color="auto"/>
        <w:right w:val="none" w:sz="0" w:space="0" w:color="auto"/>
      </w:divBdr>
    </w:div>
    <w:div w:id="100690227">
      <w:bodyDiv w:val="1"/>
      <w:marLeft w:val="0"/>
      <w:marRight w:val="0"/>
      <w:marTop w:val="0"/>
      <w:marBottom w:val="0"/>
      <w:divBdr>
        <w:top w:val="none" w:sz="0" w:space="0" w:color="auto"/>
        <w:left w:val="none" w:sz="0" w:space="0" w:color="auto"/>
        <w:bottom w:val="none" w:sz="0" w:space="0" w:color="auto"/>
        <w:right w:val="none" w:sz="0" w:space="0" w:color="auto"/>
      </w:divBdr>
    </w:div>
    <w:div w:id="106656239">
      <w:bodyDiv w:val="1"/>
      <w:marLeft w:val="0"/>
      <w:marRight w:val="0"/>
      <w:marTop w:val="0"/>
      <w:marBottom w:val="0"/>
      <w:divBdr>
        <w:top w:val="none" w:sz="0" w:space="0" w:color="auto"/>
        <w:left w:val="none" w:sz="0" w:space="0" w:color="auto"/>
        <w:bottom w:val="none" w:sz="0" w:space="0" w:color="auto"/>
        <w:right w:val="none" w:sz="0" w:space="0" w:color="auto"/>
      </w:divBdr>
    </w:div>
    <w:div w:id="110394878">
      <w:bodyDiv w:val="1"/>
      <w:marLeft w:val="0"/>
      <w:marRight w:val="0"/>
      <w:marTop w:val="0"/>
      <w:marBottom w:val="0"/>
      <w:divBdr>
        <w:top w:val="none" w:sz="0" w:space="0" w:color="auto"/>
        <w:left w:val="none" w:sz="0" w:space="0" w:color="auto"/>
        <w:bottom w:val="none" w:sz="0" w:space="0" w:color="auto"/>
        <w:right w:val="none" w:sz="0" w:space="0" w:color="auto"/>
      </w:divBdr>
    </w:div>
    <w:div w:id="111561555">
      <w:bodyDiv w:val="1"/>
      <w:marLeft w:val="0"/>
      <w:marRight w:val="0"/>
      <w:marTop w:val="0"/>
      <w:marBottom w:val="0"/>
      <w:divBdr>
        <w:top w:val="none" w:sz="0" w:space="0" w:color="auto"/>
        <w:left w:val="none" w:sz="0" w:space="0" w:color="auto"/>
        <w:bottom w:val="none" w:sz="0" w:space="0" w:color="auto"/>
        <w:right w:val="none" w:sz="0" w:space="0" w:color="auto"/>
      </w:divBdr>
    </w:div>
    <w:div w:id="116267309">
      <w:bodyDiv w:val="1"/>
      <w:marLeft w:val="0"/>
      <w:marRight w:val="0"/>
      <w:marTop w:val="0"/>
      <w:marBottom w:val="0"/>
      <w:divBdr>
        <w:top w:val="none" w:sz="0" w:space="0" w:color="auto"/>
        <w:left w:val="none" w:sz="0" w:space="0" w:color="auto"/>
        <w:bottom w:val="none" w:sz="0" w:space="0" w:color="auto"/>
        <w:right w:val="none" w:sz="0" w:space="0" w:color="auto"/>
      </w:divBdr>
    </w:div>
    <w:div w:id="116994341">
      <w:bodyDiv w:val="1"/>
      <w:marLeft w:val="0"/>
      <w:marRight w:val="0"/>
      <w:marTop w:val="0"/>
      <w:marBottom w:val="0"/>
      <w:divBdr>
        <w:top w:val="none" w:sz="0" w:space="0" w:color="auto"/>
        <w:left w:val="none" w:sz="0" w:space="0" w:color="auto"/>
        <w:bottom w:val="none" w:sz="0" w:space="0" w:color="auto"/>
        <w:right w:val="none" w:sz="0" w:space="0" w:color="auto"/>
      </w:divBdr>
    </w:div>
    <w:div w:id="132988754">
      <w:bodyDiv w:val="1"/>
      <w:marLeft w:val="0"/>
      <w:marRight w:val="0"/>
      <w:marTop w:val="0"/>
      <w:marBottom w:val="0"/>
      <w:divBdr>
        <w:top w:val="none" w:sz="0" w:space="0" w:color="auto"/>
        <w:left w:val="none" w:sz="0" w:space="0" w:color="auto"/>
        <w:bottom w:val="none" w:sz="0" w:space="0" w:color="auto"/>
        <w:right w:val="none" w:sz="0" w:space="0" w:color="auto"/>
      </w:divBdr>
    </w:div>
    <w:div w:id="133762703">
      <w:bodyDiv w:val="1"/>
      <w:marLeft w:val="0"/>
      <w:marRight w:val="0"/>
      <w:marTop w:val="0"/>
      <w:marBottom w:val="0"/>
      <w:divBdr>
        <w:top w:val="none" w:sz="0" w:space="0" w:color="auto"/>
        <w:left w:val="none" w:sz="0" w:space="0" w:color="auto"/>
        <w:bottom w:val="none" w:sz="0" w:space="0" w:color="auto"/>
        <w:right w:val="none" w:sz="0" w:space="0" w:color="auto"/>
      </w:divBdr>
    </w:div>
    <w:div w:id="135270292">
      <w:bodyDiv w:val="1"/>
      <w:marLeft w:val="0"/>
      <w:marRight w:val="0"/>
      <w:marTop w:val="0"/>
      <w:marBottom w:val="0"/>
      <w:divBdr>
        <w:top w:val="none" w:sz="0" w:space="0" w:color="auto"/>
        <w:left w:val="none" w:sz="0" w:space="0" w:color="auto"/>
        <w:bottom w:val="none" w:sz="0" w:space="0" w:color="auto"/>
        <w:right w:val="none" w:sz="0" w:space="0" w:color="auto"/>
      </w:divBdr>
    </w:div>
    <w:div w:id="136146442">
      <w:bodyDiv w:val="1"/>
      <w:marLeft w:val="0"/>
      <w:marRight w:val="0"/>
      <w:marTop w:val="0"/>
      <w:marBottom w:val="0"/>
      <w:divBdr>
        <w:top w:val="none" w:sz="0" w:space="0" w:color="auto"/>
        <w:left w:val="none" w:sz="0" w:space="0" w:color="auto"/>
        <w:bottom w:val="none" w:sz="0" w:space="0" w:color="auto"/>
        <w:right w:val="none" w:sz="0" w:space="0" w:color="auto"/>
      </w:divBdr>
    </w:div>
    <w:div w:id="138151990">
      <w:bodyDiv w:val="1"/>
      <w:marLeft w:val="0"/>
      <w:marRight w:val="0"/>
      <w:marTop w:val="0"/>
      <w:marBottom w:val="0"/>
      <w:divBdr>
        <w:top w:val="none" w:sz="0" w:space="0" w:color="auto"/>
        <w:left w:val="none" w:sz="0" w:space="0" w:color="auto"/>
        <w:bottom w:val="none" w:sz="0" w:space="0" w:color="auto"/>
        <w:right w:val="none" w:sz="0" w:space="0" w:color="auto"/>
      </w:divBdr>
    </w:div>
    <w:div w:id="138772267">
      <w:bodyDiv w:val="1"/>
      <w:marLeft w:val="0"/>
      <w:marRight w:val="0"/>
      <w:marTop w:val="0"/>
      <w:marBottom w:val="0"/>
      <w:divBdr>
        <w:top w:val="none" w:sz="0" w:space="0" w:color="auto"/>
        <w:left w:val="none" w:sz="0" w:space="0" w:color="auto"/>
        <w:bottom w:val="none" w:sz="0" w:space="0" w:color="auto"/>
        <w:right w:val="none" w:sz="0" w:space="0" w:color="auto"/>
      </w:divBdr>
    </w:div>
    <w:div w:id="140583199">
      <w:bodyDiv w:val="1"/>
      <w:marLeft w:val="0"/>
      <w:marRight w:val="0"/>
      <w:marTop w:val="0"/>
      <w:marBottom w:val="0"/>
      <w:divBdr>
        <w:top w:val="none" w:sz="0" w:space="0" w:color="auto"/>
        <w:left w:val="none" w:sz="0" w:space="0" w:color="auto"/>
        <w:bottom w:val="none" w:sz="0" w:space="0" w:color="auto"/>
        <w:right w:val="none" w:sz="0" w:space="0" w:color="auto"/>
      </w:divBdr>
    </w:div>
    <w:div w:id="146018704">
      <w:bodyDiv w:val="1"/>
      <w:marLeft w:val="0"/>
      <w:marRight w:val="0"/>
      <w:marTop w:val="0"/>
      <w:marBottom w:val="0"/>
      <w:divBdr>
        <w:top w:val="none" w:sz="0" w:space="0" w:color="auto"/>
        <w:left w:val="none" w:sz="0" w:space="0" w:color="auto"/>
        <w:bottom w:val="none" w:sz="0" w:space="0" w:color="auto"/>
        <w:right w:val="none" w:sz="0" w:space="0" w:color="auto"/>
      </w:divBdr>
    </w:div>
    <w:div w:id="154032640">
      <w:bodyDiv w:val="1"/>
      <w:marLeft w:val="0"/>
      <w:marRight w:val="0"/>
      <w:marTop w:val="0"/>
      <w:marBottom w:val="0"/>
      <w:divBdr>
        <w:top w:val="none" w:sz="0" w:space="0" w:color="auto"/>
        <w:left w:val="none" w:sz="0" w:space="0" w:color="auto"/>
        <w:bottom w:val="none" w:sz="0" w:space="0" w:color="auto"/>
        <w:right w:val="none" w:sz="0" w:space="0" w:color="auto"/>
      </w:divBdr>
    </w:div>
    <w:div w:id="171264583">
      <w:bodyDiv w:val="1"/>
      <w:marLeft w:val="0"/>
      <w:marRight w:val="0"/>
      <w:marTop w:val="0"/>
      <w:marBottom w:val="0"/>
      <w:divBdr>
        <w:top w:val="none" w:sz="0" w:space="0" w:color="auto"/>
        <w:left w:val="none" w:sz="0" w:space="0" w:color="auto"/>
        <w:bottom w:val="none" w:sz="0" w:space="0" w:color="auto"/>
        <w:right w:val="none" w:sz="0" w:space="0" w:color="auto"/>
      </w:divBdr>
    </w:div>
    <w:div w:id="174344872">
      <w:bodyDiv w:val="1"/>
      <w:marLeft w:val="0"/>
      <w:marRight w:val="0"/>
      <w:marTop w:val="0"/>
      <w:marBottom w:val="0"/>
      <w:divBdr>
        <w:top w:val="none" w:sz="0" w:space="0" w:color="auto"/>
        <w:left w:val="none" w:sz="0" w:space="0" w:color="auto"/>
        <w:bottom w:val="none" w:sz="0" w:space="0" w:color="auto"/>
        <w:right w:val="none" w:sz="0" w:space="0" w:color="auto"/>
      </w:divBdr>
    </w:div>
    <w:div w:id="188035182">
      <w:bodyDiv w:val="1"/>
      <w:marLeft w:val="0"/>
      <w:marRight w:val="0"/>
      <w:marTop w:val="0"/>
      <w:marBottom w:val="0"/>
      <w:divBdr>
        <w:top w:val="none" w:sz="0" w:space="0" w:color="auto"/>
        <w:left w:val="none" w:sz="0" w:space="0" w:color="auto"/>
        <w:bottom w:val="none" w:sz="0" w:space="0" w:color="auto"/>
        <w:right w:val="none" w:sz="0" w:space="0" w:color="auto"/>
      </w:divBdr>
    </w:div>
    <w:div w:id="201133251">
      <w:bodyDiv w:val="1"/>
      <w:marLeft w:val="0"/>
      <w:marRight w:val="0"/>
      <w:marTop w:val="0"/>
      <w:marBottom w:val="0"/>
      <w:divBdr>
        <w:top w:val="none" w:sz="0" w:space="0" w:color="auto"/>
        <w:left w:val="none" w:sz="0" w:space="0" w:color="auto"/>
        <w:bottom w:val="none" w:sz="0" w:space="0" w:color="auto"/>
        <w:right w:val="none" w:sz="0" w:space="0" w:color="auto"/>
      </w:divBdr>
    </w:div>
    <w:div w:id="216553181">
      <w:bodyDiv w:val="1"/>
      <w:marLeft w:val="0"/>
      <w:marRight w:val="0"/>
      <w:marTop w:val="0"/>
      <w:marBottom w:val="0"/>
      <w:divBdr>
        <w:top w:val="none" w:sz="0" w:space="0" w:color="auto"/>
        <w:left w:val="none" w:sz="0" w:space="0" w:color="auto"/>
        <w:bottom w:val="none" w:sz="0" w:space="0" w:color="auto"/>
        <w:right w:val="none" w:sz="0" w:space="0" w:color="auto"/>
      </w:divBdr>
    </w:div>
    <w:div w:id="217057521">
      <w:bodyDiv w:val="1"/>
      <w:marLeft w:val="0"/>
      <w:marRight w:val="0"/>
      <w:marTop w:val="0"/>
      <w:marBottom w:val="0"/>
      <w:divBdr>
        <w:top w:val="none" w:sz="0" w:space="0" w:color="auto"/>
        <w:left w:val="none" w:sz="0" w:space="0" w:color="auto"/>
        <w:bottom w:val="none" w:sz="0" w:space="0" w:color="auto"/>
        <w:right w:val="none" w:sz="0" w:space="0" w:color="auto"/>
      </w:divBdr>
    </w:div>
    <w:div w:id="218591131">
      <w:bodyDiv w:val="1"/>
      <w:marLeft w:val="0"/>
      <w:marRight w:val="0"/>
      <w:marTop w:val="0"/>
      <w:marBottom w:val="0"/>
      <w:divBdr>
        <w:top w:val="none" w:sz="0" w:space="0" w:color="auto"/>
        <w:left w:val="none" w:sz="0" w:space="0" w:color="auto"/>
        <w:bottom w:val="none" w:sz="0" w:space="0" w:color="auto"/>
        <w:right w:val="none" w:sz="0" w:space="0" w:color="auto"/>
      </w:divBdr>
    </w:div>
    <w:div w:id="240525281">
      <w:bodyDiv w:val="1"/>
      <w:marLeft w:val="0"/>
      <w:marRight w:val="0"/>
      <w:marTop w:val="0"/>
      <w:marBottom w:val="0"/>
      <w:divBdr>
        <w:top w:val="none" w:sz="0" w:space="0" w:color="auto"/>
        <w:left w:val="none" w:sz="0" w:space="0" w:color="auto"/>
        <w:bottom w:val="none" w:sz="0" w:space="0" w:color="auto"/>
        <w:right w:val="none" w:sz="0" w:space="0" w:color="auto"/>
      </w:divBdr>
    </w:div>
    <w:div w:id="245040237">
      <w:bodyDiv w:val="1"/>
      <w:marLeft w:val="0"/>
      <w:marRight w:val="0"/>
      <w:marTop w:val="0"/>
      <w:marBottom w:val="0"/>
      <w:divBdr>
        <w:top w:val="none" w:sz="0" w:space="0" w:color="auto"/>
        <w:left w:val="none" w:sz="0" w:space="0" w:color="auto"/>
        <w:bottom w:val="none" w:sz="0" w:space="0" w:color="auto"/>
        <w:right w:val="none" w:sz="0" w:space="0" w:color="auto"/>
      </w:divBdr>
    </w:div>
    <w:div w:id="248849401">
      <w:bodyDiv w:val="1"/>
      <w:marLeft w:val="0"/>
      <w:marRight w:val="0"/>
      <w:marTop w:val="0"/>
      <w:marBottom w:val="0"/>
      <w:divBdr>
        <w:top w:val="none" w:sz="0" w:space="0" w:color="auto"/>
        <w:left w:val="none" w:sz="0" w:space="0" w:color="auto"/>
        <w:bottom w:val="none" w:sz="0" w:space="0" w:color="auto"/>
        <w:right w:val="none" w:sz="0" w:space="0" w:color="auto"/>
      </w:divBdr>
    </w:div>
    <w:div w:id="255329522">
      <w:bodyDiv w:val="1"/>
      <w:marLeft w:val="0"/>
      <w:marRight w:val="0"/>
      <w:marTop w:val="0"/>
      <w:marBottom w:val="0"/>
      <w:divBdr>
        <w:top w:val="none" w:sz="0" w:space="0" w:color="auto"/>
        <w:left w:val="none" w:sz="0" w:space="0" w:color="auto"/>
        <w:bottom w:val="none" w:sz="0" w:space="0" w:color="auto"/>
        <w:right w:val="none" w:sz="0" w:space="0" w:color="auto"/>
      </w:divBdr>
    </w:div>
    <w:div w:id="266280421">
      <w:bodyDiv w:val="1"/>
      <w:marLeft w:val="0"/>
      <w:marRight w:val="0"/>
      <w:marTop w:val="0"/>
      <w:marBottom w:val="0"/>
      <w:divBdr>
        <w:top w:val="none" w:sz="0" w:space="0" w:color="auto"/>
        <w:left w:val="none" w:sz="0" w:space="0" w:color="auto"/>
        <w:bottom w:val="none" w:sz="0" w:space="0" w:color="auto"/>
        <w:right w:val="none" w:sz="0" w:space="0" w:color="auto"/>
      </w:divBdr>
    </w:div>
    <w:div w:id="272639157">
      <w:bodyDiv w:val="1"/>
      <w:marLeft w:val="0"/>
      <w:marRight w:val="0"/>
      <w:marTop w:val="0"/>
      <w:marBottom w:val="0"/>
      <w:divBdr>
        <w:top w:val="none" w:sz="0" w:space="0" w:color="auto"/>
        <w:left w:val="none" w:sz="0" w:space="0" w:color="auto"/>
        <w:bottom w:val="none" w:sz="0" w:space="0" w:color="auto"/>
        <w:right w:val="none" w:sz="0" w:space="0" w:color="auto"/>
      </w:divBdr>
    </w:div>
    <w:div w:id="282811278">
      <w:bodyDiv w:val="1"/>
      <w:marLeft w:val="0"/>
      <w:marRight w:val="0"/>
      <w:marTop w:val="0"/>
      <w:marBottom w:val="0"/>
      <w:divBdr>
        <w:top w:val="none" w:sz="0" w:space="0" w:color="auto"/>
        <w:left w:val="none" w:sz="0" w:space="0" w:color="auto"/>
        <w:bottom w:val="none" w:sz="0" w:space="0" w:color="auto"/>
        <w:right w:val="none" w:sz="0" w:space="0" w:color="auto"/>
      </w:divBdr>
    </w:div>
    <w:div w:id="294407329">
      <w:bodyDiv w:val="1"/>
      <w:marLeft w:val="0"/>
      <w:marRight w:val="0"/>
      <w:marTop w:val="0"/>
      <w:marBottom w:val="0"/>
      <w:divBdr>
        <w:top w:val="none" w:sz="0" w:space="0" w:color="auto"/>
        <w:left w:val="none" w:sz="0" w:space="0" w:color="auto"/>
        <w:bottom w:val="none" w:sz="0" w:space="0" w:color="auto"/>
        <w:right w:val="none" w:sz="0" w:space="0" w:color="auto"/>
      </w:divBdr>
    </w:div>
    <w:div w:id="302005582">
      <w:bodyDiv w:val="1"/>
      <w:marLeft w:val="0"/>
      <w:marRight w:val="0"/>
      <w:marTop w:val="0"/>
      <w:marBottom w:val="0"/>
      <w:divBdr>
        <w:top w:val="none" w:sz="0" w:space="0" w:color="auto"/>
        <w:left w:val="none" w:sz="0" w:space="0" w:color="auto"/>
        <w:bottom w:val="none" w:sz="0" w:space="0" w:color="auto"/>
        <w:right w:val="none" w:sz="0" w:space="0" w:color="auto"/>
      </w:divBdr>
    </w:div>
    <w:div w:id="304698600">
      <w:bodyDiv w:val="1"/>
      <w:marLeft w:val="0"/>
      <w:marRight w:val="0"/>
      <w:marTop w:val="0"/>
      <w:marBottom w:val="0"/>
      <w:divBdr>
        <w:top w:val="none" w:sz="0" w:space="0" w:color="auto"/>
        <w:left w:val="none" w:sz="0" w:space="0" w:color="auto"/>
        <w:bottom w:val="none" w:sz="0" w:space="0" w:color="auto"/>
        <w:right w:val="none" w:sz="0" w:space="0" w:color="auto"/>
      </w:divBdr>
    </w:div>
    <w:div w:id="305667715">
      <w:bodyDiv w:val="1"/>
      <w:marLeft w:val="0"/>
      <w:marRight w:val="0"/>
      <w:marTop w:val="0"/>
      <w:marBottom w:val="0"/>
      <w:divBdr>
        <w:top w:val="none" w:sz="0" w:space="0" w:color="auto"/>
        <w:left w:val="none" w:sz="0" w:space="0" w:color="auto"/>
        <w:bottom w:val="none" w:sz="0" w:space="0" w:color="auto"/>
        <w:right w:val="none" w:sz="0" w:space="0" w:color="auto"/>
      </w:divBdr>
    </w:div>
    <w:div w:id="308292816">
      <w:bodyDiv w:val="1"/>
      <w:marLeft w:val="0"/>
      <w:marRight w:val="0"/>
      <w:marTop w:val="0"/>
      <w:marBottom w:val="0"/>
      <w:divBdr>
        <w:top w:val="none" w:sz="0" w:space="0" w:color="auto"/>
        <w:left w:val="none" w:sz="0" w:space="0" w:color="auto"/>
        <w:bottom w:val="none" w:sz="0" w:space="0" w:color="auto"/>
        <w:right w:val="none" w:sz="0" w:space="0" w:color="auto"/>
      </w:divBdr>
    </w:div>
    <w:div w:id="309214553">
      <w:bodyDiv w:val="1"/>
      <w:marLeft w:val="0"/>
      <w:marRight w:val="0"/>
      <w:marTop w:val="0"/>
      <w:marBottom w:val="0"/>
      <w:divBdr>
        <w:top w:val="none" w:sz="0" w:space="0" w:color="auto"/>
        <w:left w:val="none" w:sz="0" w:space="0" w:color="auto"/>
        <w:bottom w:val="none" w:sz="0" w:space="0" w:color="auto"/>
        <w:right w:val="none" w:sz="0" w:space="0" w:color="auto"/>
      </w:divBdr>
    </w:div>
    <w:div w:id="328681989">
      <w:bodyDiv w:val="1"/>
      <w:marLeft w:val="0"/>
      <w:marRight w:val="0"/>
      <w:marTop w:val="0"/>
      <w:marBottom w:val="0"/>
      <w:divBdr>
        <w:top w:val="none" w:sz="0" w:space="0" w:color="auto"/>
        <w:left w:val="none" w:sz="0" w:space="0" w:color="auto"/>
        <w:bottom w:val="none" w:sz="0" w:space="0" w:color="auto"/>
        <w:right w:val="none" w:sz="0" w:space="0" w:color="auto"/>
      </w:divBdr>
    </w:div>
    <w:div w:id="335965838">
      <w:bodyDiv w:val="1"/>
      <w:marLeft w:val="0"/>
      <w:marRight w:val="0"/>
      <w:marTop w:val="0"/>
      <w:marBottom w:val="0"/>
      <w:divBdr>
        <w:top w:val="none" w:sz="0" w:space="0" w:color="auto"/>
        <w:left w:val="none" w:sz="0" w:space="0" w:color="auto"/>
        <w:bottom w:val="none" w:sz="0" w:space="0" w:color="auto"/>
        <w:right w:val="none" w:sz="0" w:space="0" w:color="auto"/>
      </w:divBdr>
    </w:div>
    <w:div w:id="336084556">
      <w:bodyDiv w:val="1"/>
      <w:marLeft w:val="0"/>
      <w:marRight w:val="0"/>
      <w:marTop w:val="0"/>
      <w:marBottom w:val="0"/>
      <w:divBdr>
        <w:top w:val="none" w:sz="0" w:space="0" w:color="auto"/>
        <w:left w:val="none" w:sz="0" w:space="0" w:color="auto"/>
        <w:bottom w:val="none" w:sz="0" w:space="0" w:color="auto"/>
        <w:right w:val="none" w:sz="0" w:space="0" w:color="auto"/>
      </w:divBdr>
    </w:div>
    <w:div w:id="347634174">
      <w:bodyDiv w:val="1"/>
      <w:marLeft w:val="0"/>
      <w:marRight w:val="0"/>
      <w:marTop w:val="0"/>
      <w:marBottom w:val="0"/>
      <w:divBdr>
        <w:top w:val="none" w:sz="0" w:space="0" w:color="auto"/>
        <w:left w:val="none" w:sz="0" w:space="0" w:color="auto"/>
        <w:bottom w:val="none" w:sz="0" w:space="0" w:color="auto"/>
        <w:right w:val="none" w:sz="0" w:space="0" w:color="auto"/>
      </w:divBdr>
    </w:div>
    <w:div w:id="350183917">
      <w:bodyDiv w:val="1"/>
      <w:marLeft w:val="0"/>
      <w:marRight w:val="0"/>
      <w:marTop w:val="0"/>
      <w:marBottom w:val="0"/>
      <w:divBdr>
        <w:top w:val="none" w:sz="0" w:space="0" w:color="auto"/>
        <w:left w:val="none" w:sz="0" w:space="0" w:color="auto"/>
        <w:bottom w:val="none" w:sz="0" w:space="0" w:color="auto"/>
        <w:right w:val="none" w:sz="0" w:space="0" w:color="auto"/>
      </w:divBdr>
    </w:div>
    <w:div w:id="352340069">
      <w:bodyDiv w:val="1"/>
      <w:marLeft w:val="0"/>
      <w:marRight w:val="0"/>
      <w:marTop w:val="0"/>
      <w:marBottom w:val="0"/>
      <w:divBdr>
        <w:top w:val="none" w:sz="0" w:space="0" w:color="auto"/>
        <w:left w:val="none" w:sz="0" w:space="0" w:color="auto"/>
        <w:bottom w:val="none" w:sz="0" w:space="0" w:color="auto"/>
        <w:right w:val="none" w:sz="0" w:space="0" w:color="auto"/>
      </w:divBdr>
    </w:div>
    <w:div w:id="356850161">
      <w:bodyDiv w:val="1"/>
      <w:marLeft w:val="0"/>
      <w:marRight w:val="0"/>
      <w:marTop w:val="0"/>
      <w:marBottom w:val="0"/>
      <w:divBdr>
        <w:top w:val="none" w:sz="0" w:space="0" w:color="auto"/>
        <w:left w:val="none" w:sz="0" w:space="0" w:color="auto"/>
        <w:bottom w:val="none" w:sz="0" w:space="0" w:color="auto"/>
        <w:right w:val="none" w:sz="0" w:space="0" w:color="auto"/>
      </w:divBdr>
    </w:div>
    <w:div w:id="369065852">
      <w:bodyDiv w:val="1"/>
      <w:marLeft w:val="0"/>
      <w:marRight w:val="0"/>
      <w:marTop w:val="0"/>
      <w:marBottom w:val="0"/>
      <w:divBdr>
        <w:top w:val="none" w:sz="0" w:space="0" w:color="auto"/>
        <w:left w:val="none" w:sz="0" w:space="0" w:color="auto"/>
        <w:bottom w:val="none" w:sz="0" w:space="0" w:color="auto"/>
        <w:right w:val="none" w:sz="0" w:space="0" w:color="auto"/>
      </w:divBdr>
    </w:div>
    <w:div w:id="369694772">
      <w:bodyDiv w:val="1"/>
      <w:marLeft w:val="0"/>
      <w:marRight w:val="0"/>
      <w:marTop w:val="0"/>
      <w:marBottom w:val="0"/>
      <w:divBdr>
        <w:top w:val="none" w:sz="0" w:space="0" w:color="auto"/>
        <w:left w:val="none" w:sz="0" w:space="0" w:color="auto"/>
        <w:bottom w:val="none" w:sz="0" w:space="0" w:color="auto"/>
        <w:right w:val="none" w:sz="0" w:space="0" w:color="auto"/>
      </w:divBdr>
    </w:div>
    <w:div w:id="379476080">
      <w:bodyDiv w:val="1"/>
      <w:marLeft w:val="0"/>
      <w:marRight w:val="0"/>
      <w:marTop w:val="0"/>
      <w:marBottom w:val="0"/>
      <w:divBdr>
        <w:top w:val="none" w:sz="0" w:space="0" w:color="auto"/>
        <w:left w:val="none" w:sz="0" w:space="0" w:color="auto"/>
        <w:bottom w:val="none" w:sz="0" w:space="0" w:color="auto"/>
        <w:right w:val="none" w:sz="0" w:space="0" w:color="auto"/>
      </w:divBdr>
    </w:div>
    <w:div w:id="380447112">
      <w:bodyDiv w:val="1"/>
      <w:marLeft w:val="0"/>
      <w:marRight w:val="0"/>
      <w:marTop w:val="0"/>
      <w:marBottom w:val="0"/>
      <w:divBdr>
        <w:top w:val="none" w:sz="0" w:space="0" w:color="auto"/>
        <w:left w:val="none" w:sz="0" w:space="0" w:color="auto"/>
        <w:bottom w:val="none" w:sz="0" w:space="0" w:color="auto"/>
        <w:right w:val="none" w:sz="0" w:space="0" w:color="auto"/>
      </w:divBdr>
    </w:div>
    <w:div w:id="386147187">
      <w:bodyDiv w:val="1"/>
      <w:marLeft w:val="0"/>
      <w:marRight w:val="0"/>
      <w:marTop w:val="0"/>
      <w:marBottom w:val="0"/>
      <w:divBdr>
        <w:top w:val="none" w:sz="0" w:space="0" w:color="auto"/>
        <w:left w:val="none" w:sz="0" w:space="0" w:color="auto"/>
        <w:bottom w:val="none" w:sz="0" w:space="0" w:color="auto"/>
        <w:right w:val="none" w:sz="0" w:space="0" w:color="auto"/>
      </w:divBdr>
    </w:div>
    <w:div w:id="386341159">
      <w:bodyDiv w:val="1"/>
      <w:marLeft w:val="0"/>
      <w:marRight w:val="0"/>
      <w:marTop w:val="0"/>
      <w:marBottom w:val="0"/>
      <w:divBdr>
        <w:top w:val="none" w:sz="0" w:space="0" w:color="auto"/>
        <w:left w:val="none" w:sz="0" w:space="0" w:color="auto"/>
        <w:bottom w:val="none" w:sz="0" w:space="0" w:color="auto"/>
        <w:right w:val="none" w:sz="0" w:space="0" w:color="auto"/>
      </w:divBdr>
    </w:div>
    <w:div w:id="387267268">
      <w:bodyDiv w:val="1"/>
      <w:marLeft w:val="0"/>
      <w:marRight w:val="0"/>
      <w:marTop w:val="0"/>
      <w:marBottom w:val="0"/>
      <w:divBdr>
        <w:top w:val="none" w:sz="0" w:space="0" w:color="auto"/>
        <w:left w:val="none" w:sz="0" w:space="0" w:color="auto"/>
        <w:bottom w:val="none" w:sz="0" w:space="0" w:color="auto"/>
        <w:right w:val="none" w:sz="0" w:space="0" w:color="auto"/>
      </w:divBdr>
    </w:div>
    <w:div w:id="389886008">
      <w:bodyDiv w:val="1"/>
      <w:marLeft w:val="0"/>
      <w:marRight w:val="0"/>
      <w:marTop w:val="0"/>
      <w:marBottom w:val="0"/>
      <w:divBdr>
        <w:top w:val="none" w:sz="0" w:space="0" w:color="auto"/>
        <w:left w:val="none" w:sz="0" w:space="0" w:color="auto"/>
        <w:bottom w:val="none" w:sz="0" w:space="0" w:color="auto"/>
        <w:right w:val="none" w:sz="0" w:space="0" w:color="auto"/>
      </w:divBdr>
    </w:div>
    <w:div w:id="391389903">
      <w:bodyDiv w:val="1"/>
      <w:marLeft w:val="0"/>
      <w:marRight w:val="0"/>
      <w:marTop w:val="0"/>
      <w:marBottom w:val="0"/>
      <w:divBdr>
        <w:top w:val="none" w:sz="0" w:space="0" w:color="auto"/>
        <w:left w:val="none" w:sz="0" w:space="0" w:color="auto"/>
        <w:bottom w:val="none" w:sz="0" w:space="0" w:color="auto"/>
        <w:right w:val="none" w:sz="0" w:space="0" w:color="auto"/>
      </w:divBdr>
    </w:div>
    <w:div w:id="406348698">
      <w:bodyDiv w:val="1"/>
      <w:marLeft w:val="0"/>
      <w:marRight w:val="0"/>
      <w:marTop w:val="0"/>
      <w:marBottom w:val="0"/>
      <w:divBdr>
        <w:top w:val="none" w:sz="0" w:space="0" w:color="auto"/>
        <w:left w:val="none" w:sz="0" w:space="0" w:color="auto"/>
        <w:bottom w:val="none" w:sz="0" w:space="0" w:color="auto"/>
        <w:right w:val="none" w:sz="0" w:space="0" w:color="auto"/>
      </w:divBdr>
    </w:div>
    <w:div w:id="417482957">
      <w:bodyDiv w:val="1"/>
      <w:marLeft w:val="0"/>
      <w:marRight w:val="0"/>
      <w:marTop w:val="0"/>
      <w:marBottom w:val="0"/>
      <w:divBdr>
        <w:top w:val="none" w:sz="0" w:space="0" w:color="auto"/>
        <w:left w:val="none" w:sz="0" w:space="0" w:color="auto"/>
        <w:bottom w:val="none" w:sz="0" w:space="0" w:color="auto"/>
        <w:right w:val="none" w:sz="0" w:space="0" w:color="auto"/>
      </w:divBdr>
    </w:div>
    <w:div w:id="420567442">
      <w:bodyDiv w:val="1"/>
      <w:marLeft w:val="0"/>
      <w:marRight w:val="0"/>
      <w:marTop w:val="0"/>
      <w:marBottom w:val="0"/>
      <w:divBdr>
        <w:top w:val="none" w:sz="0" w:space="0" w:color="auto"/>
        <w:left w:val="none" w:sz="0" w:space="0" w:color="auto"/>
        <w:bottom w:val="none" w:sz="0" w:space="0" w:color="auto"/>
        <w:right w:val="none" w:sz="0" w:space="0" w:color="auto"/>
      </w:divBdr>
    </w:div>
    <w:div w:id="425660186">
      <w:bodyDiv w:val="1"/>
      <w:marLeft w:val="0"/>
      <w:marRight w:val="0"/>
      <w:marTop w:val="0"/>
      <w:marBottom w:val="0"/>
      <w:divBdr>
        <w:top w:val="none" w:sz="0" w:space="0" w:color="auto"/>
        <w:left w:val="none" w:sz="0" w:space="0" w:color="auto"/>
        <w:bottom w:val="none" w:sz="0" w:space="0" w:color="auto"/>
        <w:right w:val="none" w:sz="0" w:space="0" w:color="auto"/>
      </w:divBdr>
    </w:div>
    <w:div w:id="426775514">
      <w:bodyDiv w:val="1"/>
      <w:marLeft w:val="0"/>
      <w:marRight w:val="0"/>
      <w:marTop w:val="0"/>
      <w:marBottom w:val="0"/>
      <w:divBdr>
        <w:top w:val="none" w:sz="0" w:space="0" w:color="auto"/>
        <w:left w:val="none" w:sz="0" w:space="0" w:color="auto"/>
        <w:bottom w:val="none" w:sz="0" w:space="0" w:color="auto"/>
        <w:right w:val="none" w:sz="0" w:space="0" w:color="auto"/>
      </w:divBdr>
    </w:div>
    <w:div w:id="436871982">
      <w:bodyDiv w:val="1"/>
      <w:marLeft w:val="0"/>
      <w:marRight w:val="0"/>
      <w:marTop w:val="0"/>
      <w:marBottom w:val="0"/>
      <w:divBdr>
        <w:top w:val="none" w:sz="0" w:space="0" w:color="auto"/>
        <w:left w:val="none" w:sz="0" w:space="0" w:color="auto"/>
        <w:bottom w:val="none" w:sz="0" w:space="0" w:color="auto"/>
        <w:right w:val="none" w:sz="0" w:space="0" w:color="auto"/>
      </w:divBdr>
    </w:div>
    <w:div w:id="437215738">
      <w:bodyDiv w:val="1"/>
      <w:marLeft w:val="0"/>
      <w:marRight w:val="0"/>
      <w:marTop w:val="0"/>
      <w:marBottom w:val="0"/>
      <w:divBdr>
        <w:top w:val="none" w:sz="0" w:space="0" w:color="auto"/>
        <w:left w:val="none" w:sz="0" w:space="0" w:color="auto"/>
        <w:bottom w:val="none" w:sz="0" w:space="0" w:color="auto"/>
        <w:right w:val="none" w:sz="0" w:space="0" w:color="auto"/>
      </w:divBdr>
    </w:div>
    <w:div w:id="442530302">
      <w:bodyDiv w:val="1"/>
      <w:marLeft w:val="0"/>
      <w:marRight w:val="0"/>
      <w:marTop w:val="0"/>
      <w:marBottom w:val="0"/>
      <w:divBdr>
        <w:top w:val="none" w:sz="0" w:space="0" w:color="auto"/>
        <w:left w:val="none" w:sz="0" w:space="0" w:color="auto"/>
        <w:bottom w:val="none" w:sz="0" w:space="0" w:color="auto"/>
        <w:right w:val="none" w:sz="0" w:space="0" w:color="auto"/>
      </w:divBdr>
    </w:div>
    <w:div w:id="445006103">
      <w:bodyDiv w:val="1"/>
      <w:marLeft w:val="0"/>
      <w:marRight w:val="0"/>
      <w:marTop w:val="0"/>
      <w:marBottom w:val="0"/>
      <w:divBdr>
        <w:top w:val="none" w:sz="0" w:space="0" w:color="auto"/>
        <w:left w:val="none" w:sz="0" w:space="0" w:color="auto"/>
        <w:bottom w:val="none" w:sz="0" w:space="0" w:color="auto"/>
        <w:right w:val="none" w:sz="0" w:space="0" w:color="auto"/>
      </w:divBdr>
    </w:div>
    <w:div w:id="447555356">
      <w:bodyDiv w:val="1"/>
      <w:marLeft w:val="0"/>
      <w:marRight w:val="0"/>
      <w:marTop w:val="0"/>
      <w:marBottom w:val="0"/>
      <w:divBdr>
        <w:top w:val="none" w:sz="0" w:space="0" w:color="auto"/>
        <w:left w:val="none" w:sz="0" w:space="0" w:color="auto"/>
        <w:bottom w:val="none" w:sz="0" w:space="0" w:color="auto"/>
        <w:right w:val="none" w:sz="0" w:space="0" w:color="auto"/>
      </w:divBdr>
    </w:div>
    <w:div w:id="449015405">
      <w:bodyDiv w:val="1"/>
      <w:marLeft w:val="0"/>
      <w:marRight w:val="0"/>
      <w:marTop w:val="0"/>
      <w:marBottom w:val="0"/>
      <w:divBdr>
        <w:top w:val="none" w:sz="0" w:space="0" w:color="auto"/>
        <w:left w:val="none" w:sz="0" w:space="0" w:color="auto"/>
        <w:bottom w:val="none" w:sz="0" w:space="0" w:color="auto"/>
        <w:right w:val="none" w:sz="0" w:space="0" w:color="auto"/>
      </w:divBdr>
    </w:div>
    <w:div w:id="452677359">
      <w:bodyDiv w:val="1"/>
      <w:marLeft w:val="0"/>
      <w:marRight w:val="0"/>
      <w:marTop w:val="0"/>
      <w:marBottom w:val="0"/>
      <w:divBdr>
        <w:top w:val="none" w:sz="0" w:space="0" w:color="auto"/>
        <w:left w:val="none" w:sz="0" w:space="0" w:color="auto"/>
        <w:bottom w:val="none" w:sz="0" w:space="0" w:color="auto"/>
        <w:right w:val="none" w:sz="0" w:space="0" w:color="auto"/>
      </w:divBdr>
    </w:div>
    <w:div w:id="456803632">
      <w:bodyDiv w:val="1"/>
      <w:marLeft w:val="0"/>
      <w:marRight w:val="0"/>
      <w:marTop w:val="0"/>
      <w:marBottom w:val="0"/>
      <w:divBdr>
        <w:top w:val="none" w:sz="0" w:space="0" w:color="auto"/>
        <w:left w:val="none" w:sz="0" w:space="0" w:color="auto"/>
        <w:bottom w:val="none" w:sz="0" w:space="0" w:color="auto"/>
        <w:right w:val="none" w:sz="0" w:space="0" w:color="auto"/>
      </w:divBdr>
    </w:div>
    <w:div w:id="458915676">
      <w:bodyDiv w:val="1"/>
      <w:marLeft w:val="0"/>
      <w:marRight w:val="0"/>
      <w:marTop w:val="0"/>
      <w:marBottom w:val="0"/>
      <w:divBdr>
        <w:top w:val="none" w:sz="0" w:space="0" w:color="auto"/>
        <w:left w:val="none" w:sz="0" w:space="0" w:color="auto"/>
        <w:bottom w:val="none" w:sz="0" w:space="0" w:color="auto"/>
        <w:right w:val="none" w:sz="0" w:space="0" w:color="auto"/>
      </w:divBdr>
    </w:div>
    <w:div w:id="459494523">
      <w:bodyDiv w:val="1"/>
      <w:marLeft w:val="0"/>
      <w:marRight w:val="0"/>
      <w:marTop w:val="0"/>
      <w:marBottom w:val="0"/>
      <w:divBdr>
        <w:top w:val="none" w:sz="0" w:space="0" w:color="auto"/>
        <w:left w:val="none" w:sz="0" w:space="0" w:color="auto"/>
        <w:bottom w:val="none" w:sz="0" w:space="0" w:color="auto"/>
        <w:right w:val="none" w:sz="0" w:space="0" w:color="auto"/>
      </w:divBdr>
    </w:div>
    <w:div w:id="462775015">
      <w:bodyDiv w:val="1"/>
      <w:marLeft w:val="0"/>
      <w:marRight w:val="0"/>
      <w:marTop w:val="0"/>
      <w:marBottom w:val="0"/>
      <w:divBdr>
        <w:top w:val="none" w:sz="0" w:space="0" w:color="auto"/>
        <w:left w:val="none" w:sz="0" w:space="0" w:color="auto"/>
        <w:bottom w:val="none" w:sz="0" w:space="0" w:color="auto"/>
        <w:right w:val="none" w:sz="0" w:space="0" w:color="auto"/>
      </w:divBdr>
    </w:div>
    <w:div w:id="464323858">
      <w:bodyDiv w:val="1"/>
      <w:marLeft w:val="0"/>
      <w:marRight w:val="0"/>
      <w:marTop w:val="0"/>
      <w:marBottom w:val="0"/>
      <w:divBdr>
        <w:top w:val="none" w:sz="0" w:space="0" w:color="auto"/>
        <w:left w:val="none" w:sz="0" w:space="0" w:color="auto"/>
        <w:bottom w:val="none" w:sz="0" w:space="0" w:color="auto"/>
        <w:right w:val="none" w:sz="0" w:space="0" w:color="auto"/>
      </w:divBdr>
    </w:div>
    <w:div w:id="465899094">
      <w:bodyDiv w:val="1"/>
      <w:marLeft w:val="0"/>
      <w:marRight w:val="0"/>
      <w:marTop w:val="0"/>
      <w:marBottom w:val="0"/>
      <w:divBdr>
        <w:top w:val="none" w:sz="0" w:space="0" w:color="auto"/>
        <w:left w:val="none" w:sz="0" w:space="0" w:color="auto"/>
        <w:bottom w:val="none" w:sz="0" w:space="0" w:color="auto"/>
        <w:right w:val="none" w:sz="0" w:space="0" w:color="auto"/>
      </w:divBdr>
    </w:div>
    <w:div w:id="467935470">
      <w:bodyDiv w:val="1"/>
      <w:marLeft w:val="0"/>
      <w:marRight w:val="0"/>
      <w:marTop w:val="0"/>
      <w:marBottom w:val="0"/>
      <w:divBdr>
        <w:top w:val="none" w:sz="0" w:space="0" w:color="auto"/>
        <w:left w:val="none" w:sz="0" w:space="0" w:color="auto"/>
        <w:bottom w:val="none" w:sz="0" w:space="0" w:color="auto"/>
        <w:right w:val="none" w:sz="0" w:space="0" w:color="auto"/>
      </w:divBdr>
    </w:div>
    <w:div w:id="468481483">
      <w:bodyDiv w:val="1"/>
      <w:marLeft w:val="0"/>
      <w:marRight w:val="0"/>
      <w:marTop w:val="0"/>
      <w:marBottom w:val="0"/>
      <w:divBdr>
        <w:top w:val="none" w:sz="0" w:space="0" w:color="auto"/>
        <w:left w:val="none" w:sz="0" w:space="0" w:color="auto"/>
        <w:bottom w:val="none" w:sz="0" w:space="0" w:color="auto"/>
        <w:right w:val="none" w:sz="0" w:space="0" w:color="auto"/>
      </w:divBdr>
    </w:div>
    <w:div w:id="469253472">
      <w:bodyDiv w:val="1"/>
      <w:marLeft w:val="0"/>
      <w:marRight w:val="0"/>
      <w:marTop w:val="0"/>
      <w:marBottom w:val="0"/>
      <w:divBdr>
        <w:top w:val="none" w:sz="0" w:space="0" w:color="auto"/>
        <w:left w:val="none" w:sz="0" w:space="0" w:color="auto"/>
        <w:bottom w:val="none" w:sz="0" w:space="0" w:color="auto"/>
        <w:right w:val="none" w:sz="0" w:space="0" w:color="auto"/>
      </w:divBdr>
    </w:div>
    <w:div w:id="474227855">
      <w:bodyDiv w:val="1"/>
      <w:marLeft w:val="0"/>
      <w:marRight w:val="0"/>
      <w:marTop w:val="0"/>
      <w:marBottom w:val="0"/>
      <w:divBdr>
        <w:top w:val="none" w:sz="0" w:space="0" w:color="auto"/>
        <w:left w:val="none" w:sz="0" w:space="0" w:color="auto"/>
        <w:bottom w:val="none" w:sz="0" w:space="0" w:color="auto"/>
        <w:right w:val="none" w:sz="0" w:space="0" w:color="auto"/>
      </w:divBdr>
    </w:div>
    <w:div w:id="474953389">
      <w:bodyDiv w:val="1"/>
      <w:marLeft w:val="0"/>
      <w:marRight w:val="0"/>
      <w:marTop w:val="0"/>
      <w:marBottom w:val="0"/>
      <w:divBdr>
        <w:top w:val="none" w:sz="0" w:space="0" w:color="auto"/>
        <w:left w:val="none" w:sz="0" w:space="0" w:color="auto"/>
        <w:bottom w:val="none" w:sz="0" w:space="0" w:color="auto"/>
        <w:right w:val="none" w:sz="0" w:space="0" w:color="auto"/>
      </w:divBdr>
    </w:div>
    <w:div w:id="476731372">
      <w:bodyDiv w:val="1"/>
      <w:marLeft w:val="0"/>
      <w:marRight w:val="0"/>
      <w:marTop w:val="0"/>
      <w:marBottom w:val="0"/>
      <w:divBdr>
        <w:top w:val="none" w:sz="0" w:space="0" w:color="auto"/>
        <w:left w:val="none" w:sz="0" w:space="0" w:color="auto"/>
        <w:bottom w:val="none" w:sz="0" w:space="0" w:color="auto"/>
        <w:right w:val="none" w:sz="0" w:space="0" w:color="auto"/>
      </w:divBdr>
    </w:div>
    <w:div w:id="487939218">
      <w:bodyDiv w:val="1"/>
      <w:marLeft w:val="0"/>
      <w:marRight w:val="0"/>
      <w:marTop w:val="0"/>
      <w:marBottom w:val="0"/>
      <w:divBdr>
        <w:top w:val="none" w:sz="0" w:space="0" w:color="auto"/>
        <w:left w:val="none" w:sz="0" w:space="0" w:color="auto"/>
        <w:bottom w:val="none" w:sz="0" w:space="0" w:color="auto"/>
        <w:right w:val="none" w:sz="0" w:space="0" w:color="auto"/>
      </w:divBdr>
    </w:div>
    <w:div w:id="488597309">
      <w:bodyDiv w:val="1"/>
      <w:marLeft w:val="0"/>
      <w:marRight w:val="0"/>
      <w:marTop w:val="0"/>
      <w:marBottom w:val="0"/>
      <w:divBdr>
        <w:top w:val="none" w:sz="0" w:space="0" w:color="auto"/>
        <w:left w:val="none" w:sz="0" w:space="0" w:color="auto"/>
        <w:bottom w:val="none" w:sz="0" w:space="0" w:color="auto"/>
        <w:right w:val="none" w:sz="0" w:space="0" w:color="auto"/>
      </w:divBdr>
    </w:div>
    <w:div w:id="493687261">
      <w:bodyDiv w:val="1"/>
      <w:marLeft w:val="0"/>
      <w:marRight w:val="0"/>
      <w:marTop w:val="0"/>
      <w:marBottom w:val="0"/>
      <w:divBdr>
        <w:top w:val="none" w:sz="0" w:space="0" w:color="auto"/>
        <w:left w:val="none" w:sz="0" w:space="0" w:color="auto"/>
        <w:bottom w:val="none" w:sz="0" w:space="0" w:color="auto"/>
        <w:right w:val="none" w:sz="0" w:space="0" w:color="auto"/>
      </w:divBdr>
    </w:div>
    <w:div w:id="510992416">
      <w:bodyDiv w:val="1"/>
      <w:marLeft w:val="0"/>
      <w:marRight w:val="0"/>
      <w:marTop w:val="0"/>
      <w:marBottom w:val="0"/>
      <w:divBdr>
        <w:top w:val="none" w:sz="0" w:space="0" w:color="auto"/>
        <w:left w:val="none" w:sz="0" w:space="0" w:color="auto"/>
        <w:bottom w:val="none" w:sz="0" w:space="0" w:color="auto"/>
        <w:right w:val="none" w:sz="0" w:space="0" w:color="auto"/>
      </w:divBdr>
    </w:div>
    <w:div w:id="512569461">
      <w:bodyDiv w:val="1"/>
      <w:marLeft w:val="0"/>
      <w:marRight w:val="0"/>
      <w:marTop w:val="0"/>
      <w:marBottom w:val="0"/>
      <w:divBdr>
        <w:top w:val="none" w:sz="0" w:space="0" w:color="auto"/>
        <w:left w:val="none" w:sz="0" w:space="0" w:color="auto"/>
        <w:bottom w:val="none" w:sz="0" w:space="0" w:color="auto"/>
        <w:right w:val="none" w:sz="0" w:space="0" w:color="auto"/>
      </w:divBdr>
    </w:div>
    <w:div w:id="514080393">
      <w:bodyDiv w:val="1"/>
      <w:marLeft w:val="0"/>
      <w:marRight w:val="0"/>
      <w:marTop w:val="0"/>
      <w:marBottom w:val="0"/>
      <w:divBdr>
        <w:top w:val="none" w:sz="0" w:space="0" w:color="auto"/>
        <w:left w:val="none" w:sz="0" w:space="0" w:color="auto"/>
        <w:bottom w:val="none" w:sz="0" w:space="0" w:color="auto"/>
        <w:right w:val="none" w:sz="0" w:space="0" w:color="auto"/>
      </w:divBdr>
    </w:div>
    <w:div w:id="521284784">
      <w:bodyDiv w:val="1"/>
      <w:marLeft w:val="0"/>
      <w:marRight w:val="0"/>
      <w:marTop w:val="0"/>
      <w:marBottom w:val="0"/>
      <w:divBdr>
        <w:top w:val="none" w:sz="0" w:space="0" w:color="auto"/>
        <w:left w:val="none" w:sz="0" w:space="0" w:color="auto"/>
        <w:bottom w:val="none" w:sz="0" w:space="0" w:color="auto"/>
        <w:right w:val="none" w:sz="0" w:space="0" w:color="auto"/>
      </w:divBdr>
    </w:div>
    <w:div w:id="530604475">
      <w:bodyDiv w:val="1"/>
      <w:marLeft w:val="0"/>
      <w:marRight w:val="0"/>
      <w:marTop w:val="0"/>
      <w:marBottom w:val="0"/>
      <w:divBdr>
        <w:top w:val="none" w:sz="0" w:space="0" w:color="auto"/>
        <w:left w:val="none" w:sz="0" w:space="0" w:color="auto"/>
        <w:bottom w:val="none" w:sz="0" w:space="0" w:color="auto"/>
        <w:right w:val="none" w:sz="0" w:space="0" w:color="auto"/>
      </w:divBdr>
    </w:div>
    <w:div w:id="541216389">
      <w:bodyDiv w:val="1"/>
      <w:marLeft w:val="0"/>
      <w:marRight w:val="0"/>
      <w:marTop w:val="0"/>
      <w:marBottom w:val="0"/>
      <w:divBdr>
        <w:top w:val="none" w:sz="0" w:space="0" w:color="auto"/>
        <w:left w:val="none" w:sz="0" w:space="0" w:color="auto"/>
        <w:bottom w:val="none" w:sz="0" w:space="0" w:color="auto"/>
        <w:right w:val="none" w:sz="0" w:space="0" w:color="auto"/>
      </w:divBdr>
    </w:div>
    <w:div w:id="542064737">
      <w:bodyDiv w:val="1"/>
      <w:marLeft w:val="0"/>
      <w:marRight w:val="0"/>
      <w:marTop w:val="0"/>
      <w:marBottom w:val="0"/>
      <w:divBdr>
        <w:top w:val="none" w:sz="0" w:space="0" w:color="auto"/>
        <w:left w:val="none" w:sz="0" w:space="0" w:color="auto"/>
        <w:bottom w:val="none" w:sz="0" w:space="0" w:color="auto"/>
        <w:right w:val="none" w:sz="0" w:space="0" w:color="auto"/>
      </w:divBdr>
    </w:div>
    <w:div w:id="544676412">
      <w:bodyDiv w:val="1"/>
      <w:marLeft w:val="0"/>
      <w:marRight w:val="0"/>
      <w:marTop w:val="0"/>
      <w:marBottom w:val="0"/>
      <w:divBdr>
        <w:top w:val="none" w:sz="0" w:space="0" w:color="auto"/>
        <w:left w:val="none" w:sz="0" w:space="0" w:color="auto"/>
        <w:bottom w:val="none" w:sz="0" w:space="0" w:color="auto"/>
        <w:right w:val="none" w:sz="0" w:space="0" w:color="auto"/>
      </w:divBdr>
    </w:div>
    <w:div w:id="547305606">
      <w:bodyDiv w:val="1"/>
      <w:marLeft w:val="0"/>
      <w:marRight w:val="0"/>
      <w:marTop w:val="0"/>
      <w:marBottom w:val="0"/>
      <w:divBdr>
        <w:top w:val="none" w:sz="0" w:space="0" w:color="auto"/>
        <w:left w:val="none" w:sz="0" w:space="0" w:color="auto"/>
        <w:bottom w:val="none" w:sz="0" w:space="0" w:color="auto"/>
        <w:right w:val="none" w:sz="0" w:space="0" w:color="auto"/>
      </w:divBdr>
    </w:div>
    <w:div w:id="551236302">
      <w:bodyDiv w:val="1"/>
      <w:marLeft w:val="0"/>
      <w:marRight w:val="0"/>
      <w:marTop w:val="0"/>
      <w:marBottom w:val="0"/>
      <w:divBdr>
        <w:top w:val="none" w:sz="0" w:space="0" w:color="auto"/>
        <w:left w:val="none" w:sz="0" w:space="0" w:color="auto"/>
        <w:bottom w:val="none" w:sz="0" w:space="0" w:color="auto"/>
        <w:right w:val="none" w:sz="0" w:space="0" w:color="auto"/>
      </w:divBdr>
    </w:div>
    <w:div w:id="552349677">
      <w:bodyDiv w:val="1"/>
      <w:marLeft w:val="0"/>
      <w:marRight w:val="0"/>
      <w:marTop w:val="0"/>
      <w:marBottom w:val="0"/>
      <w:divBdr>
        <w:top w:val="none" w:sz="0" w:space="0" w:color="auto"/>
        <w:left w:val="none" w:sz="0" w:space="0" w:color="auto"/>
        <w:bottom w:val="none" w:sz="0" w:space="0" w:color="auto"/>
        <w:right w:val="none" w:sz="0" w:space="0" w:color="auto"/>
      </w:divBdr>
    </w:div>
    <w:div w:id="559288568">
      <w:bodyDiv w:val="1"/>
      <w:marLeft w:val="0"/>
      <w:marRight w:val="0"/>
      <w:marTop w:val="0"/>
      <w:marBottom w:val="0"/>
      <w:divBdr>
        <w:top w:val="none" w:sz="0" w:space="0" w:color="auto"/>
        <w:left w:val="none" w:sz="0" w:space="0" w:color="auto"/>
        <w:bottom w:val="none" w:sz="0" w:space="0" w:color="auto"/>
        <w:right w:val="none" w:sz="0" w:space="0" w:color="auto"/>
      </w:divBdr>
    </w:div>
    <w:div w:id="560408857">
      <w:bodyDiv w:val="1"/>
      <w:marLeft w:val="0"/>
      <w:marRight w:val="0"/>
      <w:marTop w:val="0"/>
      <w:marBottom w:val="0"/>
      <w:divBdr>
        <w:top w:val="none" w:sz="0" w:space="0" w:color="auto"/>
        <w:left w:val="none" w:sz="0" w:space="0" w:color="auto"/>
        <w:bottom w:val="none" w:sz="0" w:space="0" w:color="auto"/>
        <w:right w:val="none" w:sz="0" w:space="0" w:color="auto"/>
      </w:divBdr>
    </w:div>
    <w:div w:id="566263110">
      <w:bodyDiv w:val="1"/>
      <w:marLeft w:val="0"/>
      <w:marRight w:val="0"/>
      <w:marTop w:val="0"/>
      <w:marBottom w:val="0"/>
      <w:divBdr>
        <w:top w:val="none" w:sz="0" w:space="0" w:color="auto"/>
        <w:left w:val="none" w:sz="0" w:space="0" w:color="auto"/>
        <w:bottom w:val="none" w:sz="0" w:space="0" w:color="auto"/>
        <w:right w:val="none" w:sz="0" w:space="0" w:color="auto"/>
      </w:divBdr>
    </w:div>
    <w:div w:id="572929727">
      <w:bodyDiv w:val="1"/>
      <w:marLeft w:val="0"/>
      <w:marRight w:val="0"/>
      <w:marTop w:val="0"/>
      <w:marBottom w:val="0"/>
      <w:divBdr>
        <w:top w:val="none" w:sz="0" w:space="0" w:color="auto"/>
        <w:left w:val="none" w:sz="0" w:space="0" w:color="auto"/>
        <w:bottom w:val="none" w:sz="0" w:space="0" w:color="auto"/>
        <w:right w:val="none" w:sz="0" w:space="0" w:color="auto"/>
      </w:divBdr>
    </w:div>
    <w:div w:id="583026023">
      <w:bodyDiv w:val="1"/>
      <w:marLeft w:val="0"/>
      <w:marRight w:val="0"/>
      <w:marTop w:val="0"/>
      <w:marBottom w:val="0"/>
      <w:divBdr>
        <w:top w:val="none" w:sz="0" w:space="0" w:color="auto"/>
        <w:left w:val="none" w:sz="0" w:space="0" w:color="auto"/>
        <w:bottom w:val="none" w:sz="0" w:space="0" w:color="auto"/>
        <w:right w:val="none" w:sz="0" w:space="0" w:color="auto"/>
      </w:divBdr>
    </w:div>
    <w:div w:id="587811117">
      <w:bodyDiv w:val="1"/>
      <w:marLeft w:val="0"/>
      <w:marRight w:val="0"/>
      <w:marTop w:val="0"/>
      <w:marBottom w:val="0"/>
      <w:divBdr>
        <w:top w:val="none" w:sz="0" w:space="0" w:color="auto"/>
        <w:left w:val="none" w:sz="0" w:space="0" w:color="auto"/>
        <w:bottom w:val="none" w:sz="0" w:space="0" w:color="auto"/>
        <w:right w:val="none" w:sz="0" w:space="0" w:color="auto"/>
      </w:divBdr>
    </w:div>
    <w:div w:id="588123280">
      <w:bodyDiv w:val="1"/>
      <w:marLeft w:val="0"/>
      <w:marRight w:val="0"/>
      <w:marTop w:val="0"/>
      <w:marBottom w:val="0"/>
      <w:divBdr>
        <w:top w:val="none" w:sz="0" w:space="0" w:color="auto"/>
        <w:left w:val="none" w:sz="0" w:space="0" w:color="auto"/>
        <w:bottom w:val="none" w:sz="0" w:space="0" w:color="auto"/>
        <w:right w:val="none" w:sz="0" w:space="0" w:color="auto"/>
      </w:divBdr>
    </w:div>
    <w:div w:id="608511561">
      <w:bodyDiv w:val="1"/>
      <w:marLeft w:val="0"/>
      <w:marRight w:val="0"/>
      <w:marTop w:val="0"/>
      <w:marBottom w:val="0"/>
      <w:divBdr>
        <w:top w:val="none" w:sz="0" w:space="0" w:color="auto"/>
        <w:left w:val="none" w:sz="0" w:space="0" w:color="auto"/>
        <w:bottom w:val="none" w:sz="0" w:space="0" w:color="auto"/>
        <w:right w:val="none" w:sz="0" w:space="0" w:color="auto"/>
      </w:divBdr>
    </w:div>
    <w:div w:id="612708412">
      <w:bodyDiv w:val="1"/>
      <w:marLeft w:val="0"/>
      <w:marRight w:val="0"/>
      <w:marTop w:val="0"/>
      <w:marBottom w:val="0"/>
      <w:divBdr>
        <w:top w:val="none" w:sz="0" w:space="0" w:color="auto"/>
        <w:left w:val="none" w:sz="0" w:space="0" w:color="auto"/>
        <w:bottom w:val="none" w:sz="0" w:space="0" w:color="auto"/>
        <w:right w:val="none" w:sz="0" w:space="0" w:color="auto"/>
      </w:divBdr>
    </w:div>
    <w:div w:id="613051065">
      <w:bodyDiv w:val="1"/>
      <w:marLeft w:val="0"/>
      <w:marRight w:val="0"/>
      <w:marTop w:val="0"/>
      <w:marBottom w:val="0"/>
      <w:divBdr>
        <w:top w:val="none" w:sz="0" w:space="0" w:color="auto"/>
        <w:left w:val="none" w:sz="0" w:space="0" w:color="auto"/>
        <w:bottom w:val="none" w:sz="0" w:space="0" w:color="auto"/>
        <w:right w:val="none" w:sz="0" w:space="0" w:color="auto"/>
      </w:divBdr>
    </w:div>
    <w:div w:id="617180230">
      <w:bodyDiv w:val="1"/>
      <w:marLeft w:val="0"/>
      <w:marRight w:val="0"/>
      <w:marTop w:val="0"/>
      <w:marBottom w:val="0"/>
      <w:divBdr>
        <w:top w:val="none" w:sz="0" w:space="0" w:color="auto"/>
        <w:left w:val="none" w:sz="0" w:space="0" w:color="auto"/>
        <w:bottom w:val="none" w:sz="0" w:space="0" w:color="auto"/>
        <w:right w:val="none" w:sz="0" w:space="0" w:color="auto"/>
      </w:divBdr>
    </w:div>
    <w:div w:id="622343330">
      <w:bodyDiv w:val="1"/>
      <w:marLeft w:val="0"/>
      <w:marRight w:val="0"/>
      <w:marTop w:val="0"/>
      <w:marBottom w:val="0"/>
      <w:divBdr>
        <w:top w:val="none" w:sz="0" w:space="0" w:color="auto"/>
        <w:left w:val="none" w:sz="0" w:space="0" w:color="auto"/>
        <w:bottom w:val="none" w:sz="0" w:space="0" w:color="auto"/>
        <w:right w:val="none" w:sz="0" w:space="0" w:color="auto"/>
      </w:divBdr>
    </w:div>
    <w:div w:id="636423087">
      <w:bodyDiv w:val="1"/>
      <w:marLeft w:val="0"/>
      <w:marRight w:val="0"/>
      <w:marTop w:val="0"/>
      <w:marBottom w:val="0"/>
      <w:divBdr>
        <w:top w:val="none" w:sz="0" w:space="0" w:color="auto"/>
        <w:left w:val="none" w:sz="0" w:space="0" w:color="auto"/>
        <w:bottom w:val="none" w:sz="0" w:space="0" w:color="auto"/>
        <w:right w:val="none" w:sz="0" w:space="0" w:color="auto"/>
      </w:divBdr>
    </w:div>
    <w:div w:id="637490371">
      <w:bodyDiv w:val="1"/>
      <w:marLeft w:val="0"/>
      <w:marRight w:val="0"/>
      <w:marTop w:val="0"/>
      <w:marBottom w:val="0"/>
      <w:divBdr>
        <w:top w:val="none" w:sz="0" w:space="0" w:color="auto"/>
        <w:left w:val="none" w:sz="0" w:space="0" w:color="auto"/>
        <w:bottom w:val="none" w:sz="0" w:space="0" w:color="auto"/>
        <w:right w:val="none" w:sz="0" w:space="0" w:color="auto"/>
      </w:divBdr>
    </w:div>
    <w:div w:id="639699295">
      <w:bodyDiv w:val="1"/>
      <w:marLeft w:val="0"/>
      <w:marRight w:val="0"/>
      <w:marTop w:val="0"/>
      <w:marBottom w:val="0"/>
      <w:divBdr>
        <w:top w:val="none" w:sz="0" w:space="0" w:color="auto"/>
        <w:left w:val="none" w:sz="0" w:space="0" w:color="auto"/>
        <w:bottom w:val="none" w:sz="0" w:space="0" w:color="auto"/>
        <w:right w:val="none" w:sz="0" w:space="0" w:color="auto"/>
      </w:divBdr>
    </w:div>
    <w:div w:id="640378854">
      <w:bodyDiv w:val="1"/>
      <w:marLeft w:val="0"/>
      <w:marRight w:val="0"/>
      <w:marTop w:val="0"/>
      <w:marBottom w:val="0"/>
      <w:divBdr>
        <w:top w:val="none" w:sz="0" w:space="0" w:color="auto"/>
        <w:left w:val="none" w:sz="0" w:space="0" w:color="auto"/>
        <w:bottom w:val="none" w:sz="0" w:space="0" w:color="auto"/>
        <w:right w:val="none" w:sz="0" w:space="0" w:color="auto"/>
      </w:divBdr>
    </w:div>
    <w:div w:id="642975351">
      <w:bodyDiv w:val="1"/>
      <w:marLeft w:val="0"/>
      <w:marRight w:val="0"/>
      <w:marTop w:val="0"/>
      <w:marBottom w:val="0"/>
      <w:divBdr>
        <w:top w:val="none" w:sz="0" w:space="0" w:color="auto"/>
        <w:left w:val="none" w:sz="0" w:space="0" w:color="auto"/>
        <w:bottom w:val="none" w:sz="0" w:space="0" w:color="auto"/>
        <w:right w:val="none" w:sz="0" w:space="0" w:color="auto"/>
      </w:divBdr>
    </w:div>
    <w:div w:id="644891522">
      <w:bodyDiv w:val="1"/>
      <w:marLeft w:val="0"/>
      <w:marRight w:val="0"/>
      <w:marTop w:val="0"/>
      <w:marBottom w:val="0"/>
      <w:divBdr>
        <w:top w:val="none" w:sz="0" w:space="0" w:color="auto"/>
        <w:left w:val="none" w:sz="0" w:space="0" w:color="auto"/>
        <w:bottom w:val="none" w:sz="0" w:space="0" w:color="auto"/>
        <w:right w:val="none" w:sz="0" w:space="0" w:color="auto"/>
      </w:divBdr>
    </w:div>
    <w:div w:id="648166269">
      <w:bodyDiv w:val="1"/>
      <w:marLeft w:val="0"/>
      <w:marRight w:val="0"/>
      <w:marTop w:val="0"/>
      <w:marBottom w:val="0"/>
      <w:divBdr>
        <w:top w:val="none" w:sz="0" w:space="0" w:color="auto"/>
        <w:left w:val="none" w:sz="0" w:space="0" w:color="auto"/>
        <w:bottom w:val="none" w:sz="0" w:space="0" w:color="auto"/>
        <w:right w:val="none" w:sz="0" w:space="0" w:color="auto"/>
      </w:divBdr>
    </w:div>
    <w:div w:id="649214717">
      <w:bodyDiv w:val="1"/>
      <w:marLeft w:val="0"/>
      <w:marRight w:val="0"/>
      <w:marTop w:val="0"/>
      <w:marBottom w:val="0"/>
      <w:divBdr>
        <w:top w:val="none" w:sz="0" w:space="0" w:color="auto"/>
        <w:left w:val="none" w:sz="0" w:space="0" w:color="auto"/>
        <w:bottom w:val="none" w:sz="0" w:space="0" w:color="auto"/>
        <w:right w:val="none" w:sz="0" w:space="0" w:color="auto"/>
      </w:divBdr>
    </w:div>
    <w:div w:id="652560951">
      <w:bodyDiv w:val="1"/>
      <w:marLeft w:val="0"/>
      <w:marRight w:val="0"/>
      <w:marTop w:val="0"/>
      <w:marBottom w:val="0"/>
      <w:divBdr>
        <w:top w:val="none" w:sz="0" w:space="0" w:color="auto"/>
        <w:left w:val="none" w:sz="0" w:space="0" w:color="auto"/>
        <w:bottom w:val="none" w:sz="0" w:space="0" w:color="auto"/>
        <w:right w:val="none" w:sz="0" w:space="0" w:color="auto"/>
      </w:divBdr>
    </w:div>
    <w:div w:id="654605297">
      <w:bodyDiv w:val="1"/>
      <w:marLeft w:val="0"/>
      <w:marRight w:val="0"/>
      <w:marTop w:val="0"/>
      <w:marBottom w:val="0"/>
      <w:divBdr>
        <w:top w:val="none" w:sz="0" w:space="0" w:color="auto"/>
        <w:left w:val="none" w:sz="0" w:space="0" w:color="auto"/>
        <w:bottom w:val="none" w:sz="0" w:space="0" w:color="auto"/>
        <w:right w:val="none" w:sz="0" w:space="0" w:color="auto"/>
      </w:divBdr>
    </w:div>
    <w:div w:id="661397534">
      <w:bodyDiv w:val="1"/>
      <w:marLeft w:val="0"/>
      <w:marRight w:val="0"/>
      <w:marTop w:val="0"/>
      <w:marBottom w:val="0"/>
      <w:divBdr>
        <w:top w:val="none" w:sz="0" w:space="0" w:color="auto"/>
        <w:left w:val="none" w:sz="0" w:space="0" w:color="auto"/>
        <w:bottom w:val="none" w:sz="0" w:space="0" w:color="auto"/>
        <w:right w:val="none" w:sz="0" w:space="0" w:color="auto"/>
      </w:divBdr>
    </w:div>
    <w:div w:id="663555001">
      <w:bodyDiv w:val="1"/>
      <w:marLeft w:val="0"/>
      <w:marRight w:val="0"/>
      <w:marTop w:val="0"/>
      <w:marBottom w:val="0"/>
      <w:divBdr>
        <w:top w:val="none" w:sz="0" w:space="0" w:color="auto"/>
        <w:left w:val="none" w:sz="0" w:space="0" w:color="auto"/>
        <w:bottom w:val="none" w:sz="0" w:space="0" w:color="auto"/>
        <w:right w:val="none" w:sz="0" w:space="0" w:color="auto"/>
      </w:divBdr>
    </w:div>
    <w:div w:id="665010727">
      <w:bodyDiv w:val="1"/>
      <w:marLeft w:val="0"/>
      <w:marRight w:val="0"/>
      <w:marTop w:val="0"/>
      <w:marBottom w:val="0"/>
      <w:divBdr>
        <w:top w:val="none" w:sz="0" w:space="0" w:color="auto"/>
        <w:left w:val="none" w:sz="0" w:space="0" w:color="auto"/>
        <w:bottom w:val="none" w:sz="0" w:space="0" w:color="auto"/>
        <w:right w:val="none" w:sz="0" w:space="0" w:color="auto"/>
      </w:divBdr>
    </w:div>
    <w:div w:id="670374453">
      <w:bodyDiv w:val="1"/>
      <w:marLeft w:val="0"/>
      <w:marRight w:val="0"/>
      <w:marTop w:val="0"/>
      <w:marBottom w:val="0"/>
      <w:divBdr>
        <w:top w:val="none" w:sz="0" w:space="0" w:color="auto"/>
        <w:left w:val="none" w:sz="0" w:space="0" w:color="auto"/>
        <w:bottom w:val="none" w:sz="0" w:space="0" w:color="auto"/>
        <w:right w:val="none" w:sz="0" w:space="0" w:color="auto"/>
      </w:divBdr>
    </w:div>
    <w:div w:id="679938682">
      <w:bodyDiv w:val="1"/>
      <w:marLeft w:val="0"/>
      <w:marRight w:val="0"/>
      <w:marTop w:val="0"/>
      <w:marBottom w:val="0"/>
      <w:divBdr>
        <w:top w:val="none" w:sz="0" w:space="0" w:color="auto"/>
        <w:left w:val="none" w:sz="0" w:space="0" w:color="auto"/>
        <w:bottom w:val="none" w:sz="0" w:space="0" w:color="auto"/>
        <w:right w:val="none" w:sz="0" w:space="0" w:color="auto"/>
      </w:divBdr>
    </w:div>
    <w:div w:id="682365140">
      <w:bodyDiv w:val="1"/>
      <w:marLeft w:val="0"/>
      <w:marRight w:val="0"/>
      <w:marTop w:val="0"/>
      <w:marBottom w:val="0"/>
      <w:divBdr>
        <w:top w:val="none" w:sz="0" w:space="0" w:color="auto"/>
        <w:left w:val="none" w:sz="0" w:space="0" w:color="auto"/>
        <w:bottom w:val="none" w:sz="0" w:space="0" w:color="auto"/>
        <w:right w:val="none" w:sz="0" w:space="0" w:color="auto"/>
      </w:divBdr>
    </w:div>
    <w:div w:id="688410554">
      <w:bodyDiv w:val="1"/>
      <w:marLeft w:val="0"/>
      <w:marRight w:val="0"/>
      <w:marTop w:val="0"/>
      <w:marBottom w:val="0"/>
      <w:divBdr>
        <w:top w:val="none" w:sz="0" w:space="0" w:color="auto"/>
        <w:left w:val="none" w:sz="0" w:space="0" w:color="auto"/>
        <w:bottom w:val="none" w:sz="0" w:space="0" w:color="auto"/>
        <w:right w:val="none" w:sz="0" w:space="0" w:color="auto"/>
      </w:divBdr>
    </w:div>
    <w:div w:id="709375253">
      <w:bodyDiv w:val="1"/>
      <w:marLeft w:val="0"/>
      <w:marRight w:val="0"/>
      <w:marTop w:val="0"/>
      <w:marBottom w:val="0"/>
      <w:divBdr>
        <w:top w:val="none" w:sz="0" w:space="0" w:color="auto"/>
        <w:left w:val="none" w:sz="0" w:space="0" w:color="auto"/>
        <w:bottom w:val="none" w:sz="0" w:space="0" w:color="auto"/>
        <w:right w:val="none" w:sz="0" w:space="0" w:color="auto"/>
      </w:divBdr>
    </w:div>
    <w:div w:id="714358066">
      <w:bodyDiv w:val="1"/>
      <w:marLeft w:val="0"/>
      <w:marRight w:val="0"/>
      <w:marTop w:val="0"/>
      <w:marBottom w:val="0"/>
      <w:divBdr>
        <w:top w:val="none" w:sz="0" w:space="0" w:color="auto"/>
        <w:left w:val="none" w:sz="0" w:space="0" w:color="auto"/>
        <w:bottom w:val="none" w:sz="0" w:space="0" w:color="auto"/>
        <w:right w:val="none" w:sz="0" w:space="0" w:color="auto"/>
      </w:divBdr>
    </w:div>
    <w:div w:id="717583228">
      <w:bodyDiv w:val="1"/>
      <w:marLeft w:val="0"/>
      <w:marRight w:val="0"/>
      <w:marTop w:val="0"/>
      <w:marBottom w:val="0"/>
      <w:divBdr>
        <w:top w:val="none" w:sz="0" w:space="0" w:color="auto"/>
        <w:left w:val="none" w:sz="0" w:space="0" w:color="auto"/>
        <w:bottom w:val="none" w:sz="0" w:space="0" w:color="auto"/>
        <w:right w:val="none" w:sz="0" w:space="0" w:color="auto"/>
      </w:divBdr>
    </w:div>
    <w:div w:id="718627606">
      <w:bodyDiv w:val="1"/>
      <w:marLeft w:val="0"/>
      <w:marRight w:val="0"/>
      <w:marTop w:val="0"/>
      <w:marBottom w:val="0"/>
      <w:divBdr>
        <w:top w:val="none" w:sz="0" w:space="0" w:color="auto"/>
        <w:left w:val="none" w:sz="0" w:space="0" w:color="auto"/>
        <w:bottom w:val="none" w:sz="0" w:space="0" w:color="auto"/>
        <w:right w:val="none" w:sz="0" w:space="0" w:color="auto"/>
      </w:divBdr>
    </w:div>
    <w:div w:id="718751497">
      <w:bodyDiv w:val="1"/>
      <w:marLeft w:val="0"/>
      <w:marRight w:val="0"/>
      <w:marTop w:val="0"/>
      <w:marBottom w:val="0"/>
      <w:divBdr>
        <w:top w:val="none" w:sz="0" w:space="0" w:color="auto"/>
        <w:left w:val="none" w:sz="0" w:space="0" w:color="auto"/>
        <w:bottom w:val="none" w:sz="0" w:space="0" w:color="auto"/>
        <w:right w:val="none" w:sz="0" w:space="0" w:color="auto"/>
      </w:divBdr>
    </w:div>
    <w:div w:id="719788595">
      <w:bodyDiv w:val="1"/>
      <w:marLeft w:val="0"/>
      <w:marRight w:val="0"/>
      <w:marTop w:val="0"/>
      <w:marBottom w:val="0"/>
      <w:divBdr>
        <w:top w:val="none" w:sz="0" w:space="0" w:color="auto"/>
        <w:left w:val="none" w:sz="0" w:space="0" w:color="auto"/>
        <w:bottom w:val="none" w:sz="0" w:space="0" w:color="auto"/>
        <w:right w:val="none" w:sz="0" w:space="0" w:color="auto"/>
      </w:divBdr>
    </w:div>
    <w:div w:id="721976441">
      <w:bodyDiv w:val="1"/>
      <w:marLeft w:val="0"/>
      <w:marRight w:val="0"/>
      <w:marTop w:val="0"/>
      <w:marBottom w:val="0"/>
      <w:divBdr>
        <w:top w:val="none" w:sz="0" w:space="0" w:color="auto"/>
        <w:left w:val="none" w:sz="0" w:space="0" w:color="auto"/>
        <w:bottom w:val="none" w:sz="0" w:space="0" w:color="auto"/>
        <w:right w:val="none" w:sz="0" w:space="0" w:color="auto"/>
      </w:divBdr>
    </w:div>
    <w:div w:id="727652001">
      <w:bodyDiv w:val="1"/>
      <w:marLeft w:val="0"/>
      <w:marRight w:val="0"/>
      <w:marTop w:val="0"/>
      <w:marBottom w:val="0"/>
      <w:divBdr>
        <w:top w:val="none" w:sz="0" w:space="0" w:color="auto"/>
        <w:left w:val="none" w:sz="0" w:space="0" w:color="auto"/>
        <w:bottom w:val="none" w:sz="0" w:space="0" w:color="auto"/>
        <w:right w:val="none" w:sz="0" w:space="0" w:color="auto"/>
      </w:divBdr>
    </w:div>
    <w:div w:id="734200419">
      <w:bodyDiv w:val="1"/>
      <w:marLeft w:val="0"/>
      <w:marRight w:val="0"/>
      <w:marTop w:val="0"/>
      <w:marBottom w:val="0"/>
      <w:divBdr>
        <w:top w:val="none" w:sz="0" w:space="0" w:color="auto"/>
        <w:left w:val="none" w:sz="0" w:space="0" w:color="auto"/>
        <w:bottom w:val="none" w:sz="0" w:space="0" w:color="auto"/>
        <w:right w:val="none" w:sz="0" w:space="0" w:color="auto"/>
      </w:divBdr>
    </w:div>
    <w:div w:id="737674144">
      <w:bodyDiv w:val="1"/>
      <w:marLeft w:val="0"/>
      <w:marRight w:val="0"/>
      <w:marTop w:val="0"/>
      <w:marBottom w:val="0"/>
      <w:divBdr>
        <w:top w:val="none" w:sz="0" w:space="0" w:color="auto"/>
        <w:left w:val="none" w:sz="0" w:space="0" w:color="auto"/>
        <w:bottom w:val="none" w:sz="0" w:space="0" w:color="auto"/>
        <w:right w:val="none" w:sz="0" w:space="0" w:color="auto"/>
      </w:divBdr>
    </w:div>
    <w:div w:id="739789682">
      <w:bodyDiv w:val="1"/>
      <w:marLeft w:val="0"/>
      <w:marRight w:val="0"/>
      <w:marTop w:val="0"/>
      <w:marBottom w:val="0"/>
      <w:divBdr>
        <w:top w:val="none" w:sz="0" w:space="0" w:color="auto"/>
        <w:left w:val="none" w:sz="0" w:space="0" w:color="auto"/>
        <w:bottom w:val="none" w:sz="0" w:space="0" w:color="auto"/>
        <w:right w:val="none" w:sz="0" w:space="0" w:color="auto"/>
      </w:divBdr>
    </w:div>
    <w:div w:id="745758794">
      <w:bodyDiv w:val="1"/>
      <w:marLeft w:val="0"/>
      <w:marRight w:val="0"/>
      <w:marTop w:val="0"/>
      <w:marBottom w:val="0"/>
      <w:divBdr>
        <w:top w:val="none" w:sz="0" w:space="0" w:color="auto"/>
        <w:left w:val="none" w:sz="0" w:space="0" w:color="auto"/>
        <w:bottom w:val="none" w:sz="0" w:space="0" w:color="auto"/>
        <w:right w:val="none" w:sz="0" w:space="0" w:color="auto"/>
      </w:divBdr>
    </w:div>
    <w:div w:id="750587990">
      <w:bodyDiv w:val="1"/>
      <w:marLeft w:val="0"/>
      <w:marRight w:val="0"/>
      <w:marTop w:val="0"/>
      <w:marBottom w:val="0"/>
      <w:divBdr>
        <w:top w:val="none" w:sz="0" w:space="0" w:color="auto"/>
        <w:left w:val="none" w:sz="0" w:space="0" w:color="auto"/>
        <w:bottom w:val="none" w:sz="0" w:space="0" w:color="auto"/>
        <w:right w:val="none" w:sz="0" w:space="0" w:color="auto"/>
      </w:divBdr>
    </w:div>
    <w:div w:id="751466517">
      <w:bodyDiv w:val="1"/>
      <w:marLeft w:val="0"/>
      <w:marRight w:val="0"/>
      <w:marTop w:val="0"/>
      <w:marBottom w:val="0"/>
      <w:divBdr>
        <w:top w:val="none" w:sz="0" w:space="0" w:color="auto"/>
        <w:left w:val="none" w:sz="0" w:space="0" w:color="auto"/>
        <w:bottom w:val="none" w:sz="0" w:space="0" w:color="auto"/>
        <w:right w:val="none" w:sz="0" w:space="0" w:color="auto"/>
      </w:divBdr>
    </w:div>
    <w:div w:id="758796715">
      <w:bodyDiv w:val="1"/>
      <w:marLeft w:val="0"/>
      <w:marRight w:val="0"/>
      <w:marTop w:val="0"/>
      <w:marBottom w:val="0"/>
      <w:divBdr>
        <w:top w:val="none" w:sz="0" w:space="0" w:color="auto"/>
        <w:left w:val="none" w:sz="0" w:space="0" w:color="auto"/>
        <w:bottom w:val="none" w:sz="0" w:space="0" w:color="auto"/>
        <w:right w:val="none" w:sz="0" w:space="0" w:color="auto"/>
      </w:divBdr>
    </w:div>
    <w:div w:id="769668771">
      <w:bodyDiv w:val="1"/>
      <w:marLeft w:val="0"/>
      <w:marRight w:val="0"/>
      <w:marTop w:val="0"/>
      <w:marBottom w:val="0"/>
      <w:divBdr>
        <w:top w:val="none" w:sz="0" w:space="0" w:color="auto"/>
        <w:left w:val="none" w:sz="0" w:space="0" w:color="auto"/>
        <w:bottom w:val="none" w:sz="0" w:space="0" w:color="auto"/>
        <w:right w:val="none" w:sz="0" w:space="0" w:color="auto"/>
      </w:divBdr>
    </w:div>
    <w:div w:id="774638595">
      <w:bodyDiv w:val="1"/>
      <w:marLeft w:val="0"/>
      <w:marRight w:val="0"/>
      <w:marTop w:val="0"/>
      <w:marBottom w:val="0"/>
      <w:divBdr>
        <w:top w:val="none" w:sz="0" w:space="0" w:color="auto"/>
        <w:left w:val="none" w:sz="0" w:space="0" w:color="auto"/>
        <w:bottom w:val="none" w:sz="0" w:space="0" w:color="auto"/>
        <w:right w:val="none" w:sz="0" w:space="0" w:color="auto"/>
      </w:divBdr>
    </w:div>
    <w:div w:id="776871677">
      <w:bodyDiv w:val="1"/>
      <w:marLeft w:val="0"/>
      <w:marRight w:val="0"/>
      <w:marTop w:val="0"/>
      <w:marBottom w:val="0"/>
      <w:divBdr>
        <w:top w:val="none" w:sz="0" w:space="0" w:color="auto"/>
        <w:left w:val="none" w:sz="0" w:space="0" w:color="auto"/>
        <w:bottom w:val="none" w:sz="0" w:space="0" w:color="auto"/>
        <w:right w:val="none" w:sz="0" w:space="0" w:color="auto"/>
      </w:divBdr>
    </w:div>
    <w:div w:id="777218066">
      <w:bodyDiv w:val="1"/>
      <w:marLeft w:val="0"/>
      <w:marRight w:val="0"/>
      <w:marTop w:val="0"/>
      <w:marBottom w:val="0"/>
      <w:divBdr>
        <w:top w:val="none" w:sz="0" w:space="0" w:color="auto"/>
        <w:left w:val="none" w:sz="0" w:space="0" w:color="auto"/>
        <w:bottom w:val="none" w:sz="0" w:space="0" w:color="auto"/>
        <w:right w:val="none" w:sz="0" w:space="0" w:color="auto"/>
      </w:divBdr>
    </w:div>
    <w:div w:id="780303772">
      <w:bodyDiv w:val="1"/>
      <w:marLeft w:val="0"/>
      <w:marRight w:val="0"/>
      <w:marTop w:val="0"/>
      <w:marBottom w:val="0"/>
      <w:divBdr>
        <w:top w:val="none" w:sz="0" w:space="0" w:color="auto"/>
        <w:left w:val="none" w:sz="0" w:space="0" w:color="auto"/>
        <w:bottom w:val="none" w:sz="0" w:space="0" w:color="auto"/>
        <w:right w:val="none" w:sz="0" w:space="0" w:color="auto"/>
      </w:divBdr>
    </w:div>
    <w:div w:id="787165647">
      <w:bodyDiv w:val="1"/>
      <w:marLeft w:val="0"/>
      <w:marRight w:val="0"/>
      <w:marTop w:val="0"/>
      <w:marBottom w:val="0"/>
      <w:divBdr>
        <w:top w:val="none" w:sz="0" w:space="0" w:color="auto"/>
        <w:left w:val="none" w:sz="0" w:space="0" w:color="auto"/>
        <w:bottom w:val="none" w:sz="0" w:space="0" w:color="auto"/>
        <w:right w:val="none" w:sz="0" w:space="0" w:color="auto"/>
      </w:divBdr>
    </w:div>
    <w:div w:id="801340422">
      <w:bodyDiv w:val="1"/>
      <w:marLeft w:val="0"/>
      <w:marRight w:val="0"/>
      <w:marTop w:val="0"/>
      <w:marBottom w:val="0"/>
      <w:divBdr>
        <w:top w:val="none" w:sz="0" w:space="0" w:color="auto"/>
        <w:left w:val="none" w:sz="0" w:space="0" w:color="auto"/>
        <w:bottom w:val="none" w:sz="0" w:space="0" w:color="auto"/>
        <w:right w:val="none" w:sz="0" w:space="0" w:color="auto"/>
      </w:divBdr>
    </w:div>
    <w:div w:id="815269472">
      <w:bodyDiv w:val="1"/>
      <w:marLeft w:val="0"/>
      <w:marRight w:val="0"/>
      <w:marTop w:val="0"/>
      <w:marBottom w:val="0"/>
      <w:divBdr>
        <w:top w:val="none" w:sz="0" w:space="0" w:color="auto"/>
        <w:left w:val="none" w:sz="0" w:space="0" w:color="auto"/>
        <w:bottom w:val="none" w:sz="0" w:space="0" w:color="auto"/>
        <w:right w:val="none" w:sz="0" w:space="0" w:color="auto"/>
      </w:divBdr>
    </w:div>
    <w:div w:id="839467135">
      <w:bodyDiv w:val="1"/>
      <w:marLeft w:val="0"/>
      <w:marRight w:val="0"/>
      <w:marTop w:val="0"/>
      <w:marBottom w:val="0"/>
      <w:divBdr>
        <w:top w:val="none" w:sz="0" w:space="0" w:color="auto"/>
        <w:left w:val="none" w:sz="0" w:space="0" w:color="auto"/>
        <w:bottom w:val="none" w:sz="0" w:space="0" w:color="auto"/>
        <w:right w:val="none" w:sz="0" w:space="0" w:color="auto"/>
      </w:divBdr>
    </w:div>
    <w:div w:id="839857857">
      <w:bodyDiv w:val="1"/>
      <w:marLeft w:val="0"/>
      <w:marRight w:val="0"/>
      <w:marTop w:val="0"/>
      <w:marBottom w:val="0"/>
      <w:divBdr>
        <w:top w:val="none" w:sz="0" w:space="0" w:color="auto"/>
        <w:left w:val="none" w:sz="0" w:space="0" w:color="auto"/>
        <w:bottom w:val="none" w:sz="0" w:space="0" w:color="auto"/>
        <w:right w:val="none" w:sz="0" w:space="0" w:color="auto"/>
      </w:divBdr>
    </w:div>
    <w:div w:id="845365181">
      <w:bodyDiv w:val="1"/>
      <w:marLeft w:val="0"/>
      <w:marRight w:val="0"/>
      <w:marTop w:val="0"/>
      <w:marBottom w:val="0"/>
      <w:divBdr>
        <w:top w:val="none" w:sz="0" w:space="0" w:color="auto"/>
        <w:left w:val="none" w:sz="0" w:space="0" w:color="auto"/>
        <w:bottom w:val="none" w:sz="0" w:space="0" w:color="auto"/>
        <w:right w:val="none" w:sz="0" w:space="0" w:color="auto"/>
      </w:divBdr>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47602520">
      <w:bodyDiv w:val="1"/>
      <w:marLeft w:val="0"/>
      <w:marRight w:val="0"/>
      <w:marTop w:val="0"/>
      <w:marBottom w:val="0"/>
      <w:divBdr>
        <w:top w:val="none" w:sz="0" w:space="0" w:color="auto"/>
        <w:left w:val="none" w:sz="0" w:space="0" w:color="auto"/>
        <w:bottom w:val="none" w:sz="0" w:space="0" w:color="auto"/>
        <w:right w:val="none" w:sz="0" w:space="0" w:color="auto"/>
      </w:divBdr>
    </w:div>
    <w:div w:id="849023967">
      <w:bodyDiv w:val="1"/>
      <w:marLeft w:val="0"/>
      <w:marRight w:val="0"/>
      <w:marTop w:val="0"/>
      <w:marBottom w:val="0"/>
      <w:divBdr>
        <w:top w:val="none" w:sz="0" w:space="0" w:color="auto"/>
        <w:left w:val="none" w:sz="0" w:space="0" w:color="auto"/>
        <w:bottom w:val="none" w:sz="0" w:space="0" w:color="auto"/>
        <w:right w:val="none" w:sz="0" w:space="0" w:color="auto"/>
      </w:divBdr>
    </w:div>
    <w:div w:id="874272317">
      <w:bodyDiv w:val="1"/>
      <w:marLeft w:val="0"/>
      <w:marRight w:val="0"/>
      <w:marTop w:val="0"/>
      <w:marBottom w:val="0"/>
      <w:divBdr>
        <w:top w:val="none" w:sz="0" w:space="0" w:color="auto"/>
        <w:left w:val="none" w:sz="0" w:space="0" w:color="auto"/>
        <w:bottom w:val="none" w:sz="0" w:space="0" w:color="auto"/>
        <w:right w:val="none" w:sz="0" w:space="0" w:color="auto"/>
      </w:divBdr>
    </w:div>
    <w:div w:id="878935153">
      <w:bodyDiv w:val="1"/>
      <w:marLeft w:val="0"/>
      <w:marRight w:val="0"/>
      <w:marTop w:val="0"/>
      <w:marBottom w:val="0"/>
      <w:divBdr>
        <w:top w:val="none" w:sz="0" w:space="0" w:color="auto"/>
        <w:left w:val="none" w:sz="0" w:space="0" w:color="auto"/>
        <w:bottom w:val="none" w:sz="0" w:space="0" w:color="auto"/>
        <w:right w:val="none" w:sz="0" w:space="0" w:color="auto"/>
      </w:divBdr>
    </w:div>
    <w:div w:id="880900198">
      <w:bodyDiv w:val="1"/>
      <w:marLeft w:val="0"/>
      <w:marRight w:val="0"/>
      <w:marTop w:val="0"/>
      <w:marBottom w:val="0"/>
      <w:divBdr>
        <w:top w:val="none" w:sz="0" w:space="0" w:color="auto"/>
        <w:left w:val="none" w:sz="0" w:space="0" w:color="auto"/>
        <w:bottom w:val="none" w:sz="0" w:space="0" w:color="auto"/>
        <w:right w:val="none" w:sz="0" w:space="0" w:color="auto"/>
      </w:divBdr>
    </w:div>
    <w:div w:id="891818113">
      <w:bodyDiv w:val="1"/>
      <w:marLeft w:val="0"/>
      <w:marRight w:val="0"/>
      <w:marTop w:val="0"/>
      <w:marBottom w:val="0"/>
      <w:divBdr>
        <w:top w:val="none" w:sz="0" w:space="0" w:color="auto"/>
        <w:left w:val="none" w:sz="0" w:space="0" w:color="auto"/>
        <w:bottom w:val="none" w:sz="0" w:space="0" w:color="auto"/>
        <w:right w:val="none" w:sz="0" w:space="0" w:color="auto"/>
      </w:divBdr>
    </w:div>
    <w:div w:id="897858549">
      <w:bodyDiv w:val="1"/>
      <w:marLeft w:val="0"/>
      <w:marRight w:val="0"/>
      <w:marTop w:val="0"/>
      <w:marBottom w:val="0"/>
      <w:divBdr>
        <w:top w:val="none" w:sz="0" w:space="0" w:color="auto"/>
        <w:left w:val="none" w:sz="0" w:space="0" w:color="auto"/>
        <w:bottom w:val="none" w:sz="0" w:space="0" w:color="auto"/>
        <w:right w:val="none" w:sz="0" w:space="0" w:color="auto"/>
      </w:divBdr>
    </w:div>
    <w:div w:id="901018046">
      <w:bodyDiv w:val="1"/>
      <w:marLeft w:val="0"/>
      <w:marRight w:val="0"/>
      <w:marTop w:val="0"/>
      <w:marBottom w:val="0"/>
      <w:divBdr>
        <w:top w:val="none" w:sz="0" w:space="0" w:color="auto"/>
        <w:left w:val="none" w:sz="0" w:space="0" w:color="auto"/>
        <w:bottom w:val="none" w:sz="0" w:space="0" w:color="auto"/>
        <w:right w:val="none" w:sz="0" w:space="0" w:color="auto"/>
      </w:divBdr>
    </w:div>
    <w:div w:id="905796168">
      <w:bodyDiv w:val="1"/>
      <w:marLeft w:val="0"/>
      <w:marRight w:val="0"/>
      <w:marTop w:val="0"/>
      <w:marBottom w:val="0"/>
      <w:divBdr>
        <w:top w:val="none" w:sz="0" w:space="0" w:color="auto"/>
        <w:left w:val="none" w:sz="0" w:space="0" w:color="auto"/>
        <w:bottom w:val="none" w:sz="0" w:space="0" w:color="auto"/>
        <w:right w:val="none" w:sz="0" w:space="0" w:color="auto"/>
      </w:divBdr>
    </w:div>
    <w:div w:id="912661810">
      <w:bodyDiv w:val="1"/>
      <w:marLeft w:val="0"/>
      <w:marRight w:val="0"/>
      <w:marTop w:val="0"/>
      <w:marBottom w:val="0"/>
      <w:divBdr>
        <w:top w:val="none" w:sz="0" w:space="0" w:color="auto"/>
        <w:left w:val="none" w:sz="0" w:space="0" w:color="auto"/>
        <w:bottom w:val="none" w:sz="0" w:space="0" w:color="auto"/>
        <w:right w:val="none" w:sz="0" w:space="0" w:color="auto"/>
      </w:divBdr>
    </w:div>
    <w:div w:id="923875161">
      <w:bodyDiv w:val="1"/>
      <w:marLeft w:val="0"/>
      <w:marRight w:val="0"/>
      <w:marTop w:val="0"/>
      <w:marBottom w:val="0"/>
      <w:divBdr>
        <w:top w:val="none" w:sz="0" w:space="0" w:color="auto"/>
        <w:left w:val="none" w:sz="0" w:space="0" w:color="auto"/>
        <w:bottom w:val="none" w:sz="0" w:space="0" w:color="auto"/>
        <w:right w:val="none" w:sz="0" w:space="0" w:color="auto"/>
      </w:divBdr>
    </w:div>
    <w:div w:id="930698853">
      <w:bodyDiv w:val="1"/>
      <w:marLeft w:val="0"/>
      <w:marRight w:val="0"/>
      <w:marTop w:val="0"/>
      <w:marBottom w:val="0"/>
      <w:divBdr>
        <w:top w:val="none" w:sz="0" w:space="0" w:color="auto"/>
        <w:left w:val="none" w:sz="0" w:space="0" w:color="auto"/>
        <w:bottom w:val="none" w:sz="0" w:space="0" w:color="auto"/>
        <w:right w:val="none" w:sz="0" w:space="0" w:color="auto"/>
      </w:divBdr>
    </w:div>
    <w:div w:id="935595286">
      <w:bodyDiv w:val="1"/>
      <w:marLeft w:val="0"/>
      <w:marRight w:val="0"/>
      <w:marTop w:val="0"/>
      <w:marBottom w:val="0"/>
      <w:divBdr>
        <w:top w:val="none" w:sz="0" w:space="0" w:color="auto"/>
        <w:left w:val="none" w:sz="0" w:space="0" w:color="auto"/>
        <w:bottom w:val="none" w:sz="0" w:space="0" w:color="auto"/>
        <w:right w:val="none" w:sz="0" w:space="0" w:color="auto"/>
      </w:divBdr>
    </w:div>
    <w:div w:id="938677705">
      <w:bodyDiv w:val="1"/>
      <w:marLeft w:val="0"/>
      <w:marRight w:val="0"/>
      <w:marTop w:val="0"/>
      <w:marBottom w:val="0"/>
      <w:divBdr>
        <w:top w:val="none" w:sz="0" w:space="0" w:color="auto"/>
        <w:left w:val="none" w:sz="0" w:space="0" w:color="auto"/>
        <w:bottom w:val="none" w:sz="0" w:space="0" w:color="auto"/>
        <w:right w:val="none" w:sz="0" w:space="0" w:color="auto"/>
      </w:divBdr>
    </w:div>
    <w:div w:id="943725681">
      <w:bodyDiv w:val="1"/>
      <w:marLeft w:val="0"/>
      <w:marRight w:val="0"/>
      <w:marTop w:val="0"/>
      <w:marBottom w:val="0"/>
      <w:divBdr>
        <w:top w:val="none" w:sz="0" w:space="0" w:color="auto"/>
        <w:left w:val="none" w:sz="0" w:space="0" w:color="auto"/>
        <w:bottom w:val="none" w:sz="0" w:space="0" w:color="auto"/>
        <w:right w:val="none" w:sz="0" w:space="0" w:color="auto"/>
      </w:divBdr>
    </w:div>
    <w:div w:id="946959282">
      <w:bodyDiv w:val="1"/>
      <w:marLeft w:val="0"/>
      <w:marRight w:val="0"/>
      <w:marTop w:val="0"/>
      <w:marBottom w:val="0"/>
      <w:divBdr>
        <w:top w:val="none" w:sz="0" w:space="0" w:color="auto"/>
        <w:left w:val="none" w:sz="0" w:space="0" w:color="auto"/>
        <w:bottom w:val="none" w:sz="0" w:space="0" w:color="auto"/>
        <w:right w:val="none" w:sz="0" w:space="0" w:color="auto"/>
      </w:divBdr>
    </w:div>
    <w:div w:id="947469198">
      <w:bodyDiv w:val="1"/>
      <w:marLeft w:val="0"/>
      <w:marRight w:val="0"/>
      <w:marTop w:val="0"/>
      <w:marBottom w:val="0"/>
      <w:divBdr>
        <w:top w:val="none" w:sz="0" w:space="0" w:color="auto"/>
        <w:left w:val="none" w:sz="0" w:space="0" w:color="auto"/>
        <w:bottom w:val="none" w:sz="0" w:space="0" w:color="auto"/>
        <w:right w:val="none" w:sz="0" w:space="0" w:color="auto"/>
      </w:divBdr>
    </w:div>
    <w:div w:id="948587604">
      <w:bodyDiv w:val="1"/>
      <w:marLeft w:val="0"/>
      <w:marRight w:val="0"/>
      <w:marTop w:val="0"/>
      <w:marBottom w:val="0"/>
      <w:divBdr>
        <w:top w:val="none" w:sz="0" w:space="0" w:color="auto"/>
        <w:left w:val="none" w:sz="0" w:space="0" w:color="auto"/>
        <w:bottom w:val="none" w:sz="0" w:space="0" w:color="auto"/>
        <w:right w:val="none" w:sz="0" w:space="0" w:color="auto"/>
      </w:divBdr>
    </w:div>
    <w:div w:id="954561514">
      <w:bodyDiv w:val="1"/>
      <w:marLeft w:val="0"/>
      <w:marRight w:val="0"/>
      <w:marTop w:val="0"/>
      <w:marBottom w:val="0"/>
      <w:divBdr>
        <w:top w:val="none" w:sz="0" w:space="0" w:color="auto"/>
        <w:left w:val="none" w:sz="0" w:space="0" w:color="auto"/>
        <w:bottom w:val="none" w:sz="0" w:space="0" w:color="auto"/>
        <w:right w:val="none" w:sz="0" w:space="0" w:color="auto"/>
      </w:divBdr>
    </w:div>
    <w:div w:id="955214304">
      <w:bodyDiv w:val="1"/>
      <w:marLeft w:val="0"/>
      <w:marRight w:val="0"/>
      <w:marTop w:val="0"/>
      <w:marBottom w:val="0"/>
      <w:divBdr>
        <w:top w:val="none" w:sz="0" w:space="0" w:color="auto"/>
        <w:left w:val="none" w:sz="0" w:space="0" w:color="auto"/>
        <w:bottom w:val="none" w:sz="0" w:space="0" w:color="auto"/>
        <w:right w:val="none" w:sz="0" w:space="0" w:color="auto"/>
      </w:divBdr>
    </w:div>
    <w:div w:id="962150031">
      <w:bodyDiv w:val="1"/>
      <w:marLeft w:val="0"/>
      <w:marRight w:val="0"/>
      <w:marTop w:val="0"/>
      <w:marBottom w:val="0"/>
      <w:divBdr>
        <w:top w:val="none" w:sz="0" w:space="0" w:color="auto"/>
        <w:left w:val="none" w:sz="0" w:space="0" w:color="auto"/>
        <w:bottom w:val="none" w:sz="0" w:space="0" w:color="auto"/>
        <w:right w:val="none" w:sz="0" w:space="0" w:color="auto"/>
      </w:divBdr>
    </w:div>
    <w:div w:id="964384046">
      <w:bodyDiv w:val="1"/>
      <w:marLeft w:val="0"/>
      <w:marRight w:val="0"/>
      <w:marTop w:val="0"/>
      <w:marBottom w:val="0"/>
      <w:divBdr>
        <w:top w:val="none" w:sz="0" w:space="0" w:color="auto"/>
        <w:left w:val="none" w:sz="0" w:space="0" w:color="auto"/>
        <w:bottom w:val="none" w:sz="0" w:space="0" w:color="auto"/>
        <w:right w:val="none" w:sz="0" w:space="0" w:color="auto"/>
      </w:divBdr>
    </w:div>
    <w:div w:id="967735766">
      <w:bodyDiv w:val="1"/>
      <w:marLeft w:val="0"/>
      <w:marRight w:val="0"/>
      <w:marTop w:val="0"/>
      <w:marBottom w:val="0"/>
      <w:divBdr>
        <w:top w:val="none" w:sz="0" w:space="0" w:color="auto"/>
        <w:left w:val="none" w:sz="0" w:space="0" w:color="auto"/>
        <w:bottom w:val="none" w:sz="0" w:space="0" w:color="auto"/>
        <w:right w:val="none" w:sz="0" w:space="0" w:color="auto"/>
      </w:divBdr>
    </w:div>
    <w:div w:id="978341174">
      <w:bodyDiv w:val="1"/>
      <w:marLeft w:val="0"/>
      <w:marRight w:val="0"/>
      <w:marTop w:val="0"/>
      <w:marBottom w:val="0"/>
      <w:divBdr>
        <w:top w:val="none" w:sz="0" w:space="0" w:color="auto"/>
        <w:left w:val="none" w:sz="0" w:space="0" w:color="auto"/>
        <w:bottom w:val="none" w:sz="0" w:space="0" w:color="auto"/>
        <w:right w:val="none" w:sz="0" w:space="0" w:color="auto"/>
      </w:divBdr>
    </w:div>
    <w:div w:id="987707928">
      <w:bodyDiv w:val="1"/>
      <w:marLeft w:val="0"/>
      <w:marRight w:val="0"/>
      <w:marTop w:val="0"/>
      <w:marBottom w:val="0"/>
      <w:divBdr>
        <w:top w:val="none" w:sz="0" w:space="0" w:color="auto"/>
        <w:left w:val="none" w:sz="0" w:space="0" w:color="auto"/>
        <w:bottom w:val="none" w:sz="0" w:space="0" w:color="auto"/>
        <w:right w:val="none" w:sz="0" w:space="0" w:color="auto"/>
      </w:divBdr>
    </w:div>
    <w:div w:id="988291429">
      <w:bodyDiv w:val="1"/>
      <w:marLeft w:val="0"/>
      <w:marRight w:val="0"/>
      <w:marTop w:val="0"/>
      <w:marBottom w:val="0"/>
      <w:divBdr>
        <w:top w:val="none" w:sz="0" w:space="0" w:color="auto"/>
        <w:left w:val="none" w:sz="0" w:space="0" w:color="auto"/>
        <w:bottom w:val="none" w:sz="0" w:space="0" w:color="auto"/>
        <w:right w:val="none" w:sz="0" w:space="0" w:color="auto"/>
      </w:divBdr>
    </w:div>
    <w:div w:id="991300600">
      <w:bodyDiv w:val="1"/>
      <w:marLeft w:val="0"/>
      <w:marRight w:val="0"/>
      <w:marTop w:val="0"/>
      <w:marBottom w:val="0"/>
      <w:divBdr>
        <w:top w:val="none" w:sz="0" w:space="0" w:color="auto"/>
        <w:left w:val="none" w:sz="0" w:space="0" w:color="auto"/>
        <w:bottom w:val="none" w:sz="0" w:space="0" w:color="auto"/>
        <w:right w:val="none" w:sz="0" w:space="0" w:color="auto"/>
      </w:divBdr>
    </w:div>
    <w:div w:id="1005091682">
      <w:bodyDiv w:val="1"/>
      <w:marLeft w:val="0"/>
      <w:marRight w:val="0"/>
      <w:marTop w:val="0"/>
      <w:marBottom w:val="0"/>
      <w:divBdr>
        <w:top w:val="none" w:sz="0" w:space="0" w:color="auto"/>
        <w:left w:val="none" w:sz="0" w:space="0" w:color="auto"/>
        <w:bottom w:val="none" w:sz="0" w:space="0" w:color="auto"/>
        <w:right w:val="none" w:sz="0" w:space="0" w:color="auto"/>
      </w:divBdr>
    </w:div>
    <w:div w:id="1031108621">
      <w:bodyDiv w:val="1"/>
      <w:marLeft w:val="0"/>
      <w:marRight w:val="0"/>
      <w:marTop w:val="0"/>
      <w:marBottom w:val="0"/>
      <w:divBdr>
        <w:top w:val="none" w:sz="0" w:space="0" w:color="auto"/>
        <w:left w:val="none" w:sz="0" w:space="0" w:color="auto"/>
        <w:bottom w:val="none" w:sz="0" w:space="0" w:color="auto"/>
        <w:right w:val="none" w:sz="0" w:space="0" w:color="auto"/>
      </w:divBdr>
    </w:div>
    <w:div w:id="1035236197">
      <w:bodyDiv w:val="1"/>
      <w:marLeft w:val="0"/>
      <w:marRight w:val="0"/>
      <w:marTop w:val="0"/>
      <w:marBottom w:val="0"/>
      <w:divBdr>
        <w:top w:val="none" w:sz="0" w:space="0" w:color="auto"/>
        <w:left w:val="none" w:sz="0" w:space="0" w:color="auto"/>
        <w:bottom w:val="none" w:sz="0" w:space="0" w:color="auto"/>
        <w:right w:val="none" w:sz="0" w:space="0" w:color="auto"/>
      </w:divBdr>
    </w:div>
    <w:div w:id="1043408799">
      <w:bodyDiv w:val="1"/>
      <w:marLeft w:val="0"/>
      <w:marRight w:val="0"/>
      <w:marTop w:val="0"/>
      <w:marBottom w:val="0"/>
      <w:divBdr>
        <w:top w:val="none" w:sz="0" w:space="0" w:color="auto"/>
        <w:left w:val="none" w:sz="0" w:space="0" w:color="auto"/>
        <w:bottom w:val="none" w:sz="0" w:space="0" w:color="auto"/>
        <w:right w:val="none" w:sz="0" w:space="0" w:color="auto"/>
      </w:divBdr>
    </w:div>
    <w:div w:id="1044256763">
      <w:bodyDiv w:val="1"/>
      <w:marLeft w:val="0"/>
      <w:marRight w:val="0"/>
      <w:marTop w:val="0"/>
      <w:marBottom w:val="0"/>
      <w:divBdr>
        <w:top w:val="none" w:sz="0" w:space="0" w:color="auto"/>
        <w:left w:val="none" w:sz="0" w:space="0" w:color="auto"/>
        <w:bottom w:val="none" w:sz="0" w:space="0" w:color="auto"/>
        <w:right w:val="none" w:sz="0" w:space="0" w:color="auto"/>
      </w:divBdr>
    </w:div>
    <w:div w:id="1047678849">
      <w:bodyDiv w:val="1"/>
      <w:marLeft w:val="0"/>
      <w:marRight w:val="0"/>
      <w:marTop w:val="0"/>
      <w:marBottom w:val="0"/>
      <w:divBdr>
        <w:top w:val="none" w:sz="0" w:space="0" w:color="auto"/>
        <w:left w:val="none" w:sz="0" w:space="0" w:color="auto"/>
        <w:bottom w:val="none" w:sz="0" w:space="0" w:color="auto"/>
        <w:right w:val="none" w:sz="0" w:space="0" w:color="auto"/>
      </w:divBdr>
    </w:div>
    <w:div w:id="1048870627">
      <w:bodyDiv w:val="1"/>
      <w:marLeft w:val="0"/>
      <w:marRight w:val="0"/>
      <w:marTop w:val="0"/>
      <w:marBottom w:val="0"/>
      <w:divBdr>
        <w:top w:val="none" w:sz="0" w:space="0" w:color="auto"/>
        <w:left w:val="none" w:sz="0" w:space="0" w:color="auto"/>
        <w:bottom w:val="none" w:sz="0" w:space="0" w:color="auto"/>
        <w:right w:val="none" w:sz="0" w:space="0" w:color="auto"/>
      </w:divBdr>
    </w:div>
    <w:div w:id="1053503896">
      <w:bodyDiv w:val="1"/>
      <w:marLeft w:val="0"/>
      <w:marRight w:val="0"/>
      <w:marTop w:val="0"/>
      <w:marBottom w:val="0"/>
      <w:divBdr>
        <w:top w:val="none" w:sz="0" w:space="0" w:color="auto"/>
        <w:left w:val="none" w:sz="0" w:space="0" w:color="auto"/>
        <w:bottom w:val="none" w:sz="0" w:space="0" w:color="auto"/>
        <w:right w:val="none" w:sz="0" w:space="0" w:color="auto"/>
      </w:divBdr>
    </w:div>
    <w:div w:id="1056471199">
      <w:bodyDiv w:val="1"/>
      <w:marLeft w:val="0"/>
      <w:marRight w:val="0"/>
      <w:marTop w:val="0"/>
      <w:marBottom w:val="0"/>
      <w:divBdr>
        <w:top w:val="none" w:sz="0" w:space="0" w:color="auto"/>
        <w:left w:val="none" w:sz="0" w:space="0" w:color="auto"/>
        <w:bottom w:val="none" w:sz="0" w:space="0" w:color="auto"/>
        <w:right w:val="none" w:sz="0" w:space="0" w:color="auto"/>
      </w:divBdr>
    </w:div>
    <w:div w:id="1062213370">
      <w:bodyDiv w:val="1"/>
      <w:marLeft w:val="0"/>
      <w:marRight w:val="0"/>
      <w:marTop w:val="0"/>
      <w:marBottom w:val="0"/>
      <w:divBdr>
        <w:top w:val="none" w:sz="0" w:space="0" w:color="auto"/>
        <w:left w:val="none" w:sz="0" w:space="0" w:color="auto"/>
        <w:bottom w:val="none" w:sz="0" w:space="0" w:color="auto"/>
        <w:right w:val="none" w:sz="0" w:space="0" w:color="auto"/>
      </w:divBdr>
    </w:div>
    <w:div w:id="1078599771">
      <w:bodyDiv w:val="1"/>
      <w:marLeft w:val="0"/>
      <w:marRight w:val="0"/>
      <w:marTop w:val="0"/>
      <w:marBottom w:val="0"/>
      <w:divBdr>
        <w:top w:val="none" w:sz="0" w:space="0" w:color="auto"/>
        <w:left w:val="none" w:sz="0" w:space="0" w:color="auto"/>
        <w:bottom w:val="none" w:sz="0" w:space="0" w:color="auto"/>
        <w:right w:val="none" w:sz="0" w:space="0" w:color="auto"/>
      </w:divBdr>
    </w:div>
    <w:div w:id="1081754243">
      <w:bodyDiv w:val="1"/>
      <w:marLeft w:val="0"/>
      <w:marRight w:val="0"/>
      <w:marTop w:val="0"/>
      <w:marBottom w:val="0"/>
      <w:divBdr>
        <w:top w:val="none" w:sz="0" w:space="0" w:color="auto"/>
        <w:left w:val="none" w:sz="0" w:space="0" w:color="auto"/>
        <w:bottom w:val="none" w:sz="0" w:space="0" w:color="auto"/>
        <w:right w:val="none" w:sz="0" w:space="0" w:color="auto"/>
      </w:divBdr>
    </w:div>
    <w:div w:id="1084952769">
      <w:bodyDiv w:val="1"/>
      <w:marLeft w:val="0"/>
      <w:marRight w:val="0"/>
      <w:marTop w:val="0"/>
      <w:marBottom w:val="0"/>
      <w:divBdr>
        <w:top w:val="none" w:sz="0" w:space="0" w:color="auto"/>
        <w:left w:val="none" w:sz="0" w:space="0" w:color="auto"/>
        <w:bottom w:val="none" w:sz="0" w:space="0" w:color="auto"/>
        <w:right w:val="none" w:sz="0" w:space="0" w:color="auto"/>
      </w:divBdr>
    </w:div>
    <w:div w:id="1090930403">
      <w:bodyDiv w:val="1"/>
      <w:marLeft w:val="0"/>
      <w:marRight w:val="0"/>
      <w:marTop w:val="0"/>
      <w:marBottom w:val="0"/>
      <w:divBdr>
        <w:top w:val="none" w:sz="0" w:space="0" w:color="auto"/>
        <w:left w:val="none" w:sz="0" w:space="0" w:color="auto"/>
        <w:bottom w:val="none" w:sz="0" w:space="0" w:color="auto"/>
        <w:right w:val="none" w:sz="0" w:space="0" w:color="auto"/>
      </w:divBdr>
    </w:div>
    <w:div w:id="1099834293">
      <w:bodyDiv w:val="1"/>
      <w:marLeft w:val="0"/>
      <w:marRight w:val="0"/>
      <w:marTop w:val="0"/>
      <w:marBottom w:val="0"/>
      <w:divBdr>
        <w:top w:val="none" w:sz="0" w:space="0" w:color="auto"/>
        <w:left w:val="none" w:sz="0" w:space="0" w:color="auto"/>
        <w:bottom w:val="none" w:sz="0" w:space="0" w:color="auto"/>
        <w:right w:val="none" w:sz="0" w:space="0" w:color="auto"/>
      </w:divBdr>
    </w:div>
    <w:div w:id="1128358602">
      <w:bodyDiv w:val="1"/>
      <w:marLeft w:val="0"/>
      <w:marRight w:val="0"/>
      <w:marTop w:val="0"/>
      <w:marBottom w:val="0"/>
      <w:divBdr>
        <w:top w:val="none" w:sz="0" w:space="0" w:color="auto"/>
        <w:left w:val="none" w:sz="0" w:space="0" w:color="auto"/>
        <w:bottom w:val="none" w:sz="0" w:space="0" w:color="auto"/>
        <w:right w:val="none" w:sz="0" w:space="0" w:color="auto"/>
      </w:divBdr>
    </w:div>
    <w:div w:id="1130515592">
      <w:bodyDiv w:val="1"/>
      <w:marLeft w:val="0"/>
      <w:marRight w:val="0"/>
      <w:marTop w:val="0"/>
      <w:marBottom w:val="0"/>
      <w:divBdr>
        <w:top w:val="none" w:sz="0" w:space="0" w:color="auto"/>
        <w:left w:val="none" w:sz="0" w:space="0" w:color="auto"/>
        <w:bottom w:val="none" w:sz="0" w:space="0" w:color="auto"/>
        <w:right w:val="none" w:sz="0" w:space="0" w:color="auto"/>
      </w:divBdr>
    </w:div>
    <w:div w:id="1144154807">
      <w:bodyDiv w:val="1"/>
      <w:marLeft w:val="0"/>
      <w:marRight w:val="0"/>
      <w:marTop w:val="0"/>
      <w:marBottom w:val="0"/>
      <w:divBdr>
        <w:top w:val="none" w:sz="0" w:space="0" w:color="auto"/>
        <w:left w:val="none" w:sz="0" w:space="0" w:color="auto"/>
        <w:bottom w:val="none" w:sz="0" w:space="0" w:color="auto"/>
        <w:right w:val="none" w:sz="0" w:space="0" w:color="auto"/>
      </w:divBdr>
    </w:div>
    <w:div w:id="1146891668">
      <w:bodyDiv w:val="1"/>
      <w:marLeft w:val="0"/>
      <w:marRight w:val="0"/>
      <w:marTop w:val="0"/>
      <w:marBottom w:val="0"/>
      <w:divBdr>
        <w:top w:val="none" w:sz="0" w:space="0" w:color="auto"/>
        <w:left w:val="none" w:sz="0" w:space="0" w:color="auto"/>
        <w:bottom w:val="none" w:sz="0" w:space="0" w:color="auto"/>
        <w:right w:val="none" w:sz="0" w:space="0" w:color="auto"/>
      </w:divBdr>
    </w:div>
    <w:div w:id="1181629751">
      <w:bodyDiv w:val="1"/>
      <w:marLeft w:val="0"/>
      <w:marRight w:val="0"/>
      <w:marTop w:val="0"/>
      <w:marBottom w:val="0"/>
      <w:divBdr>
        <w:top w:val="none" w:sz="0" w:space="0" w:color="auto"/>
        <w:left w:val="none" w:sz="0" w:space="0" w:color="auto"/>
        <w:bottom w:val="none" w:sz="0" w:space="0" w:color="auto"/>
        <w:right w:val="none" w:sz="0" w:space="0" w:color="auto"/>
      </w:divBdr>
    </w:div>
    <w:div w:id="1191914342">
      <w:bodyDiv w:val="1"/>
      <w:marLeft w:val="0"/>
      <w:marRight w:val="0"/>
      <w:marTop w:val="0"/>
      <w:marBottom w:val="0"/>
      <w:divBdr>
        <w:top w:val="none" w:sz="0" w:space="0" w:color="auto"/>
        <w:left w:val="none" w:sz="0" w:space="0" w:color="auto"/>
        <w:bottom w:val="none" w:sz="0" w:space="0" w:color="auto"/>
        <w:right w:val="none" w:sz="0" w:space="0" w:color="auto"/>
      </w:divBdr>
    </w:div>
    <w:div w:id="1223567280">
      <w:bodyDiv w:val="1"/>
      <w:marLeft w:val="0"/>
      <w:marRight w:val="0"/>
      <w:marTop w:val="0"/>
      <w:marBottom w:val="0"/>
      <w:divBdr>
        <w:top w:val="none" w:sz="0" w:space="0" w:color="auto"/>
        <w:left w:val="none" w:sz="0" w:space="0" w:color="auto"/>
        <w:bottom w:val="none" w:sz="0" w:space="0" w:color="auto"/>
        <w:right w:val="none" w:sz="0" w:space="0" w:color="auto"/>
      </w:divBdr>
    </w:div>
    <w:div w:id="1227840052">
      <w:bodyDiv w:val="1"/>
      <w:marLeft w:val="0"/>
      <w:marRight w:val="0"/>
      <w:marTop w:val="0"/>
      <w:marBottom w:val="0"/>
      <w:divBdr>
        <w:top w:val="none" w:sz="0" w:space="0" w:color="auto"/>
        <w:left w:val="none" w:sz="0" w:space="0" w:color="auto"/>
        <w:bottom w:val="none" w:sz="0" w:space="0" w:color="auto"/>
        <w:right w:val="none" w:sz="0" w:space="0" w:color="auto"/>
      </w:divBdr>
    </w:div>
    <w:div w:id="1256326516">
      <w:bodyDiv w:val="1"/>
      <w:marLeft w:val="0"/>
      <w:marRight w:val="0"/>
      <w:marTop w:val="0"/>
      <w:marBottom w:val="0"/>
      <w:divBdr>
        <w:top w:val="none" w:sz="0" w:space="0" w:color="auto"/>
        <w:left w:val="none" w:sz="0" w:space="0" w:color="auto"/>
        <w:bottom w:val="none" w:sz="0" w:space="0" w:color="auto"/>
        <w:right w:val="none" w:sz="0" w:space="0" w:color="auto"/>
      </w:divBdr>
    </w:div>
    <w:div w:id="1271477715">
      <w:bodyDiv w:val="1"/>
      <w:marLeft w:val="0"/>
      <w:marRight w:val="0"/>
      <w:marTop w:val="0"/>
      <w:marBottom w:val="0"/>
      <w:divBdr>
        <w:top w:val="none" w:sz="0" w:space="0" w:color="auto"/>
        <w:left w:val="none" w:sz="0" w:space="0" w:color="auto"/>
        <w:bottom w:val="none" w:sz="0" w:space="0" w:color="auto"/>
        <w:right w:val="none" w:sz="0" w:space="0" w:color="auto"/>
      </w:divBdr>
    </w:div>
    <w:div w:id="1271551675">
      <w:bodyDiv w:val="1"/>
      <w:marLeft w:val="0"/>
      <w:marRight w:val="0"/>
      <w:marTop w:val="0"/>
      <w:marBottom w:val="0"/>
      <w:divBdr>
        <w:top w:val="none" w:sz="0" w:space="0" w:color="auto"/>
        <w:left w:val="none" w:sz="0" w:space="0" w:color="auto"/>
        <w:bottom w:val="none" w:sz="0" w:space="0" w:color="auto"/>
        <w:right w:val="none" w:sz="0" w:space="0" w:color="auto"/>
      </w:divBdr>
    </w:div>
    <w:div w:id="1280642425">
      <w:bodyDiv w:val="1"/>
      <w:marLeft w:val="0"/>
      <w:marRight w:val="0"/>
      <w:marTop w:val="0"/>
      <w:marBottom w:val="0"/>
      <w:divBdr>
        <w:top w:val="none" w:sz="0" w:space="0" w:color="auto"/>
        <w:left w:val="none" w:sz="0" w:space="0" w:color="auto"/>
        <w:bottom w:val="none" w:sz="0" w:space="0" w:color="auto"/>
        <w:right w:val="none" w:sz="0" w:space="0" w:color="auto"/>
      </w:divBdr>
    </w:div>
    <w:div w:id="1296834721">
      <w:bodyDiv w:val="1"/>
      <w:marLeft w:val="0"/>
      <w:marRight w:val="0"/>
      <w:marTop w:val="0"/>
      <w:marBottom w:val="0"/>
      <w:divBdr>
        <w:top w:val="none" w:sz="0" w:space="0" w:color="auto"/>
        <w:left w:val="none" w:sz="0" w:space="0" w:color="auto"/>
        <w:bottom w:val="none" w:sz="0" w:space="0" w:color="auto"/>
        <w:right w:val="none" w:sz="0" w:space="0" w:color="auto"/>
      </w:divBdr>
    </w:div>
    <w:div w:id="1303345401">
      <w:bodyDiv w:val="1"/>
      <w:marLeft w:val="0"/>
      <w:marRight w:val="0"/>
      <w:marTop w:val="0"/>
      <w:marBottom w:val="0"/>
      <w:divBdr>
        <w:top w:val="none" w:sz="0" w:space="0" w:color="auto"/>
        <w:left w:val="none" w:sz="0" w:space="0" w:color="auto"/>
        <w:bottom w:val="none" w:sz="0" w:space="0" w:color="auto"/>
        <w:right w:val="none" w:sz="0" w:space="0" w:color="auto"/>
      </w:divBdr>
    </w:div>
    <w:div w:id="1304507874">
      <w:bodyDiv w:val="1"/>
      <w:marLeft w:val="0"/>
      <w:marRight w:val="0"/>
      <w:marTop w:val="0"/>
      <w:marBottom w:val="0"/>
      <w:divBdr>
        <w:top w:val="none" w:sz="0" w:space="0" w:color="auto"/>
        <w:left w:val="none" w:sz="0" w:space="0" w:color="auto"/>
        <w:bottom w:val="none" w:sz="0" w:space="0" w:color="auto"/>
        <w:right w:val="none" w:sz="0" w:space="0" w:color="auto"/>
      </w:divBdr>
    </w:div>
    <w:div w:id="1304693396">
      <w:bodyDiv w:val="1"/>
      <w:marLeft w:val="0"/>
      <w:marRight w:val="0"/>
      <w:marTop w:val="0"/>
      <w:marBottom w:val="0"/>
      <w:divBdr>
        <w:top w:val="none" w:sz="0" w:space="0" w:color="auto"/>
        <w:left w:val="none" w:sz="0" w:space="0" w:color="auto"/>
        <w:bottom w:val="none" w:sz="0" w:space="0" w:color="auto"/>
        <w:right w:val="none" w:sz="0" w:space="0" w:color="auto"/>
      </w:divBdr>
    </w:div>
    <w:div w:id="1330254739">
      <w:bodyDiv w:val="1"/>
      <w:marLeft w:val="0"/>
      <w:marRight w:val="0"/>
      <w:marTop w:val="0"/>
      <w:marBottom w:val="0"/>
      <w:divBdr>
        <w:top w:val="none" w:sz="0" w:space="0" w:color="auto"/>
        <w:left w:val="none" w:sz="0" w:space="0" w:color="auto"/>
        <w:bottom w:val="none" w:sz="0" w:space="0" w:color="auto"/>
        <w:right w:val="none" w:sz="0" w:space="0" w:color="auto"/>
      </w:divBdr>
    </w:div>
    <w:div w:id="1332220241">
      <w:bodyDiv w:val="1"/>
      <w:marLeft w:val="0"/>
      <w:marRight w:val="0"/>
      <w:marTop w:val="0"/>
      <w:marBottom w:val="0"/>
      <w:divBdr>
        <w:top w:val="none" w:sz="0" w:space="0" w:color="auto"/>
        <w:left w:val="none" w:sz="0" w:space="0" w:color="auto"/>
        <w:bottom w:val="none" w:sz="0" w:space="0" w:color="auto"/>
        <w:right w:val="none" w:sz="0" w:space="0" w:color="auto"/>
      </w:divBdr>
    </w:div>
    <w:div w:id="1332442576">
      <w:bodyDiv w:val="1"/>
      <w:marLeft w:val="0"/>
      <w:marRight w:val="0"/>
      <w:marTop w:val="0"/>
      <w:marBottom w:val="0"/>
      <w:divBdr>
        <w:top w:val="none" w:sz="0" w:space="0" w:color="auto"/>
        <w:left w:val="none" w:sz="0" w:space="0" w:color="auto"/>
        <w:bottom w:val="none" w:sz="0" w:space="0" w:color="auto"/>
        <w:right w:val="none" w:sz="0" w:space="0" w:color="auto"/>
      </w:divBdr>
    </w:div>
    <w:div w:id="1339431263">
      <w:bodyDiv w:val="1"/>
      <w:marLeft w:val="0"/>
      <w:marRight w:val="0"/>
      <w:marTop w:val="0"/>
      <w:marBottom w:val="0"/>
      <w:divBdr>
        <w:top w:val="none" w:sz="0" w:space="0" w:color="auto"/>
        <w:left w:val="none" w:sz="0" w:space="0" w:color="auto"/>
        <w:bottom w:val="none" w:sz="0" w:space="0" w:color="auto"/>
        <w:right w:val="none" w:sz="0" w:space="0" w:color="auto"/>
      </w:divBdr>
    </w:div>
    <w:div w:id="1345671665">
      <w:bodyDiv w:val="1"/>
      <w:marLeft w:val="0"/>
      <w:marRight w:val="0"/>
      <w:marTop w:val="0"/>
      <w:marBottom w:val="0"/>
      <w:divBdr>
        <w:top w:val="none" w:sz="0" w:space="0" w:color="auto"/>
        <w:left w:val="none" w:sz="0" w:space="0" w:color="auto"/>
        <w:bottom w:val="none" w:sz="0" w:space="0" w:color="auto"/>
        <w:right w:val="none" w:sz="0" w:space="0" w:color="auto"/>
      </w:divBdr>
    </w:div>
    <w:div w:id="1364020104">
      <w:bodyDiv w:val="1"/>
      <w:marLeft w:val="0"/>
      <w:marRight w:val="0"/>
      <w:marTop w:val="0"/>
      <w:marBottom w:val="0"/>
      <w:divBdr>
        <w:top w:val="none" w:sz="0" w:space="0" w:color="auto"/>
        <w:left w:val="none" w:sz="0" w:space="0" w:color="auto"/>
        <w:bottom w:val="none" w:sz="0" w:space="0" w:color="auto"/>
        <w:right w:val="none" w:sz="0" w:space="0" w:color="auto"/>
      </w:divBdr>
    </w:div>
    <w:div w:id="1384258603">
      <w:bodyDiv w:val="1"/>
      <w:marLeft w:val="0"/>
      <w:marRight w:val="0"/>
      <w:marTop w:val="0"/>
      <w:marBottom w:val="0"/>
      <w:divBdr>
        <w:top w:val="none" w:sz="0" w:space="0" w:color="auto"/>
        <w:left w:val="none" w:sz="0" w:space="0" w:color="auto"/>
        <w:bottom w:val="none" w:sz="0" w:space="0" w:color="auto"/>
        <w:right w:val="none" w:sz="0" w:space="0" w:color="auto"/>
      </w:divBdr>
    </w:div>
    <w:div w:id="1404985671">
      <w:bodyDiv w:val="1"/>
      <w:marLeft w:val="0"/>
      <w:marRight w:val="0"/>
      <w:marTop w:val="0"/>
      <w:marBottom w:val="0"/>
      <w:divBdr>
        <w:top w:val="none" w:sz="0" w:space="0" w:color="auto"/>
        <w:left w:val="none" w:sz="0" w:space="0" w:color="auto"/>
        <w:bottom w:val="none" w:sz="0" w:space="0" w:color="auto"/>
        <w:right w:val="none" w:sz="0" w:space="0" w:color="auto"/>
      </w:divBdr>
    </w:div>
    <w:div w:id="1427723976">
      <w:bodyDiv w:val="1"/>
      <w:marLeft w:val="0"/>
      <w:marRight w:val="0"/>
      <w:marTop w:val="0"/>
      <w:marBottom w:val="0"/>
      <w:divBdr>
        <w:top w:val="none" w:sz="0" w:space="0" w:color="auto"/>
        <w:left w:val="none" w:sz="0" w:space="0" w:color="auto"/>
        <w:bottom w:val="none" w:sz="0" w:space="0" w:color="auto"/>
        <w:right w:val="none" w:sz="0" w:space="0" w:color="auto"/>
      </w:divBdr>
    </w:div>
    <w:div w:id="1435907433">
      <w:bodyDiv w:val="1"/>
      <w:marLeft w:val="0"/>
      <w:marRight w:val="0"/>
      <w:marTop w:val="0"/>
      <w:marBottom w:val="0"/>
      <w:divBdr>
        <w:top w:val="none" w:sz="0" w:space="0" w:color="auto"/>
        <w:left w:val="none" w:sz="0" w:space="0" w:color="auto"/>
        <w:bottom w:val="none" w:sz="0" w:space="0" w:color="auto"/>
        <w:right w:val="none" w:sz="0" w:space="0" w:color="auto"/>
      </w:divBdr>
    </w:div>
    <w:div w:id="1436097600">
      <w:bodyDiv w:val="1"/>
      <w:marLeft w:val="0"/>
      <w:marRight w:val="0"/>
      <w:marTop w:val="0"/>
      <w:marBottom w:val="0"/>
      <w:divBdr>
        <w:top w:val="none" w:sz="0" w:space="0" w:color="auto"/>
        <w:left w:val="none" w:sz="0" w:space="0" w:color="auto"/>
        <w:bottom w:val="none" w:sz="0" w:space="0" w:color="auto"/>
        <w:right w:val="none" w:sz="0" w:space="0" w:color="auto"/>
      </w:divBdr>
    </w:div>
    <w:div w:id="1436708549">
      <w:bodyDiv w:val="1"/>
      <w:marLeft w:val="0"/>
      <w:marRight w:val="0"/>
      <w:marTop w:val="0"/>
      <w:marBottom w:val="0"/>
      <w:divBdr>
        <w:top w:val="none" w:sz="0" w:space="0" w:color="auto"/>
        <w:left w:val="none" w:sz="0" w:space="0" w:color="auto"/>
        <w:bottom w:val="none" w:sz="0" w:space="0" w:color="auto"/>
        <w:right w:val="none" w:sz="0" w:space="0" w:color="auto"/>
      </w:divBdr>
    </w:div>
    <w:div w:id="1443455779">
      <w:bodyDiv w:val="1"/>
      <w:marLeft w:val="0"/>
      <w:marRight w:val="0"/>
      <w:marTop w:val="0"/>
      <w:marBottom w:val="0"/>
      <w:divBdr>
        <w:top w:val="none" w:sz="0" w:space="0" w:color="auto"/>
        <w:left w:val="none" w:sz="0" w:space="0" w:color="auto"/>
        <w:bottom w:val="none" w:sz="0" w:space="0" w:color="auto"/>
        <w:right w:val="none" w:sz="0" w:space="0" w:color="auto"/>
      </w:divBdr>
    </w:div>
    <w:div w:id="1454981824">
      <w:bodyDiv w:val="1"/>
      <w:marLeft w:val="0"/>
      <w:marRight w:val="0"/>
      <w:marTop w:val="0"/>
      <w:marBottom w:val="0"/>
      <w:divBdr>
        <w:top w:val="none" w:sz="0" w:space="0" w:color="auto"/>
        <w:left w:val="none" w:sz="0" w:space="0" w:color="auto"/>
        <w:bottom w:val="none" w:sz="0" w:space="0" w:color="auto"/>
        <w:right w:val="none" w:sz="0" w:space="0" w:color="auto"/>
      </w:divBdr>
    </w:div>
    <w:div w:id="1458139639">
      <w:bodyDiv w:val="1"/>
      <w:marLeft w:val="0"/>
      <w:marRight w:val="0"/>
      <w:marTop w:val="0"/>
      <w:marBottom w:val="0"/>
      <w:divBdr>
        <w:top w:val="none" w:sz="0" w:space="0" w:color="auto"/>
        <w:left w:val="none" w:sz="0" w:space="0" w:color="auto"/>
        <w:bottom w:val="none" w:sz="0" w:space="0" w:color="auto"/>
        <w:right w:val="none" w:sz="0" w:space="0" w:color="auto"/>
      </w:divBdr>
    </w:div>
    <w:div w:id="1463117409">
      <w:bodyDiv w:val="1"/>
      <w:marLeft w:val="0"/>
      <w:marRight w:val="0"/>
      <w:marTop w:val="0"/>
      <w:marBottom w:val="0"/>
      <w:divBdr>
        <w:top w:val="none" w:sz="0" w:space="0" w:color="auto"/>
        <w:left w:val="none" w:sz="0" w:space="0" w:color="auto"/>
        <w:bottom w:val="none" w:sz="0" w:space="0" w:color="auto"/>
        <w:right w:val="none" w:sz="0" w:space="0" w:color="auto"/>
      </w:divBdr>
    </w:div>
    <w:div w:id="1463620053">
      <w:bodyDiv w:val="1"/>
      <w:marLeft w:val="0"/>
      <w:marRight w:val="0"/>
      <w:marTop w:val="0"/>
      <w:marBottom w:val="0"/>
      <w:divBdr>
        <w:top w:val="none" w:sz="0" w:space="0" w:color="auto"/>
        <w:left w:val="none" w:sz="0" w:space="0" w:color="auto"/>
        <w:bottom w:val="none" w:sz="0" w:space="0" w:color="auto"/>
        <w:right w:val="none" w:sz="0" w:space="0" w:color="auto"/>
      </w:divBdr>
    </w:div>
    <w:div w:id="1467435160">
      <w:bodyDiv w:val="1"/>
      <w:marLeft w:val="0"/>
      <w:marRight w:val="0"/>
      <w:marTop w:val="0"/>
      <w:marBottom w:val="0"/>
      <w:divBdr>
        <w:top w:val="none" w:sz="0" w:space="0" w:color="auto"/>
        <w:left w:val="none" w:sz="0" w:space="0" w:color="auto"/>
        <w:bottom w:val="none" w:sz="0" w:space="0" w:color="auto"/>
        <w:right w:val="none" w:sz="0" w:space="0" w:color="auto"/>
      </w:divBdr>
    </w:div>
    <w:div w:id="1469124772">
      <w:bodyDiv w:val="1"/>
      <w:marLeft w:val="0"/>
      <w:marRight w:val="0"/>
      <w:marTop w:val="0"/>
      <w:marBottom w:val="0"/>
      <w:divBdr>
        <w:top w:val="none" w:sz="0" w:space="0" w:color="auto"/>
        <w:left w:val="none" w:sz="0" w:space="0" w:color="auto"/>
        <w:bottom w:val="none" w:sz="0" w:space="0" w:color="auto"/>
        <w:right w:val="none" w:sz="0" w:space="0" w:color="auto"/>
      </w:divBdr>
    </w:div>
    <w:div w:id="1471826899">
      <w:bodyDiv w:val="1"/>
      <w:marLeft w:val="0"/>
      <w:marRight w:val="0"/>
      <w:marTop w:val="0"/>
      <w:marBottom w:val="0"/>
      <w:divBdr>
        <w:top w:val="none" w:sz="0" w:space="0" w:color="auto"/>
        <w:left w:val="none" w:sz="0" w:space="0" w:color="auto"/>
        <w:bottom w:val="none" w:sz="0" w:space="0" w:color="auto"/>
        <w:right w:val="none" w:sz="0" w:space="0" w:color="auto"/>
      </w:divBdr>
    </w:div>
    <w:div w:id="1481650229">
      <w:bodyDiv w:val="1"/>
      <w:marLeft w:val="0"/>
      <w:marRight w:val="0"/>
      <w:marTop w:val="0"/>
      <w:marBottom w:val="0"/>
      <w:divBdr>
        <w:top w:val="none" w:sz="0" w:space="0" w:color="auto"/>
        <w:left w:val="none" w:sz="0" w:space="0" w:color="auto"/>
        <w:bottom w:val="none" w:sz="0" w:space="0" w:color="auto"/>
        <w:right w:val="none" w:sz="0" w:space="0" w:color="auto"/>
      </w:divBdr>
    </w:div>
    <w:div w:id="1487282227">
      <w:bodyDiv w:val="1"/>
      <w:marLeft w:val="0"/>
      <w:marRight w:val="0"/>
      <w:marTop w:val="0"/>
      <w:marBottom w:val="0"/>
      <w:divBdr>
        <w:top w:val="none" w:sz="0" w:space="0" w:color="auto"/>
        <w:left w:val="none" w:sz="0" w:space="0" w:color="auto"/>
        <w:bottom w:val="none" w:sz="0" w:space="0" w:color="auto"/>
        <w:right w:val="none" w:sz="0" w:space="0" w:color="auto"/>
      </w:divBdr>
    </w:div>
    <w:div w:id="1488327125">
      <w:bodyDiv w:val="1"/>
      <w:marLeft w:val="0"/>
      <w:marRight w:val="0"/>
      <w:marTop w:val="0"/>
      <w:marBottom w:val="0"/>
      <w:divBdr>
        <w:top w:val="none" w:sz="0" w:space="0" w:color="auto"/>
        <w:left w:val="none" w:sz="0" w:space="0" w:color="auto"/>
        <w:bottom w:val="none" w:sz="0" w:space="0" w:color="auto"/>
        <w:right w:val="none" w:sz="0" w:space="0" w:color="auto"/>
      </w:divBdr>
    </w:div>
    <w:div w:id="1488936864">
      <w:bodyDiv w:val="1"/>
      <w:marLeft w:val="0"/>
      <w:marRight w:val="0"/>
      <w:marTop w:val="0"/>
      <w:marBottom w:val="0"/>
      <w:divBdr>
        <w:top w:val="none" w:sz="0" w:space="0" w:color="auto"/>
        <w:left w:val="none" w:sz="0" w:space="0" w:color="auto"/>
        <w:bottom w:val="none" w:sz="0" w:space="0" w:color="auto"/>
        <w:right w:val="none" w:sz="0" w:space="0" w:color="auto"/>
      </w:divBdr>
    </w:div>
    <w:div w:id="1502966441">
      <w:bodyDiv w:val="1"/>
      <w:marLeft w:val="0"/>
      <w:marRight w:val="0"/>
      <w:marTop w:val="0"/>
      <w:marBottom w:val="0"/>
      <w:divBdr>
        <w:top w:val="none" w:sz="0" w:space="0" w:color="auto"/>
        <w:left w:val="none" w:sz="0" w:space="0" w:color="auto"/>
        <w:bottom w:val="none" w:sz="0" w:space="0" w:color="auto"/>
        <w:right w:val="none" w:sz="0" w:space="0" w:color="auto"/>
      </w:divBdr>
    </w:div>
    <w:div w:id="1503008858">
      <w:bodyDiv w:val="1"/>
      <w:marLeft w:val="0"/>
      <w:marRight w:val="0"/>
      <w:marTop w:val="0"/>
      <w:marBottom w:val="0"/>
      <w:divBdr>
        <w:top w:val="none" w:sz="0" w:space="0" w:color="auto"/>
        <w:left w:val="none" w:sz="0" w:space="0" w:color="auto"/>
        <w:bottom w:val="none" w:sz="0" w:space="0" w:color="auto"/>
        <w:right w:val="none" w:sz="0" w:space="0" w:color="auto"/>
      </w:divBdr>
    </w:div>
    <w:div w:id="1508639581">
      <w:bodyDiv w:val="1"/>
      <w:marLeft w:val="0"/>
      <w:marRight w:val="0"/>
      <w:marTop w:val="0"/>
      <w:marBottom w:val="0"/>
      <w:divBdr>
        <w:top w:val="none" w:sz="0" w:space="0" w:color="auto"/>
        <w:left w:val="none" w:sz="0" w:space="0" w:color="auto"/>
        <w:bottom w:val="none" w:sz="0" w:space="0" w:color="auto"/>
        <w:right w:val="none" w:sz="0" w:space="0" w:color="auto"/>
      </w:divBdr>
    </w:div>
    <w:div w:id="1515340829">
      <w:bodyDiv w:val="1"/>
      <w:marLeft w:val="0"/>
      <w:marRight w:val="0"/>
      <w:marTop w:val="0"/>
      <w:marBottom w:val="0"/>
      <w:divBdr>
        <w:top w:val="none" w:sz="0" w:space="0" w:color="auto"/>
        <w:left w:val="none" w:sz="0" w:space="0" w:color="auto"/>
        <w:bottom w:val="none" w:sz="0" w:space="0" w:color="auto"/>
        <w:right w:val="none" w:sz="0" w:space="0" w:color="auto"/>
      </w:divBdr>
    </w:div>
    <w:div w:id="1517184973">
      <w:bodyDiv w:val="1"/>
      <w:marLeft w:val="0"/>
      <w:marRight w:val="0"/>
      <w:marTop w:val="0"/>
      <w:marBottom w:val="0"/>
      <w:divBdr>
        <w:top w:val="none" w:sz="0" w:space="0" w:color="auto"/>
        <w:left w:val="none" w:sz="0" w:space="0" w:color="auto"/>
        <w:bottom w:val="none" w:sz="0" w:space="0" w:color="auto"/>
        <w:right w:val="none" w:sz="0" w:space="0" w:color="auto"/>
      </w:divBdr>
    </w:div>
    <w:div w:id="1521428195">
      <w:bodyDiv w:val="1"/>
      <w:marLeft w:val="0"/>
      <w:marRight w:val="0"/>
      <w:marTop w:val="0"/>
      <w:marBottom w:val="0"/>
      <w:divBdr>
        <w:top w:val="none" w:sz="0" w:space="0" w:color="auto"/>
        <w:left w:val="none" w:sz="0" w:space="0" w:color="auto"/>
        <w:bottom w:val="none" w:sz="0" w:space="0" w:color="auto"/>
        <w:right w:val="none" w:sz="0" w:space="0" w:color="auto"/>
      </w:divBdr>
    </w:div>
    <w:div w:id="1525897574">
      <w:bodyDiv w:val="1"/>
      <w:marLeft w:val="0"/>
      <w:marRight w:val="0"/>
      <w:marTop w:val="0"/>
      <w:marBottom w:val="0"/>
      <w:divBdr>
        <w:top w:val="none" w:sz="0" w:space="0" w:color="auto"/>
        <w:left w:val="none" w:sz="0" w:space="0" w:color="auto"/>
        <w:bottom w:val="none" w:sz="0" w:space="0" w:color="auto"/>
        <w:right w:val="none" w:sz="0" w:space="0" w:color="auto"/>
      </w:divBdr>
    </w:div>
    <w:div w:id="1526140569">
      <w:bodyDiv w:val="1"/>
      <w:marLeft w:val="0"/>
      <w:marRight w:val="0"/>
      <w:marTop w:val="0"/>
      <w:marBottom w:val="0"/>
      <w:divBdr>
        <w:top w:val="none" w:sz="0" w:space="0" w:color="auto"/>
        <w:left w:val="none" w:sz="0" w:space="0" w:color="auto"/>
        <w:bottom w:val="none" w:sz="0" w:space="0" w:color="auto"/>
        <w:right w:val="none" w:sz="0" w:space="0" w:color="auto"/>
      </w:divBdr>
    </w:div>
    <w:div w:id="1548107364">
      <w:bodyDiv w:val="1"/>
      <w:marLeft w:val="0"/>
      <w:marRight w:val="0"/>
      <w:marTop w:val="0"/>
      <w:marBottom w:val="0"/>
      <w:divBdr>
        <w:top w:val="none" w:sz="0" w:space="0" w:color="auto"/>
        <w:left w:val="none" w:sz="0" w:space="0" w:color="auto"/>
        <w:bottom w:val="none" w:sz="0" w:space="0" w:color="auto"/>
        <w:right w:val="none" w:sz="0" w:space="0" w:color="auto"/>
      </w:divBdr>
    </w:div>
    <w:div w:id="1549999571">
      <w:bodyDiv w:val="1"/>
      <w:marLeft w:val="0"/>
      <w:marRight w:val="0"/>
      <w:marTop w:val="0"/>
      <w:marBottom w:val="0"/>
      <w:divBdr>
        <w:top w:val="none" w:sz="0" w:space="0" w:color="auto"/>
        <w:left w:val="none" w:sz="0" w:space="0" w:color="auto"/>
        <w:bottom w:val="none" w:sz="0" w:space="0" w:color="auto"/>
        <w:right w:val="none" w:sz="0" w:space="0" w:color="auto"/>
      </w:divBdr>
    </w:div>
    <w:div w:id="1555509616">
      <w:bodyDiv w:val="1"/>
      <w:marLeft w:val="0"/>
      <w:marRight w:val="0"/>
      <w:marTop w:val="0"/>
      <w:marBottom w:val="0"/>
      <w:divBdr>
        <w:top w:val="none" w:sz="0" w:space="0" w:color="auto"/>
        <w:left w:val="none" w:sz="0" w:space="0" w:color="auto"/>
        <w:bottom w:val="none" w:sz="0" w:space="0" w:color="auto"/>
        <w:right w:val="none" w:sz="0" w:space="0" w:color="auto"/>
      </w:divBdr>
    </w:div>
    <w:div w:id="1560828158">
      <w:bodyDiv w:val="1"/>
      <w:marLeft w:val="0"/>
      <w:marRight w:val="0"/>
      <w:marTop w:val="0"/>
      <w:marBottom w:val="0"/>
      <w:divBdr>
        <w:top w:val="none" w:sz="0" w:space="0" w:color="auto"/>
        <w:left w:val="none" w:sz="0" w:space="0" w:color="auto"/>
        <w:bottom w:val="none" w:sz="0" w:space="0" w:color="auto"/>
        <w:right w:val="none" w:sz="0" w:space="0" w:color="auto"/>
      </w:divBdr>
    </w:div>
    <w:div w:id="1561595098">
      <w:bodyDiv w:val="1"/>
      <w:marLeft w:val="0"/>
      <w:marRight w:val="0"/>
      <w:marTop w:val="0"/>
      <w:marBottom w:val="0"/>
      <w:divBdr>
        <w:top w:val="none" w:sz="0" w:space="0" w:color="auto"/>
        <w:left w:val="none" w:sz="0" w:space="0" w:color="auto"/>
        <w:bottom w:val="none" w:sz="0" w:space="0" w:color="auto"/>
        <w:right w:val="none" w:sz="0" w:space="0" w:color="auto"/>
      </w:divBdr>
    </w:div>
    <w:div w:id="1577278737">
      <w:bodyDiv w:val="1"/>
      <w:marLeft w:val="0"/>
      <w:marRight w:val="0"/>
      <w:marTop w:val="0"/>
      <w:marBottom w:val="0"/>
      <w:divBdr>
        <w:top w:val="none" w:sz="0" w:space="0" w:color="auto"/>
        <w:left w:val="none" w:sz="0" w:space="0" w:color="auto"/>
        <w:bottom w:val="none" w:sz="0" w:space="0" w:color="auto"/>
        <w:right w:val="none" w:sz="0" w:space="0" w:color="auto"/>
      </w:divBdr>
    </w:div>
    <w:div w:id="1577862793">
      <w:bodyDiv w:val="1"/>
      <w:marLeft w:val="0"/>
      <w:marRight w:val="0"/>
      <w:marTop w:val="0"/>
      <w:marBottom w:val="0"/>
      <w:divBdr>
        <w:top w:val="none" w:sz="0" w:space="0" w:color="auto"/>
        <w:left w:val="none" w:sz="0" w:space="0" w:color="auto"/>
        <w:bottom w:val="none" w:sz="0" w:space="0" w:color="auto"/>
        <w:right w:val="none" w:sz="0" w:space="0" w:color="auto"/>
      </w:divBdr>
    </w:div>
    <w:div w:id="1584532605">
      <w:bodyDiv w:val="1"/>
      <w:marLeft w:val="0"/>
      <w:marRight w:val="0"/>
      <w:marTop w:val="0"/>
      <w:marBottom w:val="0"/>
      <w:divBdr>
        <w:top w:val="none" w:sz="0" w:space="0" w:color="auto"/>
        <w:left w:val="none" w:sz="0" w:space="0" w:color="auto"/>
        <w:bottom w:val="none" w:sz="0" w:space="0" w:color="auto"/>
        <w:right w:val="none" w:sz="0" w:space="0" w:color="auto"/>
      </w:divBdr>
    </w:div>
    <w:div w:id="1586181295">
      <w:bodyDiv w:val="1"/>
      <w:marLeft w:val="0"/>
      <w:marRight w:val="0"/>
      <w:marTop w:val="0"/>
      <w:marBottom w:val="0"/>
      <w:divBdr>
        <w:top w:val="none" w:sz="0" w:space="0" w:color="auto"/>
        <w:left w:val="none" w:sz="0" w:space="0" w:color="auto"/>
        <w:bottom w:val="none" w:sz="0" w:space="0" w:color="auto"/>
        <w:right w:val="none" w:sz="0" w:space="0" w:color="auto"/>
      </w:divBdr>
    </w:div>
    <w:div w:id="1587760282">
      <w:bodyDiv w:val="1"/>
      <w:marLeft w:val="0"/>
      <w:marRight w:val="0"/>
      <w:marTop w:val="0"/>
      <w:marBottom w:val="0"/>
      <w:divBdr>
        <w:top w:val="none" w:sz="0" w:space="0" w:color="auto"/>
        <w:left w:val="none" w:sz="0" w:space="0" w:color="auto"/>
        <w:bottom w:val="none" w:sz="0" w:space="0" w:color="auto"/>
        <w:right w:val="none" w:sz="0" w:space="0" w:color="auto"/>
      </w:divBdr>
    </w:div>
    <w:div w:id="1602646129">
      <w:bodyDiv w:val="1"/>
      <w:marLeft w:val="0"/>
      <w:marRight w:val="0"/>
      <w:marTop w:val="0"/>
      <w:marBottom w:val="0"/>
      <w:divBdr>
        <w:top w:val="none" w:sz="0" w:space="0" w:color="auto"/>
        <w:left w:val="none" w:sz="0" w:space="0" w:color="auto"/>
        <w:bottom w:val="none" w:sz="0" w:space="0" w:color="auto"/>
        <w:right w:val="none" w:sz="0" w:space="0" w:color="auto"/>
      </w:divBdr>
    </w:div>
    <w:div w:id="1608737388">
      <w:bodyDiv w:val="1"/>
      <w:marLeft w:val="0"/>
      <w:marRight w:val="0"/>
      <w:marTop w:val="0"/>
      <w:marBottom w:val="0"/>
      <w:divBdr>
        <w:top w:val="none" w:sz="0" w:space="0" w:color="auto"/>
        <w:left w:val="none" w:sz="0" w:space="0" w:color="auto"/>
        <w:bottom w:val="none" w:sz="0" w:space="0" w:color="auto"/>
        <w:right w:val="none" w:sz="0" w:space="0" w:color="auto"/>
      </w:divBdr>
    </w:div>
    <w:div w:id="1610821016">
      <w:bodyDiv w:val="1"/>
      <w:marLeft w:val="0"/>
      <w:marRight w:val="0"/>
      <w:marTop w:val="0"/>
      <w:marBottom w:val="0"/>
      <w:divBdr>
        <w:top w:val="none" w:sz="0" w:space="0" w:color="auto"/>
        <w:left w:val="none" w:sz="0" w:space="0" w:color="auto"/>
        <w:bottom w:val="none" w:sz="0" w:space="0" w:color="auto"/>
        <w:right w:val="none" w:sz="0" w:space="0" w:color="auto"/>
      </w:divBdr>
    </w:div>
    <w:div w:id="1611814119">
      <w:bodyDiv w:val="1"/>
      <w:marLeft w:val="0"/>
      <w:marRight w:val="0"/>
      <w:marTop w:val="0"/>
      <w:marBottom w:val="0"/>
      <w:divBdr>
        <w:top w:val="none" w:sz="0" w:space="0" w:color="auto"/>
        <w:left w:val="none" w:sz="0" w:space="0" w:color="auto"/>
        <w:bottom w:val="none" w:sz="0" w:space="0" w:color="auto"/>
        <w:right w:val="none" w:sz="0" w:space="0" w:color="auto"/>
      </w:divBdr>
    </w:div>
    <w:div w:id="1626736153">
      <w:bodyDiv w:val="1"/>
      <w:marLeft w:val="0"/>
      <w:marRight w:val="0"/>
      <w:marTop w:val="0"/>
      <w:marBottom w:val="0"/>
      <w:divBdr>
        <w:top w:val="none" w:sz="0" w:space="0" w:color="auto"/>
        <w:left w:val="none" w:sz="0" w:space="0" w:color="auto"/>
        <w:bottom w:val="none" w:sz="0" w:space="0" w:color="auto"/>
        <w:right w:val="none" w:sz="0" w:space="0" w:color="auto"/>
      </w:divBdr>
    </w:div>
    <w:div w:id="1630820945">
      <w:bodyDiv w:val="1"/>
      <w:marLeft w:val="0"/>
      <w:marRight w:val="0"/>
      <w:marTop w:val="0"/>
      <w:marBottom w:val="0"/>
      <w:divBdr>
        <w:top w:val="none" w:sz="0" w:space="0" w:color="auto"/>
        <w:left w:val="none" w:sz="0" w:space="0" w:color="auto"/>
        <w:bottom w:val="none" w:sz="0" w:space="0" w:color="auto"/>
        <w:right w:val="none" w:sz="0" w:space="0" w:color="auto"/>
      </w:divBdr>
    </w:div>
    <w:div w:id="1646351169">
      <w:bodyDiv w:val="1"/>
      <w:marLeft w:val="0"/>
      <w:marRight w:val="0"/>
      <w:marTop w:val="0"/>
      <w:marBottom w:val="0"/>
      <w:divBdr>
        <w:top w:val="none" w:sz="0" w:space="0" w:color="auto"/>
        <w:left w:val="none" w:sz="0" w:space="0" w:color="auto"/>
        <w:bottom w:val="none" w:sz="0" w:space="0" w:color="auto"/>
        <w:right w:val="none" w:sz="0" w:space="0" w:color="auto"/>
      </w:divBdr>
    </w:div>
    <w:div w:id="1646617231">
      <w:bodyDiv w:val="1"/>
      <w:marLeft w:val="0"/>
      <w:marRight w:val="0"/>
      <w:marTop w:val="0"/>
      <w:marBottom w:val="0"/>
      <w:divBdr>
        <w:top w:val="none" w:sz="0" w:space="0" w:color="auto"/>
        <w:left w:val="none" w:sz="0" w:space="0" w:color="auto"/>
        <w:bottom w:val="none" w:sz="0" w:space="0" w:color="auto"/>
        <w:right w:val="none" w:sz="0" w:space="0" w:color="auto"/>
      </w:divBdr>
    </w:div>
    <w:div w:id="1646736077">
      <w:bodyDiv w:val="1"/>
      <w:marLeft w:val="0"/>
      <w:marRight w:val="0"/>
      <w:marTop w:val="0"/>
      <w:marBottom w:val="0"/>
      <w:divBdr>
        <w:top w:val="none" w:sz="0" w:space="0" w:color="auto"/>
        <w:left w:val="none" w:sz="0" w:space="0" w:color="auto"/>
        <w:bottom w:val="none" w:sz="0" w:space="0" w:color="auto"/>
        <w:right w:val="none" w:sz="0" w:space="0" w:color="auto"/>
      </w:divBdr>
    </w:div>
    <w:div w:id="1647080197">
      <w:bodyDiv w:val="1"/>
      <w:marLeft w:val="0"/>
      <w:marRight w:val="0"/>
      <w:marTop w:val="0"/>
      <w:marBottom w:val="0"/>
      <w:divBdr>
        <w:top w:val="none" w:sz="0" w:space="0" w:color="auto"/>
        <w:left w:val="none" w:sz="0" w:space="0" w:color="auto"/>
        <w:bottom w:val="none" w:sz="0" w:space="0" w:color="auto"/>
        <w:right w:val="none" w:sz="0" w:space="0" w:color="auto"/>
      </w:divBdr>
    </w:div>
    <w:div w:id="1653100158">
      <w:bodyDiv w:val="1"/>
      <w:marLeft w:val="0"/>
      <w:marRight w:val="0"/>
      <w:marTop w:val="0"/>
      <w:marBottom w:val="0"/>
      <w:divBdr>
        <w:top w:val="none" w:sz="0" w:space="0" w:color="auto"/>
        <w:left w:val="none" w:sz="0" w:space="0" w:color="auto"/>
        <w:bottom w:val="none" w:sz="0" w:space="0" w:color="auto"/>
        <w:right w:val="none" w:sz="0" w:space="0" w:color="auto"/>
      </w:divBdr>
    </w:div>
    <w:div w:id="1667317558">
      <w:bodyDiv w:val="1"/>
      <w:marLeft w:val="0"/>
      <w:marRight w:val="0"/>
      <w:marTop w:val="0"/>
      <w:marBottom w:val="0"/>
      <w:divBdr>
        <w:top w:val="none" w:sz="0" w:space="0" w:color="auto"/>
        <w:left w:val="none" w:sz="0" w:space="0" w:color="auto"/>
        <w:bottom w:val="none" w:sz="0" w:space="0" w:color="auto"/>
        <w:right w:val="none" w:sz="0" w:space="0" w:color="auto"/>
      </w:divBdr>
    </w:div>
    <w:div w:id="1674065324">
      <w:bodyDiv w:val="1"/>
      <w:marLeft w:val="0"/>
      <w:marRight w:val="0"/>
      <w:marTop w:val="0"/>
      <w:marBottom w:val="0"/>
      <w:divBdr>
        <w:top w:val="none" w:sz="0" w:space="0" w:color="auto"/>
        <w:left w:val="none" w:sz="0" w:space="0" w:color="auto"/>
        <w:bottom w:val="none" w:sz="0" w:space="0" w:color="auto"/>
        <w:right w:val="none" w:sz="0" w:space="0" w:color="auto"/>
      </w:divBdr>
    </w:div>
    <w:div w:id="1676762973">
      <w:bodyDiv w:val="1"/>
      <w:marLeft w:val="0"/>
      <w:marRight w:val="0"/>
      <w:marTop w:val="0"/>
      <w:marBottom w:val="0"/>
      <w:divBdr>
        <w:top w:val="none" w:sz="0" w:space="0" w:color="auto"/>
        <w:left w:val="none" w:sz="0" w:space="0" w:color="auto"/>
        <w:bottom w:val="none" w:sz="0" w:space="0" w:color="auto"/>
        <w:right w:val="none" w:sz="0" w:space="0" w:color="auto"/>
      </w:divBdr>
    </w:div>
    <w:div w:id="1678268371">
      <w:bodyDiv w:val="1"/>
      <w:marLeft w:val="0"/>
      <w:marRight w:val="0"/>
      <w:marTop w:val="0"/>
      <w:marBottom w:val="0"/>
      <w:divBdr>
        <w:top w:val="none" w:sz="0" w:space="0" w:color="auto"/>
        <w:left w:val="none" w:sz="0" w:space="0" w:color="auto"/>
        <w:bottom w:val="none" w:sz="0" w:space="0" w:color="auto"/>
        <w:right w:val="none" w:sz="0" w:space="0" w:color="auto"/>
      </w:divBdr>
    </w:div>
    <w:div w:id="1701972218">
      <w:bodyDiv w:val="1"/>
      <w:marLeft w:val="0"/>
      <w:marRight w:val="0"/>
      <w:marTop w:val="0"/>
      <w:marBottom w:val="0"/>
      <w:divBdr>
        <w:top w:val="none" w:sz="0" w:space="0" w:color="auto"/>
        <w:left w:val="none" w:sz="0" w:space="0" w:color="auto"/>
        <w:bottom w:val="none" w:sz="0" w:space="0" w:color="auto"/>
        <w:right w:val="none" w:sz="0" w:space="0" w:color="auto"/>
      </w:divBdr>
    </w:div>
    <w:div w:id="1702978331">
      <w:bodyDiv w:val="1"/>
      <w:marLeft w:val="0"/>
      <w:marRight w:val="0"/>
      <w:marTop w:val="0"/>
      <w:marBottom w:val="0"/>
      <w:divBdr>
        <w:top w:val="none" w:sz="0" w:space="0" w:color="auto"/>
        <w:left w:val="none" w:sz="0" w:space="0" w:color="auto"/>
        <w:bottom w:val="none" w:sz="0" w:space="0" w:color="auto"/>
        <w:right w:val="none" w:sz="0" w:space="0" w:color="auto"/>
      </w:divBdr>
    </w:div>
    <w:div w:id="1703675654">
      <w:bodyDiv w:val="1"/>
      <w:marLeft w:val="0"/>
      <w:marRight w:val="0"/>
      <w:marTop w:val="0"/>
      <w:marBottom w:val="0"/>
      <w:divBdr>
        <w:top w:val="none" w:sz="0" w:space="0" w:color="auto"/>
        <w:left w:val="none" w:sz="0" w:space="0" w:color="auto"/>
        <w:bottom w:val="none" w:sz="0" w:space="0" w:color="auto"/>
        <w:right w:val="none" w:sz="0" w:space="0" w:color="auto"/>
      </w:divBdr>
    </w:div>
    <w:div w:id="1704552073">
      <w:bodyDiv w:val="1"/>
      <w:marLeft w:val="0"/>
      <w:marRight w:val="0"/>
      <w:marTop w:val="0"/>
      <w:marBottom w:val="0"/>
      <w:divBdr>
        <w:top w:val="none" w:sz="0" w:space="0" w:color="auto"/>
        <w:left w:val="none" w:sz="0" w:space="0" w:color="auto"/>
        <w:bottom w:val="none" w:sz="0" w:space="0" w:color="auto"/>
        <w:right w:val="none" w:sz="0" w:space="0" w:color="auto"/>
      </w:divBdr>
    </w:div>
    <w:div w:id="1704940838">
      <w:bodyDiv w:val="1"/>
      <w:marLeft w:val="0"/>
      <w:marRight w:val="0"/>
      <w:marTop w:val="0"/>
      <w:marBottom w:val="0"/>
      <w:divBdr>
        <w:top w:val="none" w:sz="0" w:space="0" w:color="auto"/>
        <w:left w:val="none" w:sz="0" w:space="0" w:color="auto"/>
        <w:bottom w:val="none" w:sz="0" w:space="0" w:color="auto"/>
        <w:right w:val="none" w:sz="0" w:space="0" w:color="auto"/>
      </w:divBdr>
    </w:div>
    <w:div w:id="1715736845">
      <w:bodyDiv w:val="1"/>
      <w:marLeft w:val="0"/>
      <w:marRight w:val="0"/>
      <w:marTop w:val="0"/>
      <w:marBottom w:val="0"/>
      <w:divBdr>
        <w:top w:val="none" w:sz="0" w:space="0" w:color="auto"/>
        <w:left w:val="none" w:sz="0" w:space="0" w:color="auto"/>
        <w:bottom w:val="none" w:sz="0" w:space="0" w:color="auto"/>
        <w:right w:val="none" w:sz="0" w:space="0" w:color="auto"/>
      </w:divBdr>
    </w:div>
    <w:div w:id="1718312324">
      <w:bodyDiv w:val="1"/>
      <w:marLeft w:val="0"/>
      <w:marRight w:val="0"/>
      <w:marTop w:val="0"/>
      <w:marBottom w:val="0"/>
      <w:divBdr>
        <w:top w:val="none" w:sz="0" w:space="0" w:color="auto"/>
        <w:left w:val="none" w:sz="0" w:space="0" w:color="auto"/>
        <w:bottom w:val="none" w:sz="0" w:space="0" w:color="auto"/>
        <w:right w:val="none" w:sz="0" w:space="0" w:color="auto"/>
      </w:divBdr>
    </w:div>
    <w:div w:id="1719283155">
      <w:bodyDiv w:val="1"/>
      <w:marLeft w:val="0"/>
      <w:marRight w:val="0"/>
      <w:marTop w:val="0"/>
      <w:marBottom w:val="0"/>
      <w:divBdr>
        <w:top w:val="none" w:sz="0" w:space="0" w:color="auto"/>
        <w:left w:val="none" w:sz="0" w:space="0" w:color="auto"/>
        <w:bottom w:val="none" w:sz="0" w:space="0" w:color="auto"/>
        <w:right w:val="none" w:sz="0" w:space="0" w:color="auto"/>
      </w:divBdr>
    </w:div>
    <w:div w:id="1720277659">
      <w:bodyDiv w:val="1"/>
      <w:marLeft w:val="0"/>
      <w:marRight w:val="0"/>
      <w:marTop w:val="0"/>
      <w:marBottom w:val="0"/>
      <w:divBdr>
        <w:top w:val="none" w:sz="0" w:space="0" w:color="auto"/>
        <w:left w:val="none" w:sz="0" w:space="0" w:color="auto"/>
        <w:bottom w:val="none" w:sz="0" w:space="0" w:color="auto"/>
        <w:right w:val="none" w:sz="0" w:space="0" w:color="auto"/>
      </w:divBdr>
    </w:div>
    <w:div w:id="1720855999">
      <w:bodyDiv w:val="1"/>
      <w:marLeft w:val="0"/>
      <w:marRight w:val="0"/>
      <w:marTop w:val="0"/>
      <w:marBottom w:val="0"/>
      <w:divBdr>
        <w:top w:val="none" w:sz="0" w:space="0" w:color="auto"/>
        <w:left w:val="none" w:sz="0" w:space="0" w:color="auto"/>
        <w:bottom w:val="none" w:sz="0" w:space="0" w:color="auto"/>
        <w:right w:val="none" w:sz="0" w:space="0" w:color="auto"/>
      </w:divBdr>
    </w:div>
    <w:div w:id="1722904663">
      <w:bodyDiv w:val="1"/>
      <w:marLeft w:val="0"/>
      <w:marRight w:val="0"/>
      <w:marTop w:val="0"/>
      <w:marBottom w:val="0"/>
      <w:divBdr>
        <w:top w:val="none" w:sz="0" w:space="0" w:color="auto"/>
        <w:left w:val="none" w:sz="0" w:space="0" w:color="auto"/>
        <w:bottom w:val="none" w:sz="0" w:space="0" w:color="auto"/>
        <w:right w:val="none" w:sz="0" w:space="0" w:color="auto"/>
      </w:divBdr>
    </w:div>
    <w:div w:id="1723091822">
      <w:bodyDiv w:val="1"/>
      <w:marLeft w:val="0"/>
      <w:marRight w:val="0"/>
      <w:marTop w:val="0"/>
      <w:marBottom w:val="0"/>
      <w:divBdr>
        <w:top w:val="none" w:sz="0" w:space="0" w:color="auto"/>
        <w:left w:val="none" w:sz="0" w:space="0" w:color="auto"/>
        <w:bottom w:val="none" w:sz="0" w:space="0" w:color="auto"/>
        <w:right w:val="none" w:sz="0" w:space="0" w:color="auto"/>
      </w:divBdr>
    </w:div>
    <w:div w:id="1737320751">
      <w:bodyDiv w:val="1"/>
      <w:marLeft w:val="0"/>
      <w:marRight w:val="0"/>
      <w:marTop w:val="0"/>
      <w:marBottom w:val="0"/>
      <w:divBdr>
        <w:top w:val="none" w:sz="0" w:space="0" w:color="auto"/>
        <w:left w:val="none" w:sz="0" w:space="0" w:color="auto"/>
        <w:bottom w:val="none" w:sz="0" w:space="0" w:color="auto"/>
        <w:right w:val="none" w:sz="0" w:space="0" w:color="auto"/>
      </w:divBdr>
    </w:div>
    <w:div w:id="1744058295">
      <w:bodyDiv w:val="1"/>
      <w:marLeft w:val="0"/>
      <w:marRight w:val="0"/>
      <w:marTop w:val="0"/>
      <w:marBottom w:val="0"/>
      <w:divBdr>
        <w:top w:val="none" w:sz="0" w:space="0" w:color="auto"/>
        <w:left w:val="none" w:sz="0" w:space="0" w:color="auto"/>
        <w:bottom w:val="none" w:sz="0" w:space="0" w:color="auto"/>
        <w:right w:val="none" w:sz="0" w:space="0" w:color="auto"/>
      </w:divBdr>
    </w:div>
    <w:div w:id="1756128248">
      <w:bodyDiv w:val="1"/>
      <w:marLeft w:val="0"/>
      <w:marRight w:val="0"/>
      <w:marTop w:val="0"/>
      <w:marBottom w:val="0"/>
      <w:divBdr>
        <w:top w:val="none" w:sz="0" w:space="0" w:color="auto"/>
        <w:left w:val="none" w:sz="0" w:space="0" w:color="auto"/>
        <w:bottom w:val="none" w:sz="0" w:space="0" w:color="auto"/>
        <w:right w:val="none" w:sz="0" w:space="0" w:color="auto"/>
      </w:divBdr>
    </w:div>
    <w:div w:id="1782384309">
      <w:bodyDiv w:val="1"/>
      <w:marLeft w:val="0"/>
      <w:marRight w:val="0"/>
      <w:marTop w:val="0"/>
      <w:marBottom w:val="0"/>
      <w:divBdr>
        <w:top w:val="none" w:sz="0" w:space="0" w:color="auto"/>
        <w:left w:val="none" w:sz="0" w:space="0" w:color="auto"/>
        <w:bottom w:val="none" w:sz="0" w:space="0" w:color="auto"/>
        <w:right w:val="none" w:sz="0" w:space="0" w:color="auto"/>
      </w:divBdr>
    </w:div>
    <w:div w:id="1786659155">
      <w:bodyDiv w:val="1"/>
      <w:marLeft w:val="0"/>
      <w:marRight w:val="0"/>
      <w:marTop w:val="0"/>
      <w:marBottom w:val="0"/>
      <w:divBdr>
        <w:top w:val="none" w:sz="0" w:space="0" w:color="auto"/>
        <w:left w:val="none" w:sz="0" w:space="0" w:color="auto"/>
        <w:bottom w:val="none" w:sz="0" w:space="0" w:color="auto"/>
        <w:right w:val="none" w:sz="0" w:space="0" w:color="auto"/>
      </w:divBdr>
    </w:div>
    <w:div w:id="1794057796">
      <w:bodyDiv w:val="1"/>
      <w:marLeft w:val="0"/>
      <w:marRight w:val="0"/>
      <w:marTop w:val="0"/>
      <w:marBottom w:val="0"/>
      <w:divBdr>
        <w:top w:val="none" w:sz="0" w:space="0" w:color="auto"/>
        <w:left w:val="none" w:sz="0" w:space="0" w:color="auto"/>
        <w:bottom w:val="none" w:sz="0" w:space="0" w:color="auto"/>
        <w:right w:val="none" w:sz="0" w:space="0" w:color="auto"/>
      </w:divBdr>
    </w:div>
    <w:div w:id="1794402636">
      <w:bodyDiv w:val="1"/>
      <w:marLeft w:val="0"/>
      <w:marRight w:val="0"/>
      <w:marTop w:val="0"/>
      <w:marBottom w:val="0"/>
      <w:divBdr>
        <w:top w:val="none" w:sz="0" w:space="0" w:color="auto"/>
        <w:left w:val="none" w:sz="0" w:space="0" w:color="auto"/>
        <w:bottom w:val="none" w:sz="0" w:space="0" w:color="auto"/>
        <w:right w:val="none" w:sz="0" w:space="0" w:color="auto"/>
      </w:divBdr>
    </w:div>
    <w:div w:id="1794517188">
      <w:bodyDiv w:val="1"/>
      <w:marLeft w:val="0"/>
      <w:marRight w:val="0"/>
      <w:marTop w:val="0"/>
      <w:marBottom w:val="0"/>
      <w:divBdr>
        <w:top w:val="none" w:sz="0" w:space="0" w:color="auto"/>
        <w:left w:val="none" w:sz="0" w:space="0" w:color="auto"/>
        <w:bottom w:val="none" w:sz="0" w:space="0" w:color="auto"/>
        <w:right w:val="none" w:sz="0" w:space="0" w:color="auto"/>
      </w:divBdr>
    </w:div>
    <w:div w:id="1797795347">
      <w:bodyDiv w:val="1"/>
      <w:marLeft w:val="0"/>
      <w:marRight w:val="0"/>
      <w:marTop w:val="0"/>
      <w:marBottom w:val="0"/>
      <w:divBdr>
        <w:top w:val="none" w:sz="0" w:space="0" w:color="auto"/>
        <w:left w:val="none" w:sz="0" w:space="0" w:color="auto"/>
        <w:bottom w:val="none" w:sz="0" w:space="0" w:color="auto"/>
        <w:right w:val="none" w:sz="0" w:space="0" w:color="auto"/>
      </w:divBdr>
    </w:div>
    <w:div w:id="1810130137">
      <w:bodyDiv w:val="1"/>
      <w:marLeft w:val="0"/>
      <w:marRight w:val="0"/>
      <w:marTop w:val="0"/>
      <w:marBottom w:val="0"/>
      <w:divBdr>
        <w:top w:val="none" w:sz="0" w:space="0" w:color="auto"/>
        <w:left w:val="none" w:sz="0" w:space="0" w:color="auto"/>
        <w:bottom w:val="none" w:sz="0" w:space="0" w:color="auto"/>
        <w:right w:val="none" w:sz="0" w:space="0" w:color="auto"/>
      </w:divBdr>
    </w:div>
    <w:div w:id="1822841878">
      <w:bodyDiv w:val="1"/>
      <w:marLeft w:val="0"/>
      <w:marRight w:val="0"/>
      <w:marTop w:val="0"/>
      <w:marBottom w:val="0"/>
      <w:divBdr>
        <w:top w:val="none" w:sz="0" w:space="0" w:color="auto"/>
        <w:left w:val="none" w:sz="0" w:space="0" w:color="auto"/>
        <w:bottom w:val="none" w:sz="0" w:space="0" w:color="auto"/>
        <w:right w:val="none" w:sz="0" w:space="0" w:color="auto"/>
      </w:divBdr>
    </w:div>
    <w:div w:id="1828283095">
      <w:bodyDiv w:val="1"/>
      <w:marLeft w:val="0"/>
      <w:marRight w:val="0"/>
      <w:marTop w:val="0"/>
      <w:marBottom w:val="0"/>
      <w:divBdr>
        <w:top w:val="none" w:sz="0" w:space="0" w:color="auto"/>
        <w:left w:val="none" w:sz="0" w:space="0" w:color="auto"/>
        <w:bottom w:val="none" w:sz="0" w:space="0" w:color="auto"/>
        <w:right w:val="none" w:sz="0" w:space="0" w:color="auto"/>
      </w:divBdr>
    </w:div>
    <w:div w:id="1835603222">
      <w:bodyDiv w:val="1"/>
      <w:marLeft w:val="0"/>
      <w:marRight w:val="0"/>
      <w:marTop w:val="0"/>
      <w:marBottom w:val="0"/>
      <w:divBdr>
        <w:top w:val="none" w:sz="0" w:space="0" w:color="auto"/>
        <w:left w:val="none" w:sz="0" w:space="0" w:color="auto"/>
        <w:bottom w:val="none" w:sz="0" w:space="0" w:color="auto"/>
        <w:right w:val="none" w:sz="0" w:space="0" w:color="auto"/>
      </w:divBdr>
    </w:div>
    <w:div w:id="1836678515">
      <w:bodyDiv w:val="1"/>
      <w:marLeft w:val="0"/>
      <w:marRight w:val="0"/>
      <w:marTop w:val="0"/>
      <w:marBottom w:val="0"/>
      <w:divBdr>
        <w:top w:val="none" w:sz="0" w:space="0" w:color="auto"/>
        <w:left w:val="none" w:sz="0" w:space="0" w:color="auto"/>
        <w:bottom w:val="none" w:sz="0" w:space="0" w:color="auto"/>
        <w:right w:val="none" w:sz="0" w:space="0" w:color="auto"/>
      </w:divBdr>
    </w:div>
    <w:div w:id="1837306777">
      <w:bodyDiv w:val="1"/>
      <w:marLeft w:val="0"/>
      <w:marRight w:val="0"/>
      <w:marTop w:val="0"/>
      <w:marBottom w:val="0"/>
      <w:divBdr>
        <w:top w:val="none" w:sz="0" w:space="0" w:color="auto"/>
        <w:left w:val="none" w:sz="0" w:space="0" w:color="auto"/>
        <w:bottom w:val="none" w:sz="0" w:space="0" w:color="auto"/>
        <w:right w:val="none" w:sz="0" w:space="0" w:color="auto"/>
      </w:divBdr>
    </w:div>
    <w:div w:id="1840853132">
      <w:bodyDiv w:val="1"/>
      <w:marLeft w:val="0"/>
      <w:marRight w:val="0"/>
      <w:marTop w:val="0"/>
      <w:marBottom w:val="0"/>
      <w:divBdr>
        <w:top w:val="none" w:sz="0" w:space="0" w:color="auto"/>
        <w:left w:val="none" w:sz="0" w:space="0" w:color="auto"/>
        <w:bottom w:val="none" w:sz="0" w:space="0" w:color="auto"/>
        <w:right w:val="none" w:sz="0" w:space="0" w:color="auto"/>
      </w:divBdr>
    </w:div>
    <w:div w:id="1854682083">
      <w:bodyDiv w:val="1"/>
      <w:marLeft w:val="0"/>
      <w:marRight w:val="0"/>
      <w:marTop w:val="0"/>
      <w:marBottom w:val="0"/>
      <w:divBdr>
        <w:top w:val="none" w:sz="0" w:space="0" w:color="auto"/>
        <w:left w:val="none" w:sz="0" w:space="0" w:color="auto"/>
        <w:bottom w:val="none" w:sz="0" w:space="0" w:color="auto"/>
        <w:right w:val="none" w:sz="0" w:space="0" w:color="auto"/>
      </w:divBdr>
    </w:div>
    <w:div w:id="1861312681">
      <w:bodyDiv w:val="1"/>
      <w:marLeft w:val="0"/>
      <w:marRight w:val="0"/>
      <w:marTop w:val="0"/>
      <w:marBottom w:val="0"/>
      <w:divBdr>
        <w:top w:val="none" w:sz="0" w:space="0" w:color="auto"/>
        <w:left w:val="none" w:sz="0" w:space="0" w:color="auto"/>
        <w:bottom w:val="none" w:sz="0" w:space="0" w:color="auto"/>
        <w:right w:val="none" w:sz="0" w:space="0" w:color="auto"/>
      </w:divBdr>
    </w:div>
    <w:div w:id="1862085512">
      <w:bodyDiv w:val="1"/>
      <w:marLeft w:val="0"/>
      <w:marRight w:val="0"/>
      <w:marTop w:val="0"/>
      <w:marBottom w:val="0"/>
      <w:divBdr>
        <w:top w:val="none" w:sz="0" w:space="0" w:color="auto"/>
        <w:left w:val="none" w:sz="0" w:space="0" w:color="auto"/>
        <w:bottom w:val="none" w:sz="0" w:space="0" w:color="auto"/>
        <w:right w:val="none" w:sz="0" w:space="0" w:color="auto"/>
      </w:divBdr>
    </w:div>
    <w:div w:id="1865365657">
      <w:bodyDiv w:val="1"/>
      <w:marLeft w:val="0"/>
      <w:marRight w:val="0"/>
      <w:marTop w:val="0"/>
      <w:marBottom w:val="0"/>
      <w:divBdr>
        <w:top w:val="none" w:sz="0" w:space="0" w:color="auto"/>
        <w:left w:val="none" w:sz="0" w:space="0" w:color="auto"/>
        <w:bottom w:val="none" w:sz="0" w:space="0" w:color="auto"/>
        <w:right w:val="none" w:sz="0" w:space="0" w:color="auto"/>
      </w:divBdr>
    </w:div>
    <w:div w:id="1866165679">
      <w:bodyDiv w:val="1"/>
      <w:marLeft w:val="0"/>
      <w:marRight w:val="0"/>
      <w:marTop w:val="0"/>
      <w:marBottom w:val="0"/>
      <w:divBdr>
        <w:top w:val="none" w:sz="0" w:space="0" w:color="auto"/>
        <w:left w:val="none" w:sz="0" w:space="0" w:color="auto"/>
        <w:bottom w:val="none" w:sz="0" w:space="0" w:color="auto"/>
        <w:right w:val="none" w:sz="0" w:space="0" w:color="auto"/>
      </w:divBdr>
    </w:div>
    <w:div w:id="1866282465">
      <w:bodyDiv w:val="1"/>
      <w:marLeft w:val="0"/>
      <w:marRight w:val="0"/>
      <w:marTop w:val="0"/>
      <w:marBottom w:val="0"/>
      <w:divBdr>
        <w:top w:val="none" w:sz="0" w:space="0" w:color="auto"/>
        <w:left w:val="none" w:sz="0" w:space="0" w:color="auto"/>
        <w:bottom w:val="none" w:sz="0" w:space="0" w:color="auto"/>
        <w:right w:val="none" w:sz="0" w:space="0" w:color="auto"/>
      </w:divBdr>
    </w:div>
    <w:div w:id="1880359869">
      <w:bodyDiv w:val="1"/>
      <w:marLeft w:val="0"/>
      <w:marRight w:val="0"/>
      <w:marTop w:val="0"/>
      <w:marBottom w:val="0"/>
      <w:divBdr>
        <w:top w:val="none" w:sz="0" w:space="0" w:color="auto"/>
        <w:left w:val="none" w:sz="0" w:space="0" w:color="auto"/>
        <w:bottom w:val="none" w:sz="0" w:space="0" w:color="auto"/>
        <w:right w:val="none" w:sz="0" w:space="0" w:color="auto"/>
      </w:divBdr>
    </w:div>
    <w:div w:id="1881241701">
      <w:bodyDiv w:val="1"/>
      <w:marLeft w:val="0"/>
      <w:marRight w:val="0"/>
      <w:marTop w:val="0"/>
      <w:marBottom w:val="0"/>
      <w:divBdr>
        <w:top w:val="none" w:sz="0" w:space="0" w:color="auto"/>
        <w:left w:val="none" w:sz="0" w:space="0" w:color="auto"/>
        <w:bottom w:val="none" w:sz="0" w:space="0" w:color="auto"/>
        <w:right w:val="none" w:sz="0" w:space="0" w:color="auto"/>
      </w:divBdr>
    </w:div>
    <w:div w:id="1885360940">
      <w:bodyDiv w:val="1"/>
      <w:marLeft w:val="0"/>
      <w:marRight w:val="0"/>
      <w:marTop w:val="0"/>
      <w:marBottom w:val="0"/>
      <w:divBdr>
        <w:top w:val="none" w:sz="0" w:space="0" w:color="auto"/>
        <w:left w:val="none" w:sz="0" w:space="0" w:color="auto"/>
        <w:bottom w:val="none" w:sz="0" w:space="0" w:color="auto"/>
        <w:right w:val="none" w:sz="0" w:space="0" w:color="auto"/>
      </w:divBdr>
    </w:div>
    <w:div w:id="1894005700">
      <w:bodyDiv w:val="1"/>
      <w:marLeft w:val="0"/>
      <w:marRight w:val="0"/>
      <w:marTop w:val="0"/>
      <w:marBottom w:val="0"/>
      <w:divBdr>
        <w:top w:val="none" w:sz="0" w:space="0" w:color="auto"/>
        <w:left w:val="none" w:sz="0" w:space="0" w:color="auto"/>
        <w:bottom w:val="none" w:sz="0" w:space="0" w:color="auto"/>
        <w:right w:val="none" w:sz="0" w:space="0" w:color="auto"/>
      </w:divBdr>
    </w:div>
    <w:div w:id="1899051179">
      <w:bodyDiv w:val="1"/>
      <w:marLeft w:val="0"/>
      <w:marRight w:val="0"/>
      <w:marTop w:val="0"/>
      <w:marBottom w:val="0"/>
      <w:divBdr>
        <w:top w:val="none" w:sz="0" w:space="0" w:color="auto"/>
        <w:left w:val="none" w:sz="0" w:space="0" w:color="auto"/>
        <w:bottom w:val="none" w:sz="0" w:space="0" w:color="auto"/>
        <w:right w:val="none" w:sz="0" w:space="0" w:color="auto"/>
      </w:divBdr>
    </w:div>
    <w:div w:id="1900168999">
      <w:bodyDiv w:val="1"/>
      <w:marLeft w:val="0"/>
      <w:marRight w:val="0"/>
      <w:marTop w:val="0"/>
      <w:marBottom w:val="0"/>
      <w:divBdr>
        <w:top w:val="none" w:sz="0" w:space="0" w:color="auto"/>
        <w:left w:val="none" w:sz="0" w:space="0" w:color="auto"/>
        <w:bottom w:val="none" w:sz="0" w:space="0" w:color="auto"/>
        <w:right w:val="none" w:sz="0" w:space="0" w:color="auto"/>
      </w:divBdr>
    </w:div>
    <w:div w:id="1901666912">
      <w:bodyDiv w:val="1"/>
      <w:marLeft w:val="0"/>
      <w:marRight w:val="0"/>
      <w:marTop w:val="0"/>
      <w:marBottom w:val="0"/>
      <w:divBdr>
        <w:top w:val="none" w:sz="0" w:space="0" w:color="auto"/>
        <w:left w:val="none" w:sz="0" w:space="0" w:color="auto"/>
        <w:bottom w:val="none" w:sz="0" w:space="0" w:color="auto"/>
        <w:right w:val="none" w:sz="0" w:space="0" w:color="auto"/>
      </w:divBdr>
    </w:div>
    <w:div w:id="1908881946">
      <w:bodyDiv w:val="1"/>
      <w:marLeft w:val="0"/>
      <w:marRight w:val="0"/>
      <w:marTop w:val="0"/>
      <w:marBottom w:val="0"/>
      <w:divBdr>
        <w:top w:val="none" w:sz="0" w:space="0" w:color="auto"/>
        <w:left w:val="none" w:sz="0" w:space="0" w:color="auto"/>
        <w:bottom w:val="none" w:sz="0" w:space="0" w:color="auto"/>
        <w:right w:val="none" w:sz="0" w:space="0" w:color="auto"/>
      </w:divBdr>
    </w:div>
    <w:div w:id="1908951980">
      <w:bodyDiv w:val="1"/>
      <w:marLeft w:val="0"/>
      <w:marRight w:val="0"/>
      <w:marTop w:val="0"/>
      <w:marBottom w:val="0"/>
      <w:divBdr>
        <w:top w:val="none" w:sz="0" w:space="0" w:color="auto"/>
        <w:left w:val="none" w:sz="0" w:space="0" w:color="auto"/>
        <w:bottom w:val="none" w:sz="0" w:space="0" w:color="auto"/>
        <w:right w:val="none" w:sz="0" w:space="0" w:color="auto"/>
      </w:divBdr>
    </w:div>
    <w:div w:id="1920208902">
      <w:bodyDiv w:val="1"/>
      <w:marLeft w:val="0"/>
      <w:marRight w:val="0"/>
      <w:marTop w:val="0"/>
      <w:marBottom w:val="0"/>
      <w:divBdr>
        <w:top w:val="none" w:sz="0" w:space="0" w:color="auto"/>
        <w:left w:val="none" w:sz="0" w:space="0" w:color="auto"/>
        <w:bottom w:val="none" w:sz="0" w:space="0" w:color="auto"/>
        <w:right w:val="none" w:sz="0" w:space="0" w:color="auto"/>
      </w:divBdr>
    </w:div>
    <w:div w:id="1920946087">
      <w:bodyDiv w:val="1"/>
      <w:marLeft w:val="0"/>
      <w:marRight w:val="0"/>
      <w:marTop w:val="0"/>
      <w:marBottom w:val="0"/>
      <w:divBdr>
        <w:top w:val="none" w:sz="0" w:space="0" w:color="auto"/>
        <w:left w:val="none" w:sz="0" w:space="0" w:color="auto"/>
        <w:bottom w:val="none" w:sz="0" w:space="0" w:color="auto"/>
        <w:right w:val="none" w:sz="0" w:space="0" w:color="auto"/>
      </w:divBdr>
    </w:div>
    <w:div w:id="1943798661">
      <w:bodyDiv w:val="1"/>
      <w:marLeft w:val="0"/>
      <w:marRight w:val="0"/>
      <w:marTop w:val="0"/>
      <w:marBottom w:val="0"/>
      <w:divBdr>
        <w:top w:val="none" w:sz="0" w:space="0" w:color="auto"/>
        <w:left w:val="none" w:sz="0" w:space="0" w:color="auto"/>
        <w:bottom w:val="none" w:sz="0" w:space="0" w:color="auto"/>
        <w:right w:val="none" w:sz="0" w:space="0" w:color="auto"/>
      </w:divBdr>
    </w:div>
    <w:div w:id="1947808975">
      <w:bodyDiv w:val="1"/>
      <w:marLeft w:val="0"/>
      <w:marRight w:val="0"/>
      <w:marTop w:val="0"/>
      <w:marBottom w:val="0"/>
      <w:divBdr>
        <w:top w:val="none" w:sz="0" w:space="0" w:color="auto"/>
        <w:left w:val="none" w:sz="0" w:space="0" w:color="auto"/>
        <w:bottom w:val="none" w:sz="0" w:space="0" w:color="auto"/>
        <w:right w:val="none" w:sz="0" w:space="0" w:color="auto"/>
      </w:divBdr>
    </w:div>
    <w:div w:id="1949922130">
      <w:bodyDiv w:val="1"/>
      <w:marLeft w:val="0"/>
      <w:marRight w:val="0"/>
      <w:marTop w:val="0"/>
      <w:marBottom w:val="0"/>
      <w:divBdr>
        <w:top w:val="none" w:sz="0" w:space="0" w:color="auto"/>
        <w:left w:val="none" w:sz="0" w:space="0" w:color="auto"/>
        <w:bottom w:val="none" w:sz="0" w:space="0" w:color="auto"/>
        <w:right w:val="none" w:sz="0" w:space="0" w:color="auto"/>
      </w:divBdr>
    </w:div>
    <w:div w:id="1952859306">
      <w:bodyDiv w:val="1"/>
      <w:marLeft w:val="0"/>
      <w:marRight w:val="0"/>
      <w:marTop w:val="0"/>
      <w:marBottom w:val="0"/>
      <w:divBdr>
        <w:top w:val="none" w:sz="0" w:space="0" w:color="auto"/>
        <w:left w:val="none" w:sz="0" w:space="0" w:color="auto"/>
        <w:bottom w:val="none" w:sz="0" w:space="0" w:color="auto"/>
        <w:right w:val="none" w:sz="0" w:space="0" w:color="auto"/>
      </w:divBdr>
    </w:div>
    <w:div w:id="1954819875">
      <w:bodyDiv w:val="1"/>
      <w:marLeft w:val="0"/>
      <w:marRight w:val="0"/>
      <w:marTop w:val="0"/>
      <w:marBottom w:val="0"/>
      <w:divBdr>
        <w:top w:val="none" w:sz="0" w:space="0" w:color="auto"/>
        <w:left w:val="none" w:sz="0" w:space="0" w:color="auto"/>
        <w:bottom w:val="none" w:sz="0" w:space="0" w:color="auto"/>
        <w:right w:val="none" w:sz="0" w:space="0" w:color="auto"/>
      </w:divBdr>
    </w:div>
    <w:div w:id="1963074808">
      <w:bodyDiv w:val="1"/>
      <w:marLeft w:val="0"/>
      <w:marRight w:val="0"/>
      <w:marTop w:val="0"/>
      <w:marBottom w:val="0"/>
      <w:divBdr>
        <w:top w:val="none" w:sz="0" w:space="0" w:color="auto"/>
        <w:left w:val="none" w:sz="0" w:space="0" w:color="auto"/>
        <w:bottom w:val="none" w:sz="0" w:space="0" w:color="auto"/>
        <w:right w:val="none" w:sz="0" w:space="0" w:color="auto"/>
      </w:divBdr>
    </w:div>
    <w:div w:id="1964119919">
      <w:bodyDiv w:val="1"/>
      <w:marLeft w:val="0"/>
      <w:marRight w:val="0"/>
      <w:marTop w:val="0"/>
      <w:marBottom w:val="0"/>
      <w:divBdr>
        <w:top w:val="none" w:sz="0" w:space="0" w:color="auto"/>
        <w:left w:val="none" w:sz="0" w:space="0" w:color="auto"/>
        <w:bottom w:val="none" w:sz="0" w:space="0" w:color="auto"/>
        <w:right w:val="none" w:sz="0" w:space="0" w:color="auto"/>
      </w:divBdr>
    </w:div>
    <w:div w:id="1973361412">
      <w:bodyDiv w:val="1"/>
      <w:marLeft w:val="0"/>
      <w:marRight w:val="0"/>
      <w:marTop w:val="0"/>
      <w:marBottom w:val="0"/>
      <w:divBdr>
        <w:top w:val="none" w:sz="0" w:space="0" w:color="auto"/>
        <w:left w:val="none" w:sz="0" w:space="0" w:color="auto"/>
        <w:bottom w:val="none" w:sz="0" w:space="0" w:color="auto"/>
        <w:right w:val="none" w:sz="0" w:space="0" w:color="auto"/>
      </w:divBdr>
    </w:div>
    <w:div w:id="1973899055">
      <w:bodyDiv w:val="1"/>
      <w:marLeft w:val="0"/>
      <w:marRight w:val="0"/>
      <w:marTop w:val="0"/>
      <w:marBottom w:val="0"/>
      <w:divBdr>
        <w:top w:val="none" w:sz="0" w:space="0" w:color="auto"/>
        <w:left w:val="none" w:sz="0" w:space="0" w:color="auto"/>
        <w:bottom w:val="none" w:sz="0" w:space="0" w:color="auto"/>
        <w:right w:val="none" w:sz="0" w:space="0" w:color="auto"/>
      </w:divBdr>
    </w:div>
    <w:div w:id="1977250307">
      <w:bodyDiv w:val="1"/>
      <w:marLeft w:val="0"/>
      <w:marRight w:val="0"/>
      <w:marTop w:val="0"/>
      <w:marBottom w:val="0"/>
      <w:divBdr>
        <w:top w:val="none" w:sz="0" w:space="0" w:color="auto"/>
        <w:left w:val="none" w:sz="0" w:space="0" w:color="auto"/>
        <w:bottom w:val="none" w:sz="0" w:space="0" w:color="auto"/>
        <w:right w:val="none" w:sz="0" w:space="0" w:color="auto"/>
      </w:divBdr>
    </w:div>
    <w:div w:id="1982734185">
      <w:bodyDiv w:val="1"/>
      <w:marLeft w:val="0"/>
      <w:marRight w:val="0"/>
      <w:marTop w:val="0"/>
      <w:marBottom w:val="0"/>
      <w:divBdr>
        <w:top w:val="none" w:sz="0" w:space="0" w:color="auto"/>
        <w:left w:val="none" w:sz="0" w:space="0" w:color="auto"/>
        <w:bottom w:val="none" w:sz="0" w:space="0" w:color="auto"/>
        <w:right w:val="none" w:sz="0" w:space="0" w:color="auto"/>
      </w:divBdr>
    </w:div>
    <w:div w:id="1994412497">
      <w:bodyDiv w:val="1"/>
      <w:marLeft w:val="0"/>
      <w:marRight w:val="0"/>
      <w:marTop w:val="0"/>
      <w:marBottom w:val="0"/>
      <w:divBdr>
        <w:top w:val="none" w:sz="0" w:space="0" w:color="auto"/>
        <w:left w:val="none" w:sz="0" w:space="0" w:color="auto"/>
        <w:bottom w:val="none" w:sz="0" w:space="0" w:color="auto"/>
        <w:right w:val="none" w:sz="0" w:space="0" w:color="auto"/>
      </w:divBdr>
    </w:div>
    <w:div w:id="1999846384">
      <w:bodyDiv w:val="1"/>
      <w:marLeft w:val="0"/>
      <w:marRight w:val="0"/>
      <w:marTop w:val="0"/>
      <w:marBottom w:val="0"/>
      <w:divBdr>
        <w:top w:val="none" w:sz="0" w:space="0" w:color="auto"/>
        <w:left w:val="none" w:sz="0" w:space="0" w:color="auto"/>
        <w:bottom w:val="none" w:sz="0" w:space="0" w:color="auto"/>
        <w:right w:val="none" w:sz="0" w:space="0" w:color="auto"/>
      </w:divBdr>
    </w:div>
    <w:div w:id="2000494377">
      <w:bodyDiv w:val="1"/>
      <w:marLeft w:val="0"/>
      <w:marRight w:val="0"/>
      <w:marTop w:val="0"/>
      <w:marBottom w:val="0"/>
      <w:divBdr>
        <w:top w:val="none" w:sz="0" w:space="0" w:color="auto"/>
        <w:left w:val="none" w:sz="0" w:space="0" w:color="auto"/>
        <w:bottom w:val="none" w:sz="0" w:space="0" w:color="auto"/>
        <w:right w:val="none" w:sz="0" w:space="0" w:color="auto"/>
      </w:divBdr>
    </w:div>
    <w:div w:id="2002730295">
      <w:bodyDiv w:val="1"/>
      <w:marLeft w:val="0"/>
      <w:marRight w:val="0"/>
      <w:marTop w:val="0"/>
      <w:marBottom w:val="0"/>
      <w:divBdr>
        <w:top w:val="none" w:sz="0" w:space="0" w:color="auto"/>
        <w:left w:val="none" w:sz="0" w:space="0" w:color="auto"/>
        <w:bottom w:val="none" w:sz="0" w:space="0" w:color="auto"/>
        <w:right w:val="none" w:sz="0" w:space="0" w:color="auto"/>
      </w:divBdr>
    </w:div>
    <w:div w:id="2004046905">
      <w:bodyDiv w:val="1"/>
      <w:marLeft w:val="0"/>
      <w:marRight w:val="0"/>
      <w:marTop w:val="0"/>
      <w:marBottom w:val="0"/>
      <w:divBdr>
        <w:top w:val="none" w:sz="0" w:space="0" w:color="auto"/>
        <w:left w:val="none" w:sz="0" w:space="0" w:color="auto"/>
        <w:bottom w:val="none" w:sz="0" w:space="0" w:color="auto"/>
        <w:right w:val="none" w:sz="0" w:space="0" w:color="auto"/>
      </w:divBdr>
    </w:div>
    <w:div w:id="2004967265">
      <w:bodyDiv w:val="1"/>
      <w:marLeft w:val="0"/>
      <w:marRight w:val="0"/>
      <w:marTop w:val="0"/>
      <w:marBottom w:val="0"/>
      <w:divBdr>
        <w:top w:val="none" w:sz="0" w:space="0" w:color="auto"/>
        <w:left w:val="none" w:sz="0" w:space="0" w:color="auto"/>
        <w:bottom w:val="none" w:sz="0" w:space="0" w:color="auto"/>
        <w:right w:val="none" w:sz="0" w:space="0" w:color="auto"/>
      </w:divBdr>
    </w:div>
    <w:div w:id="2021198439">
      <w:bodyDiv w:val="1"/>
      <w:marLeft w:val="0"/>
      <w:marRight w:val="0"/>
      <w:marTop w:val="0"/>
      <w:marBottom w:val="0"/>
      <w:divBdr>
        <w:top w:val="none" w:sz="0" w:space="0" w:color="auto"/>
        <w:left w:val="none" w:sz="0" w:space="0" w:color="auto"/>
        <w:bottom w:val="none" w:sz="0" w:space="0" w:color="auto"/>
        <w:right w:val="none" w:sz="0" w:space="0" w:color="auto"/>
      </w:divBdr>
    </w:div>
    <w:div w:id="2021272534">
      <w:bodyDiv w:val="1"/>
      <w:marLeft w:val="0"/>
      <w:marRight w:val="0"/>
      <w:marTop w:val="0"/>
      <w:marBottom w:val="0"/>
      <w:divBdr>
        <w:top w:val="none" w:sz="0" w:space="0" w:color="auto"/>
        <w:left w:val="none" w:sz="0" w:space="0" w:color="auto"/>
        <w:bottom w:val="none" w:sz="0" w:space="0" w:color="auto"/>
        <w:right w:val="none" w:sz="0" w:space="0" w:color="auto"/>
      </w:divBdr>
    </w:div>
    <w:div w:id="2026125826">
      <w:bodyDiv w:val="1"/>
      <w:marLeft w:val="0"/>
      <w:marRight w:val="0"/>
      <w:marTop w:val="0"/>
      <w:marBottom w:val="0"/>
      <w:divBdr>
        <w:top w:val="none" w:sz="0" w:space="0" w:color="auto"/>
        <w:left w:val="none" w:sz="0" w:space="0" w:color="auto"/>
        <w:bottom w:val="none" w:sz="0" w:space="0" w:color="auto"/>
        <w:right w:val="none" w:sz="0" w:space="0" w:color="auto"/>
      </w:divBdr>
    </w:div>
    <w:div w:id="2026208296">
      <w:bodyDiv w:val="1"/>
      <w:marLeft w:val="0"/>
      <w:marRight w:val="0"/>
      <w:marTop w:val="0"/>
      <w:marBottom w:val="0"/>
      <w:divBdr>
        <w:top w:val="none" w:sz="0" w:space="0" w:color="auto"/>
        <w:left w:val="none" w:sz="0" w:space="0" w:color="auto"/>
        <w:bottom w:val="none" w:sz="0" w:space="0" w:color="auto"/>
        <w:right w:val="none" w:sz="0" w:space="0" w:color="auto"/>
      </w:divBdr>
    </w:div>
    <w:div w:id="2027176389">
      <w:bodyDiv w:val="1"/>
      <w:marLeft w:val="0"/>
      <w:marRight w:val="0"/>
      <w:marTop w:val="0"/>
      <w:marBottom w:val="0"/>
      <w:divBdr>
        <w:top w:val="none" w:sz="0" w:space="0" w:color="auto"/>
        <w:left w:val="none" w:sz="0" w:space="0" w:color="auto"/>
        <w:bottom w:val="none" w:sz="0" w:space="0" w:color="auto"/>
        <w:right w:val="none" w:sz="0" w:space="0" w:color="auto"/>
      </w:divBdr>
    </w:div>
    <w:div w:id="2029597998">
      <w:bodyDiv w:val="1"/>
      <w:marLeft w:val="0"/>
      <w:marRight w:val="0"/>
      <w:marTop w:val="0"/>
      <w:marBottom w:val="0"/>
      <w:divBdr>
        <w:top w:val="none" w:sz="0" w:space="0" w:color="auto"/>
        <w:left w:val="none" w:sz="0" w:space="0" w:color="auto"/>
        <w:bottom w:val="none" w:sz="0" w:space="0" w:color="auto"/>
        <w:right w:val="none" w:sz="0" w:space="0" w:color="auto"/>
      </w:divBdr>
    </w:div>
    <w:div w:id="2049404297">
      <w:bodyDiv w:val="1"/>
      <w:marLeft w:val="0"/>
      <w:marRight w:val="0"/>
      <w:marTop w:val="0"/>
      <w:marBottom w:val="0"/>
      <w:divBdr>
        <w:top w:val="none" w:sz="0" w:space="0" w:color="auto"/>
        <w:left w:val="none" w:sz="0" w:space="0" w:color="auto"/>
        <w:bottom w:val="none" w:sz="0" w:space="0" w:color="auto"/>
        <w:right w:val="none" w:sz="0" w:space="0" w:color="auto"/>
      </w:divBdr>
    </w:div>
    <w:div w:id="2067103264">
      <w:bodyDiv w:val="1"/>
      <w:marLeft w:val="0"/>
      <w:marRight w:val="0"/>
      <w:marTop w:val="0"/>
      <w:marBottom w:val="0"/>
      <w:divBdr>
        <w:top w:val="none" w:sz="0" w:space="0" w:color="auto"/>
        <w:left w:val="none" w:sz="0" w:space="0" w:color="auto"/>
        <w:bottom w:val="none" w:sz="0" w:space="0" w:color="auto"/>
        <w:right w:val="none" w:sz="0" w:space="0" w:color="auto"/>
      </w:divBdr>
    </w:div>
    <w:div w:id="2074696775">
      <w:bodyDiv w:val="1"/>
      <w:marLeft w:val="0"/>
      <w:marRight w:val="0"/>
      <w:marTop w:val="0"/>
      <w:marBottom w:val="0"/>
      <w:divBdr>
        <w:top w:val="none" w:sz="0" w:space="0" w:color="auto"/>
        <w:left w:val="none" w:sz="0" w:space="0" w:color="auto"/>
        <w:bottom w:val="none" w:sz="0" w:space="0" w:color="auto"/>
        <w:right w:val="none" w:sz="0" w:space="0" w:color="auto"/>
      </w:divBdr>
    </w:div>
    <w:div w:id="2077311703">
      <w:bodyDiv w:val="1"/>
      <w:marLeft w:val="0"/>
      <w:marRight w:val="0"/>
      <w:marTop w:val="0"/>
      <w:marBottom w:val="0"/>
      <w:divBdr>
        <w:top w:val="none" w:sz="0" w:space="0" w:color="auto"/>
        <w:left w:val="none" w:sz="0" w:space="0" w:color="auto"/>
        <w:bottom w:val="none" w:sz="0" w:space="0" w:color="auto"/>
        <w:right w:val="none" w:sz="0" w:space="0" w:color="auto"/>
      </w:divBdr>
    </w:div>
    <w:div w:id="2077584349">
      <w:bodyDiv w:val="1"/>
      <w:marLeft w:val="0"/>
      <w:marRight w:val="0"/>
      <w:marTop w:val="0"/>
      <w:marBottom w:val="0"/>
      <w:divBdr>
        <w:top w:val="none" w:sz="0" w:space="0" w:color="auto"/>
        <w:left w:val="none" w:sz="0" w:space="0" w:color="auto"/>
        <w:bottom w:val="none" w:sz="0" w:space="0" w:color="auto"/>
        <w:right w:val="none" w:sz="0" w:space="0" w:color="auto"/>
      </w:divBdr>
    </w:div>
    <w:div w:id="2081826578">
      <w:bodyDiv w:val="1"/>
      <w:marLeft w:val="0"/>
      <w:marRight w:val="0"/>
      <w:marTop w:val="0"/>
      <w:marBottom w:val="0"/>
      <w:divBdr>
        <w:top w:val="none" w:sz="0" w:space="0" w:color="auto"/>
        <w:left w:val="none" w:sz="0" w:space="0" w:color="auto"/>
        <w:bottom w:val="none" w:sz="0" w:space="0" w:color="auto"/>
        <w:right w:val="none" w:sz="0" w:space="0" w:color="auto"/>
      </w:divBdr>
    </w:div>
    <w:div w:id="2104955488">
      <w:bodyDiv w:val="1"/>
      <w:marLeft w:val="0"/>
      <w:marRight w:val="0"/>
      <w:marTop w:val="0"/>
      <w:marBottom w:val="0"/>
      <w:divBdr>
        <w:top w:val="none" w:sz="0" w:space="0" w:color="auto"/>
        <w:left w:val="none" w:sz="0" w:space="0" w:color="auto"/>
        <w:bottom w:val="none" w:sz="0" w:space="0" w:color="auto"/>
        <w:right w:val="none" w:sz="0" w:space="0" w:color="auto"/>
      </w:divBdr>
    </w:div>
    <w:div w:id="2114937269">
      <w:bodyDiv w:val="1"/>
      <w:marLeft w:val="0"/>
      <w:marRight w:val="0"/>
      <w:marTop w:val="0"/>
      <w:marBottom w:val="0"/>
      <w:divBdr>
        <w:top w:val="none" w:sz="0" w:space="0" w:color="auto"/>
        <w:left w:val="none" w:sz="0" w:space="0" w:color="auto"/>
        <w:bottom w:val="none" w:sz="0" w:space="0" w:color="auto"/>
        <w:right w:val="none" w:sz="0" w:space="0" w:color="auto"/>
      </w:divBdr>
    </w:div>
    <w:div w:id="2132480775">
      <w:bodyDiv w:val="1"/>
      <w:marLeft w:val="0"/>
      <w:marRight w:val="0"/>
      <w:marTop w:val="0"/>
      <w:marBottom w:val="0"/>
      <w:divBdr>
        <w:top w:val="none" w:sz="0" w:space="0" w:color="auto"/>
        <w:left w:val="none" w:sz="0" w:space="0" w:color="auto"/>
        <w:bottom w:val="none" w:sz="0" w:space="0" w:color="auto"/>
        <w:right w:val="none" w:sz="0" w:space="0" w:color="auto"/>
      </w:divBdr>
    </w:div>
    <w:div w:id="213898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700C0-B675-4586-B2E7-CF4D8386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36455</Words>
  <Characters>218732</Characters>
  <Application>Microsoft Office Word</Application>
  <DocSecurity>0</DocSecurity>
  <Lines>1822</Lines>
  <Paragraphs>509</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254678</CharactersWithSpaces>
  <SharedDoc>false</SharedDoc>
  <HLinks>
    <vt:vector size="210" baseType="variant">
      <vt:variant>
        <vt:i4>2031678</vt:i4>
      </vt:variant>
      <vt:variant>
        <vt:i4>206</vt:i4>
      </vt:variant>
      <vt:variant>
        <vt:i4>0</vt:i4>
      </vt:variant>
      <vt:variant>
        <vt:i4>5</vt:i4>
      </vt:variant>
      <vt:variant>
        <vt:lpwstr/>
      </vt:variant>
      <vt:variant>
        <vt:lpwstr>_Toc50132289</vt:lpwstr>
      </vt:variant>
      <vt:variant>
        <vt:i4>1966142</vt:i4>
      </vt:variant>
      <vt:variant>
        <vt:i4>200</vt:i4>
      </vt:variant>
      <vt:variant>
        <vt:i4>0</vt:i4>
      </vt:variant>
      <vt:variant>
        <vt:i4>5</vt:i4>
      </vt:variant>
      <vt:variant>
        <vt:lpwstr/>
      </vt:variant>
      <vt:variant>
        <vt:lpwstr>_Toc50132288</vt:lpwstr>
      </vt:variant>
      <vt:variant>
        <vt:i4>1114174</vt:i4>
      </vt:variant>
      <vt:variant>
        <vt:i4>194</vt:i4>
      </vt:variant>
      <vt:variant>
        <vt:i4>0</vt:i4>
      </vt:variant>
      <vt:variant>
        <vt:i4>5</vt:i4>
      </vt:variant>
      <vt:variant>
        <vt:lpwstr/>
      </vt:variant>
      <vt:variant>
        <vt:lpwstr>_Toc50132287</vt:lpwstr>
      </vt:variant>
      <vt:variant>
        <vt:i4>1048638</vt:i4>
      </vt:variant>
      <vt:variant>
        <vt:i4>188</vt:i4>
      </vt:variant>
      <vt:variant>
        <vt:i4>0</vt:i4>
      </vt:variant>
      <vt:variant>
        <vt:i4>5</vt:i4>
      </vt:variant>
      <vt:variant>
        <vt:lpwstr/>
      </vt:variant>
      <vt:variant>
        <vt:lpwstr>_Toc50132286</vt:lpwstr>
      </vt:variant>
      <vt:variant>
        <vt:i4>1245246</vt:i4>
      </vt:variant>
      <vt:variant>
        <vt:i4>182</vt:i4>
      </vt:variant>
      <vt:variant>
        <vt:i4>0</vt:i4>
      </vt:variant>
      <vt:variant>
        <vt:i4>5</vt:i4>
      </vt:variant>
      <vt:variant>
        <vt:lpwstr/>
      </vt:variant>
      <vt:variant>
        <vt:lpwstr>_Toc50132285</vt:lpwstr>
      </vt:variant>
      <vt:variant>
        <vt:i4>1179710</vt:i4>
      </vt:variant>
      <vt:variant>
        <vt:i4>176</vt:i4>
      </vt:variant>
      <vt:variant>
        <vt:i4>0</vt:i4>
      </vt:variant>
      <vt:variant>
        <vt:i4>5</vt:i4>
      </vt:variant>
      <vt:variant>
        <vt:lpwstr/>
      </vt:variant>
      <vt:variant>
        <vt:lpwstr>_Toc50132284</vt:lpwstr>
      </vt:variant>
      <vt:variant>
        <vt:i4>1376318</vt:i4>
      </vt:variant>
      <vt:variant>
        <vt:i4>170</vt:i4>
      </vt:variant>
      <vt:variant>
        <vt:i4>0</vt:i4>
      </vt:variant>
      <vt:variant>
        <vt:i4>5</vt:i4>
      </vt:variant>
      <vt:variant>
        <vt:lpwstr/>
      </vt:variant>
      <vt:variant>
        <vt:lpwstr>_Toc50132283</vt:lpwstr>
      </vt:variant>
      <vt:variant>
        <vt:i4>1310782</vt:i4>
      </vt:variant>
      <vt:variant>
        <vt:i4>164</vt:i4>
      </vt:variant>
      <vt:variant>
        <vt:i4>0</vt:i4>
      </vt:variant>
      <vt:variant>
        <vt:i4>5</vt:i4>
      </vt:variant>
      <vt:variant>
        <vt:lpwstr/>
      </vt:variant>
      <vt:variant>
        <vt:lpwstr>_Toc50132282</vt:lpwstr>
      </vt:variant>
      <vt:variant>
        <vt:i4>1507390</vt:i4>
      </vt:variant>
      <vt:variant>
        <vt:i4>158</vt:i4>
      </vt:variant>
      <vt:variant>
        <vt:i4>0</vt:i4>
      </vt:variant>
      <vt:variant>
        <vt:i4>5</vt:i4>
      </vt:variant>
      <vt:variant>
        <vt:lpwstr/>
      </vt:variant>
      <vt:variant>
        <vt:lpwstr>_Toc50132281</vt:lpwstr>
      </vt:variant>
      <vt:variant>
        <vt:i4>1441854</vt:i4>
      </vt:variant>
      <vt:variant>
        <vt:i4>152</vt:i4>
      </vt:variant>
      <vt:variant>
        <vt:i4>0</vt:i4>
      </vt:variant>
      <vt:variant>
        <vt:i4>5</vt:i4>
      </vt:variant>
      <vt:variant>
        <vt:lpwstr/>
      </vt:variant>
      <vt:variant>
        <vt:lpwstr>_Toc50132280</vt:lpwstr>
      </vt:variant>
      <vt:variant>
        <vt:i4>2031665</vt:i4>
      </vt:variant>
      <vt:variant>
        <vt:i4>146</vt:i4>
      </vt:variant>
      <vt:variant>
        <vt:i4>0</vt:i4>
      </vt:variant>
      <vt:variant>
        <vt:i4>5</vt:i4>
      </vt:variant>
      <vt:variant>
        <vt:lpwstr/>
      </vt:variant>
      <vt:variant>
        <vt:lpwstr>_Toc50132279</vt:lpwstr>
      </vt:variant>
      <vt:variant>
        <vt:i4>1966129</vt:i4>
      </vt:variant>
      <vt:variant>
        <vt:i4>140</vt:i4>
      </vt:variant>
      <vt:variant>
        <vt:i4>0</vt:i4>
      </vt:variant>
      <vt:variant>
        <vt:i4>5</vt:i4>
      </vt:variant>
      <vt:variant>
        <vt:lpwstr/>
      </vt:variant>
      <vt:variant>
        <vt:lpwstr>_Toc50132278</vt:lpwstr>
      </vt:variant>
      <vt:variant>
        <vt:i4>1114161</vt:i4>
      </vt:variant>
      <vt:variant>
        <vt:i4>134</vt:i4>
      </vt:variant>
      <vt:variant>
        <vt:i4>0</vt:i4>
      </vt:variant>
      <vt:variant>
        <vt:i4>5</vt:i4>
      </vt:variant>
      <vt:variant>
        <vt:lpwstr/>
      </vt:variant>
      <vt:variant>
        <vt:lpwstr>_Toc50132277</vt:lpwstr>
      </vt:variant>
      <vt:variant>
        <vt:i4>1048625</vt:i4>
      </vt:variant>
      <vt:variant>
        <vt:i4>128</vt:i4>
      </vt:variant>
      <vt:variant>
        <vt:i4>0</vt:i4>
      </vt:variant>
      <vt:variant>
        <vt:i4>5</vt:i4>
      </vt:variant>
      <vt:variant>
        <vt:lpwstr/>
      </vt:variant>
      <vt:variant>
        <vt:lpwstr>_Toc50132276</vt:lpwstr>
      </vt:variant>
      <vt:variant>
        <vt:i4>1245233</vt:i4>
      </vt:variant>
      <vt:variant>
        <vt:i4>122</vt:i4>
      </vt:variant>
      <vt:variant>
        <vt:i4>0</vt:i4>
      </vt:variant>
      <vt:variant>
        <vt:i4>5</vt:i4>
      </vt:variant>
      <vt:variant>
        <vt:lpwstr/>
      </vt:variant>
      <vt:variant>
        <vt:lpwstr>_Toc50132275</vt:lpwstr>
      </vt:variant>
      <vt:variant>
        <vt:i4>1179697</vt:i4>
      </vt:variant>
      <vt:variant>
        <vt:i4>116</vt:i4>
      </vt:variant>
      <vt:variant>
        <vt:i4>0</vt:i4>
      </vt:variant>
      <vt:variant>
        <vt:i4>5</vt:i4>
      </vt:variant>
      <vt:variant>
        <vt:lpwstr/>
      </vt:variant>
      <vt:variant>
        <vt:lpwstr>_Toc50132274</vt:lpwstr>
      </vt:variant>
      <vt:variant>
        <vt:i4>1376305</vt:i4>
      </vt:variant>
      <vt:variant>
        <vt:i4>110</vt:i4>
      </vt:variant>
      <vt:variant>
        <vt:i4>0</vt:i4>
      </vt:variant>
      <vt:variant>
        <vt:i4>5</vt:i4>
      </vt:variant>
      <vt:variant>
        <vt:lpwstr/>
      </vt:variant>
      <vt:variant>
        <vt:lpwstr>_Toc50132273</vt:lpwstr>
      </vt:variant>
      <vt:variant>
        <vt:i4>1310769</vt:i4>
      </vt:variant>
      <vt:variant>
        <vt:i4>104</vt:i4>
      </vt:variant>
      <vt:variant>
        <vt:i4>0</vt:i4>
      </vt:variant>
      <vt:variant>
        <vt:i4>5</vt:i4>
      </vt:variant>
      <vt:variant>
        <vt:lpwstr/>
      </vt:variant>
      <vt:variant>
        <vt:lpwstr>_Toc50132272</vt:lpwstr>
      </vt:variant>
      <vt:variant>
        <vt:i4>1507377</vt:i4>
      </vt:variant>
      <vt:variant>
        <vt:i4>98</vt:i4>
      </vt:variant>
      <vt:variant>
        <vt:i4>0</vt:i4>
      </vt:variant>
      <vt:variant>
        <vt:i4>5</vt:i4>
      </vt:variant>
      <vt:variant>
        <vt:lpwstr/>
      </vt:variant>
      <vt:variant>
        <vt:lpwstr>_Toc50132271</vt:lpwstr>
      </vt:variant>
      <vt:variant>
        <vt:i4>1441841</vt:i4>
      </vt:variant>
      <vt:variant>
        <vt:i4>92</vt:i4>
      </vt:variant>
      <vt:variant>
        <vt:i4>0</vt:i4>
      </vt:variant>
      <vt:variant>
        <vt:i4>5</vt:i4>
      </vt:variant>
      <vt:variant>
        <vt:lpwstr/>
      </vt:variant>
      <vt:variant>
        <vt:lpwstr>_Toc50132270</vt:lpwstr>
      </vt:variant>
      <vt:variant>
        <vt:i4>2031664</vt:i4>
      </vt:variant>
      <vt:variant>
        <vt:i4>86</vt:i4>
      </vt:variant>
      <vt:variant>
        <vt:i4>0</vt:i4>
      </vt:variant>
      <vt:variant>
        <vt:i4>5</vt:i4>
      </vt:variant>
      <vt:variant>
        <vt:lpwstr/>
      </vt:variant>
      <vt:variant>
        <vt:lpwstr>_Toc50132269</vt:lpwstr>
      </vt:variant>
      <vt:variant>
        <vt:i4>1966128</vt:i4>
      </vt:variant>
      <vt:variant>
        <vt:i4>80</vt:i4>
      </vt:variant>
      <vt:variant>
        <vt:i4>0</vt:i4>
      </vt:variant>
      <vt:variant>
        <vt:i4>5</vt:i4>
      </vt:variant>
      <vt:variant>
        <vt:lpwstr/>
      </vt:variant>
      <vt:variant>
        <vt:lpwstr>_Toc50132268</vt:lpwstr>
      </vt:variant>
      <vt:variant>
        <vt:i4>1114160</vt:i4>
      </vt:variant>
      <vt:variant>
        <vt:i4>74</vt:i4>
      </vt:variant>
      <vt:variant>
        <vt:i4>0</vt:i4>
      </vt:variant>
      <vt:variant>
        <vt:i4>5</vt:i4>
      </vt:variant>
      <vt:variant>
        <vt:lpwstr/>
      </vt:variant>
      <vt:variant>
        <vt:lpwstr>_Toc50132267</vt:lpwstr>
      </vt:variant>
      <vt:variant>
        <vt:i4>1048624</vt:i4>
      </vt:variant>
      <vt:variant>
        <vt:i4>68</vt:i4>
      </vt:variant>
      <vt:variant>
        <vt:i4>0</vt:i4>
      </vt:variant>
      <vt:variant>
        <vt:i4>5</vt:i4>
      </vt:variant>
      <vt:variant>
        <vt:lpwstr/>
      </vt:variant>
      <vt:variant>
        <vt:lpwstr>_Toc50132266</vt:lpwstr>
      </vt:variant>
      <vt:variant>
        <vt:i4>1245232</vt:i4>
      </vt:variant>
      <vt:variant>
        <vt:i4>62</vt:i4>
      </vt:variant>
      <vt:variant>
        <vt:i4>0</vt:i4>
      </vt:variant>
      <vt:variant>
        <vt:i4>5</vt:i4>
      </vt:variant>
      <vt:variant>
        <vt:lpwstr/>
      </vt:variant>
      <vt:variant>
        <vt:lpwstr>_Toc50132265</vt:lpwstr>
      </vt:variant>
      <vt:variant>
        <vt:i4>1179696</vt:i4>
      </vt:variant>
      <vt:variant>
        <vt:i4>56</vt:i4>
      </vt:variant>
      <vt:variant>
        <vt:i4>0</vt:i4>
      </vt:variant>
      <vt:variant>
        <vt:i4>5</vt:i4>
      </vt:variant>
      <vt:variant>
        <vt:lpwstr/>
      </vt:variant>
      <vt:variant>
        <vt:lpwstr>_Toc50132264</vt:lpwstr>
      </vt:variant>
      <vt:variant>
        <vt:i4>1376304</vt:i4>
      </vt:variant>
      <vt:variant>
        <vt:i4>50</vt:i4>
      </vt:variant>
      <vt:variant>
        <vt:i4>0</vt:i4>
      </vt:variant>
      <vt:variant>
        <vt:i4>5</vt:i4>
      </vt:variant>
      <vt:variant>
        <vt:lpwstr/>
      </vt:variant>
      <vt:variant>
        <vt:lpwstr>_Toc50132263</vt:lpwstr>
      </vt:variant>
      <vt:variant>
        <vt:i4>1310768</vt:i4>
      </vt:variant>
      <vt:variant>
        <vt:i4>44</vt:i4>
      </vt:variant>
      <vt:variant>
        <vt:i4>0</vt:i4>
      </vt:variant>
      <vt:variant>
        <vt:i4>5</vt:i4>
      </vt:variant>
      <vt:variant>
        <vt:lpwstr/>
      </vt:variant>
      <vt:variant>
        <vt:lpwstr>_Toc50132262</vt:lpwstr>
      </vt:variant>
      <vt:variant>
        <vt:i4>1507376</vt:i4>
      </vt:variant>
      <vt:variant>
        <vt:i4>38</vt:i4>
      </vt:variant>
      <vt:variant>
        <vt:i4>0</vt:i4>
      </vt:variant>
      <vt:variant>
        <vt:i4>5</vt:i4>
      </vt:variant>
      <vt:variant>
        <vt:lpwstr/>
      </vt:variant>
      <vt:variant>
        <vt:lpwstr>_Toc50132261</vt:lpwstr>
      </vt:variant>
      <vt:variant>
        <vt:i4>1441840</vt:i4>
      </vt:variant>
      <vt:variant>
        <vt:i4>32</vt:i4>
      </vt:variant>
      <vt:variant>
        <vt:i4>0</vt:i4>
      </vt:variant>
      <vt:variant>
        <vt:i4>5</vt:i4>
      </vt:variant>
      <vt:variant>
        <vt:lpwstr/>
      </vt:variant>
      <vt:variant>
        <vt:lpwstr>_Toc50132260</vt:lpwstr>
      </vt:variant>
      <vt:variant>
        <vt:i4>2031667</vt:i4>
      </vt:variant>
      <vt:variant>
        <vt:i4>26</vt:i4>
      </vt:variant>
      <vt:variant>
        <vt:i4>0</vt:i4>
      </vt:variant>
      <vt:variant>
        <vt:i4>5</vt:i4>
      </vt:variant>
      <vt:variant>
        <vt:lpwstr/>
      </vt:variant>
      <vt:variant>
        <vt:lpwstr>_Toc50132259</vt:lpwstr>
      </vt:variant>
      <vt:variant>
        <vt:i4>1966131</vt:i4>
      </vt:variant>
      <vt:variant>
        <vt:i4>20</vt:i4>
      </vt:variant>
      <vt:variant>
        <vt:i4>0</vt:i4>
      </vt:variant>
      <vt:variant>
        <vt:i4>5</vt:i4>
      </vt:variant>
      <vt:variant>
        <vt:lpwstr/>
      </vt:variant>
      <vt:variant>
        <vt:lpwstr>_Toc50132258</vt:lpwstr>
      </vt:variant>
      <vt:variant>
        <vt:i4>1114163</vt:i4>
      </vt:variant>
      <vt:variant>
        <vt:i4>14</vt:i4>
      </vt:variant>
      <vt:variant>
        <vt:i4>0</vt:i4>
      </vt:variant>
      <vt:variant>
        <vt:i4>5</vt:i4>
      </vt:variant>
      <vt:variant>
        <vt:lpwstr/>
      </vt:variant>
      <vt:variant>
        <vt:lpwstr>_Toc50132257</vt:lpwstr>
      </vt:variant>
      <vt:variant>
        <vt:i4>1048627</vt:i4>
      </vt:variant>
      <vt:variant>
        <vt:i4>8</vt:i4>
      </vt:variant>
      <vt:variant>
        <vt:i4>0</vt:i4>
      </vt:variant>
      <vt:variant>
        <vt:i4>5</vt:i4>
      </vt:variant>
      <vt:variant>
        <vt:lpwstr/>
      </vt:variant>
      <vt:variant>
        <vt:lpwstr>_Toc50132256</vt:lpwstr>
      </vt:variant>
      <vt:variant>
        <vt:i4>1245235</vt:i4>
      </vt:variant>
      <vt:variant>
        <vt:i4>2</vt:i4>
      </vt:variant>
      <vt:variant>
        <vt:i4>0</vt:i4>
      </vt:variant>
      <vt:variant>
        <vt:i4>5</vt:i4>
      </vt:variant>
      <vt:variant>
        <vt:lpwstr/>
      </vt:variant>
      <vt:variant>
        <vt:lpwstr>_Toc50132255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cp:lastModifiedBy>Zieliński Zbigniew</cp:lastModifiedBy>
  <cp:revision>2</cp:revision>
  <cp:lastPrinted>2020-09-10T11:32:00Z</cp:lastPrinted>
  <dcterms:created xsi:type="dcterms:W3CDTF">2020-09-15T10:34:00Z</dcterms:created>
  <dcterms:modified xsi:type="dcterms:W3CDTF">2020-09-15T10:34:00Z</dcterms:modified>
</cp:coreProperties>
</file>