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123" w:rsidRPr="0033755D" w:rsidRDefault="001E331B" w:rsidP="00FE2E6C">
      <w:pPr>
        <w:spacing w:before="2600"/>
        <w:jc w:val="center"/>
        <w:rPr>
          <w:b/>
          <w:i/>
          <w:sz w:val="48"/>
          <w:szCs w:val="48"/>
        </w:rPr>
      </w:pPr>
      <w:r>
        <w:rPr>
          <w:b/>
          <w:i/>
          <w:sz w:val="48"/>
          <w:szCs w:val="48"/>
        </w:rPr>
        <w:t>SPRAWOZDANIE</w:t>
      </w:r>
      <w:r w:rsidR="00722123">
        <w:rPr>
          <w:b/>
          <w:i/>
          <w:sz w:val="48"/>
          <w:szCs w:val="48"/>
        </w:rPr>
        <w:t xml:space="preserve"> </w:t>
      </w:r>
    </w:p>
    <w:p w:rsidR="00722123" w:rsidRPr="0033755D" w:rsidRDefault="001E331B" w:rsidP="00722123">
      <w:pPr>
        <w:jc w:val="center"/>
        <w:rPr>
          <w:b/>
          <w:i/>
          <w:sz w:val="48"/>
          <w:szCs w:val="48"/>
        </w:rPr>
      </w:pPr>
      <w:r>
        <w:rPr>
          <w:b/>
          <w:i/>
          <w:sz w:val="48"/>
          <w:szCs w:val="48"/>
        </w:rPr>
        <w:t xml:space="preserve">Z </w:t>
      </w:r>
      <w:r w:rsidR="00722123" w:rsidRPr="0033755D">
        <w:rPr>
          <w:b/>
          <w:i/>
          <w:sz w:val="48"/>
          <w:szCs w:val="48"/>
        </w:rPr>
        <w:t>WYKONANIA BUDŻETU</w:t>
      </w:r>
    </w:p>
    <w:p w:rsidR="00722123" w:rsidRPr="0033755D" w:rsidRDefault="00E94782" w:rsidP="00722123">
      <w:pPr>
        <w:jc w:val="center"/>
        <w:rPr>
          <w:b/>
          <w:i/>
          <w:sz w:val="48"/>
          <w:szCs w:val="48"/>
        </w:rPr>
      </w:pPr>
      <w:r>
        <w:rPr>
          <w:b/>
          <w:i/>
          <w:sz w:val="48"/>
          <w:szCs w:val="48"/>
        </w:rPr>
        <w:t>M.</w:t>
      </w:r>
      <w:r w:rsidR="00722123" w:rsidRPr="0033755D">
        <w:rPr>
          <w:b/>
          <w:i/>
          <w:sz w:val="48"/>
          <w:szCs w:val="48"/>
        </w:rPr>
        <w:t>ST. WARSZAWY</w:t>
      </w:r>
    </w:p>
    <w:p w:rsidR="00722123" w:rsidRPr="0033755D" w:rsidRDefault="00722123" w:rsidP="00DC22C5">
      <w:pPr>
        <w:jc w:val="center"/>
        <w:rPr>
          <w:b/>
          <w:i/>
          <w:sz w:val="48"/>
          <w:szCs w:val="48"/>
        </w:rPr>
      </w:pPr>
      <w:r w:rsidRPr="0033755D">
        <w:rPr>
          <w:b/>
          <w:i/>
          <w:sz w:val="48"/>
          <w:szCs w:val="48"/>
        </w:rPr>
        <w:t xml:space="preserve">ZA </w:t>
      </w:r>
      <w:r w:rsidR="000A7FFB">
        <w:rPr>
          <w:b/>
          <w:i/>
          <w:sz w:val="48"/>
          <w:szCs w:val="48"/>
        </w:rPr>
        <w:t>2023</w:t>
      </w:r>
      <w:r w:rsidRPr="0033755D">
        <w:rPr>
          <w:b/>
          <w:i/>
          <w:sz w:val="48"/>
          <w:szCs w:val="48"/>
        </w:rPr>
        <w:t xml:space="preserve"> r.</w:t>
      </w:r>
    </w:p>
    <w:p w:rsidR="00722123" w:rsidRPr="0033755D" w:rsidRDefault="00722123" w:rsidP="00FE2E6C">
      <w:pPr>
        <w:spacing w:before="1600"/>
        <w:jc w:val="center"/>
        <w:rPr>
          <w:b/>
          <w:i/>
          <w:sz w:val="48"/>
          <w:szCs w:val="48"/>
        </w:rPr>
      </w:pPr>
      <w:r w:rsidRPr="0033755D">
        <w:rPr>
          <w:b/>
          <w:i/>
          <w:sz w:val="48"/>
          <w:szCs w:val="48"/>
        </w:rPr>
        <w:t xml:space="preserve">DZIELNICA </w:t>
      </w:r>
      <w:r>
        <w:rPr>
          <w:b/>
          <w:i/>
          <w:sz w:val="48"/>
          <w:szCs w:val="48"/>
        </w:rPr>
        <w:t>BIAŁOŁĘKA</w:t>
      </w:r>
    </w:p>
    <w:p w:rsidR="00722123" w:rsidRDefault="00722123" w:rsidP="00FE2E6C">
      <w:pPr>
        <w:spacing w:before="3200"/>
        <w:jc w:val="center"/>
        <w:rPr>
          <w:b/>
          <w:i/>
          <w:sz w:val="32"/>
          <w:szCs w:val="32"/>
        </w:rPr>
      </w:pPr>
      <w:r w:rsidRPr="0033755D">
        <w:rPr>
          <w:b/>
          <w:i/>
          <w:sz w:val="32"/>
          <w:szCs w:val="32"/>
        </w:rPr>
        <w:t xml:space="preserve">WARSZAWA, </w:t>
      </w:r>
      <w:r w:rsidR="001E331B">
        <w:rPr>
          <w:b/>
          <w:i/>
          <w:sz w:val="32"/>
          <w:szCs w:val="32"/>
        </w:rPr>
        <w:t>MARZEC</w:t>
      </w:r>
      <w:r w:rsidRPr="0033755D">
        <w:rPr>
          <w:b/>
          <w:i/>
          <w:sz w:val="32"/>
          <w:szCs w:val="32"/>
        </w:rPr>
        <w:t xml:space="preserve"> 20</w:t>
      </w:r>
      <w:r w:rsidR="00B7408F">
        <w:rPr>
          <w:b/>
          <w:i/>
          <w:sz w:val="32"/>
          <w:szCs w:val="32"/>
        </w:rPr>
        <w:t>2</w:t>
      </w:r>
      <w:r w:rsidR="000A7FFB">
        <w:rPr>
          <w:b/>
          <w:i/>
          <w:sz w:val="32"/>
          <w:szCs w:val="32"/>
        </w:rPr>
        <w:t>4</w:t>
      </w:r>
      <w:r w:rsidRPr="00B7408F">
        <w:rPr>
          <w:i/>
          <w:sz w:val="32"/>
          <w:szCs w:val="32"/>
        </w:rPr>
        <w:t xml:space="preserve"> </w:t>
      </w:r>
      <w:r w:rsidRPr="0033755D">
        <w:rPr>
          <w:b/>
          <w:i/>
          <w:sz w:val="32"/>
          <w:szCs w:val="32"/>
        </w:rPr>
        <w:t>ROK</w:t>
      </w:r>
    </w:p>
    <w:p w:rsidR="00722123" w:rsidRDefault="00722123" w:rsidP="00A733B9"/>
    <w:p w:rsidR="00A733B9" w:rsidRDefault="00A733B9" w:rsidP="00A733B9">
      <w:pPr>
        <w:sectPr w:rsidR="00A733B9">
          <w:footerReference w:type="even" r:id="rId8"/>
          <w:pgSz w:w="11906" w:h="16838"/>
          <w:pgMar w:top="1417" w:right="1417" w:bottom="1417" w:left="1417" w:header="708" w:footer="708" w:gutter="0"/>
          <w:cols w:space="708"/>
          <w:docGrid w:linePitch="360"/>
        </w:sectPr>
      </w:pPr>
    </w:p>
    <w:p w:rsidR="00722123" w:rsidRDefault="00722123" w:rsidP="001E29D7">
      <w:pPr>
        <w:spacing w:after="240"/>
        <w:jc w:val="center"/>
        <w:rPr>
          <w:b/>
          <w:szCs w:val="20"/>
        </w:rPr>
      </w:pPr>
      <w:bookmarkStart w:id="0" w:name="_GoBack"/>
      <w:bookmarkEnd w:id="0"/>
      <w:r w:rsidRPr="00E13D84">
        <w:rPr>
          <w:b/>
          <w:szCs w:val="20"/>
        </w:rPr>
        <w:lastRenderedPageBreak/>
        <w:t>SPIS TREŚCI</w:t>
      </w:r>
    </w:p>
    <w:p w:rsidR="008C7E28" w:rsidRDefault="0072212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61307679" w:history="1">
        <w:r w:rsidR="008C7E28" w:rsidRPr="00864150">
          <w:rPr>
            <w:rStyle w:val="Hipercze"/>
          </w:rPr>
          <w:t>1.</w:t>
        </w:r>
        <w:r w:rsidR="008C7E28">
          <w:rPr>
            <w:rFonts w:asciiTheme="minorHAnsi" w:eastAsiaTheme="minorEastAsia" w:hAnsiTheme="minorHAnsi" w:cstheme="minorBidi"/>
            <w:b w:val="0"/>
            <w:sz w:val="22"/>
            <w:szCs w:val="22"/>
          </w:rPr>
          <w:tab/>
        </w:r>
        <w:r w:rsidR="008C7E28" w:rsidRPr="00864150">
          <w:rPr>
            <w:rStyle w:val="Hipercze"/>
          </w:rPr>
          <w:t>WPROWADZENIE</w:t>
        </w:r>
        <w:r w:rsidR="008C7E28">
          <w:rPr>
            <w:webHidden/>
          </w:rPr>
          <w:tab/>
        </w:r>
        <w:r w:rsidR="008C7E28">
          <w:rPr>
            <w:webHidden/>
          </w:rPr>
          <w:fldChar w:fldCharType="begin"/>
        </w:r>
        <w:r w:rsidR="008C7E28">
          <w:rPr>
            <w:webHidden/>
          </w:rPr>
          <w:instrText xml:space="preserve"> PAGEREF _Toc161307679 \h </w:instrText>
        </w:r>
        <w:r w:rsidR="008C7E28">
          <w:rPr>
            <w:webHidden/>
          </w:rPr>
        </w:r>
        <w:r w:rsidR="008C7E28">
          <w:rPr>
            <w:webHidden/>
          </w:rPr>
          <w:fldChar w:fldCharType="separate"/>
        </w:r>
        <w:r w:rsidR="00A71178">
          <w:rPr>
            <w:webHidden/>
          </w:rPr>
          <w:t>5</w:t>
        </w:r>
        <w:r w:rsidR="008C7E28">
          <w:rPr>
            <w:webHidden/>
          </w:rPr>
          <w:fldChar w:fldCharType="end"/>
        </w:r>
      </w:hyperlink>
    </w:p>
    <w:p w:rsidR="008C7E28" w:rsidRDefault="0055140F">
      <w:pPr>
        <w:pStyle w:val="Spistreci1"/>
        <w:rPr>
          <w:rFonts w:asciiTheme="minorHAnsi" w:eastAsiaTheme="minorEastAsia" w:hAnsiTheme="minorHAnsi" w:cstheme="minorBidi"/>
          <w:b w:val="0"/>
          <w:sz w:val="22"/>
          <w:szCs w:val="22"/>
        </w:rPr>
      </w:pPr>
      <w:hyperlink w:anchor="_Toc161307680" w:history="1">
        <w:r w:rsidR="008C7E28" w:rsidRPr="00864150">
          <w:rPr>
            <w:rStyle w:val="Hipercze"/>
          </w:rPr>
          <w:t>2.</w:t>
        </w:r>
        <w:r w:rsidR="008C7E28">
          <w:rPr>
            <w:rFonts w:asciiTheme="minorHAnsi" w:eastAsiaTheme="minorEastAsia" w:hAnsiTheme="minorHAnsi" w:cstheme="minorBidi"/>
            <w:b w:val="0"/>
            <w:sz w:val="22"/>
            <w:szCs w:val="22"/>
          </w:rPr>
          <w:tab/>
        </w:r>
        <w:r w:rsidR="008C7E28" w:rsidRPr="00864150">
          <w:rPr>
            <w:rStyle w:val="Hipercze"/>
          </w:rPr>
          <w:t>INFORMACJE OBOWIĄZKOWE</w:t>
        </w:r>
        <w:r w:rsidR="008C7E28">
          <w:rPr>
            <w:webHidden/>
          </w:rPr>
          <w:tab/>
        </w:r>
        <w:r w:rsidR="008C7E28">
          <w:rPr>
            <w:webHidden/>
          </w:rPr>
          <w:fldChar w:fldCharType="begin"/>
        </w:r>
        <w:r w:rsidR="008C7E28">
          <w:rPr>
            <w:webHidden/>
          </w:rPr>
          <w:instrText xml:space="preserve"> PAGEREF _Toc161307680 \h </w:instrText>
        </w:r>
        <w:r w:rsidR="008C7E28">
          <w:rPr>
            <w:webHidden/>
          </w:rPr>
        </w:r>
        <w:r w:rsidR="008C7E28">
          <w:rPr>
            <w:webHidden/>
          </w:rPr>
          <w:fldChar w:fldCharType="separate"/>
        </w:r>
        <w:r w:rsidR="00A71178">
          <w:rPr>
            <w:webHidden/>
          </w:rPr>
          <w:t>9</w:t>
        </w:r>
        <w:r w:rsidR="008C7E28">
          <w:rPr>
            <w:webHidden/>
          </w:rPr>
          <w:fldChar w:fldCharType="end"/>
        </w:r>
      </w:hyperlink>
    </w:p>
    <w:p w:rsidR="008C7E28" w:rsidRDefault="0055140F">
      <w:pPr>
        <w:pStyle w:val="Spistreci4"/>
        <w:rPr>
          <w:rFonts w:asciiTheme="minorHAnsi" w:eastAsiaTheme="minorEastAsia" w:hAnsiTheme="minorHAnsi" w:cstheme="minorBidi"/>
          <w:sz w:val="22"/>
          <w:szCs w:val="22"/>
        </w:rPr>
      </w:pPr>
      <w:hyperlink w:anchor="_Toc161307681" w:history="1">
        <w:r w:rsidR="008C7E28" w:rsidRPr="00864150">
          <w:rPr>
            <w:rStyle w:val="Hipercze"/>
          </w:rPr>
          <w:t>A.</w:t>
        </w:r>
        <w:r w:rsidR="008C7E28">
          <w:rPr>
            <w:rFonts w:asciiTheme="minorHAnsi" w:eastAsiaTheme="minorEastAsia" w:hAnsiTheme="minorHAnsi" w:cstheme="minorBidi"/>
            <w:sz w:val="22"/>
            <w:szCs w:val="22"/>
          </w:rPr>
          <w:tab/>
        </w:r>
        <w:r w:rsidR="008C7E28" w:rsidRPr="00864150">
          <w:rPr>
            <w:rStyle w:val="Hipercze"/>
          </w:rPr>
          <w:t>DOCHODY MIASTA STOŁECZNEGO WARSZAWY DO REALIZACJI PRZEZ DZIELNICĘ</w:t>
        </w:r>
        <w:r w:rsidR="008C7E28">
          <w:rPr>
            <w:webHidden/>
          </w:rPr>
          <w:tab/>
        </w:r>
        <w:r w:rsidR="008C7E28">
          <w:rPr>
            <w:webHidden/>
          </w:rPr>
          <w:fldChar w:fldCharType="begin"/>
        </w:r>
        <w:r w:rsidR="008C7E28">
          <w:rPr>
            <w:webHidden/>
          </w:rPr>
          <w:instrText xml:space="preserve"> PAGEREF _Toc161307681 \h </w:instrText>
        </w:r>
        <w:r w:rsidR="008C7E28">
          <w:rPr>
            <w:webHidden/>
          </w:rPr>
        </w:r>
        <w:r w:rsidR="008C7E28">
          <w:rPr>
            <w:webHidden/>
          </w:rPr>
          <w:fldChar w:fldCharType="separate"/>
        </w:r>
        <w:r w:rsidR="00A71178">
          <w:rPr>
            <w:webHidden/>
          </w:rPr>
          <w:t>11</w:t>
        </w:r>
        <w:r w:rsidR="008C7E28">
          <w:rPr>
            <w:webHidden/>
          </w:rPr>
          <w:fldChar w:fldCharType="end"/>
        </w:r>
      </w:hyperlink>
    </w:p>
    <w:p w:rsidR="008C7E28" w:rsidRDefault="0055140F">
      <w:pPr>
        <w:pStyle w:val="Spistreci5"/>
        <w:rPr>
          <w:rFonts w:asciiTheme="minorHAnsi" w:eastAsiaTheme="minorEastAsia" w:hAnsiTheme="minorHAnsi" w:cstheme="minorBidi"/>
          <w:i w:val="0"/>
          <w:sz w:val="22"/>
          <w:szCs w:val="22"/>
        </w:rPr>
      </w:pPr>
      <w:hyperlink w:anchor="_Toc161307682" w:history="1">
        <w:r w:rsidR="008C7E28" w:rsidRPr="00864150">
          <w:rPr>
            <w:rStyle w:val="Hipercze"/>
          </w:rPr>
          <w:t>A.1.</w:t>
        </w:r>
        <w:r w:rsidR="008C7E28">
          <w:rPr>
            <w:rFonts w:asciiTheme="minorHAnsi" w:eastAsiaTheme="minorEastAsia" w:hAnsiTheme="minorHAnsi" w:cstheme="minorBidi"/>
            <w:i w:val="0"/>
            <w:sz w:val="22"/>
            <w:szCs w:val="22"/>
          </w:rPr>
          <w:tab/>
        </w:r>
        <w:r w:rsidR="008C7E28" w:rsidRPr="00864150">
          <w:rPr>
            <w:rStyle w:val="Hipercze"/>
          </w:rPr>
          <w:t>Dochody wg źródeł</w:t>
        </w:r>
        <w:r w:rsidR="008C7E28">
          <w:rPr>
            <w:webHidden/>
          </w:rPr>
          <w:tab/>
        </w:r>
        <w:r w:rsidR="008C7E28">
          <w:rPr>
            <w:webHidden/>
          </w:rPr>
          <w:fldChar w:fldCharType="begin"/>
        </w:r>
        <w:r w:rsidR="008C7E28">
          <w:rPr>
            <w:webHidden/>
          </w:rPr>
          <w:instrText xml:space="preserve"> PAGEREF _Toc161307682 \h </w:instrText>
        </w:r>
        <w:r w:rsidR="008C7E28">
          <w:rPr>
            <w:webHidden/>
          </w:rPr>
        </w:r>
        <w:r w:rsidR="008C7E28">
          <w:rPr>
            <w:webHidden/>
          </w:rPr>
          <w:fldChar w:fldCharType="separate"/>
        </w:r>
        <w:r w:rsidR="00A71178">
          <w:rPr>
            <w:webHidden/>
          </w:rPr>
          <w:t>11</w:t>
        </w:r>
        <w:r w:rsidR="008C7E28">
          <w:rPr>
            <w:webHidden/>
          </w:rPr>
          <w:fldChar w:fldCharType="end"/>
        </w:r>
      </w:hyperlink>
    </w:p>
    <w:p w:rsidR="008C7E28" w:rsidRDefault="0055140F">
      <w:pPr>
        <w:pStyle w:val="Spistreci5"/>
        <w:rPr>
          <w:rFonts w:asciiTheme="minorHAnsi" w:eastAsiaTheme="minorEastAsia" w:hAnsiTheme="minorHAnsi" w:cstheme="minorBidi"/>
          <w:i w:val="0"/>
          <w:sz w:val="22"/>
          <w:szCs w:val="22"/>
        </w:rPr>
      </w:pPr>
      <w:hyperlink w:anchor="_Toc161307683" w:history="1">
        <w:r w:rsidR="008C7E28" w:rsidRPr="00864150">
          <w:rPr>
            <w:rStyle w:val="Hipercze"/>
          </w:rPr>
          <w:t>A.2.</w:t>
        </w:r>
        <w:r w:rsidR="008C7E28">
          <w:rPr>
            <w:rFonts w:asciiTheme="minorHAnsi" w:eastAsiaTheme="minorEastAsia" w:hAnsiTheme="minorHAnsi" w:cstheme="minorBidi"/>
            <w:i w:val="0"/>
            <w:sz w:val="22"/>
            <w:szCs w:val="22"/>
          </w:rPr>
          <w:tab/>
        </w:r>
        <w:r w:rsidR="008C7E28" w:rsidRPr="00864150">
          <w:rPr>
            <w:rStyle w:val="Hipercze"/>
          </w:rPr>
          <w:t>Dochody wg działów klasyfikacji budżetowej</w:t>
        </w:r>
        <w:r w:rsidR="008C7E28">
          <w:rPr>
            <w:webHidden/>
          </w:rPr>
          <w:tab/>
        </w:r>
        <w:r w:rsidR="008C7E28">
          <w:rPr>
            <w:webHidden/>
          </w:rPr>
          <w:fldChar w:fldCharType="begin"/>
        </w:r>
        <w:r w:rsidR="008C7E28">
          <w:rPr>
            <w:webHidden/>
          </w:rPr>
          <w:instrText xml:space="preserve"> PAGEREF _Toc161307683 \h </w:instrText>
        </w:r>
        <w:r w:rsidR="008C7E28">
          <w:rPr>
            <w:webHidden/>
          </w:rPr>
        </w:r>
        <w:r w:rsidR="008C7E28">
          <w:rPr>
            <w:webHidden/>
          </w:rPr>
          <w:fldChar w:fldCharType="separate"/>
        </w:r>
        <w:r w:rsidR="00A71178">
          <w:rPr>
            <w:webHidden/>
          </w:rPr>
          <w:t>12</w:t>
        </w:r>
        <w:r w:rsidR="008C7E28">
          <w:rPr>
            <w:webHidden/>
          </w:rPr>
          <w:fldChar w:fldCharType="end"/>
        </w:r>
      </w:hyperlink>
    </w:p>
    <w:p w:rsidR="008C7E28" w:rsidRDefault="0055140F">
      <w:pPr>
        <w:pStyle w:val="Spistreci4"/>
        <w:rPr>
          <w:rFonts w:asciiTheme="minorHAnsi" w:eastAsiaTheme="minorEastAsia" w:hAnsiTheme="minorHAnsi" w:cstheme="minorBidi"/>
          <w:sz w:val="22"/>
          <w:szCs w:val="22"/>
        </w:rPr>
      </w:pPr>
      <w:hyperlink w:anchor="_Toc161307684" w:history="1">
        <w:r w:rsidR="008C7E28" w:rsidRPr="00864150">
          <w:rPr>
            <w:rStyle w:val="Hipercze"/>
          </w:rPr>
          <w:t>B.</w:t>
        </w:r>
        <w:r w:rsidR="008C7E28">
          <w:rPr>
            <w:rFonts w:asciiTheme="minorHAnsi" w:eastAsiaTheme="minorEastAsia" w:hAnsiTheme="minorHAnsi" w:cstheme="minorBidi"/>
            <w:sz w:val="22"/>
            <w:szCs w:val="22"/>
          </w:rPr>
          <w:tab/>
        </w:r>
        <w:r w:rsidR="008C7E28" w:rsidRPr="00864150">
          <w:rPr>
            <w:rStyle w:val="Hipercze"/>
          </w:rPr>
          <w:t>WYDATKI M.ST. WARSZAWY</w:t>
        </w:r>
        <w:r w:rsidR="008C7E28">
          <w:rPr>
            <w:webHidden/>
          </w:rPr>
          <w:tab/>
        </w:r>
        <w:r w:rsidR="008C7E28">
          <w:rPr>
            <w:webHidden/>
          </w:rPr>
          <w:fldChar w:fldCharType="begin"/>
        </w:r>
        <w:r w:rsidR="008C7E28">
          <w:rPr>
            <w:webHidden/>
          </w:rPr>
          <w:instrText xml:space="preserve"> PAGEREF _Toc161307684 \h </w:instrText>
        </w:r>
        <w:r w:rsidR="008C7E28">
          <w:rPr>
            <w:webHidden/>
          </w:rPr>
        </w:r>
        <w:r w:rsidR="008C7E28">
          <w:rPr>
            <w:webHidden/>
          </w:rPr>
          <w:fldChar w:fldCharType="separate"/>
        </w:r>
        <w:r w:rsidR="00A71178">
          <w:rPr>
            <w:webHidden/>
          </w:rPr>
          <w:t>13</w:t>
        </w:r>
        <w:r w:rsidR="008C7E28">
          <w:rPr>
            <w:webHidden/>
          </w:rPr>
          <w:fldChar w:fldCharType="end"/>
        </w:r>
      </w:hyperlink>
    </w:p>
    <w:p w:rsidR="008C7E28" w:rsidRDefault="0055140F">
      <w:pPr>
        <w:pStyle w:val="Spistreci4"/>
        <w:rPr>
          <w:rFonts w:asciiTheme="minorHAnsi" w:eastAsiaTheme="minorEastAsia" w:hAnsiTheme="minorHAnsi" w:cstheme="minorBidi"/>
          <w:sz w:val="22"/>
          <w:szCs w:val="22"/>
        </w:rPr>
      </w:pPr>
      <w:hyperlink w:anchor="_Toc161307685" w:history="1">
        <w:r w:rsidR="008C7E28" w:rsidRPr="00864150">
          <w:rPr>
            <w:rStyle w:val="Hipercze"/>
          </w:rPr>
          <w:t>C.</w:t>
        </w:r>
        <w:r w:rsidR="008C7E28">
          <w:rPr>
            <w:rFonts w:asciiTheme="minorHAnsi" w:eastAsiaTheme="minorEastAsia" w:hAnsiTheme="minorHAnsi" w:cstheme="minorBidi"/>
            <w:sz w:val="22"/>
            <w:szCs w:val="22"/>
          </w:rPr>
          <w:tab/>
        </w:r>
        <w:r w:rsidR="008C7E28" w:rsidRPr="00864150">
          <w:rPr>
            <w:rStyle w:val="Hipercze"/>
          </w:rPr>
          <w:t>SPIS ZADAŃ INWESTYCYJNYCH</w:t>
        </w:r>
        <w:r w:rsidR="008C7E28">
          <w:rPr>
            <w:webHidden/>
          </w:rPr>
          <w:tab/>
        </w:r>
        <w:r w:rsidR="008C7E28">
          <w:rPr>
            <w:webHidden/>
          </w:rPr>
          <w:fldChar w:fldCharType="begin"/>
        </w:r>
        <w:r w:rsidR="008C7E28">
          <w:rPr>
            <w:webHidden/>
          </w:rPr>
          <w:instrText xml:space="preserve"> PAGEREF _Toc161307685 \h </w:instrText>
        </w:r>
        <w:r w:rsidR="008C7E28">
          <w:rPr>
            <w:webHidden/>
          </w:rPr>
        </w:r>
        <w:r w:rsidR="008C7E28">
          <w:rPr>
            <w:webHidden/>
          </w:rPr>
          <w:fldChar w:fldCharType="separate"/>
        </w:r>
        <w:r w:rsidR="00A71178">
          <w:rPr>
            <w:webHidden/>
          </w:rPr>
          <w:t>37</w:t>
        </w:r>
        <w:r w:rsidR="008C7E28">
          <w:rPr>
            <w:webHidden/>
          </w:rPr>
          <w:fldChar w:fldCharType="end"/>
        </w:r>
      </w:hyperlink>
    </w:p>
    <w:p w:rsidR="008C7E28" w:rsidRDefault="0055140F">
      <w:pPr>
        <w:pStyle w:val="Spistreci4"/>
        <w:rPr>
          <w:rFonts w:asciiTheme="minorHAnsi" w:eastAsiaTheme="minorEastAsia" w:hAnsiTheme="minorHAnsi" w:cstheme="minorBidi"/>
          <w:sz w:val="22"/>
          <w:szCs w:val="22"/>
        </w:rPr>
      </w:pPr>
      <w:hyperlink w:anchor="_Toc161307686" w:history="1">
        <w:r w:rsidR="008C7E28" w:rsidRPr="00864150">
          <w:rPr>
            <w:rStyle w:val="Hipercze"/>
          </w:rPr>
          <w:t>D.</w:t>
        </w:r>
        <w:r w:rsidR="008C7E28">
          <w:rPr>
            <w:rFonts w:asciiTheme="minorHAnsi" w:eastAsiaTheme="minorEastAsia" w:hAnsiTheme="minorHAnsi" w:cstheme="minorBidi"/>
            <w:sz w:val="22"/>
            <w:szCs w:val="22"/>
          </w:rPr>
          <w:tab/>
        </w:r>
        <w:r w:rsidR="008C7E28" w:rsidRPr="00864150">
          <w:rPr>
            <w:rStyle w:val="Hipercze"/>
          </w:rPr>
          <w:t>WYKONANIE PLANU DOCHODÓW GROMADZONYCH NA WYDZIELONYCH RACHUNKACH JEDNOSTEK BUDŻETOWYCH PROWADZĄCYCH DZIAŁALNOŚĆ OKREŚLONĄ W USTAWIE PRAWO OŚWIATOWE I WYDATKÓW NIMI FINANSOWANYCH</w:t>
        </w:r>
        <w:r w:rsidR="008C7E28">
          <w:rPr>
            <w:webHidden/>
          </w:rPr>
          <w:tab/>
        </w:r>
        <w:r w:rsidR="008C7E28">
          <w:rPr>
            <w:webHidden/>
          </w:rPr>
          <w:fldChar w:fldCharType="begin"/>
        </w:r>
        <w:r w:rsidR="008C7E28">
          <w:rPr>
            <w:webHidden/>
          </w:rPr>
          <w:instrText xml:space="preserve"> PAGEREF _Toc161307686 \h </w:instrText>
        </w:r>
        <w:r w:rsidR="008C7E28">
          <w:rPr>
            <w:webHidden/>
          </w:rPr>
        </w:r>
        <w:r w:rsidR="008C7E28">
          <w:rPr>
            <w:webHidden/>
          </w:rPr>
          <w:fldChar w:fldCharType="separate"/>
        </w:r>
        <w:r w:rsidR="00A71178">
          <w:rPr>
            <w:webHidden/>
          </w:rPr>
          <w:t>40</w:t>
        </w:r>
        <w:r w:rsidR="008C7E28">
          <w:rPr>
            <w:webHidden/>
          </w:rPr>
          <w:fldChar w:fldCharType="end"/>
        </w:r>
      </w:hyperlink>
    </w:p>
    <w:p w:rsidR="008C7E28" w:rsidRDefault="0055140F">
      <w:pPr>
        <w:pStyle w:val="Spistreci5"/>
        <w:rPr>
          <w:rFonts w:asciiTheme="minorHAnsi" w:eastAsiaTheme="minorEastAsia" w:hAnsiTheme="minorHAnsi" w:cstheme="minorBidi"/>
          <w:i w:val="0"/>
          <w:sz w:val="22"/>
          <w:szCs w:val="22"/>
        </w:rPr>
      </w:pPr>
      <w:hyperlink w:anchor="_Toc161307687" w:history="1">
        <w:r w:rsidR="008C7E28" w:rsidRPr="00864150">
          <w:rPr>
            <w:rStyle w:val="Hipercze"/>
          </w:rPr>
          <w:t>D.1.</w:t>
        </w:r>
        <w:r w:rsidR="008C7E28">
          <w:rPr>
            <w:rFonts w:asciiTheme="minorHAnsi" w:eastAsiaTheme="minorEastAsia" w:hAnsiTheme="minorHAnsi" w:cstheme="minorBidi"/>
            <w:i w:val="0"/>
            <w:sz w:val="22"/>
            <w:szCs w:val="22"/>
          </w:rPr>
          <w:tab/>
        </w:r>
        <w:r w:rsidR="008C7E28" w:rsidRPr="00864150">
          <w:rPr>
            <w:rStyle w:val="Hipercze"/>
          </w:rPr>
          <w:t>Oświata i wychowanie</w:t>
        </w:r>
        <w:r w:rsidR="008C7E28">
          <w:rPr>
            <w:webHidden/>
          </w:rPr>
          <w:tab/>
        </w:r>
        <w:r w:rsidR="008C7E28">
          <w:rPr>
            <w:webHidden/>
          </w:rPr>
          <w:fldChar w:fldCharType="begin"/>
        </w:r>
        <w:r w:rsidR="008C7E28">
          <w:rPr>
            <w:webHidden/>
          </w:rPr>
          <w:instrText xml:space="preserve"> PAGEREF _Toc161307687 \h </w:instrText>
        </w:r>
        <w:r w:rsidR="008C7E28">
          <w:rPr>
            <w:webHidden/>
          </w:rPr>
        </w:r>
        <w:r w:rsidR="008C7E28">
          <w:rPr>
            <w:webHidden/>
          </w:rPr>
          <w:fldChar w:fldCharType="separate"/>
        </w:r>
        <w:r w:rsidR="00A71178">
          <w:rPr>
            <w:webHidden/>
          </w:rPr>
          <w:t>40</w:t>
        </w:r>
        <w:r w:rsidR="008C7E28">
          <w:rPr>
            <w:webHidden/>
          </w:rPr>
          <w:fldChar w:fldCharType="end"/>
        </w:r>
      </w:hyperlink>
    </w:p>
    <w:p w:rsidR="008C7E28" w:rsidRDefault="0055140F">
      <w:pPr>
        <w:pStyle w:val="Spistreci6"/>
        <w:rPr>
          <w:rFonts w:asciiTheme="minorHAnsi" w:eastAsiaTheme="minorEastAsia" w:hAnsiTheme="minorHAnsi" w:cstheme="minorBidi"/>
          <w:i w:val="0"/>
          <w:sz w:val="22"/>
          <w:szCs w:val="22"/>
        </w:rPr>
      </w:pPr>
      <w:hyperlink w:anchor="_Toc161307688" w:history="1">
        <w:r w:rsidR="008C7E28" w:rsidRPr="00864150">
          <w:rPr>
            <w:rStyle w:val="Hipercze"/>
          </w:rPr>
          <w:t>D.1.1.</w:t>
        </w:r>
        <w:r w:rsidR="008C7E28">
          <w:rPr>
            <w:rFonts w:asciiTheme="minorHAnsi" w:eastAsiaTheme="minorEastAsia" w:hAnsiTheme="minorHAnsi" w:cstheme="minorBidi"/>
            <w:i w:val="0"/>
            <w:sz w:val="22"/>
            <w:szCs w:val="22"/>
          </w:rPr>
          <w:tab/>
        </w:r>
        <w:r w:rsidR="008C7E28" w:rsidRPr="00864150">
          <w:rPr>
            <w:rStyle w:val="Hipercze"/>
          </w:rPr>
          <w:t>Szkoły podstawowe</w:t>
        </w:r>
        <w:r w:rsidR="008C7E28">
          <w:rPr>
            <w:webHidden/>
          </w:rPr>
          <w:tab/>
        </w:r>
        <w:r w:rsidR="008C7E28">
          <w:rPr>
            <w:webHidden/>
          </w:rPr>
          <w:fldChar w:fldCharType="begin"/>
        </w:r>
        <w:r w:rsidR="008C7E28">
          <w:rPr>
            <w:webHidden/>
          </w:rPr>
          <w:instrText xml:space="preserve"> PAGEREF _Toc161307688 \h </w:instrText>
        </w:r>
        <w:r w:rsidR="008C7E28">
          <w:rPr>
            <w:webHidden/>
          </w:rPr>
        </w:r>
        <w:r w:rsidR="008C7E28">
          <w:rPr>
            <w:webHidden/>
          </w:rPr>
          <w:fldChar w:fldCharType="separate"/>
        </w:r>
        <w:r w:rsidR="00A71178">
          <w:rPr>
            <w:webHidden/>
          </w:rPr>
          <w:t>41</w:t>
        </w:r>
        <w:r w:rsidR="008C7E28">
          <w:rPr>
            <w:webHidden/>
          </w:rPr>
          <w:fldChar w:fldCharType="end"/>
        </w:r>
      </w:hyperlink>
    </w:p>
    <w:p w:rsidR="008C7E28" w:rsidRDefault="0055140F">
      <w:pPr>
        <w:pStyle w:val="Spistreci6"/>
        <w:rPr>
          <w:rFonts w:asciiTheme="minorHAnsi" w:eastAsiaTheme="minorEastAsia" w:hAnsiTheme="minorHAnsi" w:cstheme="minorBidi"/>
          <w:i w:val="0"/>
          <w:sz w:val="22"/>
          <w:szCs w:val="22"/>
        </w:rPr>
      </w:pPr>
      <w:hyperlink w:anchor="_Toc161307689" w:history="1">
        <w:r w:rsidR="008C7E28" w:rsidRPr="00864150">
          <w:rPr>
            <w:rStyle w:val="Hipercze"/>
          </w:rPr>
          <w:t>D.1.2.</w:t>
        </w:r>
        <w:r w:rsidR="008C7E28">
          <w:rPr>
            <w:rFonts w:asciiTheme="minorHAnsi" w:eastAsiaTheme="minorEastAsia" w:hAnsiTheme="minorHAnsi" w:cstheme="minorBidi"/>
            <w:i w:val="0"/>
            <w:sz w:val="22"/>
            <w:szCs w:val="22"/>
          </w:rPr>
          <w:tab/>
        </w:r>
        <w:r w:rsidR="008C7E28" w:rsidRPr="00864150">
          <w:rPr>
            <w:rStyle w:val="Hipercze"/>
          </w:rPr>
          <w:t>Przedszkola</w:t>
        </w:r>
        <w:r w:rsidR="008C7E28">
          <w:rPr>
            <w:webHidden/>
          </w:rPr>
          <w:tab/>
        </w:r>
        <w:r w:rsidR="008C7E28">
          <w:rPr>
            <w:webHidden/>
          </w:rPr>
          <w:fldChar w:fldCharType="begin"/>
        </w:r>
        <w:r w:rsidR="008C7E28">
          <w:rPr>
            <w:webHidden/>
          </w:rPr>
          <w:instrText xml:space="preserve"> PAGEREF _Toc161307689 \h </w:instrText>
        </w:r>
        <w:r w:rsidR="008C7E28">
          <w:rPr>
            <w:webHidden/>
          </w:rPr>
        </w:r>
        <w:r w:rsidR="008C7E28">
          <w:rPr>
            <w:webHidden/>
          </w:rPr>
          <w:fldChar w:fldCharType="separate"/>
        </w:r>
        <w:r w:rsidR="00A71178">
          <w:rPr>
            <w:webHidden/>
          </w:rPr>
          <w:t>42</w:t>
        </w:r>
        <w:r w:rsidR="008C7E28">
          <w:rPr>
            <w:webHidden/>
          </w:rPr>
          <w:fldChar w:fldCharType="end"/>
        </w:r>
      </w:hyperlink>
    </w:p>
    <w:p w:rsidR="008C7E28" w:rsidRDefault="0055140F">
      <w:pPr>
        <w:pStyle w:val="Spistreci6"/>
        <w:rPr>
          <w:rFonts w:asciiTheme="minorHAnsi" w:eastAsiaTheme="minorEastAsia" w:hAnsiTheme="minorHAnsi" w:cstheme="minorBidi"/>
          <w:i w:val="0"/>
          <w:sz w:val="22"/>
          <w:szCs w:val="22"/>
        </w:rPr>
      </w:pPr>
      <w:hyperlink w:anchor="_Toc161307690" w:history="1">
        <w:r w:rsidR="008C7E28" w:rsidRPr="00864150">
          <w:rPr>
            <w:rStyle w:val="Hipercze"/>
          </w:rPr>
          <w:t>D.1.3.</w:t>
        </w:r>
        <w:r w:rsidR="008C7E28">
          <w:rPr>
            <w:rFonts w:asciiTheme="minorHAnsi" w:eastAsiaTheme="minorEastAsia" w:hAnsiTheme="minorHAnsi" w:cstheme="minorBidi"/>
            <w:i w:val="0"/>
            <w:sz w:val="22"/>
            <w:szCs w:val="22"/>
          </w:rPr>
          <w:tab/>
        </w:r>
        <w:r w:rsidR="008C7E28" w:rsidRPr="00864150">
          <w:rPr>
            <w:rStyle w:val="Hipercze"/>
          </w:rPr>
          <w:t>Licea ogólnokształcące</w:t>
        </w:r>
        <w:r w:rsidR="008C7E28">
          <w:rPr>
            <w:webHidden/>
          </w:rPr>
          <w:tab/>
        </w:r>
        <w:r w:rsidR="008C7E28">
          <w:rPr>
            <w:webHidden/>
          </w:rPr>
          <w:fldChar w:fldCharType="begin"/>
        </w:r>
        <w:r w:rsidR="008C7E28">
          <w:rPr>
            <w:webHidden/>
          </w:rPr>
          <w:instrText xml:space="preserve"> PAGEREF _Toc161307690 \h </w:instrText>
        </w:r>
        <w:r w:rsidR="008C7E28">
          <w:rPr>
            <w:webHidden/>
          </w:rPr>
        </w:r>
        <w:r w:rsidR="008C7E28">
          <w:rPr>
            <w:webHidden/>
          </w:rPr>
          <w:fldChar w:fldCharType="separate"/>
        </w:r>
        <w:r w:rsidR="00A71178">
          <w:rPr>
            <w:webHidden/>
          </w:rPr>
          <w:t>43</w:t>
        </w:r>
        <w:r w:rsidR="008C7E28">
          <w:rPr>
            <w:webHidden/>
          </w:rPr>
          <w:fldChar w:fldCharType="end"/>
        </w:r>
      </w:hyperlink>
    </w:p>
    <w:p w:rsidR="008C7E28" w:rsidRDefault="0055140F">
      <w:pPr>
        <w:pStyle w:val="Spistreci6"/>
        <w:rPr>
          <w:rFonts w:asciiTheme="minorHAnsi" w:eastAsiaTheme="minorEastAsia" w:hAnsiTheme="minorHAnsi" w:cstheme="minorBidi"/>
          <w:i w:val="0"/>
          <w:sz w:val="22"/>
          <w:szCs w:val="22"/>
        </w:rPr>
      </w:pPr>
      <w:hyperlink w:anchor="_Toc161307691" w:history="1">
        <w:r w:rsidR="008C7E28" w:rsidRPr="00864150">
          <w:rPr>
            <w:rStyle w:val="Hipercze"/>
          </w:rPr>
          <w:t>D.1.4.</w:t>
        </w:r>
        <w:r w:rsidR="008C7E28">
          <w:rPr>
            <w:rFonts w:asciiTheme="minorHAnsi" w:eastAsiaTheme="minorEastAsia" w:hAnsiTheme="minorHAnsi" w:cstheme="minorBidi"/>
            <w:i w:val="0"/>
            <w:sz w:val="22"/>
            <w:szCs w:val="22"/>
          </w:rPr>
          <w:tab/>
        </w:r>
        <w:r w:rsidR="008C7E28" w:rsidRPr="00864150">
          <w:rPr>
            <w:rStyle w:val="Hipercze"/>
          </w:rPr>
          <w:t>Stołówki szkolne i przedszkolne</w:t>
        </w:r>
        <w:r w:rsidR="008C7E28">
          <w:rPr>
            <w:webHidden/>
          </w:rPr>
          <w:tab/>
        </w:r>
        <w:r w:rsidR="008C7E28">
          <w:rPr>
            <w:webHidden/>
          </w:rPr>
          <w:fldChar w:fldCharType="begin"/>
        </w:r>
        <w:r w:rsidR="008C7E28">
          <w:rPr>
            <w:webHidden/>
          </w:rPr>
          <w:instrText xml:space="preserve"> PAGEREF _Toc161307691 \h </w:instrText>
        </w:r>
        <w:r w:rsidR="008C7E28">
          <w:rPr>
            <w:webHidden/>
          </w:rPr>
        </w:r>
        <w:r w:rsidR="008C7E28">
          <w:rPr>
            <w:webHidden/>
          </w:rPr>
          <w:fldChar w:fldCharType="separate"/>
        </w:r>
        <w:r w:rsidR="00A71178">
          <w:rPr>
            <w:webHidden/>
          </w:rPr>
          <w:t>44</w:t>
        </w:r>
        <w:r w:rsidR="008C7E28">
          <w:rPr>
            <w:webHidden/>
          </w:rPr>
          <w:fldChar w:fldCharType="end"/>
        </w:r>
      </w:hyperlink>
    </w:p>
    <w:p w:rsidR="008C7E28" w:rsidRDefault="0055140F">
      <w:pPr>
        <w:pStyle w:val="Spistreci5"/>
        <w:rPr>
          <w:rFonts w:asciiTheme="minorHAnsi" w:eastAsiaTheme="minorEastAsia" w:hAnsiTheme="minorHAnsi" w:cstheme="minorBidi"/>
          <w:i w:val="0"/>
          <w:sz w:val="22"/>
          <w:szCs w:val="22"/>
        </w:rPr>
      </w:pPr>
      <w:hyperlink w:anchor="_Toc161307692" w:history="1">
        <w:r w:rsidR="008C7E28" w:rsidRPr="00864150">
          <w:rPr>
            <w:rStyle w:val="Hipercze"/>
          </w:rPr>
          <w:t>D.2.</w:t>
        </w:r>
        <w:r w:rsidR="008C7E28">
          <w:rPr>
            <w:rFonts w:asciiTheme="minorHAnsi" w:eastAsiaTheme="minorEastAsia" w:hAnsiTheme="minorHAnsi" w:cstheme="minorBidi"/>
            <w:i w:val="0"/>
            <w:sz w:val="22"/>
            <w:szCs w:val="22"/>
          </w:rPr>
          <w:tab/>
        </w:r>
        <w:r w:rsidR="008C7E28" w:rsidRPr="00864150">
          <w:rPr>
            <w:rStyle w:val="Hipercze"/>
          </w:rPr>
          <w:t>Edukacyjna opieka wychowawcza - Poradnie psychologiczno-pedagogiczne, w tym poradnie specjalistyczne</w:t>
        </w:r>
        <w:r w:rsidR="008C7E28">
          <w:rPr>
            <w:webHidden/>
          </w:rPr>
          <w:tab/>
        </w:r>
        <w:r w:rsidR="008C7E28">
          <w:rPr>
            <w:webHidden/>
          </w:rPr>
          <w:fldChar w:fldCharType="begin"/>
        </w:r>
        <w:r w:rsidR="008C7E28">
          <w:rPr>
            <w:webHidden/>
          </w:rPr>
          <w:instrText xml:space="preserve"> PAGEREF _Toc161307692 \h </w:instrText>
        </w:r>
        <w:r w:rsidR="008C7E28">
          <w:rPr>
            <w:webHidden/>
          </w:rPr>
        </w:r>
        <w:r w:rsidR="008C7E28">
          <w:rPr>
            <w:webHidden/>
          </w:rPr>
          <w:fldChar w:fldCharType="separate"/>
        </w:r>
        <w:r w:rsidR="00A71178">
          <w:rPr>
            <w:webHidden/>
          </w:rPr>
          <w:t>45</w:t>
        </w:r>
        <w:r w:rsidR="008C7E28">
          <w:rPr>
            <w:webHidden/>
          </w:rPr>
          <w:fldChar w:fldCharType="end"/>
        </w:r>
      </w:hyperlink>
    </w:p>
    <w:p w:rsidR="008C7E28" w:rsidRDefault="0055140F">
      <w:pPr>
        <w:pStyle w:val="Spistreci4"/>
        <w:rPr>
          <w:rFonts w:asciiTheme="minorHAnsi" w:eastAsiaTheme="minorEastAsia" w:hAnsiTheme="minorHAnsi" w:cstheme="minorBidi"/>
          <w:sz w:val="22"/>
          <w:szCs w:val="22"/>
        </w:rPr>
      </w:pPr>
      <w:hyperlink w:anchor="_Toc161307693" w:history="1">
        <w:r w:rsidR="008C7E28" w:rsidRPr="00864150">
          <w:rPr>
            <w:rStyle w:val="Hipercze"/>
          </w:rPr>
          <w:t>E.</w:t>
        </w:r>
        <w:r w:rsidR="008C7E28">
          <w:rPr>
            <w:rFonts w:asciiTheme="minorHAnsi" w:eastAsiaTheme="minorEastAsia" w:hAnsiTheme="minorHAnsi" w:cstheme="minorBidi"/>
            <w:sz w:val="22"/>
            <w:szCs w:val="22"/>
          </w:rPr>
          <w:tab/>
        </w:r>
        <w:r w:rsidR="008C7E28" w:rsidRPr="00864150">
          <w:rPr>
            <w:rStyle w:val="Hipercze"/>
          </w:rPr>
          <w:t>INFORMACJA Z WYKONANIA PLANÓW FINANSOWYCH INSTYTUCJI KULTURY</w:t>
        </w:r>
        <w:r w:rsidR="008C7E28">
          <w:rPr>
            <w:webHidden/>
          </w:rPr>
          <w:tab/>
        </w:r>
        <w:r w:rsidR="008C7E28">
          <w:rPr>
            <w:webHidden/>
          </w:rPr>
          <w:fldChar w:fldCharType="begin"/>
        </w:r>
        <w:r w:rsidR="008C7E28">
          <w:rPr>
            <w:webHidden/>
          </w:rPr>
          <w:instrText xml:space="preserve"> PAGEREF _Toc161307693 \h </w:instrText>
        </w:r>
        <w:r w:rsidR="008C7E28">
          <w:rPr>
            <w:webHidden/>
          </w:rPr>
        </w:r>
        <w:r w:rsidR="008C7E28">
          <w:rPr>
            <w:webHidden/>
          </w:rPr>
          <w:fldChar w:fldCharType="separate"/>
        </w:r>
        <w:r w:rsidR="00A71178">
          <w:rPr>
            <w:webHidden/>
          </w:rPr>
          <w:t>47</w:t>
        </w:r>
        <w:r w:rsidR="008C7E28">
          <w:rPr>
            <w:webHidden/>
          </w:rPr>
          <w:fldChar w:fldCharType="end"/>
        </w:r>
      </w:hyperlink>
    </w:p>
    <w:p w:rsidR="008C7E28" w:rsidRDefault="0055140F">
      <w:pPr>
        <w:pStyle w:val="Spistreci5"/>
        <w:rPr>
          <w:rFonts w:asciiTheme="minorHAnsi" w:eastAsiaTheme="minorEastAsia" w:hAnsiTheme="minorHAnsi" w:cstheme="minorBidi"/>
          <w:i w:val="0"/>
          <w:sz w:val="22"/>
          <w:szCs w:val="22"/>
        </w:rPr>
      </w:pPr>
      <w:hyperlink w:anchor="_Toc161307694" w:history="1">
        <w:r w:rsidR="008C7E28" w:rsidRPr="00864150">
          <w:rPr>
            <w:rStyle w:val="Hipercze"/>
          </w:rPr>
          <w:t>E.1.</w:t>
        </w:r>
        <w:r w:rsidR="008C7E28">
          <w:rPr>
            <w:rFonts w:asciiTheme="minorHAnsi" w:eastAsiaTheme="minorEastAsia" w:hAnsiTheme="minorHAnsi" w:cstheme="minorBidi"/>
            <w:i w:val="0"/>
            <w:sz w:val="22"/>
            <w:szCs w:val="22"/>
          </w:rPr>
          <w:tab/>
        </w:r>
        <w:r w:rsidR="008C7E28" w:rsidRPr="00864150">
          <w:rPr>
            <w:rStyle w:val="Hipercze"/>
          </w:rPr>
          <w:t>Białołęcki Ośrodek Kultury</w:t>
        </w:r>
        <w:r w:rsidR="008C7E28">
          <w:rPr>
            <w:webHidden/>
          </w:rPr>
          <w:tab/>
        </w:r>
        <w:r w:rsidR="008C7E28">
          <w:rPr>
            <w:webHidden/>
          </w:rPr>
          <w:fldChar w:fldCharType="begin"/>
        </w:r>
        <w:r w:rsidR="008C7E28">
          <w:rPr>
            <w:webHidden/>
          </w:rPr>
          <w:instrText xml:space="preserve"> PAGEREF _Toc161307694 \h </w:instrText>
        </w:r>
        <w:r w:rsidR="008C7E28">
          <w:rPr>
            <w:webHidden/>
          </w:rPr>
        </w:r>
        <w:r w:rsidR="008C7E28">
          <w:rPr>
            <w:webHidden/>
          </w:rPr>
          <w:fldChar w:fldCharType="separate"/>
        </w:r>
        <w:r w:rsidR="00A71178">
          <w:rPr>
            <w:webHidden/>
          </w:rPr>
          <w:t>47</w:t>
        </w:r>
        <w:r w:rsidR="008C7E28">
          <w:rPr>
            <w:webHidden/>
          </w:rPr>
          <w:fldChar w:fldCharType="end"/>
        </w:r>
      </w:hyperlink>
    </w:p>
    <w:p w:rsidR="008C7E28" w:rsidRDefault="0055140F">
      <w:pPr>
        <w:pStyle w:val="Spistreci5"/>
        <w:rPr>
          <w:rFonts w:asciiTheme="minorHAnsi" w:eastAsiaTheme="minorEastAsia" w:hAnsiTheme="minorHAnsi" w:cstheme="minorBidi"/>
          <w:i w:val="0"/>
          <w:sz w:val="22"/>
          <w:szCs w:val="22"/>
        </w:rPr>
      </w:pPr>
      <w:hyperlink w:anchor="_Toc161307695" w:history="1">
        <w:r w:rsidR="008C7E28" w:rsidRPr="00864150">
          <w:rPr>
            <w:rStyle w:val="Hipercze"/>
          </w:rPr>
          <w:t>E.2.</w:t>
        </w:r>
        <w:r w:rsidR="008C7E28">
          <w:rPr>
            <w:rFonts w:asciiTheme="minorHAnsi" w:eastAsiaTheme="minorEastAsia" w:hAnsiTheme="minorHAnsi" w:cstheme="minorBidi"/>
            <w:i w:val="0"/>
            <w:sz w:val="22"/>
            <w:szCs w:val="22"/>
          </w:rPr>
          <w:tab/>
        </w:r>
        <w:r w:rsidR="008C7E28" w:rsidRPr="00864150">
          <w:rPr>
            <w:rStyle w:val="Hipercze"/>
          </w:rPr>
          <w:t>Biblioteka Publiczna w Dzielnicy Białołęka</w:t>
        </w:r>
        <w:r w:rsidR="008C7E28">
          <w:rPr>
            <w:webHidden/>
          </w:rPr>
          <w:tab/>
        </w:r>
        <w:r w:rsidR="008C7E28">
          <w:rPr>
            <w:webHidden/>
          </w:rPr>
          <w:fldChar w:fldCharType="begin"/>
        </w:r>
        <w:r w:rsidR="008C7E28">
          <w:rPr>
            <w:webHidden/>
          </w:rPr>
          <w:instrText xml:space="preserve"> PAGEREF _Toc161307695 \h </w:instrText>
        </w:r>
        <w:r w:rsidR="008C7E28">
          <w:rPr>
            <w:webHidden/>
          </w:rPr>
        </w:r>
        <w:r w:rsidR="008C7E28">
          <w:rPr>
            <w:webHidden/>
          </w:rPr>
          <w:fldChar w:fldCharType="separate"/>
        </w:r>
        <w:r w:rsidR="00A71178">
          <w:rPr>
            <w:webHidden/>
          </w:rPr>
          <w:t>48</w:t>
        </w:r>
        <w:r w:rsidR="008C7E28">
          <w:rPr>
            <w:webHidden/>
          </w:rPr>
          <w:fldChar w:fldCharType="end"/>
        </w:r>
      </w:hyperlink>
    </w:p>
    <w:p w:rsidR="008C7E28" w:rsidRDefault="0055140F">
      <w:pPr>
        <w:pStyle w:val="Spistreci1"/>
        <w:rPr>
          <w:rFonts w:asciiTheme="minorHAnsi" w:eastAsiaTheme="minorEastAsia" w:hAnsiTheme="minorHAnsi" w:cstheme="minorBidi"/>
          <w:b w:val="0"/>
          <w:sz w:val="22"/>
          <w:szCs w:val="22"/>
        </w:rPr>
      </w:pPr>
      <w:hyperlink w:anchor="_Toc161307696" w:history="1">
        <w:r w:rsidR="008C7E28" w:rsidRPr="00864150">
          <w:rPr>
            <w:rStyle w:val="Hipercze"/>
          </w:rPr>
          <w:t>3.</w:t>
        </w:r>
        <w:r w:rsidR="008C7E28">
          <w:rPr>
            <w:rFonts w:asciiTheme="minorHAnsi" w:eastAsiaTheme="minorEastAsia" w:hAnsiTheme="minorHAnsi" w:cstheme="minorBidi"/>
            <w:b w:val="0"/>
            <w:sz w:val="22"/>
            <w:szCs w:val="22"/>
          </w:rPr>
          <w:tab/>
        </w:r>
        <w:r w:rsidR="008C7E28" w:rsidRPr="00864150">
          <w:rPr>
            <w:rStyle w:val="Hipercze"/>
          </w:rPr>
          <w:t>TABLICE ZBIORCZE</w:t>
        </w:r>
        <w:r w:rsidR="008C7E28">
          <w:rPr>
            <w:webHidden/>
          </w:rPr>
          <w:tab/>
        </w:r>
        <w:r w:rsidR="008C7E28">
          <w:rPr>
            <w:webHidden/>
          </w:rPr>
          <w:fldChar w:fldCharType="begin"/>
        </w:r>
        <w:r w:rsidR="008C7E28">
          <w:rPr>
            <w:webHidden/>
          </w:rPr>
          <w:instrText xml:space="preserve"> PAGEREF _Toc161307696 \h </w:instrText>
        </w:r>
        <w:r w:rsidR="008C7E28">
          <w:rPr>
            <w:webHidden/>
          </w:rPr>
        </w:r>
        <w:r w:rsidR="008C7E28">
          <w:rPr>
            <w:webHidden/>
          </w:rPr>
          <w:fldChar w:fldCharType="separate"/>
        </w:r>
        <w:r w:rsidR="00A71178">
          <w:rPr>
            <w:webHidden/>
          </w:rPr>
          <w:t>49</w:t>
        </w:r>
        <w:r w:rsidR="008C7E28">
          <w:rPr>
            <w:webHidden/>
          </w:rPr>
          <w:fldChar w:fldCharType="end"/>
        </w:r>
      </w:hyperlink>
    </w:p>
    <w:p w:rsidR="008C7E28" w:rsidRDefault="0055140F">
      <w:pPr>
        <w:pStyle w:val="Spistreci2"/>
        <w:rPr>
          <w:rFonts w:asciiTheme="minorHAnsi" w:eastAsiaTheme="minorEastAsia" w:hAnsiTheme="minorHAnsi" w:cstheme="minorBidi"/>
          <w:caps w:val="0"/>
          <w:sz w:val="22"/>
          <w:szCs w:val="22"/>
        </w:rPr>
      </w:pPr>
      <w:hyperlink w:anchor="_Toc161307697" w:history="1">
        <w:r w:rsidR="008C7E28" w:rsidRPr="00864150">
          <w:rPr>
            <w:rStyle w:val="Hipercze"/>
          </w:rPr>
          <w:t>3.1.</w:t>
        </w:r>
        <w:r w:rsidR="008C7E28">
          <w:rPr>
            <w:rFonts w:asciiTheme="minorHAnsi" w:eastAsiaTheme="minorEastAsia" w:hAnsiTheme="minorHAnsi" w:cstheme="minorBidi"/>
            <w:caps w:val="0"/>
            <w:sz w:val="22"/>
            <w:szCs w:val="22"/>
          </w:rPr>
          <w:tab/>
        </w:r>
        <w:r w:rsidR="008C7E28" w:rsidRPr="00864150">
          <w:rPr>
            <w:rStyle w:val="Hipercze"/>
          </w:rPr>
          <w:t>Wydatki ogółem w układzie zadań</w:t>
        </w:r>
        <w:r w:rsidR="008C7E28">
          <w:rPr>
            <w:webHidden/>
          </w:rPr>
          <w:tab/>
        </w:r>
        <w:r w:rsidR="008C7E28">
          <w:rPr>
            <w:webHidden/>
          </w:rPr>
          <w:fldChar w:fldCharType="begin"/>
        </w:r>
        <w:r w:rsidR="008C7E28">
          <w:rPr>
            <w:webHidden/>
          </w:rPr>
          <w:instrText xml:space="preserve"> PAGEREF _Toc161307697 \h </w:instrText>
        </w:r>
        <w:r w:rsidR="008C7E28">
          <w:rPr>
            <w:webHidden/>
          </w:rPr>
        </w:r>
        <w:r w:rsidR="008C7E28">
          <w:rPr>
            <w:webHidden/>
          </w:rPr>
          <w:fldChar w:fldCharType="separate"/>
        </w:r>
        <w:r w:rsidR="00A71178">
          <w:rPr>
            <w:webHidden/>
          </w:rPr>
          <w:t>51</w:t>
        </w:r>
        <w:r w:rsidR="008C7E28">
          <w:rPr>
            <w:webHidden/>
          </w:rPr>
          <w:fldChar w:fldCharType="end"/>
        </w:r>
      </w:hyperlink>
    </w:p>
    <w:p w:rsidR="008C7E28" w:rsidRDefault="0055140F">
      <w:pPr>
        <w:pStyle w:val="Spistreci2"/>
        <w:rPr>
          <w:rFonts w:asciiTheme="minorHAnsi" w:eastAsiaTheme="minorEastAsia" w:hAnsiTheme="minorHAnsi" w:cstheme="minorBidi"/>
          <w:caps w:val="0"/>
          <w:sz w:val="22"/>
          <w:szCs w:val="22"/>
        </w:rPr>
      </w:pPr>
      <w:hyperlink w:anchor="_Toc161307698" w:history="1">
        <w:r w:rsidR="008C7E28" w:rsidRPr="00864150">
          <w:rPr>
            <w:rStyle w:val="Hipercze"/>
          </w:rPr>
          <w:t>3.2.</w:t>
        </w:r>
        <w:r w:rsidR="008C7E28">
          <w:rPr>
            <w:rFonts w:asciiTheme="minorHAnsi" w:eastAsiaTheme="minorEastAsia" w:hAnsiTheme="minorHAnsi" w:cstheme="minorBidi"/>
            <w:caps w:val="0"/>
            <w:sz w:val="22"/>
            <w:szCs w:val="22"/>
          </w:rPr>
          <w:tab/>
        </w:r>
        <w:r w:rsidR="008C7E28" w:rsidRPr="00864150">
          <w:rPr>
            <w:rStyle w:val="Hipercze"/>
          </w:rPr>
          <w:t>Wydatki bieżące w układzie zadań</w:t>
        </w:r>
        <w:r w:rsidR="008C7E28">
          <w:rPr>
            <w:webHidden/>
          </w:rPr>
          <w:tab/>
        </w:r>
        <w:r w:rsidR="008C7E28">
          <w:rPr>
            <w:webHidden/>
          </w:rPr>
          <w:fldChar w:fldCharType="begin"/>
        </w:r>
        <w:r w:rsidR="008C7E28">
          <w:rPr>
            <w:webHidden/>
          </w:rPr>
          <w:instrText xml:space="preserve"> PAGEREF _Toc161307698 \h </w:instrText>
        </w:r>
        <w:r w:rsidR="008C7E28">
          <w:rPr>
            <w:webHidden/>
          </w:rPr>
        </w:r>
        <w:r w:rsidR="008C7E28">
          <w:rPr>
            <w:webHidden/>
          </w:rPr>
          <w:fldChar w:fldCharType="separate"/>
        </w:r>
        <w:r w:rsidR="00A71178">
          <w:rPr>
            <w:webHidden/>
          </w:rPr>
          <w:t>53</w:t>
        </w:r>
        <w:r w:rsidR="008C7E28">
          <w:rPr>
            <w:webHidden/>
          </w:rPr>
          <w:fldChar w:fldCharType="end"/>
        </w:r>
      </w:hyperlink>
    </w:p>
    <w:p w:rsidR="008C7E28" w:rsidRDefault="0055140F">
      <w:pPr>
        <w:pStyle w:val="Spistreci2"/>
        <w:rPr>
          <w:rFonts w:asciiTheme="minorHAnsi" w:eastAsiaTheme="minorEastAsia" w:hAnsiTheme="minorHAnsi" w:cstheme="minorBidi"/>
          <w:caps w:val="0"/>
          <w:sz w:val="22"/>
          <w:szCs w:val="22"/>
        </w:rPr>
      </w:pPr>
      <w:hyperlink w:anchor="_Toc161307699" w:history="1">
        <w:r w:rsidR="008C7E28" w:rsidRPr="00864150">
          <w:rPr>
            <w:rStyle w:val="Hipercze"/>
          </w:rPr>
          <w:t>3.3.</w:t>
        </w:r>
        <w:r w:rsidR="008C7E28">
          <w:rPr>
            <w:rFonts w:asciiTheme="minorHAnsi" w:eastAsiaTheme="minorEastAsia" w:hAnsiTheme="minorHAnsi" w:cstheme="minorBidi"/>
            <w:caps w:val="0"/>
            <w:sz w:val="22"/>
            <w:szCs w:val="22"/>
          </w:rPr>
          <w:tab/>
        </w:r>
        <w:r w:rsidR="008C7E28" w:rsidRPr="00864150">
          <w:rPr>
            <w:rStyle w:val="Hipercze"/>
          </w:rPr>
          <w:t>Wydatki inwestycyjne w układzie zadań</w:t>
        </w:r>
        <w:r w:rsidR="008C7E28">
          <w:rPr>
            <w:webHidden/>
          </w:rPr>
          <w:tab/>
        </w:r>
        <w:r w:rsidR="008C7E28">
          <w:rPr>
            <w:webHidden/>
          </w:rPr>
          <w:fldChar w:fldCharType="begin"/>
        </w:r>
        <w:r w:rsidR="008C7E28">
          <w:rPr>
            <w:webHidden/>
          </w:rPr>
          <w:instrText xml:space="preserve"> PAGEREF _Toc161307699 \h </w:instrText>
        </w:r>
        <w:r w:rsidR="008C7E28">
          <w:rPr>
            <w:webHidden/>
          </w:rPr>
        </w:r>
        <w:r w:rsidR="008C7E28">
          <w:rPr>
            <w:webHidden/>
          </w:rPr>
          <w:fldChar w:fldCharType="separate"/>
        </w:r>
        <w:r w:rsidR="00A71178">
          <w:rPr>
            <w:webHidden/>
          </w:rPr>
          <w:t>57</w:t>
        </w:r>
        <w:r w:rsidR="008C7E28">
          <w:rPr>
            <w:webHidden/>
          </w:rPr>
          <w:fldChar w:fldCharType="end"/>
        </w:r>
      </w:hyperlink>
    </w:p>
    <w:p w:rsidR="008C7E28" w:rsidRDefault="0055140F">
      <w:pPr>
        <w:pStyle w:val="Spistreci1"/>
        <w:rPr>
          <w:rFonts w:asciiTheme="minorHAnsi" w:eastAsiaTheme="minorEastAsia" w:hAnsiTheme="minorHAnsi" w:cstheme="minorBidi"/>
          <w:b w:val="0"/>
          <w:sz w:val="22"/>
          <w:szCs w:val="22"/>
        </w:rPr>
      </w:pPr>
      <w:hyperlink w:anchor="_Toc161307700" w:history="1">
        <w:r w:rsidR="008C7E28" w:rsidRPr="00864150">
          <w:rPr>
            <w:rStyle w:val="Hipercze"/>
          </w:rPr>
          <w:t>4.</w:t>
        </w:r>
        <w:r w:rsidR="008C7E28">
          <w:rPr>
            <w:rFonts w:asciiTheme="minorHAnsi" w:eastAsiaTheme="minorEastAsia" w:hAnsiTheme="minorHAnsi" w:cstheme="minorBidi"/>
            <w:b w:val="0"/>
            <w:sz w:val="22"/>
            <w:szCs w:val="22"/>
          </w:rPr>
          <w:tab/>
        </w:r>
        <w:r w:rsidR="008C7E28" w:rsidRPr="00864150">
          <w:rPr>
            <w:rStyle w:val="Hipercze"/>
          </w:rPr>
          <w:t>OBJAŚNIENIA W UKŁADZIE ZADAŃ</w:t>
        </w:r>
        <w:r w:rsidR="008C7E28">
          <w:rPr>
            <w:webHidden/>
          </w:rPr>
          <w:tab/>
        </w:r>
        <w:r w:rsidR="008C7E28">
          <w:rPr>
            <w:webHidden/>
          </w:rPr>
          <w:fldChar w:fldCharType="begin"/>
        </w:r>
        <w:r w:rsidR="008C7E28">
          <w:rPr>
            <w:webHidden/>
          </w:rPr>
          <w:instrText xml:space="preserve"> PAGEREF _Toc161307700 \h </w:instrText>
        </w:r>
        <w:r w:rsidR="008C7E28">
          <w:rPr>
            <w:webHidden/>
          </w:rPr>
        </w:r>
        <w:r w:rsidR="008C7E28">
          <w:rPr>
            <w:webHidden/>
          </w:rPr>
          <w:fldChar w:fldCharType="separate"/>
        </w:r>
        <w:r w:rsidR="00A71178">
          <w:rPr>
            <w:webHidden/>
          </w:rPr>
          <w:t>59</w:t>
        </w:r>
        <w:r w:rsidR="008C7E28">
          <w:rPr>
            <w:webHidden/>
          </w:rPr>
          <w:fldChar w:fldCharType="end"/>
        </w:r>
      </w:hyperlink>
    </w:p>
    <w:p w:rsidR="008C7E28" w:rsidRDefault="0055140F">
      <w:pPr>
        <w:pStyle w:val="Spistreci2"/>
        <w:rPr>
          <w:rFonts w:asciiTheme="minorHAnsi" w:eastAsiaTheme="minorEastAsia" w:hAnsiTheme="minorHAnsi" w:cstheme="minorBidi"/>
          <w:caps w:val="0"/>
          <w:sz w:val="22"/>
          <w:szCs w:val="22"/>
        </w:rPr>
      </w:pPr>
      <w:hyperlink w:anchor="_Toc161307701" w:history="1">
        <w:r w:rsidR="008C7E28" w:rsidRPr="00864150">
          <w:rPr>
            <w:rStyle w:val="Hipercze"/>
          </w:rPr>
          <w:t>4.1.</w:t>
        </w:r>
        <w:r w:rsidR="008C7E28">
          <w:rPr>
            <w:rFonts w:asciiTheme="minorHAnsi" w:eastAsiaTheme="minorEastAsia" w:hAnsiTheme="minorHAnsi" w:cstheme="minorBidi"/>
            <w:caps w:val="0"/>
            <w:sz w:val="22"/>
            <w:szCs w:val="22"/>
          </w:rPr>
          <w:tab/>
        </w:r>
        <w:r w:rsidR="008C7E28" w:rsidRPr="00864150">
          <w:rPr>
            <w:rStyle w:val="Hipercze"/>
          </w:rPr>
          <w:t>Dochody</w:t>
        </w:r>
        <w:r w:rsidR="008C7E28">
          <w:rPr>
            <w:webHidden/>
          </w:rPr>
          <w:tab/>
        </w:r>
        <w:r w:rsidR="008C7E28">
          <w:rPr>
            <w:webHidden/>
          </w:rPr>
          <w:fldChar w:fldCharType="begin"/>
        </w:r>
        <w:r w:rsidR="008C7E28">
          <w:rPr>
            <w:webHidden/>
          </w:rPr>
          <w:instrText xml:space="preserve"> PAGEREF _Toc161307701 \h </w:instrText>
        </w:r>
        <w:r w:rsidR="008C7E28">
          <w:rPr>
            <w:webHidden/>
          </w:rPr>
        </w:r>
        <w:r w:rsidR="008C7E28">
          <w:rPr>
            <w:webHidden/>
          </w:rPr>
          <w:fldChar w:fldCharType="separate"/>
        </w:r>
        <w:r w:rsidR="00A71178">
          <w:rPr>
            <w:webHidden/>
          </w:rPr>
          <w:t>61</w:t>
        </w:r>
        <w:r w:rsidR="008C7E28">
          <w:rPr>
            <w:webHidden/>
          </w:rPr>
          <w:fldChar w:fldCharType="end"/>
        </w:r>
      </w:hyperlink>
    </w:p>
    <w:p w:rsidR="008C7E28" w:rsidRDefault="0055140F">
      <w:pPr>
        <w:pStyle w:val="Spistreci2"/>
        <w:rPr>
          <w:rFonts w:asciiTheme="minorHAnsi" w:eastAsiaTheme="minorEastAsia" w:hAnsiTheme="minorHAnsi" w:cstheme="minorBidi"/>
          <w:caps w:val="0"/>
          <w:sz w:val="22"/>
          <w:szCs w:val="22"/>
        </w:rPr>
      </w:pPr>
      <w:hyperlink w:anchor="_Toc161307702" w:history="1">
        <w:r w:rsidR="008C7E28" w:rsidRPr="00864150">
          <w:rPr>
            <w:rStyle w:val="Hipercze"/>
          </w:rPr>
          <w:t>4.2.</w:t>
        </w:r>
        <w:r w:rsidR="008C7E28">
          <w:rPr>
            <w:rFonts w:asciiTheme="minorHAnsi" w:eastAsiaTheme="minorEastAsia" w:hAnsiTheme="minorHAnsi" w:cstheme="minorBidi"/>
            <w:caps w:val="0"/>
            <w:sz w:val="22"/>
            <w:szCs w:val="22"/>
          </w:rPr>
          <w:tab/>
        </w:r>
        <w:r w:rsidR="008C7E28" w:rsidRPr="00864150">
          <w:rPr>
            <w:rStyle w:val="Hipercze"/>
          </w:rPr>
          <w:t>Charakterystyka wydatków bieżących w układzie zadań</w:t>
        </w:r>
        <w:r w:rsidR="008C7E28">
          <w:rPr>
            <w:webHidden/>
          </w:rPr>
          <w:tab/>
        </w:r>
        <w:r w:rsidR="008C7E28">
          <w:rPr>
            <w:webHidden/>
          </w:rPr>
          <w:fldChar w:fldCharType="begin"/>
        </w:r>
        <w:r w:rsidR="008C7E28">
          <w:rPr>
            <w:webHidden/>
          </w:rPr>
          <w:instrText xml:space="preserve"> PAGEREF _Toc161307702 \h </w:instrText>
        </w:r>
        <w:r w:rsidR="008C7E28">
          <w:rPr>
            <w:webHidden/>
          </w:rPr>
        </w:r>
        <w:r w:rsidR="008C7E28">
          <w:rPr>
            <w:webHidden/>
          </w:rPr>
          <w:fldChar w:fldCharType="separate"/>
        </w:r>
        <w:r w:rsidR="00A71178">
          <w:rPr>
            <w:webHidden/>
          </w:rPr>
          <w:t>65</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03" w:history="1">
        <w:r w:rsidR="008C7E28" w:rsidRPr="00864150">
          <w:rPr>
            <w:rStyle w:val="Hipercze"/>
          </w:rPr>
          <w:t>4.2.1.</w:t>
        </w:r>
        <w:r w:rsidR="008C7E28">
          <w:rPr>
            <w:rFonts w:asciiTheme="minorHAnsi" w:eastAsiaTheme="minorEastAsia" w:hAnsiTheme="minorHAnsi" w:cstheme="minorBidi"/>
            <w:i w:val="0"/>
            <w:sz w:val="22"/>
            <w:szCs w:val="22"/>
          </w:rPr>
          <w:tab/>
        </w:r>
        <w:r w:rsidR="008C7E28" w:rsidRPr="00864150">
          <w:rPr>
            <w:rStyle w:val="Hipercze"/>
          </w:rPr>
          <w:t>Transport i komunikacja</w:t>
        </w:r>
        <w:r w:rsidR="008C7E28">
          <w:rPr>
            <w:webHidden/>
          </w:rPr>
          <w:tab/>
        </w:r>
        <w:r w:rsidR="008C7E28">
          <w:rPr>
            <w:webHidden/>
          </w:rPr>
          <w:fldChar w:fldCharType="begin"/>
        </w:r>
        <w:r w:rsidR="008C7E28">
          <w:rPr>
            <w:webHidden/>
          </w:rPr>
          <w:instrText xml:space="preserve"> PAGEREF _Toc161307703 \h </w:instrText>
        </w:r>
        <w:r w:rsidR="008C7E28">
          <w:rPr>
            <w:webHidden/>
          </w:rPr>
        </w:r>
        <w:r w:rsidR="008C7E28">
          <w:rPr>
            <w:webHidden/>
          </w:rPr>
          <w:fldChar w:fldCharType="separate"/>
        </w:r>
        <w:r w:rsidR="00A71178">
          <w:rPr>
            <w:webHidden/>
          </w:rPr>
          <w:t>65</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04" w:history="1">
        <w:r w:rsidR="008C7E28" w:rsidRPr="00864150">
          <w:rPr>
            <w:rStyle w:val="Hipercze"/>
          </w:rPr>
          <w:t>4.2.2.</w:t>
        </w:r>
        <w:r w:rsidR="008C7E28">
          <w:rPr>
            <w:rFonts w:asciiTheme="minorHAnsi" w:eastAsiaTheme="minorEastAsia" w:hAnsiTheme="minorHAnsi" w:cstheme="minorBidi"/>
            <w:i w:val="0"/>
            <w:sz w:val="22"/>
            <w:szCs w:val="22"/>
          </w:rPr>
          <w:tab/>
        </w:r>
        <w:r w:rsidR="008C7E28" w:rsidRPr="00864150">
          <w:rPr>
            <w:rStyle w:val="Hipercze"/>
          </w:rPr>
          <w:t>Ład przestrzenny i gospodarka nieruchomościami</w:t>
        </w:r>
        <w:r w:rsidR="008C7E28">
          <w:rPr>
            <w:webHidden/>
          </w:rPr>
          <w:tab/>
        </w:r>
        <w:r w:rsidR="008C7E28">
          <w:rPr>
            <w:webHidden/>
          </w:rPr>
          <w:fldChar w:fldCharType="begin"/>
        </w:r>
        <w:r w:rsidR="008C7E28">
          <w:rPr>
            <w:webHidden/>
          </w:rPr>
          <w:instrText xml:space="preserve"> PAGEREF _Toc161307704 \h </w:instrText>
        </w:r>
        <w:r w:rsidR="008C7E28">
          <w:rPr>
            <w:webHidden/>
          </w:rPr>
        </w:r>
        <w:r w:rsidR="008C7E28">
          <w:rPr>
            <w:webHidden/>
          </w:rPr>
          <w:fldChar w:fldCharType="separate"/>
        </w:r>
        <w:r w:rsidR="00A71178">
          <w:rPr>
            <w:webHidden/>
          </w:rPr>
          <w:t>67</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05" w:history="1">
        <w:r w:rsidR="008C7E28" w:rsidRPr="00864150">
          <w:rPr>
            <w:rStyle w:val="Hipercze"/>
          </w:rPr>
          <w:t>4.2.3.</w:t>
        </w:r>
        <w:r w:rsidR="008C7E28">
          <w:rPr>
            <w:rFonts w:asciiTheme="minorHAnsi" w:eastAsiaTheme="minorEastAsia" w:hAnsiTheme="minorHAnsi" w:cstheme="minorBidi"/>
            <w:i w:val="0"/>
            <w:sz w:val="22"/>
            <w:szCs w:val="22"/>
          </w:rPr>
          <w:tab/>
        </w:r>
        <w:r w:rsidR="008C7E28" w:rsidRPr="00864150">
          <w:rPr>
            <w:rStyle w:val="Hipercze"/>
          </w:rPr>
          <w:t>Gospodarka komunalna i ochrona środowiska</w:t>
        </w:r>
        <w:r w:rsidR="008C7E28">
          <w:rPr>
            <w:webHidden/>
          </w:rPr>
          <w:tab/>
        </w:r>
        <w:r w:rsidR="008C7E28">
          <w:rPr>
            <w:webHidden/>
          </w:rPr>
          <w:fldChar w:fldCharType="begin"/>
        </w:r>
        <w:r w:rsidR="008C7E28">
          <w:rPr>
            <w:webHidden/>
          </w:rPr>
          <w:instrText xml:space="preserve"> PAGEREF _Toc161307705 \h </w:instrText>
        </w:r>
        <w:r w:rsidR="008C7E28">
          <w:rPr>
            <w:webHidden/>
          </w:rPr>
        </w:r>
        <w:r w:rsidR="008C7E28">
          <w:rPr>
            <w:webHidden/>
          </w:rPr>
          <w:fldChar w:fldCharType="separate"/>
        </w:r>
        <w:r w:rsidR="00A71178">
          <w:rPr>
            <w:webHidden/>
          </w:rPr>
          <w:t>70</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06" w:history="1">
        <w:r w:rsidR="008C7E28" w:rsidRPr="00864150">
          <w:rPr>
            <w:rStyle w:val="Hipercze"/>
          </w:rPr>
          <w:t>4.2.4. Bezpieczeństwo i porządek publiczny</w:t>
        </w:r>
        <w:r w:rsidR="008C7E28">
          <w:rPr>
            <w:webHidden/>
          </w:rPr>
          <w:tab/>
        </w:r>
        <w:r w:rsidR="008C7E28">
          <w:rPr>
            <w:webHidden/>
          </w:rPr>
          <w:fldChar w:fldCharType="begin"/>
        </w:r>
        <w:r w:rsidR="008C7E28">
          <w:rPr>
            <w:webHidden/>
          </w:rPr>
          <w:instrText xml:space="preserve"> PAGEREF _Toc161307706 \h </w:instrText>
        </w:r>
        <w:r w:rsidR="008C7E28">
          <w:rPr>
            <w:webHidden/>
          </w:rPr>
        </w:r>
        <w:r w:rsidR="008C7E28">
          <w:rPr>
            <w:webHidden/>
          </w:rPr>
          <w:fldChar w:fldCharType="separate"/>
        </w:r>
        <w:r w:rsidR="00A71178">
          <w:rPr>
            <w:webHidden/>
          </w:rPr>
          <w:t>74</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07" w:history="1">
        <w:r w:rsidR="008C7E28" w:rsidRPr="00864150">
          <w:rPr>
            <w:rStyle w:val="Hipercze"/>
          </w:rPr>
          <w:t>4.2.5.</w:t>
        </w:r>
        <w:r w:rsidR="008C7E28">
          <w:rPr>
            <w:rFonts w:asciiTheme="minorHAnsi" w:eastAsiaTheme="minorEastAsia" w:hAnsiTheme="minorHAnsi" w:cstheme="minorBidi"/>
            <w:i w:val="0"/>
            <w:sz w:val="22"/>
            <w:szCs w:val="22"/>
          </w:rPr>
          <w:tab/>
        </w:r>
        <w:r w:rsidR="008C7E28" w:rsidRPr="00864150">
          <w:rPr>
            <w:rStyle w:val="Hipercze"/>
          </w:rPr>
          <w:t>Edukacja</w:t>
        </w:r>
        <w:r w:rsidR="008C7E28">
          <w:rPr>
            <w:webHidden/>
          </w:rPr>
          <w:tab/>
        </w:r>
        <w:r w:rsidR="008C7E28">
          <w:rPr>
            <w:webHidden/>
          </w:rPr>
          <w:fldChar w:fldCharType="begin"/>
        </w:r>
        <w:r w:rsidR="008C7E28">
          <w:rPr>
            <w:webHidden/>
          </w:rPr>
          <w:instrText xml:space="preserve"> PAGEREF _Toc161307707 \h </w:instrText>
        </w:r>
        <w:r w:rsidR="008C7E28">
          <w:rPr>
            <w:webHidden/>
          </w:rPr>
        </w:r>
        <w:r w:rsidR="008C7E28">
          <w:rPr>
            <w:webHidden/>
          </w:rPr>
          <w:fldChar w:fldCharType="separate"/>
        </w:r>
        <w:r w:rsidR="00A71178">
          <w:rPr>
            <w:webHidden/>
          </w:rPr>
          <w:t>75</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08" w:history="1">
        <w:r w:rsidR="008C7E28" w:rsidRPr="00864150">
          <w:rPr>
            <w:rStyle w:val="Hipercze"/>
          </w:rPr>
          <w:t>4.2.6.</w:t>
        </w:r>
        <w:r w:rsidR="008C7E28">
          <w:rPr>
            <w:rFonts w:asciiTheme="minorHAnsi" w:eastAsiaTheme="minorEastAsia" w:hAnsiTheme="minorHAnsi" w:cstheme="minorBidi"/>
            <w:i w:val="0"/>
            <w:sz w:val="22"/>
            <w:szCs w:val="22"/>
          </w:rPr>
          <w:tab/>
        </w:r>
        <w:r w:rsidR="008C7E28" w:rsidRPr="00864150">
          <w:rPr>
            <w:rStyle w:val="Hipercze"/>
          </w:rPr>
          <w:t>Ochrona zdrowia i polityka społeczna</w:t>
        </w:r>
        <w:r w:rsidR="008C7E28">
          <w:rPr>
            <w:webHidden/>
          </w:rPr>
          <w:tab/>
        </w:r>
        <w:r w:rsidR="008C7E28">
          <w:rPr>
            <w:webHidden/>
          </w:rPr>
          <w:fldChar w:fldCharType="begin"/>
        </w:r>
        <w:r w:rsidR="008C7E28">
          <w:rPr>
            <w:webHidden/>
          </w:rPr>
          <w:instrText xml:space="preserve"> PAGEREF _Toc161307708 \h </w:instrText>
        </w:r>
        <w:r w:rsidR="008C7E28">
          <w:rPr>
            <w:webHidden/>
          </w:rPr>
        </w:r>
        <w:r w:rsidR="008C7E28">
          <w:rPr>
            <w:webHidden/>
          </w:rPr>
          <w:fldChar w:fldCharType="separate"/>
        </w:r>
        <w:r w:rsidR="00A71178">
          <w:rPr>
            <w:webHidden/>
          </w:rPr>
          <w:t>84</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09" w:history="1">
        <w:r w:rsidR="008C7E28" w:rsidRPr="00864150">
          <w:rPr>
            <w:rStyle w:val="Hipercze"/>
          </w:rPr>
          <w:t>4.2.7.</w:t>
        </w:r>
        <w:r w:rsidR="008C7E28">
          <w:rPr>
            <w:rFonts w:asciiTheme="minorHAnsi" w:eastAsiaTheme="minorEastAsia" w:hAnsiTheme="minorHAnsi" w:cstheme="minorBidi"/>
            <w:i w:val="0"/>
            <w:sz w:val="22"/>
            <w:szCs w:val="22"/>
          </w:rPr>
          <w:tab/>
        </w:r>
        <w:r w:rsidR="008C7E28" w:rsidRPr="00864150">
          <w:rPr>
            <w:rStyle w:val="Hipercze"/>
          </w:rPr>
          <w:t>Kultura i ochrona dziedzictwa kulturowego</w:t>
        </w:r>
        <w:r w:rsidR="008C7E28">
          <w:rPr>
            <w:webHidden/>
          </w:rPr>
          <w:tab/>
        </w:r>
        <w:r w:rsidR="008C7E28">
          <w:rPr>
            <w:webHidden/>
          </w:rPr>
          <w:fldChar w:fldCharType="begin"/>
        </w:r>
        <w:r w:rsidR="008C7E28">
          <w:rPr>
            <w:webHidden/>
          </w:rPr>
          <w:instrText xml:space="preserve"> PAGEREF _Toc161307709 \h </w:instrText>
        </w:r>
        <w:r w:rsidR="008C7E28">
          <w:rPr>
            <w:webHidden/>
          </w:rPr>
        </w:r>
        <w:r w:rsidR="008C7E28">
          <w:rPr>
            <w:webHidden/>
          </w:rPr>
          <w:fldChar w:fldCharType="separate"/>
        </w:r>
        <w:r w:rsidR="00A71178">
          <w:rPr>
            <w:webHidden/>
          </w:rPr>
          <w:t>90</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10" w:history="1">
        <w:r w:rsidR="008C7E28" w:rsidRPr="00864150">
          <w:rPr>
            <w:rStyle w:val="Hipercze"/>
          </w:rPr>
          <w:t>4.2.8.</w:t>
        </w:r>
        <w:r w:rsidR="008C7E28">
          <w:rPr>
            <w:rFonts w:asciiTheme="minorHAnsi" w:eastAsiaTheme="minorEastAsia" w:hAnsiTheme="minorHAnsi" w:cstheme="minorBidi"/>
            <w:i w:val="0"/>
            <w:sz w:val="22"/>
            <w:szCs w:val="22"/>
          </w:rPr>
          <w:tab/>
        </w:r>
        <w:r w:rsidR="008C7E28" w:rsidRPr="00864150">
          <w:rPr>
            <w:rStyle w:val="Hipercze"/>
          </w:rPr>
          <w:t>Rekreacja, sport i turystyka</w:t>
        </w:r>
        <w:r w:rsidR="008C7E28">
          <w:rPr>
            <w:webHidden/>
          </w:rPr>
          <w:tab/>
        </w:r>
        <w:r w:rsidR="008C7E28">
          <w:rPr>
            <w:webHidden/>
          </w:rPr>
          <w:fldChar w:fldCharType="begin"/>
        </w:r>
        <w:r w:rsidR="008C7E28">
          <w:rPr>
            <w:webHidden/>
          </w:rPr>
          <w:instrText xml:space="preserve"> PAGEREF _Toc161307710 \h </w:instrText>
        </w:r>
        <w:r w:rsidR="008C7E28">
          <w:rPr>
            <w:webHidden/>
          </w:rPr>
        </w:r>
        <w:r w:rsidR="008C7E28">
          <w:rPr>
            <w:webHidden/>
          </w:rPr>
          <w:fldChar w:fldCharType="separate"/>
        </w:r>
        <w:r w:rsidR="00A71178">
          <w:rPr>
            <w:webHidden/>
          </w:rPr>
          <w:t>92</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11" w:history="1">
        <w:r w:rsidR="008C7E28" w:rsidRPr="00864150">
          <w:rPr>
            <w:rStyle w:val="Hipercze"/>
          </w:rPr>
          <w:t>4.2.9.</w:t>
        </w:r>
        <w:r w:rsidR="008C7E28">
          <w:rPr>
            <w:rFonts w:asciiTheme="minorHAnsi" w:eastAsiaTheme="minorEastAsia" w:hAnsiTheme="minorHAnsi" w:cstheme="minorBidi"/>
            <w:i w:val="0"/>
            <w:sz w:val="22"/>
            <w:szCs w:val="22"/>
          </w:rPr>
          <w:tab/>
        </w:r>
        <w:r w:rsidR="008C7E28" w:rsidRPr="00864150">
          <w:rPr>
            <w:rStyle w:val="Hipercze"/>
          </w:rPr>
          <w:t>Działalność promocyjna i wspieranie rozwoju gospodarczego</w:t>
        </w:r>
        <w:r w:rsidR="008C7E28">
          <w:rPr>
            <w:webHidden/>
          </w:rPr>
          <w:tab/>
        </w:r>
        <w:r w:rsidR="008C7E28">
          <w:rPr>
            <w:webHidden/>
          </w:rPr>
          <w:fldChar w:fldCharType="begin"/>
        </w:r>
        <w:r w:rsidR="008C7E28">
          <w:rPr>
            <w:webHidden/>
          </w:rPr>
          <w:instrText xml:space="preserve"> PAGEREF _Toc161307711 \h </w:instrText>
        </w:r>
        <w:r w:rsidR="008C7E28">
          <w:rPr>
            <w:webHidden/>
          </w:rPr>
        </w:r>
        <w:r w:rsidR="008C7E28">
          <w:rPr>
            <w:webHidden/>
          </w:rPr>
          <w:fldChar w:fldCharType="separate"/>
        </w:r>
        <w:r w:rsidR="00A71178">
          <w:rPr>
            <w:webHidden/>
          </w:rPr>
          <w:t>94</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12" w:history="1">
        <w:r w:rsidR="008C7E28" w:rsidRPr="00864150">
          <w:rPr>
            <w:rStyle w:val="Hipercze"/>
          </w:rPr>
          <w:t>4.2.10.</w:t>
        </w:r>
        <w:r w:rsidR="008C7E28">
          <w:rPr>
            <w:rFonts w:asciiTheme="minorHAnsi" w:eastAsiaTheme="minorEastAsia" w:hAnsiTheme="minorHAnsi" w:cstheme="minorBidi"/>
            <w:i w:val="0"/>
            <w:sz w:val="22"/>
            <w:szCs w:val="22"/>
          </w:rPr>
          <w:tab/>
        </w:r>
        <w:r w:rsidR="008C7E28" w:rsidRPr="00864150">
          <w:rPr>
            <w:rStyle w:val="Hipercze"/>
          </w:rPr>
          <w:t>Zarządzanie strukturami samorządowymi</w:t>
        </w:r>
        <w:r w:rsidR="008C7E28">
          <w:rPr>
            <w:webHidden/>
          </w:rPr>
          <w:tab/>
        </w:r>
        <w:r w:rsidR="008C7E28">
          <w:rPr>
            <w:webHidden/>
          </w:rPr>
          <w:fldChar w:fldCharType="begin"/>
        </w:r>
        <w:r w:rsidR="008C7E28">
          <w:rPr>
            <w:webHidden/>
          </w:rPr>
          <w:instrText xml:space="preserve"> PAGEREF _Toc161307712 \h </w:instrText>
        </w:r>
        <w:r w:rsidR="008C7E28">
          <w:rPr>
            <w:webHidden/>
          </w:rPr>
        </w:r>
        <w:r w:rsidR="008C7E28">
          <w:rPr>
            <w:webHidden/>
          </w:rPr>
          <w:fldChar w:fldCharType="separate"/>
        </w:r>
        <w:r w:rsidR="00A71178">
          <w:rPr>
            <w:webHidden/>
          </w:rPr>
          <w:t>95</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13" w:history="1">
        <w:r w:rsidR="008C7E28" w:rsidRPr="00864150">
          <w:rPr>
            <w:rStyle w:val="Hipercze"/>
          </w:rPr>
          <w:t>4.2.11.</w:t>
        </w:r>
        <w:r w:rsidR="008C7E28">
          <w:rPr>
            <w:rFonts w:asciiTheme="minorHAnsi" w:eastAsiaTheme="minorEastAsia" w:hAnsiTheme="minorHAnsi" w:cstheme="minorBidi"/>
            <w:i w:val="0"/>
            <w:sz w:val="22"/>
            <w:szCs w:val="22"/>
          </w:rPr>
          <w:tab/>
        </w:r>
        <w:r w:rsidR="008C7E28" w:rsidRPr="00864150">
          <w:rPr>
            <w:rStyle w:val="Hipercze"/>
          </w:rPr>
          <w:t>Finanse i różne rozliczenia</w:t>
        </w:r>
        <w:r w:rsidR="008C7E28">
          <w:rPr>
            <w:webHidden/>
          </w:rPr>
          <w:tab/>
        </w:r>
        <w:r w:rsidR="008C7E28">
          <w:rPr>
            <w:webHidden/>
          </w:rPr>
          <w:fldChar w:fldCharType="begin"/>
        </w:r>
        <w:r w:rsidR="008C7E28">
          <w:rPr>
            <w:webHidden/>
          </w:rPr>
          <w:instrText xml:space="preserve"> PAGEREF _Toc161307713 \h </w:instrText>
        </w:r>
        <w:r w:rsidR="008C7E28">
          <w:rPr>
            <w:webHidden/>
          </w:rPr>
        </w:r>
        <w:r w:rsidR="008C7E28">
          <w:rPr>
            <w:webHidden/>
          </w:rPr>
          <w:fldChar w:fldCharType="separate"/>
        </w:r>
        <w:r w:rsidR="00A71178">
          <w:rPr>
            <w:webHidden/>
          </w:rPr>
          <w:t>99</w:t>
        </w:r>
        <w:r w:rsidR="008C7E28">
          <w:rPr>
            <w:webHidden/>
          </w:rPr>
          <w:fldChar w:fldCharType="end"/>
        </w:r>
      </w:hyperlink>
    </w:p>
    <w:p w:rsidR="008C7E28" w:rsidRDefault="0055140F">
      <w:pPr>
        <w:pStyle w:val="Spistreci2"/>
        <w:rPr>
          <w:rFonts w:asciiTheme="minorHAnsi" w:eastAsiaTheme="minorEastAsia" w:hAnsiTheme="minorHAnsi" w:cstheme="minorBidi"/>
          <w:caps w:val="0"/>
          <w:sz w:val="22"/>
          <w:szCs w:val="22"/>
        </w:rPr>
      </w:pPr>
      <w:hyperlink w:anchor="_Toc161307714" w:history="1">
        <w:r w:rsidR="008C7E28" w:rsidRPr="00864150">
          <w:rPr>
            <w:rStyle w:val="Hipercze"/>
          </w:rPr>
          <w:t>4.3.</w:t>
        </w:r>
        <w:r w:rsidR="008C7E28">
          <w:rPr>
            <w:rFonts w:asciiTheme="minorHAnsi" w:eastAsiaTheme="minorEastAsia" w:hAnsiTheme="minorHAnsi" w:cstheme="minorBidi"/>
            <w:caps w:val="0"/>
            <w:sz w:val="22"/>
            <w:szCs w:val="22"/>
          </w:rPr>
          <w:tab/>
        </w:r>
        <w:r w:rsidR="008C7E28" w:rsidRPr="00864150">
          <w:rPr>
            <w:rStyle w:val="Hipercze"/>
          </w:rPr>
          <w:t>Mierniki realizacji celów zadań bieżących</w:t>
        </w:r>
        <w:r w:rsidR="008C7E28">
          <w:rPr>
            <w:webHidden/>
          </w:rPr>
          <w:tab/>
        </w:r>
        <w:r w:rsidR="008C7E28">
          <w:rPr>
            <w:webHidden/>
          </w:rPr>
          <w:fldChar w:fldCharType="begin"/>
        </w:r>
        <w:r w:rsidR="008C7E28">
          <w:rPr>
            <w:webHidden/>
          </w:rPr>
          <w:instrText xml:space="preserve"> PAGEREF _Toc161307714 \h </w:instrText>
        </w:r>
        <w:r w:rsidR="008C7E28">
          <w:rPr>
            <w:webHidden/>
          </w:rPr>
        </w:r>
        <w:r w:rsidR="008C7E28">
          <w:rPr>
            <w:webHidden/>
          </w:rPr>
          <w:fldChar w:fldCharType="separate"/>
        </w:r>
        <w:r w:rsidR="00A71178">
          <w:rPr>
            <w:webHidden/>
          </w:rPr>
          <w:t>101</w:t>
        </w:r>
        <w:r w:rsidR="008C7E28">
          <w:rPr>
            <w:webHidden/>
          </w:rPr>
          <w:fldChar w:fldCharType="end"/>
        </w:r>
      </w:hyperlink>
    </w:p>
    <w:p w:rsidR="008C7E28" w:rsidRDefault="0055140F">
      <w:pPr>
        <w:pStyle w:val="Spistreci2"/>
        <w:rPr>
          <w:rFonts w:asciiTheme="minorHAnsi" w:eastAsiaTheme="minorEastAsia" w:hAnsiTheme="minorHAnsi" w:cstheme="minorBidi"/>
          <w:caps w:val="0"/>
          <w:sz w:val="22"/>
          <w:szCs w:val="22"/>
        </w:rPr>
      </w:pPr>
      <w:hyperlink w:anchor="_Toc161307715" w:history="1">
        <w:r w:rsidR="008C7E28" w:rsidRPr="00864150">
          <w:rPr>
            <w:rStyle w:val="Hipercze"/>
          </w:rPr>
          <w:t>4.4.</w:t>
        </w:r>
        <w:r w:rsidR="008C7E28">
          <w:rPr>
            <w:rFonts w:asciiTheme="minorHAnsi" w:eastAsiaTheme="minorEastAsia" w:hAnsiTheme="minorHAnsi" w:cstheme="minorBidi"/>
            <w:caps w:val="0"/>
            <w:sz w:val="22"/>
            <w:szCs w:val="22"/>
          </w:rPr>
          <w:tab/>
        </w:r>
        <w:r w:rsidR="008C7E28" w:rsidRPr="00864150">
          <w:rPr>
            <w:rStyle w:val="Hipercze"/>
          </w:rPr>
          <w:t>Charakterystyka wydatków inwestycyjnych w układzie zadań</w:t>
        </w:r>
        <w:r w:rsidR="008C7E28">
          <w:rPr>
            <w:webHidden/>
          </w:rPr>
          <w:tab/>
        </w:r>
        <w:r w:rsidR="008C7E28">
          <w:rPr>
            <w:webHidden/>
          </w:rPr>
          <w:fldChar w:fldCharType="begin"/>
        </w:r>
        <w:r w:rsidR="008C7E28">
          <w:rPr>
            <w:webHidden/>
          </w:rPr>
          <w:instrText xml:space="preserve"> PAGEREF _Toc161307715 \h </w:instrText>
        </w:r>
        <w:r w:rsidR="008C7E28">
          <w:rPr>
            <w:webHidden/>
          </w:rPr>
        </w:r>
        <w:r w:rsidR="008C7E28">
          <w:rPr>
            <w:webHidden/>
          </w:rPr>
          <w:fldChar w:fldCharType="separate"/>
        </w:r>
        <w:r w:rsidR="00A71178">
          <w:rPr>
            <w:webHidden/>
          </w:rPr>
          <w:t>109</w:t>
        </w:r>
        <w:r w:rsidR="008C7E28">
          <w:rPr>
            <w:webHidden/>
          </w:rPr>
          <w:fldChar w:fldCharType="end"/>
        </w:r>
      </w:hyperlink>
    </w:p>
    <w:p w:rsidR="008C7E28" w:rsidRDefault="0055140F">
      <w:pPr>
        <w:pStyle w:val="Spistreci1"/>
        <w:rPr>
          <w:rFonts w:asciiTheme="minorHAnsi" w:eastAsiaTheme="minorEastAsia" w:hAnsiTheme="minorHAnsi" w:cstheme="minorBidi"/>
          <w:b w:val="0"/>
          <w:sz w:val="22"/>
          <w:szCs w:val="22"/>
        </w:rPr>
      </w:pPr>
      <w:hyperlink w:anchor="_Toc161307716" w:history="1">
        <w:r w:rsidR="008C7E28" w:rsidRPr="00864150">
          <w:rPr>
            <w:rStyle w:val="Hipercze"/>
          </w:rPr>
          <w:t>5.</w:t>
        </w:r>
        <w:r w:rsidR="008C7E28">
          <w:rPr>
            <w:rFonts w:asciiTheme="minorHAnsi" w:eastAsiaTheme="minorEastAsia" w:hAnsiTheme="minorHAnsi" w:cstheme="minorBidi"/>
            <w:b w:val="0"/>
            <w:sz w:val="22"/>
            <w:szCs w:val="22"/>
          </w:rPr>
          <w:tab/>
        </w:r>
        <w:r w:rsidR="008C7E28" w:rsidRPr="00864150">
          <w:rPr>
            <w:rStyle w:val="Hipercze"/>
          </w:rPr>
          <w:t>STOPIEŃ ZAAWANSOWANIA REALIZACJI PROGRAMÓW WIELOLETNICH  – wyciąg z kompendium</w:t>
        </w:r>
        <w:r w:rsidR="008C7E28">
          <w:rPr>
            <w:webHidden/>
          </w:rPr>
          <w:tab/>
        </w:r>
        <w:r w:rsidR="008C7E28">
          <w:rPr>
            <w:webHidden/>
          </w:rPr>
          <w:fldChar w:fldCharType="begin"/>
        </w:r>
        <w:r w:rsidR="008C7E28">
          <w:rPr>
            <w:webHidden/>
          </w:rPr>
          <w:instrText xml:space="preserve"> PAGEREF _Toc161307716 \h </w:instrText>
        </w:r>
        <w:r w:rsidR="008C7E28">
          <w:rPr>
            <w:webHidden/>
          </w:rPr>
        </w:r>
        <w:r w:rsidR="008C7E28">
          <w:rPr>
            <w:webHidden/>
          </w:rPr>
          <w:fldChar w:fldCharType="separate"/>
        </w:r>
        <w:r w:rsidR="00A71178">
          <w:rPr>
            <w:webHidden/>
          </w:rPr>
          <w:t>115</w:t>
        </w:r>
        <w:r w:rsidR="008C7E28">
          <w:rPr>
            <w:webHidden/>
          </w:rPr>
          <w:fldChar w:fldCharType="end"/>
        </w:r>
      </w:hyperlink>
    </w:p>
    <w:p w:rsidR="008C7E28" w:rsidRDefault="0055140F">
      <w:pPr>
        <w:pStyle w:val="Spistreci2"/>
        <w:rPr>
          <w:rFonts w:asciiTheme="minorHAnsi" w:eastAsiaTheme="minorEastAsia" w:hAnsiTheme="minorHAnsi" w:cstheme="minorBidi"/>
          <w:caps w:val="0"/>
          <w:sz w:val="22"/>
          <w:szCs w:val="22"/>
        </w:rPr>
      </w:pPr>
      <w:hyperlink w:anchor="_Toc161307717" w:history="1">
        <w:r w:rsidR="008C7E28" w:rsidRPr="00864150">
          <w:rPr>
            <w:rStyle w:val="Hipercze"/>
          </w:rPr>
          <w:t>5.1.</w:t>
        </w:r>
        <w:r w:rsidR="008C7E28">
          <w:rPr>
            <w:rFonts w:asciiTheme="minorHAnsi" w:eastAsiaTheme="minorEastAsia" w:hAnsiTheme="minorHAnsi" w:cstheme="minorBidi"/>
            <w:caps w:val="0"/>
            <w:sz w:val="22"/>
            <w:szCs w:val="22"/>
          </w:rPr>
          <w:tab/>
        </w:r>
        <w:r w:rsidR="008C7E28" w:rsidRPr="00864150">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8C7E28">
          <w:rPr>
            <w:webHidden/>
          </w:rPr>
          <w:tab/>
        </w:r>
        <w:r w:rsidR="008C7E28">
          <w:rPr>
            <w:webHidden/>
          </w:rPr>
          <w:fldChar w:fldCharType="begin"/>
        </w:r>
        <w:r w:rsidR="008C7E28">
          <w:rPr>
            <w:webHidden/>
          </w:rPr>
          <w:instrText xml:space="preserve"> PAGEREF _Toc161307717 \h </w:instrText>
        </w:r>
        <w:r w:rsidR="008C7E28">
          <w:rPr>
            <w:webHidden/>
          </w:rPr>
        </w:r>
        <w:r w:rsidR="008C7E28">
          <w:rPr>
            <w:webHidden/>
          </w:rPr>
          <w:fldChar w:fldCharType="separate"/>
        </w:r>
        <w:r w:rsidR="00A71178">
          <w:rPr>
            <w:webHidden/>
          </w:rPr>
          <w:t>117</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18" w:history="1">
        <w:r w:rsidR="008C7E28" w:rsidRPr="00864150">
          <w:rPr>
            <w:rStyle w:val="Hipercze"/>
          </w:rPr>
          <w:t>5.1.1.</w:t>
        </w:r>
        <w:r w:rsidR="008C7E28">
          <w:rPr>
            <w:rFonts w:asciiTheme="minorHAnsi" w:eastAsiaTheme="minorEastAsia" w:hAnsiTheme="minorHAnsi" w:cstheme="minorBidi"/>
            <w:i w:val="0"/>
            <w:sz w:val="22"/>
            <w:szCs w:val="22"/>
          </w:rPr>
          <w:tab/>
        </w:r>
        <w:r w:rsidR="008C7E28" w:rsidRPr="00864150">
          <w:rPr>
            <w:rStyle w:val="Hipercze"/>
          </w:rPr>
          <w:t>Wydatki bieżące</w:t>
        </w:r>
        <w:r w:rsidR="008C7E28">
          <w:rPr>
            <w:webHidden/>
          </w:rPr>
          <w:tab/>
        </w:r>
        <w:r w:rsidR="008C7E28">
          <w:rPr>
            <w:webHidden/>
          </w:rPr>
          <w:fldChar w:fldCharType="begin"/>
        </w:r>
        <w:r w:rsidR="008C7E28">
          <w:rPr>
            <w:webHidden/>
          </w:rPr>
          <w:instrText xml:space="preserve"> PAGEREF _Toc161307718 \h </w:instrText>
        </w:r>
        <w:r w:rsidR="008C7E28">
          <w:rPr>
            <w:webHidden/>
          </w:rPr>
        </w:r>
        <w:r w:rsidR="008C7E28">
          <w:rPr>
            <w:webHidden/>
          </w:rPr>
          <w:fldChar w:fldCharType="separate"/>
        </w:r>
        <w:r w:rsidR="00A71178">
          <w:rPr>
            <w:webHidden/>
          </w:rPr>
          <w:t>117</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19" w:history="1">
        <w:r w:rsidR="008C7E28" w:rsidRPr="00864150">
          <w:rPr>
            <w:rStyle w:val="Hipercze"/>
          </w:rPr>
          <w:t>5.1.2.</w:t>
        </w:r>
        <w:r w:rsidR="008C7E28">
          <w:rPr>
            <w:rFonts w:asciiTheme="minorHAnsi" w:eastAsiaTheme="minorEastAsia" w:hAnsiTheme="minorHAnsi" w:cstheme="minorBidi"/>
            <w:i w:val="0"/>
            <w:sz w:val="22"/>
            <w:szCs w:val="22"/>
          </w:rPr>
          <w:tab/>
        </w:r>
        <w:r w:rsidR="008C7E28" w:rsidRPr="00864150">
          <w:rPr>
            <w:rStyle w:val="Hipercze"/>
          </w:rPr>
          <w:t>Wydatki majątkowe</w:t>
        </w:r>
        <w:r w:rsidR="008C7E28">
          <w:rPr>
            <w:webHidden/>
          </w:rPr>
          <w:tab/>
        </w:r>
        <w:r w:rsidR="008C7E28">
          <w:rPr>
            <w:webHidden/>
          </w:rPr>
          <w:fldChar w:fldCharType="begin"/>
        </w:r>
        <w:r w:rsidR="008C7E28">
          <w:rPr>
            <w:webHidden/>
          </w:rPr>
          <w:instrText xml:space="preserve"> PAGEREF _Toc161307719 \h </w:instrText>
        </w:r>
        <w:r w:rsidR="008C7E28">
          <w:rPr>
            <w:webHidden/>
          </w:rPr>
        </w:r>
        <w:r w:rsidR="008C7E28">
          <w:rPr>
            <w:webHidden/>
          </w:rPr>
          <w:fldChar w:fldCharType="separate"/>
        </w:r>
        <w:r w:rsidR="00A71178">
          <w:rPr>
            <w:webHidden/>
          </w:rPr>
          <w:t>119</w:t>
        </w:r>
        <w:r w:rsidR="008C7E28">
          <w:rPr>
            <w:webHidden/>
          </w:rPr>
          <w:fldChar w:fldCharType="end"/>
        </w:r>
      </w:hyperlink>
    </w:p>
    <w:p w:rsidR="008C7E28" w:rsidRDefault="0055140F">
      <w:pPr>
        <w:pStyle w:val="Spistreci2"/>
        <w:rPr>
          <w:rFonts w:asciiTheme="minorHAnsi" w:eastAsiaTheme="minorEastAsia" w:hAnsiTheme="minorHAnsi" w:cstheme="minorBidi"/>
          <w:caps w:val="0"/>
          <w:sz w:val="22"/>
          <w:szCs w:val="22"/>
        </w:rPr>
      </w:pPr>
      <w:hyperlink w:anchor="_Toc161307720" w:history="1">
        <w:r w:rsidR="008C7E28" w:rsidRPr="00864150">
          <w:rPr>
            <w:rStyle w:val="Hipercze"/>
          </w:rPr>
          <w:t>5.2.</w:t>
        </w:r>
        <w:r w:rsidR="008C7E28">
          <w:rPr>
            <w:rFonts w:asciiTheme="minorHAnsi" w:eastAsiaTheme="minorEastAsia" w:hAnsiTheme="minorHAnsi" w:cstheme="minorBidi"/>
            <w:caps w:val="0"/>
            <w:sz w:val="22"/>
            <w:szCs w:val="22"/>
          </w:rPr>
          <w:tab/>
        </w:r>
        <w:r w:rsidR="008C7E28" w:rsidRPr="00864150">
          <w:rPr>
            <w:rStyle w:val="Hipercze"/>
          </w:rPr>
          <w:t>Stopień zaawansowania realizacji wieloletnich programów, projektów lub zadań pozostałych</w:t>
        </w:r>
        <w:r w:rsidR="008C7E28">
          <w:rPr>
            <w:webHidden/>
          </w:rPr>
          <w:tab/>
        </w:r>
        <w:r w:rsidR="008C7E28">
          <w:rPr>
            <w:webHidden/>
          </w:rPr>
          <w:fldChar w:fldCharType="begin"/>
        </w:r>
        <w:r w:rsidR="008C7E28">
          <w:rPr>
            <w:webHidden/>
          </w:rPr>
          <w:instrText xml:space="preserve"> PAGEREF _Toc161307720 \h </w:instrText>
        </w:r>
        <w:r w:rsidR="008C7E28">
          <w:rPr>
            <w:webHidden/>
          </w:rPr>
        </w:r>
        <w:r w:rsidR="008C7E28">
          <w:rPr>
            <w:webHidden/>
          </w:rPr>
          <w:fldChar w:fldCharType="separate"/>
        </w:r>
        <w:r w:rsidR="00A71178">
          <w:rPr>
            <w:webHidden/>
          </w:rPr>
          <w:t>120</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21" w:history="1">
        <w:r w:rsidR="008C7E28" w:rsidRPr="00864150">
          <w:rPr>
            <w:rStyle w:val="Hipercze"/>
          </w:rPr>
          <w:t>5.2.1. Wydatki bieżące</w:t>
        </w:r>
        <w:r w:rsidR="008C7E28">
          <w:rPr>
            <w:webHidden/>
          </w:rPr>
          <w:tab/>
        </w:r>
        <w:r w:rsidR="008C7E28">
          <w:rPr>
            <w:webHidden/>
          </w:rPr>
          <w:fldChar w:fldCharType="begin"/>
        </w:r>
        <w:r w:rsidR="008C7E28">
          <w:rPr>
            <w:webHidden/>
          </w:rPr>
          <w:instrText xml:space="preserve"> PAGEREF _Toc161307721 \h </w:instrText>
        </w:r>
        <w:r w:rsidR="008C7E28">
          <w:rPr>
            <w:webHidden/>
          </w:rPr>
        </w:r>
        <w:r w:rsidR="008C7E28">
          <w:rPr>
            <w:webHidden/>
          </w:rPr>
          <w:fldChar w:fldCharType="separate"/>
        </w:r>
        <w:r w:rsidR="00A71178">
          <w:rPr>
            <w:webHidden/>
          </w:rPr>
          <w:t>120</w:t>
        </w:r>
        <w:r w:rsidR="008C7E28">
          <w:rPr>
            <w:webHidden/>
          </w:rPr>
          <w:fldChar w:fldCharType="end"/>
        </w:r>
      </w:hyperlink>
    </w:p>
    <w:p w:rsidR="008C7E28" w:rsidRDefault="0055140F">
      <w:pPr>
        <w:pStyle w:val="Spistreci3"/>
        <w:rPr>
          <w:rFonts w:asciiTheme="minorHAnsi" w:eastAsiaTheme="minorEastAsia" w:hAnsiTheme="minorHAnsi" w:cstheme="minorBidi"/>
          <w:i w:val="0"/>
          <w:sz w:val="22"/>
          <w:szCs w:val="22"/>
        </w:rPr>
      </w:pPr>
      <w:hyperlink w:anchor="_Toc161307722" w:history="1">
        <w:r w:rsidR="008C7E28" w:rsidRPr="00864150">
          <w:rPr>
            <w:rStyle w:val="Hipercze"/>
          </w:rPr>
          <w:t>5.2.2. Wydatki majątkowe</w:t>
        </w:r>
        <w:r w:rsidR="008C7E28">
          <w:rPr>
            <w:webHidden/>
          </w:rPr>
          <w:tab/>
        </w:r>
        <w:r w:rsidR="008C7E28">
          <w:rPr>
            <w:webHidden/>
          </w:rPr>
          <w:fldChar w:fldCharType="begin"/>
        </w:r>
        <w:r w:rsidR="008C7E28">
          <w:rPr>
            <w:webHidden/>
          </w:rPr>
          <w:instrText xml:space="preserve"> PAGEREF _Toc161307722 \h </w:instrText>
        </w:r>
        <w:r w:rsidR="008C7E28">
          <w:rPr>
            <w:webHidden/>
          </w:rPr>
        </w:r>
        <w:r w:rsidR="008C7E28">
          <w:rPr>
            <w:webHidden/>
          </w:rPr>
          <w:fldChar w:fldCharType="separate"/>
        </w:r>
        <w:r w:rsidR="00A71178">
          <w:rPr>
            <w:webHidden/>
          </w:rPr>
          <w:t>123</w:t>
        </w:r>
        <w:r w:rsidR="008C7E28">
          <w:rPr>
            <w:webHidden/>
          </w:rPr>
          <w:fldChar w:fldCharType="end"/>
        </w:r>
      </w:hyperlink>
    </w:p>
    <w:p w:rsidR="00722123" w:rsidRDefault="00722123" w:rsidP="00722123">
      <w:r>
        <w:fldChar w:fldCharType="end"/>
      </w:r>
    </w:p>
    <w:p w:rsidR="00722123" w:rsidRDefault="00722123" w:rsidP="00722123">
      <w:pPr>
        <w:sectPr w:rsidR="00722123" w:rsidSect="00722123">
          <w:headerReference w:type="default" r:id="rId9"/>
          <w:footerReference w:type="default" r:id="rId10"/>
          <w:type w:val="oddPage"/>
          <w:pgSz w:w="11906" w:h="16838"/>
          <w:pgMar w:top="1417" w:right="1417" w:bottom="1417" w:left="1417" w:header="708" w:footer="708" w:gutter="0"/>
          <w:cols w:space="708"/>
          <w:docGrid w:linePitch="360"/>
        </w:sectPr>
      </w:pPr>
    </w:p>
    <w:p w:rsidR="004A5AB8" w:rsidRPr="0012041D" w:rsidRDefault="004A5AB8" w:rsidP="00FE2E6C">
      <w:pPr>
        <w:pStyle w:val="Nagwek1"/>
        <w:spacing w:before="11000"/>
      </w:pPr>
      <w:bookmarkStart w:id="1" w:name="_Toc2875912"/>
      <w:bookmarkStart w:id="2" w:name="_Toc161307679"/>
      <w:r w:rsidRPr="0012041D">
        <w:lastRenderedPageBreak/>
        <w:t>1.</w:t>
      </w:r>
      <w:r w:rsidRPr="0012041D">
        <w:tab/>
      </w:r>
      <w:r>
        <w:t>WPROWADZENIE</w:t>
      </w:r>
      <w:bookmarkEnd w:id="1"/>
      <w:bookmarkEnd w:id="2"/>
    </w:p>
    <w:p w:rsidR="004A5AB8" w:rsidRDefault="004A5AB8" w:rsidP="00722123"/>
    <w:p w:rsidR="004A5AB8" w:rsidRDefault="004A5AB8" w:rsidP="00722123">
      <w:pPr>
        <w:sectPr w:rsidR="004A5AB8" w:rsidSect="00722123">
          <w:headerReference w:type="default" r:id="rId11"/>
          <w:type w:val="oddPage"/>
          <w:pgSz w:w="11906" w:h="16838"/>
          <w:pgMar w:top="1417" w:right="1417" w:bottom="1417" w:left="1417" w:header="708" w:footer="708" w:gutter="0"/>
          <w:cols w:space="708"/>
          <w:docGrid w:linePitch="360"/>
        </w:sectPr>
      </w:pPr>
    </w:p>
    <w:p w:rsidR="000504D0" w:rsidRPr="002C3DFB" w:rsidRDefault="000504D0" w:rsidP="000504D0">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lastRenderedPageBreak/>
        <w:t>Wprowadzenie</w:t>
      </w:r>
    </w:p>
    <w:p w:rsidR="000504D0" w:rsidRPr="002C3DFB" w:rsidRDefault="000504D0" w:rsidP="000504D0">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Zgodnie z art. 12 ust. 1 ustawy z 15 marca 2012 r. o ustroju miasta stołecznego Warszawy (Dz.U. z 2018 r. poz. 1817) gospodarka finansowa dzielnicy prowadzona jest na podstawie załącznika dzielnicowego do uchwały budżetowej miasta stołecznego Warszawy, stanowiącego integralną część tej uchwały. </w:t>
      </w:r>
    </w:p>
    <w:p w:rsidR="000504D0" w:rsidRPr="002C3DFB" w:rsidRDefault="000504D0" w:rsidP="000504D0">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 art. 267 ustawy z 27 sierpnia 2009 r. o finansach publicznych (Dz.U. z 202</w:t>
      </w:r>
      <w:r>
        <w:rPr>
          <w:rFonts w:asciiTheme="minorHAnsi" w:hAnsiTheme="minorHAnsi" w:cstheme="minorHAnsi"/>
          <w:szCs w:val="19"/>
        </w:rPr>
        <w:t>3</w:t>
      </w:r>
      <w:r w:rsidRPr="002C3DFB">
        <w:rPr>
          <w:rFonts w:asciiTheme="minorHAnsi" w:hAnsiTheme="minorHAnsi" w:cstheme="minorHAnsi"/>
          <w:szCs w:val="19"/>
        </w:rPr>
        <w:t xml:space="preserve"> r. poz. 1</w:t>
      </w:r>
      <w:r>
        <w:rPr>
          <w:rFonts w:asciiTheme="minorHAnsi" w:hAnsiTheme="minorHAnsi" w:cstheme="minorHAnsi"/>
          <w:szCs w:val="19"/>
        </w:rPr>
        <w:t>270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 31 marca roku następującego po roku budżetowym, przedstawia organowi stanowiącemu tej jednostki oraz regionalnej izbie obrachunkowej sprawozdanie roczne </w:t>
      </w:r>
      <w:r>
        <w:rPr>
          <w:rFonts w:asciiTheme="minorHAnsi" w:hAnsiTheme="minorHAnsi" w:cstheme="minorHAnsi"/>
          <w:szCs w:val="19"/>
        </w:rPr>
        <w:br/>
      </w:r>
      <w:r w:rsidRPr="002C3DFB">
        <w:rPr>
          <w:rFonts w:asciiTheme="minorHAnsi" w:hAnsiTheme="minorHAnsi" w:cstheme="minorHAnsi"/>
          <w:szCs w:val="19"/>
        </w:rPr>
        <w:t>z wykonania budżetu jednostki, zawierające zestawienie dochodów i wydatków wynikające z zamknięć rachunków budżetu jednostki, w szczegółowości nie mniejszej niż w uchwale budżetowej.</w:t>
      </w:r>
    </w:p>
    <w:p w:rsidR="000504D0" w:rsidRPr="002C3DFB" w:rsidRDefault="000504D0" w:rsidP="000504D0">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3D382E">
        <w:rPr>
          <w:rFonts w:asciiTheme="minorHAnsi" w:eastAsiaTheme="minorEastAsia" w:hAnsiTheme="minorHAnsi" w:cstheme="minorHAnsi"/>
          <w:color w:val="000000"/>
          <w:szCs w:val="19"/>
        </w:rPr>
        <w:t>2023</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r. </w:t>
      </w:r>
      <w:r>
        <w:rPr>
          <w:rFonts w:asciiTheme="minorHAnsi" w:hAnsiTheme="minorHAnsi" w:cstheme="minorHAnsi"/>
          <w:szCs w:val="19"/>
        </w:rPr>
        <w:br/>
      </w:r>
      <w:r w:rsidRPr="002C3DFB">
        <w:rPr>
          <w:rFonts w:asciiTheme="minorHAnsi" w:hAnsiTheme="minorHAnsi" w:cstheme="minorHAnsi"/>
          <w:szCs w:val="19"/>
        </w:rPr>
        <w:t xml:space="preserve">w części dotyczącej załącznika dzielnicowego w zakresie dzielnicy </w:t>
      </w:r>
      <w:r w:rsidRPr="003D382E">
        <w:rPr>
          <w:rFonts w:asciiTheme="minorHAnsi" w:eastAsiaTheme="minorEastAsia" w:hAnsiTheme="minorHAnsi" w:cstheme="minorHAnsi"/>
          <w:b/>
          <w:bCs/>
          <w:color w:val="000000"/>
          <w:szCs w:val="19"/>
        </w:rPr>
        <w:t>Białołęka</w:t>
      </w:r>
      <w:r w:rsidRPr="002C3DFB">
        <w:rPr>
          <w:rFonts w:asciiTheme="minorHAnsi" w:hAnsiTheme="minorHAnsi" w:cstheme="minorHAnsi"/>
          <w:szCs w:val="19"/>
        </w:rPr>
        <w:t xml:space="preserve">. </w:t>
      </w:r>
    </w:p>
    <w:p w:rsidR="000504D0" w:rsidRPr="002C3DFB" w:rsidRDefault="000504D0" w:rsidP="000504D0">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Realizacja głównych wielkości budżetowych w </w:t>
      </w:r>
      <w:r w:rsidRPr="003D382E">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 dzielnicy </w:t>
      </w:r>
      <w:r w:rsidRPr="003D382E">
        <w:rPr>
          <w:rFonts w:asciiTheme="minorHAnsi" w:eastAsiaTheme="minorEastAsia" w:hAnsiTheme="minorHAnsi" w:cstheme="minorHAnsi"/>
          <w:b/>
          <w:bCs/>
          <w:color w:val="000000"/>
          <w:szCs w:val="19"/>
        </w:rPr>
        <w:t>Białołęka</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rsidR="000504D0" w:rsidRPr="002C3DFB" w:rsidRDefault="000504D0" w:rsidP="000504D0">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3D382E">
        <w:rPr>
          <w:rFonts w:asciiTheme="minorHAnsi" w:eastAsiaTheme="minorEastAsia" w:hAnsiTheme="minorHAnsi" w:cstheme="minorHAnsi"/>
          <w:b/>
          <w:bCs/>
          <w:color w:val="000000"/>
          <w:szCs w:val="19"/>
        </w:rPr>
        <w:t>BIAŁOŁĘKA</w:t>
      </w:r>
      <w:r w:rsidRPr="002C3DFB">
        <w:rPr>
          <w:rFonts w:asciiTheme="minorHAnsi" w:hAnsiTheme="minorHAnsi" w:cstheme="minorHAnsi"/>
          <w:b/>
          <w:bCs/>
          <w:szCs w:val="19"/>
        </w:rPr>
        <w:t xml:space="preserve"> W LATACH </w:t>
      </w:r>
      <w:r w:rsidRPr="003D382E">
        <w:rPr>
          <w:rFonts w:asciiTheme="minorHAnsi" w:eastAsiaTheme="minorEastAsia" w:hAnsiTheme="minorHAnsi" w:cstheme="minorHAnsi"/>
          <w:b/>
          <w:bCs/>
          <w:color w:val="000000"/>
          <w:szCs w:val="19"/>
        </w:rPr>
        <w:t>2022</w:t>
      </w:r>
      <w:r w:rsidRPr="002C3DFB">
        <w:rPr>
          <w:rFonts w:asciiTheme="minorHAnsi" w:hAnsiTheme="minorHAnsi" w:cstheme="minorHAnsi"/>
          <w:b/>
          <w:bCs/>
          <w:szCs w:val="19"/>
        </w:rPr>
        <w:t>-</w:t>
      </w:r>
      <w:r w:rsidRPr="003D382E">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rsidR="000504D0" w:rsidRPr="00865298" w:rsidRDefault="000504D0" w:rsidP="000504D0">
      <w:pPr>
        <w:spacing w:before="120" w:after="120" w:line="288" w:lineRule="auto"/>
        <w:rPr>
          <w:rFonts w:asciiTheme="minorHAnsi" w:hAnsiTheme="minorHAnsi" w:cstheme="minorHAnsi"/>
          <w:noProof/>
          <w:sz w:val="12"/>
          <w:szCs w:val="12"/>
        </w:rPr>
      </w:pPr>
      <w:r>
        <w:rPr>
          <w:rFonts w:asciiTheme="minorHAnsi" w:hAnsiTheme="minorHAnsi" w:cstheme="minorHAnsi"/>
          <w:noProof/>
          <w:szCs w:val="19"/>
        </w:rPr>
        <mc:AlternateContent>
          <mc:Choice Requires="wps">
            <w:drawing>
              <wp:anchor distT="0" distB="0" distL="114300" distR="114300" simplePos="0" relativeHeight="251659264" behindDoc="0" locked="0" layoutInCell="1" allowOverlap="1" wp14:anchorId="32358A1F" wp14:editId="4B00A658">
                <wp:simplePos x="0" y="0"/>
                <wp:positionH relativeFrom="margin">
                  <wp:align>left</wp:align>
                </wp:positionH>
                <wp:positionV relativeFrom="paragraph">
                  <wp:posOffset>2106295</wp:posOffset>
                </wp:positionV>
                <wp:extent cx="5713095" cy="622300"/>
                <wp:effectExtent l="0" t="0" r="1905" b="6350"/>
                <wp:wrapNone/>
                <wp:docPr id="1" name="Pole tekstowe 1"/>
                <wp:cNvGraphicFramePr/>
                <a:graphic xmlns:a="http://schemas.openxmlformats.org/drawingml/2006/main">
                  <a:graphicData uri="http://schemas.microsoft.com/office/word/2010/wordprocessingShape">
                    <wps:wsp>
                      <wps:cNvSpPr txBox="1"/>
                      <wps:spPr>
                        <a:xfrm>
                          <a:off x="0" y="0"/>
                          <a:ext cx="5713095" cy="622300"/>
                        </a:xfrm>
                        <a:prstGeom prst="rect">
                          <a:avLst/>
                        </a:prstGeom>
                        <a:solidFill>
                          <a:schemeClr val="lt1"/>
                        </a:solidFill>
                        <a:ln w="6350">
                          <a:noFill/>
                        </a:ln>
                      </wps:spPr>
                      <wps:txbx>
                        <w:txbxContent>
                          <w:p w:rsidR="00636EB4" w:rsidRPr="001E2171" w:rsidRDefault="00636EB4" w:rsidP="000504D0">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636EB4" w:rsidRPr="001E2171" w:rsidRDefault="00636EB4" w:rsidP="008861CF">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636EB4" w:rsidRPr="001E2171" w:rsidRDefault="00636EB4" w:rsidP="008861CF">
                            <w:pPr>
                              <w:spacing w:before="80" w:line="240" w:lineRule="auto"/>
                              <w:rPr>
                                <w:rFonts w:asciiTheme="majorHAnsi" w:hAnsiTheme="majorHAnsi" w:cstheme="majorHAnsi"/>
                                <w:color w:val="000000" w:themeColor="text1"/>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58A1F" id="_x0000_t202" coordsize="21600,21600" o:spt="202" path="m,l,21600r21600,l21600,xe">
                <v:stroke joinstyle="miter"/>
                <v:path gradientshapeok="t" o:connecttype="rect"/>
              </v:shapetype>
              <v:shape id="Pole tekstowe 1" o:spid="_x0000_s1026" type="#_x0000_t202" style="position:absolute;margin-left:0;margin-top:165.85pt;width:449.85pt;height:4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" fillcolor="white [3201]" stroked="f" strokeweight=".5pt">
                <v:textbox>
                  <w:txbxContent>
                    <w:p w:rsidR="00636EB4" w:rsidRPr="001E2171" w:rsidRDefault="00636EB4" w:rsidP="000504D0">
                      <w:pPr>
                        <w:spacing w:after="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Zgodnie z ustawą z 17.09.2021 r. o zmianie ustawy o pomocy państwa w wychowaniu dzieci oraz niektórych innych ustaw (Dz.U . poz. 1981 ) od 1 czerwca 2022 r. obsługę wypłaty świadczeń z programu "Rodzina 500 plus" realizuje Zakład Ubezpieczeń Społecznych.</w:t>
                      </w:r>
                    </w:p>
                    <w:p w:rsidR="00636EB4" w:rsidRPr="001E2171" w:rsidRDefault="00636EB4" w:rsidP="008861CF">
                      <w:pPr>
                        <w:spacing w:before="80" w:line="240" w:lineRule="auto"/>
                        <w:rPr>
                          <w:rFonts w:asciiTheme="majorHAnsi" w:hAnsiTheme="majorHAnsi" w:cstheme="majorHAnsi"/>
                          <w:color w:val="000000" w:themeColor="text1"/>
                          <w:sz w:val="12"/>
                          <w:szCs w:val="12"/>
                        </w:rPr>
                      </w:pPr>
                      <w:r w:rsidRPr="001E2171">
                        <w:rPr>
                          <w:rFonts w:asciiTheme="majorHAnsi" w:hAnsiTheme="majorHAnsi" w:cstheme="majorHAnsi"/>
                          <w:color w:val="000000" w:themeColor="text1"/>
                          <w:sz w:val="12"/>
                          <w:szCs w:val="12"/>
                        </w:rPr>
                        <w:t>** Szczegółowa informacja o finansowaniu zadań</w:t>
                      </w:r>
                      <w:r>
                        <w:rPr>
                          <w:rFonts w:asciiTheme="majorHAnsi" w:hAnsiTheme="majorHAnsi" w:cstheme="majorHAnsi"/>
                          <w:color w:val="000000" w:themeColor="text1"/>
                          <w:sz w:val="12"/>
                          <w:szCs w:val="12"/>
                        </w:rPr>
                        <w:t xml:space="preserve"> ze środków Funduszu Przeciwdziałania COVID-19 oraz zadań ze środków Funduszu Pomocy</w:t>
                      </w:r>
                      <w:r w:rsidRPr="001E2171">
                        <w:rPr>
                          <w:rFonts w:asciiTheme="majorHAnsi" w:hAnsiTheme="majorHAnsi" w:cstheme="majorHAnsi"/>
                          <w:color w:val="000000" w:themeColor="text1"/>
                          <w:sz w:val="12"/>
                          <w:szCs w:val="12"/>
                        </w:rPr>
                        <w:t xml:space="preserve"> związanych z pomocą obywatelom Ukrainy w związku z konfliktem zbrojnym mającym miejsce na terenie tego Państwa, została zawarta w części ogólnej Sprawozdania z wykonania budżetu m.st. Warszawy za 2023 r. (Kompendium).</w:t>
                      </w:r>
                    </w:p>
                    <w:p w:rsidR="00636EB4" w:rsidRPr="001E2171" w:rsidRDefault="00636EB4" w:rsidP="008861CF">
                      <w:pPr>
                        <w:spacing w:before="80" w:line="240" w:lineRule="auto"/>
                        <w:rPr>
                          <w:rFonts w:asciiTheme="majorHAnsi" w:hAnsiTheme="majorHAnsi" w:cstheme="majorHAnsi"/>
                          <w:color w:val="000000" w:themeColor="text1"/>
                          <w:sz w:val="12"/>
                          <w:szCs w:val="12"/>
                        </w:rPr>
                      </w:pPr>
                    </w:p>
                  </w:txbxContent>
                </v:textbox>
                <w10:wrap anchorx="margin"/>
              </v:shape>
            </w:pict>
          </mc:Fallback>
        </mc:AlternateContent>
      </w:r>
      <w:r>
        <w:rPr>
          <w:rFonts w:asciiTheme="minorHAnsi" w:hAnsiTheme="minorHAnsi" w:cstheme="minorHAnsi"/>
          <w:noProof/>
          <w:szCs w:val="19"/>
        </w:rPr>
        <w:drawing>
          <wp:inline distT="0" distB="0" distL="0" distR="0">
            <wp:extent cx="5740400" cy="24765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0400" cy="2476500"/>
                    </a:xfrm>
                    <a:prstGeom prst="rect">
                      <a:avLst/>
                    </a:prstGeom>
                    <a:noFill/>
                    <a:ln>
                      <a:noFill/>
                    </a:ln>
                  </pic:spPr>
                </pic:pic>
              </a:graphicData>
            </a:graphic>
          </wp:inline>
        </w:drawing>
      </w:r>
      <w:r>
        <w:rPr>
          <w:rFonts w:asciiTheme="minorHAnsi" w:hAnsiTheme="minorHAnsi" w:cstheme="minorHAnsi"/>
          <w:noProof/>
          <w:szCs w:val="19"/>
        </w:rPr>
        <w:br/>
      </w:r>
    </w:p>
    <w:p w:rsidR="000504D0" w:rsidRPr="002C3DFB" w:rsidRDefault="000504D0" w:rsidP="000504D0">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3D382E">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 wysokości </w:t>
      </w:r>
      <w:r w:rsidRPr="003D382E">
        <w:rPr>
          <w:rFonts w:asciiTheme="minorHAnsi" w:eastAsiaTheme="minorEastAsia" w:hAnsiTheme="minorHAnsi" w:cstheme="minorHAnsi"/>
          <w:b/>
          <w:bCs/>
          <w:color w:val="000000"/>
          <w:szCs w:val="19"/>
        </w:rPr>
        <w:t>63,9</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3D382E">
        <w:rPr>
          <w:rFonts w:asciiTheme="minorHAnsi" w:eastAsiaTheme="minorEastAsia" w:hAnsiTheme="minorHAnsi" w:cstheme="minorHAnsi"/>
          <w:b/>
          <w:bCs/>
          <w:color w:val="000000"/>
          <w:szCs w:val="19"/>
        </w:rPr>
        <w:t>123,6</w:t>
      </w:r>
      <w:r w:rsidRPr="002C3DFB">
        <w:rPr>
          <w:rFonts w:asciiTheme="minorHAnsi" w:hAnsiTheme="minorHAnsi" w:cstheme="minorHAnsi"/>
          <w:b/>
          <w:szCs w:val="19"/>
        </w:rPr>
        <w:t>%</w:t>
      </w:r>
      <w:r w:rsidRPr="002C3DFB">
        <w:rPr>
          <w:rFonts w:asciiTheme="minorHAnsi" w:hAnsiTheme="minorHAnsi" w:cstheme="minorHAnsi"/>
          <w:szCs w:val="19"/>
        </w:rPr>
        <w:t xml:space="preserve"> planu, tj. na poziomie </w:t>
      </w:r>
      <w:r w:rsidRPr="003D382E">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 planowanego o </w:t>
      </w:r>
      <w:r w:rsidRPr="003D382E">
        <w:rPr>
          <w:rFonts w:asciiTheme="minorHAnsi" w:eastAsiaTheme="minorEastAsia" w:hAnsiTheme="minorHAnsi" w:cstheme="minorHAnsi"/>
          <w:b/>
          <w:bCs/>
          <w:color w:val="000000"/>
          <w:szCs w:val="19"/>
        </w:rPr>
        <w:t>12,2</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rsidR="000504D0" w:rsidRPr="002C3DFB" w:rsidRDefault="000504D0" w:rsidP="000504D0">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poniosła w </w:t>
      </w:r>
      <w:r w:rsidRPr="003D382E">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 wysokości </w:t>
      </w:r>
      <w:r w:rsidRPr="003D382E">
        <w:rPr>
          <w:rFonts w:asciiTheme="minorHAnsi" w:eastAsiaTheme="minorEastAsia" w:hAnsiTheme="minorHAnsi" w:cstheme="minorHAnsi"/>
          <w:b/>
          <w:bCs/>
          <w:color w:val="000000"/>
          <w:szCs w:val="19"/>
        </w:rPr>
        <w:t>693,3</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na poziomie </w:t>
      </w:r>
      <w:r w:rsidRPr="003D382E">
        <w:rPr>
          <w:rFonts w:asciiTheme="minorHAnsi" w:eastAsiaTheme="minorEastAsia" w:hAnsiTheme="minorHAnsi" w:cstheme="minorHAnsi"/>
          <w:b/>
          <w:bCs/>
          <w:color w:val="000000"/>
          <w:szCs w:val="19"/>
        </w:rPr>
        <w:t>99,3</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3D382E">
        <w:rPr>
          <w:rFonts w:asciiTheme="minorHAnsi" w:eastAsiaTheme="minorEastAsia" w:hAnsiTheme="minorHAnsi" w:cstheme="minorHAnsi"/>
          <w:b/>
          <w:bCs/>
          <w:color w:val="000000"/>
          <w:szCs w:val="19"/>
        </w:rPr>
        <w:t>5,1</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3D382E">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bieżące były </w:t>
      </w:r>
      <w:r w:rsidRPr="003D382E">
        <w:rPr>
          <w:rFonts w:asciiTheme="minorHAnsi" w:eastAsiaTheme="minorEastAsia" w:hAnsiTheme="minorHAnsi" w:cstheme="minorHAnsi"/>
          <w:color w:val="000000"/>
          <w:szCs w:val="19"/>
        </w:rPr>
        <w:t>niższe</w:t>
      </w:r>
      <w:r w:rsidRPr="002C3DFB">
        <w:rPr>
          <w:rFonts w:asciiTheme="minorHAnsi" w:hAnsiTheme="minorHAnsi" w:cstheme="minorHAnsi"/>
          <w:szCs w:val="19"/>
        </w:rPr>
        <w:t xml:space="preserve"> o </w:t>
      </w:r>
      <w:r w:rsidRPr="003D382E">
        <w:rPr>
          <w:rFonts w:asciiTheme="minorHAnsi" w:eastAsiaTheme="minorEastAsia" w:hAnsiTheme="minorHAnsi" w:cstheme="minorHAnsi"/>
          <w:b/>
          <w:bCs/>
          <w:color w:val="000000"/>
          <w:szCs w:val="19"/>
        </w:rPr>
        <w:t>2,4</w:t>
      </w:r>
      <w:r w:rsidRPr="003D382E">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br/>
      </w:r>
      <w:r w:rsidRPr="002C3DFB">
        <w:rPr>
          <w:rFonts w:asciiTheme="minorHAnsi" w:hAnsiTheme="minorHAnsi" w:cstheme="minorHAnsi"/>
          <w:szCs w:val="19"/>
        </w:rPr>
        <w:t xml:space="preserve">tj. o </w:t>
      </w:r>
      <w:r w:rsidRPr="003D382E">
        <w:rPr>
          <w:rFonts w:asciiTheme="minorHAnsi" w:eastAsiaTheme="minorEastAsia" w:hAnsiTheme="minorHAnsi" w:cstheme="minorHAnsi"/>
          <w:b/>
          <w:bCs/>
          <w:color w:val="000000"/>
          <w:szCs w:val="19"/>
        </w:rPr>
        <w:t>17,0</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0504D0" w:rsidRDefault="000504D0" w:rsidP="000504D0">
      <w:pPr>
        <w:tabs>
          <w:tab w:val="left" w:pos="360"/>
        </w:tabs>
        <w:spacing w:before="120" w:after="120" w:line="288" w:lineRule="auto"/>
        <w:ind w:firstLine="567"/>
        <w:jc w:val="both"/>
      </w:pPr>
      <w:r w:rsidRPr="002C3DFB">
        <w:rPr>
          <w:rFonts w:asciiTheme="minorHAnsi" w:hAnsiTheme="minorHAnsi" w:cstheme="minorHAnsi"/>
          <w:szCs w:val="19"/>
        </w:rPr>
        <w:t xml:space="preserve">Dzielnica poniosła w </w:t>
      </w:r>
      <w:r w:rsidRPr="003D382E">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3D382E">
        <w:rPr>
          <w:rFonts w:asciiTheme="minorHAnsi" w:eastAsiaTheme="minorEastAsia" w:hAnsiTheme="minorHAnsi" w:cstheme="minorHAnsi"/>
          <w:b/>
          <w:bCs/>
          <w:color w:val="000000"/>
          <w:szCs w:val="19"/>
        </w:rPr>
        <w:t>169,5</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co oznacza wykonanie </w:t>
      </w:r>
      <w:r>
        <w:rPr>
          <w:rFonts w:asciiTheme="minorHAnsi" w:hAnsiTheme="minorHAnsi" w:cstheme="minorHAnsi"/>
          <w:szCs w:val="19"/>
        </w:rPr>
        <w:br/>
      </w:r>
      <w:r w:rsidRPr="002C3DFB">
        <w:rPr>
          <w:rFonts w:asciiTheme="minorHAnsi" w:hAnsiTheme="minorHAnsi" w:cstheme="minorHAnsi"/>
          <w:szCs w:val="19"/>
        </w:rPr>
        <w:t xml:space="preserve">na poziomie </w:t>
      </w:r>
      <w:r w:rsidRPr="003D382E">
        <w:rPr>
          <w:rFonts w:asciiTheme="minorHAnsi" w:eastAsiaTheme="minorEastAsia" w:hAnsiTheme="minorHAnsi" w:cstheme="minorHAnsi"/>
          <w:b/>
          <w:bCs/>
          <w:color w:val="000000"/>
          <w:szCs w:val="19"/>
        </w:rPr>
        <w:t>92,2</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3D382E">
        <w:rPr>
          <w:rFonts w:asciiTheme="minorHAnsi" w:eastAsiaTheme="minorEastAsia" w:hAnsiTheme="minorHAnsi" w:cstheme="minorHAnsi"/>
          <w:b/>
          <w:bCs/>
          <w:color w:val="000000"/>
          <w:szCs w:val="19"/>
        </w:rPr>
        <w:t>14,4</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3D382E">
        <w:rPr>
          <w:rFonts w:asciiTheme="minorHAnsi" w:eastAsiaTheme="minorEastAsia" w:hAnsiTheme="minorHAnsi" w:cstheme="minorHAnsi"/>
          <w:color w:val="000000"/>
          <w:szCs w:val="19"/>
        </w:rPr>
        <w:t>2022</w:t>
      </w:r>
      <w:r w:rsidRPr="002C3DFB">
        <w:rPr>
          <w:rFonts w:asciiTheme="minorHAnsi" w:hAnsiTheme="minorHAnsi" w:cstheme="minorHAnsi"/>
          <w:szCs w:val="19"/>
        </w:rPr>
        <w:t xml:space="preserve"> r. wydatki majątkowe były </w:t>
      </w:r>
      <w:r w:rsidRPr="003D382E">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3D382E">
        <w:rPr>
          <w:rFonts w:asciiTheme="minorHAnsi" w:eastAsiaTheme="minorEastAsia" w:hAnsiTheme="minorHAnsi" w:cstheme="minorHAnsi"/>
          <w:b/>
          <w:bCs/>
          <w:color w:val="000000"/>
          <w:szCs w:val="19"/>
        </w:rPr>
        <w:t>254,7</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3D382E">
        <w:rPr>
          <w:rFonts w:asciiTheme="minorHAnsi" w:eastAsiaTheme="minorEastAsia" w:hAnsiTheme="minorHAnsi" w:cstheme="minorHAnsi"/>
          <w:b/>
          <w:bCs/>
          <w:color w:val="000000"/>
          <w:szCs w:val="19"/>
        </w:rPr>
        <w:t>121,7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rsidR="0010520B" w:rsidRDefault="0010520B" w:rsidP="00FE2E6C">
      <w:pPr>
        <w:tabs>
          <w:tab w:val="left" w:pos="360"/>
        </w:tabs>
        <w:spacing w:before="120" w:after="120"/>
        <w:jc w:val="both"/>
        <w:rPr>
          <w:rFonts w:ascii="Verdana" w:hAnsi="Verdana"/>
          <w:sz w:val="18"/>
          <w:szCs w:val="16"/>
        </w:rPr>
      </w:pPr>
    </w:p>
    <w:p w:rsidR="00FE2E6C" w:rsidRPr="00E50F93" w:rsidRDefault="00FE2E6C" w:rsidP="00FE2E6C">
      <w:pPr>
        <w:tabs>
          <w:tab w:val="left" w:pos="360"/>
        </w:tabs>
        <w:spacing w:before="120" w:after="120"/>
        <w:jc w:val="both"/>
        <w:rPr>
          <w:rFonts w:ascii="Verdana" w:hAnsi="Verdana"/>
          <w:sz w:val="18"/>
          <w:szCs w:val="16"/>
        </w:rPr>
      </w:pPr>
    </w:p>
    <w:p w:rsidR="004A5AB8" w:rsidRDefault="004A5AB8" w:rsidP="00722123">
      <w:pPr>
        <w:sectPr w:rsidR="004A5AB8" w:rsidSect="00722123">
          <w:type w:val="oddPage"/>
          <w:pgSz w:w="11906" w:h="16838"/>
          <w:pgMar w:top="1417" w:right="1417" w:bottom="1417" w:left="1417" w:header="708" w:footer="708" w:gutter="0"/>
          <w:cols w:space="708"/>
          <w:docGrid w:linePitch="360"/>
        </w:sectPr>
      </w:pPr>
    </w:p>
    <w:p w:rsidR="00722123" w:rsidRPr="0012041D" w:rsidRDefault="004A5AB8" w:rsidP="00FE2E6C">
      <w:pPr>
        <w:pStyle w:val="Nagwek1"/>
        <w:spacing w:before="11000"/>
      </w:pPr>
      <w:bookmarkStart w:id="3" w:name="_Toc224547506"/>
      <w:bookmarkStart w:id="4" w:name="_Toc224547708"/>
      <w:bookmarkStart w:id="5" w:name="_Toc224548660"/>
      <w:bookmarkStart w:id="6" w:name="_Toc161307680"/>
      <w:r>
        <w:lastRenderedPageBreak/>
        <w:t>2</w:t>
      </w:r>
      <w:r w:rsidR="00722123" w:rsidRPr="0012041D">
        <w:t>.</w:t>
      </w:r>
      <w:r w:rsidR="00722123" w:rsidRPr="0012041D">
        <w:tab/>
        <w:t>INFORMACJE OBOWIĄZKOWE</w:t>
      </w:r>
      <w:bookmarkEnd w:id="3"/>
      <w:bookmarkEnd w:id="4"/>
      <w:bookmarkEnd w:id="5"/>
      <w:bookmarkEnd w:id="6"/>
    </w:p>
    <w:p w:rsidR="00722123" w:rsidRPr="00F250DA" w:rsidRDefault="00722123" w:rsidP="00722123"/>
    <w:p w:rsidR="00722123" w:rsidRDefault="00722123" w:rsidP="00722123">
      <w:pPr>
        <w:sectPr w:rsidR="00722123" w:rsidSect="00722123">
          <w:headerReference w:type="default" r:id="rId13"/>
          <w:type w:val="oddPage"/>
          <w:pgSz w:w="11906" w:h="16838"/>
          <w:pgMar w:top="1417" w:right="1417" w:bottom="1417" w:left="1417" w:header="708" w:footer="708" w:gutter="0"/>
          <w:cols w:space="708"/>
          <w:docGrid w:linePitch="360"/>
        </w:sectPr>
      </w:pPr>
    </w:p>
    <w:p w:rsidR="00722123" w:rsidRDefault="002C5AD7" w:rsidP="00722123">
      <w:pPr>
        <w:jc w:val="center"/>
      </w:pPr>
      <w:r>
        <w:lastRenderedPageBreak/>
        <w:t>Zestawienie nr</w:t>
      </w:r>
      <w:r w:rsidR="00722123">
        <w:t xml:space="preserve"> II/1</w:t>
      </w:r>
    </w:p>
    <w:p w:rsidR="00722123" w:rsidRDefault="00722123" w:rsidP="00722123">
      <w:pPr>
        <w:pStyle w:val="Nagwek4"/>
      </w:pPr>
      <w:bookmarkStart w:id="7" w:name="_Toc224547507"/>
      <w:bookmarkStart w:id="8" w:name="_Toc224547709"/>
      <w:bookmarkStart w:id="9" w:name="_Toc224548661"/>
      <w:bookmarkStart w:id="10" w:name="_Toc161307681"/>
      <w:r>
        <w:t>A.</w:t>
      </w:r>
      <w:r>
        <w:tab/>
        <w:t xml:space="preserve">DOCHODY MIASTA STOŁECZNEGO WARSZAWY DO </w:t>
      </w:r>
      <w:r w:rsidRPr="005C3983">
        <w:t>REALIZACJI</w:t>
      </w:r>
      <w:r>
        <w:t xml:space="preserve"> PRZEZ DZIELNICĘ</w:t>
      </w:r>
      <w:bookmarkEnd w:id="7"/>
      <w:bookmarkEnd w:id="8"/>
      <w:bookmarkEnd w:id="9"/>
      <w:bookmarkEnd w:id="10"/>
    </w:p>
    <w:p w:rsidR="00722123" w:rsidRDefault="00E24CA2" w:rsidP="00722123">
      <w:pPr>
        <w:pStyle w:val="Nagwek5"/>
      </w:pPr>
      <w:bookmarkStart w:id="11" w:name="_Toc224548662"/>
      <w:bookmarkStart w:id="12" w:name="_Toc161307682"/>
      <w:r>
        <w:t>A.1.</w:t>
      </w:r>
      <w:r>
        <w:tab/>
        <w:t xml:space="preserve">Dochody </w:t>
      </w:r>
      <w:r w:rsidR="00722123">
        <w:t>wg źródeł</w:t>
      </w:r>
      <w:bookmarkEnd w:id="11"/>
      <w:bookmarkEnd w:id="12"/>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917369" w:rsidRPr="00917369" w:rsidTr="00917369">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Wskaźnik % (kol. 3/2)</w:t>
            </w:r>
          </w:p>
        </w:tc>
      </w:tr>
      <w:tr w:rsidR="00917369" w:rsidRPr="00917369" w:rsidTr="00917369">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4</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917369" w:rsidRPr="00917369" w:rsidRDefault="00917369" w:rsidP="00917369">
            <w:pPr>
              <w:spacing w:line="240" w:lineRule="auto"/>
              <w:rPr>
                <w:b/>
                <w:bCs/>
                <w:sz w:val="12"/>
                <w:szCs w:val="12"/>
              </w:rPr>
            </w:pPr>
            <w:r w:rsidRPr="00917369">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917369" w:rsidRPr="00917369" w:rsidRDefault="00917369" w:rsidP="00917369">
            <w:pPr>
              <w:spacing w:line="240" w:lineRule="auto"/>
              <w:jc w:val="right"/>
              <w:rPr>
                <w:b/>
                <w:bCs/>
                <w:sz w:val="12"/>
                <w:szCs w:val="12"/>
              </w:rPr>
            </w:pPr>
            <w:r w:rsidRPr="00917369">
              <w:rPr>
                <w:b/>
                <w:bCs/>
                <w:sz w:val="12"/>
                <w:szCs w:val="12"/>
              </w:rPr>
              <w:t>51 687 852</w:t>
            </w:r>
          </w:p>
        </w:tc>
        <w:tc>
          <w:tcPr>
            <w:tcW w:w="807" w:type="pct"/>
            <w:tcBorders>
              <w:top w:val="nil"/>
              <w:left w:val="nil"/>
              <w:bottom w:val="single" w:sz="4" w:space="0" w:color="auto"/>
              <w:right w:val="single" w:sz="4" w:space="0" w:color="auto"/>
            </w:tcBorders>
            <w:shd w:val="clear" w:color="000000" w:fill="B6D9E6"/>
            <w:vAlign w:val="center"/>
            <w:hideMark/>
          </w:tcPr>
          <w:p w:rsidR="00917369" w:rsidRPr="00917369" w:rsidRDefault="00917369" w:rsidP="00917369">
            <w:pPr>
              <w:spacing w:line="240" w:lineRule="auto"/>
              <w:jc w:val="right"/>
              <w:rPr>
                <w:b/>
                <w:bCs/>
                <w:sz w:val="12"/>
                <w:szCs w:val="12"/>
              </w:rPr>
            </w:pPr>
            <w:r w:rsidRPr="00917369">
              <w:rPr>
                <w:b/>
                <w:bCs/>
                <w:sz w:val="12"/>
                <w:szCs w:val="12"/>
              </w:rPr>
              <w:t>63 908 947,60</w:t>
            </w:r>
          </w:p>
        </w:tc>
        <w:tc>
          <w:tcPr>
            <w:tcW w:w="638" w:type="pct"/>
            <w:tcBorders>
              <w:top w:val="nil"/>
              <w:left w:val="nil"/>
              <w:bottom w:val="single" w:sz="4" w:space="0" w:color="auto"/>
              <w:right w:val="single" w:sz="4" w:space="0" w:color="auto"/>
            </w:tcBorders>
            <w:shd w:val="clear" w:color="000000" w:fill="B6D9E6"/>
            <w:noWrap/>
            <w:vAlign w:val="center"/>
            <w:hideMark/>
          </w:tcPr>
          <w:p w:rsidR="00917369" w:rsidRPr="00917369" w:rsidRDefault="00917369" w:rsidP="00917369">
            <w:pPr>
              <w:spacing w:line="240" w:lineRule="auto"/>
              <w:jc w:val="right"/>
              <w:rPr>
                <w:b/>
                <w:bCs/>
                <w:sz w:val="12"/>
                <w:szCs w:val="12"/>
              </w:rPr>
            </w:pPr>
            <w:r w:rsidRPr="00917369">
              <w:rPr>
                <w:b/>
                <w:bCs/>
                <w:sz w:val="12"/>
                <w:szCs w:val="12"/>
              </w:rPr>
              <w:t>123,6</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917369" w:rsidRPr="00917369" w:rsidRDefault="00917369" w:rsidP="00917369">
            <w:pPr>
              <w:spacing w:line="240" w:lineRule="auto"/>
              <w:rPr>
                <w:b/>
                <w:bCs/>
                <w:sz w:val="12"/>
                <w:szCs w:val="12"/>
              </w:rPr>
            </w:pPr>
            <w:r w:rsidRPr="00917369">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917369" w:rsidRPr="00917369" w:rsidRDefault="00917369" w:rsidP="00917369">
            <w:pPr>
              <w:spacing w:line="240" w:lineRule="auto"/>
              <w:jc w:val="right"/>
              <w:rPr>
                <w:b/>
                <w:bCs/>
                <w:sz w:val="12"/>
                <w:szCs w:val="12"/>
              </w:rPr>
            </w:pPr>
            <w:r w:rsidRPr="00917369">
              <w:rPr>
                <w:b/>
                <w:bCs/>
                <w:sz w:val="12"/>
                <w:szCs w:val="12"/>
              </w:rPr>
              <w:t>42 958 433</w:t>
            </w:r>
          </w:p>
        </w:tc>
        <w:tc>
          <w:tcPr>
            <w:tcW w:w="807" w:type="pct"/>
            <w:tcBorders>
              <w:top w:val="nil"/>
              <w:left w:val="nil"/>
              <w:bottom w:val="single" w:sz="4" w:space="0" w:color="auto"/>
              <w:right w:val="single" w:sz="4" w:space="0" w:color="auto"/>
            </w:tcBorders>
            <w:shd w:val="clear" w:color="000000" w:fill="B6D9E6"/>
            <w:vAlign w:val="center"/>
            <w:hideMark/>
          </w:tcPr>
          <w:p w:rsidR="00917369" w:rsidRPr="00917369" w:rsidRDefault="00917369" w:rsidP="00917369">
            <w:pPr>
              <w:spacing w:line="240" w:lineRule="auto"/>
              <w:jc w:val="right"/>
              <w:rPr>
                <w:b/>
                <w:bCs/>
                <w:sz w:val="12"/>
                <w:szCs w:val="12"/>
              </w:rPr>
            </w:pPr>
            <w:r w:rsidRPr="00917369">
              <w:rPr>
                <w:b/>
                <w:bCs/>
                <w:sz w:val="12"/>
                <w:szCs w:val="12"/>
              </w:rPr>
              <w:t>48 560 932,36</w:t>
            </w:r>
          </w:p>
        </w:tc>
        <w:tc>
          <w:tcPr>
            <w:tcW w:w="638" w:type="pct"/>
            <w:tcBorders>
              <w:top w:val="nil"/>
              <w:left w:val="nil"/>
              <w:bottom w:val="single" w:sz="4" w:space="0" w:color="auto"/>
              <w:right w:val="single" w:sz="4" w:space="0" w:color="auto"/>
            </w:tcBorders>
            <w:shd w:val="clear" w:color="000000" w:fill="B6D9E6"/>
            <w:noWrap/>
            <w:vAlign w:val="center"/>
            <w:hideMark/>
          </w:tcPr>
          <w:p w:rsidR="00917369" w:rsidRPr="00917369" w:rsidRDefault="00917369" w:rsidP="00917369">
            <w:pPr>
              <w:spacing w:line="240" w:lineRule="auto"/>
              <w:jc w:val="right"/>
              <w:rPr>
                <w:b/>
                <w:bCs/>
                <w:sz w:val="12"/>
                <w:szCs w:val="12"/>
              </w:rPr>
            </w:pPr>
            <w:r w:rsidRPr="00917369">
              <w:rPr>
                <w:b/>
                <w:bCs/>
                <w:sz w:val="12"/>
                <w:szCs w:val="12"/>
              </w:rPr>
              <w:t>113,0</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42 958 433</w:t>
            </w:r>
          </w:p>
        </w:tc>
        <w:tc>
          <w:tcPr>
            <w:tcW w:w="80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48 560 932,36</w:t>
            </w:r>
          </w:p>
        </w:tc>
        <w:tc>
          <w:tcPr>
            <w:tcW w:w="638"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113,0</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i/>
                <w:iCs/>
                <w:sz w:val="12"/>
                <w:szCs w:val="12"/>
              </w:rPr>
            </w:pPr>
            <w:r w:rsidRPr="00917369">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2 521 500</w:t>
            </w:r>
          </w:p>
        </w:tc>
        <w:tc>
          <w:tcPr>
            <w:tcW w:w="80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2 724 610,75</w:t>
            </w:r>
          </w:p>
        </w:tc>
        <w:tc>
          <w:tcPr>
            <w:tcW w:w="638"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108,1</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391 500</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437 084,96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111,6</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30 000</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220 466,55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734,9</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2 100 000</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2 067 059,24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98,4</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i/>
                <w:iCs/>
                <w:sz w:val="12"/>
                <w:szCs w:val="12"/>
              </w:rPr>
            </w:pPr>
            <w:r w:rsidRPr="00917369">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31 345 823</w:t>
            </w:r>
          </w:p>
        </w:tc>
        <w:tc>
          <w:tcPr>
            <w:tcW w:w="80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35 652 544,04</w:t>
            </w:r>
          </w:p>
        </w:tc>
        <w:tc>
          <w:tcPr>
            <w:tcW w:w="638"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113,7</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20 000</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60 294,84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301,5</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8 181 487</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8 298 893,40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101,4</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23 144 336</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27 293 355,80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117,9</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i/>
                <w:iCs/>
                <w:sz w:val="12"/>
                <w:szCs w:val="12"/>
              </w:rPr>
            </w:pPr>
            <w:r w:rsidRPr="00917369">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9 091 110</w:t>
            </w:r>
          </w:p>
        </w:tc>
        <w:tc>
          <w:tcPr>
            <w:tcW w:w="80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10 183 777,57</w:t>
            </w:r>
          </w:p>
        </w:tc>
        <w:tc>
          <w:tcPr>
            <w:tcW w:w="638"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112,0</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Odsetki od dotacji pobranych w nadmiernej wysokości</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115,61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16 943,08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111 500</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172 058,40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154,3</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Darowizny i spadki pieniężne</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20 000</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20 000,00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264 567</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579 705,66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219,1</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178 800</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216 944,05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121,3</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47 913</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61 127,23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127,6</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113 689</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136 952,90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120,5</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304 000</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146 224,15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48,1</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8 050 641</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8 833 706,49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109,7</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917369" w:rsidRPr="00917369" w:rsidRDefault="00917369" w:rsidP="00917369">
            <w:pPr>
              <w:spacing w:line="240" w:lineRule="auto"/>
              <w:rPr>
                <w:b/>
                <w:bCs/>
                <w:sz w:val="12"/>
                <w:szCs w:val="12"/>
              </w:rPr>
            </w:pPr>
            <w:r w:rsidRPr="00917369">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917369" w:rsidRPr="00917369" w:rsidRDefault="00917369" w:rsidP="00917369">
            <w:pPr>
              <w:spacing w:line="240" w:lineRule="auto"/>
              <w:jc w:val="right"/>
              <w:rPr>
                <w:b/>
                <w:bCs/>
                <w:sz w:val="12"/>
                <w:szCs w:val="12"/>
              </w:rPr>
            </w:pPr>
            <w:r w:rsidRPr="00917369">
              <w:rPr>
                <w:b/>
                <w:bCs/>
                <w:sz w:val="12"/>
                <w:szCs w:val="12"/>
              </w:rPr>
              <w:t>8 729 419</w:t>
            </w:r>
          </w:p>
        </w:tc>
        <w:tc>
          <w:tcPr>
            <w:tcW w:w="807" w:type="pct"/>
            <w:tcBorders>
              <w:top w:val="nil"/>
              <w:left w:val="nil"/>
              <w:bottom w:val="single" w:sz="4" w:space="0" w:color="auto"/>
              <w:right w:val="single" w:sz="4" w:space="0" w:color="auto"/>
            </w:tcBorders>
            <w:shd w:val="clear" w:color="000000" w:fill="B6D9E6"/>
            <w:vAlign w:val="center"/>
            <w:hideMark/>
          </w:tcPr>
          <w:p w:rsidR="00917369" w:rsidRPr="00917369" w:rsidRDefault="00917369" w:rsidP="00917369">
            <w:pPr>
              <w:spacing w:line="240" w:lineRule="auto"/>
              <w:jc w:val="right"/>
              <w:rPr>
                <w:b/>
                <w:bCs/>
                <w:sz w:val="12"/>
                <w:szCs w:val="12"/>
              </w:rPr>
            </w:pPr>
            <w:r w:rsidRPr="00917369">
              <w:rPr>
                <w:b/>
                <w:bCs/>
                <w:sz w:val="12"/>
                <w:szCs w:val="12"/>
              </w:rPr>
              <w:t>15 348 015,24</w:t>
            </w:r>
          </w:p>
        </w:tc>
        <w:tc>
          <w:tcPr>
            <w:tcW w:w="638" w:type="pct"/>
            <w:tcBorders>
              <w:top w:val="nil"/>
              <w:left w:val="nil"/>
              <w:bottom w:val="single" w:sz="4" w:space="0" w:color="auto"/>
              <w:right w:val="single" w:sz="4" w:space="0" w:color="auto"/>
            </w:tcBorders>
            <w:shd w:val="clear" w:color="000000" w:fill="B6D9E6"/>
            <w:noWrap/>
            <w:vAlign w:val="center"/>
            <w:hideMark/>
          </w:tcPr>
          <w:p w:rsidR="00917369" w:rsidRPr="00917369" w:rsidRDefault="00917369" w:rsidP="00917369">
            <w:pPr>
              <w:spacing w:line="240" w:lineRule="auto"/>
              <w:jc w:val="right"/>
              <w:rPr>
                <w:b/>
                <w:bCs/>
                <w:sz w:val="12"/>
                <w:szCs w:val="12"/>
              </w:rPr>
            </w:pPr>
            <w:r w:rsidRPr="00917369">
              <w:rPr>
                <w:b/>
                <w:bCs/>
                <w:sz w:val="12"/>
                <w:szCs w:val="12"/>
              </w:rPr>
              <w:t>175,8</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6 208 604</w:t>
            </w:r>
          </w:p>
        </w:tc>
        <w:tc>
          <w:tcPr>
            <w:tcW w:w="80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12 453 652,49</w:t>
            </w:r>
          </w:p>
        </w:tc>
        <w:tc>
          <w:tcPr>
            <w:tcW w:w="638"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200,6</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i/>
                <w:iCs/>
                <w:sz w:val="12"/>
                <w:szCs w:val="12"/>
              </w:rPr>
            </w:pPr>
            <w:r w:rsidRPr="00917369">
              <w:rPr>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280 000</w:t>
            </w:r>
          </w:p>
        </w:tc>
        <w:tc>
          <w:tcPr>
            <w:tcW w:w="80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281 333,32</w:t>
            </w:r>
          </w:p>
        </w:tc>
        <w:tc>
          <w:tcPr>
            <w:tcW w:w="638"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100,5</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i/>
                <w:iCs/>
                <w:sz w:val="12"/>
                <w:szCs w:val="12"/>
              </w:rPr>
            </w:pPr>
            <w:r w:rsidRPr="00917369">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5 610 642</w:t>
            </w:r>
          </w:p>
        </w:tc>
        <w:tc>
          <w:tcPr>
            <w:tcW w:w="80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11 588 400,00</w:t>
            </w:r>
          </w:p>
        </w:tc>
        <w:tc>
          <w:tcPr>
            <w:tcW w:w="638"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206,5</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4 714 286</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4 718 500,00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100,1</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896 356</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6 869 900,00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766,4</w:t>
            </w:r>
          </w:p>
        </w:tc>
      </w:tr>
      <w:tr w:rsidR="00917369" w:rsidRPr="00917369" w:rsidTr="00917369">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i/>
                <w:iCs/>
                <w:sz w:val="12"/>
                <w:szCs w:val="12"/>
              </w:rPr>
            </w:pPr>
            <w:r w:rsidRPr="00917369">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317 962</w:t>
            </w:r>
          </w:p>
        </w:tc>
        <w:tc>
          <w:tcPr>
            <w:tcW w:w="80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583 919,17</w:t>
            </w:r>
          </w:p>
        </w:tc>
        <w:tc>
          <w:tcPr>
            <w:tcW w:w="638"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183,6</w:t>
            </w:r>
          </w:p>
        </w:tc>
      </w:tr>
      <w:tr w:rsidR="00917369" w:rsidRPr="00917369" w:rsidTr="00917369">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317 962</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414 397,88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130,3</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265 824,73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-96 303,44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2 520 815</w:t>
            </w:r>
          </w:p>
        </w:tc>
        <w:tc>
          <w:tcPr>
            <w:tcW w:w="80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2 894 362,75</w:t>
            </w:r>
          </w:p>
        </w:tc>
        <w:tc>
          <w:tcPr>
            <w:tcW w:w="638"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114,8</w:t>
            </w:r>
          </w:p>
        </w:tc>
      </w:tr>
      <w:tr w:rsidR="00917369" w:rsidRPr="00917369" w:rsidTr="00917369">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i/>
                <w:iCs/>
                <w:sz w:val="12"/>
                <w:szCs w:val="12"/>
              </w:rPr>
            </w:pPr>
            <w:r w:rsidRPr="00917369">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2 520 815</w:t>
            </w:r>
          </w:p>
        </w:tc>
        <w:tc>
          <w:tcPr>
            <w:tcW w:w="80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2 894 362,75</w:t>
            </w:r>
          </w:p>
        </w:tc>
        <w:tc>
          <w:tcPr>
            <w:tcW w:w="638" w:type="pct"/>
            <w:tcBorders>
              <w:top w:val="nil"/>
              <w:left w:val="nil"/>
              <w:bottom w:val="single" w:sz="4" w:space="0" w:color="auto"/>
              <w:right w:val="single" w:sz="4" w:space="0" w:color="auto"/>
            </w:tcBorders>
            <w:shd w:val="clear" w:color="000000" w:fill="FFFDC1"/>
            <w:noWrap/>
            <w:vAlign w:val="center"/>
            <w:hideMark/>
          </w:tcPr>
          <w:p w:rsidR="00917369" w:rsidRPr="00917369" w:rsidRDefault="00917369" w:rsidP="00917369">
            <w:pPr>
              <w:spacing w:line="240" w:lineRule="auto"/>
              <w:jc w:val="right"/>
              <w:rPr>
                <w:b/>
                <w:bCs/>
                <w:i/>
                <w:iCs/>
                <w:sz w:val="12"/>
                <w:szCs w:val="12"/>
              </w:rPr>
            </w:pPr>
            <w:r w:rsidRPr="00917369">
              <w:rPr>
                <w:b/>
                <w:bCs/>
                <w:i/>
                <w:iCs/>
                <w:sz w:val="12"/>
                <w:szCs w:val="12"/>
              </w:rPr>
              <w:t>114,8</w:t>
            </w:r>
          </w:p>
        </w:tc>
      </w:tr>
    </w:tbl>
    <w:p w:rsidR="00722123" w:rsidRDefault="00722123" w:rsidP="00722123"/>
    <w:p w:rsidR="00722123" w:rsidRDefault="00722123" w:rsidP="00722123">
      <w:r>
        <w:br w:type="page"/>
      </w:r>
    </w:p>
    <w:p w:rsidR="00722123" w:rsidRDefault="002C5AD7" w:rsidP="00722123">
      <w:pPr>
        <w:jc w:val="center"/>
      </w:pPr>
      <w:r>
        <w:lastRenderedPageBreak/>
        <w:t>Zestawienie nr</w:t>
      </w:r>
      <w:r w:rsidR="00722123">
        <w:t xml:space="preserve"> II/1a</w:t>
      </w:r>
    </w:p>
    <w:p w:rsidR="00722123" w:rsidRPr="003539A5" w:rsidRDefault="00722123" w:rsidP="00722123">
      <w:pPr>
        <w:jc w:val="center"/>
        <w:rPr>
          <w:szCs w:val="20"/>
        </w:rPr>
      </w:pPr>
      <w:bookmarkStart w:id="13" w:name="_Toc224547508"/>
      <w:bookmarkStart w:id="14" w:name="_Toc224547710"/>
      <w:r w:rsidRPr="003539A5">
        <w:rPr>
          <w:szCs w:val="20"/>
        </w:rPr>
        <w:t>DOCHODY MIASTA STOŁECZNEGO WARSZAWY DO REALIZACJI PRZEZ</w:t>
      </w:r>
      <w:bookmarkEnd w:id="13"/>
      <w:bookmarkEnd w:id="14"/>
      <w:r w:rsidRPr="003539A5">
        <w:rPr>
          <w:szCs w:val="20"/>
        </w:rPr>
        <w:t xml:space="preserve"> DZIELNICĘ</w:t>
      </w:r>
    </w:p>
    <w:p w:rsidR="00722123" w:rsidRDefault="00E94782" w:rsidP="00722123">
      <w:pPr>
        <w:pStyle w:val="Nagwek5"/>
      </w:pPr>
      <w:bookmarkStart w:id="15" w:name="_Toc224547509"/>
      <w:bookmarkStart w:id="16" w:name="_Toc224547711"/>
      <w:bookmarkStart w:id="17" w:name="_Toc224548663"/>
      <w:bookmarkStart w:id="18" w:name="_Toc161307683"/>
      <w:r>
        <w:t>A.2.</w:t>
      </w:r>
      <w:r w:rsidR="00E24CA2">
        <w:tab/>
        <w:t xml:space="preserve">Dochody </w:t>
      </w:r>
      <w:r w:rsidR="00722123">
        <w:t>wg działów klasyfikacji budżetowej</w:t>
      </w:r>
      <w:bookmarkEnd w:id="15"/>
      <w:bookmarkEnd w:id="16"/>
      <w:bookmarkEnd w:id="17"/>
      <w:bookmarkEnd w:id="18"/>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917369" w:rsidRPr="00917369" w:rsidTr="00917369">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Wskaźnik % (kol. 4/3)</w:t>
            </w:r>
          </w:p>
        </w:tc>
      </w:tr>
      <w:tr w:rsidR="00917369" w:rsidRPr="00917369" w:rsidTr="00917369">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5</w:t>
            </w:r>
          </w:p>
        </w:tc>
      </w:tr>
      <w:tr w:rsidR="00917369" w:rsidRPr="00917369" w:rsidTr="00917369">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ind w:firstLineChars="100" w:firstLine="120"/>
              <w:rPr>
                <w:b/>
                <w:bCs/>
                <w:sz w:val="12"/>
                <w:szCs w:val="12"/>
              </w:rPr>
            </w:pPr>
            <w:r w:rsidRPr="00917369">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51 687 852</w:t>
            </w:r>
          </w:p>
        </w:tc>
        <w:tc>
          <w:tcPr>
            <w:tcW w:w="799"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63 908 947,60</w:t>
            </w:r>
          </w:p>
        </w:tc>
        <w:tc>
          <w:tcPr>
            <w:tcW w:w="631"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123,6</w:t>
            </w:r>
          </w:p>
        </w:tc>
      </w:tr>
      <w:tr w:rsidR="00917369" w:rsidRPr="00917369" w:rsidTr="0091736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ind w:firstLineChars="100" w:firstLine="120"/>
              <w:rPr>
                <w:sz w:val="12"/>
                <w:szCs w:val="12"/>
              </w:rPr>
            </w:pPr>
            <w:r w:rsidRPr="00917369">
              <w:rPr>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96,58</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ind w:firstLineChars="100" w:firstLine="120"/>
              <w:rPr>
                <w:sz w:val="12"/>
                <w:szCs w:val="12"/>
              </w:rPr>
            </w:pPr>
            <w:r w:rsidRPr="00917369">
              <w:rPr>
                <w:sz w:val="12"/>
                <w:szCs w:val="12"/>
              </w:rPr>
              <w:t>400</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Wytwarzanie i zaopatrywanie w energię elektryczną, gaz i wodę</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12 206,01</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ind w:firstLineChars="100" w:firstLine="120"/>
              <w:rPr>
                <w:sz w:val="12"/>
                <w:szCs w:val="12"/>
              </w:rPr>
            </w:pPr>
            <w:r w:rsidRPr="00917369">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2 617 015</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2 990 654,43</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114,3</w:t>
            </w:r>
          </w:p>
        </w:tc>
      </w:tr>
      <w:tr w:rsidR="00917369" w:rsidRPr="00917369" w:rsidTr="0091736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ind w:firstLineChars="100" w:firstLine="120"/>
              <w:rPr>
                <w:sz w:val="12"/>
                <w:szCs w:val="12"/>
              </w:rPr>
            </w:pPr>
            <w:r w:rsidRPr="00917369">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41 225 427</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52 122 442,60</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126,4</w:t>
            </w:r>
          </w:p>
        </w:tc>
      </w:tr>
      <w:tr w:rsidR="00917369" w:rsidRPr="00917369" w:rsidTr="0091736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ind w:firstLineChars="100" w:firstLine="120"/>
              <w:rPr>
                <w:sz w:val="12"/>
                <w:szCs w:val="12"/>
              </w:rPr>
            </w:pPr>
            <w:r w:rsidRPr="00917369">
              <w:rPr>
                <w:sz w:val="12"/>
                <w:szCs w:val="12"/>
              </w:rPr>
              <w:t>710</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Działalność usługowa</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20 000</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20 000,00</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ind w:firstLineChars="100" w:firstLine="120"/>
              <w:rPr>
                <w:sz w:val="12"/>
                <w:szCs w:val="12"/>
              </w:rPr>
            </w:pPr>
            <w:r w:rsidRPr="00917369">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357 739</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466 852,89</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130,5</w:t>
            </w:r>
          </w:p>
        </w:tc>
      </w:tr>
      <w:tr w:rsidR="00917369" w:rsidRPr="00917369" w:rsidTr="00917369">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ind w:firstLineChars="100" w:firstLine="120"/>
              <w:rPr>
                <w:sz w:val="12"/>
                <w:szCs w:val="12"/>
              </w:rPr>
            </w:pPr>
            <w:r w:rsidRPr="00917369">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2 583 500</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2 805 425,51</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108,6</w:t>
            </w:r>
          </w:p>
        </w:tc>
      </w:tr>
      <w:tr w:rsidR="00917369" w:rsidRPr="00917369" w:rsidTr="0091736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ind w:firstLineChars="100" w:firstLine="120"/>
              <w:rPr>
                <w:sz w:val="12"/>
                <w:szCs w:val="12"/>
              </w:rPr>
            </w:pPr>
            <w:r w:rsidRPr="00917369">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204 617</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336 129,16</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164,3</w:t>
            </w:r>
          </w:p>
        </w:tc>
      </w:tr>
      <w:tr w:rsidR="00917369" w:rsidRPr="00917369" w:rsidTr="0091736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ind w:firstLineChars="100" w:firstLine="120"/>
              <w:rPr>
                <w:sz w:val="12"/>
                <w:szCs w:val="12"/>
              </w:rPr>
            </w:pPr>
            <w:r w:rsidRPr="00917369">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47 000</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234 769,85</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499,5</w:t>
            </w:r>
          </w:p>
        </w:tc>
      </w:tr>
      <w:tr w:rsidR="00917369" w:rsidRPr="00917369" w:rsidTr="0091736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ind w:firstLineChars="100" w:firstLine="120"/>
              <w:rPr>
                <w:sz w:val="12"/>
                <w:szCs w:val="12"/>
              </w:rPr>
            </w:pPr>
            <w:r w:rsidRPr="00917369">
              <w:rPr>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1 022,64</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ind w:firstLineChars="100" w:firstLine="120"/>
              <w:rPr>
                <w:sz w:val="12"/>
                <w:szCs w:val="12"/>
              </w:rPr>
            </w:pPr>
            <w:r w:rsidRPr="00917369">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769 954</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808 253,53</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105,0</w:t>
            </w:r>
          </w:p>
        </w:tc>
      </w:tr>
      <w:tr w:rsidR="00917369" w:rsidRPr="00917369" w:rsidTr="0091736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ind w:firstLineChars="100" w:firstLine="120"/>
              <w:rPr>
                <w:sz w:val="12"/>
                <w:szCs w:val="12"/>
              </w:rPr>
            </w:pPr>
            <w:r w:rsidRPr="00917369">
              <w:rPr>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12 000</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67 294,32</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560,8</w:t>
            </w:r>
          </w:p>
        </w:tc>
      </w:tr>
      <w:tr w:rsidR="00917369" w:rsidRPr="00917369" w:rsidTr="00917369">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ind w:firstLineChars="100" w:firstLine="120"/>
              <w:rPr>
                <w:sz w:val="12"/>
                <w:szCs w:val="12"/>
              </w:rPr>
            </w:pPr>
            <w:r w:rsidRPr="00917369">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right"/>
              <w:rPr>
                <w:sz w:val="12"/>
                <w:szCs w:val="12"/>
              </w:rPr>
            </w:pPr>
            <w:r w:rsidRPr="00917369">
              <w:rPr>
                <w:sz w:val="12"/>
                <w:szCs w:val="12"/>
              </w:rPr>
              <w:t>3 850 600</w:t>
            </w:r>
          </w:p>
        </w:tc>
        <w:tc>
          <w:tcPr>
            <w:tcW w:w="79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4 043 800,08</w:t>
            </w:r>
          </w:p>
        </w:tc>
        <w:tc>
          <w:tcPr>
            <w:tcW w:w="6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105,0</w:t>
            </w:r>
          </w:p>
        </w:tc>
      </w:tr>
    </w:tbl>
    <w:p w:rsidR="00722123" w:rsidRDefault="00722123" w:rsidP="00722123"/>
    <w:p w:rsidR="00722123" w:rsidRDefault="00722123" w:rsidP="00722123"/>
    <w:p w:rsidR="00FE2E6C" w:rsidRDefault="00FE2E6C" w:rsidP="00722123">
      <w:pPr>
        <w:jc w:val="center"/>
        <w:sectPr w:rsidR="00FE2E6C" w:rsidSect="00722123">
          <w:type w:val="oddPage"/>
          <w:pgSz w:w="11906" w:h="16838"/>
          <w:pgMar w:top="1417" w:right="1417" w:bottom="1417" w:left="1417" w:header="708" w:footer="708" w:gutter="0"/>
          <w:cols w:space="708"/>
          <w:docGrid w:linePitch="360"/>
        </w:sectPr>
      </w:pPr>
    </w:p>
    <w:p w:rsidR="00722123" w:rsidRDefault="002C5AD7" w:rsidP="00722123">
      <w:pPr>
        <w:jc w:val="center"/>
      </w:pPr>
      <w:r>
        <w:lastRenderedPageBreak/>
        <w:t>Zestawienie nr</w:t>
      </w:r>
      <w:r w:rsidR="00722123">
        <w:t xml:space="preserve"> II/2</w:t>
      </w:r>
    </w:p>
    <w:p w:rsidR="00722123" w:rsidRDefault="00E94782" w:rsidP="00722123">
      <w:pPr>
        <w:pStyle w:val="Nagwek4"/>
      </w:pPr>
      <w:bookmarkStart w:id="19" w:name="_Toc161307684"/>
      <w:r>
        <w:t>B.</w:t>
      </w:r>
      <w:r>
        <w:tab/>
        <w:t>WYDATKI M.</w:t>
      </w:r>
      <w:r w:rsidR="00722123">
        <w:t>ST. WARSZAWY</w:t>
      </w:r>
      <w:bookmarkEnd w:id="19"/>
    </w:p>
    <w:p w:rsidR="00722123"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917369" w:rsidRPr="00917369" w:rsidTr="00917369">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17369" w:rsidRPr="00917369" w:rsidRDefault="00917369" w:rsidP="00636EB4">
            <w:pPr>
              <w:spacing w:line="240" w:lineRule="auto"/>
              <w:jc w:val="center"/>
              <w:rPr>
                <w:b/>
                <w:bCs/>
                <w:sz w:val="14"/>
                <w:szCs w:val="14"/>
              </w:rPr>
            </w:pPr>
            <w:r w:rsidRPr="00917369">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636EB4">
            <w:pPr>
              <w:spacing w:line="240" w:lineRule="auto"/>
              <w:jc w:val="center"/>
              <w:rPr>
                <w:b/>
                <w:bCs/>
                <w:sz w:val="14"/>
                <w:szCs w:val="14"/>
              </w:rPr>
            </w:pPr>
            <w:r w:rsidRPr="00917369">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Wskaźnik % (kol. 8/7)</w:t>
            </w:r>
          </w:p>
        </w:tc>
      </w:tr>
      <w:tr w:rsidR="00917369" w:rsidRPr="00917369" w:rsidTr="00917369">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r w:rsidRPr="00917369">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r w:rsidRPr="00917369">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882 178 396</w:t>
            </w:r>
          </w:p>
        </w:tc>
        <w:tc>
          <w:tcPr>
            <w:tcW w:w="638"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862 720 378,98</w:t>
            </w:r>
          </w:p>
        </w:tc>
        <w:tc>
          <w:tcPr>
            <w:tcW w:w="484"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97,8</w:t>
            </w:r>
          </w:p>
        </w:tc>
        <w:tc>
          <w:tcPr>
            <w:tcW w:w="539"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482 101 101</w:t>
            </w:r>
          </w:p>
        </w:tc>
        <w:tc>
          <w:tcPr>
            <w:tcW w:w="638"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464 181 990,16</w:t>
            </w:r>
          </w:p>
        </w:tc>
        <w:tc>
          <w:tcPr>
            <w:tcW w:w="484"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96,3</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698 311 644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693 252 793,48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298 886 438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295 346 492,52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467 898 339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464 553 831,78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77 184 164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75 209 243,84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97,4</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367 992 626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367 300 436,56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42 381 570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41 935 907,28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99 905 713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97 253 395,22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34 802 594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33 273 336,56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95,6</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184 743 776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183 206 888,01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184 743 776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183 206 888,01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99,2</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42 984 608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42 886 336,51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35 594 134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35 566 874,60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2 684 921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2 605 737,18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1 364 364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1 363 486,07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183 866 752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169 467 585,50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183 214 663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168 835 497,64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92,2</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6 455</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6 228,11</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96,5</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6 455</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6 228,11</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96,5</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6 455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6 228,11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6 455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6 228,11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96,5</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6 455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6 228,11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6 455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6 228,11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96,5</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6 455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6 228,11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6 455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6 228,11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96,5</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01095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6 455</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6 228,11</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6 455</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6 228,11</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96,5</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6 455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6 228,11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6 455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6 228,11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96,5</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6 455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6 228,11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6 455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6 228,11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96,5</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6 455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6 228,11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6 455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6 228,11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96,5</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182 319</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167 127,76</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91,7</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182 319</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167 127,76</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91,7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182 319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167 127,76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182 319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167 127,76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182 319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167 127,76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182 319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167 127,76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182 319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167 127,76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182 319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167 127,76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182 319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167 127,76</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91,7</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182 319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167 127,76</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91,7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182 319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167 127,76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182 319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167 127,76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182 319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167 127,76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182 319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167 127,76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182 319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167 127,76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182 319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167 127,76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22 557 982</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21 825 738,10</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96,8</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22 557 982</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21 825 738,10</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96,8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14 104 597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13 898 992,43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14 104 597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13 898 992,43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98,5</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14 104 597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13 898 992,43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14 104 597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13 898 992,43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98,5</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5 273,55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5 273,55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87,9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14 098 597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13 893 718,88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14 098 597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13 893 718,88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98,5</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8 453 385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7 926 745,67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8 453 385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7 926 745,67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21 110 133</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20 764 956,47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21 110 133</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20 764 956,47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98,4</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13 556 748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13 364 957,43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13 556 748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13 364 957,43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13 556 748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13 364 957,43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13 556 748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13 364 957,43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5 273,55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5 273,55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87,9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13 550 748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13 359 683,88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13 550 748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13 359 683,88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7 553 385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7 399 999,04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7 553 385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7 399 999,04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458 999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458 285,00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458 999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458 285,00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458 999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458 285,00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458 999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458 285,00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458 999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458 285,00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458 999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458 285,00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458 999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458 285,00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458 999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458 285,00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988 850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602 496,63</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60,9</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988 850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602 496,63</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60,9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88 850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75 750,00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88 850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75 750,00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85,3</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88 850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75 750,00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88 850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75 750,00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85,3</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88 850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75 750,00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85,3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88 850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75 750,00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85,3</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900 000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526 746,63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58,5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900 000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526 746,63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58,5</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15 179 922</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14 166 523,38</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93,3</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4 486 733</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4 217 572,01</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94,0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10 650 812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9 805 803,65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417 112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316 340,85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10 648 812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9 805 465,25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417 112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316 340,85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2 519 331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2 361 632,99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8 129 481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7 443 832,26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417 112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316 340,85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338,40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4 529 110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4 360 719,73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4 069 621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3 901 231,16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3 178 520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2 942 381,87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92,6</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3 178 520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2 942 381,87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3 176 520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2 942 043,47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2 489 331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2 332 132,99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687 189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609 910,48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338,40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4 665 593</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4 290 876,36</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92,0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4 362 833</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4 093 976,49</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93,8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719 472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513 145,20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71,3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416 712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316 245,33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719 472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513 145,20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71,3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416 712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316 245,33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719 472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513 145,20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71,3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416 712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316 245,33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3 946 121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3 777 731,16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3 946 121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3 777 731,16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7 335 809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6 933 265,15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94,5</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123 900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123 595,52</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6 752 820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6 350 276,58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95,52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6 752 820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6 350 276,58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95,52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6 722 820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6 320 776,58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95,52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582 989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582 988,57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123 500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123 500,00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115 991</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109 702,94</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94,6</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0</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color w:val="FF1818"/>
                <w:sz w:val="12"/>
                <w:szCs w:val="12"/>
              </w:rPr>
            </w:pPr>
            <w:r w:rsidRPr="00917369">
              <w:rPr>
                <w:b/>
                <w:bCs/>
                <w:color w:val="FF1818"/>
                <w:sz w:val="12"/>
                <w:szCs w:val="12"/>
              </w:rPr>
              <w:t>-</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115 991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109 702,94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115 991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109 702,94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10 657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10 657,00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105 334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99 045,94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115 991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109 702,94</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94,6</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color w:val="FF1818"/>
                <w:sz w:val="12"/>
                <w:szCs w:val="12"/>
              </w:rPr>
            </w:pPr>
            <w:r w:rsidRPr="00917369">
              <w:rPr>
                <w:b/>
                <w:bCs/>
                <w:color w:val="FF1818"/>
                <w:sz w:val="12"/>
                <w:szCs w:val="12"/>
              </w:rPr>
              <w:t>-</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115 991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109 702,94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115 991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109 702,94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10 657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10 657,00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105 334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99 045,94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54 459 132</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53 336 408,79</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97,9</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46 897 910</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45 790 511,61</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97,6</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54 093 681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52 971 390,54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46 532 459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45 425 493,36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53 320 886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52 202 690,83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45 762 402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44 659 523,85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44 373 921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43 962 324,82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38 641 643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38 230 597,64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8 946 965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8 240 366,01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7 120 759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6 428 926,21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90,3</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763 795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760 577,64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761 057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757 847,44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8 122,07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8 122,07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90,2</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365 451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365 018,25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365 451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365 018,25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800 443</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776 134,05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97,0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800 443</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776 134,05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97,0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800 443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776 134,05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800 443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776 134,05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106 676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84 729,67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79,4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106 676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84 729,67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79,4</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10 800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10 800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95 876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75 229,67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78,5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95 876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75 229,67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78,5</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693 767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691 404,38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693 767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691 404,38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45 431 576</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44 365 603,79</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45 142 276</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44 081 711,53</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97,7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45 066 125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44 000 585,54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44 776 825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43 716 693,28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44 989 835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43 926 020,41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44 700 535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43 642 128,15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38 627 512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38 217 787,88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38 576 512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38 167 337,88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6 362 323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5 708 232,53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6 124 023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5 474 790,27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89,4</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67 290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66 443,06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67 290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66 443,06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8 122,07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8 122,07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90,2</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365 451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365 018,25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365 451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365 018,25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48 131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47 559,76</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48 131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47 559,76</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48 131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47 559,76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48 131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47 559,76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48 131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47 559,76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48 131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47 559,76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48 131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47 559,76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48 131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47 559,76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907 060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885 106,27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907 060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885 106,27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97,6</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907 060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885 106,27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907 060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885 106,27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907 060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885 106,27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907 060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885 106,27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6 200,00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900 860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878 906,27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900 860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878 906,27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97,6</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7 271 922</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7 262 004,92</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7 271 922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7 262 004,92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7 269 184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7 259 274,72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5 681 278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5 681 277,18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1 587 906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1 577 997,54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2 738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2 730,20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560 310</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556 569,04</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560 310</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556 569,04</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99,3</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560 310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556 569,04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560 310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556 569,04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152 850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151 989,04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152 850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151 989,04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125 125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124 629,09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125 125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124 629,09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27 725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27 359,95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27 725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27 359,95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407 460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404 580,00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407 460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404 580,00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560 310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556 569,04</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560 310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556 569,04</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99,3</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560 310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556 569,04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560 310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556 569,04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152 850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151 989,04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152 850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151 989,04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125 125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124 629,09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125 125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124 629,09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27 725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27 359,95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27 725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27 359,95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407 460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404 580,00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407 460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404 580,00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752</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Obrona narodowa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8 792</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8 791,70</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8 792</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8 791,70</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75224</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Kwalifikacja wojskowa</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8 792</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8 791,70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8 792</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8 791,70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8 791,70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17 432</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17 432,00</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17 432</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17 432,00</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17 432</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17 432,00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17 432</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17 432,00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17 432,00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7 582,54</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7 582,54</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7 582,54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7 582,54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7 582,54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7 582,54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7 582,54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7 582,54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7 582,54</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7 582,54</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7 582,54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7 582,54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7 582,54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7 582,54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7 582,54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7 582,54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lastRenderedPageBreak/>
              <w:t>801</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628 856 505</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621 841 084,86</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98,9</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283 927 111</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277 285 645,28</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97,7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519 820 026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517 455 144,17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175 063 232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173 072 303,88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344 439 229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343 702 259,78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4 335 416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3 876 312,10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89,4</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293 221 646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293 204 826,25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261 673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256 758,56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98,1</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51 217 583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50 497 433,53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4 073 743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3 619 553,54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169 372 452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167 840 627,78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169 372 452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167 840 627,78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3 367 460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3 349 676,50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2 640 885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2 562 580,11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1 355 364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1 355 364,00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109 036 479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104 385 940,69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108 863 879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104 213 341,40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304 732 596</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299 889 976,85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116 369 012</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111 614 165,78</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95,9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195 806 348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195 614 267,15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7 575 540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7 471 231,38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188 666 740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188 589 214,59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967 540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964 381,70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165 011 164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165 009 183,35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23 655 576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23 580 031,24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967 540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964 381,70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6 608 000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6 506 849,68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6 608 000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6 506 849,68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98,5</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531 608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518 202,88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108 926 248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104 275 709,70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108 793 472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104 142 934,40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9 836 450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9 830 154,36</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134 560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132 388,74</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98,4</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9 836 450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9 830 154,36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134 560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132 388,74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98,4</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9 680 257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9 676 706,63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8 633 707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8 633 687,95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1 046 550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1 043 018,68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134 560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132 388,74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134 560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132 388,74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98,4</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21 633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21 058,99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192 443 628</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190 980 804,05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139 625 643</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138 270 888,69</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192 333 397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190 870 573,06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139 555 236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138 200 481,69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52 709 734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52 601 871,60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40 817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40 817,00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41 527 115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41 525 031,18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11 182 619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11 076 840,42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40 817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40 817,00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139 514 419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138 159 664,69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139 514 419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138 159 664,69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109 244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109 036,77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110 231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110 230,99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70 407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70 407,00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605 235</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597 093,28</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605 235</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597 093,28</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605 235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597 093,28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605 235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597 093,28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605 235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597 093,28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605 235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597 093,28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26 738 839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26 729 074,04</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26 738 839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26 729 074,04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26 681 104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26 674 858,52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24 270 279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24 270 261,73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2 410 825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2 404 596,79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57 735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54 215,52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2 759 433</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2 316 916,65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84,0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2 759 433</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2 316 916,65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84,0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2 759 433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2 316 916,65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84,0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2 759 433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2 316 916,65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84,0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2 759 433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2 316 916,65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84,0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2 759 433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2 316 916,65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84,0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2 759 433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2 316 916,65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84,0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2 759 433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2 316 916,65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84,0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17 076 136</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17 048 155,98</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17 340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2 565,53</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14,8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17 076 136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17 048 155,98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17 340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2 565,53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14,8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17 024 482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17 011 347,00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13 951 641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13 950 498,08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3 072 841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3 060 848,92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17 340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2 565,53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14,8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17 340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2 565,53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14,8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34 314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34 243,45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757 871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749 155,65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277 243</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271 174,17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97,8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757 871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749 155,65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277 243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271 174,17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757 871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749 155,65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277 243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271 174,17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757 871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749 155,65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277 243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271 174,17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1 567 604</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1 567 470,60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1 567 604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1 567 470,60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1 548 928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1 548 801,71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1 104 751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1 104 747,70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444 177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444 054,01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18 676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18 668,89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25 311 710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25 278 943,40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18 083 987</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18 051 562,65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25 311 710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25 278 943,40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18 083 987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18 051 562,65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7 227 723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7 227 380,75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6 653 312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6 653 289,28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574 411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574 091,47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18 083 987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18 051 562,65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18 083 987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18 051 562,65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35 830 458</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35 820 356,03</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3 202 456</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3 192 600,43</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35 830 458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35 820 356,03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3 202 456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3 192 600,43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32 628 002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32 627 755,60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31 128 021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31 127 985,13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1 499 981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1 499 770,47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3 202 456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3 192 600,43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3 202 456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3 192 600,43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113 763</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113 761,82</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113 763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113 761,82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113 763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113 761,82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107 937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107 935,82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5 826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5 826,00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2 114 647</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2 093 455,97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121 039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119 657,25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2 114 647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2 093 455,97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121 039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119 657,25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1 995 720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1 975 910,72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2 112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2 112,00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5 279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5 279,00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2 112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2 112,00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1 990 441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1 970 631,72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118 927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117 545,25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118 927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117 545,25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8 968 135</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8 825 766,18</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2 731 163</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2 716 632,11</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99,5</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8 968 135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8 825 766,18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2 731 163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2 716 632,11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2 645 472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2 588 578,54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288 271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280 910,58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97,4</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828 440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816 927,03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259 561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254 646,56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98,1</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1 817 032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1 771 651,51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28 710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26 264,02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91,5</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1 087 528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1 080 357,53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1 087 528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1 080 357,53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2 594 250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2 594 250,00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2 640 885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2 562 580,11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1 355 364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1 355 364,00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1 715 558</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1 710 892,51</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1 691 131</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1 688 072,87</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99,8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1 715 558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1 710 892,51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1 691 131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1 688 072,87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268 058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263 392,51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243 631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240 572,87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99 458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96 787,98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82 430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81 287,94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168 600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166 604,53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161 201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159 284,93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1 447 500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1 447 500,00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1 447 500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1 447 500,00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1 691 131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1 688 072,87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1 691 131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1 688 072,87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1 691 131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1 688 072,87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1 691 131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1 688 072,87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243 631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240 572,87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243 631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240 572,87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82 430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81 287,94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82 430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81 287,94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161 201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159 284,93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161 201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159 284,93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1 447 500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1 447 500,00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1 447 500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1 447 500,00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24 427</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22 819,64</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93,4</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24 427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22 819,64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24 427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22 819,64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17 028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15 500,04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7 399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7 319,60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34 524 895</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34 411 254,40</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22 555 897</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22 543 098,96</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99,9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12 621 404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12 509 957,57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652 406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641 802,13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98,4</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8 844 729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8 752 900,48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20 059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20 057,18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7 547 873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7 521 182,30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567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566,14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1 296 856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1 231 718,18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19 492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19 491,04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3 776 675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3 757 057,09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632 347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621 744,95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98,3</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21 903 491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21 901 296,83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21 903 491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21 901 296,83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21 903 491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21 901 296,83</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21 903 491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21 901 296,83</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21 903 491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21 901 296,83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21 903 491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21 901 296,83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49 492</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47 851,47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96,7</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19 492</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19 491,04</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49 492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47 851,47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19 492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19 491,04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49 492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47 851,47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19 492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19 491,04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49 492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47 851,47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19 492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19 491,04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Składki na ubezpieczenie zdrowotne opłacane za osoby pobierające niektóre świadczenia z pomocy społecznej oraz za osoby 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100 077</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98 716,21</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100 077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98 716,21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87 722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86 655,52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87 722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86 655,52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12 355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12 060,69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887 758</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877 292,14</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887 758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877 292,14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55 438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46 741,26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84,3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55 438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46 741,26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84,3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832 320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830 550,88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604 000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593 399,37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604 000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593 399,37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98,2</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604 000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593 399,37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604 000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593 399,37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604 000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593 399,37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604 000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593 399,37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1 163 944</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1 158 372,90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1 163 944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1 158 372,90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1 163 944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1 158 372,90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8 652 798</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8 571 889,08</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8 652 798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8 571 889,08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8 624 543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8 544 125,09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7 522 139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7 495 455,16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1 102 404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1 048 669,93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28 255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27 763,99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728 237</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727 646,68</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728 237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727 646,68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728 237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727 646,68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2 500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2 500,00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432 598</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432 289,72</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28 914</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28 911,72</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432 598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432 289,72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28 914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28 911,72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27 534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27 527,14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567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566,14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25 734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25 727,14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567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566,14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1 800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1 800,00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405 064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404 762,58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28 347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28 345,58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13 706 379</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13 684 917,45</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13 468 463</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13 456 805,23</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99,9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13 706 379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13 684 917,45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13 468 463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13 456 805,23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469 128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458 234,54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266 248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265 157,32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202 228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201 830,77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90 478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90 080,77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266 900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256 403,77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175 770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175 076,55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13 102 215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13 091 647,91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13 102 215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13 091 647,91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35 036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35 035,00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13 706 379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13 684 917,45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13 468 463</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13 456 805,23</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13 706 379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13 684 917,45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13 468 463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13 456 805,23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469 128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458 234,54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266 248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265 157,32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202 228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201 830,77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90 478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90 080,77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266 900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256 403,77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175 770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175 076,55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13 102 215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13 091 647,91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13 102 215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13 091 647,91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35 036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35 035,00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13 782 238</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13 604 073,21</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996 277</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990 135,16</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99,4</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13 782 238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13 604 073,21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996 277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990 135,16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11 982 408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11 850 046,72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14 968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12 658,60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84,6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9 444 471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9 442 816,18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5 119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5 053,60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2 537 937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2 407 230,54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9 849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7 605,00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77,2</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981 309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977 476,56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981 309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977 476,56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818 521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776 549,93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991 121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986 376,63</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951 309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947 476,56</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99,6</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991 121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986 376,63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951 309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947 476,56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39 812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38 900,07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39 812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38 900,07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951 309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947 476,56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951 309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947 476,56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10 224 971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10 208 068,89</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10 224 971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10 208 068,89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10 208 350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10 191 447,89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8 397 071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8 397 069,29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1 811 279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1 794 378,60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16 621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16 621,00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1 293 045</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1 293 019,17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30 000,00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1 293 045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1 293 019,17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1 263 045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1 263 019,17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924 981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924 964,07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338 064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338 055,10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30 000,00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895 771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742 980,60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82,9</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895 771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742 980,60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338 464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226 931,67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67,0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338 464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226 931,67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67,0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557 307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516 048,93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166 968</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166 255,00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166 968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166 255,00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166 968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166 255,00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20 868</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18 624,00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89,2</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9 849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7 605,00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77,2</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20 868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18 624,00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9 849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7 605,00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77,2</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20 868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18 624,00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9 849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7 605,00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77,2</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20 868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18 624,00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9 849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7 605,00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77,2</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189 494</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188 748,92</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5 119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5 053,60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189 494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188 748,92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5 119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5 053,60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111 869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111 123,92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5 119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5 053,60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82 607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81 882,75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5 119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5 053,60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29 262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29 241,17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77 625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77 625,00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44 071 565</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42 037 021,66</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95,4</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43 394 018</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41 385 359,39</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95,4</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24 480 407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24 440 988,38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23 802 860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23 789 326,11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3 786 352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3 747 106,14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3 111 805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3 098 271,81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3 487 062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3 449 269,57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2 836 078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2 822 658,24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299 290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297 836,57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275 727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275 613,57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20 694 055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20 693 882,24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20 691 055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20 691 054,30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19 591 158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17 596 033,28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19 591 158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17 596 033,28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89,8</w:t>
            </w:r>
          </w:p>
        </w:tc>
      </w:tr>
      <w:tr w:rsidR="00917369" w:rsidRPr="00917369" w:rsidTr="00917369">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23 517 991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23 504 570,54</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23 517 991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23 504 570,54</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23 517 991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23 504 570,54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23 517 991</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23 504 570,54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2 826 936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2 813 516,24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2 826 936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2 813 516,24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2 826 936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2 813 516,24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2 826 936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2 813 516,24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20 691 055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20 691 054,30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20 691 055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20 691 054,30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9 142</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9 142,00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9 142</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9 142,00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9 142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9 142,00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9 142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9 142,00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9 142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9 142,00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9 142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9 142,00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9 142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9 142,00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9 142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9 142,00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677 547</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651 662,27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96,2</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677 547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651 662,27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674 547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648 834,33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650 984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626 611,33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23 563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22 223,00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2 827,94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275 727</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275 613,57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275 727</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275 613,57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275 727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275 613,57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275 727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275 613,57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275 727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275 613,57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275 727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275 613,57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275 727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275 613,57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275 727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275 613,57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19 591 158</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17 596 033,28</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89,8</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19 591 158</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17 596 033,28</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89,8</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19 591 158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17 596 033,28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19 591 158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17 596 033,28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89,8</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15 484 309</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9 527 410,48</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61,5</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15 464 309</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9 509 260,70</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61,5</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5 394 087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5 354 898,20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5 374 087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5 336 748,42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5 394 087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5 354 898,20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5 374 087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5 336 748,42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34 757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33 250,76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34 757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33 250,76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5 359 330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5 321 647,44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5 339 330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5 303 497,66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10 090 222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4 172 512,28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41,4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10 090 222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4 172 512,28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41,4</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1 683 267</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1 672 823,29</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1 683 267</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1 672 823,29</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99,4</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1 683 267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1 672 823,29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1 683 267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1 672 823,29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1 683 267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1 672 823,29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1 683 267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1 672 823,29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1 683 267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1 672 823,29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1 683 267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1 672 823,29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794 675</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788 889,66</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794 675</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788 889,66</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99,3</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794 675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788 889,66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794 675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788 889,66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794 675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788 889,66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794 675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788 889,66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794 675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788 889,66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794 675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788 889,66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890 976</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890 973,62</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890 976</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890 973,62</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890 976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890 973,62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890 976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890 973,62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890 976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890 973,62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890 976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890 973,62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890 976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890 973,62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890 976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890 973,62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34 757</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33 250,76</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95,7</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34 757</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33 250,76</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95,7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34 757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33 250,76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34 757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33 250,76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34 757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33 250,76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34 757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33 250,76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34 757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33 250,76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34 757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33 250,76</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624 349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620 858,38</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624 349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620 858,38</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99,4</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408 500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405 009,48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408 500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405 009,48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408 500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405 009,48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408 500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405 009,48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408 500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405 009,48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408 500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405 009,48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215 849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215 848,90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215 849</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215 848,90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313 844</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313 843,50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313 844</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313 843,50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313 844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313 843,50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313 844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313 843,50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313 844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313 843,50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313 844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313 843,50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313 844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313 843,50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313 844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313 843,50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11 142 441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5 206 771,27</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46,7</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11 122 441</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5 188 621,49</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46,7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1 268 068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1 250 107,89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1 248 068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1 231 958,11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1 268 068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1 250 107,89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1 248 068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1 231 958,11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1 268 068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1 250 107,89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1 248 068</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1 231 958,11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9 874 373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3 956 663,38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9 874 373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3 956 663,38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40,1</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21 534 459</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20 572 057,52</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95,5</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21 534 459</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20 572 057,52</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95,5</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13 029 515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13 029 315,00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13 029 515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13 029 315,00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942 000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942 000,00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942 000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942 000,00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942 000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942 000,00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942 000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942 000,00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12 087 515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12 087 315,00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12 087 515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12 087 315,00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8 504 944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7 542 742,52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8 504 944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7 542 742,52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1 262 500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1 262 300,00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1 262 500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1 262 300,00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1 262 500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1 262 300,00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1 262 500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1 262 300,00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912 500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912 500,00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912 500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912 500,00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912 500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912 500,00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912 500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912 500,00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349 800,00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349 800,00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5 703 000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5 703 000,00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5 703 000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5 703 000,00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5 703 000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5 703 000,00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5 703 000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5 703 000,00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5 703 000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5 703 000,00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5 703 000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5 703 000,00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14 539 459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13 577 257,52</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93,4</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14 539 459</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13 577 257,52</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93,4</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6 034 515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6 034 515,00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6 034 515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6 034 515,00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6 034 515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6 034 515,00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6 034 515</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6 034 515,00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8 504 944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7 542 742,52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8 504 944</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7 542 742,52</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88,7</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29 500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29 500,00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29 500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29 500,00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29 500,00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954 906</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938 161,13</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954 906</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938 161,13</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98,2</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954 906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938 161,13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954 906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938 161,13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954 906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938 161,13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954 906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938 161,13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954 906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938 161,13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954 906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938 161,13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954 906</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938 161,13</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954 906</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938 161,13</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98,2</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954 906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938 161,13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954 906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938 161,13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954 906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938 161,13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954 906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938 161,13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954 906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938 161,13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954 906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938 161,13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98,2</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color w:val="FF1818"/>
                <w:sz w:val="12"/>
                <w:szCs w:val="12"/>
              </w:rPr>
            </w:pPr>
            <w:r w:rsidRPr="00917369">
              <w:rPr>
                <w:color w:val="FF1818"/>
                <w:sz w:val="12"/>
                <w:szCs w:val="12"/>
              </w:rPr>
              <w:t>-</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r w:rsidRPr="00917369">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636EB4">
            <w:pPr>
              <w:spacing w:line="240" w:lineRule="auto"/>
              <w:jc w:val="center"/>
              <w:rPr>
                <w:b/>
                <w:bCs/>
                <w:sz w:val="12"/>
                <w:szCs w:val="12"/>
              </w:rPr>
            </w:pPr>
          </w:p>
        </w:tc>
        <w:tc>
          <w:tcPr>
            <w:tcW w:w="103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14 451 662</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14 191 401,40</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3 389 012</w:t>
            </w:r>
          </w:p>
        </w:tc>
        <w:tc>
          <w:tcPr>
            <w:tcW w:w="63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3 215 841,05</w:t>
            </w:r>
          </w:p>
        </w:tc>
        <w:tc>
          <w:tcPr>
            <w:tcW w:w="484"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94,9</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13 059 150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12 974 825,15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2 016 500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1 999 264,80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12 251 723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12 168 829,68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1 261 500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1 245 296,13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6 920 097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6 885 955,30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297 700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285 750,99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5 331 626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5 282 874,38</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963 800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959 545,14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753 968,67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753 968,67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52 427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52 026,80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1 392 512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1 216 576,25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1 372 512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1 216 576,25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88,6</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1 392 512</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1 216 576,25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87,4</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1 372 512</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1 216 576,25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88,6</w:t>
            </w:r>
          </w:p>
        </w:tc>
      </w:tr>
      <w:tr w:rsidR="00917369" w:rsidRPr="00917369" w:rsidTr="00636EB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638"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484"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color w:val="FF1818"/>
                <w:sz w:val="12"/>
                <w:szCs w:val="12"/>
              </w:rPr>
            </w:pPr>
          </w:p>
        </w:tc>
        <w:tc>
          <w:tcPr>
            <w:tcW w:w="539"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638"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484"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color w:val="FF1818"/>
                <w:sz w:val="12"/>
                <w:szCs w:val="12"/>
              </w:rPr>
            </w:pPr>
          </w:p>
        </w:tc>
      </w:tr>
      <w:tr w:rsidR="00917369" w:rsidRPr="00917369" w:rsidTr="00636EB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638"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484"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color w:val="FF1818"/>
                <w:sz w:val="12"/>
                <w:szCs w:val="12"/>
              </w:rPr>
            </w:pPr>
          </w:p>
        </w:tc>
        <w:tc>
          <w:tcPr>
            <w:tcW w:w="539"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638"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484"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color w:val="FF1818"/>
                <w:sz w:val="12"/>
                <w:szCs w:val="12"/>
              </w:rPr>
            </w:pPr>
          </w:p>
        </w:tc>
      </w:tr>
      <w:tr w:rsidR="00917369" w:rsidRPr="00917369" w:rsidTr="00636EB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638"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484"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539"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638"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484"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r>
      <w:tr w:rsidR="00917369" w:rsidRPr="00917369" w:rsidTr="00636EB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638"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484"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color w:val="FF1818"/>
                <w:sz w:val="12"/>
                <w:szCs w:val="12"/>
              </w:rPr>
            </w:pPr>
          </w:p>
        </w:tc>
        <w:tc>
          <w:tcPr>
            <w:tcW w:w="539"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638"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sz w:val="12"/>
                <w:szCs w:val="12"/>
              </w:rPr>
            </w:pPr>
          </w:p>
        </w:tc>
        <w:tc>
          <w:tcPr>
            <w:tcW w:w="484" w:type="pct"/>
            <w:tcBorders>
              <w:top w:val="nil"/>
              <w:left w:val="nil"/>
              <w:bottom w:val="single" w:sz="4" w:space="0" w:color="auto"/>
              <w:right w:val="single" w:sz="4" w:space="0" w:color="auto"/>
            </w:tcBorders>
            <w:shd w:val="clear" w:color="auto" w:fill="auto"/>
            <w:noWrap/>
            <w:vAlign w:val="center"/>
          </w:tcPr>
          <w:p w:rsidR="00917369" w:rsidRPr="00917369" w:rsidRDefault="00917369" w:rsidP="00917369">
            <w:pPr>
              <w:spacing w:line="240" w:lineRule="auto"/>
              <w:jc w:val="right"/>
              <w:rPr>
                <w:color w:val="FF1818"/>
                <w:sz w:val="12"/>
                <w:szCs w:val="12"/>
              </w:rPr>
            </w:pP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1 392 512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1 216 576,25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87,4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1 372 512</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1 216 576,25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88,6</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11 042 650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10 975 560,35</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11 042 650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10 975 560,35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10 990 223</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10 923 533,55</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6 622 397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6 600 204,31</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4 367 826</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4 323 329,24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52 427</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52 026,80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p>
        </w:tc>
        <w:tc>
          <w:tcPr>
            <w:tcW w:w="390"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636EB4">
            <w:pPr>
              <w:spacing w:line="240" w:lineRule="auto"/>
              <w:jc w:val="center"/>
              <w:rPr>
                <w:b/>
                <w:bCs/>
                <w:sz w:val="12"/>
                <w:szCs w:val="12"/>
              </w:rPr>
            </w:pPr>
            <w:r w:rsidRPr="00917369">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2 016 500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1 999 264,80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2 016 500</w:t>
            </w:r>
          </w:p>
        </w:tc>
        <w:tc>
          <w:tcPr>
            <w:tcW w:w="63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1 999 264,80</w:t>
            </w:r>
          </w:p>
        </w:tc>
        <w:tc>
          <w:tcPr>
            <w:tcW w:w="484"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99,1</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2 016 500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1 999 264,80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2 016 500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1 999 264,80</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1 261 500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1 245 296,13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1 261 500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1 245 296,13</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98,7</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297 700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285 750,99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297 700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285 750,99</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96,0</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963 800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959 545,14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963 800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959 545,14</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99,6</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753 968,67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753 968,67</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r w:rsidR="00917369" w:rsidRPr="00917369" w:rsidTr="00917369">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390"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636EB4">
            <w:pPr>
              <w:spacing w:line="240" w:lineRule="auto"/>
              <w:ind w:firstLineChars="100" w:firstLine="120"/>
              <w:jc w:val="center"/>
              <w:rPr>
                <w:sz w:val="12"/>
                <w:szCs w:val="12"/>
              </w:rPr>
            </w:pPr>
          </w:p>
        </w:tc>
        <w:tc>
          <w:tcPr>
            <w:tcW w:w="103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 </w:t>
            </w:r>
          </w:p>
        </w:tc>
      </w:tr>
    </w:tbl>
    <w:p w:rsidR="00AA2B81" w:rsidRDefault="00AA2B81" w:rsidP="00FE2E6C"/>
    <w:p w:rsidR="00FE2E6C" w:rsidRDefault="00FE2E6C" w:rsidP="00FE2E6C">
      <w:pPr>
        <w:sectPr w:rsidR="00FE2E6C" w:rsidSect="00722123">
          <w:type w:val="oddPage"/>
          <w:pgSz w:w="11906" w:h="16838"/>
          <w:pgMar w:top="1417" w:right="1417" w:bottom="1417" w:left="1417" w:header="708" w:footer="708" w:gutter="0"/>
          <w:cols w:space="708"/>
          <w:docGrid w:linePitch="360"/>
        </w:sectPr>
      </w:pPr>
    </w:p>
    <w:p w:rsidR="00722123" w:rsidRDefault="002C5AD7" w:rsidP="00722123">
      <w:pPr>
        <w:jc w:val="center"/>
      </w:pPr>
      <w:r>
        <w:lastRenderedPageBreak/>
        <w:t>Zestawienie nr</w:t>
      </w:r>
      <w:r w:rsidR="00722123">
        <w:t xml:space="preserve"> II/3</w:t>
      </w:r>
    </w:p>
    <w:p w:rsidR="00722123" w:rsidRDefault="00722123" w:rsidP="00722123">
      <w:pPr>
        <w:pStyle w:val="Nagwek4"/>
      </w:pPr>
      <w:bookmarkStart w:id="20" w:name="_Toc161307685"/>
      <w:r>
        <w:t>C.</w:t>
      </w:r>
      <w:r>
        <w:tab/>
        <w:t>SPIS ZADAŃ INWESTYCYJNYCH</w:t>
      </w:r>
      <w:bookmarkEnd w:id="20"/>
    </w:p>
    <w:tbl>
      <w:tblPr>
        <w:tblW w:w="5000" w:type="pct"/>
        <w:tblCellMar>
          <w:left w:w="70" w:type="dxa"/>
          <w:right w:w="70" w:type="dxa"/>
        </w:tblCellMar>
        <w:tblLook w:val="04A0" w:firstRow="1" w:lastRow="0" w:firstColumn="1" w:lastColumn="0" w:noHBand="0" w:noVBand="1"/>
      </w:tblPr>
      <w:tblGrid>
        <w:gridCol w:w="467"/>
        <w:gridCol w:w="708"/>
        <w:gridCol w:w="2128"/>
        <w:gridCol w:w="1051"/>
        <w:gridCol w:w="942"/>
        <w:gridCol w:w="965"/>
        <w:gridCol w:w="1011"/>
        <w:gridCol w:w="1012"/>
        <w:gridCol w:w="778"/>
      </w:tblGrid>
      <w:tr w:rsidR="00917369" w:rsidRPr="00917369" w:rsidTr="00917369">
        <w:trPr>
          <w:trHeight w:val="360"/>
          <w:tblHeader/>
        </w:trPr>
        <w:tc>
          <w:tcPr>
            <w:tcW w:w="21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Dział</w:t>
            </w:r>
          </w:p>
        </w:tc>
        <w:tc>
          <w:tcPr>
            <w:tcW w:w="331"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Rozdział</w:t>
            </w:r>
          </w:p>
        </w:tc>
        <w:tc>
          <w:tcPr>
            <w:tcW w:w="1253"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Jednostka koordynująca</w:t>
            </w:r>
          </w:p>
        </w:tc>
        <w:tc>
          <w:tcPr>
            <w:tcW w:w="457"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Rok rozpoczęcia</w:t>
            </w:r>
          </w:p>
        </w:tc>
        <w:tc>
          <w:tcPr>
            <w:tcW w:w="458"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Rok zakończenia</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 xml:space="preserve">Plan </w:t>
            </w:r>
          </w:p>
        </w:tc>
        <w:tc>
          <w:tcPr>
            <w:tcW w:w="637"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Wykonanie</w:t>
            </w:r>
          </w:p>
        </w:tc>
        <w:tc>
          <w:tcPr>
            <w:tcW w:w="468" w:type="pct"/>
            <w:tcBorders>
              <w:top w:val="single" w:sz="4" w:space="0" w:color="auto"/>
              <w:left w:val="nil"/>
              <w:bottom w:val="single" w:sz="4" w:space="0" w:color="auto"/>
              <w:right w:val="single" w:sz="4" w:space="0" w:color="auto"/>
            </w:tcBorders>
            <w:shd w:val="clear" w:color="000000" w:fill="8DB0DB"/>
            <w:vAlign w:val="center"/>
            <w:hideMark/>
          </w:tcPr>
          <w:p w:rsidR="00917369" w:rsidRPr="00917369" w:rsidRDefault="00917369" w:rsidP="00917369">
            <w:pPr>
              <w:spacing w:line="240" w:lineRule="auto"/>
              <w:jc w:val="center"/>
              <w:rPr>
                <w:b/>
                <w:bCs/>
                <w:sz w:val="14"/>
                <w:szCs w:val="14"/>
              </w:rPr>
            </w:pPr>
            <w:r w:rsidRPr="00917369">
              <w:rPr>
                <w:b/>
                <w:bCs/>
                <w:sz w:val="14"/>
                <w:szCs w:val="14"/>
              </w:rPr>
              <w:t>Wskaźnik %</w:t>
            </w:r>
            <w:r w:rsidRPr="00917369">
              <w:rPr>
                <w:b/>
                <w:bCs/>
                <w:sz w:val="14"/>
                <w:szCs w:val="14"/>
              </w:rPr>
              <w:br/>
              <w:t>(kol. 8/7)</w:t>
            </w:r>
          </w:p>
        </w:tc>
      </w:tr>
      <w:tr w:rsidR="00917369" w:rsidRPr="00917369" w:rsidTr="00917369">
        <w:trPr>
          <w:trHeight w:val="165"/>
          <w:tblHeader/>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1</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2</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3</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4</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5</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6</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7</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8</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9</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ind w:firstLineChars="100" w:firstLine="120"/>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ind w:firstLineChars="100" w:firstLine="120"/>
              <w:rPr>
                <w:b/>
                <w:bCs/>
                <w:sz w:val="12"/>
                <w:szCs w:val="12"/>
              </w:rPr>
            </w:pPr>
            <w:r w:rsidRPr="0091736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ind w:firstLineChars="100" w:firstLine="120"/>
              <w:rPr>
                <w:b/>
                <w:bCs/>
                <w:sz w:val="12"/>
                <w:szCs w:val="12"/>
              </w:rPr>
            </w:pPr>
            <w:r w:rsidRPr="00917369">
              <w:rPr>
                <w:b/>
                <w:bCs/>
                <w:sz w:val="12"/>
                <w:szCs w:val="12"/>
              </w:rPr>
              <w:t>OGÓŁEM</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183 866 752</w:t>
            </w:r>
          </w:p>
        </w:tc>
        <w:tc>
          <w:tcPr>
            <w:tcW w:w="637"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169 467 585,50</w:t>
            </w:r>
          </w:p>
        </w:tc>
        <w:tc>
          <w:tcPr>
            <w:tcW w:w="468" w:type="pct"/>
            <w:tcBorders>
              <w:top w:val="nil"/>
              <w:left w:val="nil"/>
              <w:bottom w:val="single" w:sz="4" w:space="0" w:color="auto"/>
              <w:right w:val="single" w:sz="4" w:space="0" w:color="auto"/>
            </w:tcBorders>
            <w:shd w:val="clear" w:color="000000" w:fill="D5E3F2"/>
            <w:noWrap/>
            <w:vAlign w:val="center"/>
            <w:hideMark/>
          </w:tcPr>
          <w:p w:rsidR="00917369" w:rsidRPr="00917369" w:rsidRDefault="00917369" w:rsidP="00917369">
            <w:pPr>
              <w:spacing w:line="240" w:lineRule="auto"/>
              <w:jc w:val="right"/>
              <w:rPr>
                <w:b/>
                <w:bCs/>
                <w:sz w:val="12"/>
                <w:szCs w:val="12"/>
              </w:rPr>
            </w:pPr>
            <w:r w:rsidRPr="00917369">
              <w:rPr>
                <w:b/>
                <w:bCs/>
                <w:sz w:val="12"/>
                <w:szCs w:val="12"/>
              </w:rPr>
              <w:t>92,2</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600</w:t>
            </w:r>
          </w:p>
        </w:tc>
        <w:tc>
          <w:tcPr>
            <w:tcW w:w="331"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8 453 385</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7 926 745,67</w:t>
            </w:r>
          </w:p>
        </w:tc>
        <w:tc>
          <w:tcPr>
            <w:tcW w:w="46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93,8</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60016</w:t>
            </w:r>
          </w:p>
        </w:tc>
        <w:tc>
          <w:tcPr>
            <w:tcW w:w="125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7 553 385</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7 399 999,04</w:t>
            </w:r>
          </w:p>
        </w:tc>
        <w:tc>
          <w:tcPr>
            <w:tcW w:w="46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98,0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Modernizacja ul. Zdziarskiej</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2014</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26 857</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9 825,77</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36,6</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ul. Siecznej</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2016</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2026</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94 664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60 452,93</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63,9</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chodnika w ul. Słonecznego Poranka wraz z regulacją stanu prawnego gruntów</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2016</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4 705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4 703,77</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ul. Warzelniczej na odcinku od ul. Hemara do posesji  nr 18B</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1 500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423,00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28,2</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Modernizacja ul. Mańkowskiej na odcinku od ul. Ruskowy Bród  do ul. Olesin</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96 380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96 379,41</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chodnika w ul. Orneckiej na odcinku od ul. Szamocin do ul. Wilkowieckiej</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292 368</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292 367,55</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ul. Projektowanej 5 KD od granicy miasta w kierunku ul. Berensona</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196 250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194 430,00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ul. Srebrnogórskiej na odcinku od ul. 15 Sierpnia w kierunku ul. Szynowej</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106 043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106 042,99</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Modernizacja mostu w ciągu ul. Chudoby</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2019</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2 255 866</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2 255 813,78</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Nabycie gruntów w ul. Podwójnej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74 057</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33 695,19</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45,5</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Wykup gruntów pod drogi gminne i przyszłe drogi gminne</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1 311 021</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1 254 794,40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95,7</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ul. Ostródzkiej od kładki na rzece Długiej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100 000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99 999,00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ul. Innej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237 523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237 522,30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Rozbudowa ulic Projektowanych 6.2 KD-L i 4.2 KD-L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1 823 600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1 823 600,00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Rozbudowa ul. Ostródzkiej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9 210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9 210,00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Rozbudowa ul. Pałuków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21 639</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21 638,40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Rozbudowa ul. Morelowej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90 032</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90 031,20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Rozbudowa ul. Talarowej etap I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785 925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785 925,00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Nabycie gruntów pod budowę ul. Duninów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13 784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13 783,35</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Nabycie gruntów pod ul. Projektowaną 2D (Osiedle Piekiełko)- rozliczenie z deweloperem - etap II</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3 800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3 800,00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Nabycie gruntów pod ul. Trakt Nadwiślański (Osiedle Piekiełko)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3 000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3 000,00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Nabycie gruntów pod ul. Hemara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300,00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Nabycie gruntów w ul. Tarasowej i ul. Liczydło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2 600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Nabycie gruntów pod budowę ul. Projektowanej 4.2 KD-L - rozliczenie z deweloperem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2 261</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2 261,00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60095</w:t>
            </w:r>
          </w:p>
        </w:tc>
        <w:tc>
          <w:tcPr>
            <w:tcW w:w="125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900 000</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526 746,63</w:t>
            </w:r>
          </w:p>
        </w:tc>
        <w:tc>
          <w:tcPr>
            <w:tcW w:w="46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58,5</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Wygodna i bezpieczna infrastruktura pieszo-rowerowa nad Kanałem Żerańskim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900 000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526 746,63</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58,5</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700</w:t>
            </w:r>
          </w:p>
        </w:tc>
        <w:tc>
          <w:tcPr>
            <w:tcW w:w="331"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4 529 110</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4 360 719,73</w:t>
            </w:r>
          </w:p>
        </w:tc>
        <w:tc>
          <w:tcPr>
            <w:tcW w:w="46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96,3</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70005</w:t>
            </w:r>
          </w:p>
        </w:tc>
        <w:tc>
          <w:tcPr>
            <w:tcW w:w="125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3 946 121</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3 777 731,16</w:t>
            </w:r>
          </w:p>
        </w:tc>
        <w:tc>
          <w:tcPr>
            <w:tcW w:w="46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95,7</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budynku modułowego przy ul. Ruskowy Bród</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3 049 765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3 048 987,16</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Nabycie nakładów budowlanych na działce 46/1 z obrębu 4-03-05</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896 356</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728 744,00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81,3</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70007</w:t>
            </w:r>
          </w:p>
        </w:tc>
        <w:tc>
          <w:tcPr>
            <w:tcW w:w="125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582 989</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582 988,57</w:t>
            </w:r>
          </w:p>
        </w:tc>
        <w:tc>
          <w:tcPr>
            <w:tcW w:w="46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budynku komunalnego przy ul. Marywilskiej 44 D - etap I</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2026</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123 500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123 500,00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Likwidacja palenisk na paliwo stałe i wykonanie nowego źródła ciepła na paliwo gazowe w budynku przy ul. Weneckiej 23</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Jednostki</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134 497</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134 497,00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lastRenderedPageBreak/>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Likwidacja palenisk na paliwo stałe i wykonanie nowego źródła ciepła na paliwo gazowe w budynku przy ul. Uzdowskiej 50</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Jednostki</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68 846</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68 845,85</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Likwidacja palenisk na paliwo stałe i wykonanie nowego źródła ciepła na paliwo gazowe w budynku przy ul. Żużlowej 1</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Jednostki</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1 413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1 412,72</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Likwidacja szamba i przyłączenie budynku przy ul. Skierdowskiej 4  do miejskiej sieci kanalizacyjnej</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Jednostki</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75 645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75 645,00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Likwidacja szamba i przyłączenie budynku przy ul. Wczele 6 do miejskiej sieci kanalizacyjnej</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Jednostki</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79 458</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79 458,00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Wykonanie przyłącza wodociągowego z sieci miejskiej dla budynku przy ul. Kłosowej 11</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Jednostki</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99 630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99 630,00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750</w:t>
            </w:r>
          </w:p>
        </w:tc>
        <w:tc>
          <w:tcPr>
            <w:tcW w:w="331"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365 451</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365 018,25</w:t>
            </w:r>
          </w:p>
        </w:tc>
        <w:tc>
          <w:tcPr>
            <w:tcW w:w="46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99,9</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75023</w:t>
            </w:r>
          </w:p>
        </w:tc>
        <w:tc>
          <w:tcPr>
            <w:tcW w:w="125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365 451</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365 018,25</w:t>
            </w:r>
          </w:p>
        </w:tc>
        <w:tc>
          <w:tcPr>
            <w:tcW w:w="46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99,9</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Montaż instalacji fotowoltaicznej na budynku Urzędu Dzielnicy</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326 699</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326 266,36</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Modernizacja dźwigu osobowego w budynku Urzędu Dzielnicy</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38 752</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38 751,89</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801</w:t>
            </w:r>
          </w:p>
        </w:tc>
        <w:tc>
          <w:tcPr>
            <w:tcW w:w="331"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109 036 479</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104 385 940,69</w:t>
            </w:r>
          </w:p>
        </w:tc>
        <w:tc>
          <w:tcPr>
            <w:tcW w:w="46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95,7</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80101</w:t>
            </w:r>
          </w:p>
        </w:tc>
        <w:tc>
          <w:tcPr>
            <w:tcW w:w="125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108 926 248</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104 275 709,70</w:t>
            </w:r>
          </w:p>
        </w:tc>
        <w:tc>
          <w:tcPr>
            <w:tcW w:w="46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95,7</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Zakupy inwestycyjne dla szkół podstawowych</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Jednostki</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132 776</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132 775,30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szkoły podstawowej w rejonie ul. Ruskowy  Bród i ul. Verdiego</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2015</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897 849</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897 848,06</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kompleksu oświatowego przy ul. Świderskiej w Warszawie</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55 883 937</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55 857 162,02</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kompleksu oświatowego na Zielonej Białołęce w rejonie ul. Siecznej - prace przygotowawcze</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70 275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69 610,50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99,1</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Modernizacja i rozbudowa Szkoły Podstawowej nr 257 przy ul.  Podróżniczej</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26 302 147</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26 302 107,83</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Oświetlenie ciągu pieszo-rowerowego przy SP 368 przy ul. Ostródzkiej i Hemara oraz oświetlenie boisk sportowych przy SP  112 przy ul. Zaułek</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1 067 121</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1 066 439,54</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99,9</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Zadaszenie boiska sportowego przy Szkole Podstawowej nr 31 przy ul. Kobiałka 49</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2 080 000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2 067 075,42</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99,4</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Termomodernizacja Szkoły Podstawowej nr 231 przy ul. Juranda ze Spychowa 10</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5 526 288</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3 280 993,00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59,4</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Zadaszenie  boiska  sportowego przy Szkole  Podstawowej nr 112  przy ul. Zaułek</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1 965 855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1 056 945,18</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53,8</w:t>
            </w:r>
          </w:p>
        </w:tc>
      </w:tr>
      <w:tr w:rsidR="00917369" w:rsidRPr="00917369" w:rsidTr="00917369">
        <w:trPr>
          <w:trHeight w:val="66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Zakup na potrzeby realizacji zadań oświatowych prawa użytkowania wieczystego gruntu w rejonie ul. Białołęckiej wraz z prawem odrębnej własności budynków</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15 000 000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13 544 752,85</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90,3</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80104</w:t>
            </w:r>
          </w:p>
        </w:tc>
        <w:tc>
          <w:tcPr>
            <w:tcW w:w="125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110 231</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110 230,99</w:t>
            </w:r>
          </w:p>
        </w:tc>
        <w:tc>
          <w:tcPr>
            <w:tcW w:w="46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Zakupy inwestycyjne dla przedszkoli</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Jednostki</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39 824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39 823,99</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Adaptacja pomieszczeń na potrzeby Przedszkola nr 445 w budynku przy ul. Marywilskiej 65</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25 512</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25 512,00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495"/>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Modernizacja i rozbudowa Przedszkola z Oddziałami Integracyjnymi nr 65 "Tarchominek" przy ul. Pancera 3</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44 895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44 895,00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852</w:t>
            </w:r>
          </w:p>
        </w:tc>
        <w:tc>
          <w:tcPr>
            <w:tcW w:w="331"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21 903 491</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21 901 296,83</w:t>
            </w:r>
          </w:p>
        </w:tc>
        <w:tc>
          <w:tcPr>
            <w:tcW w:w="46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85203</w:t>
            </w:r>
          </w:p>
        </w:tc>
        <w:tc>
          <w:tcPr>
            <w:tcW w:w="125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21 903 491</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21 901 296,83</w:t>
            </w:r>
          </w:p>
        </w:tc>
        <w:tc>
          <w:tcPr>
            <w:tcW w:w="46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Centrum Aktywności Międzypokoleniowej przy ul. Ceramicznej, w tym: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21 903 491</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21 901 296,83</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Centrum Aktywności Międzypokoleniowej przy ul. Ceramicznej - część 1</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21 903 491</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21 901 296,83</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855</w:t>
            </w:r>
          </w:p>
        </w:tc>
        <w:tc>
          <w:tcPr>
            <w:tcW w:w="331"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19 591 158</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17 596 033,28</w:t>
            </w:r>
          </w:p>
        </w:tc>
        <w:tc>
          <w:tcPr>
            <w:tcW w:w="46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89,8</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85516</w:t>
            </w:r>
          </w:p>
        </w:tc>
        <w:tc>
          <w:tcPr>
            <w:tcW w:w="125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19 591 158</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17 596 033,28</w:t>
            </w:r>
          </w:p>
        </w:tc>
        <w:tc>
          <w:tcPr>
            <w:tcW w:w="46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89,8</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żłobka przy ul. Ku Rzece</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2020</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15 752 827</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13 777 276,77</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87,5</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Centrum Aktywności Międzypokoleniowej przy ul. Ceramicznej, w tym:cznej, w tym:</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3 838 331</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3 818 756,51</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Centrum Aktywności Międzypokoleniowej przy ul. Ceramicznej - część 2</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3 838 331</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3 818 756,51</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99,5</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lastRenderedPageBreak/>
              <w:t>900</w:t>
            </w:r>
          </w:p>
        </w:tc>
        <w:tc>
          <w:tcPr>
            <w:tcW w:w="331"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10 090 222</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4 172 512,28</w:t>
            </w:r>
          </w:p>
        </w:tc>
        <w:tc>
          <w:tcPr>
            <w:tcW w:w="46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41,4</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90015</w:t>
            </w:r>
          </w:p>
        </w:tc>
        <w:tc>
          <w:tcPr>
            <w:tcW w:w="125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215 849</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215 848,90</w:t>
            </w:r>
          </w:p>
        </w:tc>
        <w:tc>
          <w:tcPr>
            <w:tcW w:w="46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Doświetlenie przejść dla pieszych</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215 849</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215 848,90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90095</w:t>
            </w:r>
          </w:p>
        </w:tc>
        <w:tc>
          <w:tcPr>
            <w:tcW w:w="125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9 874 373</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3 956 663,38</w:t>
            </w:r>
          </w:p>
        </w:tc>
        <w:tc>
          <w:tcPr>
            <w:tcW w:w="46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40,1</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parku przy ul. Botewa</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2017</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6 575 673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2 709 800,00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41,2</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Beton stop! - nowe parki, skwery i urządzone tereny zielone  dla Białołęki i jej mieszkańców</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539 000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539 000,00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Park Zaułek</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2022</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526 440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526 440,00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Bardziej zielona Białołęka - nowe krzewy i teren rekreacyjny dla mieszkańców dzielnicy</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500 000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94 590,00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18,9</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Monitoring i oświetlenie parków i placów zabaw na Białołęce</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399 000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42 250,00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10,6</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636EB4">
            <w:pPr>
              <w:spacing w:line="240" w:lineRule="auto"/>
              <w:rPr>
                <w:sz w:val="12"/>
                <w:szCs w:val="12"/>
              </w:rPr>
            </w:pPr>
            <w:r w:rsidRPr="00917369">
              <w:rPr>
                <w:sz w:val="12"/>
                <w:szCs w:val="12"/>
              </w:rPr>
              <w:t xml:space="preserve">Beton stop </w:t>
            </w:r>
            <w:r w:rsidR="00636EB4">
              <w:rPr>
                <w:sz w:val="12"/>
                <w:szCs w:val="12"/>
              </w:rPr>
              <w:t>-</w:t>
            </w:r>
            <w:r w:rsidRPr="00917369">
              <w:rPr>
                <w:sz w:val="12"/>
                <w:szCs w:val="12"/>
              </w:rPr>
              <w:t xml:space="preserve"> nowe parki i skwery na Białołęce</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500 000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32 450,00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6,5</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Miasteczko ruchu drogowego</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2023</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834 260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12 133,38</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1,5</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921</w:t>
            </w:r>
          </w:p>
        </w:tc>
        <w:tc>
          <w:tcPr>
            <w:tcW w:w="331"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8 504 944</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7 542 742,52</w:t>
            </w:r>
          </w:p>
        </w:tc>
        <w:tc>
          <w:tcPr>
            <w:tcW w:w="46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88,7</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92116</w:t>
            </w:r>
          </w:p>
        </w:tc>
        <w:tc>
          <w:tcPr>
            <w:tcW w:w="125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8 504 944</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7 542 742,52</w:t>
            </w:r>
          </w:p>
        </w:tc>
        <w:tc>
          <w:tcPr>
            <w:tcW w:w="46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88,7</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Biblioteki na Choszczówce</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8 504 944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7 542 742,52</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88,7</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926</w:t>
            </w:r>
          </w:p>
        </w:tc>
        <w:tc>
          <w:tcPr>
            <w:tcW w:w="331"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1253"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rPr>
                <w:b/>
                <w:bCs/>
                <w:sz w:val="12"/>
                <w:szCs w:val="12"/>
              </w:rPr>
            </w:pPr>
            <w:r w:rsidRPr="00917369">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1 392 512</w:t>
            </w:r>
          </w:p>
        </w:tc>
        <w:tc>
          <w:tcPr>
            <w:tcW w:w="637"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1 216 576,25</w:t>
            </w:r>
          </w:p>
        </w:tc>
        <w:tc>
          <w:tcPr>
            <w:tcW w:w="468" w:type="pct"/>
            <w:tcBorders>
              <w:top w:val="nil"/>
              <w:left w:val="nil"/>
              <w:bottom w:val="single" w:sz="4" w:space="0" w:color="auto"/>
              <w:right w:val="single" w:sz="4" w:space="0" w:color="auto"/>
            </w:tcBorders>
            <w:shd w:val="clear" w:color="000000" w:fill="D5E3F2"/>
            <w:vAlign w:val="center"/>
            <w:hideMark/>
          </w:tcPr>
          <w:p w:rsidR="00917369" w:rsidRPr="00917369" w:rsidRDefault="00917369" w:rsidP="00917369">
            <w:pPr>
              <w:spacing w:line="240" w:lineRule="auto"/>
              <w:jc w:val="right"/>
              <w:rPr>
                <w:b/>
                <w:bCs/>
                <w:sz w:val="12"/>
                <w:szCs w:val="12"/>
              </w:rPr>
            </w:pPr>
            <w:r w:rsidRPr="00917369">
              <w:rPr>
                <w:b/>
                <w:bCs/>
                <w:sz w:val="12"/>
                <w:szCs w:val="12"/>
              </w:rPr>
              <w:t>87,4</w:t>
            </w:r>
          </w:p>
        </w:tc>
      </w:tr>
      <w:tr w:rsidR="00917369" w:rsidRPr="00917369" w:rsidTr="00917369">
        <w:trPr>
          <w:trHeight w:val="225"/>
        </w:trPr>
        <w:tc>
          <w:tcPr>
            <w:tcW w:w="219" w:type="pct"/>
            <w:tcBorders>
              <w:top w:val="nil"/>
              <w:left w:val="single" w:sz="4" w:space="0" w:color="auto"/>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331"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92601</w:t>
            </w:r>
          </w:p>
        </w:tc>
        <w:tc>
          <w:tcPr>
            <w:tcW w:w="1253"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rPr>
                <w:b/>
                <w:bCs/>
                <w:sz w:val="12"/>
                <w:szCs w:val="12"/>
              </w:rPr>
            </w:pPr>
            <w:r w:rsidRPr="00917369">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45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center"/>
              <w:rPr>
                <w:b/>
                <w:bCs/>
                <w:sz w:val="12"/>
                <w:szCs w:val="12"/>
              </w:rPr>
            </w:pPr>
            <w:r w:rsidRPr="00917369">
              <w:rPr>
                <w:b/>
                <w:bCs/>
                <w:sz w:val="12"/>
                <w:szCs w:val="12"/>
              </w:rPr>
              <w:t> </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1 392 512</w:t>
            </w:r>
          </w:p>
        </w:tc>
        <w:tc>
          <w:tcPr>
            <w:tcW w:w="637"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1 216 576,25</w:t>
            </w:r>
          </w:p>
        </w:tc>
        <w:tc>
          <w:tcPr>
            <w:tcW w:w="468" w:type="pct"/>
            <w:tcBorders>
              <w:top w:val="nil"/>
              <w:left w:val="nil"/>
              <w:bottom w:val="single" w:sz="4" w:space="0" w:color="auto"/>
              <w:right w:val="single" w:sz="4" w:space="0" w:color="auto"/>
            </w:tcBorders>
            <w:shd w:val="clear" w:color="000000" w:fill="FFFDC1"/>
            <w:vAlign w:val="center"/>
            <w:hideMark/>
          </w:tcPr>
          <w:p w:rsidR="00917369" w:rsidRPr="00917369" w:rsidRDefault="00917369" w:rsidP="00917369">
            <w:pPr>
              <w:spacing w:line="240" w:lineRule="auto"/>
              <w:jc w:val="right"/>
              <w:rPr>
                <w:b/>
                <w:bCs/>
                <w:sz w:val="12"/>
                <w:szCs w:val="12"/>
              </w:rPr>
            </w:pPr>
            <w:r w:rsidRPr="00917369">
              <w:rPr>
                <w:b/>
                <w:bCs/>
                <w:sz w:val="12"/>
                <w:szCs w:val="12"/>
              </w:rPr>
              <w:t>87,4</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pływalni przy ul. Ostródzkiej - prace przygotowawcze</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2018</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300 595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144 999,99</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48,2</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Budowa nowej hali sportowej przy ul. Strumykowej 21 - prace  przygotowawcze</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Jednostki</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2019</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2025</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20 000</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0,00</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0,0</w:t>
            </w:r>
          </w:p>
        </w:tc>
      </w:tr>
      <w:tr w:rsidR="00917369" w:rsidRPr="00917369" w:rsidTr="00917369">
        <w:trPr>
          <w:trHeight w:val="330"/>
        </w:trPr>
        <w:tc>
          <w:tcPr>
            <w:tcW w:w="219" w:type="pct"/>
            <w:tcBorders>
              <w:top w:val="nil"/>
              <w:left w:val="single" w:sz="4" w:space="0" w:color="auto"/>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331"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center"/>
              <w:rPr>
                <w:sz w:val="12"/>
                <w:szCs w:val="12"/>
              </w:rPr>
            </w:pPr>
            <w:r w:rsidRPr="00917369">
              <w:rPr>
                <w:sz w:val="12"/>
                <w:szCs w:val="12"/>
              </w:rPr>
              <w:t> </w:t>
            </w:r>
          </w:p>
        </w:tc>
        <w:tc>
          <w:tcPr>
            <w:tcW w:w="1253"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rPr>
                <w:sz w:val="12"/>
                <w:szCs w:val="12"/>
              </w:rPr>
            </w:pPr>
            <w:r w:rsidRPr="00917369">
              <w:rPr>
                <w:sz w:val="12"/>
                <w:szCs w:val="12"/>
              </w:rPr>
              <w:t>Wymiana nawierzchni syntetycznej infrastruktury sportowej ul. Zaułek 34</w:t>
            </w:r>
          </w:p>
        </w:tc>
        <w:tc>
          <w:tcPr>
            <w:tcW w:w="539"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Dzielnica Białołęka Urząd</w:t>
            </w:r>
          </w:p>
        </w:tc>
        <w:tc>
          <w:tcPr>
            <w:tcW w:w="457"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2021</w:t>
            </w:r>
          </w:p>
        </w:tc>
        <w:tc>
          <w:tcPr>
            <w:tcW w:w="458" w:type="pct"/>
            <w:tcBorders>
              <w:top w:val="nil"/>
              <w:left w:val="nil"/>
              <w:bottom w:val="single" w:sz="4" w:space="0" w:color="auto"/>
              <w:right w:val="single" w:sz="4" w:space="0" w:color="auto"/>
            </w:tcBorders>
            <w:shd w:val="clear" w:color="auto" w:fill="auto"/>
            <w:vAlign w:val="center"/>
            <w:hideMark/>
          </w:tcPr>
          <w:p w:rsidR="00917369" w:rsidRPr="00917369" w:rsidRDefault="00917369" w:rsidP="00917369">
            <w:pPr>
              <w:spacing w:line="240" w:lineRule="auto"/>
              <w:jc w:val="center"/>
              <w:rPr>
                <w:sz w:val="12"/>
                <w:szCs w:val="12"/>
              </w:rPr>
            </w:pPr>
            <w:r w:rsidRPr="00917369">
              <w:rPr>
                <w:sz w:val="12"/>
                <w:szCs w:val="12"/>
              </w:rPr>
              <w:t>2024</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1 071 917</w:t>
            </w:r>
          </w:p>
        </w:tc>
        <w:tc>
          <w:tcPr>
            <w:tcW w:w="637"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1 071 576,26</w:t>
            </w:r>
          </w:p>
        </w:tc>
        <w:tc>
          <w:tcPr>
            <w:tcW w:w="468" w:type="pct"/>
            <w:tcBorders>
              <w:top w:val="nil"/>
              <w:left w:val="nil"/>
              <w:bottom w:val="single" w:sz="4" w:space="0" w:color="auto"/>
              <w:right w:val="single" w:sz="4" w:space="0" w:color="auto"/>
            </w:tcBorders>
            <w:shd w:val="clear" w:color="auto" w:fill="auto"/>
            <w:noWrap/>
            <w:vAlign w:val="center"/>
            <w:hideMark/>
          </w:tcPr>
          <w:p w:rsidR="00917369" w:rsidRPr="00917369" w:rsidRDefault="00917369" w:rsidP="00917369">
            <w:pPr>
              <w:spacing w:line="240" w:lineRule="auto"/>
              <w:jc w:val="right"/>
              <w:rPr>
                <w:sz w:val="12"/>
                <w:szCs w:val="12"/>
              </w:rPr>
            </w:pPr>
            <w:r w:rsidRPr="00917369">
              <w:rPr>
                <w:sz w:val="12"/>
                <w:szCs w:val="12"/>
              </w:rPr>
              <w:t>100,0</w:t>
            </w:r>
          </w:p>
        </w:tc>
      </w:tr>
    </w:tbl>
    <w:p w:rsidR="00FE2E6C" w:rsidRDefault="00FE2E6C" w:rsidP="00722123"/>
    <w:p w:rsidR="00722123" w:rsidRDefault="00722123" w:rsidP="00722123">
      <w:r>
        <w:br w:type="page"/>
      </w:r>
    </w:p>
    <w:p w:rsidR="00722123" w:rsidRDefault="002C5AD7" w:rsidP="00722123">
      <w:pPr>
        <w:jc w:val="center"/>
      </w:pPr>
      <w:r>
        <w:lastRenderedPageBreak/>
        <w:t>Zestawienie nr</w:t>
      </w:r>
      <w:r w:rsidR="00722123">
        <w:t xml:space="preserve"> II/</w:t>
      </w:r>
      <w:r w:rsidR="000E436B">
        <w:t>5</w:t>
      </w:r>
    </w:p>
    <w:p w:rsidR="00722123" w:rsidRDefault="00722123" w:rsidP="00722123">
      <w:pPr>
        <w:pStyle w:val="Nagwek4"/>
      </w:pPr>
      <w:bookmarkStart w:id="21" w:name="_Toc161307686"/>
      <w:r>
        <w:t>D.</w:t>
      </w:r>
      <w:r>
        <w:tab/>
      </w:r>
      <w:r w:rsidR="00CF18A8">
        <w:t>WYKONANIE PLANU DOCHODÓW GROMADZONYCH NA WYDZIELONYCH RACHUNKACH JEDNOSTEK BUDŻETOWYCH PROWADZĄCYCH DZIAŁALNOŚĆ OKREŚL</w:t>
      </w:r>
      <w:r w:rsidR="00F806F9">
        <w:t>ONĄ W USTAWIE PRAW</w:t>
      </w:r>
      <w:r w:rsidR="00854638">
        <w:t>O</w:t>
      </w:r>
      <w:r w:rsidR="00F806F9">
        <w:t xml:space="preserve"> OŚWIATOW</w:t>
      </w:r>
      <w:r w:rsidR="00854638">
        <w:t>E</w:t>
      </w:r>
      <w:r w:rsidR="00CF18A8">
        <w:t xml:space="preserve"> I WYDATKÓW NIMI FINANSOWANYCH</w:t>
      </w:r>
      <w:bookmarkEnd w:id="21"/>
    </w:p>
    <w:p w:rsidR="00722123" w:rsidRDefault="00722123" w:rsidP="00722123">
      <w:pPr>
        <w:pStyle w:val="Nagwek5"/>
      </w:pPr>
      <w:bookmarkStart w:id="22" w:name="_Toc224548664"/>
      <w:bookmarkStart w:id="23" w:name="_Toc161307687"/>
      <w:r>
        <w:t>D.1.</w:t>
      </w:r>
      <w:r>
        <w:tab/>
        <w:t>Oświata i wychowanie</w:t>
      </w:r>
      <w:bookmarkEnd w:id="22"/>
      <w:bookmarkEnd w:id="23"/>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5972" w:rsidRPr="00BF5972" w:rsidTr="00BF597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 xml:space="preserve">Wskaźnik % </w:t>
            </w:r>
            <w:r w:rsidRPr="00BF5972">
              <w:rPr>
                <w:rFonts w:ascii="Arial CE" w:hAnsi="Arial CE" w:cs="Arial CE"/>
                <w:b/>
                <w:bCs/>
                <w:sz w:val="14"/>
                <w:szCs w:val="14"/>
              </w:rPr>
              <w:br/>
              <w:t>(kol. 4/3)</w:t>
            </w:r>
          </w:p>
        </w:tc>
      </w:tr>
      <w:tr w:rsidR="00BF5972" w:rsidRPr="00BF5972" w:rsidTr="00BF597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r>
      <w:tr w:rsidR="00BF5972" w:rsidRPr="00BF5972" w:rsidTr="00BF597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5</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1 004 667,11</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 xml:space="preserve"> </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25 811 066</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12 911 729,52</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50,0</w:t>
            </w:r>
          </w:p>
        </w:tc>
      </w:tr>
      <w:tr w:rsidR="00BF5972" w:rsidRPr="00BF5972" w:rsidTr="00BF597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25 811 066</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13 916 396,63</w:t>
            </w:r>
          </w:p>
        </w:tc>
        <w:tc>
          <w:tcPr>
            <w:tcW w:w="665"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53,9</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25 811 066</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13 046 695,58</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50,5</w:t>
            </w:r>
          </w:p>
        </w:tc>
      </w:tr>
      <w:tr w:rsidR="00BF5972" w:rsidRPr="00BF5972" w:rsidTr="00BF597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ind w:firstLineChars="100" w:firstLine="120"/>
              <w:rPr>
                <w:rFonts w:ascii="Arial CE" w:hAnsi="Arial CE" w:cs="Arial CE"/>
                <w:sz w:val="12"/>
                <w:szCs w:val="12"/>
              </w:rPr>
            </w:pPr>
            <w:r w:rsidRPr="00BF597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25 651 066</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13 009 795,58</w:t>
            </w:r>
          </w:p>
        </w:tc>
        <w:tc>
          <w:tcPr>
            <w:tcW w:w="665"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50,7</w:t>
            </w:r>
          </w:p>
        </w:tc>
      </w:tr>
      <w:tr w:rsidR="00BF5972" w:rsidRPr="00BF5972" w:rsidTr="00BF597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ind w:firstLineChars="100" w:firstLine="120"/>
              <w:rPr>
                <w:rFonts w:ascii="Arial CE" w:hAnsi="Arial CE" w:cs="Arial CE"/>
                <w:sz w:val="12"/>
                <w:szCs w:val="12"/>
              </w:rPr>
            </w:pPr>
            <w:r w:rsidRPr="00BF597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160 000</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36 900,00</w:t>
            </w:r>
          </w:p>
        </w:tc>
        <w:tc>
          <w:tcPr>
            <w:tcW w:w="665"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23,1</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869 701,05</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 xml:space="preserve"> </w:t>
            </w:r>
          </w:p>
        </w:tc>
      </w:tr>
      <w:tr w:rsidR="00BF5972" w:rsidRPr="00BF5972" w:rsidTr="00BF597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25 811 066</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13 916 396,63</w:t>
            </w:r>
          </w:p>
        </w:tc>
        <w:tc>
          <w:tcPr>
            <w:tcW w:w="665"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53,9</w:t>
            </w:r>
          </w:p>
        </w:tc>
      </w:tr>
    </w:tbl>
    <w:p w:rsidR="00722123" w:rsidRDefault="00722123" w:rsidP="00722123"/>
    <w:p w:rsidR="00722123" w:rsidRDefault="00722123" w:rsidP="00722123">
      <w:r>
        <w:br w:type="page"/>
      </w:r>
    </w:p>
    <w:p w:rsidR="00722123" w:rsidRDefault="002C5AD7" w:rsidP="00722123">
      <w:pPr>
        <w:jc w:val="center"/>
      </w:pPr>
      <w:r>
        <w:lastRenderedPageBreak/>
        <w:t>Zestawienie nr</w:t>
      </w:r>
      <w:r w:rsidR="00722123">
        <w:t xml:space="preserve"> II/</w:t>
      </w:r>
      <w:r w:rsidR="000E436B">
        <w:t>5</w:t>
      </w:r>
    </w:p>
    <w:p w:rsidR="00722123" w:rsidRPr="00D43E24" w:rsidRDefault="00CF18A8" w:rsidP="00722123">
      <w:pPr>
        <w:jc w:val="center"/>
      </w:pPr>
      <w:r>
        <w:t xml:space="preserve">WYKONANIE PLANU DOCHODÓW GROMADZONYCH NA WYDZIELONYCH RACHUNKACH JEDNOSTEK BUDŻETOWYCH PROWADZĄCYCH DZIAŁALNOŚĆ OKREŚLONĄ W USTAWIE </w:t>
      </w:r>
      <w:r w:rsidR="00086468">
        <w:t>PRAW</w:t>
      </w:r>
      <w:r w:rsidR="00854638">
        <w:t>O</w:t>
      </w:r>
      <w:r w:rsidR="00086468">
        <w:t xml:space="preserve"> OŚWIATOW</w:t>
      </w:r>
      <w:r w:rsidR="00854638">
        <w:t>E</w:t>
      </w:r>
      <w:r>
        <w:t xml:space="preserve"> I WYDATKÓW NIMI FINANSOWANYCH</w:t>
      </w:r>
    </w:p>
    <w:p w:rsidR="00722123" w:rsidRDefault="00722123" w:rsidP="00722123">
      <w:pPr>
        <w:pStyle w:val="Nagwek6"/>
      </w:pPr>
      <w:bookmarkStart w:id="24" w:name="_Toc224548665"/>
      <w:bookmarkStart w:id="25" w:name="_Toc161307688"/>
      <w:r>
        <w:t>D.1.1.</w:t>
      </w:r>
      <w:r>
        <w:tab/>
      </w:r>
      <w:r w:rsidR="00CF18A8">
        <w:t>Szkoły podstawowe</w:t>
      </w:r>
      <w:bookmarkEnd w:id="24"/>
      <w:bookmarkEnd w:id="25"/>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5972" w:rsidRPr="00BF5972" w:rsidTr="00BF597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 xml:space="preserve">Wskaźnik % </w:t>
            </w:r>
            <w:r w:rsidRPr="00BF5972">
              <w:rPr>
                <w:rFonts w:ascii="Arial CE" w:hAnsi="Arial CE" w:cs="Arial CE"/>
                <w:b/>
                <w:bCs/>
                <w:sz w:val="14"/>
                <w:szCs w:val="14"/>
              </w:rPr>
              <w:br/>
              <w:t>(kol. 4/3)</w:t>
            </w:r>
          </w:p>
        </w:tc>
      </w:tr>
      <w:tr w:rsidR="00BF5972" w:rsidRPr="00BF5972" w:rsidTr="00BF597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r>
      <w:tr w:rsidR="00BF5972" w:rsidRPr="00BF5972" w:rsidTr="00BF597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5</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425 161,40</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 xml:space="preserve"> </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10 738 734</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4 783 942,63</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44,5</w:t>
            </w:r>
          </w:p>
        </w:tc>
      </w:tr>
      <w:tr w:rsidR="00BF5972" w:rsidRPr="00BF5972" w:rsidTr="00BF597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10 738 734</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5 209 104,03</w:t>
            </w:r>
          </w:p>
        </w:tc>
        <w:tc>
          <w:tcPr>
            <w:tcW w:w="665"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48,5</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10 738 734</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4 654 046,24</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43,3</w:t>
            </w:r>
          </w:p>
        </w:tc>
      </w:tr>
      <w:tr w:rsidR="00BF5972" w:rsidRPr="00BF5972" w:rsidTr="00BF597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ind w:firstLineChars="100" w:firstLine="120"/>
              <w:rPr>
                <w:rFonts w:ascii="Arial CE" w:hAnsi="Arial CE" w:cs="Arial CE"/>
                <w:sz w:val="12"/>
                <w:szCs w:val="12"/>
              </w:rPr>
            </w:pPr>
            <w:r w:rsidRPr="00BF597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10 578 734</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4 617 146,24</w:t>
            </w:r>
          </w:p>
        </w:tc>
        <w:tc>
          <w:tcPr>
            <w:tcW w:w="665"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43,6</w:t>
            </w:r>
          </w:p>
        </w:tc>
      </w:tr>
      <w:tr w:rsidR="00BF5972" w:rsidRPr="00BF5972" w:rsidTr="00BF597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ind w:firstLineChars="100" w:firstLine="120"/>
              <w:rPr>
                <w:rFonts w:ascii="Arial CE" w:hAnsi="Arial CE" w:cs="Arial CE"/>
                <w:sz w:val="12"/>
                <w:szCs w:val="12"/>
              </w:rPr>
            </w:pPr>
            <w:r w:rsidRPr="00BF597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160 000</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36 900,00</w:t>
            </w:r>
          </w:p>
        </w:tc>
        <w:tc>
          <w:tcPr>
            <w:tcW w:w="665"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23,1</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555 057,79</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 xml:space="preserve"> </w:t>
            </w:r>
          </w:p>
        </w:tc>
      </w:tr>
      <w:tr w:rsidR="00BF5972" w:rsidRPr="00BF5972" w:rsidTr="00BF597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10 738 734</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5 209 104,03</w:t>
            </w:r>
          </w:p>
        </w:tc>
        <w:tc>
          <w:tcPr>
            <w:tcW w:w="665"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48,5</w:t>
            </w:r>
          </w:p>
        </w:tc>
      </w:tr>
    </w:tbl>
    <w:p w:rsidR="00722123" w:rsidRDefault="00722123" w:rsidP="00722123"/>
    <w:p w:rsidR="00722123" w:rsidRDefault="00722123" w:rsidP="00722123">
      <w:r>
        <w:br w:type="page"/>
      </w:r>
    </w:p>
    <w:p w:rsidR="00722123" w:rsidRDefault="002C5AD7" w:rsidP="00722123">
      <w:pPr>
        <w:jc w:val="center"/>
      </w:pPr>
      <w:r>
        <w:lastRenderedPageBreak/>
        <w:t>Zestawienie nr</w:t>
      </w:r>
      <w:r w:rsidR="00722123">
        <w:t xml:space="preserve"> II/</w:t>
      </w:r>
      <w:r w:rsidR="000E436B">
        <w:t>5</w:t>
      </w:r>
    </w:p>
    <w:p w:rsidR="00722123" w:rsidRPr="00905DE1" w:rsidRDefault="00CF18A8" w:rsidP="00722123">
      <w:pPr>
        <w:jc w:val="center"/>
      </w:pPr>
      <w:r>
        <w:t xml:space="preserve">WYKONANIE PLANU DOCHODÓW GROMADZONYCH NA WYDZIELONYCH RACHUNKACH JEDNOSTEK BUDŻETOWYCH PROWADZĄCYCH DZIAŁALNOŚĆ OKREŚLONĄ W USTAWIE </w:t>
      </w:r>
      <w:r w:rsidR="00086468">
        <w:t>PRAW</w:t>
      </w:r>
      <w:r w:rsidR="00854638">
        <w:t>O</w:t>
      </w:r>
      <w:r w:rsidR="00086468">
        <w:t xml:space="preserve"> OŚWIATOW</w:t>
      </w:r>
      <w:r w:rsidR="00854638">
        <w:t>E</w:t>
      </w:r>
      <w:r>
        <w:t xml:space="preserve"> I WYDATKÓW NIMI FINANSOWANYCH</w:t>
      </w:r>
    </w:p>
    <w:p w:rsidR="00722123" w:rsidRDefault="00722123" w:rsidP="00722123">
      <w:pPr>
        <w:pStyle w:val="Nagwek6"/>
      </w:pPr>
      <w:bookmarkStart w:id="26" w:name="_Toc224548666"/>
      <w:bookmarkStart w:id="27" w:name="_Toc161307689"/>
      <w:r>
        <w:t>D.1.2.</w:t>
      </w:r>
      <w:r>
        <w:tab/>
      </w:r>
      <w:r w:rsidR="00CF18A8">
        <w:t>Przedszkola</w:t>
      </w:r>
      <w:bookmarkEnd w:id="26"/>
      <w:bookmarkEnd w:id="27"/>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5972" w:rsidRPr="00BF5972" w:rsidTr="00BF597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 xml:space="preserve">Wskaźnik % </w:t>
            </w:r>
            <w:r w:rsidRPr="00BF5972">
              <w:rPr>
                <w:rFonts w:ascii="Arial CE" w:hAnsi="Arial CE" w:cs="Arial CE"/>
                <w:b/>
                <w:bCs/>
                <w:sz w:val="14"/>
                <w:szCs w:val="14"/>
              </w:rPr>
              <w:br/>
              <w:t>(kol. 4/3)</w:t>
            </w:r>
          </w:p>
        </w:tc>
      </w:tr>
      <w:tr w:rsidR="00BF5972" w:rsidRPr="00BF5972" w:rsidTr="00BF597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r>
      <w:tr w:rsidR="00BF5972" w:rsidRPr="00BF5972" w:rsidTr="00BF597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5</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241 534,37</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 xml:space="preserve"> </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9 914 452</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5 872 512,82</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59,2</w:t>
            </w:r>
          </w:p>
        </w:tc>
      </w:tr>
      <w:tr w:rsidR="00BF5972" w:rsidRPr="00BF5972" w:rsidTr="00BF597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9 914 452</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6 114 047,19</w:t>
            </w:r>
          </w:p>
        </w:tc>
        <w:tc>
          <w:tcPr>
            <w:tcW w:w="665"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61,7</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9 914 452</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5 948 113,04</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60,0</w:t>
            </w:r>
          </w:p>
        </w:tc>
      </w:tr>
      <w:tr w:rsidR="00BF5972" w:rsidRPr="00BF5972" w:rsidTr="00BF597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ind w:firstLineChars="100" w:firstLine="120"/>
              <w:rPr>
                <w:rFonts w:ascii="Arial CE" w:hAnsi="Arial CE" w:cs="Arial CE"/>
                <w:sz w:val="12"/>
                <w:szCs w:val="12"/>
              </w:rPr>
            </w:pPr>
            <w:r w:rsidRPr="00BF597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9 914 452</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5 948 113,04</w:t>
            </w:r>
          </w:p>
        </w:tc>
        <w:tc>
          <w:tcPr>
            <w:tcW w:w="665"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60,0</w:t>
            </w:r>
          </w:p>
        </w:tc>
      </w:tr>
      <w:tr w:rsidR="00BF5972" w:rsidRPr="00BF5972" w:rsidTr="00BF597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ind w:firstLineChars="100" w:firstLine="120"/>
              <w:rPr>
                <w:rFonts w:ascii="Arial CE" w:hAnsi="Arial CE" w:cs="Arial CE"/>
                <w:sz w:val="12"/>
                <w:szCs w:val="12"/>
              </w:rPr>
            </w:pPr>
            <w:r w:rsidRPr="00BF597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 xml:space="preserve"> </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165 934,15</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 xml:space="preserve"> </w:t>
            </w:r>
          </w:p>
        </w:tc>
      </w:tr>
      <w:tr w:rsidR="00BF5972" w:rsidRPr="00BF5972" w:rsidTr="00BF597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9 914 452</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6 114 047,19</w:t>
            </w:r>
          </w:p>
        </w:tc>
        <w:tc>
          <w:tcPr>
            <w:tcW w:w="665"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61,7</w:t>
            </w:r>
          </w:p>
        </w:tc>
      </w:tr>
    </w:tbl>
    <w:p w:rsidR="00722123" w:rsidRDefault="00722123" w:rsidP="00722123"/>
    <w:p w:rsidR="00722123" w:rsidRDefault="00722123" w:rsidP="00722123">
      <w:r>
        <w:br w:type="page"/>
      </w:r>
    </w:p>
    <w:p w:rsidR="00236EB7" w:rsidRDefault="00236EB7" w:rsidP="00236EB7">
      <w:pPr>
        <w:jc w:val="center"/>
      </w:pPr>
      <w:r>
        <w:lastRenderedPageBreak/>
        <w:t>Zestawienie nr II/5</w:t>
      </w:r>
    </w:p>
    <w:p w:rsidR="00236EB7" w:rsidRPr="00457237" w:rsidRDefault="00236EB7" w:rsidP="00236EB7">
      <w:pPr>
        <w:jc w:val="center"/>
      </w:pPr>
      <w:r>
        <w:t>WYKONANIE PLANU DOCHODÓW GROMADZONYCH NA WYDZIELONYCH RACHUNKACH JEDNOSTEK BUDŻETOWYCH PROWADZĄCYCH DZIAŁALNOŚĆ OKREŚLONĄ W USTAWIE PRAWO OŚWIATOWE I WYDATKÓW NIMI FINANSOWANYCH</w:t>
      </w:r>
    </w:p>
    <w:p w:rsidR="00236EB7" w:rsidRDefault="00236EB7" w:rsidP="00236EB7">
      <w:pPr>
        <w:pStyle w:val="Nagwek6"/>
      </w:pPr>
      <w:bookmarkStart w:id="28" w:name="_Toc161307690"/>
      <w:r>
        <w:t>D.1.</w:t>
      </w:r>
      <w:r w:rsidR="00161F6C">
        <w:t>3</w:t>
      </w:r>
      <w:r>
        <w:t>.</w:t>
      </w:r>
      <w:r>
        <w:tab/>
        <w:t>Licea ogólnokształcące</w:t>
      </w:r>
      <w:bookmarkEnd w:id="28"/>
    </w:p>
    <w:p w:rsidR="00236EB7" w:rsidRPr="00FA7CCC" w:rsidRDefault="00236EB7" w:rsidP="00236EB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5972" w:rsidRPr="00BF5972" w:rsidTr="00BF597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 xml:space="preserve">Wskaźnik % </w:t>
            </w:r>
            <w:r w:rsidRPr="00BF5972">
              <w:rPr>
                <w:rFonts w:ascii="Arial CE" w:hAnsi="Arial CE" w:cs="Arial CE"/>
                <w:b/>
                <w:bCs/>
                <w:sz w:val="14"/>
                <w:szCs w:val="14"/>
              </w:rPr>
              <w:br/>
              <w:t>(kol. 4/3)</w:t>
            </w:r>
          </w:p>
        </w:tc>
      </w:tr>
      <w:tr w:rsidR="00BF5972" w:rsidRPr="00BF5972" w:rsidTr="00BF597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r>
      <w:tr w:rsidR="00BF5972" w:rsidRPr="00BF5972" w:rsidTr="00BF597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5</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15 002,00</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 xml:space="preserve"> </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952 000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551 332,24</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57,9</w:t>
            </w:r>
          </w:p>
        </w:tc>
      </w:tr>
      <w:tr w:rsidR="00BF5972" w:rsidRPr="00BF5972" w:rsidTr="00BF597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952 000</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566 334,24</w:t>
            </w:r>
          </w:p>
        </w:tc>
        <w:tc>
          <w:tcPr>
            <w:tcW w:w="665"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59,5</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952 000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473 686,94</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49,8</w:t>
            </w:r>
          </w:p>
        </w:tc>
      </w:tr>
      <w:tr w:rsidR="00BF5972" w:rsidRPr="00BF5972" w:rsidTr="00BF597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ind w:firstLineChars="100" w:firstLine="120"/>
              <w:rPr>
                <w:rFonts w:ascii="Arial CE" w:hAnsi="Arial CE" w:cs="Arial CE"/>
                <w:sz w:val="12"/>
                <w:szCs w:val="12"/>
              </w:rPr>
            </w:pPr>
            <w:r w:rsidRPr="00BF597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952 000</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473 686,94</w:t>
            </w:r>
          </w:p>
        </w:tc>
        <w:tc>
          <w:tcPr>
            <w:tcW w:w="665"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49,8</w:t>
            </w:r>
          </w:p>
        </w:tc>
      </w:tr>
      <w:tr w:rsidR="00BF5972" w:rsidRPr="00BF5972" w:rsidTr="00BF597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ind w:firstLineChars="100" w:firstLine="120"/>
              <w:rPr>
                <w:rFonts w:ascii="Arial CE" w:hAnsi="Arial CE" w:cs="Arial CE"/>
                <w:sz w:val="12"/>
                <w:szCs w:val="12"/>
              </w:rPr>
            </w:pPr>
            <w:r w:rsidRPr="00BF597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 xml:space="preserve"> </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92 647,30</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 xml:space="preserve"> </w:t>
            </w:r>
          </w:p>
        </w:tc>
      </w:tr>
      <w:tr w:rsidR="00BF5972" w:rsidRPr="00BF5972" w:rsidTr="00BF597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952 000</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566 334,24</w:t>
            </w:r>
          </w:p>
        </w:tc>
        <w:tc>
          <w:tcPr>
            <w:tcW w:w="665"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59,5</w:t>
            </w:r>
          </w:p>
        </w:tc>
      </w:tr>
    </w:tbl>
    <w:p w:rsidR="00722123" w:rsidRDefault="00722123" w:rsidP="00722123"/>
    <w:p w:rsidR="00722123" w:rsidRDefault="00722123" w:rsidP="00722123">
      <w:r>
        <w:br w:type="page"/>
      </w:r>
    </w:p>
    <w:p w:rsidR="00722123" w:rsidRDefault="002C5AD7" w:rsidP="00722123">
      <w:pPr>
        <w:jc w:val="center"/>
      </w:pPr>
      <w:r>
        <w:lastRenderedPageBreak/>
        <w:t>Zestawienie nr</w:t>
      </w:r>
      <w:r w:rsidR="00722123">
        <w:t xml:space="preserve"> II/</w:t>
      </w:r>
      <w:r w:rsidR="000E436B">
        <w:t>5</w:t>
      </w:r>
    </w:p>
    <w:p w:rsidR="00722123" w:rsidRPr="00457237" w:rsidRDefault="00CF18A8" w:rsidP="00722123">
      <w:pPr>
        <w:jc w:val="center"/>
      </w:pPr>
      <w:r>
        <w:t>WYKONANIE PLANU DOCHODÓW GROMADZONYCH NA WYDZIELONYCH RACHUNKACH JEDNOSTEK BUDŻETOWYCH PROWADZĄCYCH DZIAŁALNOŚĆ OKREŚL</w:t>
      </w:r>
      <w:r w:rsidR="000B6DDA">
        <w:t>ONĄ W USTAWIE PRAW</w:t>
      </w:r>
      <w:r w:rsidR="00854638">
        <w:t>O</w:t>
      </w:r>
      <w:r w:rsidR="000B6DDA">
        <w:t xml:space="preserve"> OŚWIATOW</w:t>
      </w:r>
      <w:r w:rsidR="00854638">
        <w:t>E</w:t>
      </w:r>
      <w:r>
        <w:t xml:space="preserve"> I WYDATKÓW NIMI FINANSOWANYCH</w:t>
      </w:r>
    </w:p>
    <w:p w:rsidR="00722123" w:rsidRDefault="00722123" w:rsidP="00297AD8">
      <w:pPr>
        <w:pStyle w:val="Nagwek6"/>
      </w:pPr>
      <w:bookmarkStart w:id="29" w:name="_Toc161307691"/>
      <w:r>
        <w:t>D.1.</w:t>
      </w:r>
      <w:r w:rsidR="00161F6C">
        <w:t>4</w:t>
      </w:r>
      <w:r>
        <w:t>.</w:t>
      </w:r>
      <w:r>
        <w:tab/>
      </w:r>
      <w:r w:rsidR="00297AD8">
        <w:t>S</w:t>
      </w:r>
      <w:r>
        <w:t>tołówk</w:t>
      </w:r>
      <w:r w:rsidR="00297AD8">
        <w:t>i</w:t>
      </w:r>
      <w:r>
        <w:t xml:space="preserve"> szkoln</w:t>
      </w:r>
      <w:r w:rsidR="00297AD8">
        <w:t>e</w:t>
      </w:r>
      <w:r w:rsidR="006014AD">
        <w:t xml:space="preserve"> i przedszkolne</w:t>
      </w:r>
      <w:bookmarkEnd w:id="29"/>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5972" w:rsidRPr="00BF5972" w:rsidTr="00BF597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 xml:space="preserve">Wskaźnik % </w:t>
            </w:r>
            <w:r w:rsidRPr="00BF5972">
              <w:rPr>
                <w:rFonts w:ascii="Arial CE" w:hAnsi="Arial CE" w:cs="Arial CE"/>
                <w:b/>
                <w:bCs/>
                <w:sz w:val="14"/>
                <w:szCs w:val="14"/>
              </w:rPr>
              <w:br/>
              <w:t>(kol. 4/3)</w:t>
            </w:r>
          </w:p>
        </w:tc>
      </w:tr>
      <w:tr w:rsidR="00BF5972" w:rsidRPr="00BF5972" w:rsidTr="00BF597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r>
      <w:tr w:rsidR="00BF5972" w:rsidRPr="00BF5972" w:rsidTr="00BF597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5</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322 969,34</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 xml:space="preserve"> </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4 205 880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1 703 941,83</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40,5</w:t>
            </w:r>
          </w:p>
        </w:tc>
      </w:tr>
      <w:tr w:rsidR="00BF5972" w:rsidRPr="00BF5972" w:rsidTr="00BF597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4 205 880</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2 026 911,17</w:t>
            </w:r>
          </w:p>
        </w:tc>
        <w:tc>
          <w:tcPr>
            <w:tcW w:w="665"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48,2</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4 205 880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1 970 849,36</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46,9</w:t>
            </w:r>
          </w:p>
        </w:tc>
      </w:tr>
      <w:tr w:rsidR="00BF5972" w:rsidRPr="00BF5972" w:rsidTr="00BF597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ind w:firstLineChars="100" w:firstLine="120"/>
              <w:rPr>
                <w:rFonts w:ascii="Arial CE" w:hAnsi="Arial CE" w:cs="Arial CE"/>
                <w:sz w:val="12"/>
                <w:szCs w:val="12"/>
              </w:rPr>
            </w:pPr>
            <w:r w:rsidRPr="00BF597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4 205 880</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1 970 849,36</w:t>
            </w:r>
          </w:p>
        </w:tc>
        <w:tc>
          <w:tcPr>
            <w:tcW w:w="665"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46,9</w:t>
            </w:r>
          </w:p>
        </w:tc>
      </w:tr>
      <w:tr w:rsidR="00BF5972" w:rsidRPr="00BF5972" w:rsidTr="00BF597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ind w:firstLineChars="100" w:firstLine="120"/>
              <w:rPr>
                <w:rFonts w:ascii="Arial CE" w:hAnsi="Arial CE" w:cs="Arial CE"/>
                <w:sz w:val="12"/>
                <w:szCs w:val="12"/>
              </w:rPr>
            </w:pPr>
            <w:r w:rsidRPr="00BF597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 xml:space="preserve"> </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56 061,81</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 xml:space="preserve"> </w:t>
            </w:r>
          </w:p>
        </w:tc>
      </w:tr>
      <w:tr w:rsidR="00BF5972" w:rsidRPr="00BF5972" w:rsidTr="00BF597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4 205 880</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2 026 911,17</w:t>
            </w:r>
          </w:p>
        </w:tc>
        <w:tc>
          <w:tcPr>
            <w:tcW w:w="665"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48,2</w:t>
            </w:r>
          </w:p>
        </w:tc>
      </w:tr>
    </w:tbl>
    <w:p w:rsidR="00722123" w:rsidRPr="00297AD8" w:rsidRDefault="00722123" w:rsidP="00722123">
      <w:pPr>
        <w:rPr>
          <w:sz w:val="16"/>
          <w:szCs w:val="16"/>
        </w:rPr>
      </w:pPr>
    </w:p>
    <w:p w:rsidR="00236EB7" w:rsidRPr="00056599" w:rsidRDefault="00236EB7" w:rsidP="00236EB7">
      <w:pPr>
        <w:jc w:val="center"/>
      </w:pPr>
      <w:r>
        <w:rPr>
          <w:sz w:val="16"/>
          <w:szCs w:val="16"/>
        </w:rPr>
        <w:br w:type="page"/>
      </w:r>
      <w:r>
        <w:lastRenderedPageBreak/>
        <w:t>Zestawienie nr</w:t>
      </w:r>
      <w:r w:rsidRPr="00056599">
        <w:t xml:space="preserve"> II/</w:t>
      </w:r>
      <w:r>
        <w:t>5</w:t>
      </w:r>
    </w:p>
    <w:p w:rsidR="00236EB7" w:rsidRPr="00ED542A" w:rsidRDefault="00236EB7" w:rsidP="00236EB7">
      <w:pPr>
        <w:jc w:val="center"/>
      </w:pPr>
      <w:r>
        <w:t>WYKONANIE PLANU DOCHODÓW GROMADZONYCH NA WYDZIELONYCH RACHUNKACH JEDNOSTEK BUDŻETOWYCH PROWADZĄCYCH DZIAŁALNOŚĆ OKREŚLONĄ W USTAWIE PRAWO OŚWIATOWE I WYDATKÓW NIMI FINANSOWANYCH</w:t>
      </w:r>
    </w:p>
    <w:p w:rsidR="00236EB7" w:rsidRDefault="00236EB7" w:rsidP="00236EB7">
      <w:pPr>
        <w:pStyle w:val="Nagwek5"/>
      </w:pPr>
      <w:bookmarkStart w:id="30" w:name="_Toc477346187"/>
      <w:bookmarkStart w:id="31" w:name="_Toc161307692"/>
      <w:r>
        <w:t>D.2.</w:t>
      </w:r>
      <w:r>
        <w:tab/>
        <w:t>Edukacyjna opieka wychowawcza</w:t>
      </w:r>
      <w:bookmarkEnd w:id="30"/>
      <w:r>
        <w:t xml:space="preserve"> - Poradnie psychologiczno-pedagogiczne, w tym poradnie specjalistyczne</w:t>
      </w:r>
      <w:bookmarkEnd w:id="31"/>
    </w:p>
    <w:p w:rsidR="00236EB7" w:rsidRPr="00FA7CCC" w:rsidRDefault="00236EB7" w:rsidP="00236EB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F5972" w:rsidRPr="00BF5972" w:rsidTr="00BF5972">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F5972" w:rsidRPr="00BF5972" w:rsidRDefault="00BF5972" w:rsidP="00BF5972">
            <w:pPr>
              <w:spacing w:line="240" w:lineRule="auto"/>
              <w:jc w:val="center"/>
              <w:rPr>
                <w:rFonts w:ascii="Arial CE" w:hAnsi="Arial CE" w:cs="Arial CE"/>
                <w:b/>
                <w:bCs/>
                <w:sz w:val="14"/>
                <w:szCs w:val="14"/>
              </w:rPr>
            </w:pPr>
            <w:r w:rsidRPr="00BF5972">
              <w:rPr>
                <w:rFonts w:ascii="Arial CE" w:hAnsi="Arial CE" w:cs="Arial CE"/>
                <w:b/>
                <w:bCs/>
                <w:sz w:val="14"/>
                <w:szCs w:val="14"/>
              </w:rPr>
              <w:t xml:space="preserve">Wskaźnik % </w:t>
            </w:r>
            <w:r w:rsidRPr="00BF5972">
              <w:rPr>
                <w:rFonts w:ascii="Arial CE" w:hAnsi="Arial CE" w:cs="Arial CE"/>
                <w:b/>
                <w:bCs/>
                <w:sz w:val="14"/>
                <w:szCs w:val="14"/>
              </w:rPr>
              <w:br/>
              <w:t>(kol. 4/3)</w:t>
            </w:r>
          </w:p>
        </w:tc>
      </w:tr>
      <w:tr w:rsidR="00BF5972" w:rsidRPr="00BF5972" w:rsidTr="00BF5972">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F5972" w:rsidRPr="00BF5972" w:rsidRDefault="00BF5972" w:rsidP="00BF5972">
            <w:pPr>
              <w:spacing w:line="240" w:lineRule="auto"/>
              <w:rPr>
                <w:rFonts w:ascii="Arial CE" w:hAnsi="Arial CE" w:cs="Arial CE"/>
                <w:b/>
                <w:bCs/>
                <w:sz w:val="14"/>
                <w:szCs w:val="14"/>
              </w:rPr>
            </w:pPr>
          </w:p>
        </w:tc>
      </w:tr>
      <w:tr w:rsidR="00BF5972" w:rsidRPr="00BF5972" w:rsidTr="00BF5972">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5</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1,92</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 xml:space="preserve"> </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3 100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2 640,00</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85,2</w:t>
            </w:r>
          </w:p>
        </w:tc>
      </w:tr>
      <w:tr w:rsidR="00BF5972" w:rsidRPr="00BF5972" w:rsidTr="00BF597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3 100</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2 641,92</w:t>
            </w:r>
          </w:p>
        </w:tc>
        <w:tc>
          <w:tcPr>
            <w:tcW w:w="665"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85,2</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3 100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2 617,32</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84,4</w:t>
            </w:r>
          </w:p>
        </w:tc>
      </w:tr>
      <w:tr w:rsidR="00BF5972" w:rsidRPr="00BF5972" w:rsidTr="00BF597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ind w:firstLineChars="100" w:firstLine="120"/>
              <w:rPr>
                <w:rFonts w:ascii="Arial CE" w:hAnsi="Arial CE" w:cs="Arial CE"/>
                <w:sz w:val="12"/>
                <w:szCs w:val="12"/>
              </w:rPr>
            </w:pPr>
            <w:r w:rsidRPr="00BF5972">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3 100</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2 617,32</w:t>
            </w:r>
          </w:p>
        </w:tc>
        <w:tc>
          <w:tcPr>
            <w:tcW w:w="665"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84,4</w:t>
            </w:r>
          </w:p>
        </w:tc>
      </w:tr>
      <w:tr w:rsidR="00BF5972" w:rsidRPr="00BF5972" w:rsidTr="00BF5972">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center"/>
              <w:rPr>
                <w:rFonts w:ascii="Arial CE" w:hAnsi="Arial CE" w:cs="Arial CE"/>
                <w:sz w:val="12"/>
                <w:szCs w:val="12"/>
              </w:rPr>
            </w:pPr>
            <w:r w:rsidRPr="00BF5972">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F5972" w:rsidRPr="00BF5972" w:rsidRDefault="00BF5972" w:rsidP="00BF5972">
            <w:pPr>
              <w:spacing w:line="240" w:lineRule="auto"/>
              <w:ind w:firstLineChars="100" w:firstLine="120"/>
              <w:rPr>
                <w:rFonts w:ascii="Arial CE" w:hAnsi="Arial CE" w:cs="Arial CE"/>
                <w:sz w:val="12"/>
                <w:szCs w:val="12"/>
              </w:rPr>
            </w:pPr>
            <w:r w:rsidRPr="00BF5972">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F5972" w:rsidRPr="00BF5972" w:rsidRDefault="00BF5972" w:rsidP="00BF5972">
            <w:pPr>
              <w:spacing w:line="240" w:lineRule="auto"/>
              <w:jc w:val="right"/>
              <w:rPr>
                <w:rFonts w:ascii="Arial CE" w:hAnsi="Arial CE" w:cs="Arial CE"/>
                <w:sz w:val="12"/>
                <w:szCs w:val="12"/>
              </w:rPr>
            </w:pPr>
            <w:r w:rsidRPr="00BF5972">
              <w:rPr>
                <w:rFonts w:ascii="Arial CE" w:hAnsi="Arial CE" w:cs="Arial CE"/>
                <w:sz w:val="12"/>
                <w:szCs w:val="12"/>
              </w:rPr>
              <w:t xml:space="preserve"> </w:t>
            </w:r>
          </w:p>
        </w:tc>
      </w:tr>
      <w:tr w:rsidR="00BF5972" w:rsidRPr="00BF5972" w:rsidTr="00BF5972">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rPr>
                <w:rFonts w:ascii="Arial CE" w:hAnsi="Arial CE" w:cs="Arial CE"/>
                <w:b/>
                <w:bCs/>
                <w:sz w:val="12"/>
                <w:szCs w:val="12"/>
              </w:rPr>
            </w:pPr>
            <w:r w:rsidRPr="00BF5972">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24,60</w:t>
            </w:r>
          </w:p>
        </w:tc>
        <w:tc>
          <w:tcPr>
            <w:tcW w:w="665" w:type="pct"/>
            <w:tcBorders>
              <w:top w:val="nil"/>
              <w:left w:val="nil"/>
              <w:bottom w:val="single" w:sz="4" w:space="0" w:color="auto"/>
              <w:right w:val="single" w:sz="4" w:space="0" w:color="auto"/>
            </w:tcBorders>
            <w:shd w:val="clear" w:color="000000" w:fill="FFFDC1"/>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 xml:space="preserve"> </w:t>
            </w:r>
          </w:p>
        </w:tc>
      </w:tr>
      <w:tr w:rsidR="00BF5972" w:rsidRPr="00BF5972" w:rsidTr="00BF5972">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center"/>
              <w:rPr>
                <w:rFonts w:ascii="Arial CE" w:hAnsi="Arial CE" w:cs="Arial CE"/>
                <w:b/>
                <w:bCs/>
                <w:sz w:val="12"/>
                <w:szCs w:val="12"/>
              </w:rPr>
            </w:pPr>
            <w:r w:rsidRPr="00BF5972">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3 100</w:t>
            </w:r>
          </w:p>
        </w:tc>
        <w:tc>
          <w:tcPr>
            <w:tcW w:w="694"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2 641,92</w:t>
            </w:r>
          </w:p>
        </w:tc>
        <w:tc>
          <w:tcPr>
            <w:tcW w:w="665" w:type="pct"/>
            <w:tcBorders>
              <w:top w:val="nil"/>
              <w:left w:val="nil"/>
              <w:bottom w:val="single" w:sz="4" w:space="0" w:color="auto"/>
              <w:right w:val="single" w:sz="4" w:space="0" w:color="auto"/>
            </w:tcBorders>
            <w:shd w:val="clear" w:color="000000" w:fill="D5E3F2"/>
            <w:noWrap/>
            <w:vAlign w:val="center"/>
            <w:hideMark/>
          </w:tcPr>
          <w:p w:rsidR="00BF5972" w:rsidRPr="00BF5972" w:rsidRDefault="00BF5972" w:rsidP="00BF5972">
            <w:pPr>
              <w:spacing w:line="240" w:lineRule="auto"/>
              <w:jc w:val="right"/>
              <w:rPr>
                <w:rFonts w:ascii="Arial CE" w:hAnsi="Arial CE" w:cs="Arial CE"/>
                <w:b/>
                <w:bCs/>
                <w:sz w:val="12"/>
                <w:szCs w:val="12"/>
              </w:rPr>
            </w:pPr>
            <w:r w:rsidRPr="00BF5972">
              <w:rPr>
                <w:rFonts w:ascii="Arial CE" w:hAnsi="Arial CE" w:cs="Arial CE"/>
                <w:b/>
                <w:bCs/>
                <w:sz w:val="12"/>
                <w:szCs w:val="12"/>
              </w:rPr>
              <w:t>85,2</w:t>
            </w:r>
          </w:p>
        </w:tc>
      </w:tr>
    </w:tbl>
    <w:p w:rsidR="00297AD8" w:rsidRDefault="00297AD8" w:rsidP="00297AD8">
      <w:pPr>
        <w:rPr>
          <w:sz w:val="16"/>
          <w:szCs w:val="16"/>
        </w:rPr>
      </w:pPr>
    </w:p>
    <w:p w:rsidR="00297AD8" w:rsidRPr="00FA7CCC" w:rsidRDefault="00297AD8" w:rsidP="00297AD8">
      <w:pPr>
        <w:rPr>
          <w:sz w:val="16"/>
          <w:szCs w:val="16"/>
        </w:rPr>
      </w:pPr>
    </w:p>
    <w:p w:rsidR="007F3564" w:rsidRDefault="007F3564" w:rsidP="00722123">
      <w:pPr>
        <w:sectPr w:rsidR="007F3564" w:rsidSect="00DC39D9">
          <w:type w:val="oddPage"/>
          <w:pgSz w:w="11906" w:h="16838"/>
          <w:pgMar w:top="1417" w:right="1417" w:bottom="1134" w:left="1417" w:header="708" w:footer="708" w:gutter="0"/>
          <w:cols w:space="708"/>
          <w:docGrid w:linePitch="360"/>
        </w:sectPr>
      </w:pPr>
    </w:p>
    <w:p w:rsidR="007F3564" w:rsidRDefault="007F3564" w:rsidP="007F3564">
      <w:pPr>
        <w:pStyle w:val="Nagwek4"/>
      </w:pPr>
      <w:bookmarkStart w:id="32" w:name="_Toc268693860"/>
      <w:bookmarkStart w:id="33" w:name="_Toc269193000"/>
      <w:bookmarkStart w:id="34" w:name="_Toc161307693"/>
      <w:r>
        <w:lastRenderedPageBreak/>
        <w:t>E.</w:t>
      </w:r>
      <w:r>
        <w:tab/>
        <w:t xml:space="preserve">INFORMACJA </w:t>
      </w:r>
      <w:r w:rsidR="002F4FD0">
        <w:t>Z</w:t>
      </w:r>
      <w:r>
        <w:t xml:space="preserve"> WYKONANIA PLANÓW FINANSOWYCH</w:t>
      </w:r>
      <w:r w:rsidR="001E29D7">
        <w:t xml:space="preserve"> </w:t>
      </w:r>
      <w:r>
        <w:t>INSTYTUCJI KULTURY</w:t>
      </w:r>
      <w:bookmarkEnd w:id="32"/>
      <w:bookmarkEnd w:id="33"/>
      <w:bookmarkEnd w:id="34"/>
    </w:p>
    <w:p w:rsidR="007F3564" w:rsidRPr="004A37EC" w:rsidRDefault="007F3564" w:rsidP="007F3564">
      <w:pPr>
        <w:rPr>
          <w:sz w:val="4"/>
          <w:szCs w:val="4"/>
        </w:rPr>
      </w:pPr>
    </w:p>
    <w:p w:rsidR="007F3564" w:rsidRPr="00331557" w:rsidRDefault="007F3564" w:rsidP="00B8102B">
      <w:pPr>
        <w:pStyle w:val="Nagwek5"/>
        <w:spacing w:line="276" w:lineRule="auto"/>
      </w:pPr>
      <w:bookmarkStart w:id="35" w:name="_Toc268693861"/>
      <w:bookmarkStart w:id="36" w:name="_Toc269193001"/>
      <w:bookmarkStart w:id="37" w:name="_Toc161307694"/>
      <w:r>
        <w:t>E.1.</w:t>
      </w:r>
      <w:r>
        <w:tab/>
      </w:r>
      <w:bookmarkEnd w:id="35"/>
      <w:r w:rsidRPr="00331557">
        <w:t>Białołęcki Ośrodek Kultury</w:t>
      </w:r>
      <w:bookmarkEnd w:id="36"/>
      <w:bookmarkEnd w:id="37"/>
    </w:p>
    <w:p w:rsidR="00E0731A" w:rsidRDefault="007F3564" w:rsidP="007F356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b/>
                <w:bCs/>
                <w:sz w:val="12"/>
                <w:szCs w:val="12"/>
              </w:rPr>
            </w:pPr>
            <w:r w:rsidRPr="000E753E">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b/>
                <w:bCs/>
                <w:sz w:val="12"/>
                <w:szCs w:val="12"/>
              </w:rPr>
            </w:pPr>
            <w:r w:rsidRPr="000E753E">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b/>
                <w:bCs/>
                <w:sz w:val="12"/>
                <w:szCs w:val="12"/>
              </w:rPr>
            </w:pPr>
            <w:r w:rsidRPr="000E753E">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b/>
                <w:bCs/>
                <w:sz w:val="12"/>
                <w:szCs w:val="12"/>
              </w:rPr>
            </w:pPr>
            <w:r w:rsidRPr="000E753E">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b/>
                <w:bCs/>
                <w:sz w:val="12"/>
                <w:szCs w:val="12"/>
              </w:rPr>
            </w:pPr>
            <w:r w:rsidRPr="000E753E">
              <w:rPr>
                <w:b/>
                <w:bCs/>
                <w:sz w:val="12"/>
                <w:szCs w:val="12"/>
              </w:rPr>
              <w:t xml:space="preserve">Wskaźnik % </w:t>
            </w:r>
            <w:r w:rsidRPr="000E753E">
              <w:rPr>
                <w:b/>
                <w:bCs/>
                <w:sz w:val="12"/>
                <w:szCs w:val="12"/>
              </w:rPr>
              <w:br/>
              <w:t>(kol. 4/3)</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5</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 xml:space="preserve"> </w:t>
            </w:r>
          </w:p>
        </w:tc>
      </w:tr>
      <w:tr w:rsidR="000E753E" w:rsidRPr="000E753E" w:rsidTr="000E753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831 874</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831 873,73</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0E753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0E753E" w:rsidRPr="000E753E" w:rsidRDefault="000E753E" w:rsidP="000E753E">
            <w:pPr>
              <w:spacing w:line="240" w:lineRule="auto"/>
              <w:rPr>
                <w:sz w:val="12"/>
                <w:szCs w:val="12"/>
              </w:rPr>
            </w:pPr>
            <w:r w:rsidRPr="000E753E">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823 074</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823 073,36</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8 176 646</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8 160 867,51</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99,8</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2 030 000</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2 014 292,02</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99,2</w:t>
            </w:r>
          </w:p>
        </w:tc>
      </w:tr>
      <w:tr w:rsidR="000E753E" w:rsidRPr="000E753E" w:rsidTr="000E753E">
        <w:trPr>
          <w:trHeight w:val="284"/>
        </w:trPr>
        <w:tc>
          <w:tcPr>
            <w:tcW w:w="215" w:type="pct"/>
            <w:vMerge w:val="restart"/>
            <w:tcBorders>
              <w:top w:val="nil"/>
              <w:left w:val="single" w:sz="4" w:space="0" w:color="auto"/>
              <w:bottom w:val="nil"/>
              <w:right w:val="nil"/>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1 720 000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1 707 916,92</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99,3</w:t>
            </w:r>
          </w:p>
        </w:tc>
      </w:tr>
      <w:tr w:rsidR="000E753E" w:rsidRPr="000E753E" w:rsidTr="000E753E">
        <w:trPr>
          <w:trHeight w:val="284"/>
        </w:trPr>
        <w:tc>
          <w:tcPr>
            <w:tcW w:w="215" w:type="pct"/>
            <w:vMerge/>
            <w:tcBorders>
              <w:top w:val="nil"/>
              <w:left w:val="single" w:sz="4" w:space="0" w:color="auto"/>
              <w:bottom w:val="nil"/>
              <w:right w:val="nil"/>
            </w:tcBorders>
            <w:vAlign w:val="center"/>
            <w:hideMark/>
          </w:tcPr>
          <w:p w:rsidR="000E753E" w:rsidRPr="000E753E" w:rsidRDefault="000E753E" w:rsidP="000E753E">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310 000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306 375,10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98,8</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5 703 000</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5 703 000,00</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5 658 000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5 658 000,00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45 000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45 000,00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443 646</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443 575,49</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9 008 520</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8 992 741,24</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99,8</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8 131 646</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7 867 592,26</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96,8</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4 462 019</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4 315 602,84</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96,7</w:t>
            </w:r>
          </w:p>
        </w:tc>
      </w:tr>
      <w:tr w:rsidR="000E753E" w:rsidRPr="000E753E" w:rsidTr="000E753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3 123 019</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3 004 222,19</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96,2</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670 000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657 090,19</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98,1</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669 000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654 290,46</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97,8</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2 600 701</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2 530 806,99</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97,3</w:t>
            </w:r>
          </w:p>
        </w:tc>
      </w:tr>
      <w:tr w:rsidR="000E753E" w:rsidRPr="000E753E" w:rsidTr="000E753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188 000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175 385,12</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93,3</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286 000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245 386,86</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85,8</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90 000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87 594,88</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97,3</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2 036 701</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2 022 440,13</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99,3</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1 068 926</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1 021 182,43</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95,5</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919 126</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919 125,19</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0E753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rPr>
                <w:color w:val="FF6758"/>
                <w:sz w:val="12"/>
                <w:szCs w:val="12"/>
              </w:rPr>
            </w:pPr>
            <w:r w:rsidRPr="000E753E">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0E753E" w:rsidRPr="000E753E" w:rsidRDefault="000E753E" w:rsidP="000E753E">
            <w:pPr>
              <w:spacing w:line="240" w:lineRule="auto"/>
              <w:rPr>
                <w:sz w:val="12"/>
                <w:szCs w:val="12"/>
              </w:rPr>
            </w:pPr>
            <w:r w:rsidRPr="000E753E">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900 297</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900 296,54</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 xml:space="preserve"> </w:t>
            </w:r>
          </w:p>
        </w:tc>
      </w:tr>
      <w:tr w:rsidR="000E753E" w:rsidRPr="000E753E" w:rsidTr="000E753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7 212 520</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6 948 467,07</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96,3</w:t>
            </w:r>
          </w:p>
        </w:tc>
      </w:tr>
      <w:tr w:rsidR="000E753E" w:rsidRPr="000E753E" w:rsidTr="000E753E">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0E753E" w:rsidRPr="000E753E" w:rsidRDefault="000E753E" w:rsidP="000E753E">
            <w:pPr>
              <w:spacing w:line="240" w:lineRule="auto"/>
              <w:jc w:val="center"/>
              <w:rPr>
                <w:b/>
                <w:bCs/>
                <w:sz w:val="12"/>
                <w:szCs w:val="12"/>
              </w:rPr>
            </w:pPr>
            <w:r w:rsidRPr="000E753E">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400 000</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357 675,43</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89,4</w:t>
            </w:r>
          </w:p>
        </w:tc>
      </w:tr>
      <w:tr w:rsidR="000E753E" w:rsidRPr="000E753E" w:rsidTr="000E753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400 000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357 675,43</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89,4</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43</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35,50</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82,6</w:t>
            </w:r>
          </w:p>
        </w:tc>
      </w:tr>
    </w:tbl>
    <w:p w:rsidR="00161F6C" w:rsidRPr="00FE2E6C" w:rsidRDefault="00161F6C" w:rsidP="007772A3">
      <w:pPr>
        <w:rPr>
          <w:szCs w:val="20"/>
        </w:rPr>
      </w:pPr>
      <w:r w:rsidRPr="00FE2E6C">
        <w:rPr>
          <w:szCs w:val="20"/>
        </w:rPr>
        <w:br w:type="page"/>
      </w:r>
    </w:p>
    <w:p w:rsidR="007F3564" w:rsidRPr="00E13E84" w:rsidRDefault="007F3564" w:rsidP="007F3564">
      <w:pPr>
        <w:jc w:val="center"/>
      </w:pPr>
      <w:r w:rsidRPr="00E13E84">
        <w:lastRenderedPageBreak/>
        <w:t xml:space="preserve">INFORMACJA </w:t>
      </w:r>
      <w:r w:rsidR="002F4FD0">
        <w:t>Z</w:t>
      </w:r>
      <w:r w:rsidRPr="00E13E84">
        <w:t xml:space="preserve"> WYKONANIA PLANÓW FINANSOWYCH</w:t>
      </w:r>
      <w:r>
        <w:t xml:space="preserve"> </w:t>
      </w:r>
      <w:r w:rsidRPr="00E13E84">
        <w:t>INSTYTUCJI KULTURY</w:t>
      </w:r>
    </w:p>
    <w:p w:rsidR="007F3564" w:rsidRPr="004A37EC" w:rsidRDefault="007F3564" w:rsidP="0049264F">
      <w:pPr>
        <w:spacing w:line="240" w:lineRule="auto"/>
        <w:rPr>
          <w:sz w:val="4"/>
          <w:szCs w:val="4"/>
        </w:rPr>
      </w:pPr>
    </w:p>
    <w:p w:rsidR="007F3564" w:rsidRPr="00331557" w:rsidRDefault="007F3564" w:rsidP="007772A3">
      <w:pPr>
        <w:pStyle w:val="Nagwek5"/>
      </w:pPr>
      <w:bookmarkStart w:id="38" w:name="_Toc268693862"/>
      <w:bookmarkStart w:id="39" w:name="_Toc269193002"/>
      <w:bookmarkStart w:id="40" w:name="_Toc161307695"/>
      <w:r>
        <w:t>E.2.</w:t>
      </w:r>
      <w:r>
        <w:tab/>
      </w:r>
      <w:bookmarkEnd w:id="38"/>
      <w:r w:rsidRPr="00331557">
        <w:t>Biblioteka Publiczna w Dzielnicy Białołęka</w:t>
      </w:r>
      <w:bookmarkEnd w:id="39"/>
      <w:bookmarkEnd w:id="40"/>
    </w:p>
    <w:p w:rsidR="007F3564" w:rsidRDefault="007F3564" w:rsidP="007F356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b/>
                <w:bCs/>
                <w:sz w:val="12"/>
                <w:szCs w:val="12"/>
              </w:rPr>
            </w:pPr>
            <w:r w:rsidRPr="000E753E">
              <w:rPr>
                <w:b/>
                <w:bCs/>
                <w:sz w:val="12"/>
                <w:szCs w:val="12"/>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b/>
                <w:bCs/>
                <w:sz w:val="12"/>
                <w:szCs w:val="12"/>
              </w:rPr>
            </w:pPr>
            <w:r w:rsidRPr="000E753E">
              <w:rPr>
                <w:b/>
                <w:bCs/>
                <w:sz w:val="12"/>
                <w:szCs w:val="12"/>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b/>
                <w:bCs/>
                <w:sz w:val="12"/>
                <w:szCs w:val="12"/>
              </w:rPr>
            </w:pPr>
            <w:r w:rsidRPr="000E753E">
              <w:rPr>
                <w:b/>
                <w:bCs/>
                <w:sz w:val="12"/>
                <w:szCs w:val="12"/>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b/>
                <w:bCs/>
                <w:sz w:val="12"/>
                <w:szCs w:val="12"/>
              </w:rPr>
            </w:pPr>
            <w:r w:rsidRPr="000E753E">
              <w:rPr>
                <w:b/>
                <w:bCs/>
                <w:sz w:val="12"/>
                <w:szCs w:val="12"/>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b/>
                <w:bCs/>
                <w:sz w:val="12"/>
                <w:szCs w:val="12"/>
              </w:rPr>
            </w:pPr>
            <w:r w:rsidRPr="000E753E">
              <w:rPr>
                <w:b/>
                <w:bCs/>
                <w:sz w:val="12"/>
                <w:szCs w:val="12"/>
              </w:rPr>
              <w:t xml:space="preserve">Wskaźnik % </w:t>
            </w:r>
            <w:r w:rsidRPr="000E753E">
              <w:rPr>
                <w:b/>
                <w:bCs/>
                <w:sz w:val="12"/>
                <w:szCs w:val="12"/>
              </w:rPr>
              <w:br/>
              <w:t>(kol. 4/3)</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5</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159 762</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159 761,09</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0E753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29,50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98,3</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298 553</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298 552,11</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0E753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32 498</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32 497,62</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0E753E" w:rsidRPr="000E753E" w:rsidRDefault="000E753E" w:rsidP="000E753E">
            <w:pPr>
              <w:spacing w:line="240" w:lineRule="auto"/>
              <w:rPr>
                <w:sz w:val="12"/>
                <w:szCs w:val="12"/>
              </w:rPr>
            </w:pPr>
            <w:r w:rsidRPr="000E753E">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260 991</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260 990,75</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6 200 515</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6 247 658,69</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100,8</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116 000</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115 848,50</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99,9</w:t>
            </w:r>
          </w:p>
        </w:tc>
      </w:tr>
      <w:tr w:rsidR="000E753E" w:rsidRPr="000E753E" w:rsidTr="000E753E">
        <w:trPr>
          <w:trHeight w:val="284"/>
        </w:trPr>
        <w:tc>
          <w:tcPr>
            <w:tcW w:w="215" w:type="pct"/>
            <w:vMerge w:val="restart"/>
            <w:tcBorders>
              <w:top w:val="nil"/>
              <w:left w:val="single" w:sz="4" w:space="0" w:color="auto"/>
              <w:bottom w:val="nil"/>
              <w:right w:val="nil"/>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116 000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115 848,50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99,9</w:t>
            </w:r>
          </w:p>
        </w:tc>
      </w:tr>
      <w:tr w:rsidR="000E753E" w:rsidRPr="000E753E" w:rsidTr="000E753E">
        <w:trPr>
          <w:trHeight w:val="284"/>
        </w:trPr>
        <w:tc>
          <w:tcPr>
            <w:tcW w:w="215" w:type="pct"/>
            <w:vMerge/>
            <w:tcBorders>
              <w:top w:val="nil"/>
              <w:left w:val="single" w:sz="4" w:space="0" w:color="auto"/>
              <w:bottom w:val="nil"/>
              <w:right w:val="nil"/>
            </w:tcBorders>
            <w:vAlign w:val="center"/>
            <w:hideMark/>
          </w:tcPr>
          <w:p w:rsidR="000E753E" w:rsidRPr="000E753E" w:rsidRDefault="000E753E" w:rsidP="000E753E">
            <w:pPr>
              <w:spacing w:line="240" w:lineRule="auto"/>
              <w:rPr>
                <w:sz w:val="12"/>
                <w:szCs w:val="12"/>
              </w:rPr>
            </w:pPr>
          </w:p>
        </w:tc>
        <w:tc>
          <w:tcPr>
            <w:tcW w:w="377" w:type="pct"/>
            <w:tcBorders>
              <w:top w:val="nil"/>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6 084 515</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6 084 515,00</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5 829 515</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5 829 515,00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205 000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205 000,00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50 000</w:t>
            </w:r>
          </w:p>
        </w:tc>
        <w:tc>
          <w:tcPr>
            <w:tcW w:w="711"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50 000,00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47 295,19</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6 339 306</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6 386 449,71</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100,7</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6 125 847</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6 126 044,50</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4 088 852</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4 088 850,64</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3 340 610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3 340 609,60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104 569</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104 568,85</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643 673</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643 672,19</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1 467 898</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1 468 096,94</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272 991</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273 190,93</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100,1</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173 535</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173 534,94</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1 021 372</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1 021 371,07</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E753E" w:rsidRPr="000E753E" w:rsidRDefault="000E753E" w:rsidP="000E753E">
            <w:pPr>
              <w:spacing w:line="240" w:lineRule="auto"/>
              <w:jc w:val="center"/>
              <w:rPr>
                <w:sz w:val="12"/>
                <w:szCs w:val="12"/>
              </w:rPr>
            </w:pPr>
            <w:r w:rsidRPr="000E753E">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0E753E" w:rsidRPr="000E753E" w:rsidRDefault="000E753E" w:rsidP="000E753E">
            <w:pPr>
              <w:spacing w:line="240" w:lineRule="auto"/>
              <w:rPr>
                <w:sz w:val="12"/>
                <w:szCs w:val="12"/>
              </w:rPr>
            </w:pPr>
            <w:r w:rsidRPr="000E753E">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569 097</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569 096,92</w:t>
            </w:r>
          </w:p>
        </w:tc>
        <w:tc>
          <w:tcPr>
            <w:tcW w:w="711" w:type="pct"/>
            <w:tcBorders>
              <w:top w:val="nil"/>
              <w:left w:val="nil"/>
              <w:bottom w:val="single" w:sz="4" w:space="0" w:color="auto"/>
              <w:right w:val="single" w:sz="4" w:space="0" w:color="auto"/>
            </w:tcBorders>
            <w:shd w:val="clear" w:color="000000" w:fill="FFFDC1"/>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301 521</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301 520,97</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0E753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44 181</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44 180,48</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rPr>
                <w:color w:val="FF6758"/>
                <w:sz w:val="12"/>
                <w:szCs w:val="12"/>
              </w:rPr>
            </w:pPr>
            <w:r w:rsidRPr="000E753E">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0E753E" w:rsidRPr="000E753E" w:rsidRDefault="000E753E" w:rsidP="000E753E">
            <w:pPr>
              <w:spacing w:line="240" w:lineRule="auto"/>
              <w:rPr>
                <w:sz w:val="12"/>
                <w:szCs w:val="12"/>
              </w:rPr>
            </w:pPr>
            <w:r w:rsidRPr="000E753E">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256 682</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256 681,74</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28 656</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28 655,58</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0E753E">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19,46</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97,3</w:t>
            </w:r>
          </w:p>
        </w:tc>
      </w:tr>
      <w:tr w:rsidR="000E753E" w:rsidRPr="000E753E" w:rsidTr="000E753E">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E753E" w:rsidRPr="000E753E" w:rsidRDefault="000E753E" w:rsidP="000E753E">
            <w:pPr>
              <w:spacing w:line="240" w:lineRule="auto"/>
              <w:jc w:val="center"/>
              <w:rPr>
                <w:b/>
                <w:bCs/>
                <w:sz w:val="12"/>
                <w:szCs w:val="12"/>
              </w:rPr>
            </w:pPr>
            <w:r w:rsidRPr="000E753E">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5 852 982</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5 853 179,11</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0E753E">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0E753E" w:rsidRPr="000E753E" w:rsidRDefault="000E753E" w:rsidP="000E753E">
            <w:pPr>
              <w:spacing w:line="240" w:lineRule="auto"/>
              <w:jc w:val="center"/>
              <w:rPr>
                <w:b/>
                <w:bCs/>
                <w:sz w:val="12"/>
                <w:szCs w:val="12"/>
              </w:rPr>
            </w:pPr>
            <w:r w:rsidRPr="000E753E">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36 900</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36 900,00</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0E753E">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36 900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36 900,00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215" w:type="pct"/>
            <w:vMerge/>
            <w:tcBorders>
              <w:top w:val="nil"/>
              <w:left w:val="single" w:sz="4" w:space="0" w:color="auto"/>
              <w:bottom w:val="single" w:sz="4" w:space="0" w:color="000000"/>
              <w:right w:val="single" w:sz="4" w:space="0" w:color="auto"/>
            </w:tcBorders>
            <w:vAlign w:val="center"/>
            <w:hideMark/>
          </w:tcPr>
          <w:p w:rsidR="000E753E" w:rsidRPr="000E753E" w:rsidRDefault="000E753E" w:rsidP="000E753E">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center"/>
              <w:rPr>
                <w:sz w:val="12"/>
                <w:szCs w:val="12"/>
              </w:rPr>
            </w:pPr>
            <w:r w:rsidRPr="000E753E">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 xml:space="preserve"> </w:t>
            </w:r>
          </w:p>
        </w:tc>
      </w:tr>
      <w:tr w:rsidR="000E753E" w:rsidRPr="000E753E" w:rsidTr="000E753E">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48</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47,00</w:t>
            </w:r>
          </w:p>
        </w:tc>
        <w:tc>
          <w:tcPr>
            <w:tcW w:w="711" w:type="pct"/>
            <w:tcBorders>
              <w:top w:val="nil"/>
              <w:left w:val="nil"/>
              <w:bottom w:val="single" w:sz="4" w:space="0" w:color="auto"/>
              <w:right w:val="single" w:sz="4" w:space="0" w:color="auto"/>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97,9</w:t>
            </w:r>
          </w:p>
        </w:tc>
      </w:tr>
    </w:tbl>
    <w:p w:rsidR="004A37EC" w:rsidRPr="004A37EC" w:rsidRDefault="004A37EC" w:rsidP="00FE2E6C"/>
    <w:p w:rsidR="00722123" w:rsidRPr="004A37EC" w:rsidRDefault="00722123" w:rsidP="00FE2E6C">
      <w:pPr>
        <w:sectPr w:rsidR="00722123" w:rsidRPr="004A37EC" w:rsidSect="009A0326">
          <w:type w:val="oddPage"/>
          <w:pgSz w:w="11906" w:h="16838"/>
          <w:pgMar w:top="1417" w:right="1417" w:bottom="1135" w:left="1417" w:header="708" w:footer="708" w:gutter="0"/>
          <w:cols w:space="708"/>
          <w:docGrid w:linePitch="360"/>
        </w:sectPr>
      </w:pPr>
    </w:p>
    <w:p w:rsidR="00722123" w:rsidRDefault="004A5AB8" w:rsidP="00FE2E6C">
      <w:pPr>
        <w:pStyle w:val="Nagwek1"/>
        <w:spacing w:before="11000"/>
      </w:pPr>
      <w:bookmarkStart w:id="41" w:name="_Toc161307696"/>
      <w:r>
        <w:lastRenderedPageBreak/>
        <w:t>3</w:t>
      </w:r>
      <w:r w:rsidR="00722123">
        <w:t>.</w:t>
      </w:r>
      <w:r w:rsidR="00722123">
        <w:tab/>
      </w:r>
      <w:r w:rsidR="00DC22C5">
        <w:t>TABLICE</w:t>
      </w:r>
      <w:r w:rsidR="00722123">
        <w:t xml:space="preserve"> ZBIORCZE</w:t>
      </w:r>
      <w:bookmarkEnd w:id="41"/>
    </w:p>
    <w:p w:rsidR="00722123" w:rsidRDefault="00722123" w:rsidP="00722123"/>
    <w:p w:rsidR="00722123" w:rsidRDefault="00722123" w:rsidP="00722123">
      <w:pPr>
        <w:sectPr w:rsidR="00722123" w:rsidSect="00722123">
          <w:headerReference w:type="default" r:id="rId14"/>
          <w:type w:val="oddPage"/>
          <w:pgSz w:w="11906" w:h="16838"/>
          <w:pgMar w:top="1417" w:right="1417" w:bottom="1417" w:left="1417" w:header="708" w:footer="708" w:gutter="0"/>
          <w:cols w:space="708"/>
          <w:docGrid w:linePitch="360"/>
        </w:sectPr>
      </w:pPr>
    </w:p>
    <w:p w:rsidR="00722123" w:rsidRDefault="004A5AB8" w:rsidP="00722123">
      <w:pPr>
        <w:pStyle w:val="Nagwek2"/>
      </w:pPr>
      <w:bookmarkStart w:id="42" w:name="_Toc161307697"/>
      <w:r>
        <w:lastRenderedPageBreak/>
        <w:t>3</w:t>
      </w:r>
      <w:r w:rsidR="00722123">
        <w:t>.1.</w:t>
      </w:r>
      <w:r w:rsidR="00722123">
        <w:tab/>
        <w:t>Wydatki ogółem w układzie zadań</w:t>
      </w:r>
      <w:bookmarkEnd w:id="42"/>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F34593" w:rsidRPr="00F34593" w:rsidTr="00F34593">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Razem wydatki</w:t>
            </w:r>
          </w:p>
        </w:tc>
      </w:tr>
      <w:tr w:rsidR="00F34593" w:rsidRPr="00F34593" w:rsidTr="00F34593">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F34593" w:rsidRPr="00F34593" w:rsidRDefault="00F34593" w:rsidP="00F34593">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Wskaźnik %</w:t>
            </w:r>
            <w:r w:rsidRPr="00F34593">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Wskaźnik %</w:t>
            </w:r>
            <w:r w:rsidRPr="00F34593">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Wskaźnik %</w:t>
            </w:r>
            <w:r w:rsidRPr="00F34593">
              <w:rPr>
                <w:b/>
                <w:bCs/>
                <w:sz w:val="14"/>
                <w:szCs w:val="14"/>
              </w:rPr>
              <w:br/>
              <w:t xml:space="preserve"> (kol. 9/8)</w:t>
            </w:r>
          </w:p>
        </w:tc>
      </w:tr>
      <w:tr w:rsidR="00F34593" w:rsidRPr="00F34593" w:rsidTr="00F34593">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10</w:t>
            </w:r>
          </w:p>
        </w:tc>
      </w:tr>
      <w:tr w:rsidR="00F34593" w:rsidRPr="00F34593" w:rsidTr="00F34593">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698 311 644</w:t>
            </w:r>
          </w:p>
        </w:tc>
        <w:tc>
          <w:tcPr>
            <w:tcW w:w="434"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693 252 793,48</w:t>
            </w:r>
          </w:p>
        </w:tc>
        <w:tc>
          <w:tcPr>
            <w:tcW w:w="38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99,3</w:t>
            </w:r>
          </w:p>
        </w:tc>
        <w:tc>
          <w:tcPr>
            <w:tcW w:w="434"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183 866 752</w:t>
            </w:r>
          </w:p>
        </w:tc>
        <w:tc>
          <w:tcPr>
            <w:tcW w:w="434"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169 467 585,50</w:t>
            </w:r>
          </w:p>
        </w:tc>
        <w:tc>
          <w:tcPr>
            <w:tcW w:w="38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92,2</w:t>
            </w:r>
          </w:p>
        </w:tc>
        <w:tc>
          <w:tcPr>
            <w:tcW w:w="434"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882 178 396</w:t>
            </w:r>
          </w:p>
        </w:tc>
        <w:tc>
          <w:tcPr>
            <w:tcW w:w="434"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862 720 378,98</w:t>
            </w:r>
          </w:p>
        </w:tc>
        <w:tc>
          <w:tcPr>
            <w:tcW w:w="38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97,8</w:t>
            </w:r>
          </w:p>
        </w:tc>
      </w:tr>
      <w:tr w:rsidR="00F34593" w:rsidRPr="00F34593" w:rsidTr="00F3459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10 582 638</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10 378 973,41</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98,1</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8 669 234</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8 142 594,57</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93,9</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19 251 872</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18 521 567,98</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96,2</w:t>
            </w:r>
          </w:p>
        </w:tc>
      </w:tr>
      <w:tr w:rsidR="00F34593" w:rsidRPr="00F34593" w:rsidTr="00F3459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10 650 812</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9 805 803,65</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92,1</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4 529 110</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4 360 719,73</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96,3</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15 179 922</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14 166 523,38</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93,3</w:t>
            </w:r>
          </w:p>
        </w:tc>
      </w:tr>
      <w:tr w:rsidR="00F34593" w:rsidRPr="00F34593" w:rsidTr="00F3459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10 059 726</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9 986 434,22</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9 874 373</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3 956 663,38</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40,1</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19 934 099</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13 943 097,60</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69,9</w:t>
            </w:r>
          </w:p>
        </w:tc>
      </w:tr>
      <w:tr w:rsidR="00F34593" w:rsidRPr="00F34593" w:rsidTr="00F3459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BEZPIECZEŃSTWO I PORZĄDEK PUBLICZNY</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8 792</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8 791,70</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8 792</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8 791,70</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540 870 504</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538 317 541,73</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99,5</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109 036 479</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104 385 940,69</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95,7</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649 906 983</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642 703 482,42</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98,9</w:t>
            </w:r>
          </w:p>
        </w:tc>
      </w:tr>
      <w:tr w:rsidR="00F34593" w:rsidRPr="00F34593" w:rsidTr="00F3459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OCHRONA ZDROWIA I POLITYKA SPOŁECZNA</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51 764 210</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51 594 374,02</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41 494 649</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39 497 330,11</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95,2</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93 258 859</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91 091 704,13</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97,7</w:t>
            </w:r>
          </w:p>
        </w:tc>
      </w:tr>
      <w:tr w:rsidR="00F34593" w:rsidRPr="00F34593" w:rsidTr="00F3459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13 029 515</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13 029 315,00</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8 504 944</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7 542 742,52</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88,7</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21 534 459</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20 572 057,52</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95,5</w:t>
            </w:r>
          </w:p>
        </w:tc>
      </w:tr>
      <w:tr w:rsidR="00F34593" w:rsidRPr="00F34593" w:rsidTr="00F3459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13 057 150</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12 974 825,15</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1 392 512</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1 216 576,25</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87,4</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14 449 662</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14 191 401,40</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98,2</w:t>
            </w:r>
          </w:p>
        </w:tc>
      </w:tr>
      <w:tr w:rsidR="00F34593" w:rsidRPr="00F34593" w:rsidTr="00F3459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909 430</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887 468,70</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97,6</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909 430</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887 468,70</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97,6</w:t>
            </w:r>
          </w:p>
        </w:tc>
      </w:tr>
      <w:tr w:rsidR="00F34593" w:rsidRPr="00F34593" w:rsidTr="00F3459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47 131 557</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46 096 154,16</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97,8</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365 451</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365 018,25</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47 497 008</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46 461 172,41</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97,8</w:t>
            </w:r>
          </w:p>
        </w:tc>
      </w:tr>
      <w:tr w:rsidR="00F34593" w:rsidRPr="00F34593" w:rsidTr="00F3459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247 310</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173 111,74</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70,0</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247 310</w:t>
            </w:r>
          </w:p>
        </w:tc>
        <w:tc>
          <w:tcPr>
            <w:tcW w:w="434"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173 111,74</w:t>
            </w:r>
          </w:p>
        </w:tc>
        <w:tc>
          <w:tcPr>
            <w:tcW w:w="38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70,0</w:t>
            </w:r>
          </w:p>
        </w:tc>
      </w:tr>
    </w:tbl>
    <w:p w:rsidR="00722123" w:rsidRDefault="00722123" w:rsidP="00722123"/>
    <w:p w:rsidR="00722123" w:rsidRDefault="00722123" w:rsidP="00722123"/>
    <w:p w:rsidR="00722123" w:rsidRDefault="00722123" w:rsidP="00722123">
      <w:pPr>
        <w:sectPr w:rsidR="00722123" w:rsidSect="00722123">
          <w:footerReference w:type="default" r:id="rId15"/>
          <w:type w:val="oddPage"/>
          <w:pgSz w:w="16838" w:h="11906" w:orient="landscape"/>
          <w:pgMar w:top="1418" w:right="1418" w:bottom="1977" w:left="1418" w:header="709" w:footer="469" w:gutter="0"/>
          <w:cols w:space="708"/>
          <w:docGrid w:linePitch="360"/>
        </w:sectPr>
      </w:pPr>
    </w:p>
    <w:p w:rsidR="00722123" w:rsidRDefault="004A5AB8" w:rsidP="00722123">
      <w:pPr>
        <w:pStyle w:val="Nagwek2"/>
      </w:pPr>
      <w:bookmarkStart w:id="43" w:name="_Toc161307698"/>
      <w:r>
        <w:lastRenderedPageBreak/>
        <w:t>3</w:t>
      </w:r>
      <w:r w:rsidR="00722123">
        <w:t>.2.</w:t>
      </w:r>
      <w:r w:rsidR="00722123">
        <w:tab/>
        <w:t>Wydatki bieżące w układzie zadań</w:t>
      </w:r>
      <w:bookmarkEnd w:id="43"/>
    </w:p>
    <w:p w:rsidR="00F5688E"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F34593" w:rsidRPr="00F34593" w:rsidTr="00F34593">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 tym Urząd</w:t>
            </w:r>
          </w:p>
        </w:tc>
      </w:tr>
      <w:tr w:rsidR="00F34593" w:rsidRPr="00F34593" w:rsidTr="00F34593">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F34593" w:rsidRPr="00F34593" w:rsidRDefault="00F34593" w:rsidP="00F34593">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Wskaźnik %</w:t>
            </w:r>
            <w:r w:rsidRPr="00F34593">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Wskaźnik %</w:t>
            </w:r>
            <w:r w:rsidRPr="00F34593">
              <w:rPr>
                <w:b/>
                <w:bCs/>
                <w:sz w:val="14"/>
                <w:szCs w:val="14"/>
              </w:rPr>
              <w:br/>
              <w:t>(kol. 6/5)</w:t>
            </w:r>
          </w:p>
        </w:tc>
      </w:tr>
      <w:tr w:rsidR="00F34593" w:rsidRPr="00F34593" w:rsidTr="00F34593">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7</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698 311 644</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693 252 793,48</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99,3</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298 886 438</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295 346 492,52</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98,8</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10 582 638</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10 378 973,41</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98,1</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10 582 638</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10 378 973,41</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98,1</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10 582 638</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10 378 973,41</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98,1</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10 582 638</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10 378 973,41</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98,1</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10 085 288</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9 898 213,93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10 085 288</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9 898 213,93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98,1</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9 626 289</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9 439 928,93</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9 626 289</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9 439 928,93</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98,1</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458 999</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458 285,00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458 999</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458 285,00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408 500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405 009,48</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408 500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405 009,48</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99,1</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408 500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405 009,48</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408 500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405 009,48</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99,1</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88 850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75 750,00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85,3</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88 850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75 750,00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85,3</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10 650 812</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9 805 803,65</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92,1</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417 112</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316 340,85</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75,8</w:t>
            </w:r>
          </w:p>
        </w:tc>
      </w:tr>
      <w:tr w:rsidR="00F34593" w:rsidRPr="00F34593" w:rsidTr="00F34593">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9 931 940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9 292 858,45</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93,6</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1 000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295,52</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29,6</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4 316 640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3 971 496,74</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92,0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95,52</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23,9</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1 658 880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1 639 186,63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3 178 520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2 942 381,87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92,6</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774 000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736 356,98</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95,1</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3 900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3 436,23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88,1</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200,00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33,3</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291 241</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203 230,34</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69,8</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291 241</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203 230,34</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69,8</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291 241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203 230,34</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69,8</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291 241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203 230,34</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69,8</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427 631</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309 714,86</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72,4</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124 871</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112 814,99</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90,3</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152 760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107 695,77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70,5</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89 204,10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59,5</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124 871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112 814,99</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90,3</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124 871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112 814,99</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90,3</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10 059 726</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9 986 434,22</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99,3</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10 039 726</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9 968 284,44</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99,3</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4 328 459</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4 317 908,18</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4 328 459</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4 317 908,18</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99,8</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3 292 822</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3 283 735,02</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3 292 822</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3 283 735,02</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99,7</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2 179 000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2 174 528,71</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2 179 000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2 174 528,71</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921 000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920 706,31</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921 000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920 706,31</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192 822</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188 500,00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192 822</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188 500,00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97,8</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12 239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12 181,33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12 239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12 181,33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99,5</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438 895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438 847,40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438 895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438 847,40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150 719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149 360,93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150 719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149 360,93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99,1</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313 844</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313 843,50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313 844</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313 843,50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119 940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119 940,00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119 940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119 940,00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1 865 586</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1 839 951,05</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98,6</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1 865 586</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1 839 951,05</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98,6</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212 319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186 684,15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87,9</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212 319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186 684,15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87,9</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1 653 267</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1 653 266,90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1 653 267</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1 653 266,90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2 676 341</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2 658 928,23</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2 676 341</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2 658 928,23</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99,3</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881 751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881 748,62</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881 751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881 748,62</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830 459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829 793,48</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830 459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829 793,48</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99,9</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954 906</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938 161,13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954 906</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938 161,13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98,2</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9 225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9 225,00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9 225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9 225,00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1 189 340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1 169 646,76</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98,3</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1 169 340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1 151 496,98</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98,5</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1 087 293</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1 071 183,11</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1 087 293</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1 071 183,11</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98,5</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lastRenderedPageBreak/>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6 455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6 228,11</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96,5</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6 455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6 228,11</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96,5</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18 149,78</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90,7</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75 592</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74 085,76</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75 592</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74 085,76</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BEZPIECZEŃSTWO I PORZĄDEK PUBLICZNY</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8 792</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8 791,70</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8 792</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8 791,70</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Obrona narodowa i cywilna</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8 792</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8 791,70</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8 792</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8 791,70</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Kwalifikacja wojskowa</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8 792</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8 791,70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8 792</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8 791,70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540 870 504</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538 317 541,73</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99,5</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176 057 397</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174 060 327,04</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98,9</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521 339 570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519 104 120,82</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99,6</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173 004 023</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171 029 862,16</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98,9</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191 517 149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190 046 323,29</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140 119 654</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138 756 757,97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99,0</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51 397 495</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51 289 565,32</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color w:val="FF1818"/>
                <w:sz w:val="12"/>
                <w:szCs w:val="12"/>
              </w:rPr>
            </w:pPr>
            <w:r w:rsidRPr="00F34593">
              <w:rPr>
                <w:color w:val="FF1818"/>
                <w:sz w:val="12"/>
                <w:szCs w:val="12"/>
              </w:rPr>
              <w:t>-</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140 119 654</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138 756 757,97</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140 119 654</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138 756 757,97</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99,0</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9 785 320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9 779 061,05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134 560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132 388,74</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98,4</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9 650 760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9 646 672,31</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134 560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132 388,74</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134 560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132 388,74</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98,4</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189 944 687</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189 760 217,55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6 733 900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6 629 591,38</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98,5</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183 336 687</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183 253 367,87</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125 900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122 741,70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97,5</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6 608 000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6 506 849,68</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98,5</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6 608 000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6 506 849,68</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98,5</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16 380 741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16 354 013,05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17 340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2 565,53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14,8</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16 363 401</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16 351 447,52</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17 340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2 565,53</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14,8</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17 340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2 565,53</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14,8</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10 216 971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10 200 069,12</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26 639 359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26 629 641,40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6 432 118</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6 430 015,01</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882 457</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882 457,00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1 749 798</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1 742 804,57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2 759 433</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2 316 916,65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84,0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2 759 433</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2 316 916,65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84,0</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1 557 574</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1 557 444,28</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991 121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986 376,63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951 309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947 476,56</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99,6</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61 255 931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61 213 061,25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21 286 443</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21 244 163,08</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99,8</w:t>
            </w:r>
          </w:p>
        </w:tc>
      </w:tr>
      <w:tr w:rsidR="00F34593" w:rsidRPr="00F34593" w:rsidTr="00F3459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39 969 488</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39 968 898,17</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r>
      <w:tr w:rsidR="00F34593" w:rsidRPr="00F34593" w:rsidTr="00F3459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21 286 443</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21 244 163,08</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21 286 443</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21 244 163,08</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2 109 368</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2 088 176,97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118 927</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117 545,25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98,8</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1 990 441</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1 970 631,72</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r>
      <w:tr w:rsidR="00F34593" w:rsidRPr="00F34593" w:rsidTr="00F3459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118 927</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117 545,25</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118 927</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117 545,25</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98,8</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19 530 934</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19 213 420,91</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98,4</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3 053 374</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3 030 464,88</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99,2</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7 240 352</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7 230 439,96</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48 720,00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48 720,00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97,4</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778 739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767 779,65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287 092</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278 779,17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97,1</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441 317</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441 317,00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4 553 418</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4 535 655,01</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1 302 208</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1 291 337,69</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99,2</w:t>
            </w:r>
          </w:p>
        </w:tc>
      </w:tr>
      <w:tr w:rsidR="00F34593" w:rsidRPr="00F34593" w:rsidTr="00F3459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184 950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182 355,70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13 300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12 000,00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90,2</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1 293 045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1 293 019,17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30 000,00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lastRenderedPageBreak/>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1 062 739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909 235,60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85,6</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166 968</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166 255,00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99,6</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191 551</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120 295,25</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62,8</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691 735</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610 336,25</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88,2</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12 485</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12 349,10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3 910 964</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3 790 634,80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1 355 364</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1 355 364,00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1 270 079</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1 228 054,69</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96,7</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2 640 885</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2 562 580,11</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97,0</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1 355 364</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1 355 364,00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15 410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14 264,02</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92,6</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15 410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14 264,02</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92,6</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OCHRONA ZDROWIA I POLITYKA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51 764 210</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51 594 374,02</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99,7</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38 855 322</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38 823 624,45</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99,9</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1 691 131</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1 688 072,87</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99,8</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1 691 131</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1 688 072,87</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99,8</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1 691 131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1 688 072,87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1 691 131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1 688 072,87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99,8</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1 691 131</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1 688 072,87</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1 691 131</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1 688 072,87</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Polityka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23 943 532</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23 812 293,27</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13 050 562</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13 041 298,04</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99,9</w:t>
            </w:r>
          </w:p>
        </w:tc>
      </w:tr>
      <w:tr w:rsidR="00F34593" w:rsidRPr="00F34593" w:rsidTr="00F3459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Poradnictwo, mieszkania treningowe i wspomagane,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7 582,54</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7 582,54</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Pomoc osobom z niepełnosprawnościami</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35 036</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35 035,00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13 287 220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13 275 511,46</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12 747 715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12 739 147,91</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99,9</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8 771 820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8 690 905,08</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677 547</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651 662,27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96,2</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436 087</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423 950,24</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295 262</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294 567,59</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99,8</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728 237</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727 646,68</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474 988</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474 988,00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253 249</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252 658,68</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 </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26 129 547</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26 094 007,88</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24 113 629</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24 094 253,54</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99,9</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2 258 269</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2 242 779,18</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354 500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352 500,00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99,4</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22 851 055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22 844 395,02</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22 851 055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22 844 395,02</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632 347</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621 744,95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632 347</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621 744,95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98,3</w:t>
            </w:r>
          </w:p>
        </w:tc>
      </w:tr>
      <w:tr w:rsidR="00F34593" w:rsidRPr="00F34593" w:rsidTr="00F34593">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387 876</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385 088,73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275 727</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275 613,57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13 029 515</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13 029 315,00</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13 029 515</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13 029 315,00</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1 262 500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1 262 300,00</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1 262 500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1 262 300,00</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1 262 500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1 262 300,00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1 262 500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1 262 300,00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11 737 515</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11 737 515,00</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11 737 515</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11 737 515,00</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5 703 000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5 703 000,00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5 703 000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5 703 000,00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Białołęcki Ośrodek Kultury</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5 703 000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5 703 000,00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5 703 000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5 703 000,00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6 034 515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6 034 515,00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6 034 515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6 034 515,00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Biblioteka Publiczna w Dzielnicy Białołęka</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6 034 515</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6 034 515,00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6 034 515</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6 034 515,00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29 500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29 500,00</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29 500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29 500,00</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29 500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29 500,00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29 500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29 500,00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13 057 150</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12 974 825,15</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99,4</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2 014 500</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1 999 264,80</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99,2</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10 721 015</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10 656 300,47</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color w:val="FF1818"/>
                <w:sz w:val="12"/>
                <w:szCs w:val="12"/>
              </w:rPr>
            </w:pPr>
            <w:r w:rsidRPr="00F34593">
              <w:rPr>
                <w:b/>
                <w:bCs/>
                <w:color w:val="FF1818"/>
                <w:sz w:val="12"/>
                <w:szCs w:val="12"/>
              </w:rPr>
              <w:t>-</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10 721 015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10 656 300,47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color w:val="FF1818"/>
                <w:sz w:val="12"/>
                <w:szCs w:val="12"/>
              </w:rPr>
            </w:pPr>
            <w:r w:rsidRPr="00F34593">
              <w:rPr>
                <w:b/>
                <w:bCs/>
                <w:i/>
                <w:iCs/>
                <w:color w:val="FF1818"/>
                <w:sz w:val="12"/>
                <w:szCs w:val="12"/>
              </w:rPr>
              <w:t>-</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2 336 135</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2 318 524,68</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99,2</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2 014 500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1 999 264,80</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99,2</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1 202 920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1 200 418,85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973 000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972 001,39</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99,9</w:t>
            </w:r>
          </w:p>
        </w:tc>
      </w:tr>
      <w:tr w:rsidR="00F34593" w:rsidRPr="00F34593" w:rsidTr="00F3459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lastRenderedPageBreak/>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1 093 215</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1 078 326,08</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1 001 500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987 483,66</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98,6</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Sport i rekreacja osób z niepełnosprawnościami</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39 779,75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39 779,75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99,4</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909 430</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887 468,70</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97,6</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909 430</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887 468,70</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97,6</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909 430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887 468,70</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97,6</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909 430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887 468,70</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97,6</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848 900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826 946,27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848 900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826 946,27</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97,4</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570 800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559 958,95</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570 800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559 958,95</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98,1</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85 600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82 569,50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96,5</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85 600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82 569,50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96,5</w:t>
            </w:r>
          </w:p>
        </w:tc>
      </w:tr>
      <w:tr w:rsidR="00F34593" w:rsidRPr="00F34593" w:rsidTr="00F3459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192 500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184 417,82</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95,8</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192 500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184 417,82</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95,8</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Promocja zagraniczna</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58 160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58 160,00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58 160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58 160,00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Wymiana młodzieży</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58 160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58 160,00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58 160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58 160,00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2 370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2 362,43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2 370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2 362,43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99,7</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47 131 557</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46 096 154,16</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97,8</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46 726 266</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45 702 558,96</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97,8</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29 732</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17 572,41</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59,1</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29 732</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17 572,41</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59,1</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29 732</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17 572,41</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59,1</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29 732</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17 572,41</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59,1</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29 732</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17 572,41</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59,1</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29 732</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17 572,41</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59,1</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45 625 081</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44 636 175,72</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97,8</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45 335 781</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44 352 283,46</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97,8</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39 585 850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39 142 650,32</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39 585 850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39 142 650,32</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98,9</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39 226 160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38 825 790,13</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39 226 160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38 825 790,13</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359 690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316 860,19</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88,1</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359 690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316 860,19</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88,1</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6 039 231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5 493 525,40</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91,0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5 749 931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5 209 633,14</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90,6</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1 440 020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1 403 306,07</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1 422 320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1 386 983,16</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97,5</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2 734 508</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2 394 610,26</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87,6</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2 462 908</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2 127 040,91</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86,4</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425 895</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311 803,81</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73,2</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425 895</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311 803,81</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73,2</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53 110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39 171,81</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73,8</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53 110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39 171,81</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73,8</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Obsługa w zakresie prowadzenia procedur przetargowych</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550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550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639 348</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621 294,69</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97,2</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639 348</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621 294,69</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97,2</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5 200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3 161,10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60,8</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5 200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3 161,10</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60,8</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740 600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720 177,66</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97,2</w:t>
            </w:r>
          </w:p>
        </w:tc>
        <w:tc>
          <w:tcPr>
            <w:tcW w:w="556"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740 600</w:t>
            </w:r>
          </w:p>
        </w:tc>
        <w:tc>
          <w:tcPr>
            <w:tcW w:w="658"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720 177,66</w:t>
            </w:r>
          </w:p>
        </w:tc>
        <w:tc>
          <w:tcPr>
            <w:tcW w:w="499"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97,2</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1 476 744</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1 442 406,03</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97,7</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1 360 753</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1 332 703,09</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97,9</w:t>
            </w:r>
          </w:p>
        </w:tc>
      </w:tr>
      <w:tr w:rsidR="00F34593" w:rsidRPr="00F34593" w:rsidTr="00F3459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800 443</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776 134,05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97,0</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800 443</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776 134,05</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97,0</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560 310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556 569,04</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560 310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556 569,04</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99,3</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115 991</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109 702,94</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94,6</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 </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247 310</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173 111,74</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70,0</w:t>
            </w:r>
          </w:p>
        </w:tc>
        <w:tc>
          <w:tcPr>
            <w:tcW w:w="556"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245 740</w:t>
            </w:r>
          </w:p>
        </w:tc>
        <w:tc>
          <w:tcPr>
            <w:tcW w:w="658"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171 543,17</w:t>
            </w:r>
          </w:p>
        </w:tc>
        <w:tc>
          <w:tcPr>
            <w:tcW w:w="499"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69,8</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245 310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172 953,33</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70,5</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243 740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171 384,76</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70,3</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245 310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172 953,33</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70,5</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243 740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171 384,76</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70,3</w:t>
            </w:r>
          </w:p>
        </w:tc>
      </w:tr>
      <w:tr w:rsidR="00F34593" w:rsidRPr="00F34593" w:rsidTr="00F3459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sz w:val="12"/>
                <w:szCs w:val="12"/>
              </w:rPr>
            </w:pPr>
            <w:r w:rsidRPr="00F34593">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2 000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158,41</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7,9</w:t>
            </w:r>
          </w:p>
        </w:tc>
        <w:tc>
          <w:tcPr>
            <w:tcW w:w="556"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2 000</w:t>
            </w:r>
          </w:p>
        </w:tc>
        <w:tc>
          <w:tcPr>
            <w:tcW w:w="658"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158,41</w:t>
            </w:r>
          </w:p>
        </w:tc>
        <w:tc>
          <w:tcPr>
            <w:tcW w:w="499"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sz w:val="12"/>
                <w:szCs w:val="12"/>
              </w:rPr>
            </w:pPr>
            <w:r w:rsidRPr="00F34593">
              <w:rPr>
                <w:b/>
                <w:bCs/>
                <w:sz w:val="12"/>
                <w:szCs w:val="12"/>
              </w:rPr>
              <w:t>7,9</w:t>
            </w:r>
          </w:p>
        </w:tc>
      </w:tr>
      <w:tr w:rsidR="00F34593" w:rsidRPr="00F34593" w:rsidTr="00F3459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i/>
                <w:iCs/>
                <w:sz w:val="12"/>
                <w:szCs w:val="12"/>
              </w:rPr>
            </w:pPr>
            <w:r w:rsidRPr="00F34593">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158,41</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7,9</w:t>
            </w:r>
          </w:p>
        </w:tc>
        <w:tc>
          <w:tcPr>
            <w:tcW w:w="556"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158,41</w:t>
            </w:r>
          </w:p>
        </w:tc>
        <w:tc>
          <w:tcPr>
            <w:tcW w:w="499"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7,9</w:t>
            </w:r>
          </w:p>
        </w:tc>
      </w:tr>
    </w:tbl>
    <w:p w:rsidR="003E1074" w:rsidRDefault="003E1074" w:rsidP="00FE2E6C"/>
    <w:p w:rsidR="00FE2E6C" w:rsidRDefault="00FE2E6C" w:rsidP="00FE2E6C">
      <w:pPr>
        <w:sectPr w:rsidR="00FE2E6C" w:rsidSect="00722123">
          <w:footerReference w:type="default" r:id="rId16"/>
          <w:type w:val="oddPage"/>
          <w:pgSz w:w="11906" w:h="16838"/>
          <w:pgMar w:top="1417" w:right="1417" w:bottom="1417" w:left="1417" w:header="708" w:footer="708" w:gutter="0"/>
          <w:cols w:space="708"/>
          <w:docGrid w:linePitch="360"/>
        </w:sectPr>
      </w:pPr>
    </w:p>
    <w:p w:rsidR="00722123" w:rsidRDefault="004A5AB8" w:rsidP="00722123">
      <w:pPr>
        <w:pStyle w:val="Nagwek2"/>
      </w:pPr>
      <w:bookmarkStart w:id="44" w:name="_Toc161307699"/>
      <w:r>
        <w:lastRenderedPageBreak/>
        <w:t>3</w:t>
      </w:r>
      <w:r w:rsidR="00722123">
        <w:t>.3.</w:t>
      </w:r>
      <w:r w:rsidR="00722123">
        <w:tab/>
        <w:t>Wydatki inwestycyjne w układzie zadań</w:t>
      </w:r>
      <w:bookmarkEnd w:id="44"/>
    </w:p>
    <w:p w:rsidR="00722123" w:rsidRDefault="005B3CF0" w:rsidP="00722123">
      <w:pPr>
        <w:jc w:val="right"/>
        <w:rPr>
          <w:sz w:val="16"/>
          <w:szCs w:val="16"/>
        </w:rPr>
      </w:pPr>
      <w:r w:rsidRPr="00FA7CCC">
        <w:rPr>
          <w:sz w:val="16"/>
          <w:szCs w:val="16"/>
        </w:rPr>
        <w:t xml:space="preserve"> </w:t>
      </w:r>
      <w:r w:rsidR="0072212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F34593" w:rsidRPr="00F34593" w:rsidTr="00F34593">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 xml:space="preserve">Wskaźnik % </w:t>
            </w:r>
            <w:r w:rsidRPr="00F34593">
              <w:rPr>
                <w:b/>
                <w:bCs/>
                <w:sz w:val="14"/>
                <w:szCs w:val="14"/>
              </w:rPr>
              <w:br/>
              <w:t>(kol. 3/2)</w:t>
            </w:r>
          </w:p>
        </w:tc>
      </w:tr>
      <w:tr w:rsidR="00F34593" w:rsidRPr="00F34593" w:rsidTr="00F34593">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jc w:val="center"/>
              <w:rPr>
                <w:sz w:val="12"/>
                <w:szCs w:val="12"/>
              </w:rPr>
            </w:pPr>
            <w:r w:rsidRPr="00F34593">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center"/>
              <w:rPr>
                <w:sz w:val="12"/>
                <w:szCs w:val="12"/>
              </w:rPr>
            </w:pPr>
            <w:r w:rsidRPr="00F34593">
              <w:rPr>
                <w:sz w:val="12"/>
                <w:szCs w:val="12"/>
              </w:rPr>
              <w:t>4</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ind w:firstLineChars="200" w:firstLine="240"/>
              <w:rPr>
                <w:b/>
                <w:bCs/>
                <w:sz w:val="12"/>
                <w:szCs w:val="12"/>
              </w:rPr>
            </w:pPr>
            <w:r w:rsidRPr="00F34593">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183 866 752</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169 467 585,50</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92,2</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8 669 234</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8 142 594,57</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93,9</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i/>
                <w:iCs/>
                <w:sz w:val="12"/>
                <w:szCs w:val="12"/>
              </w:rPr>
            </w:pPr>
            <w:r w:rsidRPr="00F34593">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8 669 234</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8 142 594,57</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93,9</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Modernizacja ul. Zdziarskiej</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26 857</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9 825,77</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36,6</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ul. Siecznej</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94 664</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60 452,93</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63,9</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chodnika w ul. Słonecznego Poranka wraz z regulacją stanu prawnego gruntów</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4 705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4 703,77</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ul. Warzelniczej na odcinku od ul. Hemara do posesji  nr 18B</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1 500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423,00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28,2</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Modernizacja ul. Mańkowskiej na odcinku od ul. Ruskowy Bród  do ul. Olesin</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96 380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96 379,41</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chodnika w ul. Orneckiej na odcinku od ul. Szamocin do ul. Wilkowieckiej</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292 368</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292 367,55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ul. Projektowanej 5 KD od granicy miasta w kierunku ul. Berensona</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196 250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194 430,00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99,1</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ul. Srebrnogórskiej na odcinku od ul. 15 Sierpnia w kierunku ul. Szynowej</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106 043</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106 042,99</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Modernizacja mostu w ciągu ul. Chudoby</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2 255 866</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2 255 813,78</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Nabycie gruntów w ul. Podwójnej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74 057</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33 695,19</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45,5</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Wykup gruntów pod drogi gminne i przyszłe drogi gminne</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1 311 021</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1 254 794,40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95,7</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ul. Ostródzkiej od kładki na rzece Długiej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99 999,00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ul. Innej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237 523</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237 522,30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Rozbudowa ulic Projektowanych 6.2 KD-L i 4.2 KD-L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1 823 600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1 823 600,00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Rozbudowa ul. Ostródzkiej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9 210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9 210,00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Rozbudowa ul. Pałuków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21 639</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21 638,40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Rozbudowa ul. Morelowej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90 032</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90 031,20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Rozbudowa ul. Talarowej etap I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785 925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785 925,00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Nabycie gruntów pod budowę ul. Duninów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13 784</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13 783,35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Nabycie gruntów pod ul. Projektowaną 2D (Osiedle Piekiełko)- rozliczenie z deweloperem - etap II</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3 800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3 800,00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Nabycie gruntów pod ul. Trakt Nadwiślański (Osiedle Piekiełko)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3 000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3 000,00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Nabycie gruntów pod ul. Hemara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300,00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Nabycie gruntów w ul. Tarasowej i ul. Liczydło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2 600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Doświetlenie przejść dla pieszych</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215 849</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215 848,90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Wygodna i bezpieczna infrastruktura pieszo-rowerowa nad Kanałem Żerańskim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900 000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526 746,63</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58,5</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Nabycie gruntów pod budowę ul. Projektowanej 4.2 KD-L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2 261</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2 261,00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4 529 110</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4 360 719,73</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96,3</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i/>
                <w:iCs/>
                <w:sz w:val="12"/>
                <w:szCs w:val="12"/>
              </w:rPr>
            </w:pPr>
            <w:r w:rsidRPr="00F34593">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582 989</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582 988,57</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budynku komunalnego przy ul. Marywilskiej 44 D - etap I</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123 500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123 500,00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Likwidacja palenisk na paliwo stałe i wykonanie nowego źródła ciepła na paliwo gazowe w budynku przy ul. Weneckiej 23</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134 497</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134 497,00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Likwidacja palenisk na paliwo stałe i wykonanie nowego źródła ciepła na paliwo gazowe w budynku przy ul. Uzdowskiej 50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68 846</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68 845,85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Likwidacja palenisk na paliwo stałe i wykonanie nowego źródła ciepła na paliwo gazowe w budynku przy ul. Żużlowej 1</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1 413</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1 412,72</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Likwidacja szamba i przyłączenie budynku przy ul. Skierdowskiej 4  do miejskiej sieci kanalizacyjnej</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75 645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75 645,00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Likwidacja szamba i przyłączenie budynku przy ul. Wczele 6 do miejskiej sieci kanalizacyjnej</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79 458</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79 458,00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Wykonanie przyłącza wodociągowego z sieci miejskiej dla budynku przy ul. Kłosowej 11</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99 630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99 630,00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i/>
                <w:iCs/>
                <w:sz w:val="12"/>
                <w:szCs w:val="12"/>
              </w:rPr>
            </w:pPr>
            <w:r w:rsidRPr="00F34593">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3 946 121</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3 777 731,16</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95,7</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budynku modułowego przy ul. Ruskowy Bród</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3 049 765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3 048 987,16</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Nabycie nakładów budowlanych na działce 46/1 z obrębu 4-03-05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896 356</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728 744,00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81,3</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9 874 373</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3 956 663,38</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40,1</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i/>
                <w:iCs/>
                <w:sz w:val="12"/>
                <w:szCs w:val="12"/>
              </w:rPr>
            </w:pPr>
            <w:r w:rsidRPr="00F34593">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7 641 113</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3 775 240,00</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49,4</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lastRenderedPageBreak/>
              <w:t>Budowa parku przy ul. Botewa</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6 575 673</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2 709 800,00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41,2</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Beton stop! - nowe parki, skwery i urządzone tereny zielone  dla Białołęki i jej mieszkańców</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539 000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539 000,00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Park Zaułek</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526 440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526 440,00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i/>
                <w:iCs/>
                <w:sz w:val="12"/>
                <w:szCs w:val="12"/>
              </w:rPr>
            </w:pPr>
            <w:r w:rsidRPr="00F34593">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2 233 260</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181 423,38</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8,1</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Bardziej zielona Białołęka - nowe krzewy i teren rekreacyjny dla mieszkańców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94 590,00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18,9</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Monitoring i oświetlenie parków i placów zabaw na Białołęce</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399 000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42 250,00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10,6</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636EB4">
            <w:pPr>
              <w:spacing w:line="240" w:lineRule="auto"/>
              <w:rPr>
                <w:b/>
                <w:bCs/>
                <w:sz w:val="12"/>
                <w:szCs w:val="12"/>
              </w:rPr>
            </w:pPr>
            <w:r w:rsidRPr="00F34593">
              <w:rPr>
                <w:b/>
                <w:bCs/>
                <w:sz w:val="12"/>
                <w:szCs w:val="12"/>
              </w:rPr>
              <w:t xml:space="preserve">Beton stop </w:t>
            </w:r>
            <w:r w:rsidR="00636EB4">
              <w:rPr>
                <w:b/>
                <w:bCs/>
                <w:sz w:val="12"/>
                <w:szCs w:val="12"/>
              </w:rPr>
              <w:t>-</w:t>
            </w:r>
            <w:r w:rsidRPr="00F34593">
              <w:rPr>
                <w:b/>
                <w:bCs/>
                <w:sz w:val="12"/>
                <w:szCs w:val="12"/>
              </w:rPr>
              <w:t xml:space="preserve"> nowe parki i skwery na Białołęce</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32 450,00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6,5</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Miasteczko ruchu drogowego</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834 260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12 133,38</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1,5</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109 036 479</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104 385 940,69</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95,7</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i/>
                <w:iCs/>
                <w:sz w:val="12"/>
                <w:szCs w:val="12"/>
              </w:rPr>
            </w:pPr>
            <w:r w:rsidRPr="00F34593">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109 036 479</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104 385 940,69</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95,7</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132 776</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132 775,30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39 824</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39 823,99</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szkoły podstawowej w rejonie ul. Ruskowy  Bród i ul. Verdiego</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897 849</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897 848,06</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kompleksu oświatowego przy ul. Świderskiej w Warszawie</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55 883 937</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55 857 162,02</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kompleksu oświatowego na Zielonej Białołęce w rejonie ul. Siecznej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70 275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69 610,50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99,1</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Modernizacja i rozbudowa Szkoły Podstawowej nr 257 przy ul.  Podróżniczej</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26 302 147</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26 302 107,83</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Adaptacja pomieszczeń na potrzeby Przedszkola nr 445 w budynku przy ul. Marywilskiej 65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25 512</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25 512,00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Oświetlenie ciągu pieszo-rowerowego przy SP 368 przy ul. Ostródzkiej i Hemara oraz oświetlenie boisk sportowych przy SP  112 przy ul. Zaułek</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1 067 121</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1 066 439,54</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99,9</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Modernizacja i rozbudowa Przedszkola z Oddziałami Integracyjnymi nr 65 "Tarchominek" przy ul. Pancera 3</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44 895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44 895,00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Zadaszenie boiska sportowego przy Szkole Podstawowej nr 31 przy ul. Kobiałka 49</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2 080 000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2 067 075,42</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99,4</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Termomodernizacja Szkoły Podstawowej nr 231 przy ul. Juranda ze Spychowa 10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5 526 288</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3 280 993,00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59,4</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Zadaszenie  boiska  sportowego przy Szkole  Podstawowej nr 112  przy ul. Zaułek</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1 965 855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1 056 945,18</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53,8</w:t>
            </w:r>
          </w:p>
        </w:tc>
      </w:tr>
      <w:tr w:rsidR="00F34593" w:rsidRPr="00F34593" w:rsidTr="00F34593">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Zakup na potrzeby realizacji zadań oświatowych prawa użytkowania wieczystego gruntu w rejonie ul. Białołęckiej wraz z prawem odrębnej własności budynków</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15 000 000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13 544 752,85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90,3</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OCHRONA ZDROWIA I POLITYKA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41 494 649</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39 497 330,11</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95,2</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i/>
                <w:iCs/>
                <w:sz w:val="12"/>
                <w:szCs w:val="12"/>
              </w:rPr>
            </w:pPr>
            <w:r w:rsidRPr="00F34593">
              <w:rPr>
                <w:b/>
                <w:bCs/>
                <w:i/>
                <w:iCs/>
                <w:sz w:val="12"/>
                <w:szCs w:val="12"/>
              </w:rPr>
              <w:t>Polityka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41 494 649</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39 497 330,11</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95,2</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żłobka przy ul. Ku Rzece</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15 752 827</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13 777 276,77</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87,5</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Centrum Aktywności Międzypokoleniowej przy ul. Ceramicznej, w tym:</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25 741 822</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25 720 053,34</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99,9</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Budowa Centrum Aktywności Międzypokoleniowej przy ul. Ceramicznej - część 1</w:t>
            </w:r>
          </w:p>
        </w:tc>
        <w:tc>
          <w:tcPr>
            <w:tcW w:w="740"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21 903 491</w:t>
            </w:r>
          </w:p>
        </w:tc>
        <w:tc>
          <w:tcPr>
            <w:tcW w:w="740"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21 901 296,83</w:t>
            </w:r>
          </w:p>
        </w:tc>
        <w:tc>
          <w:tcPr>
            <w:tcW w:w="740"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Budowa Centrum Aktywności Międzypokoleniowej przy ul. Ceramicznej - część 2</w:t>
            </w:r>
          </w:p>
        </w:tc>
        <w:tc>
          <w:tcPr>
            <w:tcW w:w="740"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3 838 331</w:t>
            </w:r>
          </w:p>
        </w:tc>
        <w:tc>
          <w:tcPr>
            <w:tcW w:w="740"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3 818 756,51</w:t>
            </w:r>
          </w:p>
        </w:tc>
        <w:tc>
          <w:tcPr>
            <w:tcW w:w="740" w:type="pct"/>
            <w:tcBorders>
              <w:top w:val="nil"/>
              <w:left w:val="nil"/>
              <w:bottom w:val="single" w:sz="4" w:space="0" w:color="auto"/>
              <w:right w:val="single" w:sz="4" w:space="0" w:color="auto"/>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99,5</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8 504 944</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7 542 742,52</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88,7</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i/>
                <w:iCs/>
                <w:sz w:val="12"/>
                <w:szCs w:val="12"/>
              </w:rPr>
            </w:pPr>
            <w:r w:rsidRPr="00F34593">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8 504 944</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7 542 742,52</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88,7</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Biblioteki na Choszczówce</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8 504 944</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7 542 742,52</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88,7</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1 392 512</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1 216 576,25</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87,4</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i/>
                <w:iCs/>
                <w:sz w:val="12"/>
                <w:szCs w:val="12"/>
              </w:rPr>
            </w:pPr>
            <w:r w:rsidRPr="00F34593">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1 392 512</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1 216 576,25</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87,4</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pływalni przy ul. Ostródzkiej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300 595</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144 999,99</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48,2</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Budowa nowej hali sportowej przy ul. Strumykowej 21 -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0,0</w:t>
            </w:r>
          </w:p>
        </w:tc>
      </w:tr>
      <w:tr w:rsidR="00F34593" w:rsidRPr="00F34593" w:rsidTr="00F3459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Wymiana nawierzchni syntetycznej infrastruktury sportowej ul. Zaułek 34</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1 071 917</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1 071 576,26</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34593" w:rsidRPr="00F34593" w:rsidRDefault="00F34593" w:rsidP="00F34593">
            <w:pPr>
              <w:spacing w:line="240" w:lineRule="auto"/>
              <w:rPr>
                <w:b/>
                <w:bCs/>
                <w:sz w:val="12"/>
                <w:szCs w:val="12"/>
              </w:rPr>
            </w:pPr>
            <w:r w:rsidRPr="00F34593">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365 451</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365 018,25</w:t>
            </w:r>
          </w:p>
        </w:tc>
        <w:tc>
          <w:tcPr>
            <w:tcW w:w="740" w:type="pct"/>
            <w:tcBorders>
              <w:top w:val="nil"/>
              <w:left w:val="nil"/>
              <w:bottom w:val="single" w:sz="4" w:space="0" w:color="auto"/>
              <w:right w:val="single" w:sz="4" w:space="0" w:color="auto"/>
            </w:tcBorders>
            <w:shd w:val="clear" w:color="000000" w:fill="B6D9E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99,9</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34593" w:rsidRPr="00F34593" w:rsidRDefault="00F34593" w:rsidP="00F34593">
            <w:pPr>
              <w:spacing w:line="240" w:lineRule="auto"/>
              <w:rPr>
                <w:b/>
                <w:bCs/>
                <w:i/>
                <w:iCs/>
                <w:sz w:val="12"/>
                <w:szCs w:val="12"/>
              </w:rPr>
            </w:pPr>
            <w:r w:rsidRPr="00F34593">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365 451</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365 018,25</w:t>
            </w:r>
          </w:p>
        </w:tc>
        <w:tc>
          <w:tcPr>
            <w:tcW w:w="740" w:type="pct"/>
            <w:tcBorders>
              <w:top w:val="nil"/>
              <w:left w:val="nil"/>
              <w:bottom w:val="single" w:sz="4" w:space="0" w:color="auto"/>
              <w:right w:val="single" w:sz="4" w:space="0" w:color="auto"/>
            </w:tcBorders>
            <w:shd w:val="clear" w:color="000000" w:fill="D5E3F2"/>
            <w:noWrap/>
            <w:vAlign w:val="center"/>
            <w:hideMark/>
          </w:tcPr>
          <w:p w:rsidR="00F34593" w:rsidRPr="00F34593" w:rsidRDefault="00F34593" w:rsidP="00F34593">
            <w:pPr>
              <w:spacing w:line="240" w:lineRule="auto"/>
              <w:jc w:val="right"/>
              <w:rPr>
                <w:b/>
                <w:bCs/>
                <w:i/>
                <w:iCs/>
                <w:sz w:val="12"/>
                <w:szCs w:val="12"/>
              </w:rPr>
            </w:pPr>
            <w:r w:rsidRPr="00F34593">
              <w:rPr>
                <w:b/>
                <w:bCs/>
                <w:i/>
                <w:iCs/>
                <w:sz w:val="12"/>
                <w:szCs w:val="12"/>
              </w:rPr>
              <w:t>99,9</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Montaż instalacji fotowoltaicznej na budynku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326 699</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326 266,36</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99,9</w:t>
            </w:r>
          </w:p>
        </w:tc>
      </w:tr>
      <w:tr w:rsidR="00F34593" w:rsidRPr="00F34593" w:rsidTr="00F3459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Modernizacja dźwigu osobowego w budynku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38 752</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38 751,89</w:t>
            </w:r>
          </w:p>
        </w:tc>
        <w:tc>
          <w:tcPr>
            <w:tcW w:w="740" w:type="pct"/>
            <w:tcBorders>
              <w:top w:val="nil"/>
              <w:left w:val="nil"/>
              <w:bottom w:val="single" w:sz="4" w:space="0" w:color="auto"/>
              <w:right w:val="single" w:sz="4" w:space="0" w:color="auto"/>
            </w:tcBorders>
            <w:shd w:val="clear" w:color="000000" w:fill="EAF1F6"/>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bl>
    <w:p w:rsidR="00FE2E6C" w:rsidRDefault="00FE2E6C" w:rsidP="00722123"/>
    <w:p w:rsidR="00722123" w:rsidRDefault="00722123" w:rsidP="00722123">
      <w:pPr>
        <w:sectPr w:rsidR="00722123" w:rsidSect="00722123">
          <w:type w:val="oddPage"/>
          <w:pgSz w:w="11906" w:h="16838"/>
          <w:pgMar w:top="1417" w:right="1417" w:bottom="1417" w:left="1417" w:header="708" w:footer="708" w:gutter="0"/>
          <w:cols w:space="708"/>
          <w:docGrid w:linePitch="360"/>
        </w:sectPr>
      </w:pPr>
    </w:p>
    <w:p w:rsidR="00722123" w:rsidRDefault="004A5AB8" w:rsidP="00FE2E6C">
      <w:pPr>
        <w:pStyle w:val="Nagwek1"/>
        <w:spacing w:before="11000"/>
      </w:pPr>
      <w:bookmarkStart w:id="45" w:name="_Toc161307700"/>
      <w:r>
        <w:lastRenderedPageBreak/>
        <w:t>4</w:t>
      </w:r>
      <w:r w:rsidR="00722123">
        <w:t>.</w:t>
      </w:r>
      <w:r w:rsidR="00722123">
        <w:tab/>
        <w:t>OBJAŚNIENIA W UKŁADZIE ZADAŃ</w:t>
      </w:r>
      <w:bookmarkEnd w:id="45"/>
    </w:p>
    <w:p w:rsidR="00722123" w:rsidRDefault="00722123" w:rsidP="00722123"/>
    <w:p w:rsidR="00722123" w:rsidRDefault="00722123" w:rsidP="00722123">
      <w:pPr>
        <w:sectPr w:rsidR="00722123" w:rsidSect="00722123">
          <w:headerReference w:type="default" r:id="rId17"/>
          <w:type w:val="oddPage"/>
          <w:pgSz w:w="11906" w:h="16838"/>
          <w:pgMar w:top="1417" w:right="1417" w:bottom="1417" w:left="1417" w:header="708" w:footer="708" w:gutter="0"/>
          <w:cols w:space="708"/>
          <w:docGrid w:linePitch="360"/>
        </w:sectPr>
      </w:pPr>
    </w:p>
    <w:p w:rsidR="00722123" w:rsidRDefault="00722123" w:rsidP="004A5AB8">
      <w:pPr>
        <w:pStyle w:val="Nagwek2"/>
        <w:numPr>
          <w:ilvl w:val="1"/>
          <w:numId w:val="8"/>
        </w:numPr>
      </w:pPr>
      <w:bookmarkStart w:id="46" w:name="_Toc161307701"/>
      <w:r>
        <w:lastRenderedPageBreak/>
        <w:t>Dochody</w:t>
      </w:r>
      <w:bookmarkEnd w:id="46"/>
      <w:r>
        <w:t xml:space="preserve"> </w:t>
      </w:r>
    </w:p>
    <w:tbl>
      <w:tblPr>
        <w:tblW w:w="5000" w:type="pct"/>
        <w:tblCellMar>
          <w:left w:w="70" w:type="dxa"/>
          <w:right w:w="70" w:type="dxa"/>
        </w:tblCellMar>
        <w:tblLook w:val="04A0" w:firstRow="1" w:lastRow="0" w:firstColumn="1" w:lastColumn="0" w:noHBand="0" w:noVBand="1"/>
      </w:tblPr>
      <w:tblGrid>
        <w:gridCol w:w="244"/>
        <w:gridCol w:w="4739"/>
        <w:gridCol w:w="1363"/>
        <w:gridCol w:w="1363"/>
        <w:gridCol w:w="1363"/>
      </w:tblGrid>
      <w:tr w:rsidR="00F34593" w:rsidRPr="00F34593" w:rsidTr="00F34593">
        <w:trPr>
          <w:trHeight w:val="85"/>
        </w:trPr>
        <w:tc>
          <w:tcPr>
            <w:tcW w:w="2747" w:type="pct"/>
            <w:gridSpan w:val="2"/>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4"/>
                <w:szCs w:val="14"/>
              </w:rPr>
            </w:pPr>
            <w:r w:rsidRPr="00F34593">
              <w:rPr>
                <w:rFonts w:ascii="Arial CE" w:hAnsi="Arial CE" w:cs="Arial CE"/>
                <w:b/>
                <w:bCs/>
                <w:sz w:val="14"/>
                <w:szCs w:val="14"/>
              </w:rPr>
              <w:t>DOCHODY DZIELNICY OGÓŁEM</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4"/>
                <w:szCs w:val="14"/>
              </w:rPr>
            </w:pPr>
            <w:r w:rsidRPr="00F34593">
              <w:rPr>
                <w:rFonts w:ascii="Arial CE" w:hAnsi="Arial CE" w:cs="Arial CE"/>
                <w:b/>
                <w:bCs/>
                <w:sz w:val="14"/>
                <w:szCs w:val="14"/>
              </w:rPr>
              <w:t>51 687 852</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4"/>
                <w:szCs w:val="14"/>
              </w:rPr>
            </w:pPr>
            <w:r w:rsidRPr="00F34593">
              <w:rPr>
                <w:rFonts w:ascii="Arial CE" w:hAnsi="Arial CE" w:cs="Arial CE"/>
                <w:b/>
                <w:bCs/>
                <w:sz w:val="14"/>
                <w:szCs w:val="14"/>
              </w:rPr>
              <w:t>63 908 947,60</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4"/>
                <w:szCs w:val="14"/>
              </w:rPr>
            </w:pPr>
            <w:r w:rsidRPr="00F34593">
              <w:rPr>
                <w:rFonts w:ascii="Arial CE" w:hAnsi="Arial CE" w:cs="Arial CE"/>
                <w:b/>
                <w:bCs/>
                <w:sz w:val="14"/>
                <w:szCs w:val="14"/>
              </w:rPr>
              <w:t>123,6%</w:t>
            </w: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100,00%</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100,00%</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Arial CE" w:hAnsi="Arial CE" w:cs="Arial CE"/>
                <w:b/>
                <w:bCs/>
                <w:sz w:val="12"/>
                <w:szCs w:val="12"/>
              </w:rPr>
            </w:pPr>
            <w:r w:rsidRPr="00F34593">
              <w:rPr>
                <w:rFonts w:ascii="Arial CE" w:hAnsi="Arial CE" w:cs="Arial CE"/>
                <w:b/>
                <w:bCs/>
                <w:sz w:val="12"/>
                <w:szCs w:val="12"/>
              </w:rPr>
              <w:t>1.</w:t>
            </w: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DOCHODY BIEŻĄCE</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42 958 433</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48 560 932,36</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113,0%</w:t>
            </w: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83,11%</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75,98%</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 tym:</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Inne opłaty pobierane na podstawie odrębnych ustaw</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2 521 500</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2 724 610,75</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108,1%</w:t>
            </w: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5,87%</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5,61%</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 xml:space="preserve">Dochody z mienia </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31 345 823</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35 652 544,04</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113,7%</w:t>
            </w: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72,97%</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73,42%</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Pozostałe dochody</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9 091 110</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10 183 777,57</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112,0%</w:t>
            </w: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21,16%</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20,97%</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Arial CE" w:hAnsi="Arial CE" w:cs="Arial CE"/>
                <w:b/>
                <w:bCs/>
                <w:sz w:val="12"/>
                <w:szCs w:val="12"/>
              </w:rPr>
            </w:pPr>
            <w:r w:rsidRPr="00F34593">
              <w:rPr>
                <w:rFonts w:ascii="Arial CE" w:hAnsi="Arial CE" w:cs="Arial CE"/>
                <w:b/>
                <w:bCs/>
                <w:sz w:val="12"/>
                <w:szCs w:val="12"/>
              </w:rPr>
              <w:t>2.</w:t>
            </w: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 xml:space="preserve">DOCHODY MAJĄTKOWE </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8 729 419</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15 348 015,24</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175,8%</w:t>
            </w: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16,89%</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24,02%</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 tym:</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Dochody własne majątkowe</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6 208 604</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12 453 652,49</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200,6%</w:t>
            </w: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71,12%</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81,14%</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612"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Dotacje celowe, środki z Unii Europejskiej i z innych źródeł otrzymane na inwestycje</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2 520 815</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2 894 362,75</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114,8%</w:t>
            </w:r>
          </w:p>
        </w:tc>
      </w:tr>
      <w:tr w:rsidR="00F34593" w:rsidRPr="00F34593" w:rsidTr="00F34593">
        <w:trPr>
          <w:trHeight w:val="85"/>
        </w:trPr>
        <w:tc>
          <w:tcPr>
            <w:tcW w:w="135"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28,88%</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18,86%</w:t>
            </w:r>
          </w:p>
        </w:tc>
        <w:tc>
          <w:tcPr>
            <w:tcW w:w="75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bl>
    <w:p w:rsidR="0049149F" w:rsidRDefault="0049149F" w:rsidP="0049149F">
      <w:pPr>
        <w:rPr>
          <w:sz w:val="12"/>
          <w:szCs w:val="12"/>
        </w:rPr>
      </w:pPr>
    </w:p>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F34593" w:rsidRPr="00F34593" w:rsidTr="00F34593">
        <w:trPr>
          <w:trHeight w:val="85"/>
          <w:tblHeader/>
        </w:trPr>
        <w:tc>
          <w:tcPr>
            <w:tcW w:w="227" w:type="pct"/>
            <w:tcBorders>
              <w:top w:val="nil"/>
              <w:left w:val="nil"/>
              <w:bottom w:val="nil"/>
              <w:right w:val="nil"/>
            </w:tcBorders>
            <w:shd w:val="clear" w:color="C0C0C0" w:fill="95B3D7"/>
            <w:noWrap/>
            <w:vAlign w:val="center"/>
            <w:hideMark/>
          </w:tcPr>
          <w:p w:rsidR="00F34593" w:rsidRPr="00F34593" w:rsidRDefault="00F34593" w:rsidP="00F34593">
            <w:pPr>
              <w:spacing w:line="240" w:lineRule="auto"/>
              <w:jc w:val="center"/>
              <w:rPr>
                <w:rFonts w:ascii="Arial CE" w:hAnsi="Arial CE" w:cs="Arial CE"/>
                <w:b/>
                <w:bCs/>
                <w:sz w:val="14"/>
                <w:szCs w:val="14"/>
              </w:rPr>
            </w:pPr>
            <w:r w:rsidRPr="00F34593">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F34593" w:rsidRPr="00F34593" w:rsidRDefault="00F34593" w:rsidP="00F34593">
            <w:pPr>
              <w:spacing w:line="240" w:lineRule="auto"/>
              <w:jc w:val="center"/>
              <w:rPr>
                <w:rFonts w:ascii="Arial CE" w:hAnsi="Arial CE" w:cs="Arial CE"/>
                <w:b/>
                <w:bCs/>
                <w:sz w:val="14"/>
                <w:szCs w:val="14"/>
              </w:rPr>
            </w:pPr>
            <w:r w:rsidRPr="00F34593">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F34593" w:rsidRPr="00F34593" w:rsidRDefault="00F34593" w:rsidP="00F34593">
            <w:pPr>
              <w:spacing w:line="240" w:lineRule="auto"/>
              <w:jc w:val="center"/>
              <w:rPr>
                <w:rFonts w:ascii="Arial CE" w:hAnsi="Arial CE" w:cs="Arial CE"/>
                <w:b/>
                <w:bCs/>
                <w:sz w:val="14"/>
                <w:szCs w:val="14"/>
              </w:rPr>
            </w:pPr>
            <w:r w:rsidRPr="00F34593">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F34593" w:rsidRPr="00F34593" w:rsidRDefault="00F34593" w:rsidP="00F34593">
            <w:pPr>
              <w:spacing w:line="240" w:lineRule="auto"/>
              <w:jc w:val="center"/>
              <w:rPr>
                <w:rFonts w:ascii="Arial CE" w:hAnsi="Arial CE" w:cs="Arial CE"/>
                <w:b/>
                <w:bCs/>
                <w:sz w:val="14"/>
                <w:szCs w:val="14"/>
              </w:rPr>
            </w:pPr>
            <w:r w:rsidRPr="00F34593">
              <w:rPr>
                <w:rFonts w:ascii="Arial CE" w:hAnsi="Arial CE" w:cs="Arial CE"/>
                <w:b/>
                <w:bCs/>
                <w:sz w:val="14"/>
                <w:szCs w:val="14"/>
              </w:rPr>
              <w:t>WYKONANIE</w:t>
            </w:r>
          </w:p>
        </w:tc>
        <w:tc>
          <w:tcPr>
            <w:tcW w:w="757" w:type="pct"/>
            <w:tcBorders>
              <w:top w:val="nil"/>
              <w:left w:val="nil"/>
              <w:bottom w:val="nil"/>
              <w:right w:val="nil"/>
            </w:tcBorders>
            <w:shd w:val="clear" w:color="C0C0C0" w:fill="95B3D7"/>
            <w:noWrap/>
            <w:vAlign w:val="center"/>
            <w:hideMark/>
          </w:tcPr>
          <w:p w:rsidR="00F34593" w:rsidRPr="00F34593" w:rsidRDefault="00F34593" w:rsidP="00F34593">
            <w:pPr>
              <w:spacing w:line="240" w:lineRule="auto"/>
              <w:jc w:val="center"/>
              <w:rPr>
                <w:rFonts w:ascii="Arial CE" w:hAnsi="Arial CE" w:cs="Arial CE"/>
                <w:b/>
                <w:bCs/>
                <w:sz w:val="14"/>
                <w:szCs w:val="14"/>
              </w:rPr>
            </w:pPr>
            <w:r w:rsidRPr="00F34593">
              <w:rPr>
                <w:rFonts w:ascii="Arial CE" w:hAnsi="Arial CE" w:cs="Arial CE"/>
                <w:b/>
                <w:bCs/>
                <w:sz w:val="14"/>
                <w:szCs w:val="14"/>
              </w:rPr>
              <w:t xml:space="preserve">WSKAŹNIK </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727" w:type="pct"/>
            <w:gridSpan w:val="2"/>
            <w:tcBorders>
              <w:top w:val="nil"/>
              <w:left w:val="nil"/>
              <w:bottom w:val="nil"/>
              <w:right w:val="nil"/>
            </w:tcBorders>
            <w:shd w:val="clear" w:color="C0C0C0" w:fill="DCE6F1"/>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51 687 852</w:t>
            </w:r>
          </w:p>
        </w:tc>
        <w:tc>
          <w:tcPr>
            <w:tcW w:w="758"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63 908 947,60</w:t>
            </w:r>
          </w:p>
        </w:tc>
        <w:tc>
          <w:tcPr>
            <w:tcW w:w="757"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123,6%</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727" w:type="pct"/>
            <w:gridSpan w:val="2"/>
            <w:tcBorders>
              <w:top w:val="nil"/>
              <w:left w:val="nil"/>
              <w:bottom w:val="nil"/>
              <w:right w:val="nil"/>
            </w:tcBorders>
            <w:shd w:val="clear" w:color="C0C0C0" w:fill="DCE6F1"/>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42 958 433</w:t>
            </w:r>
          </w:p>
        </w:tc>
        <w:tc>
          <w:tcPr>
            <w:tcW w:w="758"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48 560 932,36</w:t>
            </w:r>
          </w:p>
        </w:tc>
        <w:tc>
          <w:tcPr>
            <w:tcW w:w="757"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113,0%</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83,11%</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75,98%</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727" w:type="pct"/>
            <w:gridSpan w:val="2"/>
            <w:tcBorders>
              <w:top w:val="nil"/>
              <w:left w:val="nil"/>
              <w:bottom w:val="nil"/>
              <w:right w:val="nil"/>
            </w:tcBorders>
            <w:shd w:val="clear" w:color="C0C0C0" w:fill="DCE6F1"/>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42 958 433</w:t>
            </w:r>
          </w:p>
        </w:tc>
        <w:tc>
          <w:tcPr>
            <w:tcW w:w="758"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48 560 932,36</w:t>
            </w:r>
          </w:p>
        </w:tc>
        <w:tc>
          <w:tcPr>
            <w:tcW w:w="757"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113,0%</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100,00%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center"/>
              <w:rPr>
                <w:rFonts w:ascii="Arial CE" w:hAnsi="Arial CE" w:cs="Arial CE"/>
                <w:b/>
                <w:bCs/>
                <w:sz w:val="12"/>
                <w:szCs w:val="12"/>
              </w:rPr>
            </w:pPr>
            <w:r w:rsidRPr="00F34593">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2 521 500</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2 724 610,75</w:t>
            </w:r>
          </w:p>
        </w:tc>
        <w:tc>
          <w:tcPr>
            <w:tcW w:w="75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108,1%</w:t>
            </w:r>
          </w:p>
        </w:tc>
      </w:tr>
      <w:tr w:rsidR="00F34593" w:rsidRPr="00F34593" w:rsidTr="00F34593">
        <w:trPr>
          <w:trHeight w:val="85"/>
        </w:trPr>
        <w:tc>
          <w:tcPr>
            <w:tcW w:w="22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5,87%</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5,61%</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Opłaty adiacenckie</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391 500</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437 084,96</w:t>
            </w:r>
          </w:p>
        </w:tc>
        <w:tc>
          <w:tcPr>
            <w:tcW w:w="75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111,6%</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Zgodnie z uchwałą Nr XXII/745/2008 Rady m.st. Warszawy z dnia 10 stycznia 2008 roku opłatę adiacencką ustala się w przypadku wzrostu wartości nieruchomości w wyniku jej podziału. </w:t>
            </w:r>
            <w:r w:rsidRPr="00F34593">
              <w:rPr>
                <w:rFonts w:ascii="Arial CE" w:hAnsi="Arial CE" w:cs="Arial CE"/>
                <w:sz w:val="12"/>
                <w:szCs w:val="12"/>
              </w:rPr>
              <w:br/>
              <w:t xml:space="preserve">Wysokość stawki procentowej opłaty adiacenckiej w m.st. Warszawa wynosi 30% różnicy wartości nieruchomości w wyniku jej podziału. </w:t>
            </w:r>
            <w:r w:rsidRPr="00F34593">
              <w:rPr>
                <w:rFonts w:ascii="Arial CE" w:hAnsi="Arial CE" w:cs="Arial CE"/>
                <w:sz w:val="12"/>
                <w:szCs w:val="12"/>
              </w:rPr>
              <w:br/>
              <w:t>Opłata adiacencka ustalana jest na podstawie decyzji administracyjnej.</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 okresie sprawozdawczym wydano 19 decyzji ustalających opłaty adiacenckie z tytułu podziału nieruchomości.</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Renta planistyczna</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30 000</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220 466,55</w:t>
            </w:r>
          </w:p>
        </w:tc>
        <w:tc>
          <w:tcPr>
            <w:tcW w:w="75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734,9%</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Renta planistyczna ustalana jest w przypadku gdy w związku z uchwaleniem planu miejscowego albo jego zmianą wartość nieruchomości wzrosła, a właściciel lub użytkownik wieczysty zbywa tę nieruchomość. </w:t>
            </w:r>
            <w:r w:rsidRPr="00F34593">
              <w:rPr>
                <w:rFonts w:ascii="Arial CE" w:hAnsi="Arial CE" w:cs="Arial CE"/>
                <w:sz w:val="12"/>
                <w:szCs w:val="12"/>
              </w:rPr>
              <w:br/>
              <w:t>Stanowi ona jednorazową opłatę ustaloną w tym planie, określoną w stosunku procentowym do wzrostu wartości nieruchomości. Wysokość opłaty nie może być wyższa niż 30% wzrostu wartości nieruchomości.</w:t>
            </w:r>
            <w:r w:rsidRPr="00F34593">
              <w:rPr>
                <w:rFonts w:ascii="Arial CE" w:hAnsi="Arial CE" w:cs="Arial CE"/>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W okresie sprawozdawczym nie wydano decyzji administracyjnych ustalających wysokość renty planistycznej. Poziom realizacji planu dochodów wynika z wpłat dokonanych na podstawie 6 decyzji wydanych w 2022 r. </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2 100 000</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2 067 059,24</w:t>
            </w:r>
          </w:p>
        </w:tc>
        <w:tc>
          <w:tcPr>
            <w:tcW w:w="75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98,4%</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989 582,71</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723 929,32</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262 230,37</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xml:space="preserve">• handel okolicznościowy i obwoźny </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51 278,53</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umieszczenie reklamy</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27 582,68</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12 455,63</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center"/>
              <w:rPr>
                <w:rFonts w:ascii="Arial CE" w:hAnsi="Arial CE" w:cs="Arial CE"/>
                <w:b/>
                <w:bCs/>
                <w:sz w:val="12"/>
                <w:szCs w:val="12"/>
              </w:rPr>
            </w:pPr>
            <w:r w:rsidRPr="00F34593">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31 345 823</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35 652 544,04</w:t>
            </w:r>
          </w:p>
        </w:tc>
        <w:tc>
          <w:tcPr>
            <w:tcW w:w="75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113,7%</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72,97%</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73,42%</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8 181 487</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8 298 893,40</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101,4%</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8 181 487</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8 298 893,40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101,4%</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Dochody z tytułu użytkowania wieczystego nieruchomości pozyskano z opłat rocznych od osób fizycznych/prawnych m. in. za nieruchomości przeznaczone na cele: usługowe, na realizację urządzeń infrastruktury technicznej i innych celów publicznych oraz zabudowane garażami.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20 000</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60 294,84</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301,5%</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636EB4">
            <w:pPr>
              <w:spacing w:line="240" w:lineRule="auto"/>
              <w:rPr>
                <w:rFonts w:ascii="Arial CE" w:hAnsi="Arial CE" w:cs="Arial CE"/>
                <w:sz w:val="12"/>
                <w:szCs w:val="12"/>
              </w:rPr>
            </w:pPr>
            <w:r w:rsidRPr="00F34593">
              <w:rPr>
                <w:rFonts w:ascii="Arial CE" w:hAnsi="Arial CE" w:cs="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r w:rsidR="00636EB4">
              <w:rPr>
                <w:rFonts w:ascii="Arial CE" w:hAnsi="Arial CE" w:cs="Arial CE"/>
                <w:sz w:val="12"/>
                <w:szCs w:val="12"/>
              </w:rPr>
              <w:t>, w tym:</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60 294,84</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23 144 336</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27 293 355,80</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117,9%</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Na dochody z najmu i dzierżawy mienia składają się:</w:t>
            </w:r>
            <w:r w:rsidRPr="00F34593">
              <w:rPr>
                <w:rFonts w:ascii="Arial CE" w:hAnsi="Arial CE" w:cs="Arial CE"/>
                <w:sz w:val="12"/>
                <w:szCs w:val="12"/>
              </w:rPr>
              <w:br/>
              <w:t xml:space="preserve">   1. wpływy z czynszu za mieszkania komunalne</w:t>
            </w:r>
            <w:r w:rsidRPr="00F34593">
              <w:rPr>
                <w:rFonts w:ascii="Arial CE" w:hAnsi="Arial CE" w:cs="Arial CE"/>
                <w:sz w:val="12"/>
                <w:szCs w:val="12"/>
              </w:rPr>
              <w:br/>
              <w:t xml:space="preserve">   2. wpływy z najmu lokali użytkowych</w:t>
            </w:r>
            <w:r w:rsidRPr="00F34593">
              <w:rPr>
                <w:rFonts w:ascii="Arial CE" w:hAnsi="Arial CE" w:cs="Arial CE"/>
                <w:sz w:val="12"/>
                <w:szCs w:val="12"/>
              </w:rPr>
              <w:br/>
              <w:t xml:space="preserve">   3. wpływy z najmu garaży</w:t>
            </w:r>
            <w:r w:rsidRPr="00F34593">
              <w:rPr>
                <w:rFonts w:ascii="Arial CE" w:hAnsi="Arial CE" w:cs="Arial CE"/>
                <w:sz w:val="12"/>
                <w:szCs w:val="12"/>
              </w:rPr>
              <w:br/>
              <w:t xml:space="preserve">   4. wpływy z dzierżawy gruntów</w:t>
            </w:r>
            <w:r w:rsidRPr="00F34593">
              <w:rPr>
                <w:rFonts w:ascii="Arial CE" w:hAnsi="Arial CE" w:cs="Arial CE"/>
                <w:sz w:val="12"/>
                <w:szCs w:val="12"/>
              </w:rPr>
              <w:br/>
              <w:t xml:space="preserve">   5. wpływy z reklamy</w:t>
            </w:r>
            <w:r w:rsidRPr="00F34593">
              <w:rPr>
                <w:rFonts w:ascii="Arial CE" w:hAnsi="Arial CE" w:cs="Arial CE"/>
                <w:sz w:val="12"/>
                <w:szCs w:val="12"/>
              </w:rPr>
              <w:br/>
              <w:t xml:space="preserve">   6. pozostałe dochody z najmu i dzierżawy</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2 750 000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3 811 514,39</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138,6%</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F34593">
              <w:rPr>
                <w:rFonts w:ascii="Arial CE" w:hAnsi="Arial CE" w:cs="Arial CE"/>
                <w:sz w:val="12"/>
                <w:szCs w:val="12"/>
              </w:rPr>
              <w:br/>
              <w:t>Stawki czynszu obowiązujące w 2023 r. zostały ustalone Zarządzeniem Nr 1727/2022 Prezydenta m.st. Warszawy z dnia 22 listopada 2022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2 750 000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3 811 046,11</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Dysponent 2 - Urząd Dzielnicy</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468,28</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300 000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349 660,25</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116,6%</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F34593">
              <w:rPr>
                <w:rFonts w:ascii="Arial CE" w:hAnsi="Arial CE" w:cs="Arial CE"/>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300 000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349 660,25</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121 000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174 624,92</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144,3%</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Dysponent - Zakład Gospodarowania Nieruchomościami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121 000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174 624,92</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17 364 783</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20 047 734,26</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115,5%</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10 163 120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11 940 779,36</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Dysponent 2 - Urząd Dzielnicy</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7 201 663</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8 106 954,90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3 000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13 747,84</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458,3%</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Dysponent - Białołęcki Ośrodek Sportu</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3 000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13 747,84</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2 605 553</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2 896 074,14</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111,2%</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Na pozostałe dochody z najmu i dzierżawy składają się głównie:</w:t>
            </w:r>
            <w:r w:rsidRPr="00F34593">
              <w:rPr>
                <w:rFonts w:ascii="Arial CE" w:hAnsi="Arial CE" w:cs="Arial CE"/>
                <w:sz w:val="12"/>
                <w:szCs w:val="12"/>
              </w:rPr>
              <w:br/>
              <w:t xml:space="preserve">   1. dochody z wynajmu pomieszczeń w OSIR-ach</w:t>
            </w:r>
            <w:r w:rsidRPr="00F34593">
              <w:rPr>
                <w:rFonts w:ascii="Arial CE" w:hAnsi="Arial CE" w:cs="Arial CE"/>
                <w:sz w:val="12"/>
                <w:szCs w:val="12"/>
              </w:rPr>
              <w:br/>
              <w:t xml:space="preserve">   2. wynagrodzenie z tytułu bezumownego korzystania z nieruchomości</w:t>
            </w:r>
            <w:r w:rsidRPr="00F34593">
              <w:rPr>
                <w:rFonts w:ascii="Arial CE" w:hAnsi="Arial CE" w:cs="Arial CE"/>
                <w:sz w:val="12"/>
                <w:szCs w:val="12"/>
              </w:rPr>
              <w:br/>
              <w:t xml:space="preserve">   3. dochody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1 805 553</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1 898 691,84</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1 810 561,73</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xml:space="preserve">- z tytułu najmu powierzchni parkingu urzędu dzielnicy </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66 492,42</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bottom"/>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21 541,11</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z tytułu dzierżawy obwodów łowieckich</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96,58</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Dysponent 2 - Białołęcki Ośrodek Sportu</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800 000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997 382,30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z tytułu wynajmu pomieszczeń w OSiR-ach</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center"/>
              <w:rPr>
                <w:rFonts w:ascii="Arial CE" w:hAnsi="Arial CE" w:cs="Arial CE"/>
                <w:b/>
                <w:bCs/>
                <w:sz w:val="12"/>
                <w:szCs w:val="12"/>
              </w:rPr>
            </w:pPr>
            <w:r w:rsidRPr="00F34593">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9 091 110</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10 183 777,57</w:t>
            </w:r>
          </w:p>
        </w:tc>
        <w:tc>
          <w:tcPr>
            <w:tcW w:w="75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112,0%</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21,16%</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20,97%</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113 689</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136 952,90</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120,5%</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od osób prawnych:</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62 000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64 713,52</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104,4%</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62 263,60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grzywna w celu przymuszenia</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2 449,92</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od osób fizycznych:</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1 608,08</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51 689</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70 631,30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136,6%</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69 617,71</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odszkodowanie od ubezpieczyciela z tytułu uszkodzenia latarni na parkingu przy urzędzie</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709,99</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303,60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304 000</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146 224,15</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48,1%</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color w:val="000000"/>
                <w:sz w:val="12"/>
                <w:szCs w:val="12"/>
              </w:rPr>
            </w:pPr>
            <w:r w:rsidRPr="00F34593">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304 000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146 224,15</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1 092,00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4 000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16 189,89</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13 095,20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3 087,59</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zwrot kosztów za zastępstwo w postępowaniu egzekucyjnym</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7,10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wpływ kosztów zastępstwa w egzekucji</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300 000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128 942,26</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122 309,26</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6 633,00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Odsetki od dotacji pobranych w nadmiernej wysokości</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 </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115,61</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16 943,08</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10 411,51</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opłaty adiacenckiej</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6 012,45</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renty planistycznej</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519,12</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111 500</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172 058,40</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154,3%</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opłaty z tytułu przekształcenia użytkowania wieczystego w prawo własności</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51 795,16</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49 184,69</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opłaty z tytułu dzierżawy</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30 918,44</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28 137,35</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zwrot niewykorzystanych dotacji oraz płatności</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6 625,40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5 397,36</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Darowizny i spadki pieniężne</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20 000</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20 000,00</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100,0%</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otrzymanych spadków, zapisów i darowizn w postaci pieniężnej</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20 000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20 000,00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xml:space="preserve">• darowizna z programu „Wzmocnij Swoje Otoczenie” organizowanego przez Polskie Sieci Elektroenergetyczne Spółka Akcyjna - z przeznaczeniem na organizację warsztatów ekologicznych dla dzieci oraz zakup wyposażenia do Ośrodka Pomocy Społecznej w dzielnicy </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264 567</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579 705,66</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219,1%</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194 200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234 742,00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70 367</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344 963,66</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zapłata za refaktury (nie dotyczy mediów)</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162 903,99</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102 981,09</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wpłata zabezpieczenia należytego wykonania umowy (kaucja w ramach wykonania umowy)</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40 817,51</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xml:space="preserve">• równowartość kwoty 40/70/100 euro stanowiącej zryczałtowaną rekompensatę za koszty odzyskania należności </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12 795,40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xml:space="preserve">• wpływy z tytułu kwot zasądzonych wyrokami sądowymi </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10 491,80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9 016,90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5 956,97</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000000" w:fill="FFFFFF"/>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47 913</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61 127,23</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127,6%</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Zwroty dotacji</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178 800</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216 944,05</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121,3%</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Wpływy z tytułu zwrotów dotacji oraz płatności wykorzystanych niezgodnie z przeznaczeniem lub wykorzystanych z naruszeniem procedur, pobranych nienależnie lub w nadmiernej wysokości. </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3 258,10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178 800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213 685,95</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8 050 641</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8 833 706,49</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109,7%</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Na wpływy z usług składają się:</w:t>
            </w:r>
            <w:r w:rsidRPr="00F34593">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F34593">
              <w:rPr>
                <w:rFonts w:ascii="Arial CE" w:hAnsi="Arial CE" w:cs="Arial CE"/>
                <w:sz w:val="12"/>
                <w:szCs w:val="12"/>
              </w:rPr>
              <w:br/>
              <w:t xml:space="preserve">   2. wpływy z usług rekreacyjnych świadczonych w Ośrodkach Sportu i Rekreacji</w:t>
            </w:r>
            <w:r w:rsidRPr="00F34593">
              <w:rPr>
                <w:rFonts w:ascii="Arial CE" w:hAnsi="Arial CE" w:cs="Arial CE"/>
                <w:sz w:val="12"/>
                <w:szCs w:val="12"/>
              </w:rPr>
              <w:br/>
              <w:t xml:space="preserve">   3. wpływy za żywienie, pobyty i świadczenie usług opiekuńczych w Ośrodkach Pomocy Społecznej</w:t>
            </w:r>
            <w:r w:rsidRPr="00F34593">
              <w:rPr>
                <w:rFonts w:ascii="Arial CE" w:hAnsi="Arial CE" w:cs="Arial CE"/>
                <w:sz w:val="12"/>
                <w:szCs w:val="12"/>
              </w:rPr>
              <w:br/>
              <w:t xml:space="preserve">   4.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4 243 000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4 961 234,71</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116,9%</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3 807 641</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3 872 471,78</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101,7%</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Dysponent 1 - Białołęcki Ośrodek Sportu</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3 031 687</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3 016 280,78</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Dysponent 2 - Dzielnicowe Biuro Finansów Oświaty</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754 954</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755 253,80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Dysponent 3 - Ośrodek Pomocy Społecznej</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21 000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100 937,20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odpłatność za posiłki i usługi o charakterze pielęgnacyjnym i gospodarczym</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727" w:type="pct"/>
            <w:gridSpan w:val="2"/>
            <w:tcBorders>
              <w:top w:val="nil"/>
              <w:left w:val="nil"/>
              <w:bottom w:val="nil"/>
              <w:right w:val="nil"/>
            </w:tcBorders>
            <w:shd w:val="clear" w:color="C0C0C0" w:fill="DCE6F1"/>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8 729 419</w:t>
            </w:r>
          </w:p>
        </w:tc>
        <w:tc>
          <w:tcPr>
            <w:tcW w:w="758"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15 348 015,24</w:t>
            </w:r>
          </w:p>
        </w:tc>
        <w:tc>
          <w:tcPr>
            <w:tcW w:w="757"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175,8%</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16,89%</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24,02%</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727" w:type="pct"/>
            <w:gridSpan w:val="2"/>
            <w:tcBorders>
              <w:top w:val="nil"/>
              <w:left w:val="nil"/>
              <w:bottom w:val="nil"/>
              <w:right w:val="nil"/>
            </w:tcBorders>
            <w:shd w:val="clear" w:color="C0C0C0" w:fill="DCE6F1"/>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6 208 604</w:t>
            </w:r>
          </w:p>
        </w:tc>
        <w:tc>
          <w:tcPr>
            <w:tcW w:w="758"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12 453 652,49</w:t>
            </w:r>
          </w:p>
        </w:tc>
        <w:tc>
          <w:tcPr>
            <w:tcW w:w="757"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200,6%</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71,12%</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81,14%</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center"/>
              <w:rPr>
                <w:rFonts w:ascii="Arial CE" w:hAnsi="Arial CE" w:cs="Arial CE"/>
                <w:b/>
                <w:bCs/>
                <w:sz w:val="12"/>
                <w:szCs w:val="12"/>
              </w:rPr>
            </w:pPr>
            <w:r w:rsidRPr="00F34593">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280 000</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281 333,32</w:t>
            </w:r>
          </w:p>
        </w:tc>
        <w:tc>
          <w:tcPr>
            <w:tcW w:w="75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100,5%</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4,51%</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2,26%</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przyłącze elektryczne</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280 000,00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aparat fotograficzny</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682,91</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telefon komórkowy</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r w:rsidRPr="00F34593">
              <w:rPr>
                <w:rFonts w:ascii="Arial CE" w:hAnsi="Arial CE" w:cs="Arial CE"/>
                <w:i/>
                <w:iCs/>
                <w:sz w:val="12"/>
                <w:szCs w:val="12"/>
              </w:rPr>
              <w:t>650,41</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i/>
                <w:i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center"/>
              <w:rPr>
                <w:rFonts w:ascii="Arial CE" w:hAnsi="Arial CE" w:cs="Arial CE"/>
                <w:b/>
                <w:bCs/>
                <w:sz w:val="12"/>
                <w:szCs w:val="12"/>
              </w:rPr>
            </w:pPr>
            <w:r w:rsidRPr="00F34593">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317 962</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583 919,17</w:t>
            </w:r>
          </w:p>
        </w:tc>
        <w:tc>
          <w:tcPr>
            <w:tcW w:w="75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183,6%</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5,12%</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4,69%</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414 397,88</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265 824,73</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-96 303,44</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i/>
                <w:iCs/>
                <w:sz w:val="12"/>
                <w:szCs w:val="12"/>
              </w:rPr>
            </w:pPr>
            <w:r w:rsidRPr="00F34593">
              <w:rPr>
                <w:rFonts w:ascii="Arial CE" w:hAnsi="Arial CE" w:cs="Arial CE"/>
                <w:i/>
                <w:iCs/>
                <w:sz w:val="12"/>
                <w:szCs w:val="12"/>
              </w:rPr>
              <w:t>* Ujemne wykonanie dochodów wynika ze zwrotu opłat wniesionych przez dotychczasowych użytkowników wieczystych przed wydaniem zaświadczenia przez właściwy organ o przekształceniu prawa użytkowania wieczystego w prawo własności.</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center"/>
              <w:rPr>
                <w:rFonts w:ascii="Arial CE" w:hAnsi="Arial CE" w:cs="Arial CE"/>
                <w:b/>
                <w:bCs/>
                <w:sz w:val="12"/>
                <w:szCs w:val="12"/>
              </w:rPr>
            </w:pPr>
            <w:r w:rsidRPr="00F34593">
              <w:rPr>
                <w:rFonts w:ascii="Arial CE" w:hAnsi="Arial CE" w:cs="Arial CE"/>
                <w:b/>
                <w:bCs/>
                <w:sz w:val="12"/>
                <w:szCs w:val="12"/>
              </w:rPr>
              <w:t>III</w:t>
            </w:r>
          </w:p>
        </w:tc>
        <w:tc>
          <w:tcPr>
            <w:tcW w:w="2500" w:type="pct"/>
            <w:tcBorders>
              <w:top w:val="nil"/>
              <w:left w:val="nil"/>
              <w:bottom w:val="nil"/>
              <w:right w:val="nil"/>
            </w:tcBorders>
            <w:shd w:val="clear" w:color="000000" w:fill="EAF2F6"/>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5 610 642</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11 588 400,00</w:t>
            </w:r>
          </w:p>
        </w:tc>
        <w:tc>
          <w:tcPr>
            <w:tcW w:w="75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206,5%</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90,37%</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93,05%</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4 714 286</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4 718 500,00</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100,1%</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wynikające ze sprzedaży zrealizowanych w 2023 r.</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4 714 286</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4 718 500,00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Liczba umów sprzedaży podpisanych w 2023 r.</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ul. Białołęcka</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4 714 286</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4 718 500,00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powierzchnia [m</w:t>
            </w:r>
            <w:r w:rsidRPr="00F34593">
              <w:rPr>
                <w:rFonts w:ascii="Arial CE" w:hAnsi="Arial CE" w:cs="Arial CE"/>
                <w:sz w:val="12"/>
                <w:szCs w:val="12"/>
                <w:vertAlign w:val="superscript"/>
              </w:rPr>
              <w:t>2</w:t>
            </w:r>
            <w:r w:rsidRPr="00F34593">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9 662</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Sprzedaż nieruchomości w trybie bezprzetargowym na podstawie art. 37 ust. 3 pkt 1 ustawy z 21.08.1997 r. o gospodarce nieruchomościami.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000000" w:fill="FFFFC5"/>
            <w:noWrap/>
            <w:vAlign w:val="center"/>
            <w:hideMark/>
          </w:tcPr>
          <w:p w:rsidR="00F34593" w:rsidRPr="00F34593" w:rsidRDefault="00F34593" w:rsidP="00F34593">
            <w:pPr>
              <w:spacing w:line="240" w:lineRule="auto"/>
              <w:jc w:val="center"/>
              <w:rPr>
                <w:rFonts w:ascii="Arial CE" w:hAnsi="Arial CE" w:cs="Arial CE"/>
                <w:sz w:val="12"/>
                <w:szCs w:val="12"/>
              </w:rPr>
            </w:pPr>
            <w:r w:rsidRPr="00F34593">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F34593" w:rsidRPr="00F34593" w:rsidRDefault="00F34593" w:rsidP="00F34593">
            <w:pPr>
              <w:spacing w:line="240" w:lineRule="auto"/>
              <w:rPr>
                <w:rFonts w:ascii="Arial CE" w:hAnsi="Arial CE" w:cs="Arial CE"/>
                <w:sz w:val="12"/>
                <w:szCs w:val="12"/>
                <w:u w:val="single"/>
              </w:rPr>
            </w:pPr>
            <w:r w:rsidRPr="00F34593">
              <w:rPr>
                <w:rFonts w:ascii="Arial CE" w:hAnsi="Arial CE" w:cs="Arial CE"/>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896 356</w:t>
            </w:r>
          </w:p>
        </w:tc>
        <w:tc>
          <w:tcPr>
            <w:tcW w:w="758"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6 869 900,00</w:t>
            </w:r>
          </w:p>
        </w:tc>
        <w:tc>
          <w:tcPr>
            <w:tcW w:w="757" w:type="pct"/>
            <w:tcBorders>
              <w:top w:val="nil"/>
              <w:left w:val="nil"/>
              <w:bottom w:val="nil"/>
              <w:right w:val="nil"/>
            </w:tcBorders>
            <w:shd w:val="clear" w:color="000000" w:fill="FFFFC5"/>
            <w:vAlign w:val="center"/>
            <w:hideMark/>
          </w:tcPr>
          <w:p w:rsidR="00F34593" w:rsidRPr="00F34593" w:rsidRDefault="00F34593" w:rsidP="00F34593">
            <w:pPr>
              <w:spacing w:line="240" w:lineRule="auto"/>
              <w:jc w:val="right"/>
              <w:rPr>
                <w:rFonts w:ascii="Arial CE" w:hAnsi="Arial CE" w:cs="Arial CE"/>
                <w:sz w:val="12"/>
                <w:szCs w:val="12"/>
                <w:u w:val="single"/>
              </w:rPr>
            </w:pPr>
            <w:r w:rsidRPr="00F34593">
              <w:rPr>
                <w:rFonts w:ascii="Arial CE" w:hAnsi="Arial CE" w:cs="Arial CE"/>
                <w:sz w:val="12"/>
                <w:szCs w:val="12"/>
                <w:u w:val="single"/>
              </w:rPr>
              <w:t>766,4%</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Wpływy wynikające ze sprzedaży zrealizowanych w 2023 r.</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896 356</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6 869 900,00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Liczba umów sprzedaży podpisanych w 2023 r.</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ul. Myśliborskiej 85, 85A</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896 356</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987 600,00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powierzchnia działki [m</w:t>
            </w:r>
            <w:r w:rsidRPr="00F34593">
              <w:rPr>
                <w:rFonts w:ascii="Arial CE" w:hAnsi="Arial CE" w:cs="Arial CE"/>
                <w:sz w:val="12"/>
                <w:szCs w:val="12"/>
                <w:vertAlign w:val="superscript"/>
              </w:rPr>
              <w:t>2</w:t>
            </w:r>
            <w:r w:rsidRPr="00F34593">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224</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Sprzedaż nieruchomości w trybie bezprzetargowym na podstawie art. 37 ust. 2 pkt 6 ustawy z 21.08.1997 r. o gospodarce nieruchomościami.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adres nieruchomości nr 2</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 xml:space="preserve">ul. Białołęcka </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5 882 300,00</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powierzchnia działki [m</w:t>
            </w:r>
            <w:r w:rsidRPr="00F34593">
              <w:rPr>
                <w:rFonts w:ascii="Arial CE" w:hAnsi="Arial CE" w:cs="Arial CE"/>
                <w:sz w:val="12"/>
                <w:szCs w:val="12"/>
                <w:vertAlign w:val="superscript"/>
              </w:rPr>
              <w:t>2</w:t>
            </w:r>
            <w:r w:rsidRPr="00F34593">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12 473</w:t>
            </w: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ind w:firstLineChars="100" w:firstLine="120"/>
              <w:rPr>
                <w:rFonts w:ascii="Arial CE" w:hAnsi="Arial CE" w:cs="Arial CE"/>
                <w:sz w:val="12"/>
                <w:szCs w:val="12"/>
              </w:rPr>
            </w:pPr>
            <w:r w:rsidRPr="00F34593">
              <w:rPr>
                <w:rFonts w:ascii="Arial CE" w:hAnsi="Arial CE" w:cs="Arial CE"/>
                <w:sz w:val="12"/>
                <w:szCs w:val="12"/>
              </w:rPr>
              <w:t>Sprzedaż nieruchomości w trybie bezprzetargowym na podstawie art. 37 ust. 2 pkt 6 ustawy z 21.08.1997 r. o gospodarce nieruchomościami, niezaplanowanej do sprzedaży w 2023 r.</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727" w:type="pct"/>
            <w:gridSpan w:val="2"/>
            <w:tcBorders>
              <w:top w:val="nil"/>
              <w:left w:val="nil"/>
              <w:bottom w:val="nil"/>
              <w:right w:val="nil"/>
            </w:tcBorders>
            <w:shd w:val="clear" w:color="C0C0C0" w:fill="DCE6F1"/>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2 520 815</w:t>
            </w:r>
          </w:p>
        </w:tc>
        <w:tc>
          <w:tcPr>
            <w:tcW w:w="758"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2 894 362,75</w:t>
            </w:r>
          </w:p>
        </w:tc>
        <w:tc>
          <w:tcPr>
            <w:tcW w:w="757" w:type="pct"/>
            <w:tcBorders>
              <w:top w:val="nil"/>
              <w:left w:val="nil"/>
              <w:bottom w:val="nil"/>
              <w:right w:val="nil"/>
            </w:tcBorders>
            <w:shd w:val="clear" w:color="C0C0C0" w:fill="DCE6F1"/>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114,8%</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28,88%</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18,86%</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center"/>
              <w:rPr>
                <w:rFonts w:ascii="Arial CE" w:hAnsi="Arial CE" w:cs="Arial CE"/>
                <w:b/>
                <w:bCs/>
                <w:sz w:val="12"/>
                <w:szCs w:val="12"/>
              </w:rPr>
            </w:pPr>
            <w:r w:rsidRPr="00F34593">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F34593" w:rsidRPr="00F34593" w:rsidRDefault="00F34593" w:rsidP="00F34593">
            <w:pPr>
              <w:spacing w:line="240" w:lineRule="auto"/>
              <w:rPr>
                <w:rFonts w:ascii="Arial CE" w:hAnsi="Arial CE" w:cs="Arial CE"/>
                <w:b/>
                <w:bCs/>
                <w:sz w:val="12"/>
                <w:szCs w:val="12"/>
              </w:rPr>
            </w:pPr>
            <w:r w:rsidRPr="00F34593">
              <w:rPr>
                <w:rFonts w:ascii="Arial CE" w:hAnsi="Arial CE" w:cs="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2 520 815</w:t>
            </w:r>
          </w:p>
        </w:tc>
        <w:tc>
          <w:tcPr>
            <w:tcW w:w="758"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2 894 362,75</w:t>
            </w:r>
          </w:p>
        </w:tc>
        <w:tc>
          <w:tcPr>
            <w:tcW w:w="757" w:type="pct"/>
            <w:tcBorders>
              <w:top w:val="nil"/>
              <w:left w:val="nil"/>
              <w:bottom w:val="nil"/>
              <w:right w:val="nil"/>
            </w:tcBorders>
            <w:shd w:val="clear" w:color="C0C0C0" w:fill="EAF2F6"/>
            <w:noWrap/>
            <w:vAlign w:val="center"/>
            <w:hideMark/>
          </w:tcPr>
          <w:p w:rsidR="00F34593" w:rsidRPr="00F34593" w:rsidRDefault="00F34593" w:rsidP="00F34593">
            <w:pPr>
              <w:spacing w:line="240" w:lineRule="auto"/>
              <w:jc w:val="right"/>
              <w:rPr>
                <w:rFonts w:ascii="Arial CE" w:hAnsi="Arial CE" w:cs="Arial CE"/>
                <w:b/>
                <w:bCs/>
                <w:sz w:val="12"/>
                <w:szCs w:val="12"/>
              </w:rPr>
            </w:pPr>
            <w:r w:rsidRPr="00F34593">
              <w:rPr>
                <w:rFonts w:ascii="Arial CE" w:hAnsi="Arial CE" w:cs="Arial CE"/>
                <w:b/>
                <w:bCs/>
                <w:sz w:val="12"/>
                <w:szCs w:val="12"/>
              </w:rPr>
              <w:t>114,8%</w:t>
            </w: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center"/>
              <w:rPr>
                <w:rFonts w:ascii="Times New Roman" w:hAnsi="Times New Roman" w:cs="Times New Roman"/>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Rozbudowa ulic projektowanych 6.2 KD-L i 4.2 KD-L wraz z wykupem gruntów</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945 121</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1 125 189,09</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Rozbudowa ul. Talarowej etap 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785 925</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776 250,00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Nabycie gruntów pod budowę ronda ul. Winorośli/Dionizosa</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240 075</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0,00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Budowa ul. Innej</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237 523</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237 522,30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Budowa ul. Ostródzkiej od kładki na rzece Długiej</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100 000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100 000,00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Rozbudowa ul. Morelowej</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90 032</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90 031,20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Rozbudowa ul Ostródzkiej - rozliczenie  z deweloperem</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57 183</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8 610,00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Nabycie gruntów pod budowę ul. Duninów</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42 517</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0,00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Rozbudowa ul. Pałuków</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21 639</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25 120,19</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Nabycie gruntów pod ul. Projektowaną 2D (Osiedle Piekiełko) - etap II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700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0,00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Nabycie gruntów pod ul. Trakt Nadwiślański (Osiedle Piekiełko)</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100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0,00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Budowa ulicy Projektowanej 4. KD-L (Nowodwory Południowe) wraz z nabyciem gruntów</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29 174,90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Nabycie gruntów pod ul. Szałasa etap II</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23 326,83</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Modernizacja ul. Zdziarskiej</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26 856,90</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r w:rsidR="00F34593" w:rsidRPr="00F34593" w:rsidTr="00F34593">
        <w:trPr>
          <w:trHeight w:val="85"/>
        </w:trPr>
        <w:tc>
          <w:tcPr>
            <w:tcW w:w="22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Arial CE" w:hAnsi="Arial CE" w:cs="Arial CE"/>
                <w:sz w:val="12"/>
                <w:szCs w:val="12"/>
              </w:rPr>
            </w:pPr>
            <w:r w:rsidRPr="00F34593">
              <w:rPr>
                <w:rFonts w:ascii="Arial CE" w:hAnsi="Arial CE" w:cs="Arial CE"/>
                <w:sz w:val="12"/>
                <w:szCs w:val="12"/>
              </w:rPr>
              <w:t xml:space="preserve"> • Wykup gruntów pod ul. Morelową</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Arial CE" w:hAnsi="Arial CE" w:cs="Arial CE"/>
                <w:sz w:val="12"/>
                <w:szCs w:val="12"/>
              </w:rPr>
            </w:pPr>
            <w:r w:rsidRPr="00F34593">
              <w:rPr>
                <w:rFonts w:ascii="Arial CE" w:hAnsi="Arial CE" w:cs="Arial CE"/>
                <w:sz w:val="12"/>
                <w:szCs w:val="12"/>
              </w:rPr>
              <w:t>452 281,34</w:t>
            </w:r>
          </w:p>
        </w:tc>
        <w:tc>
          <w:tcPr>
            <w:tcW w:w="75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Arial CE" w:hAnsi="Arial CE" w:cs="Arial CE"/>
                <w:sz w:val="12"/>
                <w:szCs w:val="12"/>
              </w:rPr>
            </w:pPr>
          </w:p>
        </w:tc>
      </w:tr>
    </w:tbl>
    <w:p w:rsidR="00722123" w:rsidRPr="00E63029" w:rsidRDefault="00722123" w:rsidP="00722123">
      <w:pPr>
        <w:rPr>
          <w:sz w:val="12"/>
          <w:szCs w:val="12"/>
        </w:rPr>
      </w:pPr>
    </w:p>
    <w:p w:rsidR="003E1074" w:rsidRDefault="003E1074" w:rsidP="00722123">
      <w:pPr>
        <w:sectPr w:rsidR="003E1074" w:rsidSect="00722123">
          <w:type w:val="oddPage"/>
          <w:pgSz w:w="11906" w:h="16838"/>
          <w:pgMar w:top="1417" w:right="1417" w:bottom="1417" w:left="1417" w:header="708" w:footer="708" w:gutter="0"/>
          <w:cols w:space="708"/>
          <w:docGrid w:linePitch="360"/>
        </w:sectPr>
      </w:pPr>
    </w:p>
    <w:p w:rsidR="00722123" w:rsidRDefault="004A5AB8" w:rsidP="003E1074">
      <w:pPr>
        <w:pStyle w:val="Nagwek2"/>
        <w:spacing w:line="240" w:lineRule="auto"/>
      </w:pPr>
      <w:bookmarkStart w:id="47" w:name="_Toc161307702"/>
      <w:r>
        <w:lastRenderedPageBreak/>
        <w:t>4</w:t>
      </w:r>
      <w:r w:rsidR="00722123">
        <w:t>.2.</w:t>
      </w:r>
      <w:r w:rsidR="00722123">
        <w:tab/>
      </w:r>
      <w:r w:rsidR="003563A1">
        <w:t>Charakterystyka wydatków bieżących</w:t>
      </w:r>
      <w:r w:rsidR="003563A1">
        <w:br/>
        <w:t>w układzie zadań</w:t>
      </w:r>
      <w:bookmarkEnd w:id="47"/>
    </w:p>
    <w:p w:rsidR="00655630" w:rsidRDefault="004A5AB8" w:rsidP="00160179">
      <w:pPr>
        <w:pStyle w:val="Nagwek3"/>
      </w:pPr>
      <w:bookmarkStart w:id="48" w:name="_Toc161307703"/>
      <w:r>
        <w:t>4</w:t>
      </w:r>
      <w:r w:rsidR="00722123">
        <w:t>.2.1.</w:t>
      </w:r>
      <w:r w:rsidR="00722123">
        <w:tab/>
        <w:t>Transport i komunikacja</w:t>
      </w:r>
      <w:bookmarkEnd w:id="48"/>
    </w:p>
    <w:tbl>
      <w:tblPr>
        <w:tblW w:w="5000" w:type="pct"/>
        <w:tblCellMar>
          <w:left w:w="70" w:type="dxa"/>
          <w:right w:w="70" w:type="dxa"/>
        </w:tblCellMar>
        <w:tblLook w:val="04A0" w:firstRow="1" w:lastRow="0" w:firstColumn="1" w:lastColumn="0" w:noHBand="0" w:noVBand="1"/>
      </w:tblPr>
      <w:tblGrid>
        <w:gridCol w:w="5182"/>
        <w:gridCol w:w="674"/>
        <w:gridCol w:w="1110"/>
        <w:gridCol w:w="1328"/>
        <w:gridCol w:w="778"/>
      </w:tblGrid>
      <w:tr w:rsidR="00F34593" w:rsidRPr="00F34593" w:rsidTr="00F34593">
        <w:trPr>
          <w:trHeight w:val="85"/>
          <w:tblHeader/>
        </w:trPr>
        <w:tc>
          <w:tcPr>
            <w:tcW w:w="2856" w:type="pct"/>
            <w:tcBorders>
              <w:top w:val="nil"/>
              <w:left w:val="nil"/>
              <w:bottom w:val="nil"/>
              <w:right w:val="nil"/>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Wyszczególnienie</w:t>
            </w:r>
          </w:p>
        </w:tc>
        <w:tc>
          <w:tcPr>
            <w:tcW w:w="371" w:type="pct"/>
            <w:tcBorders>
              <w:top w:val="nil"/>
              <w:left w:val="nil"/>
              <w:bottom w:val="nil"/>
              <w:right w:val="nil"/>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 </w:t>
            </w:r>
          </w:p>
        </w:tc>
        <w:tc>
          <w:tcPr>
            <w:tcW w:w="612" w:type="pct"/>
            <w:tcBorders>
              <w:top w:val="nil"/>
              <w:left w:val="nil"/>
              <w:bottom w:val="nil"/>
              <w:right w:val="nil"/>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Plan</w:t>
            </w:r>
          </w:p>
        </w:tc>
        <w:tc>
          <w:tcPr>
            <w:tcW w:w="732" w:type="pct"/>
            <w:tcBorders>
              <w:top w:val="nil"/>
              <w:left w:val="nil"/>
              <w:bottom w:val="nil"/>
              <w:right w:val="nil"/>
            </w:tcBorders>
            <w:shd w:val="clear" w:color="000000" w:fill="8DB0DB"/>
            <w:noWrap/>
            <w:vAlign w:val="center"/>
            <w:hideMark/>
          </w:tcPr>
          <w:p w:rsidR="00F34593" w:rsidRPr="00F34593" w:rsidRDefault="00F34593" w:rsidP="00F34593">
            <w:pPr>
              <w:spacing w:line="240" w:lineRule="auto"/>
              <w:jc w:val="center"/>
              <w:rPr>
                <w:b/>
                <w:bCs/>
                <w:sz w:val="14"/>
                <w:szCs w:val="14"/>
              </w:rPr>
            </w:pPr>
            <w:r w:rsidRPr="00F34593">
              <w:rPr>
                <w:b/>
                <w:bCs/>
                <w:sz w:val="14"/>
                <w:szCs w:val="14"/>
              </w:rPr>
              <w:t>Wykonanie</w:t>
            </w:r>
          </w:p>
        </w:tc>
        <w:tc>
          <w:tcPr>
            <w:tcW w:w="429" w:type="pct"/>
            <w:tcBorders>
              <w:top w:val="nil"/>
              <w:left w:val="nil"/>
              <w:bottom w:val="nil"/>
              <w:right w:val="nil"/>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Wskaźnik</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b/>
                <w:bCs/>
                <w:sz w:val="12"/>
                <w:szCs w:val="12"/>
              </w:rPr>
            </w:pP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612"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32"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000000" w:fill="B6D9E6"/>
            <w:vAlign w:val="center"/>
            <w:hideMark/>
          </w:tcPr>
          <w:p w:rsidR="00F34593" w:rsidRPr="00F34593" w:rsidRDefault="00F34593" w:rsidP="00F34593">
            <w:pPr>
              <w:spacing w:line="240" w:lineRule="auto"/>
              <w:rPr>
                <w:b/>
                <w:bCs/>
                <w:sz w:val="12"/>
                <w:szCs w:val="12"/>
              </w:rPr>
            </w:pPr>
            <w:r>
              <w:rPr>
                <w:b/>
                <w:bCs/>
                <w:sz w:val="12"/>
                <w:szCs w:val="12"/>
              </w:rPr>
              <w:t>RAZEM</w:t>
            </w:r>
          </w:p>
        </w:tc>
        <w:tc>
          <w:tcPr>
            <w:tcW w:w="371" w:type="pct"/>
            <w:tcBorders>
              <w:top w:val="nil"/>
              <w:left w:val="nil"/>
              <w:bottom w:val="nil"/>
              <w:right w:val="nil"/>
            </w:tcBorders>
            <w:shd w:val="clear" w:color="000000" w:fill="B6D9E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12" w:type="pct"/>
            <w:tcBorders>
              <w:top w:val="nil"/>
              <w:left w:val="nil"/>
              <w:bottom w:val="nil"/>
              <w:right w:val="nil"/>
            </w:tcBorders>
            <w:shd w:val="clear" w:color="000000" w:fill="B6D9E6"/>
            <w:vAlign w:val="center"/>
            <w:hideMark/>
          </w:tcPr>
          <w:p w:rsidR="00F34593" w:rsidRPr="00F34593" w:rsidRDefault="00F34593" w:rsidP="00F34593">
            <w:pPr>
              <w:spacing w:line="240" w:lineRule="auto"/>
              <w:jc w:val="right"/>
              <w:rPr>
                <w:b/>
                <w:bCs/>
                <w:sz w:val="12"/>
                <w:szCs w:val="12"/>
              </w:rPr>
            </w:pPr>
            <w:r w:rsidRPr="00F34593">
              <w:rPr>
                <w:b/>
                <w:bCs/>
                <w:sz w:val="12"/>
                <w:szCs w:val="12"/>
              </w:rPr>
              <w:t>10 582 638</w:t>
            </w:r>
          </w:p>
        </w:tc>
        <w:tc>
          <w:tcPr>
            <w:tcW w:w="732" w:type="pct"/>
            <w:tcBorders>
              <w:top w:val="nil"/>
              <w:left w:val="nil"/>
              <w:bottom w:val="nil"/>
              <w:right w:val="nil"/>
            </w:tcBorders>
            <w:shd w:val="clear" w:color="000000" w:fill="B6D9E6"/>
            <w:vAlign w:val="center"/>
            <w:hideMark/>
          </w:tcPr>
          <w:p w:rsidR="00F34593" w:rsidRPr="00F34593" w:rsidRDefault="00F34593" w:rsidP="00F34593">
            <w:pPr>
              <w:spacing w:line="240" w:lineRule="auto"/>
              <w:jc w:val="right"/>
              <w:rPr>
                <w:b/>
                <w:bCs/>
                <w:sz w:val="12"/>
                <w:szCs w:val="12"/>
              </w:rPr>
            </w:pPr>
            <w:r w:rsidRPr="00F34593">
              <w:rPr>
                <w:b/>
                <w:bCs/>
                <w:sz w:val="12"/>
                <w:szCs w:val="12"/>
              </w:rPr>
              <w:t>10 378 973,41</w:t>
            </w:r>
          </w:p>
        </w:tc>
        <w:tc>
          <w:tcPr>
            <w:tcW w:w="429" w:type="pct"/>
            <w:tcBorders>
              <w:top w:val="nil"/>
              <w:left w:val="nil"/>
              <w:bottom w:val="nil"/>
              <w:right w:val="nil"/>
            </w:tcBorders>
            <w:shd w:val="clear" w:color="000000" w:fill="B6D9E6"/>
            <w:vAlign w:val="center"/>
            <w:hideMark/>
          </w:tcPr>
          <w:p w:rsidR="00F34593" w:rsidRPr="00F34593" w:rsidRDefault="00F34593" w:rsidP="00F34593">
            <w:pPr>
              <w:spacing w:line="240" w:lineRule="auto"/>
              <w:jc w:val="right"/>
              <w:rPr>
                <w:b/>
                <w:bCs/>
                <w:sz w:val="12"/>
                <w:szCs w:val="12"/>
              </w:rPr>
            </w:pPr>
            <w:r w:rsidRPr="00F34593">
              <w:rPr>
                <w:b/>
                <w:bCs/>
                <w:sz w:val="12"/>
                <w:szCs w:val="12"/>
              </w:rPr>
              <w:t>98,1%</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000000" w:fill="CDDEE9"/>
            <w:vAlign w:val="center"/>
            <w:hideMark/>
          </w:tcPr>
          <w:p w:rsidR="00F34593" w:rsidRPr="00F34593" w:rsidRDefault="00F34593" w:rsidP="00F34593">
            <w:pPr>
              <w:spacing w:line="240" w:lineRule="auto"/>
              <w:rPr>
                <w:b/>
                <w:bCs/>
                <w:sz w:val="12"/>
                <w:szCs w:val="12"/>
              </w:rPr>
            </w:pPr>
            <w:r w:rsidRPr="00F34593">
              <w:rPr>
                <w:b/>
                <w:bCs/>
                <w:sz w:val="12"/>
                <w:szCs w:val="12"/>
              </w:rPr>
              <w:t>Drogi i mosty - program 2</w:t>
            </w:r>
          </w:p>
        </w:tc>
        <w:tc>
          <w:tcPr>
            <w:tcW w:w="371"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12"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10 582 638</w:t>
            </w:r>
          </w:p>
        </w:tc>
        <w:tc>
          <w:tcPr>
            <w:tcW w:w="732"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10 378 973,41</w:t>
            </w:r>
          </w:p>
        </w:tc>
        <w:tc>
          <w:tcPr>
            <w:tcW w:w="429"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98,1%</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Utrzymanie i remonty dróg - zadanie 1</w:t>
            </w:r>
          </w:p>
        </w:tc>
        <w:tc>
          <w:tcPr>
            <w:tcW w:w="371"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12"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10 085 288</w:t>
            </w:r>
          </w:p>
        </w:tc>
        <w:tc>
          <w:tcPr>
            <w:tcW w:w="732"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9 898 213,93</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98,1%</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b/>
                <w:bCs/>
                <w:sz w:val="12"/>
                <w:szCs w:val="12"/>
              </w:rPr>
            </w:pPr>
            <w:r w:rsidRPr="00F34593">
              <w:rPr>
                <w:b/>
                <w:bCs/>
                <w:sz w:val="12"/>
                <w:szCs w:val="12"/>
              </w:rPr>
              <w:t>Utrzymanie i remonty dróg gminnych</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b/>
                <w:bCs/>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9 626 289</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9 439 928,93</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98,1%</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poprawa stanu nawierzchni dróg oraz zapewnienie bezpieczeństwa ruchu drogowego</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W zarządzie Dzielnicy pozostają:</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drogi gminne:</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powierzchnia ogółem (m²)</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1 076 560</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długość ogółem (km)</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195</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drogowe obiekty inżynierskie (szt.)</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67</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pobocza utwardzone, zatoki autobusowe</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74 335</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60016</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 1:</w:t>
            </w:r>
            <w:r w:rsidRPr="00F34593">
              <w:rPr>
                <w:i/>
                <w:iCs/>
                <w:sz w:val="12"/>
                <w:szCs w:val="12"/>
              </w:rPr>
              <w:t xml:space="preserve"> Wydział Infrastruktury</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9 369 161</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9 204 311,55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98,2%</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remonty nawierzchni dróg utwardzonych (m²):</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43 528,29</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6 206 000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6 191 619,97</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bitumicznych (m²)</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23 228,29</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5 706 000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5 705 499,97</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100,0%</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tłuczniowych (m²)</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20 300,00</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500 000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486 120,00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97,2%</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konserwacja i przegląd urządzeń odwadniających drogi gminne i pasy drogowe</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866 027</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859 755,25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99,3%</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malowanie i odnawianie oznakowania poziomego (m²)</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10 947,45</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400 000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380 223,40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95,1%</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remonty nawierzchni chodników (m²)</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622,02</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350 000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336 488,70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96,1%</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budowa i konserwacja progów zwalniających</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340 099</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340 068,18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zakup, montaż nowego i wymiana uszkodzonego oznakowania pionowego</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283 429</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278 837,07</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98,4%</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profilowanie z wałowaniem oraz miejscowe uzupełnianie ubytków kruszywa w nawierzchni dróg</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280,00</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241 000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240 781,00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99,9%</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wymiana krawężników (mb)</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1 272,10</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178 000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177 225,06</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99,6%</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regulacja poboczy dróg (mb)</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280,00</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164 000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163 474,20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99,7%</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kosztorysy, przedmiary do przeprowadzenia przetargów</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65 000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60 900,00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93,7%</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zakup energii elektrycznej dostarczanej do pompowni wód deszczowych i roztopowych</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60 000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23 662,11</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39,4%</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okresowy przegląd dróg publicznych</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49 938</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49 938,00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opłaty za zmniejszenie naturalnej retencji terenowej dróg gminnych i za korzystanie ze środowiska w związku z wprowadzeniem ścieków deszczowych do wód i ziem</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45 424</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38 208,00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84,1%</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przeglądy stanu technicznego obiektów inżynierskich (mosty, przepusty)</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5 273,55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87,9%</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konserwacja pompowni wód deszczowych </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4 853</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4 852,69</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wkład własny w ramach wypłacanych przez ubezpieczyciela odszkodowań za wypadki na drogach</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4 500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2 985,34</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66,3%</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usuwanie bieżących awarii</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4 305</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4 305,00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opłata roczna z tytułu użytkowania nieruchomości Skarbu Państwa</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1 076</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1 046,58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97,3%</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projekty budżetu obywatelskiego</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99 510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44 667,45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44,9%</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 2:</w:t>
            </w:r>
            <w:r w:rsidRPr="00F34593">
              <w:rPr>
                <w:i/>
                <w:iCs/>
                <w:sz w:val="12"/>
                <w:szCs w:val="12"/>
              </w:rPr>
              <w:t xml:space="preserve"> Wydział Gospodarki Nieruchomościami</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227 008</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227 007,38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100,0%</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wypłaty odszkodowań za grunty przejęte pod budowę dróg</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223 088</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223 087,38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opłaty sądowe za zmiany wpisów w księgach wieczystych</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2 720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2 720,00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operaty szacunkowe</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1 200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1 200,00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 3:</w:t>
            </w:r>
            <w:r w:rsidRPr="00F34593">
              <w:rPr>
                <w:i/>
                <w:iCs/>
                <w:sz w:val="12"/>
                <w:szCs w:val="12"/>
              </w:rPr>
              <w:t xml:space="preserve"> Wydział Ochrony Środowiska</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30 120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8 610,00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28,6%</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wypompowywanie wody z nawierzchni ulic </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30 120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8 610,00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28,6%</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21 marca 1985 r. o drogach publicznych </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12"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2. Uchwała Nr XI/218/2019 Rady m.st. Warszawy z dnia 11 kwietnia 2019 r. w sprawie konsultacji społecznych z mieszkańcami m.st. Warszawy w formie budżetu obywatelskiego</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12"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b/>
                <w:bCs/>
                <w:sz w:val="12"/>
                <w:szCs w:val="12"/>
              </w:rPr>
            </w:pPr>
            <w:r w:rsidRPr="00F34593">
              <w:rPr>
                <w:b/>
                <w:bCs/>
                <w:sz w:val="12"/>
                <w:szCs w:val="12"/>
              </w:rPr>
              <w:t>Utrzymanie i remonty dróg wewnętrznych</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b/>
                <w:bCs/>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458 999</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458 285,00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99,8%</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poprawa stanu nawierzchni dróg oraz zapewnienie bezpieczeństwa ruchu drogowego</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W zarządzie Dzielnicy pozostają:</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drogi wewnętrzne:</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powierzchnia ogółem (m²)</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172 967</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długość ogółem (km)</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38</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drogowe obiekty inżynierskie (szt.)</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Infrastruktury</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60017</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remonty nawierzchni dróg utwardzonych (m²):</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561,25</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303 500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303 313,75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99,9%</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bitumicznych (m²)</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561,25</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228 100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228 033,75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100,0%</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tłuczniowych (m²)</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5 120,00</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75 400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75 280,00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99,8%</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profilowanie z wałowaniem oraz miejscowe uzupełnianie ubytków kruszywa w nawierzchniach dróg nieutwardzonych</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118 499</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118 458,25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konserwacja urządzeń odwadniających drogi wewnętrzne</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35 000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34 888,00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99,7%</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wymiana krawężników (mb)</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11,60</w:t>
            </w: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1 625,00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81,3%</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Ustawa z dnia 21 marca 1985 r. o drogach publicznych </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12"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Oświetlenie ulic - zadanie 4</w:t>
            </w:r>
          </w:p>
        </w:tc>
        <w:tc>
          <w:tcPr>
            <w:tcW w:w="371"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12"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408 500</w:t>
            </w:r>
          </w:p>
        </w:tc>
        <w:tc>
          <w:tcPr>
            <w:tcW w:w="732"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405 009,48</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99,1%</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b/>
                <w:bCs/>
                <w:sz w:val="12"/>
                <w:szCs w:val="12"/>
              </w:rPr>
            </w:pPr>
            <w:r w:rsidRPr="00F34593">
              <w:rPr>
                <w:b/>
                <w:bCs/>
                <w:sz w:val="12"/>
                <w:szCs w:val="12"/>
              </w:rPr>
              <w:t>Utrzymanie i remonty oświetlenia ulic, placów i dróg</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b/>
                <w:bCs/>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408 500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405 009,48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99,1%</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zapewnienie i poprawa stanu technicznego oświetlenia ulic, placów i dróg oraz racjonalizacja kosztów zużycia energii </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Infrastruktury</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90015</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remonty latarni elektrycznych</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406 000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405 009,48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demontaż instalacji elektrycznej</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1 500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opłaty za energię elektryczną </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1 000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Ustawa z dnia 10 kwietnia 1997 r. Prawo energetyczne</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12"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rFonts w:ascii="Times New Roman" w:hAnsi="Times New Roman" w:cs="Times New Roman"/>
                <w:sz w:val="12"/>
                <w:szCs w:val="12"/>
              </w:rPr>
            </w:pPr>
          </w:p>
        </w:tc>
        <w:tc>
          <w:tcPr>
            <w:tcW w:w="612"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Opracowania i analizy związane z drogami - zadanie 5</w:t>
            </w:r>
          </w:p>
        </w:tc>
        <w:tc>
          <w:tcPr>
            <w:tcW w:w="371"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sz w:val="12"/>
                <w:szCs w:val="12"/>
              </w:rPr>
            </w:pPr>
            <w:r w:rsidRPr="00F34593">
              <w:rPr>
                <w:sz w:val="12"/>
                <w:szCs w:val="12"/>
              </w:rPr>
              <w:t> </w:t>
            </w:r>
          </w:p>
        </w:tc>
        <w:tc>
          <w:tcPr>
            <w:tcW w:w="612"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88 850</w:t>
            </w:r>
          </w:p>
        </w:tc>
        <w:tc>
          <w:tcPr>
            <w:tcW w:w="732"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75 750,00</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85,3%</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kształtowanie warunków dla rozwoju infrastruktury drogowej</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Infrastruktury</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60095</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projekty zmian organizacji ruchu </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88 850</w:t>
            </w: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75 750,00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85,3%</w:t>
            </w: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1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56"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Ustawa z dnia 21 marca 1985 r. o drogach publicznych</w:t>
            </w:r>
          </w:p>
        </w:tc>
        <w:tc>
          <w:tcPr>
            <w:tcW w:w="371"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12"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32"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bl>
    <w:p w:rsidR="00722123" w:rsidRDefault="00655630" w:rsidP="004A5AB8">
      <w:pPr>
        <w:pStyle w:val="Nagwek3"/>
      </w:pPr>
      <w:r>
        <w:br w:type="page"/>
      </w:r>
      <w:bookmarkStart w:id="49" w:name="_Toc161307704"/>
      <w:r w:rsidR="004A5AB8">
        <w:lastRenderedPageBreak/>
        <w:t>4.2.2.</w:t>
      </w:r>
      <w:r w:rsidR="004A5AB8">
        <w:tab/>
      </w:r>
      <w:r w:rsidR="00722123">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205"/>
        <w:gridCol w:w="611"/>
        <w:gridCol w:w="1130"/>
        <w:gridCol w:w="1348"/>
        <w:gridCol w:w="778"/>
      </w:tblGrid>
      <w:tr w:rsidR="00F34593" w:rsidRPr="00F34593" w:rsidTr="00F34593">
        <w:trPr>
          <w:trHeight w:val="85"/>
          <w:tblHeader/>
        </w:trPr>
        <w:tc>
          <w:tcPr>
            <w:tcW w:w="2869" w:type="pct"/>
            <w:tcBorders>
              <w:top w:val="nil"/>
              <w:left w:val="nil"/>
              <w:bottom w:val="nil"/>
              <w:right w:val="nil"/>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Wyszczególnienie</w:t>
            </w:r>
          </w:p>
        </w:tc>
        <w:tc>
          <w:tcPr>
            <w:tcW w:w="337" w:type="pct"/>
            <w:tcBorders>
              <w:top w:val="nil"/>
              <w:left w:val="nil"/>
              <w:bottom w:val="nil"/>
              <w:right w:val="nil"/>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 </w:t>
            </w:r>
          </w:p>
        </w:tc>
        <w:tc>
          <w:tcPr>
            <w:tcW w:w="623" w:type="pct"/>
            <w:tcBorders>
              <w:top w:val="nil"/>
              <w:left w:val="nil"/>
              <w:bottom w:val="nil"/>
              <w:right w:val="nil"/>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Plan</w:t>
            </w:r>
          </w:p>
        </w:tc>
        <w:tc>
          <w:tcPr>
            <w:tcW w:w="743" w:type="pct"/>
            <w:tcBorders>
              <w:top w:val="nil"/>
              <w:left w:val="nil"/>
              <w:bottom w:val="nil"/>
              <w:right w:val="nil"/>
            </w:tcBorders>
            <w:shd w:val="clear" w:color="000000" w:fill="8DB0DB"/>
            <w:noWrap/>
            <w:vAlign w:val="center"/>
            <w:hideMark/>
          </w:tcPr>
          <w:p w:rsidR="00F34593" w:rsidRPr="00F34593" w:rsidRDefault="00F34593" w:rsidP="00F34593">
            <w:pPr>
              <w:spacing w:line="240" w:lineRule="auto"/>
              <w:jc w:val="center"/>
              <w:rPr>
                <w:b/>
                <w:bCs/>
                <w:sz w:val="14"/>
                <w:szCs w:val="14"/>
              </w:rPr>
            </w:pPr>
            <w:r w:rsidRPr="00F34593">
              <w:rPr>
                <w:b/>
                <w:bCs/>
                <w:sz w:val="14"/>
                <w:szCs w:val="14"/>
              </w:rPr>
              <w:t>Wykonanie</w:t>
            </w:r>
          </w:p>
        </w:tc>
        <w:tc>
          <w:tcPr>
            <w:tcW w:w="429" w:type="pct"/>
            <w:tcBorders>
              <w:top w:val="nil"/>
              <w:left w:val="nil"/>
              <w:bottom w:val="nil"/>
              <w:right w:val="nil"/>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Wskaźnik</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000000" w:fill="B6D9E6"/>
            <w:vAlign w:val="center"/>
            <w:hideMark/>
          </w:tcPr>
          <w:p w:rsidR="00F34593" w:rsidRPr="00F34593" w:rsidRDefault="00F34593" w:rsidP="00F34593">
            <w:pPr>
              <w:spacing w:line="240" w:lineRule="auto"/>
              <w:rPr>
                <w:b/>
                <w:bCs/>
                <w:sz w:val="12"/>
                <w:szCs w:val="12"/>
              </w:rPr>
            </w:pPr>
            <w:r>
              <w:rPr>
                <w:b/>
                <w:bCs/>
                <w:sz w:val="12"/>
                <w:szCs w:val="12"/>
              </w:rPr>
              <w:t>RAZEM</w:t>
            </w:r>
          </w:p>
        </w:tc>
        <w:tc>
          <w:tcPr>
            <w:tcW w:w="337" w:type="pct"/>
            <w:tcBorders>
              <w:top w:val="nil"/>
              <w:left w:val="nil"/>
              <w:bottom w:val="nil"/>
              <w:right w:val="nil"/>
            </w:tcBorders>
            <w:shd w:val="clear" w:color="000000" w:fill="B6D9E6"/>
            <w:vAlign w:val="center"/>
            <w:hideMark/>
          </w:tcPr>
          <w:p w:rsidR="00F34593" w:rsidRPr="00F34593" w:rsidRDefault="00F34593" w:rsidP="00F34593">
            <w:pPr>
              <w:spacing w:line="240" w:lineRule="auto"/>
              <w:rPr>
                <w:sz w:val="12"/>
                <w:szCs w:val="12"/>
              </w:rPr>
            </w:pPr>
            <w:r w:rsidRPr="00F34593">
              <w:rPr>
                <w:sz w:val="12"/>
                <w:szCs w:val="12"/>
              </w:rPr>
              <w:t> </w:t>
            </w:r>
          </w:p>
        </w:tc>
        <w:tc>
          <w:tcPr>
            <w:tcW w:w="623" w:type="pct"/>
            <w:tcBorders>
              <w:top w:val="nil"/>
              <w:left w:val="nil"/>
              <w:bottom w:val="nil"/>
              <w:right w:val="nil"/>
            </w:tcBorders>
            <w:shd w:val="clear" w:color="000000" w:fill="B6D9E6"/>
            <w:vAlign w:val="center"/>
            <w:hideMark/>
          </w:tcPr>
          <w:p w:rsidR="00F34593" w:rsidRPr="00F34593" w:rsidRDefault="00F34593" w:rsidP="00F34593">
            <w:pPr>
              <w:spacing w:line="240" w:lineRule="auto"/>
              <w:jc w:val="right"/>
              <w:rPr>
                <w:b/>
                <w:bCs/>
                <w:sz w:val="12"/>
                <w:szCs w:val="12"/>
              </w:rPr>
            </w:pPr>
            <w:r w:rsidRPr="00F34593">
              <w:rPr>
                <w:b/>
                <w:bCs/>
                <w:sz w:val="12"/>
                <w:szCs w:val="12"/>
              </w:rPr>
              <w:t>10 650 812</w:t>
            </w:r>
          </w:p>
        </w:tc>
        <w:tc>
          <w:tcPr>
            <w:tcW w:w="743" w:type="pct"/>
            <w:tcBorders>
              <w:top w:val="nil"/>
              <w:left w:val="nil"/>
              <w:bottom w:val="nil"/>
              <w:right w:val="nil"/>
            </w:tcBorders>
            <w:shd w:val="clear" w:color="000000" w:fill="B6D9E6"/>
            <w:vAlign w:val="center"/>
            <w:hideMark/>
          </w:tcPr>
          <w:p w:rsidR="00F34593" w:rsidRPr="00F34593" w:rsidRDefault="00F34593" w:rsidP="00F34593">
            <w:pPr>
              <w:spacing w:line="240" w:lineRule="auto"/>
              <w:jc w:val="right"/>
              <w:rPr>
                <w:b/>
                <w:bCs/>
                <w:sz w:val="12"/>
                <w:szCs w:val="12"/>
              </w:rPr>
            </w:pPr>
            <w:r w:rsidRPr="00F34593">
              <w:rPr>
                <w:b/>
                <w:bCs/>
                <w:sz w:val="12"/>
                <w:szCs w:val="12"/>
              </w:rPr>
              <w:t>9 805 803,65</w:t>
            </w:r>
          </w:p>
        </w:tc>
        <w:tc>
          <w:tcPr>
            <w:tcW w:w="429" w:type="pct"/>
            <w:tcBorders>
              <w:top w:val="nil"/>
              <w:left w:val="nil"/>
              <w:bottom w:val="nil"/>
              <w:right w:val="nil"/>
            </w:tcBorders>
            <w:shd w:val="clear" w:color="000000" w:fill="B6D9E6"/>
            <w:vAlign w:val="center"/>
            <w:hideMark/>
          </w:tcPr>
          <w:p w:rsidR="00F34593" w:rsidRPr="00F34593" w:rsidRDefault="00F34593" w:rsidP="00F34593">
            <w:pPr>
              <w:spacing w:line="240" w:lineRule="auto"/>
              <w:jc w:val="right"/>
              <w:rPr>
                <w:b/>
                <w:bCs/>
                <w:sz w:val="12"/>
                <w:szCs w:val="12"/>
              </w:rPr>
            </w:pPr>
            <w:r w:rsidRPr="00F34593">
              <w:rPr>
                <w:b/>
                <w:bCs/>
                <w:sz w:val="12"/>
                <w:szCs w:val="12"/>
              </w:rPr>
              <w:t>92,1%</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000000" w:fill="CDDEE9"/>
            <w:vAlign w:val="center"/>
            <w:hideMark/>
          </w:tcPr>
          <w:p w:rsidR="00F34593" w:rsidRPr="00F34593" w:rsidRDefault="00F34593" w:rsidP="00F34593">
            <w:pPr>
              <w:spacing w:line="240" w:lineRule="auto"/>
              <w:rPr>
                <w:b/>
                <w:bCs/>
                <w:sz w:val="12"/>
                <w:szCs w:val="12"/>
              </w:rPr>
            </w:pPr>
            <w:r w:rsidRPr="00F34593">
              <w:rPr>
                <w:b/>
                <w:bCs/>
                <w:sz w:val="12"/>
                <w:szCs w:val="12"/>
              </w:rPr>
              <w:t>Mieszkaniowy zasób komunalny oraz pozostałe zadania związane z zapewnieniem lokali mieszkalnych - program 3</w:t>
            </w:r>
          </w:p>
        </w:tc>
        <w:tc>
          <w:tcPr>
            <w:tcW w:w="337" w:type="pct"/>
            <w:tcBorders>
              <w:top w:val="nil"/>
              <w:left w:val="nil"/>
              <w:bottom w:val="nil"/>
              <w:right w:val="nil"/>
            </w:tcBorders>
            <w:shd w:val="clear" w:color="000000" w:fill="CDDEE9"/>
            <w:vAlign w:val="center"/>
            <w:hideMark/>
          </w:tcPr>
          <w:p w:rsidR="00F34593" w:rsidRPr="00F34593" w:rsidRDefault="00F34593" w:rsidP="00F34593">
            <w:pPr>
              <w:spacing w:line="240" w:lineRule="auto"/>
              <w:rPr>
                <w:b/>
                <w:bCs/>
                <w:sz w:val="12"/>
                <w:szCs w:val="12"/>
              </w:rPr>
            </w:pPr>
            <w:r w:rsidRPr="00F34593">
              <w:rPr>
                <w:b/>
                <w:bCs/>
                <w:sz w:val="12"/>
                <w:szCs w:val="12"/>
              </w:rPr>
              <w:t> </w:t>
            </w:r>
          </w:p>
        </w:tc>
        <w:tc>
          <w:tcPr>
            <w:tcW w:w="623"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9 931 940</w:t>
            </w:r>
          </w:p>
        </w:tc>
        <w:tc>
          <w:tcPr>
            <w:tcW w:w="743"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9 292 858,45</w:t>
            </w:r>
          </w:p>
        </w:tc>
        <w:tc>
          <w:tcPr>
            <w:tcW w:w="429"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93,6%</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Koszty eksploatacji mieszkaniowego zasobu komunalnego - zadanie 1</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4 316 640</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3 971 496,74</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92,0%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utrzymanie budynków mieszkalnych łącznie z ich otoczeniem</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Łączna liczba mieszkań administrowanych przez dzielnicę:</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775</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liczba mieszkań w budynkach będących w 100% własnością m.st. Warszawy</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671</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liczba mieszkań, które nie mają uregulowanego statusu prawnego lub z innych przyczyn ich finansowanie odbywa się w ramach zadania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24</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liczba mieszkań we wspólnotach mieszkaniowych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80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Łączna powierzchnia eksploatacyjna towarzysząca mieszkalnym budynkom komunalnym (podwórka, place zabaw) i powierzchnia zieleni (m²)</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238 288</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70007</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 1:</w:t>
            </w:r>
            <w:r w:rsidRPr="00F34593">
              <w:rPr>
                <w:i/>
                <w:iCs/>
                <w:sz w:val="12"/>
                <w:szCs w:val="12"/>
              </w:rPr>
              <w:t xml:space="preserve"> Zakład Gospodarowania Nieruchomościami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4 316 240</w:t>
            </w: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3 971 401,22</w:t>
            </w: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92,0%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zakup energii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2 739 240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2 452 677,45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89,5%</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zakup usług pozostałych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850 000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819 587,38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96,4%</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 odprowadzanie ścieków</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436 797</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413 819,22</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94,7%</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 sprzątanie</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210 000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204 106,53</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97,2%</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 przegląd budynków</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80 314</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80 313,78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 rozbiórka budynków stwarzających zagrożenie dla życia ludzkiego bądź mienia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50 000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48 585,00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97,2%</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 pielęgnacja terenów zielonych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43 700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43 637,63</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99,9%</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 dezynsekcja, deratyzacja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15 600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15 536,31</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99,6%</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 zabezpieczenie budynków</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7 308</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7 308,00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 utrzymanie hydroforni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6 281</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6 280,91</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opłaty za gospodarowanie odpadami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644 000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640 273,52</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99,4%</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remonty elementów infrastruktury towarzyszącej budynkom mieszkalnym (podwórka, chodniki, zieleń)</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25 000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19 978,18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79,9%</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koszty postępowania sądowego</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16 000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15 607,29</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97,5%</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zakup materiałów</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15 000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8 907,40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59,4%</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 zakup środków do utrzymania czystości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15 000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8 907,40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59,4%</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dozór techniczny</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9 050,00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97,5%</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świadectwa energetyczne</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5 320,00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53,2%</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kary i odszkodowania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 2:</w:t>
            </w:r>
            <w:r w:rsidRPr="00F34593">
              <w:rPr>
                <w:i/>
                <w:iCs/>
                <w:sz w:val="12"/>
                <w:szCs w:val="12"/>
              </w:rPr>
              <w:t xml:space="preserve"> Wydział Zasobów Lokalowych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400</w:t>
            </w: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95,52</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23,9%</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opłaty z tytułu pozyskiwania informacji ewidencyjnych na potrzeby postępowań wyjaśniających, dotyczących przyszłych najemców lokali mieszkalnych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95,52</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23,9%</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1. Ustawa z dnia 24 czerwca 1994 r. o własności lokali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2. Ustawa z dnia 21 czerwca 2001 r. o ochronie praw lokatorów, mieszkaniowym zasobie gminy i o zmianie Kodeksu cywilnego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Remonty mieszkaniowego zasobu komunalnego - zadanie 2</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1 658 880</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1 639 186,63</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98,8%</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poprawa warunków życia lokatorom mieszkań komunalnych oraz zabezpieczenie budynków komunalnych przed dekapitalizacją</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Liczba remontowanych budynków komunalnych (szt.)</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7</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Liczba remontowanych mieszkań komunalnych (szt.)</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11</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Łączna powierzchnia remontowanych mieszkań (m²)</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302</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Zakład Gospodarowania Nieruchomościami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70007</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konserwacje</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830 360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830 356,27</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remonty ogółem, z tego:</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651 638</w:t>
            </w: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632 448,38</w:t>
            </w: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97,1%</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 remont 11 szt. pustostanów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385 627</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385 626,13</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awarie</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146 882</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146 881,98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nadzór budowlany</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29 500,00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98,3%</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24 czerwca 1994 r. o własności lokali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2. Ustawa z dnia 21 czerwca 2001 r. o ochronie praw lokatorów, mieszkaniowym zasobie gminy i o zmianie Kodeksu cywilnego</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Utrzymanie jednostek gospodarujących zasobem komunalnym - zadanie 3</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3 178 520</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2 942 381,87</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92,6%</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podejmowanie działań służących efektywnemu wykorzystaniu nieruchomości komunalnych Miasta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Zakład Gospodarowania Nieruchomościami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średnioroczna liczba etatów w ZGN</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16,00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70004</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wynagrodzenia i pochodne</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2 489 331</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2 332 132,99</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93,7%</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wynagrodzenia osobowe pracowników</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1 806 020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1 675 452,66</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92,8%</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dodatkowe wynagrodzenie roczne</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115 811</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115 810,13</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wynagrodzenia bezosobowe</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198 000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197 250,00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99,6%</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pochodne od wynagrodzeń</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369 500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343 620,20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93,0%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 xml:space="preserve">inne wydatki: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689 189</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610 248,88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88,5%</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zakup usług pozostałych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178 189</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174 585,99</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zakup energii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150 000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108 511,11</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72,3%</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zakup usług remontowych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110 000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109 527,70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99,6%</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wyjazdy służbowe krajowe</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85 000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75 181,10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88,4%</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zakup usług obejmujących wykonanie opinii prawnych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72 000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65 870,66</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91,5%</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zakup materiałów i wyposażenia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38 000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37 524,91</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98,7%</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odpis na zakładowy fundusz świadczeń socjalnych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28 618,48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95,4%</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podatek od towarów i usług (VAT)</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79,43</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0,8%</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opłaty z tytułu zakupu usług telekomunikacyjnych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7 400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6 329,39</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85,5%</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szkolenia pracowników</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1 718,00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43,0%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lastRenderedPageBreak/>
              <w:t>wydatki osobowe niezaliczone do wynagrodzeń</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338,40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16,9%</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zakup usług zdrowotnych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1 300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1 034,00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79,5%</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opłaty na rzecz budżetów jednostek samorządu terytorialnego</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650,04</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92,9%</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opłaty i składki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216,67</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43,3%</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pozostałe podatki na rzecz budżetów jednostek samorządu terytorialnego</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63,00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63,0%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20 grudnia 1996 r. o gospodarce komunalnej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2. Ustawa z dnia 21 listopada 2008 r. o pracownikach samorządowych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Rozliczenia ze wspólnotami mieszkaniowymi - zadanie 4</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774 000</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736 356,98</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95,1%</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zapewnienie rozliczeń ze wspólnotami mieszkaniowymi za lokale Miasta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Liczba lokali Miasta we wspólnotach mieszkaniowych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81</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w tym liczba mieszkań</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80</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Zakład Gospodarowania Nieruchomościami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70007</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opłaty za media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290 000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286 292,16</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98,7%</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zaliczka remontowa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163 000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161 636,74</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99,2%</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zaliczka eksploatacyjna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162 000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155 574,29</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96,0%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opłaty za gospodarowanie odpadami</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80 360,12</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89,3%</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odprowadzanie ścieków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69 000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52 493,67</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76,1%</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24 czerwca 1994 r. o własności lokali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2. Ustawa z dnia 21 czerwca 2001 r. o ochronie praw lokatorów, mieszkaniowym zasobie gminy i o zmianie Kodeksu cywilnego</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Rozliczenia za lokale z właścicielami innymi niż m.st. Warszawa - zadanie 6</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3 900</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3 436,23</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88,1%</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i/>
                <w:iCs/>
                <w:sz w:val="12"/>
                <w:szCs w:val="12"/>
                <w:u w:val="single"/>
              </w:rPr>
            </w:pPr>
            <w:r w:rsidRPr="00F34593">
              <w:rPr>
                <w:i/>
                <w:iCs/>
                <w:sz w:val="12"/>
                <w:szCs w:val="12"/>
                <w:u w:val="single"/>
              </w:rPr>
              <w:t>Cel:</w:t>
            </w:r>
            <w:r w:rsidRPr="00F34593">
              <w:rPr>
                <w:sz w:val="12"/>
                <w:szCs w:val="12"/>
              </w:rPr>
              <w:t xml:space="preserve"> zabezpieczenie lokali zastępczych i socjalnych spoza zasobu komunalnego, w tym dla najuboższych mieszkańców oraz rozliczenia z byłymi lokatorami zasobu komunalnego</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 1:</w:t>
            </w:r>
            <w:r w:rsidRPr="00F34593">
              <w:rPr>
                <w:i/>
                <w:iCs/>
                <w:sz w:val="12"/>
                <w:szCs w:val="12"/>
              </w:rPr>
              <w:t xml:space="preserve"> Wydział Zasobów Lokalowych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600</w:t>
            </w: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200,00</w:t>
            </w: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33,3%</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70005</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koszty postępowania sądowego</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33,3%</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 2:</w:t>
            </w:r>
            <w:r w:rsidRPr="00F34593">
              <w:rPr>
                <w:i/>
                <w:iCs/>
                <w:sz w:val="12"/>
                <w:szCs w:val="12"/>
              </w:rPr>
              <w:t xml:space="preserve"> Zakład Gospodarowania Nieruchomościami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3 300</w:t>
            </w: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3 236,23</w:t>
            </w: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98,1%</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70007</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kaucje i wkłady mieszkaniowe</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3 300</w:t>
            </w: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3 236,23</w:t>
            </w: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98,1%</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Ustawa z dnia 21 czerwca 2001 r. o ochronie praw lokatorów, mieszkaniowym zasobie gminy i o zmianie Kodeksu cywilnego</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000000" w:fill="CDDEE9"/>
            <w:vAlign w:val="center"/>
            <w:hideMark/>
          </w:tcPr>
          <w:p w:rsidR="00F34593" w:rsidRPr="00F34593" w:rsidRDefault="00F34593" w:rsidP="00F34593">
            <w:pPr>
              <w:spacing w:line="240" w:lineRule="auto"/>
              <w:rPr>
                <w:b/>
                <w:bCs/>
                <w:sz w:val="12"/>
                <w:szCs w:val="12"/>
              </w:rPr>
            </w:pPr>
            <w:r w:rsidRPr="00F34593">
              <w:rPr>
                <w:b/>
                <w:bCs/>
                <w:sz w:val="12"/>
                <w:szCs w:val="12"/>
              </w:rPr>
              <w:t>Zadania związane z nabywaniem i sprzedażą nieruchomości - program 4</w:t>
            </w:r>
          </w:p>
        </w:tc>
        <w:tc>
          <w:tcPr>
            <w:tcW w:w="337" w:type="pct"/>
            <w:tcBorders>
              <w:top w:val="nil"/>
              <w:left w:val="nil"/>
              <w:bottom w:val="nil"/>
              <w:right w:val="nil"/>
            </w:tcBorders>
            <w:shd w:val="clear" w:color="000000" w:fill="CDDEE9"/>
            <w:vAlign w:val="center"/>
            <w:hideMark/>
          </w:tcPr>
          <w:p w:rsidR="00F34593" w:rsidRPr="00F34593" w:rsidRDefault="00F34593" w:rsidP="00F34593">
            <w:pPr>
              <w:spacing w:line="240" w:lineRule="auto"/>
              <w:rPr>
                <w:b/>
                <w:bCs/>
                <w:sz w:val="12"/>
                <w:szCs w:val="12"/>
              </w:rPr>
            </w:pPr>
            <w:r w:rsidRPr="00F34593">
              <w:rPr>
                <w:b/>
                <w:bCs/>
                <w:sz w:val="12"/>
                <w:szCs w:val="12"/>
              </w:rPr>
              <w:t> </w:t>
            </w:r>
          </w:p>
        </w:tc>
        <w:tc>
          <w:tcPr>
            <w:tcW w:w="623"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291 241</w:t>
            </w:r>
          </w:p>
        </w:tc>
        <w:tc>
          <w:tcPr>
            <w:tcW w:w="743" w:type="pct"/>
            <w:tcBorders>
              <w:top w:val="nil"/>
              <w:left w:val="nil"/>
              <w:bottom w:val="nil"/>
              <w:right w:val="nil"/>
            </w:tcBorders>
            <w:shd w:val="clear" w:color="000000" w:fill="CDDEE9"/>
            <w:noWrap/>
            <w:vAlign w:val="center"/>
            <w:hideMark/>
          </w:tcPr>
          <w:p w:rsidR="00F34593" w:rsidRPr="00F34593" w:rsidRDefault="00F34593" w:rsidP="00F34593">
            <w:pPr>
              <w:spacing w:line="240" w:lineRule="auto"/>
              <w:jc w:val="right"/>
              <w:rPr>
                <w:b/>
                <w:bCs/>
                <w:sz w:val="12"/>
                <w:szCs w:val="12"/>
              </w:rPr>
            </w:pPr>
            <w:r w:rsidRPr="00F34593">
              <w:rPr>
                <w:b/>
                <w:bCs/>
                <w:sz w:val="12"/>
                <w:szCs w:val="12"/>
              </w:rPr>
              <w:t>203 230,34</w:t>
            </w:r>
          </w:p>
        </w:tc>
        <w:tc>
          <w:tcPr>
            <w:tcW w:w="429" w:type="pct"/>
            <w:tcBorders>
              <w:top w:val="nil"/>
              <w:left w:val="nil"/>
              <w:bottom w:val="nil"/>
              <w:right w:val="nil"/>
            </w:tcBorders>
            <w:shd w:val="clear" w:color="000000" w:fill="CDDEE9"/>
            <w:noWrap/>
            <w:vAlign w:val="center"/>
            <w:hideMark/>
          </w:tcPr>
          <w:p w:rsidR="00F34593" w:rsidRPr="00F34593" w:rsidRDefault="00F34593" w:rsidP="00F34593">
            <w:pPr>
              <w:spacing w:line="240" w:lineRule="auto"/>
              <w:jc w:val="right"/>
              <w:rPr>
                <w:b/>
                <w:bCs/>
                <w:sz w:val="12"/>
                <w:szCs w:val="12"/>
              </w:rPr>
            </w:pPr>
            <w:r w:rsidRPr="00F34593">
              <w:rPr>
                <w:b/>
                <w:bCs/>
                <w:sz w:val="12"/>
                <w:szCs w:val="12"/>
              </w:rPr>
              <w:t>69,8%</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Regulacja stanów prawnych nieruchomości, w tym odszkodowania - zadanie 2</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291 241</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203 230,34</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69,8%</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przekształcanie prawa użytkowania wieczystego w prawo własności oraz wypłata odszkodowań osobom fizycznym i prawnym na podstawie obowiązujących przepisów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70005</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 1:</w:t>
            </w:r>
            <w:r w:rsidRPr="00F34593">
              <w:rPr>
                <w:i/>
                <w:iCs/>
                <w:sz w:val="12"/>
                <w:szCs w:val="12"/>
              </w:rPr>
              <w:t xml:space="preserve"> Wydział Gospodarowania Nieruchomościami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211 241</w:t>
            </w: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183 497,18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86,9%</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koszty postępowań sądowych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90 500</w:t>
            </w: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89 724,68</w:t>
            </w: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99,1%</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opracowania geodezyjne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80 741</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53 812,50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66,6%</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opłaty sądowe za zmiany wpisów w księgach wieczystych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40 000</w:t>
            </w: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39 960,00</w:t>
            </w: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99,9%</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 2:</w:t>
            </w:r>
            <w:r w:rsidRPr="00F34593">
              <w:rPr>
                <w:i/>
                <w:iCs/>
                <w:sz w:val="12"/>
                <w:szCs w:val="12"/>
              </w:rPr>
              <w:t xml:space="preserve"> Wydział Prawny</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80 000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19 733,16</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24,7%</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koszty postępowań sądowych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19 733,16</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24,7%</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1. Ustawa z dnia 21 czerwca 2001 r. o ochronie praw lokatorów, mieszkaniowym zasobie gminy i o zmianie Kodeksu cywilnego</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2. Ustawa z dnia 21 sierpnia 1997 r. o gospodarce nieruchomościami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3. Ustawa z dnia 24 czerwca 1994 r. o własności lokali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000000" w:fill="CDDEE9"/>
            <w:vAlign w:val="center"/>
            <w:hideMark/>
          </w:tcPr>
          <w:p w:rsidR="00F34593" w:rsidRPr="00F34593" w:rsidRDefault="00F34593" w:rsidP="00F34593">
            <w:pPr>
              <w:spacing w:line="240" w:lineRule="auto"/>
              <w:rPr>
                <w:b/>
                <w:bCs/>
                <w:sz w:val="12"/>
                <w:szCs w:val="12"/>
              </w:rPr>
            </w:pPr>
            <w:r w:rsidRPr="00F34593">
              <w:rPr>
                <w:b/>
                <w:bCs/>
                <w:sz w:val="12"/>
                <w:szCs w:val="12"/>
              </w:rPr>
              <w:t>Pozostały zasób komunalny - program 5</w:t>
            </w:r>
          </w:p>
        </w:tc>
        <w:tc>
          <w:tcPr>
            <w:tcW w:w="337" w:type="pct"/>
            <w:tcBorders>
              <w:top w:val="nil"/>
              <w:left w:val="nil"/>
              <w:bottom w:val="nil"/>
              <w:right w:val="nil"/>
            </w:tcBorders>
            <w:shd w:val="clear" w:color="000000" w:fill="CDDEE9"/>
            <w:vAlign w:val="center"/>
            <w:hideMark/>
          </w:tcPr>
          <w:p w:rsidR="00F34593" w:rsidRPr="00F34593" w:rsidRDefault="00F34593" w:rsidP="00F34593">
            <w:pPr>
              <w:spacing w:line="240" w:lineRule="auto"/>
              <w:rPr>
                <w:b/>
                <w:bCs/>
                <w:sz w:val="12"/>
                <w:szCs w:val="12"/>
              </w:rPr>
            </w:pPr>
            <w:r w:rsidRPr="00F34593">
              <w:rPr>
                <w:b/>
                <w:bCs/>
                <w:sz w:val="12"/>
                <w:szCs w:val="12"/>
              </w:rPr>
              <w:t> </w:t>
            </w:r>
          </w:p>
        </w:tc>
        <w:tc>
          <w:tcPr>
            <w:tcW w:w="623"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427 631</w:t>
            </w:r>
          </w:p>
        </w:tc>
        <w:tc>
          <w:tcPr>
            <w:tcW w:w="743"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309 714,86</w:t>
            </w:r>
          </w:p>
        </w:tc>
        <w:tc>
          <w:tcPr>
            <w:tcW w:w="429"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72,4%</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Zarządzanie lokalami użytkowymi i ich eksploatacja - zadanie 1</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152 760</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107 695,77</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70,5%</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utrzymanie lokali użytkowych</w:t>
            </w:r>
            <w:r w:rsidRPr="00F34593">
              <w:rPr>
                <w:strike/>
                <w:sz w:val="12"/>
                <w:szCs w:val="12"/>
              </w:rPr>
              <w:t xml:space="preserve">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Liczba lokali użytkowych razem:</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Rodzaj lokali użytkowych: handlowe i o charakterze użyteczności publicznej</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Zakład Gospodarowania Nieruchomościami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70005</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zakup energii elektrycznej, cieplnej i wody</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117 692</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84 091,04</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71,5%</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zakup usług</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18 500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14 198,55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76,7%</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 odprowadzanie ścieków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18 500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14 198,55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76,7%</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opłaty za gospodarowanie odpadami</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12 300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6 638,68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54,0%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opinia przyrodnicza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2 768</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2 767,50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54,0%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dozór techniczny</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1 500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21 sierpnia 1997 r. o gospodarce nieruchomościami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2. Ustawa z dnia 24 czerwca 1994 r. o własności lokali</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Remonty lokali użytkowych - zadanie 2</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150 000</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89 204,10</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59,5%</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zabezpieczenie budynków komunalnych przed dekapitalizacją</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Zakład Gospodarowania Nieruchomościami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70005</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lastRenderedPageBreak/>
              <w:t>remont kanalizacji</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125 000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67 191,79</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59,5%</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konserwacja instalacji sanitarnej i elektrycznej</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15 000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14 812,32</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59,5%</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naprawa hydrofora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7 199,99</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59,5%</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1. Ustawa z dnia 21 sierpnia 1997 r. o gospodarce nieruchomościami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2. Ustawa z dnia 24 czerwca 1994 r. o własności lokali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Zarządzanie pozostałymi nieruchomościami - zadanie 6</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124 871</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112 814,99</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90,3%</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prowadzenie działań służących efektywnemu wykorzystaniu pozostałych nieruchomości użytkowych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Rodzaje nieruchomości: nieruchomości gruntowe</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Gospodarowania Nieruchomościami</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70005</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opłaty za użytkowanie wieczyste nieruchomości gruntowych Skarbu Państwa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61 188</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61 187,32</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operaty szacunkowe</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31 271</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30 771,26</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98,4%</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opłaty sądowe i prokuratorskie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15 373</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9 492,18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61,7%</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podatek od nieruchomości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9 065</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9 064,84</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projekt wstępnego podziału nieruchomości położonej przy ul. Ku Rzece</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5 781</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1 734,30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pozostałe odsetki</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1 627</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wyłączenie gruntów z produkcji rolniczej</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557</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556,09</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podatek leśny</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21 sierpnia 1997 r. o gospodarce nieruchomościami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F34593">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2. Ustawa z dnia 27 marca 2003 r. o planowaniu i zagospodarowaniu przestrzennym</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bl>
    <w:p w:rsidR="00C30342" w:rsidRPr="00C30342" w:rsidRDefault="00722123" w:rsidP="00C30342">
      <w:pPr>
        <w:pStyle w:val="Nagwek3"/>
      </w:pPr>
      <w:r>
        <w:br w:type="page"/>
      </w:r>
      <w:bookmarkStart w:id="50" w:name="_Toc161307705"/>
      <w:r w:rsidR="004A5AB8">
        <w:lastRenderedPageBreak/>
        <w:t>4.2.3.</w:t>
      </w:r>
      <w:r w:rsidR="004A5AB8">
        <w:tab/>
      </w:r>
      <w:r>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205"/>
        <w:gridCol w:w="611"/>
        <w:gridCol w:w="1130"/>
        <w:gridCol w:w="1348"/>
        <w:gridCol w:w="778"/>
      </w:tblGrid>
      <w:tr w:rsidR="00F34593" w:rsidRPr="00F34593" w:rsidTr="00C30342">
        <w:trPr>
          <w:trHeight w:val="85"/>
          <w:tblHeader/>
        </w:trPr>
        <w:tc>
          <w:tcPr>
            <w:tcW w:w="2869" w:type="pct"/>
            <w:tcBorders>
              <w:top w:val="nil"/>
              <w:left w:val="nil"/>
              <w:bottom w:val="nil"/>
              <w:right w:val="nil"/>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Wyszczególnienie</w:t>
            </w:r>
          </w:p>
        </w:tc>
        <w:tc>
          <w:tcPr>
            <w:tcW w:w="337" w:type="pct"/>
            <w:tcBorders>
              <w:top w:val="nil"/>
              <w:left w:val="nil"/>
              <w:bottom w:val="nil"/>
              <w:right w:val="nil"/>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 </w:t>
            </w:r>
          </w:p>
        </w:tc>
        <w:tc>
          <w:tcPr>
            <w:tcW w:w="623" w:type="pct"/>
            <w:tcBorders>
              <w:top w:val="nil"/>
              <w:left w:val="nil"/>
              <w:bottom w:val="nil"/>
              <w:right w:val="nil"/>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Plan</w:t>
            </w:r>
          </w:p>
        </w:tc>
        <w:tc>
          <w:tcPr>
            <w:tcW w:w="743" w:type="pct"/>
            <w:tcBorders>
              <w:top w:val="nil"/>
              <w:left w:val="nil"/>
              <w:bottom w:val="nil"/>
              <w:right w:val="nil"/>
            </w:tcBorders>
            <w:shd w:val="clear" w:color="000000" w:fill="8DB0DB"/>
            <w:noWrap/>
            <w:vAlign w:val="center"/>
            <w:hideMark/>
          </w:tcPr>
          <w:p w:rsidR="00F34593" w:rsidRPr="00F34593" w:rsidRDefault="00F34593" w:rsidP="00F34593">
            <w:pPr>
              <w:spacing w:line="240" w:lineRule="auto"/>
              <w:jc w:val="center"/>
              <w:rPr>
                <w:b/>
                <w:bCs/>
                <w:sz w:val="14"/>
                <w:szCs w:val="14"/>
              </w:rPr>
            </w:pPr>
            <w:r w:rsidRPr="00F34593">
              <w:rPr>
                <w:b/>
                <w:bCs/>
                <w:sz w:val="14"/>
                <w:szCs w:val="14"/>
              </w:rPr>
              <w:t>Wykonanie</w:t>
            </w:r>
          </w:p>
        </w:tc>
        <w:tc>
          <w:tcPr>
            <w:tcW w:w="429" w:type="pct"/>
            <w:tcBorders>
              <w:top w:val="nil"/>
              <w:left w:val="nil"/>
              <w:bottom w:val="nil"/>
              <w:right w:val="nil"/>
            </w:tcBorders>
            <w:shd w:val="clear" w:color="000000" w:fill="8DB0DB"/>
            <w:vAlign w:val="center"/>
            <w:hideMark/>
          </w:tcPr>
          <w:p w:rsidR="00F34593" w:rsidRPr="00F34593" w:rsidRDefault="00F34593" w:rsidP="00F34593">
            <w:pPr>
              <w:spacing w:line="240" w:lineRule="auto"/>
              <w:jc w:val="center"/>
              <w:rPr>
                <w:b/>
                <w:bCs/>
                <w:sz w:val="14"/>
                <w:szCs w:val="14"/>
              </w:rPr>
            </w:pPr>
            <w:r w:rsidRPr="00F34593">
              <w:rPr>
                <w:b/>
                <w:bCs/>
                <w:sz w:val="14"/>
                <w:szCs w:val="14"/>
              </w:rPr>
              <w:t>Wskaźnik</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center"/>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B6D9E6"/>
            <w:vAlign w:val="center"/>
            <w:hideMark/>
          </w:tcPr>
          <w:p w:rsidR="00F34593" w:rsidRPr="00F34593" w:rsidRDefault="00F34593" w:rsidP="00F34593">
            <w:pPr>
              <w:spacing w:line="240" w:lineRule="auto"/>
              <w:rPr>
                <w:b/>
                <w:bCs/>
                <w:sz w:val="12"/>
                <w:szCs w:val="12"/>
              </w:rPr>
            </w:pPr>
            <w:r>
              <w:rPr>
                <w:b/>
                <w:bCs/>
                <w:sz w:val="12"/>
                <w:szCs w:val="12"/>
              </w:rPr>
              <w:t>RAZEM</w:t>
            </w:r>
          </w:p>
        </w:tc>
        <w:tc>
          <w:tcPr>
            <w:tcW w:w="337" w:type="pct"/>
            <w:tcBorders>
              <w:top w:val="nil"/>
              <w:left w:val="nil"/>
              <w:bottom w:val="nil"/>
              <w:right w:val="nil"/>
            </w:tcBorders>
            <w:shd w:val="clear" w:color="000000" w:fill="B6D9E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B6D9E6"/>
            <w:vAlign w:val="center"/>
            <w:hideMark/>
          </w:tcPr>
          <w:p w:rsidR="00F34593" w:rsidRPr="00F34593" w:rsidRDefault="00F34593" w:rsidP="00F34593">
            <w:pPr>
              <w:spacing w:line="240" w:lineRule="auto"/>
              <w:jc w:val="right"/>
              <w:rPr>
                <w:b/>
                <w:bCs/>
                <w:sz w:val="12"/>
                <w:szCs w:val="12"/>
              </w:rPr>
            </w:pPr>
            <w:r w:rsidRPr="00F34593">
              <w:rPr>
                <w:b/>
                <w:bCs/>
                <w:sz w:val="12"/>
                <w:szCs w:val="12"/>
              </w:rPr>
              <w:t>10 059 726</w:t>
            </w:r>
          </w:p>
        </w:tc>
        <w:tc>
          <w:tcPr>
            <w:tcW w:w="743" w:type="pct"/>
            <w:tcBorders>
              <w:top w:val="nil"/>
              <w:left w:val="nil"/>
              <w:bottom w:val="nil"/>
              <w:right w:val="nil"/>
            </w:tcBorders>
            <w:shd w:val="clear" w:color="000000" w:fill="B6D9E6"/>
            <w:vAlign w:val="center"/>
            <w:hideMark/>
          </w:tcPr>
          <w:p w:rsidR="00F34593" w:rsidRPr="00F34593" w:rsidRDefault="00F34593" w:rsidP="00F34593">
            <w:pPr>
              <w:spacing w:line="240" w:lineRule="auto"/>
              <w:jc w:val="right"/>
              <w:rPr>
                <w:b/>
                <w:bCs/>
                <w:sz w:val="12"/>
                <w:szCs w:val="12"/>
              </w:rPr>
            </w:pPr>
            <w:r w:rsidRPr="00F34593">
              <w:rPr>
                <w:b/>
                <w:bCs/>
                <w:sz w:val="12"/>
                <w:szCs w:val="12"/>
              </w:rPr>
              <w:t>9 986 434,22</w:t>
            </w:r>
          </w:p>
        </w:tc>
        <w:tc>
          <w:tcPr>
            <w:tcW w:w="429" w:type="pct"/>
            <w:tcBorders>
              <w:top w:val="nil"/>
              <w:left w:val="nil"/>
              <w:bottom w:val="nil"/>
              <w:right w:val="nil"/>
            </w:tcBorders>
            <w:shd w:val="clear" w:color="000000" w:fill="B6D9E6"/>
            <w:vAlign w:val="center"/>
            <w:hideMark/>
          </w:tcPr>
          <w:p w:rsidR="00F34593" w:rsidRPr="00F34593" w:rsidRDefault="00F34593" w:rsidP="00F34593">
            <w:pPr>
              <w:spacing w:line="240" w:lineRule="auto"/>
              <w:jc w:val="right"/>
              <w:rPr>
                <w:b/>
                <w:bCs/>
                <w:sz w:val="12"/>
                <w:szCs w:val="12"/>
              </w:rPr>
            </w:pPr>
            <w:r w:rsidRPr="00F34593">
              <w:rPr>
                <w:b/>
                <w:bCs/>
                <w:sz w:val="12"/>
                <w:szCs w:val="12"/>
              </w:rPr>
              <w:t>99,3%</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CDDEE9"/>
            <w:vAlign w:val="center"/>
            <w:hideMark/>
          </w:tcPr>
          <w:p w:rsidR="00F34593" w:rsidRPr="00F34593" w:rsidRDefault="00F34593" w:rsidP="00F34593">
            <w:pPr>
              <w:spacing w:line="240" w:lineRule="auto"/>
              <w:rPr>
                <w:b/>
                <w:bCs/>
                <w:sz w:val="12"/>
                <w:szCs w:val="12"/>
              </w:rPr>
            </w:pPr>
            <w:r w:rsidRPr="00F34593">
              <w:rPr>
                <w:b/>
                <w:bCs/>
                <w:sz w:val="12"/>
                <w:szCs w:val="12"/>
              </w:rPr>
              <w:t>Utrzymanie porządku i czystości - program 1</w:t>
            </w:r>
          </w:p>
        </w:tc>
        <w:tc>
          <w:tcPr>
            <w:tcW w:w="337"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4 328 459</w:t>
            </w:r>
          </w:p>
        </w:tc>
        <w:tc>
          <w:tcPr>
            <w:tcW w:w="743"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4 317 908,18</w:t>
            </w:r>
          </w:p>
        </w:tc>
        <w:tc>
          <w:tcPr>
            <w:tcW w:w="429"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99,8%</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Oczyszczanie miasta - zadanie 1</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3 292 822</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3 283 735,02</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99,7%</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b/>
                <w:bCs/>
                <w:sz w:val="12"/>
                <w:szCs w:val="12"/>
              </w:rPr>
            </w:pPr>
            <w:r w:rsidRPr="00F34593">
              <w:rPr>
                <w:b/>
                <w:bCs/>
                <w:sz w:val="12"/>
                <w:szCs w:val="12"/>
              </w:rPr>
              <w:t>Zimowe oczyszczanie ulic</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2 179 000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2 174 528,71</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99,8%</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zapobieganie i likwidacja śliskości na drogach, terenach przyulicznych w tym parkingach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powierzchnia oczyszczanych ulic (tys. m²)</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189,29</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60016</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 xml:space="preserve">Kalkulacja: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odśnieżanie chodników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1 119 000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1 115 480,83</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99,7%</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mechaniczne posypywanie solą</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620 000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619 891,51</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pozimowe oczyszczanie ulic i chodników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379 000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378 176,37</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płużenie</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61 000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60 980,00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b/>
                <w:bCs/>
                <w:sz w:val="12"/>
                <w:szCs w:val="12"/>
              </w:rPr>
            </w:pPr>
            <w:r w:rsidRPr="00F34593">
              <w:rPr>
                <w:b/>
                <w:bCs/>
                <w:sz w:val="12"/>
                <w:szCs w:val="12"/>
              </w:rPr>
              <w:t>Letnie oczyszczanie ulic</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921 000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920 706,31</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zapewnienie czystości na drogach, w tym na terenach przyulicznych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powierzchnia oczyszczanych ulic (tys. m²)</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183,71</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60016</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ręczne oczyszczanie z piasku i innych zanieczyszczeń (zamiatanie) jezdni, chodników, zatok parkingowych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539 600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539 585,89</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mechaniczne oczyszczanie z piasku i innych zanieczyszczeń (zamiatanie) jezdni, chodników, zatok parkingowych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381 400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381 120,42</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99,9%</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b/>
                <w:bCs/>
                <w:sz w:val="12"/>
                <w:szCs w:val="12"/>
              </w:rPr>
            </w:pPr>
            <w:r w:rsidRPr="00F34593">
              <w:rPr>
                <w:b/>
                <w:bCs/>
                <w:sz w:val="12"/>
                <w:szCs w:val="12"/>
              </w:rPr>
              <w:t>Oczyszczanie pozostałych terenów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192 822</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188 500,00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b/>
                <w:bCs/>
                <w:sz w:val="12"/>
                <w:szCs w:val="12"/>
              </w:rPr>
            </w:pPr>
            <w:r w:rsidRPr="00F34593">
              <w:rPr>
                <w:b/>
                <w:bCs/>
                <w:sz w:val="12"/>
                <w:szCs w:val="12"/>
              </w:rPr>
              <w:t>97,8%</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zapewnienie czystości i porządku na terenie Miasta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obszar objęty oczyszczaniem (ha)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100,00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90003</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sprzątanie terenów niezagospodarowanych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192 822</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188 500,00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97,8%</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1. Ustawa z dnia 16 kwietnia 2004 r. o ochronie przyrody</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2. Ustawa z dnia 27 kwietnia 2001 r. Prawo ochrony środowiska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3. Ustawa z dnia 13 września 1996 r. o utrzymaniu czystości i porządku w gminach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4. Ustawa z dnia 14 grudnia 2012 r. o odpadach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Interwencyjne pogotowie oczyszczania - zadanie 2</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12 239</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12 181,33</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99,5%</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usuwanie zagrożeń bezpieczeństwa ruchu drogowego i zagrożeń sanitarnych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90003</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usuwanie i utylizacja padłych zwierząt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7 489</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7 431,33</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99,2%</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interwencyjne usuwanie plam olejowych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4 750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4 750,00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16 kwietnia 2004 r. o ochronie przyrody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2. Ustawa z dnia 27 kwietnia 2001 r. Prawo ochrony środowiska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3. Ustawa z dnia 13 września 1996 r. o utrzymaniu czystości i porządku w gminach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4. Ustawa z dnia 14 grudnia 2012 r. o odpadach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Opróżnianie i zakup koszy ulicznych - zadanie 3</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438 895</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438 847,40</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zapewnienie cyklicznego opróżniania koszy</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90003</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opróżnianie koszy ulicznych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377 000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376 968,20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uzupełnienie dystrybutorów w worki biodegradowalne na psie odchody</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61 895</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61 879,20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16 kwietnia 2004 r. o ochronie przyrody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2. Ustawa z dnia 27 kwietnia 2001 r. Prawo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3. Ustawa z dnia 13 września 1996 r. o utrzymaniu czystości i porządku w gminach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Szalety miejskie i kabiny sanitarne - zadanie 4</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150 719</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149 360,93</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99,1%</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zapewnienie serwisu szaletów miejskich i kabin sanitarnych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liczba szaletów (szt.)</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3</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liczba toalet serwisowanych cyklicznie (szt.)</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liczba toalet serwisowanych doraźnie (szt.)</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28</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90003</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koszty eksploatacji szaletów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87 000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86 502,23</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99,4%</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ustawianie i serwis kabin sanitarnych typu TOI-TOI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62 058</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61 198,20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98,6%</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remonty szaletów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1 661</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1 660,50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1. Ustawa z dnia 16 kwietnia 2004 r. o ochronie przyrody</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2. Ustawa z dnia 27 kwietnia 2001 r. Prawo ochrony środowiska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3. Ustawa z dnia 13 września 1996 r. o utrzymaniu czystości i porządku w gminach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lastRenderedPageBreak/>
              <w:t>Likwidacja dzikich wysypisk - zadanie 5</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313 844</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313 843,50</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usuwanie nielegalnych zwałek śmieci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90026</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usuwanie nielegalnych zwałek śmieci</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313 844</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313 843,50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16 kwietnia 2004 r. o ochronie przyrody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2. Ustawa z dnia 27 kwietnia 2001 r. Prawo ochrony środowiska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3. Ustawa z dnia 13 września 1996 r. o utrzymaniu czystości i porządku w gminach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4. Ustawa z dnia 14 grudnia 2012 r. o odpadach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Zadania z zakresu bezdomności zwierząt w mieście - zadanie 12</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119 940</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119 940,00</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zapewnienie opieki zwierzętom bezdomnym i wolno żyjącym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liczba zwierząt objętych opieką weterynaryjną (szt.)</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99</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90095</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 usługi weterynaryjne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119 940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119 940,00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 liczba wykonanych zabiegów (szt.)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901</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średnie koszty zabiegów danego rodzaju w zł:</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sterylizacja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kastracja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odrobaczenie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odpchlenie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znakowanie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szczepienia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45</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badanie ogólne stanu zdrowia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50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1. Ustawa z dnia 21 sierpnia 1997 r. o ochronie zwierząt</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2. Ustawa z dnia 13 września 1996 r. o utrzymaniu czystości i porządku w gminach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CDDEE9"/>
            <w:vAlign w:val="center"/>
            <w:hideMark/>
          </w:tcPr>
          <w:p w:rsidR="00F34593" w:rsidRPr="00F34593" w:rsidRDefault="00F34593" w:rsidP="00F34593">
            <w:pPr>
              <w:spacing w:line="240" w:lineRule="auto"/>
              <w:rPr>
                <w:b/>
                <w:bCs/>
                <w:sz w:val="12"/>
                <w:szCs w:val="12"/>
              </w:rPr>
            </w:pPr>
            <w:r w:rsidRPr="00F34593">
              <w:rPr>
                <w:b/>
                <w:bCs/>
                <w:sz w:val="12"/>
                <w:szCs w:val="12"/>
              </w:rPr>
              <w:t>Gospodarka ściekowa i ochrona wód - program 2</w:t>
            </w:r>
          </w:p>
        </w:tc>
        <w:tc>
          <w:tcPr>
            <w:tcW w:w="337"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1 865 586</w:t>
            </w:r>
          </w:p>
        </w:tc>
        <w:tc>
          <w:tcPr>
            <w:tcW w:w="743"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1 839 951,05</w:t>
            </w:r>
          </w:p>
        </w:tc>
        <w:tc>
          <w:tcPr>
            <w:tcW w:w="429"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98,6%</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Utrzymanie i remonty sieci wodno-kanalizacyjnej - zadanie 1</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212 319</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186 684,15</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87,9%</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zapewnienie mieszkańcom Miasta zaopatrzenia w wodę na cele bytowo-socjalne oraz zapewnienie dostępu do wody dla służb ratowniczych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liczba studni oligoceńskich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liczba ujęć studni czwartorzędowych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1</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liczba punktów ogólnodostępnych czerpalnych</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3</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liczba stacji uzdatniania wody</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3</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 1:</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182 319</w:t>
            </w: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167 127,76</w:t>
            </w: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91,7%</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40002</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utrzymanie, remonty i konserwacje studni oligoceńskich i czwartorzędowych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115 354</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113 975,95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98,8%</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zużycie energii</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50 341</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38 115,67</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75,7%</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badanie wody</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15 424</w:t>
            </w: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13 923,14</w:t>
            </w: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90,3%</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opłaty za pobór wody</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1 200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1 113,00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92,8%</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długość kanalizacji deszczowo-drenażowej (km)</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2</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długość lokalnej sieci kanalizacyjnej (km)</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9,5</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liczba przepompowni ścieków (szt.)</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23</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 2:</w:t>
            </w:r>
            <w:r w:rsidRPr="00F34593">
              <w:rPr>
                <w:i/>
                <w:iCs/>
                <w:sz w:val="12"/>
                <w:szCs w:val="12"/>
              </w:rPr>
              <w:t xml:space="preserve"> Wydział Infrastruktury</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30 000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19 556,39</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65,2%</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90001</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konserwacja lokalnej sieci kanalizacyjnej oraz przepompowni ścieków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22 000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16 242,15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73,8%</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usuwanie awarii kanalizacji deszczowo-drenażowej</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8 000</w:t>
            </w: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3 314,24</w:t>
            </w: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r w:rsidRPr="00F34593">
              <w:rPr>
                <w:sz w:val="12"/>
                <w:szCs w:val="12"/>
              </w:rPr>
              <w:t>41,4%</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7 czerwca 2001 r. o zbiorowym zaopatrzeniu w wodę i zbiorowym odprowadzaniu ścieków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2. Ustawa z dnia 20 grudnia 1996 r. o gospodarce komunalnej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Utrzymanie i konserwacja urządzeń wodnych i innych zbiorników wodnych - zadanie 3</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1 653 267</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1 653 266,90</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zapewnienie funkcjonowania urządzeń i zbiorników wodnych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długość sieci rowów melioracyjnych (km)</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r w:rsidRPr="00F34593">
              <w:rPr>
                <w:i/>
                <w:iCs/>
                <w:sz w:val="12"/>
                <w:szCs w:val="12"/>
              </w:rPr>
              <w:t>45,27</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90001</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składka członkowska dla Spółki Wodnej Niziny Kanału Bródnowskiego</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1 652 609</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1 652 609,00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opłaty za zajęcie pasa drogowego przez Kanał Ulgi łączący Rów Brzeziński z Kanałem Bródnowskim</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658</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657,90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Ustawa z dnia 20 lipca 2017 r. Prawo wodne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CDDEE9"/>
            <w:vAlign w:val="center"/>
            <w:hideMark/>
          </w:tcPr>
          <w:p w:rsidR="00F34593" w:rsidRPr="00F34593" w:rsidRDefault="00F34593" w:rsidP="00F34593">
            <w:pPr>
              <w:spacing w:line="240" w:lineRule="auto"/>
              <w:rPr>
                <w:b/>
                <w:bCs/>
                <w:sz w:val="12"/>
                <w:szCs w:val="12"/>
              </w:rPr>
            </w:pPr>
            <w:r w:rsidRPr="00F34593">
              <w:rPr>
                <w:b/>
                <w:bCs/>
                <w:sz w:val="12"/>
                <w:szCs w:val="12"/>
              </w:rPr>
              <w:t>Tereny zielone - program 3</w:t>
            </w:r>
          </w:p>
        </w:tc>
        <w:tc>
          <w:tcPr>
            <w:tcW w:w="337"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2 676 341</w:t>
            </w:r>
          </w:p>
        </w:tc>
        <w:tc>
          <w:tcPr>
            <w:tcW w:w="743"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2 658 928,23</w:t>
            </w:r>
          </w:p>
        </w:tc>
        <w:tc>
          <w:tcPr>
            <w:tcW w:w="429"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99,3%</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Utrzymanie i konserwacja zieleni - zadanie 1</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881 751</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881 748,62</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pielęgnacja i poprawa estetyki terenów zieleni</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powierzchnia terenów objętych utrzymaniem (ha)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52,00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90004</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 xml:space="preserve">Kalkulacja: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pielęgnacja terenów zieleni (m.in. cięcia techniczne drzew i wycinka)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584 515</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584 513,70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sprzątanie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246 809</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246 808,60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koszenie trawy</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20 427</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20 426,32</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lastRenderedPageBreak/>
              <w:t>zakup sadzonek drzew, krzewów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20 000,00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projekty budżetu obywatelskiego</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10 000,00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16 kwietnia 2004 r. o ochronie przyrody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2. Ustawa z dnia 27 kwietnia 2001 r. Prawo ochrony środowiska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3. Uchwała Nr XI/218/2019 Rady m.st. Warszawy z dnia 11 kwietnia 2019 r. w sprawie konsultacji społecznych z mieszkańcami m.st. Warszawy w formie budżetu obywatelskiego</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Utrzymanie i konserwacja zieleni przyulicznej - zadanie 2</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830 459</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829 793,48</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99,9%</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pielęgnacja i poprawa estetyki terenów zieleni przyulicznej</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powierzchnia zieleni przyulicznej (ha)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100,00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60016</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koszenie trawy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346 059</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345 907,06</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sprzątanie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215 000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214 807,41</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99,9%</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nasadzenia drzew i krzewów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122 400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122 146,60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99,8%</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utrzymanie obiektów małej architektury</w:t>
            </w:r>
            <w:r w:rsidRPr="00F34593">
              <w:rPr>
                <w:strike/>
                <w:sz w:val="12"/>
                <w:szCs w:val="12"/>
              </w:rPr>
              <w:t xml:space="preserve">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47 000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46 932,41</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99,9%</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projekty budżetu obywatelskiego</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100 000,00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16 kwietnia 2004 r. o ochronie przyrody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2. Ustawa z dnia 27 kwietnia 2001 r. Prawo ochrony środowiska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3. Ustawa z dnia 21 marca 1985 r. o drogach publicznych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4. Uchwała Nr XI/218/2019 Rady m.st. Warszawy z dnia 11 kwietnia 2019 r. w sprawie konsultacji społecznych z mieszkańcami m.st. Warszawy w formie budżetu obywatelskiego</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Utrzymanie parków - zadanie 3</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954 906</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938 161,13</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98,2%</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utrzymanie parków jako terenów rekreacyjnych i turystycznych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liczba parków (szt.)</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6</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powierzchnia parków (ha)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14,00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92595</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 xml:space="preserve">sprzątanie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336 000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335 679,15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99,9%</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utrzymaniem zieleni (m.in. cięcia krzewów, zakładanie trawników, renowacje trawników, grabienie wiosenne, podlewanie)</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290 000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289 929,94</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prace remontowe infrastruktury i obiektów małej architektury</w:t>
            </w:r>
            <w:r w:rsidRPr="00F34593">
              <w:rPr>
                <w:strike/>
                <w:sz w:val="12"/>
                <w:szCs w:val="12"/>
              </w:rPr>
              <w:t xml:space="preserve">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99 800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99 800,00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energia elektryczna i woda do obiektów parkowych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65 106</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49 645,10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76,3%</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koszenie trawy</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64 000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63 128,20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98,6%</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odprowadzenie ścieków m.in. z parku wodnego w Parku Henrykowskim</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61 000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60 978,74</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zakup materiału roślinnego i sadzenie, odchwaszczanie</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24 000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24 000,00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projekty budżetu obywatelskiego</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15 000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15 000,00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16 kwietnia 2004 r. o ochronie przyrody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2. Ustawa z dnia 27 kwietnia 2001 r. Prawo ochrony środowiska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3.Uchwała Nr XI/218/2019 Rady m.st. Warszawy z dnia 11 kwietnia 2019 r. w sprawie konsultacji społecznych z mieszkańcami m.st. Warszawy w formie budżetu obywatelskiego</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Opracowania związane z zielenią - zadanie 5</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9 225</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9 225,00</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kształtowanie warunków dla zachowania i rozwoju terenów zieleni w Mieście</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90004</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ekspertyzy dendrologiczne</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9 225</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9 225,00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16 kwietnia 2004 r. o ochronie przyrody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2. Ustawa z dnia 27 kwietnia 2001 r. Prawo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3. Ustawa z dnia 21 marca 1985 r. o drogach publicznych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CDDEE9"/>
            <w:vAlign w:val="center"/>
            <w:hideMark/>
          </w:tcPr>
          <w:p w:rsidR="00F34593" w:rsidRPr="00F34593" w:rsidRDefault="00F34593" w:rsidP="00F34593">
            <w:pPr>
              <w:spacing w:line="240" w:lineRule="auto"/>
              <w:rPr>
                <w:b/>
                <w:bCs/>
                <w:sz w:val="12"/>
                <w:szCs w:val="12"/>
              </w:rPr>
            </w:pPr>
            <w:r w:rsidRPr="00F34593">
              <w:rPr>
                <w:b/>
                <w:bCs/>
                <w:sz w:val="12"/>
                <w:szCs w:val="12"/>
              </w:rPr>
              <w:t>Pozostałe zadania z zakresu gospodarki komunalnej - program 4</w:t>
            </w:r>
          </w:p>
        </w:tc>
        <w:tc>
          <w:tcPr>
            <w:tcW w:w="337"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1 189 340</w:t>
            </w:r>
          </w:p>
        </w:tc>
        <w:tc>
          <w:tcPr>
            <w:tcW w:w="743"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1 169 646,76</w:t>
            </w:r>
          </w:p>
        </w:tc>
        <w:tc>
          <w:tcPr>
            <w:tcW w:w="429" w:type="pct"/>
            <w:tcBorders>
              <w:top w:val="nil"/>
              <w:left w:val="nil"/>
              <w:bottom w:val="nil"/>
              <w:right w:val="nil"/>
            </w:tcBorders>
            <w:shd w:val="clear" w:color="000000" w:fill="CDDEE9"/>
            <w:vAlign w:val="center"/>
            <w:hideMark/>
          </w:tcPr>
          <w:p w:rsidR="00F34593" w:rsidRPr="00F34593" w:rsidRDefault="00F34593" w:rsidP="00F34593">
            <w:pPr>
              <w:spacing w:line="240" w:lineRule="auto"/>
              <w:jc w:val="right"/>
              <w:rPr>
                <w:b/>
                <w:bCs/>
                <w:sz w:val="12"/>
                <w:szCs w:val="12"/>
              </w:rPr>
            </w:pPr>
            <w:r w:rsidRPr="00F34593">
              <w:rPr>
                <w:b/>
                <w:bCs/>
                <w:sz w:val="12"/>
                <w:szCs w:val="12"/>
              </w:rPr>
              <w:t>98,3%</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Place zabaw, ścieżki zdrowia i inne formy aktywności plenerowej - zadanie 1</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1 087 293</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1 071 183,11</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98,5%</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tworzenie i utrzymanie terenów rekreacyjnych dla mieszkańców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liczba placów zabaw (szt.)</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liczba siłowni plenerowych (szt.)</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20</w:t>
            </w: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90095</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utrzymanie placów zabaw i siłowni plenerowych: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1 022 293</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1 007 098,57</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98,5%</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utrzymanie zieleni: cięcia krzewów, zakładanie trawników, renowacje trawników, grabienie wiosenne, podlewanie</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220 000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218 737,63</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99,4%</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naprawy urządzeń zabawowych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201 619</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201 205,00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99,8%</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 konserwacja urządzeń zabawowych </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137 500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137 016,51</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99,6%</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konserwacja oraz usuwanie awarii oświetlenia na placach zabaw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96 000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95 800,00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99,8%</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naprawa, konserwacja urządzeń siłowni plenerowych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79 000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78 648,75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99,6%</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okresowe przeglądy placów zabaw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65 661</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64 735,38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98,6%</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wymiana piasku w piaskownicach (krotność wymiany - 1 raz)</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65 000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63 720,15</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98,0%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opłaty za energię elektryczną oraz wodę</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58 438</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49 092,92</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84,0%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naprawa ogrodzeń placów zabaw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52 500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52 127,40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99,3%</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opłaty za dzierżawę gruntu</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26 659</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26 658,14</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dostęp do elektronicznych książek placów zabaw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9 685,02</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96,9%</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wymiana tablic informacyjnych i ostrzegawczych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6 000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5 756,40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95,9%</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zakup nowych urządzeń zabawowych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3 838</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3 837,60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opłata za zajęcie pasa drogowego</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78</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77,67</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99,6%</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obsługa tężni w Parku Picassa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65 000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64 084,54</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98,6%</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1. Ustawa z dnia 13 września 1996 r. o utrzymaniu czystości i porządku w gminach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lastRenderedPageBreak/>
              <w:t xml:space="preserve">2. Ustawa z dnia 20 grudnia 1996 r. o gospodarce komunalnej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Wykonywanie zadań związanych z rolnictwem w mieście - zadanie 2</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6 455</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6 228,11</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96,5%</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realizacja obowiązku ustawowego dotyczącego zwrotu podatku akcyzowego zawartego w cenie oleju napędowego</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01095</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both"/>
              <w:rPr>
                <w:sz w:val="12"/>
                <w:szCs w:val="12"/>
              </w:rPr>
            </w:pPr>
            <w:r w:rsidRPr="00F34593">
              <w:rPr>
                <w:sz w:val="12"/>
                <w:szCs w:val="12"/>
              </w:rPr>
              <w:t>zwrot rolnikom podatku akcyzowego zawartego w cenie oleju napędowego wykorzystywanego do produkcji rolnej oraz koszty związane z ustaleniem i wypłatą zwrotu podatku</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6 455</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6 228,11</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96,5%</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Ustawa z dnia 10 marca 2006 r. o zwrocie podatku akcyzowego zawartego w cenie oleju napędowego wykorzystywanego do produkcji rolnej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Gospodarowanie targowiskami i nadzór nad handlem obwoźnym - zadanie 6</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20 000</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18 149,78</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90,7%</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zapewnienie warunków dla targowisk i handlu obwoźnego</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liczba targowisk administrowanych przez Dzielnicę (szt.)</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w tym:</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liczba targowisk całorocznych (szt.)</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powierzchnia targowisk ogółem (m²)</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3 372</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łączna powierzchnia targowisk całorocznych (m</w:t>
            </w:r>
            <w:r w:rsidRPr="00F34593">
              <w:rPr>
                <w:sz w:val="12"/>
                <w:szCs w:val="12"/>
              </w:rPr>
              <w:t>²</w:t>
            </w:r>
            <w:r w:rsidRPr="00F34593">
              <w:rPr>
                <w:i/>
                <w:iCs/>
                <w:sz w:val="12"/>
                <w:szCs w:val="12"/>
              </w:rPr>
              <w:t>)</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3 372</w:t>
            </w: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u w:val="single"/>
              </w:rPr>
              <w:t>Dysponent:</w:t>
            </w:r>
            <w:r w:rsidRPr="00F34593">
              <w:rPr>
                <w:i/>
                <w:iCs/>
                <w:sz w:val="12"/>
                <w:szCs w:val="12"/>
              </w:rPr>
              <w:t xml:space="preserve"> Zakład Gospodarowania Nieruchomościami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90095</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odprowadzanie ścieków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12 000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10 957,68</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91,3%</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zakup energii</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7 192,10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89,9%</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000000" w:fill="EAF1F6"/>
            <w:vAlign w:val="center"/>
            <w:hideMark/>
          </w:tcPr>
          <w:p w:rsidR="00F34593" w:rsidRPr="00F34593" w:rsidRDefault="00F34593" w:rsidP="00F34593">
            <w:pPr>
              <w:spacing w:line="240" w:lineRule="auto"/>
              <w:rPr>
                <w:b/>
                <w:bCs/>
                <w:sz w:val="12"/>
                <w:szCs w:val="12"/>
              </w:rPr>
            </w:pPr>
            <w:r w:rsidRPr="00F34593">
              <w:rPr>
                <w:b/>
                <w:bCs/>
                <w:sz w:val="12"/>
                <w:szCs w:val="12"/>
              </w:rPr>
              <w:t>Przedsięwzięcia ekologiczne - zadanie 7</w:t>
            </w:r>
          </w:p>
        </w:tc>
        <w:tc>
          <w:tcPr>
            <w:tcW w:w="337"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 </w:t>
            </w:r>
          </w:p>
        </w:tc>
        <w:tc>
          <w:tcPr>
            <w:tcW w:w="62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75 592</w:t>
            </w:r>
          </w:p>
        </w:tc>
        <w:tc>
          <w:tcPr>
            <w:tcW w:w="743"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74 085,76</w:t>
            </w:r>
          </w:p>
        </w:tc>
        <w:tc>
          <w:tcPr>
            <w:tcW w:w="429" w:type="pct"/>
            <w:tcBorders>
              <w:top w:val="nil"/>
              <w:left w:val="nil"/>
              <w:bottom w:val="nil"/>
              <w:right w:val="nil"/>
            </w:tcBorders>
            <w:shd w:val="clear" w:color="000000" w:fill="EAF1F6"/>
            <w:vAlign w:val="center"/>
            <w:hideMark/>
          </w:tcPr>
          <w:p w:rsidR="00F34593" w:rsidRPr="00F34593" w:rsidRDefault="00F34593" w:rsidP="00F34593">
            <w:pPr>
              <w:spacing w:line="240" w:lineRule="auto"/>
              <w:jc w:val="right"/>
              <w:rPr>
                <w:b/>
                <w:bCs/>
                <w:sz w:val="12"/>
                <w:szCs w:val="12"/>
              </w:rPr>
            </w:pPr>
            <w:r w:rsidRPr="00F34593">
              <w:rPr>
                <w:b/>
                <w:bCs/>
                <w:sz w:val="12"/>
                <w:szCs w:val="12"/>
              </w:rPr>
              <w:t>98,0%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Cel:</w:t>
            </w:r>
            <w:r w:rsidRPr="00F34593">
              <w:rPr>
                <w:sz w:val="12"/>
                <w:szCs w:val="12"/>
              </w:rPr>
              <w:t xml:space="preserve"> propagowanie proekologicznych postaw wśród mieszkańców</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Dysponent:</w:t>
            </w:r>
            <w:r w:rsidRPr="00F34593">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90005</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34 757</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33 250,76</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95,7%</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zatrudnienie ekodoradcy</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34 757</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33 250,76</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95,7%</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Klasyfikacja:</w:t>
            </w:r>
            <w:r w:rsidRPr="00F34593">
              <w:rPr>
                <w:i/>
                <w:iCs/>
                <w:sz w:val="12"/>
                <w:szCs w:val="12"/>
              </w:rPr>
              <w:t xml:space="preserve"> rozdział: 90095</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40 835</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40 835,00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i/>
                <w:iCs/>
                <w:sz w:val="12"/>
                <w:szCs w:val="12"/>
              </w:rPr>
            </w:pPr>
            <w:r w:rsidRPr="00F34593">
              <w:rPr>
                <w:i/>
                <w:iCs/>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opieka nad pasieką</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23 000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23 000,00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czyszczenie budek lęgowych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12 915</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12 915,00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sz w:val="12"/>
                <w:szCs w:val="12"/>
              </w:rPr>
            </w:pPr>
            <w:r w:rsidRPr="00F34593">
              <w:rPr>
                <w:sz w:val="12"/>
                <w:szCs w:val="12"/>
              </w:rPr>
              <w:t>dostawa worków na odpady na potrzeby akcji edukacyjno-ekologicznych</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4 920</w:t>
            </w: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4 920,00</w:t>
            </w: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sz w:val="12"/>
                <w:szCs w:val="12"/>
              </w:rPr>
            </w:pPr>
            <w:r w:rsidRPr="00F34593">
              <w:rPr>
                <w:sz w:val="12"/>
                <w:szCs w:val="12"/>
              </w:rPr>
              <w:t>100,0%</w:t>
            </w: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u w:val="single"/>
              </w:rPr>
            </w:pPr>
            <w:r w:rsidRPr="00F34593">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F34593" w:rsidRPr="00F34593" w:rsidRDefault="00F34593" w:rsidP="00F34593">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r w:rsidR="00F34593" w:rsidRPr="00F34593" w:rsidTr="00C30342">
        <w:trPr>
          <w:trHeight w:val="85"/>
        </w:trPr>
        <w:tc>
          <w:tcPr>
            <w:tcW w:w="2869"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r w:rsidRPr="00F34593">
              <w:rPr>
                <w:i/>
                <w:iCs/>
                <w:sz w:val="12"/>
                <w:szCs w:val="12"/>
              </w:rPr>
              <w:t xml:space="preserve">Ustawa z dnia 16 kwietnia 2004 r. o ochronie przyrody </w:t>
            </w:r>
          </w:p>
        </w:tc>
        <w:tc>
          <w:tcPr>
            <w:tcW w:w="337" w:type="pct"/>
            <w:tcBorders>
              <w:top w:val="nil"/>
              <w:left w:val="nil"/>
              <w:bottom w:val="nil"/>
              <w:right w:val="nil"/>
            </w:tcBorders>
            <w:shd w:val="clear" w:color="auto" w:fill="auto"/>
            <w:vAlign w:val="center"/>
            <w:hideMark/>
          </w:tcPr>
          <w:p w:rsidR="00F34593" w:rsidRPr="00F34593" w:rsidRDefault="00F34593" w:rsidP="00F34593">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F34593" w:rsidRPr="00F34593" w:rsidRDefault="00F34593" w:rsidP="00F34593">
            <w:pPr>
              <w:spacing w:line="240" w:lineRule="auto"/>
              <w:jc w:val="right"/>
              <w:rPr>
                <w:rFonts w:ascii="Times New Roman" w:hAnsi="Times New Roman" w:cs="Times New Roman"/>
                <w:sz w:val="12"/>
                <w:szCs w:val="12"/>
              </w:rPr>
            </w:pPr>
          </w:p>
        </w:tc>
      </w:tr>
    </w:tbl>
    <w:p w:rsidR="00C30342" w:rsidRPr="00C30342" w:rsidRDefault="00722123" w:rsidP="004A5AB8">
      <w:pPr>
        <w:pStyle w:val="Nagwek3"/>
        <w:spacing w:line="240" w:lineRule="auto"/>
        <w:rPr>
          <w:sz w:val="4"/>
          <w:szCs w:val="4"/>
        </w:rPr>
      </w:pPr>
      <w:r w:rsidRPr="00C30342">
        <w:rPr>
          <w:sz w:val="4"/>
          <w:szCs w:val="4"/>
        </w:rPr>
        <w:br w:type="page"/>
      </w:r>
    </w:p>
    <w:p w:rsidR="00C30342" w:rsidRDefault="00C30342" w:rsidP="00C30342">
      <w:pPr>
        <w:pStyle w:val="Nagwek3"/>
      </w:pPr>
      <w:bookmarkStart w:id="51" w:name="_Toc161307706"/>
      <w:r>
        <w:lastRenderedPageBreak/>
        <w:t>4.2.4. Bezpieczeństwo i porządek publiczny</w:t>
      </w:r>
      <w:bookmarkEnd w:id="51"/>
    </w:p>
    <w:tbl>
      <w:tblPr>
        <w:tblW w:w="5000" w:type="pct"/>
        <w:tblCellMar>
          <w:left w:w="70" w:type="dxa"/>
          <w:right w:w="70" w:type="dxa"/>
        </w:tblCellMar>
        <w:tblLook w:val="04A0" w:firstRow="1" w:lastRow="0" w:firstColumn="1" w:lastColumn="0" w:noHBand="0" w:noVBand="1"/>
      </w:tblPr>
      <w:tblGrid>
        <w:gridCol w:w="5204"/>
        <w:gridCol w:w="610"/>
        <w:gridCol w:w="1131"/>
        <w:gridCol w:w="1349"/>
        <w:gridCol w:w="778"/>
      </w:tblGrid>
      <w:tr w:rsidR="00C30342" w:rsidRPr="00C30342" w:rsidTr="00C30342">
        <w:trPr>
          <w:trHeight w:val="85"/>
        </w:trPr>
        <w:tc>
          <w:tcPr>
            <w:tcW w:w="2877"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Wyszczególnienie</w:t>
            </w:r>
          </w:p>
        </w:tc>
        <w:tc>
          <w:tcPr>
            <w:tcW w:w="346"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 </w:t>
            </w:r>
          </w:p>
        </w:tc>
        <w:tc>
          <w:tcPr>
            <w:tcW w:w="633"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Plan</w:t>
            </w:r>
          </w:p>
        </w:tc>
        <w:tc>
          <w:tcPr>
            <w:tcW w:w="753" w:type="pct"/>
            <w:tcBorders>
              <w:top w:val="nil"/>
              <w:left w:val="nil"/>
              <w:bottom w:val="nil"/>
              <w:right w:val="nil"/>
            </w:tcBorders>
            <w:shd w:val="clear" w:color="000000" w:fill="8DB0DB"/>
            <w:noWrap/>
            <w:vAlign w:val="center"/>
            <w:hideMark/>
          </w:tcPr>
          <w:p w:rsidR="00C30342" w:rsidRPr="00C30342" w:rsidRDefault="00C30342" w:rsidP="00C30342">
            <w:pPr>
              <w:spacing w:line="240" w:lineRule="auto"/>
              <w:jc w:val="center"/>
              <w:rPr>
                <w:b/>
                <w:bCs/>
                <w:sz w:val="14"/>
                <w:szCs w:val="14"/>
              </w:rPr>
            </w:pPr>
            <w:r w:rsidRPr="00C30342">
              <w:rPr>
                <w:b/>
                <w:bCs/>
                <w:sz w:val="14"/>
                <w:szCs w:val="14"/>
              </w:rPr>
              <w:t>Wykonanie</w:t>
            </w:r>
          </w:p>
        </w:tc>
        <w:tc>
          <w:tcPr>
            <w:tcW w:w="390"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Wskaźnik</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center"/>
              <w:rPr>
                <w:b/>
                <w:bCs/>
                <w:sz w:val="12"/>
                <w:szCs w:val="12"/>
              </w:rPr>
            </w:pP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B6D9E6"/>
            <w:vAlign w:val="center"/>
            <w:hideMark/>
          </w:tcPr>
          <w:p w:rsidR="00C30342" w:rsidRPr="00C30342" w:rsidRDefault="00C30342" w:rsidP="00C30342">
            <w:pPr>
              <w:spacing w:line="240" w:lineRule="auto"/>
              <w:rPr>
                <w:b/>
                <w:bCs/>
                <w:sz w:val="12"/>
                <w:szCs w:val="12"/>
              </w:rPr>
            </w:pPr>
            <w:r>
              <w:rPr>
                <w:b/>
                <w:bCs/>
                <w:sz w:val="12"/>
                <w:szCs w:val="12"/>
              </w:rPr>
              <w:t>RAZEM</w:t>
            </w:r>
          </w:p>
        </w:tc>
        <w:tc>
          <w:tcPr>
            <w:tcW w:w="346" w:type="pct"/>
            <w:tcBorders>
              <w:top w:val="nil"/>
              <w:left w:val="nil"/>
              <w:bottom w:val="nil"/>
              <w:right w:val="nil"/>
            </w:tcBorders>
            <w:shd w:val="clear" w:color="000000" w:fill="B6D9E6"/>
            <w:vAlign w:val="center"/>
            <w:hideMark/>
          </w:tcPr>
          <w:p w:rsidR="00C30342" w:rsidRPr="00C30342" w:rsidRDefault="00C30342" w:rsidP="00C30342">
            <w:pPr>
              <w:spacing w:line="240" w:lineRule="auto"/>
              <w:jc w:val="right"/>
              <w:rPr>
                <w:b/>
                <w:bCs/>
                <w:sz w:val="12"/>
                <w:szCs w:val="12"/>
              </w:rPr>
            </w:pPr>
            <w:r w:rsidRPr="00C30342">
              <w:rPr>
                <w:b/>
                <w:bCs/>
                <w:sz w:val="12"/>
                <w:szCs w:val="12"/>
              </w:rPr>
              <w:t> </w:t>
            </w:r>
          </w:p>
        </w:tc>
        <w:tc>
          <w:tcPr>
            <w:tcW w:w="633" w:type="pct"/>
            <w:tcBorders>
              <w:top w:val="nil"/>
              <w:left w:val="nil"/>
              <w:bottom w:val="nil"/>
              <w:right w:val="nil"/>
            </w:tcBorders>
            <w:shd w:val="clear" w:color="000000" w:fill="B6D9E6"/>
            <w:vAlign w:val="center"/>
            <w:hideMark/>
          </w:tcPr>
          <w:p w:rsidR="00C30342" w:rsidRPr="00C30342" w:rsidRDefault="00C30342" w:rsidP="00C30342">
            <w:pPr>
              <w:spacing w:line="240" w:lineRule="auto"/>
              <w:jc w:val="right"/>
              <w:rPr>
                <w:b/>
                <w:bCs/>
                <w:sz w:val="12"/>
                <w:szCs w:val="12"/>
              </w:rPr>
            </w:pPr>
            <w:r w:rsidRPr="00C30342">
              <w:rPr>
                <w:b/>
                <w:bCs/>
                <w:sz w:val="12"/>
                <w:szCs w:val="12"/>
              </w:rPr>
              <w:t>8 792</w:t>
            </w:r>
          </w:p>
        </w:tc>
        <w:tc>
          <w:tcPr>
            <w:tcW w:w="753" w:type="pct"/>
            <w:tcBorders>
              <w:top w:val="nil"/>
              <w:left w:val="nil"/>
              <w:bottom w:val="nil"/>
              <w:right w:val="nil"/>
            </w:tcBorders>
            <w:shd w:val="clear" w:color="000000" w:fill="B6D9E6"/>
            <w:vAlign w:val="center"/>
            <w:hideMark/>
          </w:tcPr>
          <w:p w:rsidR="00C30342" w:rsidRPr="00C30342" w:rsidRDefault="00C30342" w:rsidP="00C30342">
            <w:pPr>
              <w:spacing w:line="240" w:lineRule="auto"/>
              <w:jc w:val="right"/>
              <w:rPr>
                <w:b/>
                <w:bCs/>
                <w:sz w:val="12"/>
                <w:szCs w:val="12"/>
              </w:rPr>
            </w:pPr>
            <w:r w:rsidRPr="00C30342">
              <w:rPr>
                <w:b/>
                <w:bCs/>
                <w:sz w:val="12"/>
                <w:szCs w:val="12"/>
              </w:rPr>
              <w:t>8 791,70</w:t>
            </w:r>
          </w:p>
        </w:tc>
        <w:tc>
          <w:tcPr>
            <w:tcW w:w="390" w:type="pct"/>
            <w:tcBorders>
              <w:top w:val="nil"/>
              <w:left w:val="nil"/>
              <w:bottom w:val="nil"/>
              <w:right w:val="nil"/>
            </w:tcBorders>
            <w:shd w:val="clear" w:color="000000" w:fill="B6D9E6"/>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Obrona narodowa i cywilna - program 1</w:t>
            </w:r>
          </w:p>
        </w:tc>
        <w:tc>
          <w:tcPr>
            <w:tcW w:w="346"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 </w:t>
            </w:r>
          </w:p>
        </w:tc>
        <w:tc>
          <w:tcPr>
            <w:tcW w:w="633"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8 792</w:t>
            </w:r>
          </w:p>
        </w:tc>
        <w:tc>
          <w:tcPr>
            <w:tcW w:w="753"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8 791,70</w:t>
            </w:r>
          </w:p>
        </w:tc>
        <w:tc>
          <w:tcPr>
            <w:tcW w:w="390"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Kwalifikacja wojskowa - zadanie 1</w:t>
            </w:r>
          </w:p>
        </w:tc>
        <w:tc>
          <w:tcPr>
            <w:tcW w:w="346"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 </w:t>
            </w:r>
          </w:p>
        </w:tc>
        <w:tc>
          <w:tcPr>
            <w:tcW w:w="63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8 792</w:t>
            </w:r>
          </w:p>
        </w:tc>
        <w:tc>
          <w:tcPr>
            <w:tcW w:w="75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8 791,70</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sz w:val="12"/>
                <w:szCs w:val="12"/>
              </w:rPr>
              <w:t xml:space="preserve"> przeprowadzenie kwalifikacji wojskowej</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zadania zlecone</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Administracyjno-Gospodarczy</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75224</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 xml:space="preserve">Kalkulacja: </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wysyłka wezwań do osób podlegających kwalifikacji wojskowej</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8 792</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8 791,70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bl>
    <w:p w:rsidR="00C30342" w:rsidRPr="00C30342" w:rsidRDefault="00C30342" w:rsidP="00C30342"/>
    <w:p w:rsidR="00C30342" w:rsidRDefault="00C30342" w:rsidP="00C30342"/>
    <w:p w:rsidR="00C30342" w:rsidRPr="00C30342" w:rsidRDefault="00C30342" w:rsidP="00C30342">
      <w:pPr>
        <w:sectPr w:rsidR="00C30342" w:rsidRPr="00C30342" w:rsidSect="00C30342">
          <w:pgSz w:w="11906" w:h="16838"/>
          <w:pgMar w:top="1417" w:right="1417" w:bottom="1135" w:left="1417" w:header="708" w:footer="708" w:gutter="0"/>
          <w:cols w:space="708"/>
          <w:docGrid w:linePitch="360"/>
        </w:sectPr>
      </w:pPr>
    </w:p>
    <w:p w:rsidR="00722123" w:rsidRDefault="004A5AB8" w:rsidP="00636EB4">
      <w:pPr>
        <w:pStyle w:val="Nagwek3"/>
      </w:pPr>
      <w:bookmarkStart w:id="52" w:name="_Toc161307707"/>
      <w:r>
        <w:lastRenderedPageBreak/>
        <w:t>4.2.</w:t>
      </w:r>
      <w:r w:rsidR="00C30342">
        <w:t>5</w:t>
      </w:r>
      <w:r>
        <w:t>.</w:t>
      </w:r>
      <w:r>
        <w:tab/>
      </w:r>
      <w:r w:rsidR="00722123">
        <w:t>Edukacja</w:t>
      </w:r>
      <w:bookmarkEnd w:id="52"/>
    </w:p>
    <w:tbl>
      <w:tblPr>
        <w:tblW w:w="5000" w:type="pct"/>
        <w:tblCellMar>
          <w:left w:w="70" w:type="dxa"/>
          <w:right w:w="70" w:type="dxa"/>
        </w:tblCellMar>
        <w:tblLook w:val="04A0" w:firstRow="1" w:lastRow="0" w:firstColumn="1" w:lastColumn="0" w:noHBand="0" w:noVBand="1"/>
      </w:tblPr>
      <w:tblGrid>
        <w:gridCol w:w="5122"/>
        <w:gridCol w:w="762"/>
        <w:gridCol w:w="1117"/>
        <w:gridCol w:w="1293"/>
        <w:gridCol w:w="778"/>
      </w:tblGrid>
      <w:tr w:rsidR="00C30342" w:rsidRPr="00C30342" w:rsidTr="00C30342">
        <w:trPr>
          <w:trHeight w:val="85"/>
          <w:tblHeader/>
        </w:trPr>
        <w:tc>
          <w:tcPr>
            <w:tcW w:w="2833"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Wyszczególnienie</w:t>
            </w:r>
          </w:p>
        </w:tc>
        <w:tc>
          <w:tcPr>
            <w:tcW w:w="430"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sz w:val="14"/>
                <w:szCs w:val="14"/>
              </w:rPr>
            </w:pPr>
            <w:r w:rsidRPr="00C30342">
              <w:rPr>
                <w:sz w:val="14"/>
                <w:szCs w:val="14"/>
              </w:rPr>
              <w:t> </w:t>
            </w:r>
          </w:p>
        </w:tc>
        <w:tc>
          <w:tcPr>
            <w:tcW w:w="625" w:type="pct"/>
            <w:tcBorders>
              <w:top w:val="nil"/>
              <w:left w:val="nil"/>
              <w:bottom w:val="nil"/>
              <w:right w:val="nil"/>
            </w:tcBorders>
            <w:shd w:val="clear" w:color="000000" w:fill="8DB0DB"/>
            <w:noWrap/>
            <w:vAlign w:val="center"/>
            <w:hideMark/>
          </w:tcPr>
          <w:p w:rsidR="00C30342" w:rsidRPr="00C30342" w:rsidRDefault="00C30342" w:rsidP="00C30342">
            <w:pPr>
              <w:spacing w:line="240" w:lineRule="auto"/>
              <w:jc w:val="center"/>
              <w:rPr>
                <w:b/>
                <w:bCs/>
                <w:sz w:val="14"/>
                <w:szCs w:val="14"/>
              </w:rPr>
            </w:pPr>
            <w:r w:rsidRPr="00C30342">
              <w:rPr>
                <w:b/>
                <w:bCs/>
                <w:sz w:val="14"/>
                <w:szCs w:val="14"/>
              </w:rPr>
              <w:t xml:space="preserve">Plan </w:t>
            </w:r>
          </w:p>
        </w:tc>
        <w:tc>
          <w:tcPr>
            <w:tcW w:w="722" w:type="pct"/>
            <w:tcBorders>
              <w:top w:val="nil"/>
              <w:left w:val="nil"/>
              <w:bottom w:val="nil"/>
              <w:right w:val="nil"/>
            </w:tcBorders>
            <w:shd w:val="clear" w:color="000000" w:fill="8DB0DB"/>
            <w:noWrap/>
            <w:vAlign w:val="center"/>
            <w:hideMark/>
          </w:tcPr>
          <w:p w:rsidR="00C30342" w:rsidRPr="00C30342" w:rsidRDefault="00C30342" w:rsidP="00C30342">
            <w:pPr>
              <w:spacing w:line="240" w:lineRule="auto"/>
              <w:jc w:val="center"/>
              <w:rPr>
                <w:b/>
                <w:bCs/>
                <w:sz w:val="14"/>
                <w:szCs w:val="14"/>
              </w:rPr>
            </w:pPr>
            <w:r w:rsidRPr="00C30342">
              <w:rPr>
                <w:b/>
                <w:bCs/>
                <w:sz w:val="14"/>
                <w:szCs w:val="14"/>
              </w:rPr>
              <w:t>Wykonanie</w:t>
            </w:r>
          </w:p>
        </w:tc>
        <w:tc>
          <w:tcPr>
            <w:tcW w:w="390" w:type="pct"/>
            <w:tcBorders>
              <w:top w:val="nil"/>
              <w:left w:val="nil"/>
              <w:bottom w:val="nil"/>
              <w:right w:val="nil"/>
            </w:tcBorders>
            <w:shd w:val="clear" w:color="000000" w:fill="8DB0DB"/>
            <w:noWrap/>
            <w:vAlign w:val="center"/>
            <w:hideMark/>
          </w:tcPr>
          <w:p w:rsidR="00C30342" w:rsidRPr="00C30342" w:rsidRDefault="00C30342" w:rsidP="00C30342">
            <w:pPr>
              <w:spacing w:line="240" w:lineRule="auto"/>
              <w:jc w:val="center"/>
              <w:rPr>
                <w:b/>
                <w:bCs/>
                <w:sz w:val="14"/>
                <w:szCs w:val="14"/>
              </w:rPr>
            </w:pPr>
            <w:r w:rsidRPr="00C30342">
              <w:rPr>
                <w:b/>
                <w:bCs/>
                <w:sz w:val="14"/>
                <w:szCs w:val="14"/>
              </w:rPr>
              <w:t>Wskaźnik</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center"/>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B6D9E6"/>
            <w:vAlign w:val="center"/>
            <w:hideMark/>
          </w:tcPr>
          <w:p w:rsidR="00C30342" w:rsidRPr="00C30342" w:rsidRDefault="00C30342" w:rsidP="00C30342">
            <w:pPr>
              <w:spacing w:line="240" w:lineRule="auto"/>
              <w:rPr>
                <w:b/>
                <w:bCs/>
                <w:sz w:val="12"/>
                <w:szCs w:val="12"/>
              </w:rPr>
            </w:pPr>
            <w:r>
              <w:rPr>
                <w:b/>
                <w:bCs/>
                <w:sz w:val="12"/>
                <w:szCs w:val="12"/>
              </w:rPr>
              <w:t>RAZEM</w:t>
            </w:r>
          </w:p>
        </w:tc>
        <w:tc>
          <w:tcPr>
            <w:tcW w:w="430" w:type="pct"/>
            <w:tcBorders>
              <w:top w:val="nil"/>
              <w:left w:val="nil"/>
              <w:bottom w:val="nil"/>
              <w:right w:val="nil"/>
            </w:tcBorders>
            <w:shd w:val="clear" w:color="000000" w:fill="B6D9E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B6D9E6"/>
            <w:vAlign w:val="center"/>
            <w:hideMark/>
          </w:tcPr>
          <w:p w:rsidR="00C30342" w:rsidRPr="00C30342" w:rsidRDefault="00C30342" w:rsidP="00C30342">
            <w:pPr>
              <w:spacing w:line="240" w:lineRule="auto"/>
              <w:jc w:val="right"/>
              <w:rPr>
                <w:b/>
                <w:bCs/>
                <w:sz w:val="12"/>
                <w:szCs w:val="12"/>
              </w:rPr>
            </w:pPr>
            <w:r w:rsidRPr="00C30342">
              <w:rPr>
                <w:b/>
                <w:bCs/>
                <w:sz w:val="12"/>
                <w:szCs w:val="12"/>
              </w:rPr>
              <w:t>540 870 504</w:t>
            </w:r>
          </w:p>
        </w:tc>
        <w:tc>
          <w:tcPr>
            <w:tcW w:w="722" w:type="pct"/>
            <w:tcBorders>
              <w:top w:val="nil"/>
              <w:left w:val="nil"/>
              <w:bottom w:val="nil"/>
              <w:right w:val="nil"/>
            </w:tcBorders>
            <w:shd w:val="clear" w:color="000000" w:fill="B6D9E6"/>
            <w:vAlign w:val="center"/>
            <w:hideMark/>
          </w:tcPr>
          <w:p w:rsidR="00C30342" w:rsidRPr="00C30342" w:rsidRDefault="00C30342" w:rsidP="00C30342">
            <w:pPr>
              <w:spacing w:line="240" w:lineRule="auto"/>
              <w:jc w:val="right"/>
              <w:rPr>
                <w:b/>
                <w:bCs/>
                <w:sz w:val="12"/>
                <w:szCs w:val="12"/>
              </w:rPr>
            </w:pPr>
            <w:r w:rsidRPr="00C30342">
              <w:rPr>
                <w:b/>
                <w:bCs/>
                <w:sz w:val="12"/>
                <w:szCs w:val="12"/>
              </w:rPr>
              <w:t>538 317 541,73</w:t>
            </w:r>
          </w:p>
        </w:tc>
        <w:tc>
          <w:tcPr>
            <w:tcW w:w="390" w:type="pct"/>
            <w:tcBorders>
              <w:top w:val="nil"/>
              <w:left w:val="nil"/>
              <w:bottom w:val="nil"/>
              <w:right w:val="nil"/>
            </w:tcBorders>
            <w:shd w:val="clear" w:color="000000" w:fill="B6D9E6"/>
            <w:vAlign w:val="center"/>
            <w:hideMark/>
          </w:tcPr>
          <w:p w:rsidR="00C30342" w:rsidRPr="00C30342" w:rsidRDefault="00C30342" w:rsidP="00C30342">
            <w:pPr>
              <w:spacing w:line="240" w:lineRule="auto"/>
              <w:jc w:val="right"/>
              <w:rPr>
                <w:b/>
                <w:bCs/>
                <w:sz w:val="12"/>
                <w:szCs w:val="12"/>
              </w:rPr>
            </w:pPr>
            <w:r w:rsidRPr="00C30342">
              <w:rPr>
                <w:b/>
                <w:bCs/>
                <w:sz w:val="12"/>
                <w:szCs w:val="12"/>
              </w:rPr>
              <w:t>99,5%</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Oświata i edukacyjna opieka wychowawcza - program 1</w:t>
            </w:r>
          </w:p>
        </w:tc>
        <w:tc>
          <w:tcPr>
            <w:tcW w:w="430"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521 339 570</w:t>
            </w:r>
          </w:p>
        </w:tc>
        <w:tc>
          <w:tcPr>
            <w:tcW w:w="722"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519 104 120,82</w:t>
            </w:r>
          </w:p>
        </w:tc>
        <w:tc>
          <w:tcPr>
            <w:tcW w:w="390"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99,6%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Prowadzenie przedszkoli i innych form wychowania przedszkolnego - zadanie 1</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191 517 149</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190 046 323,29</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99,2%</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80104, 80106</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Prowadzenie publicznych przedszkoli i innych form wychowania przedszkolnego</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51 397 495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51 289 565,32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pełnienie funkcji dydaktycznych, opiekuńczych, wychowawczych wobec dzieci w wieku 3-5 lat</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placówek</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11</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uczniów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2 397</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285,6</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282,4</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41 527 115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41 525 031,18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15 067 467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15 066 573,69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i uposażenia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398 282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398 282,00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nauczycieli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459 512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459 512,00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16 980 797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16 979 615,54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894 424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894 418,94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1 208 748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1 208 744,01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6 517 885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6 517 885,00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za administrowanie i czynsze za budynki, lokale i pomieszczenia garażowe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2 824 256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2 823 837,24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energii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2 806 073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2 719 759,76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96,9%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1 454 521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1 454 521,00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pozostałych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965 410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960 641,32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99,5%</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782 954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781 458,21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żywności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225 669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225 627,38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192 414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191 785,91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99,7%</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Pozostałe wydatki bieżące na zadania związane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181 593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179 065,62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98,6%</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109 244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109 036,77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82 099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82 053,59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zdrowotnych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50 330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49 835,52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43 361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42 931,11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Wyjazdy służbowe krajowe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36 010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35 917,58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99,7%</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35 377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35 320,40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związanych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22 723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22 436,55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98,7%</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towarów (w szczególności materiałów, leków, żywności) w związku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18 708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18 550,75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99,2%</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Wpłaty na Państwowy Fundusz Rehabilitacji Osób Niepełnosprawnych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18 386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10 511,85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57,2%</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obejmujących wykonanie ekspertyz, analiz i opinii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9 066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9 062,25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Różne opłaty i składki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6 631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6 628,11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Podatek od towarów i usług (VAT)</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5 520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5 518,40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Koszty postępowania sądowego i prokuratorskiego</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34,82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99,5%</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14 grudnia 2016 r. Prawo oświatowe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2. Ustawa z dnia 26 stycznia 1982 r. Karta Nauczyciela </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3. Ustawa z dnia 27 października 2017 r. o finansowaniu zadań oświatowych </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4. Ustawa z dnia 12 marca 2022 r. o pomocy obywatelom Ukrainy w związku z konfliktem zbrojnym na terytorium tego państwa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Dotacje dla niepublicznych przedszkoli i innych form wychowania przedszkolnego</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140 119 654</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138 756 757,97</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99,0%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pełnienie funkcji dydaktycznych, opiekuńczych, wychowawczych wobec dzieci w wieku 3-5 lat</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placówek</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99</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uczniów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7 276</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 tym wydatki na pomoc dla dzieci uchodźców – obywateli Ukrainy.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27 października 2017 r. o finansowaniu zadań oświatowych </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12 marca 2022 r. o pomocy obywatelom Ukrainy w związku z konfliktem zbrojnym na terytorium tego państwa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Prowadzenie oddziałów "0" w szkołach podstawowych - zadanie 3</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9 785 320</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9 779 061,05</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80103</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Prowadzenie publicznych oddziałów "0" w szkołach podstawowych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9 650 760</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9 646 672,31</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realizacja rocznego przygotowania przedszkolnego</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placówek</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15</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uczniów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535</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73,7</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38,2</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8 633 707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8 633 687,95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1 895 922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1 895 922,00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i uposażenia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157 763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157 763,00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nauczycieli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382 077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382 077,00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4 400 287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4 400 286,64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118 073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118 065,76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341 407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341 396,86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1 338 178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1 338 176,69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energii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360 166</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358 871,09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99,6%</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314 048</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314 048,00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pozostałych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98 375</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98 368,11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lastRenderedPageBreak/>
              <w:t>Zakup materiałów i wyposażenia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82 981</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82 936,19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Pozostałe wydatki bieżące na zadania związane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50 713</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50 525,73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99,6%</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za administrowanie i czynsze za budynki, lokale i pomieszczenia garażowe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24 899</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23 976,42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96,3%</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21 633</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21 058,99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97,3%</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16 261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16 260,76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12 948</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12 931,51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zdrowotnych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9 922</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9 603,31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96,8%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związanych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8 428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8 384,88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99,5%</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towarów (w szczególności materiałów, leków, żywności) w związku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7 278</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7 271,10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4 814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4 332,69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4 587</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4 415,58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96,3%</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26 stycznia 1982 r. Karta Nauczyciela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Ustawa z dnia 27 października 2017 r. o finansowaniu zadań oświatowych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4. Ustawa z dnia 12 marca 2022 r. o pomocy obywatelom Ukrainy w związku z konfliktem zbrojnym na terytorium tego państwa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Dotacje dla niepublicznych oddziałów "0" w szkołach podstawowych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134 560</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132 388,74</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98,4%</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realizacja rocznego przygotowania przedszkolnego</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placówek</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uczniów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22</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Ustawa z dnia 27 października 2017 r. o finansowaniu zadań oświatowych </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Prowadzenie szkół podstawowych - zadanie 4</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189 944 687</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189 760 217,55</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80101</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Prowadzenie publicznych szkół podstawowych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183 336 687</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183 253 367,87</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realizacja ramowego programu nauczania podstawowego etapu edukacyjnego oraz zapewnienie właściwego rozwoju, opieki i wychowania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 1:</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183 210 787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183 130 626,17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placówek</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17</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uczniów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15 298</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1 500,0</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422,6</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165 011 164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165 009 183,35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23 132 851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23 132 198,36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i uposażenia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1 832 115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1 832 115,00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nauczycieli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7 394 798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7 394 798,00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97 948 255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97 947 194,57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1 367 575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1 367 565,01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7 176 212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7 176 203,02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bezosobowe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21 000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20 751,39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98,8%</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honoraria, wynagrodzenia agencyjno-prowizyjne i wynagrodzenia bezosobowe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77 824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77 824,00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26 060 534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26 060 534,00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5 199 401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5 199 401,00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energii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4 715 834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4 672 600,42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99,1%</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pozostałych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2 042 012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2 033 443,02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99,6%</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1 814 835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1 813 639,75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za administrowanie i czynsze za budynki, lokale i pomieszczenia garażowe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1 728 020</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1 727 752,54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Pozostałe wydatki bieżące na zadania związane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736 398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732 462,65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99,5%</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531 608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518 202,88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97,5%</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530 587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529 860,34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266 645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266 639,96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zdrowotnych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131 924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129 545,47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98,2%</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towarów (w szczególności materiałów, leków, żywności) w związku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125 287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124 274,15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99,2%</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związanych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123 725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122 426,88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79 245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78 454,81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60 707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60 606,53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Wyjazdy służbowe krajowe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55 685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55 184,63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99,1%</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obejmujących wykonanie ekspertyz, analiz i opinii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24 312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24 281,72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Różne opłaty i składki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19 667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18 936,86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96,3%</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Wpłaty na Państwowy Fundusz Rehabilitacji Osób Niepełnosprawnych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10 294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10 293,97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Podatek od towarów i usług (VAT)</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2 687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2 685,24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Koszty postępowania sądowego i prokuratorskiego</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750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750,00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3 900</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2 706,00</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69,4%</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Projekt budżetu obywatelskiego.</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3:</w:t>
            </w:r>
            <w:r w:rsidRPr="00C30342">
              <w:rPr>
                <w:i/>
                <w:iCs/>
                <w:sz w:val="12"/>
                <w:szCs w:val="12"/>
              </w:rPr>
              <w:t xml:space="preserve"> Wydział Inwestycji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122 000</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120 035,70</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98,4%</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Ekspertyza dotycząca możliwości rozbudowy kompleksu oświatowego oraz wykonanie studium wykonalności na potrzeby strefy sportowej na terenie szkoły.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26 stycznia 1982 r. Karta Nauczyciela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Ustawa z dnia 27 października 2017 r. o finansowaniu zadań oświatowych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4. Ustawa z dnia 8 marca 1990 r. o samorządzie gminnym</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5. Ustawa z dnia 12 marca 2022 r. o pomocy obywatelom Ukrainy w związku z konfliktem zbrojnym na terytorium tego państwa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6. Uchwała Nr XI/218/2019 Rady m.st. Warszawy z dnia 11 kwietnia 2019 r. w sprawie konsultacji społecznych z mieszkańcami m.st. Warszawy w formie budżetu obywatelskiego</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Dotacje dla niepublicznych szkół podstawowych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6 608 000</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6 506 849,68</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98,5%</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realizacja ramowego programu nauczania podstawowego etapu edukacyjnego oraz zapewnienie właściwego rozwoju, opieki i wychowania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lastRenderedPageBreak/>
              <w:t>- liczba placówek</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6</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uczniów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954</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Ustawa z dnia 27 października 2017 r. o finansowaniu zadań oświatowych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Prowadzenie liceów ogólnokształcących - zadanie 8</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16 380 741</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16 354 013,05</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80120</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Prowadzenie publicznych liceów ogólnokształcących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16 363 401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16 351 447,52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realizacja ramowego programu nauczania w trzyletnim okresie nauki w liceum</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placówek</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uczniów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1 565</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103,7</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31,8</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13 951 641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13 950 498,08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1 764 950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1 764 809,89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i uposażenia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154 595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154 595,00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nauczycieli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650 238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650 238,00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8 587 346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8 586 346,00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72 543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72 541,83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504 177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504 175,36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bezosobowe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4 600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4 600,00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2 213 192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2 213 192,00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energii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634 751</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627 737,72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pozostałych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502 099</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500 780,76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99,7%</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425 642</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425 642,00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324 893</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324 893,00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290 323</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289 879,33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Pozostałe wydatki bieżące na zadania związane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84 553</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82 731,18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towarów (w szczególności materiałów, leków, żywności) w związku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40 422</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40 415,51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34 314</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34 243,45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związanych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29 814</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29 697,93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99,6%</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12 693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12 692,61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zdrowotnych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10 460</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10 459,94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8 855</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8 854,94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Wyjazdy służbowe krajowe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7 716</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7 715,78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5 225</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5 205,29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 tym realizacja programu wspierania jednostek samorządu terytorialnego w zakresie budowy i rozwoju infrastruktury strzeleckiej "Strzelnica w powiecie 2023".</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26 stycznia 1982 r. Karta Nauczyciela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Ustawa z dnia 27 października 2017 r. o finansowaniu zadań oświatowych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4. Ustawa z dnia 12 marca 2022 r. o pomocy obywatelom Ukrainy w związku z konfliktem zbrojnym na terytorium tego państwa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Dotacje dla niepublicznych liceów ogólnokształcących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17 340</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2 565,53</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14,8%</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realizacja ramowego programu nauczania w trzyletnim okresie nauki w liceum</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placówek</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uczniów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89</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Ustawa z dnia 27 października 2017 r. o finansowaniu zadań oświatowych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Prowadzenie publicznych poradni psychologiczno-pedagogicznych - zadanie 19</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10 216 971</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10 200 069,12</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udzielanie pomocy psychologiczno-pedagogicznej dzieciom i młodzieży oraz rodzicom i nauczycielom związanej z wychowaniem i kształceniem dzieci i młodzieży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85406</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placówek</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61,3</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17,2</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8 397 071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8 397 069,29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1 035 550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1 035 550,00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i uposażenia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64 686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64 686,00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5 414 016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5 414 016,00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57 412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57 411,56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371 463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371 462,60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honoraria, wynagrodzenia agencyjno-prowizyjne i wynagrodzenia bezosobowe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127 400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127 400,00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1 326 544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1 326 543,13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za administrowanie i czynsze za budynki, lokale i pomieszczenia garażowe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728 832</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728 832,00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260 943</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260 943,00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pozostałych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174 095</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172 713,55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99,2%</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energii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169 607</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155 399,11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91,6%</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Wpłaty na Państwowy Fundusz Rehabilitacji Osób Niepełnosprawnych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125 730</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125 730,00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towarów (w szczególności materiałów, leków, żywności) w związku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122 395</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122 386,46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88 911</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88 880,42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Pozostałe wydatki bieżące na zadania związane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70 944</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70 174,05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25 980</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25 939,84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16 621</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16 621,00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związanych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9 963</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9 863,97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8 421</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8 110,00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96,3%</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5 976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5 975,28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Wyjazdy służbowe krajowe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5 219</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5 219,00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3 416</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3 365,15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98,5%</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lastRenderedPageBreak/>
              <w:t>Zakup usług zdrowotnych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2 847</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2 847,00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26 stycznia 1982 r. Karta Nauczyciela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Ustawa z dnia 27 października 2017 r. o finansowaniu zadań oświatowych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4. Ustawa z dnia 12 marca 2022 r. o pomocy obywatelom Ukrainy w związku z konfliktem zbrojnym na terytorium tego państwa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Prowadzenie świetlic szkolnych - zadanie 21</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26 639 359</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26 629 641,40</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pełnienie funkcji dydaktycznych, opiekuńczych, wychowawczych wobec dzieci uczęszczających do szkół podstawowych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80107</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placówek</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17</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pedagogicznych (średniorocznie)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229,7</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obsługi i administracji (średniorocznie)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34,7</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24 270 279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24 270 261,73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1 732 497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1 732 497,00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i uposażenia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145 401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145 401,00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nauczycieli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1 232 838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1 232 838,00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16 167 241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16 167 241,00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111 669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111 659,71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1 086 853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1 086 845,12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3 793 780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3 793 779,90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922 548</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922 548,00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energii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601 778</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598 373,79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99,4%</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pozostałych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243 151</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242 824,93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za administrowanie i czynsze za budynki, lokale i pomieszczenia garażowe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179 947</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179 887,40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150 574</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150 256,39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Pozostałe wydatki bieżące na zadania związane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104 977</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104 632,53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99,7%</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57 735</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54 215,52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93,9%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27 496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27 495,00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zdrowotnych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20 169</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19 473,40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96,6%</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17 948</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17 938,53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związanych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14 933</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14 422,26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96,6%</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towarów (w szczególności materiałów, leków, żywności) w związku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9 919</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9 911,45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9 596</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9 595,42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8 309</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7 805,05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93,9%</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26 stycznia 1982 r. Karta Nauczyciela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Ustawa z dnia 27 października 2017 r. o finansowaniu zadań oświatowych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4. Ustawa z dnia 12 marca 2022 r. o pomocy obywatelom Ukrainy w związku z konfliktem zbrojnym na terytorium tego państwa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Remonty w przedszkolach, szkołach i placówkach oświatowych - zadanie 27</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6 432 118</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6 430 015,01</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poprawa stanu technicznego oraz zapewnienie sprawnego funkcjonowania budynków oświatowych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 1:</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5 549 661</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5 547 558,01</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remonty w szkołach podstawowych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3 270 223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3 269 605,03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remonty w przedszkolach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1 380 666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1 380 526,05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remonty w liceach ogólnokształcących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695 395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694 142,93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remonty w świetlicach szkolnych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99 480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99 432,64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remonty w oddziałach "0" w szkołach podstawowych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51 130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51 093,31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remonty w dzielnicowym biurze finansów oświaty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34 737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34 731,96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remonty w stołówkach szkolnych i przedszkolnych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10 030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10 026,32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remonty w poradniach psychologiczno-pedagogicznych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8 000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7 999,77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Inwestycji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882 457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882 457,00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remonty w szkołach podstawowych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841 640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841 640,00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remonty w przedszkolach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40 817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40 817,00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Ustawa z dnia 14 grudnia 2016 r. Prawo oświatowe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Zajęcia dla uczniów na basenach i w halach sportowych - zadanie 28</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1 749 798</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1 742 804,57</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zapewnienie możliwości rozwoju fizycznego dzieci i młodzieży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Zajęcia sportowe dla uczniów szkół podstawowych.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80101</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Ustawa z dnia 12 marca 2022 r. o pomocy obywatelom Ukrainy w związku z konfliktem zbrojnym na terytorium tego państwa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Dowożenie uczniów do szkół - zadanie 29</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2 759 433</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2 316 916,65</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84,0%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zapewnienie transportu do szkół dzieci i młodzieży niepełnosprawnej</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80113</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uczniów dowożonych do szkół</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247</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27 października 2017 r. o finansowaniu zadań oświatowych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Uchwała Nr LXXIII/2423/2022 Rady m.st. Warszawy z dnia 8 grudnia 2022 r. w sprawie stawki za 1 km przebiegu pojazdu w mieście stołecznym Warszawie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4. Zarządzenie Nr 455/2020 Prezydenta m.st. Warszawy z dnia 26 marca 2020 r. w sprawie dowożenia uczniów niepełnosprawnych do przedszkoli, szkół lub placówek</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lastRenderedPageBreak/>
              <w:t>5. Zarządzenie Nr 1328/2023 Prezydenta m.st. Warszawy z dnia 8 sierpnia 2023 r. w sprawie przewozu dzieci, młodzieży i uczniów z niepełnosprawnościami do przedszkoli, innych form wychowania przedszkolnego, szkół lub ośrodków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Prowadzenie stołówek szkolnych i przedszkolnych - zadanie 30</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1 557 574</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1 557 444,28</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zapewnienie wyżywienia uczniom w stołówkach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80148</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(średniorocznie)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15,1</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1 104 751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1 104 747,70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810 363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810 362,40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i uposażenia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69 202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69 201,78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62 747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62 745,98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162 439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162 437,54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żywności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318 759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318 759,00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energii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57 424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57 322,54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24 373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24 373,00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18 676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18 668,89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pozostałych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11 113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11 110,33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9 771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9 767,34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Pozostałe wydatki bieżące na zadania związane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6 844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6 834,97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na rzecz budżetów jednostek samorządu terytorialnego</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2 521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2 521,00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zdrowotnych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1 001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1 001,00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związanych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883</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881,55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towarów (w szczególności materiałów, leków, żywności) w związku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708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707,77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494</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493,19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256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256,00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27 października 2017 r. o finansowaniu zadań oświatowych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Ustawa z dnia 12 marca 2022 r. o pomocy obywatelom Ukrainy w związku z konfliktem zbrojnym na terytorium tego państwa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Wczesne wspomaganie rozwoju dziecka - zadanie 32</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991 121</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986 376,63</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99,5%</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przygotowania dziecka do nauki szkolnej oraz organizowanie opieki nad dziećmi niepełnosprawnymi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85404</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 1:</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39 812</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38 900,07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97,7%</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placówek publicznych, które realizują zadania w zakresie wczesnego wspomagania rozwoju dziecka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vMerge w:val="restar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dzieci/uczniów, korzystających z zajęć organizowanych w placówkach publicznych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vMerge/>
            <w:tcBorders>
              <w:top w:val="nil"/>
              <w:left w:val="nil"/>
              <w:bottom w:val="nil"/>
              <w:right w:val="nil"/>
            </w:tcBorders>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39 812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38 900,07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97,7%</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31 686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30 774,49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97,1%</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1 472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1 471,66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6 654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6 653,92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Oświaty i Wychowania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951 309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947 476,56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placówek niepublicznych, które realizują zadania w zakresie wczesnego wspomagania rozwoju dziecka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21</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dzieci/uczniów, korzystających z zajęć organizowanych w placówkach niepublicznych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183</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Dotacje dla placówek niepublicznych realizujących zadania w zakresie wczesnego wspomagania rozwoju dziecka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951 309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947 476,56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 tym wydatki na pomoc dla dzieci uchodźców – obywateli Ukrainy.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26 stycznia 1982 r. Karta Nauczyciela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Ustawa z dnia 27 października 2017 r. o finansowaniu zadań oświatowych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4. Ustawa z dnia 12 marca 2022 r. o pomocy obywatelom Ukrainy w związku z konfliktem zbrojnym na terytorium tego państwa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5. Uchwała Nr LXXXIV/2890/2006 Rady m.st. Warszawy z dnia 26 października 2006 r. w sprawie organizowania wczesnego wspomagania rozwoju dzieci w m.st. Warszawa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Realizacja zadań wymagających stosowania specjalnej organizacji nauki i metod pracy - zadanie 34</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61 255 931</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61 213 061,25</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Realizacja zadań wymagających stosowania specjalnej organizacji nauki i metod pracy przez placówki publiczne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39 969 488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39 968 898,17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realizacja zadań wymagających stosowania specjalnej organizacji nauki i metod pracy dla dzieci i młodzieży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80149</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7 227 723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7 227 380,75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6 653 312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6 653 289,28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771 642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771 642,00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4 522 724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4 522 722,31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20 413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20 411,67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284 171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284 163,17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1 054 362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1 054 350,13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306 134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306 134,00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towarów (w szczególności materiałów, leków, żywności) w związku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233 750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233 750,00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22 458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22 383,26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99,7%</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12 069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11 824,21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80150</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32 628 002</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32 627 755,60</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lastRenderedPageBreak/>
              <w:t>Kalkulacja: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31 128 021</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31 127 985,13</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pracowników</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i/>
                <w:iCs/>
                <w:sz w:val="12"/>
                <w:szCs w:val="12"/>
              </w:rPr>
            </w:pPr>
            <w:r w:rsidRPr="00C30342">
              <w:rPr>
                <w:i/>
                <w:iCs/>
                <w:sz w:val="12"/>
                <w:szCs w:val="12"/>
              </w:rPr>
              <w:t>447 601</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i/>
                <w:iCs/>
                <w:sz w:val="12"/>
                <w:szCs w:val="12"/>
              </w:rPr>
            </w:pPr>
            <w:r w:rsidRPr="00C30342">
              <w:rPr>
                <w:i/>
                <w:iCs/>
                <w:sz w:val="12"/>
                <w:szCs w:val="12"/>
              </w:rPr>
              <w:t>447 601,00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24 065 140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24 065 140,00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i/>
                <w:iCs/>
                <w:sz w:val="12"/>
                <w:szCs w:val="12"/>
              </w:rPr>
            </w:pPr>
            <w:r w:rsidRPr="00C30342">
              <w:rPr>
                <w:i/>
                <w:iCs/>
                <w:sz w:val="12"/>
                <w:szCs w:val="12"/>
              </w:rPr>
              <w:t>13 804</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i/>
                <w:iCs/>
                <w:sz w:val="12"/>
                <w:szCs w:val="12"/>
              </w:rPr>
            </w:pPr>
            <w:r w:rsidRPr="00C30342">
              <w:rPr>
                <w:i/>
                <w:iCs/>
                <w:sz w:val="12"/>
                <w:szCs w:val="12"/>
              </w:rPr>
              <w:t>13 803,24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1 613 990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1 613 979,68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i/>
                <w:iCs/>
                <w:sz w:val="12"/>
                <w:szCs w:val="12"/>
              </w:rPr>
            </w:pPr>
            <w:r w:rsidRPr="00C30342">
              <w:rPr>
                <w:i/>
                <w:iCs/>
                <w:sz w:val="12"/>
                <w:szCs w:val="12"/>
              </w:rPr>
              <w:t>4 987 486</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i/>
                <w:iCs/>
                <w:sz w:val="12"/>
                <w:szCs w:val="12"/>
              </w:rPr>
            </w:pPr>
            <w:r w:rsidRPr="00C30342">
              <w:rPr>
                <w:i/>
                <w:iCs/>
                <w:sz w:val="12"/>
                <w:szCs w:val="12"/>
              </w:rPr>
              <w:t>4 987 461,21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1 247 131</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1 247 131,00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towarów (w szczególności materiałów, leków, żywności) w związku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183 750</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183 750,00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35 100</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34 889,47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99,4%</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34 000</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34 000,00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80152</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113 763</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113 761,82</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107 937</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107 935,82</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88 643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88 643,00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1 482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1 481,32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i/>
                <w:iCs/>
                <w:sz w:val="12"/>
                <w:szCs w:val="12"/>
              </w:rPr>
            </w:pPr>
            <w:r w:rsidRPr="00C30342">
              <w:rPr>
                <w:i/>
                <w:iCs/>
                <w:sz w:val="12"/>
                <w:szCs w:val="12"/>
              </w:rPr>
              <w:t>17 812</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i/>
                <w:iCs/>
                <w:sz w:val="12"/>
                <w:szCs w:val="12"/>
              </w:rPr>
            </w:pPr>
            <w:r w:rsidRPr="00C30342">
              <w:rPr>
                <w:i/>
                <w:iCs/>
                <w:sz w:val="12"/>
                <w:szCs w:val="12"/>
              </w:rPr>
              <w:t>17 811,50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5 826</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5 826,00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26 stycznia 1982 r. Karta Nauczyciela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Ustawa z dnia 27 października 2017 r. o finansowaniu zadań oświatowych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Dotacje dla podmiotów niepublicznych realizujących zadania wymagające stosowania specjalnej organizacji nauki i metod pracy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21 286 443</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21 244 163,08</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realizacja zadań wymagających stosowania specjalnej organizacji nauki i metod pracy dla dzieci i młodzieży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80149, 80150</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 tym wydatki na pomoc dla dzieci uchodźców – obywateli Ukrainy.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27 października 2017 r. o finansowaniu zadań oświatowych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12 marca 2022 r. o pomocy obywatelom Ukrainy w związku z konfliktem zbrojnym na terytorium tego państwa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Wyposażenie szkół w podręczniki, materiały edukacyjne lub materiały ćwiczeniowe - zadanie 39</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2 109 368</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2 088 176,97</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80153</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 xml:space="preserve">Wyposażenie szkół publicznych w podręczniki, materiały edukacyjne lub materiały ćwiczeniowe </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1 990 441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1 970 631,72</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99,0%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Cel:</w:t>
            </w:r>
            <w:r w:rsidRPr="00C30342">
              <w:rPr>
                <w:i/>
                <w:iCs/>
                <w:sz w:val="12"/>
                <w:szCs w:val="12"/>
              </w:rPr>
              <w:t xml:space="preserve"> zapewnienie uczniom bezpłatnego dostępu do podręczników, materiałów edukacyjnych lub materiałów ćwiczeniowych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dydaktycznych i książek</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1 836 735</w:t>
            </w: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sz w:val="12"/>
                <w:szCs w:val="12"/>
              </w:rPr>
            </w:pPr>
            <w:r w:rsidRPr="00C30342">
              <w:rPr>
                <w:sz w:val="12"/>
                <w:szCs w:val="12"/>
              </w:rPr>
              <w:t>1 820 590,21</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99,1%</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towarów (w szczególności materiałów, leków, żywności) w związku z pomocą obywatelom Ukrainy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153 706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150 041,51</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97,6%</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27 października 2017 r. o finansowaniu zadań oświatowych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12 marca 2022 r. o pomocy obywatelom Ukrainy w związku z konfliktem zbrojnym na terytorium tego państwa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Dotacje na sfinansowanie wyposażenia placówek niepublicznych w podręczniki, materiały edukacyjne lub materiały ćwiczeniowe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118 927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117 545,25</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98,8%</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Cel:</w:t>
            </w:r>
            <w:r w:rsidRPr="00C30342">
              <w:rPr>
                <w:i/>
                <w:iCs/>
                <w:sz w:val="12"/>
                <w:szCs w:val="12"/>
              </w:rPr>
              <w:t xml:space="preserve"> zapewnienie uczniom bezpłatnego dostępu do podręczników, materiałów edukacyjnych lub materiałów ćwiczeniowych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Oświaty i Wychowania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Ustawa z dnia 27 października 2017 r. o finansowaniu zadań oświatowych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Pozostałe zadania z zakresu oświaty i wychowania - program 2</w:t>
            </w:r>
          </w:p>
        </w:tc>
        <w:tc>
          <w:tcPr>
            <w:tcW w:w="430"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19 530 934</w:t>
            </w:r>
          </w:p>
        </w:tc>
        <w:tc>
          <w:tcPr>
            <w:tcW w:w="722"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19 213 420,91</w:t>
            </w:r>
          </w:p>
        </w:tc>
        <w:tc>
          <w:tcPr>
            <w:tcW w:w="390"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98,4%</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Zarządzanie finansami oświaty - zadanie 1</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7 240 352</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7 230 439,96</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zapewnienie obsługi finansowo - księgowej szkół</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75085</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7 237 185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7 227 272,96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(średniorocznie)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42,7</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5 681 278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5 681 277,18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4 484 616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4 484 616,00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wynagrodzenia roczne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306 839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306 838,83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bezosobowe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11 930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11 930,00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877 893</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877 892,35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pozostałych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726 305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725 284,93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za administrowanie i czynsze za budynki, lokale i pomieszczenia garażowe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402 098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402 097,80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204 401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200 700,29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98,2%</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energii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102 834</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97 981,35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95,3%</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82 841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82 841,00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 xml:space="preserve">Szkolenia pracowników </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11 730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11 729,14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Opłaty z tytułu zakupu usług telekomunikacyjnych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11 061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10 738,28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97,1%</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Wyjazdy służbowe krajowe</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9 242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9 236,59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Wydatki osobowe niezaliczone do wynagrodzeń</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2 738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2 730,20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99,7%</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lastRenderedPageBreak/>
              <w:t>Zakup usług zdrowotnych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2 657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2 656,20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80153</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3 167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3 167,00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3 167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3 167,00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 pracowników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2 640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2 640,00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527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527,00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21 listopada 2008 r. o pracownikach samorządowych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8 marca 1990 r. o samorządzie gminnym</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4. Ustawa z dnia 27 października 2017 r. o finansowaniu zadań oświatowych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Postępowania związane z awansem zawodowym nauczycieli - zadanie 2</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50 000</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48 720,00</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97,4%</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utrzymanie komisji egzaminacyjnych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80195</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Utrzymanie komisji egzaminacyjnych prowadzących postępowanie egzaminacyjne na stopień nauczyciela mianowanego.</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50 000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48 720,00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97,4%</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bezosobowe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50 000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48 720,00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97,4%</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Ustawa z dnia 26 stycznia 1982 r. Karta Nauczyciela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Dokształcanie i doskonalenie nauczycieli - zadanie 3</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778 739</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767 779,65</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98,6%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podwyższanie kwalifikacji nauczycieli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80146, 85446</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 1:</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491 647</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489 000,48</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99,5%</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287 092</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278 779,17</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97,1%</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etatów doradców metodycznych (średniorocznie)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6,0</w:t>
            </w: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26 stycznia 1982 r. Karta Nauczyciela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12 marca 2022 r. o pomocy obywatelom Ukrainy w związku z konfliktem zbrojnym na terytorium tego państwa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Fundusz socjalny dla emerytowanych pracowników oświaty - zadanie 4</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441 317</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441 317,00</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zapewnienie środków na realizację zadania wynikającego z ustawy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80195</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439 697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439 697,00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emerytowanych pracowników oświaty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246</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85495</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1 620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1 620,00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emerytowanych pracowników oświaty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w:t>
            </w: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Ustawa z dnia 26 stycznia 1982 r. Karta Nauczyciela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Nagrody dla nauczycieli - zadanie 5</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4 553 418</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4 535 655,01</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wyrażanie uznania za osiągnięcia pedagogiczno – wychowawcze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80195, 85495</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 1:</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3 251 210</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3 244 317,32</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1 302 208</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1 291 337,69</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99,2%</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 ramach wydatków nagroda specjalna dla nauczycieli z okazji 250. rocznicy utworzenia Komisji Edukacji Narodowej.</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Ustawa z dnia 26 stycznia 1982 r. Karta Nauczyciela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Organizacja olimpiad, konkursów i uroczystości szkolnych oraz realizacja programów o charakterze innowacyjnym - zadanie 6</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184 950</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182 355,70</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98,6%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realizacja programów edukacyjnych o charakterze innowacyjnym, olimpiad, konkursów i uroczystości szkolnych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Realizacja projektów w ramach Warszawskich Inicjatyw Edukacyjnych, grantów dla poradni psychologiczno-pedagogicznych, programu edukacyjnego "Dobrostan psychiczny uczniów, nauczycieli i rodziców" oraz organizacja olimpiad i konkursów szkolnych.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80195</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105 982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103 695,21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97,8%</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 1:</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92 682</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91 695,21</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98,9%</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15 706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15 627,98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99,5%</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bezosobowe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13 900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13 900,00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1 806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1 727,98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95,7%</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 xml:space="preserve">Nagrody konkursowe </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34 990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34 115,78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97,5%</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pozostałych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25 850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25 850,00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8 599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8 599,00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7 537</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7 502,45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99,5%</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Oświaty i Wychowania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13 300</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12 000,00</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90,2%</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pozostałych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13 300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12 000,00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90,2%</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lastRenderedPageBreak/>
              <w:t>Klasyfikacja:</w:t>
            </w:r>
            <w:r w:rsidRPr="00C30342">
              <w:rPr>
                <w:i/>
                <w:iCs/>
                <w:sz w:val="12"/>
                <w:szCs w:val="12"/>
              </w:rPr>
              <w:t xml:space="preserve"> rozdział: 85495</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78 968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78 660,49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51 326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51 039,32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99,4%</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bezosobowe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42 640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42 640,00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8 686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8 399,32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96,7%</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pozostałych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12 861</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12 860,84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9 849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9 831,71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4 932</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4 928,62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7 września 1991 r. o systemie oświaty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14 grudnia 2016 r. Prawo oświatowe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Wypoczynek dzieci i młodzieży szkolnej - zadanie 7</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1 293 045</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1 293 019,17</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organizowanie wypoczynku dzieci i młodzieży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85412</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Organizacja wypoczynku dzieci i młodzieży, w tym realizacja Warszawskiej Akcji "Lato/Zima w Mieście" dla uczniów warszawskich szkół i pomoc dla dzieci uchodźców – obywateli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 1:</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1 263 045</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1 263 019,17</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924 981</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924 964,07</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bezosobowe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786 447</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786 447,00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honoraria, wynagrodzenia agencyjno-prowizyjne i wynagrodzenia bezosobowe wypłacane w związku z pomocą obywatelom Ukrainy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19 513</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19 513,00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119 021</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119 004,07</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pozostałych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226 129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226 125,57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64 835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64 829,53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związanych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27 320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27 320,00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towarów (w szczególności materiałów, leków, żywności) w związku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18 180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18 180,00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żywności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1 600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1 600,00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Oświaty i Wychowania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30 000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30 000,00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Dotacje dla organizacji prowadzących działalność pożytku publicznego </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30 000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30 000,00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7 września 1991 r. o systemie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Zarządzenie Nr 1875/2019 Prezydenta m.st. Warszawy z dnia 20 grudnia 2019 r. w sprawie zasad realizacji Warszawskiej Akcji „Lato/Zima w Mieście”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Pomoc materialna dla uczniów, studentów i doktorantów - zadanie 8</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1 062 739</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909 235,60</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85,6%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Stypendia za wyniki w nauce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166 968</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166 255,00</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99,6%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wspieranie i nagradzanie uczniów za osiągnięcia w nauce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85416</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Stypendia dla uczniów</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166 968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166 255,00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7 września 1991 r. o systemie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Ustawa z dnia 27 października 2017 r. o finansowaniu zadań oświatowych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Stypendia socjalne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191 551</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120 295,25</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62,8%</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Cel:</w:t>
            </w:r>
            <w:r w:rsidRPr="00C30342">
              <w:rPr>
                <w:i/>
                <w:iCs/>
                <w:sz w:val="12"/>
                <w:szCs w:val="12"/>
              </w:rPr>
              <w:t xml:space="preserve"> umożliwienie dzieciom i młodzieży pokonywania barier dostępu do edukacji wynikających z trudnej sytuacji materialnej</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85415</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Ośrodek Pomocy Społecznej</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Stypendia dla uczniów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123 226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88 206,03</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71,6%</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Pozostałe wydatki bieżące na zadania związane z pomocą obywatelom Ukrainy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62 745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29 609,22</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47,2%</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Inne formy pomocy dla uczniów</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5 580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2 480,00</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44,4%</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7 września 1991 r. o systemie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Ustawa z dnia 27 października 2017 r. o finansowaniu zadań oświatowych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4. Ustawa z dnia 12 marca 2022 r. o pomocy obywatelom Ukrainy w związku z konfliktem zbrojnym na terytorium tego państwa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Dożywianie uczniów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691 735</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610 336,25</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88,2%</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zapewnienie dożywienia uczniom z rodzin najuboższych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85415</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Stypendia dla uczniów</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392 906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389 943,80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99,2%</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Pozostałe wydatki bieżące na zadania związane z pomocą obywatelom Ukrainy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275 719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197 322,45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71,6%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Inne formy pomocy dla uczniów</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23 110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23 070,00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27 października 2017 r. o finansowaniu zadań oświatowych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Ustawa z dnia 8 marca 1990 r. o samorządzie gminnym</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4. Ustawa z dnia 12 marca 2022 r. o pomocy obywatelom Ukrainy w związku z konfliktem zbrojnym na terytorium tego państwa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5. Uchwała Nr XXXVIII/970/2012 Rady m.st. Warszawy z dnia 20 czerwca 2012 r. w sprawie określenia zasad udzielania stypendiów "Posiłek dla ucznia"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lastRenderedPageBreak/>
              <w:t>Rządowe programy pomocy uczniom</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12 485</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12 349,10</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98,9%</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zapewnienie wyposażenia w komplet podręczników szkolnych dzieci z rodzin najuboższych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85415</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Inne formy pomocy dla uczniów</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12 485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12 349,10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98,9%</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7 września 1991 r. o systemie oświaty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14 grudnia 2016 r. Prawo oświatowe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Realizacja programów edukacyjno-oświatowych (w tym UE) - zadanie 9</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3 910 964</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3 790 634,80</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96,9%</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Programy edukacyjno -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1 270 079</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1 228 054,69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96,7%</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edukacja obywatelska, samorządowa i patriotyczna dzieci i młodzieży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Realizacja programów edukacyjnych: "Klasa w Warszawie. Warszawa z klasą", "Kulturalny przedszkolak", "Ogarnij inżynierię" i  "Przeciwdziałanie przemocy rówieśniczej przy wsparciu aplikacji RESQL" oraz projektu - wizyty studyjne w Muzeum Walki i Męczeństwa w Treblince pn. „Podróże pamięci".</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80195</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pozostałych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1 028 658</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1 002 931,21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97,5%</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usług związanych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182 670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182 670,00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towarów (w szczególności materiałów, leków, żywności) w związku z pomocą obywatelom Ukrainy</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44 926</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30 647,48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68,2%</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Zakup środków dydaktycznych i książek</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10 000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7 981,00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79,8%</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Szkolenia pracowników</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3 825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3 825,00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7 września 1991 r. o systemie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14 grudnia 2016 r. Prawo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Projekty edukacyjno - oświatowe realizowane w ramach programów Unii Europejskiej</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2 640 885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2 562 580,11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97,0%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realizacja projektu zgodnie z umową o dofinansowanie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80195</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u w:val="single"/>
              </w:rPr>
              <w:t>Dysponent 1:</w:t>
            </w:r>
            <w:r w:rsidRPr="00C30342">
              <w:rPr>
                <w:i/>
                <w:iCs/>
                <w:sz w:val="12"/>
                <w:szCs w:val="12"/>
              </w:rPr>
              <w:t xml:space="preserve"> Dzielnicowe Biuro Finansów Oświaty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1 285 521</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1 207 216,11</w:t>
            </w: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93,9%</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Projekty edukacyjno-oświatowe finansowane ze środków UE pn.:   </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"Asystent Ucznia ze Specjalnymi Potrzebami Edukacyjnymi w Przedszkolu nr 430"</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423 498,88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"Kompetencje XXI wieku w europejskiej szkole"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152 405,22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"Szkoła, w której każdy znajdzie swojego idola"</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147 480,67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"Aktywny obywatel"</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99 341,38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"Mówimy stop marnotrawstwu. We say that stop wasting.</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89 247,74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"Artystyczne ekspresje na rzecz przeciwdziałania  przemocy w szkole"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62 265,01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"Nauczyciele bez granic"</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47 576,47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"Zielony krok ku przyszłości. Green step to the Future."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37 089,30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"Warszawa Talentów - rozwój doradztwa zawodowego w szkołach podstawowych m.st.Warszawy"</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35 472,20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"Eko Obywatel"</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29 407,16</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"Doskonalimy i łączymy cyfrowe szkoły"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19 829,54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"Mój potencjał - Moja przyszłość: rozwój systemu doradztwa zawodowego w 21 szkołach podstawowych m.st. Warszawy"</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10 505,49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"Nowoczesna edukacja w białołęckich szkołach"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10 421,59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"Rozwój kompetencji i umiejetności gwarancją Twojej przyszłości!"</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9 975,14</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"Kompetencje na strart!"</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9 931,52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"Zostań Mistrzem Kompetencji"</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9 783,17</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"Białołęka stawia na kompetencje"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9 706,15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"Innowacje językowe w europejskiej szkole"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3 279,48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Samodzielne Wieloosobowe Stanowisko Pracy ds. Funduszy Europejskich</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1 355 364</w:t>
            </w: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1 355 364,00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Projekty edukacyjno-oświatowe finansowane ze środków UE pn.:   </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"Zostań Mistrzem Kompetencji"</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455 671,00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"Nowoczesna edukacja w białołęckich szkołach"</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450 399,00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ind w:firstLineChars="100" w:firstLine="120"/>
              <w:rPr>
                <w:sz w:val="12"/>
                <w:szCs w:val="12"/>
              </w:rPr>
            </w:pPr>
            <w:r w:rsidRPr="00C30342">
              <w:rPr>
                <w:sz w:val="12"/>
                <w:szCs w:val="12"/>
              </w:rPr>
              <w:t>- "Białołęka stawia na kompetencje"</w:t>
            </w: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ind w:firstLineChars="100" w:firstLine="120"/>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449 294,00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Inne zadania (utrzymanie związków zawodowych, wypłata zasądzonych rent za zlikwidowanie jednostki) - zadanie 10</w:t>
            </w:r>
          </w:p>
        </w:tc>
        <w:tc>
          <w:tcPr>
            <w:tcW w:w="430"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sz w:val="12"/>
                <w:szCs w:val="12"/>
              </w:rPr>
            </w:pPr>
            <w:r w:rsidRPr="00C30342">
              <w:rPr>
                <w:sz w:val="12"/>
                <w:szCs w:val="12"/>
              </w:rPr>
              <w:t> </w:t>
            </w:r>
          </w:p>
        </w:tc>
        <w:tc>
          <w:tcPr>
            <w:tcW w:w="625"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15 410</w:t>
            </w:r>
          </w:p>
        </w:tc>
        <w:tc>
          <w:tcPr>
            <w:tcW w:w="722"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14 264,02</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92,6%</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realizacja obowiązków nałożonych na m.st. Warszawa w przedmiotowym zakresie zadania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80195</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Odszkodowanie dla podwykonawców firmy DORBUD realizującej inwestycje oświatowe.</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Inwestycji</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w:t>
            </w: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43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430"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Kary, odszkodowania i grzywny wypłacane na rzecz osób prawnych i innych jednostek organizacyjnych</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10 315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9 555,91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92,6%</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Pozostałe odsetki</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3 195</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2 859,62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89,5%</w:t>
            </w:r>
          </w:p>
        </w:tc>
      </w:tr>
      <w:tr w:rsidR="00C30342" w:rsidRPr="00C30342" w:rsidTr="00C30342">
        <w:trPr>
          <w:trHeight w:val="85"/>
        </w:trPr>
        <w:tc>
          <w:tcPr>
            <w:tcW w:w="2833" w:type="pct"/>
            <w:tcBorders>
              <w:top w:val="nil"/>
              <w:left w:val="nil"/>
              <w:bottom w:val="nil"/>
              <w:right w:val="nil"/>
            </w:tcBorders>
            <w:shd w:val="clear" w:color="auto" w:fill="auto"/>
            <w:vAlign w:val="bottom"/>
            <w:hideMark/>
          </w:tcPr>
          <w:p w:rsidR="00C30342" w:rsidRPr="00C30342" w:rsidRDefault="00C30342" w:rsidP="00C30342">
            <w:pPr>
              <w:spacing w:line="240" w:lineRule="auto"/>
              <w:rPr>
                <w:sz w:val="12"/>
                <w:szCs w:val="12"/>
              </w:rPr>
            </w:pPr>
            <w:r w:rsidRPr="00C30342">
              <w:rPr>
                <w:sz w:val="12"/>
                <w:szCs w:val="12"/>
              </w:rPr>
              <w:t>Koszty postępowania sądowego i prokuratorskiego</w:t>
            </w:r>
          </w:p>
        </w:tc>
        <w:tc>
          <w:tcPr>
            <w:tcW w:w="430"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p>
        </w:tc>
        <w:tc>
          <w:tcPr>
            <w:tcW w:w="625"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1 900</w:t>
            </w:r>
          </w:p>
        </w:tc>
        <w:tc>
          <w:tcPr>
            <w:tcW w:w="722"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1 848,49</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97,3%</w:t>
            </w:r>
          </w:p>
        </w:tc>
      </w:tr>
    </w:tbl>
    <w:p w:rsidR="00722123" w:rsidRDefault="00722123" w:rsidP="004A5AB8">
      <w:pPr>
        <w:pStyle w:val="Nagwek3"/>
      </w:pPr>
      <w:r>
        <w:br w:type="page"/>
      </w:r>
      <w:bookmarkStart w:id="53" w:name="_Toc161307708"/>
      <w:r w:rsidR="004A5AB8">
        <w:lastRenderedPageBreak/>
        <w:t>4.2.</w:t>
      </w:r>
      <w:r w:rsidR="00C30342">
        <w:t>6</w:t>
      </w:r>
      <w:r w:rsidR="004A5AB8">
        <w:t>.</w:t>
      </w:r>
      <w:r w:rsidR="004A5AB8">
        <w:tab/>
      </w:r>
      <w:r>
        <w:t xml:space="preserve">Ochrona zdrowia i </w:t>
      </w:r>
      <w:r w:rsidR="00636EB4">
        <w:t>polityka</w:t>
      </w:r>
      <w:r>
        <w:t xml:space="preserve"> społeczna</w:t>
      </w:r>
      <w:bookmarkEnd w:id="53"/>
    </w:p>
    <w:tbl>
      <w:tblPr>
        <w:tblW w:w="5000" w:type="pct"/>
        <w:tblCellMar>
          <w:left w:w="70" w:type="dxa"/>
          <w:right w:w="70" w:type="dxa"/>
        </w:tblCellMar>
        <w:tblLook w:val="04A0" w:firstRow="1" w:lastRow="0" w:firstColumn="1" w:lastColumn="0" w:noHBand="0" w:noVBand="1"/>
      </w:tblPr>
      <w:tblGrid>
        <w:gridCol w:w="5205"/>
        <w:gridCol w:w="611"/>
        <w:gridCol w:w="1130"/>
        <w:gridCol w:w="1348"/>
        <w:gridCol w:w="778"/>
      </w:tblGrid>
      <w:tr w:rsidR="00C30342" w:rsidRPr="00C30342" w:rsidTr="00C30342">
        <w:trPr>
          <w:trHeight w:val="85"/>
          <w:tblHeader/>
        </w:trPr>
        <w:tc>
          <w:tcPr>
            <w:tcW w:w="2869"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Wyszczególnienie</w:t>
            </w:r>
          </w:p>
        </w:tc>
        <w:tc>
          <w:tcPr>
            <w:tcW w:w="337"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 </w:t>
            </w:r>
          </w:p>
        </w:tc>
        <w:tc>
          <w:tcPr>
            <w:tcW w:w="623"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Plan</w:t>
            </w:r>
          </w:p>
        </w:tc>
        <w:tc>
          <w:tcPr>
            <w:tcW w:w="743" w:type="pct"/>
            <w:tcBorders>
              <w:top w:val="nil"/>
              <w:left w:val="nil"/>
              <w:bottom w:val="nil"/>
              <w:right w:val="nil"/>
            </w:tcBorders>
            <w:shd w:val="clear" w:color="000000" w:fill="8DB0DB"/>
            <w:noWrap/>
            <w:vAlign w:val="center"/>
            <w:hideMark/>
          </w:tcPr>
          <w:p w:rsidR="00C30342" w:rsidRPr="00C30342" w:rsidRDefault="00C30342" w:rsidP="00C30342">
            <w:pPr>
              <w:spacing w:line="240" w:lineRule="auto"/>
              <w:jc w:val="center"/>
              <w:rPr>
                <w:b/>
                <w:bCs/>
                <w:sz w:val="14"/>
                <w:szCs w:val="14"/>
              </w:rPr>
            </w:pPr>
            <w:r w:rsidRPr="00C30342">
              <w:rPr>
                <w:b/>
                <w:bCs/>
                <w:sz w:val="14"/>
                <w:szCs w:val="14"/>
              </w:rPr>
              <w:t>Wykonanie</w:t>
            </w:r>
          </w:p>
        </w:tc>
        <w:tc>
          <w:tcPr>
            <w:tcW w:w="429"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Wskaźnik</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center"/>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B6D9E6"/>
            <w:vAlign w:val="center"/>
            <w:hideMark/>
          </w:tcPr>
          <w:p w:rsidR="00C30342" w:rsidRPr="00C30342" w:rsidRDefault="00C30342" w:rsidP="00C30342">
            <w:pPr>
              <w:spacing w:line="240" w:lineRule="auto"/>
              <w:rPr>
                <w:b/>
                <w:bCs/>
                <w:sz w:val="12"/>
                <w:szCs w:val="12"/>
              </w:rPr>
            </w:pPr>
            <w:r>
              <w:rPr>
                <w:b/>
                <w:bCs/>
                <w:sz w:val="12"/>
                <w:szCs w:val="12"/>
              </w:rPr>
              <w:t>RAZEM</w:t>
            </w:r>
          </w:p>
        </w:tc>
        <w:tc>
          <w:tcPr>
            <w:tcW w:w="337" w:type="pct"/>
            <w:tcBorders>
              <w:top w:val="nil"/>
              <w:left w:val="nil"/>
              <w:bottom w:val="nil"/>
              <w:right w:val="nil"/>
            </w:tcBorders>
            <w:shd w:val="clear" w:color="000000" w:fill="B6D9E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B6D9E6"/>
            <w:vAlign w:val="center"/>
            <w:hideMark/>
          </w:tcPr>
          <w:p w:rsidR="00C30342" w:rsidRPr="00C30342" w:rsidRDefault="00C30342" w:rsidP="00C30342">
            <w:pPr>
              <w:spacing w:line="240" w:lineRule="auto"/>
              <w:jc w:val="right"/>
              <w:rPr>
                <w:b/>
                <w:bCs/>
                <w:sz w:val="12"/>
                <w:szCs w:val="12"/>
              </w:rPr>
            </w:pPr>
            <w:r w:rsidRPr="00C30342">
              <w:rPr>
                <w:b/>
                <w:bCs/>
                <w:sz w:val="12"/>
                <w:szCs w:val="12"/>
              </w:rPr>
              <w:t>51 764 210</w:t>
            </w:r>
          </w:p>
        </w:tc>
        <w:tc>
          <w:tcPr>
            <w:tcW w:w="743" w:type="pct"/>
            <w:tcBorders>
              <w:top w:val="nil"/>
              <w:left w:val="nil"/>
              <w:bottom w:val="nil"/>
              <w:right w:val="nil"/>
            </w:tcBorders>
            <w:shd w:val="clear" w:color="000000" w:fill="B6D9E6"/>
            <w:vAlign w:val="center"/>
            <w:hideMark/>
          </w:tcPr>
          <w:p w:rsidR="00C30342" w:rsidRPr="00C30342" w:rsidRDefault="00C30342" w:rsidP="00C30342">
            <w:pPr>
              <w:spacing w:line="240" w:lineRule="auto"/>
              <w:jc w:val="right"/>
              <w:rPr>
                <w:b/>
                <w:bCs/>
                <w:sz w:val="12"/>
                <w:szCs w:val="12"/>
              </w:rPr>
            </w:pPr>
            <w:r w:rsidRPr="00C30342">
              <w:rPr>
                <w:b/>
                <w:bCs/>
                <w:sz w:val="12"/>
                <w:szCs w:val="12"/>
              </w:rPr>
              <w:t>51 594 374,02</w:t>
            </w:r>
          </w:p>
        </w:tc>
        <w:tc>
          <w:tcPr>
            <w:tcW w:w="429" w:type="pct"/>
            <w:tcBorders>
              <w:top w:val="nil"/>
              <w:left w:val="nil"/>
              <w:bottom w:val="nil"/>
              <w:right w:val="nil"/>
            </w:tcBorders>
            <w:shd w:val="clear" w:color="000000" w:fill="B6D9E6"/>
            <w:vAlign w:val="center"/>
            <w:hideMark/>
          </w:tcPr>
          <w:p w:rsidR="00C30342" w:rsidRPr="00C30342" w:rsidRDefault="00C30342" w:rsidP="00C30342">
            <w:pPr>
              <w:spacing w:line="240" w:lineRule="auto"/>
              <w:jc w:val="right"/>
              <w:rPr>
                <w:b/>
                <w:bCs/>
                <w:sz w:val="12"/>
                <w:szCs w:val="12"/>
              </w:rPr>
            </w:pPr>
            <w:r w:rsidRPr="00C30342">
              <w:rPr>
                <w:b/>
                <w:bCs/>
                <w:sz w:val="12"/>
                <w:szCs w:val="12"/>
              </w:rPr>
              <w:t>99,7%</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Programy zdrowotne - program 1</w:t>
            </w:r>
          </w:p>
        </w:tc>
        <w:tc>
          <w:tcPr>
            <w:tcW w:w="337"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1 691 131</w:t>
            </w:r>
          </w:p>
        </w:tc>
        <w:tc>
          <w:tcPr>
            <w:tcW w:w="743"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1 688 072,87</w:t>
            </w:r>
          </w:p>
        </w:tc>
        <w:tc>
          <w:tcPr>
            <w:tcW w:w="429"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99,8%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Miejski Program Profilaktyki i Rozwiązywania Problemów Alkoholowych - zadanie 6</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1 691 131</w:t>
            </w:r>
          </w:p>
        </w:tc>
        <w:tc>
          <w:tcPr>
            <w:tcW w:w="74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1 688 072,87</w:t>
            </w:r>
          </w:p>
        </w:tc>
        <w:tc>
          <w:tcPr>
            <w:tcW w:w="42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Miejski Program Profilaktyki i Rozwiązywania Problemów Alkoholowych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1 691 131</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1 688 072,87</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r w:rsidRPr="00C30342">
              <w:rPr>
                <w:b/>
                <w:bCs/>
                <w:sz w:val="12"/>
                <w:szCs w:val="12"/>
              </w:rPr>
              <w:t>99,8%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Cel:</w:t>
            </w:r>
            <w:r w:rsidRPr="00C30342">
              <w:rPr>
                <w:sz w:val="12"/>
                <w:szCs w:val="12"/>
              </w:rPr>
              <w:t xml:space="preserve"> inicjowanie i wspieranie przedsięwzięć mających na celu przeciwdziałanie alkoholizmowi</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w:t>
            </w:r>
            <w:r w:rsidRPr="00C30342">
              <w:rPr>
                <w:i/>
                <w:iCs/>
                <w:sz w:val="12"/>
                <w:szCs w:val="12"/>
              </w:rPr>
              <w:t xml:space="preserve"> Wydział Spraw Społecznych i Zdrowia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85154</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r w:rsidRPr="00C30342">
              <w:rPr>
                <w:i/>
                <w:iCs/>
                <w:sz w:val="12"/>
                <w:szCs w:val="12"/>
              </w:rPr>
              <w:t xml:space="preserve">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zadania z zakresu przeciwdziałania alkoholizmowi zlecone do realizacji organizacjom pozarządowym prowadzącym działalność pożytku publicznego dotyczące: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1 447 500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1 447 500,00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prowadzenia: 3 placówek wsparcia dziennego: przy Pl. Światowida 3 (117 odbiorców), przy ul. Marywilskiej 56a (113 odbiorców) oraz Ogniska na Zielonej Białołęce przy ul. Głębockiej 84 (69 odbiorców); Punktu Informacyjno-Konsultacyjnego (łącznie 805 osób w tym m.in.: 114 osób uzależnionych, 95 osób współuzależnionych, 40 osób DDA); grup wsparcia (łącznie 10 osób uzależnionych/nadużywających alkoholu); konsultacji indywidualnych (276 osób)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1 258 820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1 258 820,00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realizacji programów. "Ja decyduję - życie i innych szanuję" (2.161 odbiorców); Zrozumienie to trafna interwencja (117 odbiorców); Zintegrowane Programy Profilaktyczne w roku 2023 dla Młodzieży w Szkołach Białołęki (847 odbiorców); Program Profilaktyki Zintegrowanej 2023 w Placówkach Szkolnych Dzielnicy Białołęka (566 odbiorców); Tydzień Kwitnących Akacji (900 odbiorców); Warszawskie drogi bez promili w Dzielnicy Białołęka – IV edycja (308 odbiorców)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188 680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188 680,00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programy profilaktyczne, socjoterapeutyczne, warsztaty profilaktyczne dotyczące: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127 458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127 458,00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wczesnej profilaktyki alkoholowej tj. konsekwencji spożywania alkoholu oraz promowania postawy trzeźwości; przeciwdziałania narkomanii i innym środkom uzależniającym oraz zagrożeniom z nimi związanymi; przemocy oraz przeciwdziałania agresji, (cyber)bullyingu, hejtu w szkole i w sieci; przeciwdziałania uzależnieniom behawioralnym; ograniczenia niekorzystnych następstw zdrowotnych i społecznych związanych z używaniem i nadużywaniem alkoholu i innych substancji psychoaktywnych przez młodzież wchodzącą w dorosłe życie; profilaktyki zachowań ryzykownych związanych z doświadczeniem kryzysu emocjonalnego i epizodów depresyjnych (liczba programów - 6, liczba odbiorców -1.581 osób)</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profilaktyki dla dzieci i młodzieży z placówek wsparcia dziennego z zakresu uzależnień i przeciwdziałania przemocy (liczba programów - 4, liczba odbiorców - 3.138 osób)</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wynagrodzenia członków Dzielnicowego Zespołu Komisji Rozwiązywania Problemów Alkoholowych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80 819</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79 676,94</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98,6%</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udział w sześciu kampaniach z zakresu profilaktyki i rozwiązywania problemów alkoholowych, przeciwdziałaniu narkomanii oraz uzależnieniom behawioralnym dla dzieci i rodziców ze szkół na terenie Dzielnicy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29 335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29 335,00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opinie biegłych sądowych (psychiatra oraz psycholog) konieczne do kierowania osób uzależnionych od alkoholu na leczenie odwykowe</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4 111</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3 222,00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78,4%</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koszty postępowania sądowego</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 xml:space="preserve">utrzymanie Dzielnicowego Zespołu Komisji Rozwiązywania Problemów Alkoholowych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908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880,93</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26 października 1982 r. o wychowaniu w trzeźwości i przeciwdziałaniu alkoholizmowi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2. Uchwała Nr XLII/2012/2022 z 17 marca 2022 r. Rady Miasta Stołecznego Warszawy w sprawie Programu profilaktyki i rozwiązywania problemów alkoholowych oraz przeciwdziałania narkomanii m.st. Warszawy na lata 2022 -2025.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3. Ustawa z dnia 24 kwietnia 2003 r. o działalności pożytku publicznego i o wolontariacie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Polityka społeczna - program 3</w:t>
            </w:r>
          </w:p>
        </w:tc>
        <w:tc>
          <w:tcPr>
            <w:tcW w:w="337"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23 943 532</w:t>
            </w:r>
          </w:p>
        </w:tc>
        <w:tc>
          <w:tcPr>
            <w:tcW w:w="743"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23 812 293,27</w:t>
            </w:r>
          </w:p>
        </w:tc>
        <w:tc>
          <w:tcPr>
            <w:tcW w:w="429"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99,5%</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both"/>
              <w:rPr>
                <w:b/>
                <w:bCs/>
                <w:sz w:val="12"/>
                <w:szCs w:val="12"/>
              </w:rPr>
            </w:pPr>
            <w:r w:rsidRPr="00C30342">
              <w:rPr>
                <w:b/>
                <w:bCs/>
                <w:sz w:val="12"/>
                <w:szCs w:val="12"/>
              </w:rPr>
              <w:t>Poradnictwo, mieszkania treningowe i wspomagane, ośrodki interwencji kryzysowej oraz usługi specjalistyczne - zadanie 1</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7 585</w:t>
            </w:r>
          </w:p>
        </w:tc>
        <w:tc>
          <w:tcPr>
            <w:tcW w:w="74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7 582,54</w:t>
            </w:r>
          </w:p>
        </w:tc>
        <w:tc>
          <w:tcPr>
            <w:tcW w:w="42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Cel:</w:t>
            </w:r>
            <w:r w:rsidRPr="00C30342">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zadania zlecone</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Administracyjno-Gospodarczy</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75515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koszty obsługi nieodpłatnej pomocy prawnej</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7 585</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7 582,54</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12 marca 2004 r. o pomocy społecznej</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2. Ustawa z dnia 5 sierpnia 2015 r. o nieodpłatnej pomocy prawnej, nieodpłatnym poradnictwie obywatelskim oraz edukacji prawnej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Pomoc osobom z niepełnosprawnościami - zadanie 3</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35 036</w:t>
            </w:r>
          </w:p>
        </w:tc>
        <w:tc>
          <w:tcPr>
            <w:tcW w:w="74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35 035,00</w:t>
            </w:r>
          </w:p>
        </w:tc>
        <w:tc>
          <w:tcPr>
            <w:tcW w:w="42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w:t>
            </w:r>
            <w:r w:rsidRPr="00C30342">
              <w:rPr>
                <w:sz w:val="12"/>
                <w:szCs w:val="12"/>
              </w:rPr>
              <w:t>aktywizacja osób niepełnosprawnych w życiu społecznym i gospodarczym</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Ośrodek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85395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projekt współfinansowany ze środków UE pn.: "Warszawski zintegrowany model wsparcia środowiskowego osób dorosłych z niepełnosprawnością intelektualną – testowanie i wdrażanie modelu"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35 036</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35 035,00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Ustawa z dnia 27 sierpnia 1997 r. o rehabilitacji zawodowej i społecznej oraz zatrudnianiu osób niepełnosprawnych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Pomoc dla repatriantów oraz dla uchodźców, w tym pomoc dla obywateli Ukrainy - zadanie 5</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13 287 220</w:t>
            </w:r>
          </w:p>
        </w:tc>
        <w:tc>
          <w:tcPr>
            <w:tcW w:w="74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13 275 511,46</w:t>
            </w:r>
          </w:p>
        </w:tc>
        <w:tc>
          <w:tcPr>
            <w:tcW w:w="42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w:t>
            </w:r>
            <w:r w:rsidRPr="00C30342">
              <w:rPr>
                <w:sz w:val="12"/>
                <w:szCs w:val="12"/>
              </w:rPr>
              <w:t>zapewnienie pomocy repatriantom i uchodźcom</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zadania zlecone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2 500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2 500,00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Ośrodek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85231</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lastRenderedPageBreak/>
              <w:t>zasiłki dla cudzoziemców (zakup: żywności, odzieży i obuwia; opłata czynszu) - średnia wartość zasiłku - 833,33 zł, liczba świadczeń - 3, liczba świadczeniobiorców - 1 osoba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2 500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2 500,00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r w:rsidRPr="00C30342">
              <w:rPr>
                <w:sz w:val="12"/>
                <w:szCs w:val="12"/>
              </w:rPr>
              <w:t>zadania finansowane z innych źródeł zewnętrznych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13 284 720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13 273 011,46</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1:</w:t>
            </w:r>
            <w:r w:rsidRPr="00C30342">
              <w:rPr>
                <w:i/>
                <w:iCs/>
                <w:sz w:val="12"/>
                <w:szCs w:val="12"/>
              </w:rPr>
              <w:t xml:space="preserve"> Ośrodek Pomocy Społecznej</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537 005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533 863,55</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99,4%</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85213, 85214, 85216, 85295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realizacja zadań związanych z pomocą obywatelom Ukrainy w związku z konfliktem zbrojnym na terytorium tego państwa, w tym:</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537 005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533 863,55</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99,4%</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wypłata jednorazowego świadczenia pieniężnego 300 zł</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363 600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363 300,00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świadczenia z pomocy społecznej z tytułu zasiłków stałych, okresowych, celowych, składek zdrowotnych oraz pozostałe świadczenia pieniężne</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160 288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157 446,55</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98,2%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zapewnienie posiłku dla dzieci i młodzieży</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13 117</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13 117,00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Spraw Społecznych i Zdrowia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12 747 715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12 739 147,91</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85395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realizacja zadań związanych z pomocą obywatelom Ukrainy w związku z konfliktem zbrojnym na terytorium tego państwa, w tym:</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12 747 715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12 739 147,91</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wypłata świadczenia pieniężnego z tytułu zapewnienia zakwaterowania i wyżywienia obywatelom Ukrainy (40 zł na osobę za dobę)</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11 523 920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11 523 920,00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wypłata świadczeń rodzinnych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1 223 795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1 215 227,91</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99,3%</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12 marca 2004 r. o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2. Ustawa z dnia 12 marca 2022 r. o pomocy obywatelom Ukrainy w związku z konfliktem zbrojnym na terytorium tego państwa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Jednostki obsługi zadań z zakresu pomocy społecznej - zadanie 7</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8 771 820</w:t>
            </w:r>
          </w:p>
        </w:tc>
        <w:tc>
          <w:tcPr>
            <w:tcW w:w="74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8 690 905,08</w:t>
            </w:r>
          </w:p>
        </w:tc>
        <w:tc>
          <w:tcPr>
            <w:tcW w:w="42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99,1%</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w:t>
            </w:r>
            <w:r w:rsidRPr="00C30342">
              <w:rPr>
                <w:sz w:val="12"/>
                <w:szCs w:val="12"/>
              </w:rPr>
              <w:t>zapewnienie obsługi zadań z zakresu pomocy społecznej</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Wydatki Ośrodka Pomocy Społecznej przy ul.  Marywilskiej 44c.</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liczba podopiecznych (osób w rodzinach) korzystających z pomocy materialnej</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1 118</w:t>
            </w: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liczba podopiecznych (osób w rodzinach) korzystająca wyłącznie z pracy socjalnej</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1 577</w:t>
            </w: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center"/>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zadania własne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7 812 270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7 731 361,08</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99,0%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center"/>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Ośrodek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85219</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średnie zatrudnienie (liczba etatów ogółem)</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62,59</w:t>
            </w: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 tym: średnie zatrudnienie pracowników socjalnych (liczba etatów)</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27,83</w:t>
            </w: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6 719 799</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6 693 115,16</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99,6%</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wynagrodzenia osobowe pracowników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5 255 572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5 233 540,49</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99,6%</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wynagrodzenie roczne</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376 759</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376 758,84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bezosobowe</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22 400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18 660,00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83,3%</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1 065 068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1 064 155,83</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 xml:space="preserve">inne wydatki: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1 092 471</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1 038 245,92</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95,0%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usług pozostałych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380 936</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363 999,89</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95,6%</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149 225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149 157,30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energii</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124 153</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96 449,02</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77,7%</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101 759</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101 758,25</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wpłaty na Państwowy Fundusz Rehabilitacji Osób Niepełnosprawnych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88 166</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87 895,00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99,7%</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usług remontowych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73 000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72 933,41</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opłaty za administrowanie i czynsze za budynki, lokale i pomieszczenia garażowe</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46 307</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46 306,10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wyjazdy służbowe krajowe</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30 647</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29 721,65</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szkolenia pracowników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26 368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25 799,00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wydatki osobowe niezaliczone do wynagrodzeń</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23 455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22 963,99</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opłaty z tytułu zakupu usług telekomunikacyjnych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23 034</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22 975,73</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99,7%</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usług zdrowotnych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13 000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5 867,00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45,1%</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opłaty na rzecz budżetów jednostek samorządu terytorialnego</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9 353</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9 352,08</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różne opłaty i składki</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3 068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3 067,50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zadania zlecone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4 872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4 872,00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Ośrodek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85219</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za sprawowanie opieki i obsługę tego zadania (zadanie zlecone z zakresu administracji rządowej)</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4 872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4 872,00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r w:rsidRPr="00C30342">
              <w:rPr>
                <w:sz w:val="12"/>
                <w:szCs w:val="12"/>
              </w:rPr>
              <w:t>zadania finansowane z innych źródeł zewnętrznych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954 678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954 672,00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Ośrodek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85219</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835 656</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835 656,00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wydatki związane m.in. z zatrudnieniem pracowników socjalnych w związku z działaniami prowadzonymi na rzecz obywateli Ukrainy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835 656</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835 656,00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85295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7 272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7 266,00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obsługa realizacji zadań związanych z pomocą obywatelom Ukrainy w związku z konfliktem zbrojnym na terytorium tego państwa w zakresie wypłaty jednorazowego świadczenia pieniężnego 300 zł</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7 272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7 266,00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w:t>
            </w:r>
            <w:r w:rsidR="00636EB4">
              <w:rPr>
                <w:i/>
                <w:iCs/>
                <w:sz w:val="12"/>
                <w:szCs w:val="12"/>
              </w:rPr>
              <w:t xml:space="preserve"> </w:t>
            </w:r>
            <w:r w:rsidRPr="00C30342">
              <w:rPr>
                <w:i/>
                <w:iCs/>
                <w:sz w:val="12"/>
                <w:szCs w:val="12"/>
              </w:rPr>
              <w:t>85395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111 750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111 750,00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realizacja zadań związanych z pomocą obywatelom Ukrainy w związku z konfliktem zbrojnym na terytorium tego państwa, w tym:</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111 750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111 750,00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bezpłatna pomoc psychologa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111 750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111 750,00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12 marca 2004 r. o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2. Ustawa z dnia 21 listopada 2008 r. o pracownikach samorządowych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3. Ustawa z dnia 12 marca 2022 r. o pomocy obywatelom Ukrainy w związku z konfliktem zbrojnym na terytorium tego państwa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lastRenderedPageBreak/>
              <w:t>Zapewnienie pomocy, opieki i wychowania dzieciom i młodzieży pozbawionym opieki rodziców - zadanie 9</w:t>
            </w:r>
          </w:p>
        </w:tc>
        <w:tc>
          <w:tcPr>
            <w:tcW w:w="337"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677 547</w:t>
            </w:r>
          </w:p>
        </w:tc>
        <w:tc>
          <w:tcPr>
            <w:tcW w:w="74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651 662,27</w:t>
            </w:r>
          </w:p>
        </w:tc>
        <w:tc>
          <w:tcPr>
            <w:tcW w:w="429"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96,2%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Cel:</w:t>
            </w:r>
            <w:r w:rsidRPr="00C30342">
              <w:rPr>
                <w:i/>
                <w:iCs/>
                <w:sz w:val="12"/>
                <w:szCs w:val="12"/>
              </w:rPr>
              <w:t xml:space="preserve"> </w:t>
            </w:r>
            <w:r w:rsidRPr="00C30342">
              <w:rPr>
                <w:sz w:val="12"/>
                <w:szCs w:val="12"/>
              </w:rPr>
              <w:t>zapewnienie dziecku pozbawionemu częściowo lub całkowicie opieki rodzicielskiej całodobowej lub okresowej opieki i wychowania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zadania własne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395 955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370 070,27</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93,5%</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Realizacja zadań w ramach resortowego programu wspierania rodziny i systemu pieczy zastępczej "Asystent rodziny"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395 955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370 070,27</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93,5%</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Zadanie dofinansowane środkami z budżetu państwa.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Ośrodek Pomocy Społecznej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85504</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średnie zatrudnienie (liczba etatów)</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5,92</w:t>
            </w: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378 799</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354 426,33</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93,6%</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wynagrodzenia osobowe pracowników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292 642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272 789,71</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93,2%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wynagrodzenie roczne</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24 652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24 651,09</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61 505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56 985,53</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92,7%</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 xml:space="preserve">inne wydatki: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17 156</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15 643,94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91,2%</w:t>
            </w:r>
          </w:p>
        </w:tc>
      </w:tr>
      <w:tr w:rsidR="00C30342" w:rsidRPr="00C30342" w:rsidTr="00C30342">
        <w:trPr>
          <w:trHeight w:val="85"/>
        </w:trPr>
        <w:tc>
          <w:tcPr>
            <w:tcW w:w="286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7 156</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7 156,00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r w:rsidRPr="00C30342">
              <w:rPr>
                <w:sz w:val="12"/>
                <w:szCs w:val="12"/>
              </w:rPr>
              <w:t>wyjazdy służbowe krajowe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5 500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5 500,00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r w:rsidRPr="00C30342">
              <w:rPr>
                <w:sz w:val="12"/>
                <w:szCs w:val="12"/>
              </w:rPr>
              <w:t>wydatki osobowe niezaliczone do wynagrodzeń</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2 827,94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94,3%</w:t>
            </w:r>
          </w:p>
        </w:tc>
      </w:tr>
      <w:tr w:rsidR="00C30342" w:rsidRPr="00C30342" w:rsidTr="00C30342">
        <w:trPr>
          <w:trHeight w:val="85"/>
        </w:trPr>
        <w:tc>
          <w:tcPr>
            <w:tcW w:w="286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r w:rsidRPr="00C30342">
              <w:rPr>
                <w:sz w:val="12"/>
                <w:szCs w:val="12"/>
              </w:rPr>
              <w:t>zakup usług zdrowotnych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1 500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160,00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10,7%</w:t>
            </w:r>
          </w:p>
        </w:tc>
      </w:tr>
      <w:tr w:rsidR="00C30342" w:rsidRPr="00C30342" w:rsidTr="00C30342">
        <w:trPr>
          <w:trHeight w:val="85"/>
        </w:trPr>
        <w:tc>
          <w:tcPr>
            <w:tcW w:w="286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noWrap/>
            <w:vAlign w:val="bottom"/>
            <w:hideMark/>
          </w:tcPr>
          <w:p w:rsidR="00C30342" w:rsidRPr="00C30342" w:rsidRDefault="00C30342" w:rsidP="00C30342">
            <w:pPr>
              <w:spacing w:line="240" w:lineRule="auto"/>
              <w:rPr>
                <w:sz w:val="12"/>
                <w:szCs w:val="12"/>
              </w:rPr>
            </w:pPr>
            <w:r w:rsidRPr="00C30342">
              <w:rPr>
                <w:sz w:val="12"/>
                <w:szCs w:val="12"/>
              </w:rPr>
              <w:t>zadania finansowane z innych źródeł zewnętrznych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281 592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281 592,00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Realizacja zadań związanych z pomocą obywatelom Ukrainy w związku z konfliktem zbrojnym na terytorium tego państwa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Ośrodek Pomocy Społecznej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85504</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wydatki związane m.in. z wynagrodzeniami Asystentów Rodziny w związku z działaniami prowadzonymi na rzecz obywateli Ukrainy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281 592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281 592,00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12 marca 2004 r. o pomocy społecznej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2. Ustawa z dnia 9 czerwca 2011 r. o wspieraniu rodziny i systemie pieczy zastępczej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3. Ustawa z dnia 12 marca 2022 r. o pomocy obywatelom Ukrainy w związku z konfliktem zbrojnym na terytorium tego państwa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both"/>
              <w:rPr>
                <w:b/>
                <w:bCs/>
                <w:sz w:val="12"/>
                <w:szCs w:val="12"/>
              </w:rPr>
            </w:pPr>
            <w:r w:rsidRPr="00C30342">
              <w:rPr>
                <w:b/>
                <w:bCs/>
                <w:sz w:val="12"/>
                <w:szCs w:val="12"/>
              </w:rPr>
              <w:t>Wspieranie inicjatyw społecznych na rzecz zaspokajania potrzeb życiowych osób i rodzin - zadanie 10</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436 087</w:t>
            </w:r>
          </w:p>
        </w:tc>
        <w:tc>
          <w:tcPr>
            <w:tcW w:w="74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423 950,24</w:t>
            </w:r>
          </w:p>
        </w:tc>
        <w:tc>
          <w:tcPr>
            <w:tcW w:w="42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97,2%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w:t>
            </w:r>
            <w:r w:rsidRPr="00C30342">
              <w:rPr>
                <w:sz w:val="12"/>
                <w:szCs w:val="12"/>
              </w:rPr>
              <w:t>wspieranie osób i rodzin zagrożonym marginalizacją społeczną</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1:</w:t>
            </w:r>
            <w:r w:rsidRPr="00C30342">
              <w:rPr>
                <w:i/>
                <w:iCs/>
                <w:sz w:val="12"/>
                <w:szCs w:val="12"/>
              </w:rPr>
              <w:t xml:space="preserve"> Ośrodek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140 825</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129 382,65</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91,9%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85205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30 000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28 360,43</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94,5%</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utrzymanie i funkcjonowanie Zespołu Interdyscyplinarnego ds. Przeciwdziałania Przemocy Domowej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30 000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28 360,43</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94,5%</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85295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19 695</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19 695,00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realizacja programu „Korpus Wsparcia Seniorów”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19 695</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19 695,00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85395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91 130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81 327,22</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89,2%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prowadzenie grup wsparcia, w tym m.in. grupy wsparcia dla rodziców i opiekunów osób niepełnosprawnych, spotkania okołoświąteczne, spotkania i wydarzenia integracyjne, międzypokoleniowe, rodzinne i okolicznościowe dla osób zagrożonych wykluczeniem społecznym (74 osoby)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30 000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24 480,66</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81,6%</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organizacja konferencji pt. "Kryzys psychiczny - powrót do zdrowia. Zaburzenia psychiczne u osób dorosłych, dzieci i młodzieży" - ok. 220 osób</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26 000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26 000,00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działania interwencyjne lekarza psychiatry na rzecz osób z zaburzeniami psychicznymi w środowisku ich funkcjonowania (57 osób)</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19 200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19 200,00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wspomaganie wspólnot lokalnych, organizacja spotkań integracyjnych na rzecz społeczności lokalnej, działania o charakterze integracyjnym (dla osób dorosłych z niepełnosprawnością intelektualną - 15 osób oraz spotkanie z okazji Świąt Bożego Narodzenia - 50 osób)</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9 080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5 698,60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62,8%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program "Wolontariat w OPS' (liczba wolontariuszy - 107 osób)</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5 350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5 349,72</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działania samopomocowe i integrujące dla osób w podeszłym wieku - realizacja programów senioralnych, w tym Warszawskie Dni Seniora dla 54 osób</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1 500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598,24</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Spraw Społecznych i Zdrowia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295 262</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294 567,59</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99,8%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85205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19 492</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19 491,04</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utrzymanie i funkcjonowanie Zespołu Interdyscyplinarnego ds. Przeciwdziałania Przemocy Domowej</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19 492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19 491,04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85395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275 770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275 076,55</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99,7%</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organizacja spotkań o charakterze integracyjnym, edukacyjnym i samopomocowym na rzecz zaspokajania potrzeb życiowych osób i rodzin</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144 669</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144 161,00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99,6%</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zadania z zakresu pomocy społecznej zlecone organizacjom pozarządowym prowadzącym działalność pożytku publicznego, dotyczące m.in. wspierania inicjatyw społecznych na rzecz zaspakajania potrzeb życiowych osób i rodzin, w tym działania o charakterze samopomocowym i integracyjnym skierowane do osób starszych (20 odbiorców),  "Warszawa da się lubić-warszawskie wspominki i nowinki" (100 odbiorców), "Tropami historii i sztuki" - XII edycja programu adresowanego do Seniorów Białołęki (215 odbiorców), "Kajakobusowa GOLD OLD SUPER BUDA" (302 odbiorców)</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100 000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100 000,00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realizacja inicjatyw Rady Seniorów w ramach "Samorządowego Instrumentu Wsparcia Inicjatyw Rad Seniorów 2023" (195 odbiorców)</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31 101</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30 915,55</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99,4%</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12 marca 2004 r. o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2. Ustawa z dnia 24 kwietnia 2003 r. o działalności pożytku publicznego i o wolontariacie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3. Ustawa z dnia 29 lipca 2005 r. o przeciwdziałaniu przemocy domowej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lastRenderedPageBreak/>
              <w:t>Dożywianie - zadanie 11</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728 237</w:t>
            </w:r>
          </w:p>
        </w:tc>
        <w:tc>
          <w:tcPr>
            <w:tcW w:w="74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727 646,68</w:t>
            </w:r>
          </w:p>
        </w:tc>
        <w:tc>
          <w:tcPr>
            <w:tcW w:w="42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Realizacja programu "Posiłek w szkole i w domu"</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474 988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474 988,00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w:t>
            </w:r>
            <w:r w:rsidRPr="00C30342">
              <w:rPr>
                <w:sz w:val="12"/>
                <w:szCs w:val="12"/>
              </w:rPr>
              <w:t>zapewnienie dożywienia dzieciom i dorosłym z najuboższych rodzin</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 xml:space="preserve">Zadanie jest dofinansowywane dotacją celową z budżetu państwa na realizację zadań własnych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wskaźnik dofinansowania realizacji programu środkami Miasta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40,00</w:t>
            </w: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Ośrodek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85230</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dożywianie dzieci i dorosłych: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opłaty za szkolne obiady: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15 482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15 482,00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osób objętych programem</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27</w:t>
            </w: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średnia wartość posiłku</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11,47</w:t>
            </w: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średni okres dożywiania (dni)</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50</w:t>
            </w: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zasiłki celowe na zakup żywności</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459 506</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459 506,00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12 marca 2004 r. o pomocy społecznej</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Uchwała Nr 140 Rady Ministrów z dnia 15 października 2018 r. w sprawie ustanowienia wieloletniego rządowego programu "Posiłek w szkole i w domu” na lata 2019-2023</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Pozostałe zadania z zakresu dożywiania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253 249</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252 658,68</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99,8%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bottom"/>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w:t>
            </w:r>
            <w:r w:rsidRPr="00C30342">
              <w:rPr>
                <w:sz w:val="12"/>
                <w:szCs w:val="12"/>
              </w:rPr>
              <w:t>udzielanie pomocy w formie dożywiania, w tym zapewnienie posiłku dla dzieci i dorosłych z rodzin które nie są w stanie się same wyżywić</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Ośrodek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85230</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zasiłki celowe na zakup żywności</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253 249</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252 658,68</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Ustawa z dnia 12 marca 2004 r. o pomocy społecznej</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Wypłata świadczeń i zasiłków oraz pomoc w naturze - program 4</w:t>
            </w:r>
          </w:p>
        </w:tc>
        <w:tc>
          <w:tcPr>
            <w:tcW w:w="337"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26 129 547</w:t>
            </w:r>
          </w:p>
        </w:tc>
        <w:tc>
          <w:tcPr>
            <w:tcW w:w="743"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26 094 007,88</w:t>
            </w:r>
          </w:p>
        </w:tc>
        <w:tc>
          <w:tcPr>
            <w:tcW w:w="429"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Zasiłki i pomoc w naturze - zadanie 1</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2 258 269</w:t>
            </w:r>
          </w:p>
        </w:tc>
        <w:tc>
          <w:tcPr>
            <w:tcW w:w="74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2 242 779,18</w:t>
            </w:r>
          </w:p>
        </w:tc>
        <w:tc>
          <w:tcPr>
            <w:tcW w:w="42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99,3%</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Cel:</w:t>
            </w:r>
            <w:r w:rsidRPr="00C30342">
              <w:rPr>
                <w:i/>
                <w:iCs/>
                <w:sz w:val="12"/>
                <w:szCs w:val="12"/>
              </w:rPr>
              <w:t xml:space="preserve"> </w:t>
            </w:r>
            <w:r w:rsidRPr="00C30342">
              <w:rPr>
                <w:sz w:val="12"/>
                <w:szCs w:val="12"/>
              </w:rPr>
              <w:t xml:space="preserve">pomoc osobom i rodzinom mającym niskie dochody oraz posiadającym orzeczenie o niepełnosprawności, a nie posiadających uprawnień do renty ani emerytury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Zadanie finansowane jest ze środków własnych m.st. Warszawy oraz z dotacji z budżetu państwa na realizację zadań własnych gminy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1:</w:t>
            </w:r>
            <w:r w:rsidRPr="00C30342">
              <w:rPr>
                <w:i/>
                <w:iCs/>
                <w:sz w:val="12"/>
                <w:szCs w:val="12"/>
              </w:rPr>
              <w:t xml:space="preserve"> Ośrodek Pomocy Społecznej</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1 903 769</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1 890 279,18</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99,3%</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85214</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871 263</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861 197,86</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98,8%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zasiłki celowe:</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743 380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742 344,64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 opłata czynszu - średnia wartość zasiłku - 273,90 zł, liczba świadczeń - 817, liczba świadczeniobiorców - 193 osoby</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223 778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223 777,86</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 koszty leczenia - średnia wartość zasiłku - 167,32 zł, liczba świadczeń - 857, liczba świadczeniobiorców - 278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143 395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143 394,02</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 opłata za energię elektryczną i gaz - średnia wartość zasiłku - 169,39 zł, liczba świadczeń - 702, liczba świadczeniobiorców - 188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118 911</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118 910,56</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zaspokojenie niezbędnych potrzeb - zasiłki celowe i zasiłki celowe specjalne z przeznaczeniem na: opłaty za telefon, zdjęcia do dokumentów, zakup biletów ZTM, PKP, środków czystości i higienicznych - średnia wartość zasiłku - 85,96 zł, liczba świadczeń - 1.303, liczba świadczeniobiorców - 445 osób</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113 033</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111 999,56</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99,1%</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 zakup odzieży - średnia wartość zasiłku - 152,59 zł, liczba świadczeń - 617, liczba świadczeniobiorców - 340 osób</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94 150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94 150,00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 zakup sprzętu gospodarstwa domowego i pościeli - średnia wartość zasiłku - 227,83 zł, liczba świadczeń - 76, liczba świadczeniobiorców - 54 osoby</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17 315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17 315,00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pokrycie bieżących kosztów utrzymania budynku/lokalu mieszkalnego wobec osób samotnych  - średnia wartość zasiłku - 96,29 zł,  liczba  świadczeń - 147, liczba świadczeniobiorców - 23 osoby</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14 155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14 155,00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zakup opału - średnia wartość zasiłku - 394,23 zł, liczba świadczeń - 20, liczba świadczeniobiorców - 15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7 885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7 884,64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zdarzenie losowe (pożar) - średnia wartość zasiłku - 6.000,00 zł, liczba świadczeń - 1, liczba świadczeniobiorców - 1 osoba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6 000,00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 remont mieszkania - średnia wartość zasiłku - 173,87 zł, liczba świadczeń - 15, liczba świadczeniobiorców - 11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2 608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2 608,00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 kolonie i obozy dla dzieci - średnia wartość zasiłku - 1 350,00 zł, liczba świadczeń - 1, liczba świadczeniobiorców - 1 osoba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1 350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1 350,00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 wyposażenie szkolne dzieci - średnia wartość zasiłku - 150,00 zł, liczba świadczeń - 4, liczba świadczeniobiorców - 4 osoby</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600,00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 opłata turnusu rehabilitacyjnego - średnia wartość zasiłku - 200,00 zł, liczba świadczeń - 1, liczba świadczeniobiorców - 1 osoba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zasiłki okresowe - średnia wartość zasiłku - 490,56 zł, liczba świadczeń - 147, liczba świadczeniobiorców - 44 osoby</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72 445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72 111,96</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99,5%</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sprawienie pogrzebu - średnia wartość świadczenia - 3.895,11 zł, liczba świadczeń - 12</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55 438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46 741,26</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84,3%</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85216</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1 032 506</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1 029 081,32</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99,7%</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zasiłki stałe - średnia wartość zasiłku - 602,15 zł, liczba świadczeń - 1.709, liczba świadczeniobiorców - 159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1 032 506</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1 029 081,32</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99,7%</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354 500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352 500,00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99,4%</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85395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dodatek elektryczny - COVID -19 - średnia wartość zasiłku - 1.315,30 zł, liczba świadczeń - 268, liczba świadczeniobiorców - 268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354 500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352 500,00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99,4%</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12 marca 2004 r. o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7 października 2022 r. o szczególnych rozwiązaniach służących ochronie odbiorców energii elektrycznej w 2023 roku w związku z sytuacją na rynku energii elektrycznej</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lastRenderedPageBreak/>
              <w:t>Świadczenia rodzinne, wychowawcze i z funduszu alimentacyjnego - zadanie 2</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22 851 055</w:t>
            </w:r>
          </w:p>
        </w:tc>
        <w:tc>
          <w:tcPr>
            <w:tcW w:w="74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22 844 395,02</w:t>
            </w:r>
          </w:p>
        </w:tc>
        <w:tc>
          <w:tcPr>
            <w:tcW w:w="42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sz w:val="12"/>
                <w:szCs w:val="12"/>
              </w:rPr>
              <w:t xml:space="preserve"> zapewnienie sprawnej obsługi w zakresie wypłaty świadczeń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Wypłata świadczeń (realizowana w ramach zadań zleconych i finansowana dotacją z budżetu państwa):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Spraw Społecznych i Zdrowia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85502</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22 851 055</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22 844 395,02</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świadczenia opiekuńcze</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16 495 545,48</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świadczenia pielęgnacyjne - średnia wartość zasiłku - 2.428,40 zł, liczba świadczeń - 4.589, liczba świadczeniobiorców - 417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11 143 922,92</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zasiłki pielęgnacyjne - średnia wartość zasiłku - 215,84 zł, liczba świadczeń - 24.760, liczba świadczeniobiorców - 2.288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5 344 182,56</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specjalny zasiłek opiekuńczy - średnia wartość zasiłku - 620,00 zł, liczba świadczeń - 12, liczba świadczeniobiorców - 1 osoba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7 440,00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składki na ubezpieczenia społeczne - średnia wartość zasiłku - 665,84 zł, liczba świadczeń - 3.234, liczba świadczeniobiorców - 258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2 153 340,72</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świadczenia rodzicielskie - średnia wartość zasiłku - 919,32 zł, liczba świadczeń - 1.573, liczba świadczeniobiorców - 316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1 446 088,05</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zasiłki rodzinne - średnia wartość zasiłku - 110,50 zł, liczba świadczeń - 8.619, liczba świadczeniobiorców - 526 osób</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952 369,47</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dodatki do zasiłków rodzinnych, w tym z tytułu: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588 114,32</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wychowanie dziecka w rodzinie wielodzietnej - średnia wartość zasiłku - 88,37 zł, liczba świadczeń - 1.688, liczba świadczeniobiorców - 145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149 166,50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opieki nad dzieckiem w okresie korzystania z urlopu wychowawczego - średnia wartość zasiłku - 374,21 zł, liczba świadczeń - 333, liczba świadczeniobiorców - 41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124 613,17</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samotnego wychowywania dziecka - średnia wartość zasiłku - 186,32 zł, liczba świadczeń - 646, liczba świadczeniobiorców - 64 osoby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120 364,67</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kształcenia i rehabilitacji dziecka niepełnosprawnego w wieku powyżej 5 roku życia do ukończenia 24 roku życia - średnia wartość zasiłku - 102,99 zł, liczba świadczeń - 986, liczba świadczeniobiorców - 97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101 543,70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rozpoczęcia roku szkolnego - średnia wartość zasiłku - 46,45 zł, liczba świadczeń - 1.017, liczba świadczeniobiorców - 337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47 236,46</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urodzenia dziecka - średnia wartość zasiłku - 939,44 zł, liczba świadczeń - 31, liczba świadczeniobiorców - 30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29 122,58</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kształcenia i rehabilitacji dziecka niepełnosprawnego do 5 roku życia - średnia wartość zasiłku - 83,15 zł, liczba świadczeń - 153, liczba świadczeniobiorców - 20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12 722,24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rozpoczęcia przez dziecko nauki w szkole poza miejscem zamieszkania - średnia wartość zasiłku - 90,41 zł, liczba świadczeń - 37, liczba świadczeniobiorców - 7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3 345,00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świadczenia z funduszu alimentacyjnego - średnia wartość zasiłku - 456,86 zł, liczba świadczeń - 2.012, liczba świadczeniobiorców - 221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919 205,34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jednorazowa zapomoga z tytułu urodzenia się dziecka - średnia wartość zasiłku - 1.000,00 zł, liczba świadczeń - 210, liczba świadczeniobiorców - 205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210 000,00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świadczenia wynikające z realizacji ustawy o wsparciu kobiet w ciąży i rodzin "Za życiem" - średnia wartość zasiłku - 4.000,00 zł, liczba świadczeń - 18, liczba świadczeniobiorców - 18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72 000,00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świadczenia wychowawcze (Program Rodzina 500+) - liczba świadczeń - 17, liczba świadczeniobiorców - 5 osób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7 731,64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28 listopada 2003 r. o świadczeniach rodzinnych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7 września 2007 r. o pomocy osobom uprawnionym do alimentów</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3. Ustawa z dnia 4 kwietnia 2014 r. o ustaleniu i wypłacie zasiłków dla opiekunów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4. Ustawa z dnia 11 lutego 2016 r. o pomocy państwa w wychowaniu dzieci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5. Ustawa z dnia 4 listopada 2016 r. o wsparciu kobiet w ciąży i rodzin "Za życiem"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6. Ustawa z dnia 12 marca 2004 r. o pomocy społecznej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Dodatki mieszkaniowe i energetyczne - zadanie 3</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632 347</w:t>
            </w:r>
          </w:p>
        </w:tc>
        <w:tc>
          <w:tcPr>
            <w:tcW w:w="74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621 744,95</w:t>
            </w:r>
          </w:p>
        </w:tc>
        <w:tc>
          <w:tcPr>
            <w:tcW w:w="42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98,3%</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sz w:val="12"/>
                <w:szCs w:val="12"/>
              </w:rPr>
              <w:t xml:space="preserve"> wypłaty zasiłków dla osób i rodzin o niskich dochodach w formie dodatków mieszkaniowych i energetycznych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Liczba wydanych decyzji</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309</w:t>
            </w: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 w tym pozytywnych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249</w:t>
            </w: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Liczba gospodarstw domowych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284</w:t>
            </w: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zadania własne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629 958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619 356,70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98,3%</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1:</w:t>
            </w:r>
            <w:r w:rsidRPr="00C30342">
              <w:rPr>
                <w:i/>
                <w:iCs/>
                <w:sz w:val="12"/>
                <w:szCs w:val="12"/>
              </w:rPr>
              <w:t xml:space="preserve">  Wydział Zasobów Lokalowych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85215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wypłata dodatków mieszkaniowych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604 000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593 399,37</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mieszkania własnościowe - średnia wartość zasiłku - 318,53 zł, liczba świadczeń - 637, liczba świadczeniobiorców - 188 osób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207 000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202 902,81</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mieszkania komunalne - średnia wartość zasiłku - 457,73 zł, liczba świadczeń - 342, liczba świadczeniobiorców - 120 osób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160 000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156 544,73</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97,8%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mieszkania spółdzielcze - średnia wartość zasiłku - 412,83 zł, liczba świadczeń - 307, liczba świadczeniobiorców - 131 osób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127 000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126 739,17</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inne najem prywatny, - średnia wartość zasiłku - 512,53 zł, liczba świadczeń - 166, liczba świadczeniobiorców - 75 osób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86 000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85 080,47</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mieszkania TBS - średnia wartość zasiłku - 380,11 zł, liczba świadczeń - 58, liczba świadczeniobiorców - 19 osób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23 000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22 046,50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95,9%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mieszkania zakładowe - średnia wartość zasiłku - 85,69 zł, liczba świadczeń - 1, liczba świadczeniobiorców - 3 osoby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85,69</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8,6%</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Ochrony Środowiska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25 958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25 957,33</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85295</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refundacja podatku VAT dla niektórych odbiorców paliw gazowych w 2023 r. w związku z sytuacją na rynku gazu</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dodatki gazowe - średnia wartość zasiłku - 294,97 zł, liczba świadczeń - 88, liczba świadczeniobiorców - 44 osoby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25 958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25 957,33</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zadania zlecone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2 389</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2 388,25</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Spraw Społecznych i Zdrowia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85295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wypłata dodatków osłonowych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2 389</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2 388,25</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dodatki osłonowe - średnia wartość zasiłku - 597,06 zł, liczba świadczeń - 4, liczba świadczeniobiorców - 4 osoby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21 czerwca 2001 r. o dodatkach mieszkaniowych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17 grudnia 2021 r. o dodatku osłonowym</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Ustawa z dnia 15 grudnia 2022 r. o szczególnej ochronie niektórych odbiorców paliw gazowych w 2023 r. oraz w 2024 r. w związku z sytuacją na rynku gazu</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both"/>
              <w:rPr>
                <w:b/>
                <w:bCs/>
                <w:sz w:val="12"/>
                <w:szCs w:val="12"/>
              </w:rPr>
            </w:pPr>
            <w:r w:rsidRPr="00C30342">
              <w:rPr>
                <w:b/>
                <w:bCs/>
                <w:sz w:val="12"/>
                <w:szCs w:val="12"/>
              </w:rPr>
              <w:t>Ubezpieczenia zdrowotne i świadczenia dla osób nieobjętych ubezpieczeniem społecznym oraz osób pobierających niektóre świadczenia z pomocy społecznej - zadanie 4</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387 876</w:t>
            </w:r>
          </w:p>
        </w:tc>
        <w:tc>
          <w:tcPr>
            <w:tcW w:w="74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385 088,73</w:t>
            </w:r>
          </w:p>
        </w:tc>
        <w:tc>
          <w:tcPr>
            <w:tcW w:w="429"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99,3%</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i/>
                <w:iCs/>
                <w:sz w:val="12"/>
                <w:szCs w:val="12"/>
              </w:rPr>
              <w:t xml:space="preserve"> </w:t>
            </w:r>
            <w:r w:rsidRPr="00C30342">
              <w:rPr>
                <w:sz w:val="12"/>
                <w:szCs w:val="12"/>
              </w:rPr>
              <w:t>zapewnienie objęcia opieką zdrowotną osób nieobjętych ubezpieczeniem społecznym</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Zadanie finansowane z dotacji z budżetu państwa na realizację zadań własnych i zleconych gminie.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zadania zlecone: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300 154</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298 433,21</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99,4%</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1:</w:t>
            </w:r>
            <w:r w:rsidRPr="00C30342">
              <w:rPr>
                <w:i/>
                <w:iCs/>
                <w:sz w:val="12"/>
                <w:szCs w:val="12"/>
              </w:rPr>
              <w:t xml:space="preserve"> Ośrodek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24 427</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22 819,64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93,4%</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85195</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wydawanie decyzji potwierdzających prawo do korzystania z bezpłatnych świadczeń opieki zdrowotnej</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wywiady środowiskowe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17 028</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15 500,04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91,0%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pozostałe wydatki związane z wydawaniem decyzji</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7 399</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7 319,60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Spraw Społecznych i Zdrowia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275 727</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275 613,57</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85513</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opłaty składki zdrowotnej za osoby pobierające niektóre świadczenia rodzinne nieobjęte ubezpieczeniem zdrowotnym</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275 727</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275 613,57</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zadania własne: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87 722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86 655,52</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Ośrodek Pomocy Społecznej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85213</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opłaty składki zdrowotnej za podopiecznych Ośrodka Pomocy Społecznej nieobjętych ubezpieczeniem zdrowotnym</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87 722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86 655,52</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27 sierpnia 2004 r. o świadczeniach opieki zdrowotnej finansowanych ze środków publicznych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2. Ustawa z dnia 28 listopada 2003 r. o świadczeniach rodzinnych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bl>
    <w:p w:rsidR="00722123" w:rsidRDefault="00722123" w:rsidP="004A5AB8">
      <w:pPr>
        <w:pStyle w:val="Nagwek3"/>
      </w:pPr>
      <w:r>
        <w:br w:type="page"/>
      </w:r>
      <w:bookmarkStart w:id="54" w:name="_Toc161307709"/>
      <w:r w:rsidR="004A5AB8">
        <w:lastRenderedPageBreak/>
        <w:t>4.2.</w:t>
      </w:r>
      <w:r w:rsidR="00C537DF">
        <w:t>7</w:t>
      </w:r>
      <w:r w:rsidR="004A5AB8">
        <w:t>.</w:t>
      </w:r>
      <w:r w:rsidR="004A5AB8">
        <w:tab/>
      </w:r>
      <w:r>
        <w:t>Kultura i ochrona dziedzictwa kulturowego</w:t>
      </w:r>
      <w:bookmarkEnd w:id="54"/>
    </w:p>
    <w:tbl>
      <w:tblPr>
        <w:tblW w:w="5000" w:type="pct"/>
        <w:tblCellMar>
          <w:left w:w="70" w:type="dxa"/>
          <w:right w:w="70" w:type="dxa"/>
        </w:tblCellMar>
        <w:tblLook w:val="04A0" w:firstRow="1" w:lastRow="0" w:firstColumn="1" w:lastColumn="0" w:noHBand="0" w:noVBand="1"/>
      </w:tblPr>
      <w:tblGrid>
        <w:gridCol w:w="5202"/>
        <w:gridCol w:w="612"/>
        <w:gridCol w:w="1131"/>
        <w:gridCol w:w="1349"/>
        <w:gridCol w:w="778"/>
      </w:tblGrid>
      <w:tr w:rsidR="00C30342" w:rsidRPr="00C30342" w:rsidTr="00C30342">
        <w:trPr>
          <w:trHeight w:val="85"/>
          <w:tblHeader/>
        </w:trPr>
        <w:tc>
          <w:tcPr>
            <w:tcW w:w="2877"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Wyszczególnienie</w:t>
            </w:r>
          </w:p>
        </w:tc>
        <w:tc>
          <w:tcPr>
            <w:tcW w:w="347"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 </w:t>
            </w:r>
          </w:p>
        </w:tc>
        <w:tc>
          <w:tcPr>
            <w:tcW w:w="633"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Plan</w:t>
            </w:r>
          </w:p>
        </w:tc>
        <w:tc>
          <w:tcPr>
            <w:tcW w:w="753" w:type="pct"/>
            <w:tcBorders>
              <w:top w:val="nil"/>
              <w:left w:val="nil"/>
              <w:bottom w:val="nil"/>
              <w:right w:val="nil"/>
            </w:tcBorders>
            <w:shd w:val="clear" w:color="000000" w:fill="8DB0DB"/>
            <w:noWrap/>
            <w:vAlign w:val="center"/>
            <w:hideMark/>
          </w:tcPr>
          <w:p w:rsidR="00C30342" w:rsidRPr="00C30342" w:rsidRDefault="00C30342" w:rsidP="00C30342">
            <w:pPr>
              <w:spacing w:line="240" w:lineRule="auto"/>
              <w:jc w:val="center"/>
              <w:rPr>
                <w:b/>
                <w:bCs/>
                <w:sz w:val="14"/>
                <w:szCs w:val="14"/>
              </w:rPr>
            </w:pPr>
            <w:r w:rsidRPr="00C30342">
              <w:rPr>
                <w:b/>
                <w:bCs/>
                <w:sz w:val="14"/>
                <w:szCs w:val="14"/>
              </w:rPr>
              <w:t>Wykonanie</w:t>
            </w:r>
          </w:p>
        </w:tc>
        <w:tc>
          <w:tcPr>
            <w:tcW w:w="390"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Wskaźnik</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center"/>
              <w:rPr>
                <w:b/>
                <w:bCs/>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B6D9E6"/>
            <w:vAlign w:val="center"/>
            <w:hideMark/>
          </w:tcPr>
          <w:p w:rsidR="00C30342" w:rsidRPr="00C30342" w:rsidRDefault="00C30342" w:rsidP="00C30342">
            <w:pPr>
              <w:spacing w:line="240" w:lineRule="auto"/>
              <w:rPr>
                <w:b/>
                <w:bCs/>
                <w:sz w:val="12"/>
                <w:szCs w:val="12"/>
              </w:rPr>
            </w:pPr>
            <w:r>
              <w:rPr>
                <w:b/>
                <w:bCs/>
                <w:sz w:val="12"/>
                <w:szCs w:val="12"/>
              </w:rPr>
              <w:t>RAZEM</w:t>
            </w:r>
          </w:p>
        </w:tc>
        <w:tc>
          <w:tcPr>
            <w:tcW w:w="347" w:type="pct"/>
            <w:tcBorders>
              <w:top w:val="nil"/>
              <w:left w:val="nil"/>
              <w:bottom w:val="nil"/>
              <w:right w:val="nil"/>
            </w:tcBorders>
            <w:shd w:val="clear" w:color="000000" w:fill="B6D9E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33" w:type="pct"/>
            <w:tcBorders>
              <w:top w:val="nil"/>
              <w:left w:val="nil"/>
              <w:bottom w:val="nil"/>
              <w:right w:val="nil"/>
            </w:tcBorders>
            <w:shd w:val="clear" w:color="000000" w:fill="B6D9E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13 029 515</w:t>
            </w:r>
          </w:p>
        </w:tc>
        <w:tc>
          <w:tcPr>
            <w:tcW w:w="753" w:type="pct"/>
            <w:tcBorders>
              <w:top w:val="nil"/>
              <w:left w:val="nil"/>
              <w:bottom w:val="nil"/>
              <w:right w:val="nil"/>
            </w:tcBorders>
            <w:shd w:val="clear" w:color="000000" w:fill="B6D9E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13 029 315,00</w:t>
            </w:r>
          </w:p>
        </w:tc>
        <w:tc>
          <w:tcPr>
            <w:tcW w:w="390" w:type="pct"/>
            <w:tcBorders>
              <w:top w:val="nil"/>
              <w:left w:val="nil"/>
              <w:bottom w:val="nil"/>
              <w:right w:val="nil"/>
            </w:tcBorders>
            <w:shd w:val="clear" w:color="000000" w:fill="B6D9E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Upowszechnianie kultury i tradycji - program 1</w:t>
            </w:r>
          </w:p>
        </w:tc>
        <w:tc>
          <w:tcPr>
            <w:tcW w:w="347"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33"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1 262 500</w:t>
            </w:r>
          </w:p>
        </w:tc>
        <w:tc>
          <w:tcPr>
            <w:tcW w:w="753"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1 262 300,00</w:t>
            </w:r>
          </w:p>
        </w:tc>
        <w:tc>
          <w:tcPr>
            <w:tcW w:w="390"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Przedsięwzięcia artystyczne i kulturalne - zadanie 1</w:t>
            </w:r>
          </w:p>
        </w:tc>
        <w:tc>
          <w:tcPr>
            <w:tcW w:w="34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3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1 262 500</w:t>
            </w:r>
          </w:p>
        </w:tc>
        <w:tc>
          <w:tcPr>
            <w:tcW w:w="75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1 262 300,00</w:t>
            </w:r>
          </w:p>
        </w:tc>
        <w:tc>
          <w:tcPr>
            <w:tcW w:w="390"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Cel:</w:t>
            </w:r>
            <w:r w:rsidRPr="00C30342">
              <w:rPr>
                <w:sz w:val="12"/>
                <w:szCs w:val="12"/>
              </w:rPr>
              <w:t xml:space="preserve"> rozpowszechnianie, rozbudzanie i zaspakajanie potrzeb kulturalnych społeczeństwa poprzez tworzenie, upowszechnianie, organizowanie i promowanie działalności artystycznej i kulturalnej </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Kultury</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92105</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liczba zorganizowanych imprez kulturalnych, w tym:</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47</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 otwartych</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47</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 z tego plenerowych</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15</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organizacja imprez kulturalnych, koncertów, imprez upamiętniających wydarzenia historyczne:</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912 500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912 500,00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imprezy kulturalne, w tym m.in.: Dni Białołęki, Warsztaty malowania figurek, Powitanie i Pożegnanie Lata - koncerty w gospodarstwie Rysiny, Wiosenny koncert Zespołu Apoza, Koncert wielkanocny Patrycji Lipińskiej, Koncert dla Dzieci Małgorzaty Kosik, Siła Kobiet panel dyskusyjny zakończony koncertem Konrada Bauma z Zespołem, Białołęckie Andrzejki, Silent Disco na Lodowisku, XXI Gala Wolontariatu; </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koncerty: Mateusza Ziółko, Baranowskiego z zespołem, Roberta Janowskiego, BOVSKA z zespołem, Sławy Przybylskiej, Majewski &amp; Tylman;                                                                                                                                                                                                                                                                                                                                                          </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spektakle: "Klimakterium i już"," Klimakterium II Menopauzy Szał", "Wieczór komedii Improwizowanej"; </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spotkania kulinarne:  Artystyczne biesiadowanie z Pascalem, Biesiadowanie na Głębockiej Polanie z Karolem Okrasą;</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spotkania autorskie: Spotkanie z Kasią Bosacką, Michałem Rusinkiem, Mariuszem Szczygłem                                                                                                                 </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imprezy upamiętniające wydarzenia historyczne: Żołnierze Niezłomni, Żołnierze Wyklęci - Koncert Zespołu Moonset</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zadania z zakresu działalności kulturalnej zlecone do realizacji organizacjom pozarządowym prowadzącym działalność pożytku publicznego, dotyczące realizacji imprez:</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350 000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349 800,00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Międzypokoleniowe malarstwo intuicyjne w Dzielnicy Białołęka - edycja 4; „SYMFONIA NA SKRZYPCE I DJ-a vol. 3”; "Bajkowa Białołęka" - edycja 2023; XIII Białołęckie Lato Filmowe; Zaczarowana Białołęka - cykl koncertów i spektakli dla mieszkańców; Kultura po sąsiedzku 2023 - animowanie lokalnych społeczności w sferze edukacyjno-kulturalnej; "O Rety! Balety", czyli Potańcówki dla Seniorów na Białołęce - IV edycja; Twórcze Podwieczorki w Parku Henrykowskim - VII edycja; "Spotkania z tradycyjną kultura romską i innymi kulturami wschodu oraz warsztaty teatralne dla osób dorosłych - poezja poetów żydowskich"; CUDA przy MODLIŃSKIEJ 257, 200 (a może 220?) lat BIAŁOŁĘKI INDUSTRIALNEJ; Scena Kulturalna Przystanek Choszczówka; Koncerty z Munianią; Małe Centrum Kultury przy Ostródzkiej; Wspomnienie o Mieczysławie Foggu na Białołęce</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25 października 1991 r. o organizowaniu i prowadzeniu działalności kulturalnej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2. Ustawa z dnia 24 kwietnia 2003 r. o działalności pożytku publicznego i o wolontariacie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Działalność kulturalna - program 3</w:t>
            </w:r>
          </w:p>
        </w:tc>
        <w:tc>
          <w:tcPr>
            <w:tcW w:w="347"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33"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11 737 515</w:t>
            </w:r>
          </w:p>
        </w:tc>
        <w:tc>
          <w:tcPr>
            <w:tcW w:w="753"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11 737 515,00</w:t>
            </w:r>
          </w:p>
        </w:tc>
        <w:tc>
          <w:tcPr>
            <w:tcW w:w="390"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Prowadzenie działalności kulturalnej przez domy i ośrodki kultury - zadanie 3</w:t>
            </w:r>
          </w:p>
        </w:tc>
        <w:tc>
          <w:tcPr>
            <w:tcW w:w="34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3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5 703 000</w:t>
            </w:r>
          </w:p>
        </w:tc>
        <w:tc>
          <w:tcPr>
            <w:tcW w:w="75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5 703 000,00</w:t>
            </w:r>
          </w:p>
        </w:tc>
        <w:tc>
          <w:tcPr>
            <w:tcW w:w="390"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 xml:space="preserve">Białołęcki Ośrodek Kultury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5 703 000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5 703 000,00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Cel:</w:t>
            </w:r>
            <w:r w:rsidRPr="00C30342">
              <w:rPr>
                <w:sz w:val="12"/>
                <w:szCs w:val="12"/>
              </w:rPr>
              <w:t xml:space="preserve"> rozpowszechnianie, rozbudzanie i zaspakajanie potrzeb kulturalnych społeczeństwa poprzez tworzenie, upowszechnianie, organizowanie i promowanie działalności artystycznej i kulturalnej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Kultury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92109</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dotacja podmiotowa na działalność bieżącą</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5 658 000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5 658 000,00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dotacja celowa na realizację projektów: „Jedna dzielnica wiele historii”, „Jak to jest być narysowanym”, „Co widzisz? Czyli w poszukiwaniu wystarczająco dobrych obrazów"</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45 000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45 000,00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liczba prowadzonych zajęć (sekcji, kół zainteresowań)</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103</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rodzaj zajęć (sekcji, kół zainteresowań):</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teatralne: Teatr Pora na Seniora, Teatr Młodych, Teatr odNowa, Teatr 56m2, Teatr Wyobraźni, Teatr Metr Pięćdziesiąt, Małe i duże teatralne podróże, Teatr Pół Żartem, Teatr Pół Serio</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taneczno-ruchowe: Laboratorium tańca, Taniec towarzyski, Balet, Salsa solo, Akrobatyka, Zabawy z tańcem, Zajęcia ruchowo-taneczne dla seniorów, West End Musical Group, Disney Dance, DanceON młodzieżowa grupa taneczna, Dance ON Kids, Kids Dance</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językowe: język angielski dla dzieci, język japoński, język japoński online, język angielski, hiszpański i francuski dla seniorów</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plastyczne: Rysunek i Malarstwo, Laboratorium sztuki, Paleta wyobraźni, Ceramika, PrzeTWÓRZ-kreatywne zrób to sam, Projektowanie mody dla dzieci, Projektowanie kostiumu, Rzeźba dla dzieci, Mała Akademia Sztuki</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muzyczne: nauka gry na pianinie: K. J. Kozakiewicz, A. Olshowsky-Głowienka; nauka gry na gitarze: P. Zygma, P. Świerk</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wokalne: Studio Piosenki, Grupa wokalna La Banda; Studio Wokalne, Zespół Happy Voices</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ogólnorozwojowe dla dzieci: Szachy, Modelarstwo, Surwiwal, Smyko-multisensoryka, Akademia Odkrywców Przyrody, Melofrajda, Moda i Instargram, SzyjeMY, Szydełkowanie, Zawód: reporter, Warsztaty dziennikarskie, Warsztat Montessori, Mali Einsteini, Zawód: scenograf</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nowe technologie: Warsztat animacji filmowej, Mój smartfon dla seniorów, Zajęcia komputerowe dla seniorów</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 ogólnorozwojowe dla dorosłych: Kolor i styl; Stop cukrzycy; Świąteczne warsztaty rękodzielnicze; Zdrowie na talerzu; Akademia Stylu dla seniorów; Medytacja w ruchu, Zdrowe ciało, Dbam o siebie: dieta, pamięć; wykłady, w tym m.in.: Spokój ducha, Królestwo Polskie a Warszawa, Stolica w dobie panowania S. A. Poniatowskiego, Warszawa XIX wieku, Stolica przełomu XVII I XVIII wieku, Warszawa Królowej Marysieńki, Magia przedwojennego kina, Seksapil to nasza broń… czyli nieprzemijający urok przedwojennych komedii, Umówiłem się z nią na dziewiątą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liczba uczestników zajęć w tym:</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3 255</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 dzieci</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2 404</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lastRenderedPageBreak/>
              <w:t>średnia liczba osób uczestnicząca w jednych zajęciach:</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32</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Liczba zorganizowanych imprez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2 242</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Liczba uczestników imprez</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42 472</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Najważniejsze imprezy: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Koncert Trio Latynoskie Marcina Maseckiego ramach Białołęckich Wieczorów Jazzowych</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Koncert Arek Kłusowski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Koncert Sławek Jaskułke Sextet w ramach Białołęckich Wieczorów Jazzowych</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Koncert Maria Sadowska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Koncert Bartek Królik</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Spektakl "Bożyszcze kobiet"</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Familijny piknik COOLTURAKI</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Koncert Natalia Nykiel</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Koncert Marcin Wasilewski Trio w ramach Białołęckich Wieczorów Jazzowych,</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Koncert zespołu Warszawskie Combo Taneczne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liczba uczestników akcji "Zima w Mieście"</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1 655</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liczba uczestników akcji "Lato w Mieście"</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1 304</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inne:</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Spektakle: "Buziak mamusi", "Teatr fizyczny na styku kultur", "Bożyszcze kobiet", "W to mi graj", "Dzień świra", "Szczęśliwe zakończenie baśni Andersena", Soni Bohosiewicz "Domówka" , "Kraina wyobraźni", grupy MUMIO "25 lat w 25 kawałkach", "Alicja w Krainie Czarów"</w:t>
            </w:r>
            <w:r w:rsidRPr="00C30342">
              <w:rPr>
                <w:sz w:val="12"/>
                <w:szCs w:val="12"/>
              </w:rPr>
              <w:br/>
              <w:t xml:space="preserve">- koncerty: Smykofonia - plenerowy koncert w parku Picassa,  </w:t>
            </w:r>
            <w:r w:rsidRPr="00C30342">
              <w:rPr>
                <w:sz w:val="12"/>
                <w:szCs w:val="12"/>
              </w:rPr>
              <w:br/>
              <w:t>- Cykl Wychodzę z rodzicami, Kinowe Poranki, "Rozmowy z Łukaszem Maciejewskim" i "Spotkania Filmowe",  Spotkanie informacyjno-warsztatowe "Sztuka w edukacji nieformalnej dorosłych", Noc Muzeów, Pokazy filmowe z okazji Dnia Dziecka, Projekt "KORZENIE" - camp teatralny, 3 pokazy Kina plenerowego, Zrealizuj swój pomysł w BOKu! - spektakl Teatru 356, Dziecięca Wyprzedaż Garażowa, Wystawa "Przednówek", Kameralny Koncert Muzyki Dawnej i Klasycznej "Iter per saecula. Spektakl Zdrowie młodych" i debata na temat zdrowia psychicznego, Spektakl Teatru Pora na seniora, pokazy filmowe oraz gra BINGO z okazji Warszawskich Dni Seniora</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Ustawa z dnia 25 października 1991 r. o organizowaniu i prowadzeniu działalności kulturalnej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Prowadzenie działalności kulturalnej przez biblioteki - zadanie 4</w:t>
            </w:r>
          </w:p>
        </w:tc>
        <w:tc>
          <w:tcPr>
            <w:tcW w:w="34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3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6 034 515</w:t>
            </w:r>
          </w:p>
        </w:tc>
        <w:tc>
          <w:tcPr>
            <w:tcW w:w="75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6 034 515,00</w:t>
            </w:r>
          </w:p>
        </w:tc>
        <w:tc>
          <w:tcPr>
            <w:tcW w:w="390"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Biblioteka Publiczna w Dzielnicy Białołęka</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b/>
                <w:b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6 034 515</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6 034 515,00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Cel:</w:t>
            </w:r>
            <w:r w:rsidRPr="00C30342">
              <w:rPr>
                <w:sz w:val="12"/>
                <w:szCs w:val="12"/>
              </w:rPr>
              <w:t xml:space="preserve"> zaspokajanie i rozwijanie potrzeb czytelniczych społeczeństwa oraz wzrost czytelnictwa.</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Kultury</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92116</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dotacja podmiotowa na prowadzenie bieżącej działalności</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5 829 515</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5 829 515,00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dotacja celowa na realizację projektów budżetu obywatelskiego</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205 000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205 000,00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struktura organizacyjna Biblioteki:</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łączna liczba placówek, w tym:</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dla dorosłych</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6</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dla dzieci</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liczba czytelni w tym:</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dla dorosłych</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Multicentrum</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liczba spotkań z pisarzami</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62</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ilość nowych zbiorów bibliotecznych</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11 556</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wartość nowych zbiorów bibliotecznych [zł]</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308 675</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średnia liczba wypożyczanych książek przez jednego czytelnika</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24</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średnia liczba wypożyczanych książek przez jednego pracownika biblioteki</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13 367</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liczba uczestników akcji "Zima w Mieście"</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902</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liczba uczestników akcji "Lato w Mieście"</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1 907</w:t>
            </w: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inne: Białołęcki Klub Książki, głośne czytanie, gry terenowe, imprezy okolicznościowe, kluby, koła zainteresowań, konkursy, lekcje biblioteczne, pikniki, Poranki z Książką dla Seniorów, spotkania: teatralne, autorskie, warsztaty, wieczory z poezją, wystawy, zajęcia: edukacyjne, dla seniorów, plastyczne</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27 czerwca 1997 r. o bibliotekach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2. Ustawa z dnia 25 października 1991 r. o organizowaniu i prowadzeniu działalności kulturalnej </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3. Uchwała Nr XI/218/2019 Rady m.st. Warszawy z dnia 11 kwietnia 2019 r. w sprawie konsultacji społecznych z mieszkańcami m.st. Warszawy w formie budżetu obywatelskiego</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Pozostałe inicjatywy w zakresie kultury - program 4</w:t>
            </w:r>
          </w:p>
        </w:tc>
        <w:tc>
          <w:tcPr>
            <w:tcW w:w="347"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33"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29 500</w:t>
            </w:r>
          </w:p>
        </w:tc>
        <w:tc>
          <w:tcPr>
            <w:tcW w:w="753"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29 500,00</w:t>
            </w:r>
          </w:p>
        </w:tc>
        <w:tc>
          <w:tcPr>
            <w:tcW w:w="390"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Utrzymanie pomników, rzeźb i innych miejsc pamięci - zadanie 2</w:t>
            </w:r>
          </w:p>
        </w:tc>
        <w:tc>
          <w:tcPr>
            <w:tcW w:w="34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3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29 500</w:t>
            </w:r>
          </w:p>
        </w:tc>
        <w:tc>
          <w:tcPr>
            <w:tcW w:w="75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29 500,00</w:t>
            </w:r>
          </w:p>
        </w:tc>
        <w:tc>
          <w:tcPr>
            <w:tcW w:w="390"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sz w:val="12"/>
                <w:szCs w:val="12"/>
              </w:rPr>
              <w:t xml:space="preserve"> utrzymanie pamięci o ważnych dla społeczności postaciach i wydarzeniach</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Ochrony Środowiska</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92195</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utrzymanie otoczenia (koszenie, zakup i sadzenie roślin ozdobnych)</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29 500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29 500,00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4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Ustawa z dnia 23 lipca 2003 r. o ochronie zabytków i opiece nad zabytkami</w:t>
            </w:r>
          </w:p>
        </w:tc>
        <w:tc>
          <w:tcPr>
            <w:tcW w:w="34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bl>
    <w:p w:rsidR="00722123" w:rsidRDefault="00722123" w:rsidP="00160179">
      <w:pPr>
        <w:pStyle w:val="Nagwek3"/>
      </w:pPr>
      <w:r>
        <w:br w:type="page"/>
      </w:r>
      <w:bookmarkStart w:id="55" w:name="_Toc161307710"/>
      <w:r w:rsidR="004A5AB8">
        <w:lastRenderedPageBreak/>
        <w:t>4.2.</w:t>
      </w:r>
      <w:r w:rsidR="00C537DF">
        <w:t>8</w:t>
      </w:r>
      <w:r w:rsidR="004A5AB8">
        <w:t>.</w:t>
      </w:r>
      <w:r w:rsidR="004A5AB8">
        <w:tab/>
      </w:r>
      <w:r>
        <w:t>Rekreacja, sport i turystyka</w:t>
      </w:r>
      <w:bookmarkEnd w:id="55"/>
    </w:p>
    <w:tbl>
      <w:tblPr>
        <w:tblW w:w="5000" w:type="pct"/>
        <w:tblCellMar>
          <w:left w:w="70" w:type="dxa"/>
          <w:right w:w="70" w:type="dxa"/>
        </w:tblCellMar>
        <w:tblLook w:val="04A0" w:firstRow="1" w:lastRow="0" w:firstColumn="1" w:lastColumn="0" w:noHBand="0" w:noVBand="1"/>
      </w:tblPr>
      <w:tblGrid>
        <w:gridCol w:w="5205"/>
        <w:gridCol w:w="611"/>
        <w:gridCol w:w="1130"/>
        <w:gridCol w:w="1348"/>
        <w:gridCol w:w="778"/>
      </w:tblGrid>
      <w:tr w:rsidR="00C30342" w:rsidRPr="00C30342" w:rsidTr="00C30342">
        <w:trPr>
          <w:trHeight w:val="85"/>
          <w:tblHeader/>
        </w:trPr>
        <w:tc>
          <w:tcPr>
            <w:tcW w:w="2869"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Wyszczególnienie</w:t>
            </w:r>
          </w:p>
        </w:tc>
        <w:tc>
          <w:tcPr>
            <w:tcW w:w="337"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 </w:t>
            </w:r>
          </w:p>
        </w:tc>
        <w:tc>
          <w:tcPr>
            <w:tcW w:w="623"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Plan</w:t>
            </w:r>
          </w:p>
        </w:tc>
        <w:tc>
          <w:tcPr>
            <w:tcW w:w="743" w:type="pct"/>
            <w:tcBorders>
              <w:top w:val="nil"/>
              <w:left w:val="nil"/>
              <w:bottom w:val="nil"/>
              <w:right w:val="nil"/>
            </w:tcBorders>
            <w:shd w:val="clear" w:color="000000" w:fill="8DB0DB"/>
            <w:noWrap/>
            <w:vAlign w:val="center"/>
            <w:hideMark/>
          </w:tcPr>
          <w:p w:rsidR="00C30342" w:rsidRPr="00C30342" w:rsidRDefault="00C30342" w:rsidP="00C30342">
            <w:pPr>
              <w:spacing w:line="240" w:lineRule="auto"/>
              <w:jc w:val="center"/>
              <w:rPr>
                <w:b/>
                <w:bCs/>
                <w:sz w:val="14"/>
                <w:szCs w:val="14"/>
              </w:rPr>
            </w:pPr>
            <w:r w:rsidRPr="00C30342">
              <w:rPr>
                <w:b/>
                <w:bCs/>
                <w:sz w:val="14"/>
                <w:szCs w:val="14"/>
              </w:rPr>
              <w:t>Wykonanie</w:t>
            </w:r>
          </w:p>
        </w:tc>
        <w:tc>
          <w:tcPr>
            <w:tcW w:w="429"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Wskaźnik</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center"/>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B6D9E6"/>
            <w:vAlign w:val="center"/>
            <w:hideMark/>
          </w:tcPr>
          <w:p w:rsidR="00C30342" w:rsidRPr="00C30342" w:rsidRDefault="00C30342" w:rsidP="00C30342">
            <w:pPr>
              <w:spacing w:line="240" w:lineRule="auto"/>
              <w:rPr>
                <w:b/>
                <w:bCs/>
                <w:sz w:val="12"/>
                <w:szCs w:val="12"/>
              </w:rPr>
            </w:pPr>
            <w:r>
              <w:rPr>
                <w:b/>
                <w:bCs/>
                <w:sz w:val="12"/>
                <w:szCs w:val="12"/>
              </w:rPr>
              <w:t>RAZEM</w:t>
            </w:r>
          </w:p>
        </w:tc>
        <w:tc>
          <w:tcPr>
            <w:tcW w:w="337" w:type="pct"/>
            <w:tcBorders>
              <w:top w:val="nil"/>
              <w:left w:val="nil"/>
              <w:bottom w:val="nil"/>
              <w:right w:val="nil"/>
            </w:tcBorders>
            <w:shd w:val="clear" w:color="000000" w:fill="B6D9E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B6D9E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13 057 150</w:t>
            </w:r>
          </w:p>
        </w:tc>
        <w:tc>
          <w:tcPr>
            <w:tcW w:w="743" w:type="pct"/>
            <w:tcBorders>
              <w:top w:val="nil"/>
              <w:left w:val="nil"/>
              <w:bottom w:val="nil"/>
              <w:right w:val="nil"/>
            </w:tcBorders>
            <w:shd w:val="clear" w:color="000000" w:fill="B6D9E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12 974 825,15</w:t>
            </w:r>
          </w:p>
        </w:tc>
        <w:tc>
          <w:tcPr>
            <w:tcW w:w="429" w:type="pct"/>
            <w:tcBorders>
              <w:top w:val="nil"/>
              <w:left w:val="nil"/>
              <w:bottom w:val="nil"/>
              <w:right w:val="nil"/>
            </w:tcBorders>
            <w:shd w:val="clear" w:color="000000" w:fill="B6D9E6"/>
            <w:noWrap/>
            <w:vAlign w:val="center"/>
            <w:hideMark/>
          </w:tcPr>
          <w:p w:rsidR="00C30342" w:rsidRPr="00C30342" w:rsidRDefault="00C30342" w:rsidP="00C30342">
            <w:pPr>
              <w:spacing w:line="240" w:lineRule="auto"/>
              <w:jc w:val="right"/>
              <w:rPr>
                <w:b/>
                <w:bCs/>
                <w:sz w:val="12"/>
                <w:szCs w:val="12"/>
              </w:rPr>
            </w:pPr>
            <w:r w:rsidRPr="00C30342">
              <w:rPr>
                <w:b/>
                <w:bCs/>
                <w:sz w:val="12"/>
                <w:szCs w:val="12"/>
              </w:rPr>
              <w:t>99,4%</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Działalność rekreacyjno - sportowa - program 1</w:t>
            </w:r>
          </w:p>
        </w:tc>
        <w:tc>
          <w:tcPr>
            <w:tcW w:w="337"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10 721 015</w:t>
            </w:r>
          </w:p>
        </w:tc>
        <w:tc>
          <w:tcPr>
            <w:tcW w:w="743"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10 656 300,47</w:t>
            </w:r>
          </w:p>
        </w:tc>
        <w:tc>
          <w:tcPr>
            <w:tcW w:w="429"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99,4%</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Utrzymanie obiektów sportowo - rekreacyjnych - zadanie 1</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10 721 015</w:t>
            </w:r>
          </w:p>
        </w:tc>
        <w:tc>
          <w:tcPr>
            <w:tcW w:w="74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10 656 300,47</w:t>
            </w:r>
          </w:p>
        </w:tc>
        <w:tc>
          <w:tcPr>
            <w:tcW w:w="429"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99,4%</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Cel:</w:t>
            </w:r>
            <w:r w:rsidRPr="00C30342">
              <w:rPr>
                <w:sz w:val="12"/>
                <w:szCs w:val="12"/>
              </w:rPr>
              <w:t xml:space="preserve"> udostępnienie mieszkańcom bazy sportowo – rekreacyjnej oraz upowszechnianie form aktywnego spędzania czasu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Białołęcki Ośrodek Sportu</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92604</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obiekty stanowiące bazę:</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Zespół sportowy ul. Światowida 56 (m.in. pływalnia, hala, boiska)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Zespół sportowy ul. Strumykowa 21 (m.in. hala, ścianka wspinaczkowa, odnowa biologiczna, boiska)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obiekt "Syrenka"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obiekt "Orlik"</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Strefa Sportu w Parku Picassa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średnie zatrudnienie (liczba etatów)</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60,31</w:t>
            </w: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6 560 982</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6 540 580,43</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99,7%</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osobowe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5 054 077</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5 051 003,31</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dodatkowe wynagrodzenie roczne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346 745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346 744,87</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bezosobowe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120 836</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117 147,00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96,9%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1 039 324</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1 025 685,25</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98,7%</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inne wydatki:</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4 032 383</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3 988 070,04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energii</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1 273 167</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1 259 843,14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usług pozostałych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1 107 437</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1 098 777,51</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usług remontowych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699 204</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698 128,97</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536 306</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535 087,11</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odpisy na zakładowy fundusz świadczeń socjalnych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121 629</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121 002,54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99,5%</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opłaty na rzecz budżetów jednostek samorządu terytorialnego</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93 121</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93 120,24</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wydatki osobowe niezaliczone do wynagrodzeń</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52 427</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52 026,80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podatek od towarów i usług (VAT)</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48 725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36 211,43</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74,3%</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wyjazdy służbowe krajowe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38 600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36 993,82</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95,8%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 xml:space="preserve">szkolenia pracowników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21 000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18 908,00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opłaty z tytułu zakupu usług telekomunikacyjnych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20 871</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18 622,98</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89,2%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usług zdrowotnych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11 486</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10 938,00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95,2%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usług obejmujących wykonanie ekspertyz, analiz i opinii</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8 369</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8 368,50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opłaty na rzecz budżetu państwa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różne opłaty i składki</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realizacja zadania w ramach Mazowieckiego Instrumentu Wsparcia Infrastruktury Sportowej "Mazowsze dla sportu 2023"</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127 650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127 650,00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usług remontowych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100 000,00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usług pozostałych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27 650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27 650,00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rPr>
            </w:pPr>
            <w:r w:rsidRPr="00C30342">
              <w:rPr>
                <w:i/>
                <w:iCs/>
                <w:sz w:val="12"/>
                <w:szCs w:val="12"/>
              </w:rPr>
              <w:t xml:space="preserve">Ustawa z dnia 25 czerwca 2010 r. o sporcie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Upowszechnianie kultury fizycznej i sportu - program 2</w:t>
            </w:r>
          </w:p>
        </w:tc>
        <w:tc>
          <w:tcPr>
            <w:tcW w:w="337"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2 336 135</w:t>
            </w:r>
          </w:p>
        </w:tc>
        <w:tc>
          <w:tcPr>
            <w:tcW w:w="743"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2 318 524,68</w:t>
            </w:r>
          </w:p>
        </w:tc>
        <w:tc>
          <w:tcPr>
            <w:tcW w:w="429" w:type="pct"/>
            <w:tcBorders>
              <w:top w:val="nil"/>
              <w:left w:val="nil"/>
              <w:bottom w:val="nil"/>
              <w:right w:val="nil"/>
            </w:tcBorders>
            <w:shd w:val="clear" w:color="000000" w:fill="CDDEE9"/>
            <w:noWrap/>
            <w:vAlign w:val="center"/>
            <w:hideMark/>
          </w:tcPr>
          <w:p w:rsidR="00C30342" w:rsidRPr="00C30342" w:rsidRDefault="00C30342" w:rsidP="00C30342">
            <w:pPr>
              <w:spacing w:line="240" w:lineRule="auto"/>
              <w:jc w:val="right"/>
              <w:rPr>
                <w:b/>
                <w:bCs/>
                <w:sz w:val="12"/>
                <w:szCs w:val="12"/>
              </w:rPr>
            </w:pPr>
            <w:r w:rsidRPr="00C30342">
              <w:rPr>
                <w:b/>
                <w:bCs/>
                <w:sz w:val="12"/>
                <w:szCs w:val="12"/>
              </w:rPr>
              <w:t>99,2%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Imprezy rekreacyjno-sportowe - zadanie 1</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1 202 920</w:t>
            </w:r>
          </w:p>
        </w:tc>
        <w:tc>
          <w:tcPr>
            <w:tcW w:w="74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1 200 418,85</w:t>
            </w:r>
          </w:p>
        </w:tc>
        <w:tc>
          <w:tcPr>
            <w:tcW w:w="429"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99,8%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sz w:val="12"/>
                <w:szCs w:val="12"/>
              </w:rPr>
              <w:t xml:space="preserve"> upowszechnianie form aktywnego spędzania czasu</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1:</w:t>
            </w:r>
            <w:r w:rsidRPr="00C30342">
              <w:rPr>
                <w:i/>
                <w:iCs/>
                <w:sz w:val="12"/>
                <w:szCs w:val="12"/>
              </w:rPr>
              <w:t xml:space="preserve"> Białołęcki Ośrodek Sportu</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229 920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228 417,46</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99,3%</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92604</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wynagrodzenia i pochodne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4 700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4 000,00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85,1%</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wynagrodzenia bezosobowe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4 000,00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pochodne od wynagrodzeń</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inne wydatki:</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225 220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224 417,46</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99,6%</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usług pozostałych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193 220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193 213,79</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materiałów i wyposażenia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15 000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14 988,40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nagrody konkursowe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14 000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13 989,81</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honoraria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2 225,46</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74,2%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przykładowe imprezy: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XXXI Finał Wielkiej Orkiestry Świątecznej Pomocy, XX Plebiscyt na 10 Najlepszych Młodych Sportowców Białołęki, Mini Liga Mistrzów, 25 - lecie Białołęckiego Ośrodka Sportu, Turniej Piłkarski "Dzieci Dzieciom", Turniej siatkówki o Puchar Burmistrza Dzielnicy Białołęka, Trening ogólnorozwojowy oraz podstawy sportów walki z mistrzami KSW, Białołęka CUP 2023 o Puchar Burmistrza Dzielnicy Białołęka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Promocji i Sportu</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973 000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972 001,39</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92605</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organizacja imprez:</w:t>
            </w:r>
            <w:r w:rsidRPr="00C30342">
              <w:rPr>
                <w:i/>
                <w:iCs/>
                <w:sz w:val="12"/>
                <w:szCs w:val="12"/>
              </w:rPr>
              <w:t xml:space="preserve"> m.in. Białołęcki Bieg Mam, Sztafetowe Mistrzostwa Białołęki w ergometrach wioślarskich 2023, Białołęcki Bieg Leśny 2023, Białołęka 3x3 Basket Cup 2023, Białołęka Basket Camp dla dzieci, Białołęcka Triada Biegowa 2023, SK 3X3 Camp, SK Streetball Challenge 2023, XXVI Olimpiada Sportowa w Choszczówce, Organizacja treningu sportowego „Szyjemy sport na miarę", Białołęcki turniej z Mistrzem 2023</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702 500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702 028,86</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zadania z zakresu sportu i rekreacji zlecone organizacjom pozarządowym prowadzącym działalność pożytku publicznego dotyczące realizacji imprez</w:t>
            </w:r>
            <w:r w:rsidRPr="00C30342">
              <w:rPr>
                <w:i/>
                <w:iCs/>
                <w:sz w:val="12"/>
                <w:szCs w:val="12"/>
              </w:rPr>
              <w:t>: Mistrzostwa Białołęki w Enshin Karate, III Białołęcki Bieg Przełajowy, Turniej Tenisa Stołowego o Puchar Burmistrza Dzielnicy Białołęka, XV Ogólnopolski Turniej Zapaśniczy Białołęka Wrestling Cup 2023 pod Patronatem Burmistrza Dzielnicy Białołęka m.st. Warszawy, XIX Białołęcki turniej judo im. Grzegorza Malika, IX Turniej Judo o Puchar Burmistrza Białołęki, Mini Liga Mistrzów w Piłce Nożnej, Zawody pływackie na Białołęce z okazji Święta Niepodległości, IX Białołęcki Turniej Koszykówki Chłopców, III Białołęka StreetBall Cup - turniej koszykówki ulicznej, Otwarte Mistrzostwa Białołęki Karate SEKAI CUP, Białołęcki Festiwal Mini-Siatkówki, IX edycja Wioślarskiego Tytana Warszawy - eliminacje Dzielnicy Białołęka, IKO WARSAW OPEN Ogólnopolski Turniej Karate Kyokushin, Pierwszy Krok Gimnastyczny - ogólnopolskie zawody w gimnastyce artystycznej, IV Otwarte Mistrzostwa Białołęki Dzieci w Szachach, "XI Puchar Białołęki 2023" - turniej piłki siatkowej chłopców, Białołęka Zawsze w Formie - Piknik Sportowy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170 000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170 000,00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pucharów, dyplomów, nagród rzeczowych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99 972,53</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lastRenderedPageBreak/>
              <w:t>różne opłaty i składki</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0,00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25 czerwca 2010 r. o sporcie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24 kwietnia 2003 r. o działalności pożytku publicznego i o wolontariacie</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Podnoszenie sprawności fizycznej mieszkańców oraz szkolenia i współzawodnictwo sportowe dzieci i młodzieży - zadanie 2</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1 093 215</w:t>
            </w:r>
          </w:p>
        </w:tc>
        <w:tc>
          <w:tcPr>
            <w:tcW w:w="74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1 078 326,08</w:t>
            </w:r>
          </w:p>
        </w:tc>
        <w:tc>
          <w:tcPr>
            <w:tcW w:w="429"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98,6%</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sz w:val="12"/>
                <w:szCs w:val="12"/>
              </w:rPr>
              <w:t xml:space="preserve"> poprawa sprawności fizycznej mieszkańców Miasta</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1:</w:t>
            </w:r>
            <w:r w:rsidRPr="00C30342">
              <w:rPr>
                <w:i/>
                <w:iCs/>
                <w:sz w:val="12"/>
                <w:szCs w:val="12"/>
              </w:rPr>
              <w:t xml:space="preserve"> Białołęcki Ośrodek Sportu</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91 715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90 842,42</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99,0%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92604</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podnoszenie sprawności mieszkańców:</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59 715</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58 864,00</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98,6%</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"Senior starszy, sprawniejszy"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42 000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41 814,00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99,6%</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zajęcia Zumba Fitness </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17 715</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17 050,00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96,2%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organizacja zajęć sportowo - rekreacyjnych w ramach akcji "Zima i Lato w Mieście"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32 000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31 978,42</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 2:</w:t>
            </w:r>
            <w:r w:rsidRPr="00C30342">
              <w:rPr>
                <w:i/>
                <w:iCs/>
                <w:sz w:val="12"/>
                <w:szCs w:val="12"/>
              </w:rPr>
              <w:t xml:space="preserve"> Wydział Promocji i Sportu</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1 001 500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987 483,66</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98,6%</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92605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zadania zlecone organizacjom pozarządowym prowadzącym działalność pożytku publicznego dotyczące: organizacji obozów sportowych, szkolenia i współzawodnictwa sportowego dzieci i młodzieży oraz zajęć sportowych w ramach podnoszenia sprawności fizycznej mieszkańców Dzielnicy Białołęki, w tym Warszawska Olimpiada Młodzieży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555 000</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553 968,67</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99,8%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realizacja programów szkoleniowo - rekreacyjnych: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228 656</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218 756,99</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95,7%</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"Od zabawy do sportu"</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101 456</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97 367,00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96,0%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"Sportowa Szkoła"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71 000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68 712,00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96,8%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"Sportowe Przedszkole"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42 700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39 352,99</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92,2%</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 "Koordynacja programów"</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13 500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13 325,00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98,7%</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zakup pucharów, medali, dyplomów, nagród rzeczowych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72 000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71 319,44</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99,1%</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organizacja zajęć sportowo - rekreacyjnych w ramach akcji "Zima i Lato w Mieście"</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67 005</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66 655,00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99,5%</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podnoszenie sprawności mieszkańców:</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59 339</w:t>
            </w: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58 941,61</w:t>
            </w: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99,3%</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Cykliczne zajęcia sportowo-rekreacyjne dla mieszkańców tj.: Postaw na formę – treningi  z Kasią Dulnik, Kumulacja aktywności z Kasią Dulnik, Biegowe wtorki na Tarchominie, Zdrowy kręgosłup na Tarchominie, Bezpłatne treningi tenisa stołowego na Białołęce HTB KIDS</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i/>
                <w:iCs/>
                <w:sz w:val="12"/>
                <w:szCs w:val="12"/>
              </w:rPr>
            </w:pPr>
            <w:r w:rsidRPr="00C30342">
              <w:rPr>
                <w:i/>
                <w:iCs/>
                <w:sz w:val="12"/>
                <w:szCs w:val="12"/>
              </w:rPr>
              <w:t>59 339</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58 941,61</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i/>
                <w:iCs/>
                <w:sz w:val="12"/>
                <w:szCs w:val="12"/>
              </w:rPr>
            </w:pPr>
            <w:r w:rsidRPr="00C30342">
              <w:rPr>
                <w:i/>
                <w:iCs/>
                <w:sz w:val="12"/>
                <w:szCs w:val="12"/>
              </w:rPr>
              <w:t>99,3%</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organizacja rozgrywek sportowych (</w:t>
            </w:r>
            <w:r w:rsidRPr="00C30342">
              <w:rPr>
                <w:i/>
                <w:iCs/>
                <w:sz w:val="12"/>
                <w:szCs w:val="12"/>
              </w:rPr>
              <w:t>w tym Warszawska Olimpiada Młodzieży)</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19 500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17 841,95</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91,5%</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1. Ustawa z dnia 25 czerwca 2010 r. o sporcie</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2. Ustawa z dnia 24 kwietnia 2003 r. o działalności pożytku publicznego i o wolontariacie</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Sport i rekreacja osób z niepełnosprawnościami - zadanie 6</w:t>
            </w:r>
          </w:p>
        </w:tc>
        <w:tc>
          <w:tcPr>
            <w:tcW w:w="33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2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40 000</w:t>
            </w:r>
          </w:p>
        </w:tc>
        <w:tc>
          <w:tcPr>
            <w:tcW w:w="743" w:type="pct"/>
            <w:tcBorders>
              <w:top w:val="nil"/>
              <w:left w:val="nil"/>
              <w:bottom w:val="nil"/>
              <w:right w:val="nil"/>
            </w:tcBorders>
            <w:shd w:val="clear" w:color="000000" w:fill="EAF1F6"/>
            <w:noWrap/>
            <w:vAlign w:val="center"/>
            <w:hideMark/>
          </w:tcPr>
          <w:p w:rsidR="00C30342" w:rsidRPr="00C30342" w:rsidRDefault="00C30342" w:rsidP="00636EB4">
            <w:pPr>
              <w:spacing w:line="240" w:lineRule="auto"/>
              <w:jc w:val="right"/>
              <w:rPr>
                <w:b/>
                <w:bCs/>
                <w:sz w:val="12"/>
                <w:szCs w:val="12"/>
              </w:rPr>
            </w:pPr>
            <w:r w:rsidRPr="00C30342">
              <w:rPr>
                <w:b/>
                <w:bCs/>
                <w:sz w:val="12"/>
                <w:szCs w:val="12"/>
              </w:rPr>
              <w:t>39</w:t>
            </w:r>
            <w:r w:rsidR="00636EB4">
              <w:rPr>
                <w:b/>
                <w:bCs/>
                <w:sz w:val="12"/>
                <w:szCs w:val="12"/>
              </w:rPr>
              <w:t> 799,75</w:t>
            </w:r>
          </w:p>
        </w:tc>
        <w:tc>
          <w:tcPr>
            <w:tcW w:w="429"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99,4%</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Cel:</w:t>
            </w:r>
            <w:r w:rsidRPr="00C30342">
              <w:rPr>
                <w:sz w:val="12"/>
                <w:szCs w:val="12"/>
              </w:rPr>
              <w:t xml:space="preserve"> tworzenie warunków do aktywności fizycznej osób niepełnosprawnych</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Promocji i Sportu</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92605</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zadania zlecone organizacjom pozarządowym prowadzącym działalność pożytku publicznego dotyczące organizacji: "Gimnastyki ogólnorozwojowej dla osób z niepełnosprawnościami z Dzielnicy Białołęka"; "Cykl turniejów koszykówki na wózkach - turniej towarzyski i finałowy turniej ligowy koszykówki na wózkach sezonu 2022/23", Pilotażowy cykl treningów piłkarskich dla dzieci z różnego rodzaju niepełnosprawnościami</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30 000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30 000,00</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Zawody Pływackie Dzieci Niepełnosprawnych</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10 000</w:t>
            </w: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9 779,75</w:t>
            </w: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r w:rsidRPr="00C30342">
              <w:rPr>
                <w:sz w:val="12"/>
                <w:szCs w:val="12"/>
              </w:rPr>
              <w:t>97,8%</w:t>
            </w: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1. Ustawa z dnia 25 czerwca 2010 r. o sporcie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69"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2. Ustawa z dnia 24 kwietnia 2003 r. o działalności pożytku publicznego i o wolontariacie </w:t>
            </w:r>
          </w:p>
        </w:tc>
        <w:tc>
          <w:tcPr>
            <w:tcW w:w="33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bl>
    <w:p w:rsidR="00722123" w:rsidRDefault="00722123" w:rsidP="004A5AB8">
      <w:pPr>
        <w:pStyle w:val="Nagwek3"/>
      </w:pPr>
      <w:r>
        <w:br w:type="page"/>
      </w:r>
      <w:bookmarkStart w:id="56" w:name="_Toc161307711"/>
      <w:r w:rsidR="004A5AB8">
        <w:lastRenderedPageBreak/>
        <w:t>4.2.</w:t>
      </w:r>
      <w:r w:rsidR="00C537DF">
        <w:t>9</w:t>
      </w:r>
      <w:r w:rsidR="004A5AB8">
        <w:t>.</w:t>
      </w:r>
      <w:r w:rsidR="004A5AB8">
        <w:tab/>
      </w:r>
      <w:r>
        <w:t>Działalność promocyjna i wspieranie rozwoju gospodarczego</w:t>
      </w:r>
      <w:bookmarkEnd w:id="56"/>
    </w:p>
    <w:tbl>
      <w:tblPr>
        <w:tblW w:w="5000" w:type="pct"/>
        <w:tblCellMar>
          <w:left w:w="70" w:type="dxa"/>
          <w:right w:w="70" w:type="dxa"/>
        </w:tblCellMar>
        <w:tblLook w:val="04A0" w:firstRow="1" w:lastRow="0" w:firstColumn="1" w:lastColumn="0" w:noHBand="0" w:noVBand="1"/>
      </w:tblPr>
      <w:tblGrid>
        <w:gridCol w:w="5204"/>
        <w:gridCol w:w="610"/>
        <w:gridCol w:w="1131"/>
        <w:gridCol w:w="1349"/>
        <w:gridCol w:w="778"/>
      </w:tblGrid>
      <w:tr w:rsidR="00C30342" w:rsidRPr="00C30342" w:rsidTr="00C30342">
        <w:trPr>
          <w:trHeight w:val="85"/>
          <w:tblHeader/>
        </w:trPr>
        <w:tc>
          <w:tcPr>
            <w:tcW w:w="2877"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Wyszczególnienie</w:t>
            </w:r>
          </w:p>
        </w:tc>
        <w:tc>
          <w:tcPr>
            <w:tcW w:w="346"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 </w:t>
            </w:r>
          </w:p>
        </w:tc>
        <w:tc>
          <w:tcPr>
            <w:tcW w:w="633"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Plan</w:t>
            </w:r>
          </w:p>
        </w:tc>
        <w:tc>
          <w:tcPr>
            <w:tcW w:w="753" w:type="pct"/>
            <w:tcBorders>
              <w:top w:val="nil"/>
              <w:left w:val="nil"/>
              <w:bottom w:val="nil"/>
              <w:right w:val="nil"/>
            </w:tcBorders>
            <w:shd w:val="clear" w:color="000000" w:fill="8DB0DB"/>
            <w:noWrap/>
            <w:vAlign w:val="center"/>
            <w:hideMark/>
          </w:tcPr>
          <w:p w:rsidR="00C30342" w:rsidRPr="00C30342" w:rsidRDefault="00C30342" w:rsidP="00C30342">
            <w:pPr>
              <w:spacing w:line="240" w:lineRule="auto"/>
              <w:jc w:val="center"/>
              <w:rPr>
                <w:b/>
                <w:bCs/>
                <w:sz w:val="14"/>
                <w:szCs w:val="14"/>
              </w:rPr>
            </w:pPr>
            <w:r w:rsidRPr="00C30342">
              <w:rPr>
                <w:b/>
                <w:bCs/>
                <w:sz w:val="14"/>
                <w:szCs w:val="14"/>
              </w:rPr>
              <w:t>Wykonanie</w:t>
            </w:r>
          </w:p>
        </w:tc>
        <w:tc>
          <w:tcPr>
            <w:tcW w:w="390" w:type="pct"/>
            <w:tcBorders>
              <w:top w:val="nil"/>
              <w:left w:val="nil"/>
              <w:bottom w:val="nil"/>
              <w:right w:val="nil"/>
            </w:tcBorders>
            <w:shd w:val="clear" w:color="000000" w:fill="8DB0DB"/>
            <w:vAlign w:val="center"/>
            <w:hideMark/>
          </w:tcPr>
          <w:p w:rsidR="00C30342" w:rsidRPr="00C30342" w:rsidRDefault="00C30342" w:rsidP="00C30342">
            <w:pPr>
              <w:spacing w:line="240" w:lineRule="auto"/>
              <w:jc w:val="center"/>
              <w:rPr>
                <w:b/>
                <w:bCs/>
                <w:sz w:val="14"/>
                <w:szCs w:val="14"/>
              </w:rPr>
            </w:pPr>
            <w:r w:rsidRPr="00C30342">
              <w:rPr>
                <w:b/>
                <w:bCs/>
                <w:sz w:val="14"/>
                <w:szCs w:val="14"/>
              </w:rPr>
              <w:t>Wskaźnik</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center"/>
              <w:rPr>
                <w:b/>
                <w:bCs/>
                <w:sz w:val="12"/>
                <w:szCs w:val="12"/>
              </w:rPr>
            </w:pP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B6D9E6"/>
            <w:vAlign w:val="center"/>
            <w:hideMark/>
          </w:tcPr>
          <w:p w:rsidR="00C30342" w:rsidRPr="00C30342" w:rsidRDefault="000E753E" w:rsidP="00C30342">
            <w:pPr>
              <w:spacing w:line="240" w:lineRule="auto"/>
              <w:jc w:val="both"/>
              <w:rPr>
                <w:b/>
                <w:bCs/>
                <w:sz w:val="12"/>
                <w:szCs w:val="12"/>
              </w:rPr>
            </w:pPr>
            <w:r>
              <w:rPr>
                <w:b/>
                <w:bCs/>
                <w:sz w:val="12"/>
                <w:szCs w:val="12"/>
              </w:rPr>
              <w:t>RAZEM</w:t>
            </w:r>
          </w:p>
        </w:tc>
        <w:tc>
          <w:tcPr>
            <w:tcW w:w="346" w:type="pct"/>
            <w:tcBorders>
              <w:top w:val="nil"/>
              <w:left w:val="nil"/>
              <w:bottom w:val="nil"/>
              <w:right w:val="nil"/>
            </w:tcBorders>
            <w:shd w:val="clear" w:color="000000" w:fill="B6D9E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33" w:type="pct"/>
            <w:tcBorders>
              <w:top w:val="nil"/>
              <w:left w:val="nil"/>
              <w:bottom w:val="nil"/>
              <w:right w:val="nil"/>
            </w:tcBorders>
            <w:shd w:val="clear" w:color="000000" w:fill="B6D9E6"/>
            <w:vAlign w:val="center"/>
            <w:hideMark/>
          </w:tcPr>
          <w:p w:rsidR="00C30342" w:rsidRPr="00C30342" w:rsidRDefault="00C30342" w:rsidP="00C30342">
            <w:pPr>
              <w:spacing w:line="240" w:lineRule="auto"/>
              <w:jc w:val="right"/>
              <w:rPr>
                <w:b/>
                <w:bCs/>
                <w:sz w:val="12"/>
                <w:szCs w:val="12"/>
              </w:rPr>
            </w:pPr>
            <w:r w:rsidRPr="00C30342">
              <w:rPr>
                <w:b/>
                <w:bCs/>
                <w:sz w:val="12"/>
                <w:szCs w:val="12"/>
              </w:rPr>
              <w:t>909 430</w:t>
            </w:r>
          </w:p>
        </w:tc>
        <w:tc>
          <w:tcPr>
            <w:tcW w:w="753" w:type="pct"/>
            <w:tcBorders>
              <w:top w:val="nil"/>
              <w:left w:val="nil"/>
              <w:bottom w:val="nil"/>
              <w:right w:val="nil"/>
            </w:tcBorders>
            <w:shd w:val="clear" w:color="000000" w:fill="B6D9E6"/>
            <w:vAlign w:val="center"/>
            <w:hideMark/>
          </w:tcPr>
          <w:p w:rsidR="00C30342" w:rsidRPr="00C30342" w:rsidRDefault="00C30342" w:rsidP="00C30342">
            <w:pPr>
              <w:spacing w:line="240" w:lineRule="auto"/>
              <w:jc w:val="right"/>
              <w:rPr>
                <w:b/>
                <w:bCs/>
                <w:sz w:val="12"/>
                <w:szCs w:val="12"/>
              </w:rPr>
            </w:pPr>
            <w:r w:rsidRPr="00C30342">
              <w:rPr>
                <w:b/>
                <w:bCs/>
                <w:sz w:val="12"/>
                <w:szCs w:val="12"/>
              </w:rPr>
              <w:t>887 468,70</w:t>
            </w:r>
          </w:p>
        </w:tc>
        <w:tc>
          <w:tcPr>
            <w:tcW w:w="390" w:type="pct"/>
            <w:tcBorders>
              <w:top w:val="nil"/>
              <w:left w:val="nil"/>
              <w:bottom w:val="nil"/>
              <w:right w:val="nil"/>
            </w:tcBorders>
            <w:shd w:val="clear" w:color="000000" w:fill="B6D9E6"/>
            <w:vAlign w:val="center"/>
            <w:hideMark/>
          </w:tcPr>
          <w:p w:rsidR="00C30342" w:rsidRPr="00C30342" w:rsidRDefault="00C30342" w:rsidP="00C30342">
            <w:pPr>
              <w:spacing w:line="240" w:lineRule="auto"/>
              <w:jc w:val="right"/>
              <w:rPr>
                <w:b/>
                <w:bCs/>
                <w:sz w:val="12"/>
                <w:szCs w:val="12"/>
              </w:rPr>
            </w:pPr>
            <w:r w:rsidRPr="00C30342">
              <w:rPr>
                <w:b/>
                <w:bCs/>
                <w:sz w:val="12"/>
                <w:szCs w:val="12"/>
              </w:rPr>
              <w:t>97,6%</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Promocja miasta - program 1</w:t>
            </w:r>
          </w:p>
        </w:tc>
        <w:tc>
          <w:tcPr>
            <w:tcW w:w="346" w:type="pct"/>
            <w:tcBorders>
              <w:top w:val="nil"/>
              <w:left w:val="nil"/>
              <w:bottom w:val="nil"/>
              <w:right w:val="nil"/>
            </w:tcBorders>
            <w:shd w:val="clear" w:color="000000" w:fill="CDDEE9"/>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33"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909 430</w:t>
            </w:r>
          </w:p>
        </w:tc>
        <w:tc>
          <w:tcPr>
            <w:tcW w:w="753"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887 468,70</w:t>
            </w:r>
          </w:p>
        </w:tc>
        <w:tc>
          <w:tcPr>
            <w:tcW w:w="390" w:type="pct"/>
            <w:tcBorders>
              <w:top w:val="nil"/>
              <w:left w:val="nil"/>
              <w:bottom w:val="nil"/>
              <w:right w:val="nil"/>
            </w:tcBorders>
            <w:shd w:val="clear" w:color="000000" w:fill="CDDEE9"/>
            <w:vAlign w:val="center"/>
            <w:hideMark/>
          </w:tcPr>
          <w:p w:rsidR="00C30342" w:rsidRPr="00C30342" w:rsidRDefault="00C30342" w:rsidP="00C30342">
            <w:pPr>
              <w:spacing w:line="240" w:lineRule="auto"/>
              <w:jc w:val="right"/>
              <w:rPr>
                <w:b/>
                <w:bCs/>
                <w:sz w:val="12"/>
                <w:szCs w:val="12"/>
              </w:rPr>
            </w:pPr>
            <w:r w:rsidRPr="00C30342">
              <w:rPr>
                <w:b/>
                <w:bCs/>
                <w:sz w:val="12"/>
                <w:szCs w:val="12"/>
              </w:rPr>
              <w:t>97,6%</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Promocja krajowa - zadanie 1</w:t>
            </w:r>
          </w:p>
        </w:tc>
        <w:tc>
          <w:tcPr>
            <w:tcW w:w="346"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3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848 900</w:t>
            </w:r>
          </w:p>
        </w:tc>
        <w:tc>
          <w:tcPr>
            <w:tcW w:w="75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826 946,27</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97,4%</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Udział w wystawach, targach, imprezach promocyjnych</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b/>
                <w:b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570 800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559 958,95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98,1%</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Cel:</w:t>
            </w:r>
            <w:r w:rsidRPr="00C30342">
              <w:rPr>
                <w:sz w:val="12"/>
                <w:szCs w:val="12"/>
              </w:rPr>
              <w:t xml:space="preserve"> dotarcie z określonymi komunikatami na temat wizerunku miasta do określonych odbiorców oraz budowanie relacji emocjonalnych mieszkańców z Miastem</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Promocji i Sportu</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75075</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promocja Dzielnicy podczas imprez: koncert Stefano Terrazzino na dzień kobiet, Dni Białołęki, koncert w 79. rocznicę wybuchu Powstania Warszawskiego, warsztaty chemiczne, pokaz grupy rekonstrukcyjnej w rocznicę wprowadzenia stanu wojennego, impreza bożonarodzeniowa, malarskie warsztaty świąteczne</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570 800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559 958,95</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98,1%</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Wydawnictwa w tym wydawnictwa multimedialne</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b/>
                <w:b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85 600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82 569,50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96,5%</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Cel:</w:t>
            </w:r>
            <w:r w:rsidRPr="00C30342">
              <w:rPr>
                <w:sz w:val="12"/>
                <w:szCs w:val="12"/>
              </w:rPr>
              <w:t xml:space="preserve"> kreowanie pozytywnego wizerunku miasta w wydawnictwach i informatorach miejskich</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both"/>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Promocji i Sportu</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75075</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gazeta dzielnicowa (miesięcznik Czas Białołęki)</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76 663</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76 193,28</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99,4%</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plakaty i ulotki dotyczące wydarzeń w Dzielnicy</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8 937</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6 376,22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71,3%</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Reklama w mediach, zakup materiałów promocyjnych oraz zarządzanie marką miasta Warszawy</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b/>
                <w:b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192 500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184 417,82</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95,8%</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Cel:</w:t>
            </w:r>
            <w:r w:rsidRPr="00C30342">
              <w:rPr>
                <w:sz w:val="12"/>
                <w:szCs w:val="12"/>
              </w:rPr>
              <w:t xml:space="preserve"> budowanie silnej marki miasta Warszawy</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Promocji i Sportu</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75075</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publikacje reklamowe w mediach</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110 000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109 900,41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99,9%</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wykonanie materiałów promocyjnych opatrzonych logo dzielnicy</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82 500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74 517,41</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90,3%</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Promocja zagraniczna - zadanie 2</w:t>
            </w:r>
          </w:p>
        </w:tc>
        <w:tc>
          <w:tcPr>
            <w:tcW w:w="346"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3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58 160</w:t>
            </w:r>
          </w:p>
        </w:tc>
        <w:tc>
          <w:tcPr>
            <w:tcW w:w="753"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58 160,00</w:t>
            </w:r>
          </w:p>
        </w:tc>
        <w:tc>
          <w:tcPr>
            <w:tcW w:w="390" w:type="pct"/>
            <w:tcBorders>
              <w:top w:val="nil"/>
              <w:left w:val="nil"/>
              <w:bottom w:val="nil"/>
              <w:right w:val="nil"/>
            </w:tcBorders>
            <w:shd w:val="clear" w:color="000000" w:fill="EAF1F6"/>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r w:rsidRPr="00C30342">
              <w:rPr>
                <w:b/>
                <w:bCs/>
                <w:sz w:val="12"/>
                <w:szCs w:val="12"/>
              </w:rPr>
              <w:t>Wymiana młodzieży</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b/>
                <w:bCs/>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58 160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58 160,00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b/>
                <w:bCs/>
                <w:sz w:val="12"/>
                <w:szCs w:val="12"/>
              </w:rPr>
            </w:pPr>
            <w:r w:rsidRPr="00C30342">
              <w:rPr>
                <w:b/>
                <w:bCs/>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Cel:</w:t>
            </w:r>
            <w:r w:rsidRPr="00C30342">
              <w:rPr>
                <w:sz w:val="12"/>
                <w:szCs w:val="12"/>
              </w:rPr>
              <w:t xml:space="preserve"> zapoznanie młodzieży m.st. Warszawy z kulturą i tradycja poszczególnych regionów krajów europejskich oraz młodzież z zagranicy z kulturą, tradycją oraz historią Warszawy</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Organizacyjny</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75075</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kraje współpracujące: Niemcy - Dzielnica Lichtenberg w Berlinie</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r w:rsidRPr="00C30342">
              <w:rPr>
                <w:sz w:val="12"/>
                <w:szCs w:val="12"/>
              </w:rPr>
              <w:t>organizacja pobytu młodzieży z Dzielnicy Białołęka i z berlińskiej Dzielnicy Lichtenberg w Polsce</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58 160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58 160,00</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100,0%</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Podstawa prawna:</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r w:rsidRPr="00C30342">
              <w:rPr>
                <w:i/>
                <w:iCs/>
                <w:sz w:val="12"/>
                <w:szCs w:val="12"/>
              </w:rPr>
              <w:t xml:space="preserve">Porozumienie o współpracy pomiędzy Dzielnicą Białołęka m.st. Warszawy, a Dzielnicą Lichtenberg w Berlinie zawarte w dniu 10 lutego 2023 r. </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rFonts w:ascii="Times New Roman" w:hAnsi="Times New Roman" w:cs="Times New Roman"/>
                <w:sz w:val="12"/>
                <w:szCs w:val="12"/>
              </w:rPr>
            </w:pPr>
          </w:p>
        </w:tc>
        <w:tc>
          <w:tcPr>
            <w:tcW w:w="633"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Współpraca regionalna - zadanie 4</w:t>
            </w:r>
          </w:p>
        </w:tc>
        <w:tc>
          <w:tcPr>
            <w:tcW w:w="346" w:type="pct"/>
            <w:tcBorders>
              <w:top w:val="nil"/>
              <w:left w:val="nil"/>
              <w:bottom w:val="nil"/>
              <w:right w:val="nil"/>
            </w:tcBorders>
            <w:shd w:val="clear" w:color="000000" w:fill="EAF1F6"/>
            <w:vAlign w:val="center"/>
            <w:hideMark/>
          </w:tcPr>
          <w:p w:rsidR="00C30342" w:rsidRPr="00C30342" w:rsidRDefault="00C30342" w:rsidP="00C30342">
            <w:pPr>
              <w:spacing w:line="240" w:lineRule="auto"/>
              <w:rPr>
                <w:b/>
                <w:bCs/>
                <w:sz w:val="12"/>
                <w:szCs w:val="12"/>
              </w:rPr>
            </w:pPr>
            <w:r w:rsidRPr="00C30342">
              <w:rPr>
                <w:b/>
                <w:bCs/>
                <w:sz w:val="12"/>
                <w:szCs w:val="12"/>
              </w:rPr>
              <w:t> </w:t>
            </w:r>
          </w:p>
        </w:tc>
        <w:tc>
          <w:tcPr>
            <w:tcW w:w="63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2 370</w:t>
            </w:r>
          </w:p>
        </w:tc>
        <w:tc>
          <w:tcPr>
            <w:tcW w:w="753"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2 362,43</w:t>
            </w:r>
          </w:p>
        </w:tc>
        <w:tc>
          <w:tcPr>
            <w:tcW w:w="390" w:type="pct"/>
            <w:tcBorders>
              <w:top w:val="nil"/>
              <w:left w:val="nil"/>
              <w:bottom w:val="nil"/>
              <w:right w:val="nil"/>
            </w:tcBorders>
            <w:shd w:val="clear" w:color="000000" w:fill="EAF1F6"/>
            <w:noWrap/>
            <w:vAlign w:val="center"/>
            <w:hideMark/>
          </w:tcPr>
          <w:p w:rsidR="00C30342" w:rsidRPr="00C30342" w:rsidRDefault="00C30342" w:rsidP="00C30342">
            <w:pPr>
              <w:spacing w:line="240" w:lineRule="auto"/>
              <w:jc w:val="right"/>
              <w:rPr>
                <w:b/>
                <w:bCs/>
                <w:sz w:val="12"/>
                <w:szCs w:val="12"/>
              </w:rPr>
            </w:pPr>
            <w:r w:rsidRPr="00C30342">
              <w:rPr>
                <w:b/>
                <w:bCs/>
                <w:sz w:val="12"/>
                <w:szCs w:val="12"/>
              </w:rPr>
              <w:t>99,7%</w:t>
            </w: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r w:rsidRPr="00C30342">
              <w:rPr>
                <w:i/>
                <w:iCs/>
                <w:sz w:val="12"/>
                <w:szCs w:val="12"/>
                <w:u w:val="single"/>
              </w:rPr>
              <w:t>Cel:</w:t>
            </w:r>
            <w:r w:rsidRPr="00C30342">
              <w:rPr>
                <w:sz w:val="12"/>
                <w:szCs w:val="12"/>
              </w:rPr>
              <w:t xml:space="preserve"> rozwój wzajemnej współpracy Warszawy z jednostkami administracji samorządowej i innymi podmiotami</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jc w:val="both"/>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Dysponent:</w:t>
            </w:r>
            <w:r w:rsidRPr="00C30342">
              <w:rPr>
                <w:i/>
                <w:iCs/>
                <w:sz w:val="12"/>
                <w:szCs w:val="12"/>
              </w:rPr>
              <w:t xml:space="preserve"> Wydział Kadr</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Klasyfikacja:</w:t>
            </w:r>
            <w:r w:rsidRPr="00C30342">
              <w:rPr>
                <w:i/>
                <w:iCs/>
                <w:sz w:val="12"/>
                <w:szCs w:val="12"/>
              </w:rPr>
              <w:t xml:space="preserve"> rozdział: 75023</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r w:rsidRPr="00C30342">
              <w:rPr>
                <w:i/>
                <w:iCs/>
                <w:sz w:val="12"/>
                <w:szCs w:val="12"/>
                <w:u w:val="single"/>
              </w:rPr>
              <w:t>Kalkulacja:</w:t>
            </w:r>
          </w:p>
        </w:tc>
        <w:tc>
          <w:tcPr>
            <w:tcW w:w="346" w:type="pct"/>
            <w:tcBorders>
              <w:top w:val="nil"/>
              <w:left w:val="nil"/>
              <w:bottom w:val="nil"/>
              <w:right w:val="nil"/>
            </w:tcBorders>
            <w:shd w:val="clear" w:color="auto" w:fill="auto"/>
            <w:vAlign w:val="center"/>
            <w:hideMark/>
          </w:tcPr>
          <w:p w:rsidR="00C30342" w:rsidRPr="00C30342" w:rsidRDefault="00C30342" w:rsidP="00C30342">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rFonts w:ascii="Times New Roman" w:hAnsi="Times New Roman" w:cs="Times New Roman"/>
                <w:sz w:val="12"/>
                <w:szCs w:val="12"/>
              </w:rPr>
            </w:pPr>
          </w:p>
        </w:tc>
      </w:tr>
      <w:tr w:rsidR="00C30342" w:rsidRPr="00C30342" w:rsidTr="00C30342">
        <w:trPr>
          <w:trHeight w:val="85"/>
        </w:trPr>
        <w:tc>
          <w:tcPr>
            <w:tcW w:w="2877" w:type="pct"/>
            <w:tcBorders>
              <w:top w:val="nil"/>
              <w:left w:val="nil"/>
              <w:bottom w:val="nil"/>
              <w:right w:val="nil"/>
            </w:tcBorders>
            <w:shd w:val="clear" w:color="auto" w:fill="auto"/>
            <w:vAlign w:val="center"/>
            <w:hideMark/>
          </w:tcPr>
          <w:p w:rsidR="00C30342" w:rsidRPr="00C30342" w:rsidRDefault="00C30342" w:rsidP="00C30342">
            <w:pPr>
              <w:spacing w:line="240" w:lineRule="auto"/>
              <w:rPr>
                <w:sz w:val="12"/>
                <w:szCs w:val="12"/>
              </w:rPr>
            </w:pPr>
            <w:r w:rsidRPr="00C30342">
              <w:rPr>
                <w:sz w:val="12"/>
                <w:szCs w:val="12"/>
              </w:rPr>
              <w:t>wyjazdy służbowe</w:t>
            </w:r>
          </w:p>
        </w:tc>
        <w:tc>
          <w:tcPr>
            <w:tcW w:w="346" w:type="pct"/>
            <w:tcBorders>
              <w:top w:val="nil"/>
              <w:left w:val="nil"/>
              <w:bottom w:val="nil"/>
              <w:right w:val="nil"/>
            </w:tcBorders>
            <w:shd w:val="clear" w:color="auto" w:fill="auto"/>
            <w:noWrap/>
            <w:vAlign w:val="center"/>
            <w:hideMark/>
          </w:tcPr>
          <w:p w:rsidR="00C30342" w:rsidRPr="00C30342" w:rsidRDefault="00C30342" w:rsidP="00C30342">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2 370</w:t>
            </w:r>
          </w:p>
        </w:tc>
        <w:tc>
          <w:tcPr>
            <w:tcW w:w="753"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2 362,43</w:t>
            </w:r>
          </w:p>
        </w:tc>
        <w:tc>
          <w:tcPr>
            <w:tcW w:w="390" w:type="pct"/>
            <w:tcBorders>
              <w:top w:val="nil"/>
              <w:left w:val="nil"/>
              <w:bottom w:val="nil"/>
              <w:right w:val="nil"/>
            </w:tcBorders>
            <w:shd w:val="clear" w:color="auto" w:fill="auto"/>
            <w:noWrap/>
            <w:vAlign w:val="center"/>
            <w:hideMark/>
          </w:tcPr>
          <w:p w:rsidR="00C30342" w:rsidRPr="00C30342" w:rsidRDefault="00C30342" w:rsidP="00C30342">
            <w:pPr>
              <w:spacing w:line="240" w:lineRule="auto"/>
              <w:jc w:val="right"/>
              <w:rPr>
                <w:sz w:val="12"/>
                <w:szCs w:val="12"/>
              </w:rPr>
            </w:pPr>
            <w:r w:rsidRPr="00C30342">
              <w:rPr>
                <w:sz w:val="12"/>
                <w:szCs w:val="12"/>
              </w:rPr>
              <w:t>99,7%</w:t>
            </w:r>
          </w:p>
        </w:tc>
      </w:tr>
    </w:tbl>
    <w:p w:rsidR="00722123" w:rsidRDefault="00722123" w:rsidP="004A5AB8">
      <w:pPr>
        <w:pStyle w:val="Nagwek3"/>
      </w:pPr>
      <w:r>
        <w:br w:type="page"/>
      </w:r>
      <w:bookmarkStart w:id="57" w:name="_Toc161307712"/>
      <w:r w:rsidR="004A5AB8">
        <w:lastRenderedPageBreak/>
        <w:t>4.2.</w:t>
      </w:r>
      <w:r w:rsidR="00C537DF">
        <w:t>10</w:t>
      </w:r>
      <w:r w:rsidR="004A5AB8">
        <w:t>.</w:t>
      </w:r>
      <w:r w:rsidR="004A5AB8">
        <w:tab/>
      </w:r>
      <w:r>
        <w:t>Zarządzanie strukturami samorządowymi</w:t>
      </w:r>
      <w:bookmarkEnd w:id="57"/>
    </w:p>
    <w:tbl>
      <w:tblPr>
        <w:tblW w:w="5000" w:type="pct"/>
        <w:tblCellMar>
          <w:left w:w="70" w:type="dxa"/>
          <w:right w:w="70" w:type="dxa"/>
        </w:tblCellMar>
        <w:tblLook w:val="04A0" w:firstRow="1" w:lastRow="0" w:firstColumn="1" w:lastColumn="0" w:noHBand="0" w:noVBand="1"/>
      </w:tblPr>
      <w:tblGrid>
        <w:gridCol w:w="5205"/>
        <w:gridCol w:w="611"/>
        <w:gridCol w:w="1130"/>
        <w:gridCol w:w="1348"/>
        <w:gridCol w:w="778"/>
      </w:tblGrid>
      <w:tr w:rsidR="000E753E" w:rsidRPr="000E753E" w:rsidTr="000E753E">
        <w:trPr>
          <w:trHeight w:val="85"/>
          <w:tblHeader/>
        </w:trPr>
        <w:tc>
          <w:tcPr>
            <w:tcW w:w="2869"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center"/>
              <w:rPr>
                <w:b/>
                <w:bCs/>
                <w:sz w:val="14"/>
                <w:szCs w:val="14"/>
              </w:rPr>
            </w:pPr>
            <w:r w:rsidRPr="000E753E">
              <w:rPr>
                <w:b/>
                <w:bCs/>
                <w:sz w:val="14"/>
                <w:szCs w:val="14"/>
              </w:rPr>
              <w:t>Wyszczególnienie</w:t>
            </w:r>
          </w:p>
        </w:tc>
        <w:tc>
          <w:tcPr>
            <w:tcW w:w="337"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center"/>
              <w:rPr>
                <w:b/>
                <w:bCs/>
                <w:sz w:val="14"/>
                <w:szCs w:val="14"/>
              </w:rPr>
            </w:pPr>
            <w:r w:rsidRPr="000E753E">
              <w:rPr>
                <w:b/>
                <w:bCs/>
                <w:sz w:val="14"/>
                <w:szCs w:val="14"/>
              </w:rPr>
              <w:t> </w:t>
            </w:r>
          </w:p>
        </w:tc>
        <w:tc>
          <w:tcPr>
            <w:tcW w:w="623"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center"/>
              <w:rPr>
                <w:b/>
                <w:bCs/>
                <w:sz w:val="14"/>
                <w:szCs w:val="14"/>
              </w:rPr>
            </w:pPr>
            <w:r w:rsidRPr="000E753E">
              <w:rPr>
                <w:b/>
                <w:bCs/>
                <w:sz w:val="14"/>
                <w:szCs w:val="14"/>
              </w:rPr>
              <w:t>Plan</w:t>
            </w:r>
          </w:p>
        </w:tc>
        <w:tc>
          <w:tcPr>
            <w:tcW w:w="743" w:type="pct"/>
            <w:tcBorders>
              <w:top w:val="nil"/>
              <w:left w:val="nil"/>
              <w:bottom w:val="nil"/>
              <w:right w:val="nil"/>
            </w:tcBorders>
            <w:shd w:val="clear" w:color="000000" w:fill="8DB0DB"/>
            <w:noWrap/>
            <w:vAlign w:val="center"/>
            <w:hideMark/>
          </w:tcPr>
          <w:p w:rsidR="000E753E" w:rsidRPr="000E753E" w:rsidRDefault="000E753E" w:rsidP="000E753E">
            <w:pPr>
              <w:spacing w:line="240" w:lineRule="auto"/>
              <w:jc w:val="center"/>
              <w:rPr>
                <w:b/>
                <w:bCs/>
                <w:sz w:val="14"/>
                <w:szCs w:val="14"/>
              </w:rPr>
            </w:pPr>
            <w:r w:rsidRPr="000E753E">
              <w:rPr>
                <w:b/>
                <w:bCs/>
                <w:sz w:val="14"/>
                <w:szCs w:val="14"/>
              </w:rPr>
              <w:t>Wykonanie</w:t>
            </w:r>
          </w:p>
        </w:tc>
        <w:tc>
          <w:tcPr>
            <w:tcW w:w="429"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center"/>
              <w:rPr>
                <w:b/>
                <w:bCs/>
                <w:sz w:val="14"/>
                <w:szCs w:val="14"/>
              </w:rPr>
            </w:pPr>
            <w:r w:rsidRPr="000E753E">
              <w:rPr>
                <w:b/>
                <w:bCs/>
                <w:sz w:val="14"/>
                <w:szCs w:val="14"/>
              </w:rPr>
              <w:t>Wskaźnik</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center"/>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Pr>
                <w:b/>
                <w:bCs/>
                <w:sz w:val="12"/>
                <w:szCs w:val="12"/>
              </w:rPr>
              <w:t>RAZEM</w:t>
            </w:r>
          </w:p>
        </w:tc>
        <w:tc>
          <w:tcPr>
            <w:tcW w:w="337"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23"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47 131 557</w:t>
            </w:r>
          </w:p>
        </w:tc>
        <w:tc>
          <w:tcPr>
            <w:tcW w:w="743"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46 096 154,16</w:t>
            </w:r>
          </w:p>
        </w:tc>
        <w:tc>
          <w:tcPr>
            <w:tcW w:w="429"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97,8%</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000000" w:fill="CDDEE9"/>
            <w:vAlign w:val="center"/>
            <w:hideMark/>
          </w:tcPr>
          <w:p w:rsidR="000E753E" w:rsidRPr="000E753E" w:rsidRDefault="000E753E" w:rsidP="000E753E">
            <w:pPr>
              <w:spacing w:line="240" w:lineRule="auto"/>
              <w:rPr>
                <w:b/>
                <w:bCs/>
                <w:sz w:val="12"/>
                <w:szCs w:val="12"/>
              </w:rPr>
            </w:pPr>
            <w:r w:rsidRPr="000E753E">
              <w:rPr>
                <w:b/>
                <w:bCs/>
                <w:sz w:val="12"/>
                <w:szCs w:val="12"/>
              </w:rPr>
              <w:t>Działania na rzecz mieszkańców - program 1</w:t>
            </w:r>
          </w:p>
        </w:tc>
        <w:tc>
          <w:tcPr>
            <w:tcW w:w="337" w:type="pct"/>
            <w:tcBorders>
              <w:top w:val="nil"/>
              <w:left w:val="nil"/>
              <w:bottom w:val="nil"/>
              <w:right w:val="nil"/>
            </w:tcBorders>
            <w:shd w:val="clear" w:color="000000" w:fill="CDDEE9"/>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23"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29 732</w:t>
            </w:r>
          </w:p>
        </w:tc>
        <w:tc>
          <w:tcPr>
            <w:tcW w:w="743"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17 572,41</w:t>
            </w:r>
          </w:p>
        </w:tc>
        <w:tc>
          <w:tcPr>
            <w:tcW w:w="429"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59,1%</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Obsługa mieszkańców - zadanie 1</w:t>
            </w:r>
          </w:p>
        </w:tc>
        <w:tc>
          <w:tcPr>
            <w:tcW w:w="337"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2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29 732</w:t>
            </w:r>
          </w:p>
        </w:tc>
        <w:tc>
          <w:tcPr>
            <w:tcW w:w="74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17 572,41</w:t>
            </w:r>
          </w:p>
        </w:tc>
        <w:tc>
          <w:tcPr>
            <w:tcW w:w="429"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59,1%</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r w:rsidRPr="000E753E">
              <w:rPr>
                <w:b/>
                <w:bCs/>
                <w:sz w:val="12"/>
                <w:szCs w:val="12"/>
              </w:rPr>
              <w:t>Zadania z zakresu ewidencji ludności, wydawania dowodów osobistych, decyzji administracyjnych</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29 732</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17 572,41</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59,1%</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i/>
                <w:iCs/>
                <w:sz w:val="12"/>
                <w:szCs w:val="12"/>
              </w:rPr>
              <w:t xml:space="preserve">: </w:t>
            </w:r>
            <w:r w:rsidRPr="000E753E">
              <w:rPr>
                <w:sz w:val="12"/>
                <w:szCs w:val="12"/>
              </w:rPr>
              <w:t>Zapewnienie obsługi mieszkańców w przedmiotowym zakresie zadania</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w:t>
            </w:r>
            <w:r w:rsidRPr="000E753E">
              <w:rPr>
                <w:i/>
                <w:iCs/>
                <w:sz w:val="12"/>
                <w:szCs w:val="12"/>
              </w:rPr>
              <w:t xml:space="preserve"> Wydział Administracyjno-Gospodarczy</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zadania własne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12 300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140,41</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1,1%</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realizacja zadań związanych z pomocą obywatelom Ukrainy w związku z konfliktem zbrojnym na terytorium tego państwa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12 300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140,41</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1,1%</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r w:rsidRPr="000E753E">
              <w:rPr>
                <w:sz w:val="12"/>
                <w:szCs w:val="12"/>
              </w:rPr>
              <w:t>zadania finansowane z innych źródeł zewnętrznych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17 432</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17 432,00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75495</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realizacja zadań związanych z pomocą obywatelom Ukrainy w związku z konfliktem zbrojnym na terytorium tego państwa - wykonanie fotografii osobie ubiegającej się o nadanie numeru PESEL</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17 432</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17 432,00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Podstawa prawna:</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xml:space="preserve">Ustawa z dnia 12 marca 2022 r. o pomocy obywatelom Ukrainy w związku z konfliktem zbrojnym na terytorium tego państwa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000000" w:fill="CDDEE9"/>
            <w:vAlign w:val="center"/>
            <w:hideMark/>
          </w:tcPr>
          <w:p w:rsidR="000E753E" w:rsidRPr="000E753E" w:rsidRDefault="000E753E" w:rsidP="000E753E">
            <w:pPr>
              <w:spacing w:line="240" w:lineRule="auto"/>
              <w:rPr>
                <w:b/>
                <w:bCs/>
                <w:sz w:val="12"/>
                <w:szCs w:val="12"/>
              </w:rPr>
            </w:pPr>
            <w:r w:rsidRPr="000E753E">
              <w:rPr>
                <w:b/>
                <w:bCs/>
                <w:sz w:val="12"/>
                <w:szCs w:val="12"/>
              </w:rPr>
              <w:t>Funkcjonowanie Urzędu Miasta - program 2</w:t>
            </w:r>
          </w:p>
        </w:tc>
        <w:tc>
          <w:tcPr>
            <w:tcW w:w="337" w:type="pct"/>
            <w:tcBorders>
              <w:top w:val="nil"/>
              <w:left w:val="nil"/>
              <w:bottom w:val="nil"/>
              <w:right w:val="nil"/>
            </w:tcBorders>
            <w:shd w:val="clear" w:color="000000" w:fill="CDDEE9"/>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23"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45 625 081</w:t>
            </w:r>
          </w:p>
        </w:tc>
        <w:tc>
          <w:tcPr>
            <w:tcW w:w="743"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44 636 175,72</w:t>
            </w:r>
          </w:p>
        </w:tc>
        <w:tc>
          <w:tcPr>
            <w:tcW w:w="429"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97,8%</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Utrzymanie stanowisk pracy - zadanie 1</w:t>
            </w:r>
          </w:p>
        </w:tc>
        <w:tc>
          <w:tcPr>
            <w:tcW w:w="337"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2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39 585 850</w:t>
            </w:r>
          </w:p>
        </w:tc>
        <w:tc>
          <w:tcPr>
            <w:tcW w:w="74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39 142 650,32</w:t>
            </w:r>
          </w:p>
        </w:tc>
        <w:tc>
          <w:tcPr>
            <w:tcW w:w="429"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98,9%</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r w:rsidRPr="000E753E">
              <w:rPr>
                <w:b/>
                <w:bCs/>
                <w:sz w:val="12"/>
                <w:szCs w:val="12"/>
              </w:rPr>
              <w:t>Fundusz wynagrodzeń</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39 226 160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38 825 790,13</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sz w:val="12"/>
                <w:szCs w:val="12"/>
              </w:rPr>
              <w:t xml:space="preserve"> zgodna z prawem realizacja wypłat z funduszu wynagrodzeń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średnie zatrudnienie (liczba etatów) w Urzędzie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301,54</w:t>
            </w: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w:t>
            </w:r>
            <w:r w:rsidRPr="000E753E">
              <w:rPr>
                <w:i/>
                <w:iCs/>
                <w:sz w:val="12"/>
                <w:szCs w:val="12"/>
              </w:rPr>
              <w:t xml:space="preserve"> Wydział Kadr</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zadania własne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38 464 535</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38 071 282,84</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38 408 794</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38 016 153,94</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99,0%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wynagrodzenia i pochodne</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38 408 794</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38 016 153,94</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wynagrodzenia osobowe pracowników</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30 362 898</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30 035 492,25</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98,9%</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wynagrodzenia i uposażenia wypłacane w związku z pomocą obywatelom Ukrainy</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dodatkowe wynagrodzenie roczne</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2 051 787</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2 051 786,80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pochodne od wynagrodzeń</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5 994 109</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5 928 874,89</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98,9%</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 tym:</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 realizacja projektu unijnego współfinansowanego ze środków UE pn.: "Przyjazne przedszkole dla wszystkich dzieci"</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8 122,07</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90,2%</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75052</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48 131</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47 559,76</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98,8%</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obsługa organizacji wyborów</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wynagrodzenia i pochodne</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48 131</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47 559,76</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98,8%</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wynagrodzenia osobowe pracowników</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39 678</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39 678,00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pochodne od wynagrodzeń</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8 453</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7 881,76</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93,2%</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85295</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520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519,14</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99,8%</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obsługa refundacji podatku VAT dla niektórych odbiorców paliw gazowych w 2023 r. w związku z sytuacją na rynku gazu</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wynagrodzenia i pochodne</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520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519,14</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99,8%</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wynagrodzenia osobowe pracowników</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520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519,14</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99,8%</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85395</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7 090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7 050,00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99,4%</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obsługa wypłaty dodatku elektrycznego</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wynagrodzenia i pochodne</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7 090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7 050,00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99,4%</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wynagrodzenia osobowe pracowników</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5 986</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5 951,23</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99,4%</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pochodne od wynagrodzeń</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1 104</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1 098,77</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99,5%</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zadania zlecone</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678 237</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671 476,52</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80153</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2 112</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2 112,00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obsługa zadań dotyczących zakupu podręczników, materiałów edukacyjnych lub materiałów ćwiczeniowych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wynagrodzenia i pochodne</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2 112</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2 112,00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wynagrodzenia osobowe pracowników</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1 760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1 760,00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pochodne od wynagrodzeń</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352</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352,00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85295</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47</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47,00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obsługa wypłaty dodatków osłonowych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wynagrodzenia i pochodne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47</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47,00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wynagrodzenia osobowe pracowników</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39</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39,00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pochodne od wynagrodzeń</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8</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8,00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85502</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666 936</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660 175,52</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99,0%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lastRenderedPageBreak/>
              <w:t>obsługa wypłaty świadczeń rodzinnych i wychowawczych, pomocy osobom uprawnionym do alimentów oraz świadczeń wypłacanych w związku z realizacją ustawy o wspieraniu kobiet w ciąży i rodzin "Za życiem"</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wynagrodzenia i pochodne</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666 936</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660 175,52</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wynagrodzenia osobowe pracowników</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507 922</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503 623,85</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99,2%</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dodatkowe wynagrodzenie roczne</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46 097</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46 096,68</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pochodne od wynagrodzeń</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112 917</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110 454,99</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97,8%</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85503</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9 142</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9 142,00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obsługa realizacji programu Karta Dużej Rodziny</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wynagrodzenia i pochodne</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9 142</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9 142,00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wynagrodzenia osobowe pracowników</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9 142</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9 142,00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r w:rsidRPr="000E753E">
              <w:rPr>
                <w:sz w:val="12"/>
                <w:szCs w:val="12"/>
              </w:rPr>
              <w:t>zadania finansowane z innych źródeł zewnętrznych</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83 388</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83 030,77</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99,6%</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85395</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83 388</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83 030,77</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99,6%</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obsługa realizacji zadań związanych z pomocą obywatelom Ukrainy w związku z konfliktem zbrojnym na terytorium tego państwa w zakresie: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wypłaty świadczenia pieniężnego z tytułu zapewnienia zakwaterowania i wyżywienia obywatelom Ukrainy (40 zł na osobę za dobę)</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wynagrodzenia i pochodne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57 968</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57 968,00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wynagrodzenia i uposażenia wypłacane w związku z pomocą obywatelom Ukrainy</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48 392</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48 392,00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pochodne od wynagrodzeń</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9 576</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9 576,00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wypłaty świadczeń rodzinnych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wynagrodzenia i pochodne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25 420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25 062,77</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98,6%</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wynagrodzenia i uposażenia wypłacane w związku z pomocą obywatelom Ukrainy</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21 069</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20 772,79</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98,6%</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pochodne od wynagrodzeń</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4 351</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4 289,98</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98,6%</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xml:space="preserve">1. Ustawa z dnia 21 listopada 2008 r. o pracownikach samorządowych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xml:space="preserve">2. Ustawa z dnia 28 listopada 2003 r. o świadczeniach rodzinnych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xml:space="preserve">3. Ustawa z dnia 7 września 2007 r. o pomocy osobom uprawnionym do alimentów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xml:space="preserve">4. Ustawa z dnia 26 czerwca 1974 r. Kodeks pracy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5. Ustawa z dnia 12 marca 2004 r. o pomocy społecznej</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xml:space="preserve">6. Ustawa z dnia 5 grudnia 2014 r. o Karcie Dużej Rodziny </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xml:space="preserve">7. Ustawa z dnia 11 lutego 2016 r. o pomocy państwa w wychowaniu dzieci </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xml:space="preserve">8. Ustawa z dnia 4 listopada 2016 r. o wsparciu kobiet w ciąży i rodzin "Za życiem" </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xml:space="preserve">9. Ustawa z dnia 12 marca 2022 r. o pomocy obywatelom Ukrainy w związku z konfliktem zbrojnym na terytorium tego państwa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10. Ustawa z dnia 15 grudnia 2022 r. o szczególnej ochronie niektórych odbiorców paliw gazowych w 2023 r. oraz w 2024 r. w związku z sytuacją na rynku gazu</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r w:rsidRPr="000E753E">
              <w:rPr>
                <w:b/>
                <w:bCs/>
                <w:sz w:val="12"/>
                <w:szCs w:val="12"/>
              </w:rPr>
              <w:t xml:space="preserve">Wydatki na rzecz pracownika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359 690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316 860,19</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88,1%</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i/>
                <w:iCs/>
                <w:sz w:val="12"/>
                <w:szCs w:val="12"/>
              </w:rPr>
              <w:t xml:space="preserve"> </w:t>
            </w:r>
            <w:r w:rsidRPr="000E753E">
              <w:rPr>
                <w:sz w:val="12"/>
                <w:szCs w:val="12"/>
              </w:rPr>
              <w:t xml:space="preserve">realizacja zobowiązań pozawynagrodzeniowych wobec pracownika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Wydatki bezpośrednio związane z zabezpieczeniem stanowisk pracy.</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 1:</w:t>
            </w:r>
            <w:r w:rsidRPr="000E753E">
              <w:rPr>
                <w:i/>
                <w:iCs/>
                <w:sz w:val="12"/>
                <w:szCs w:val="12"/>
              </w:rPr>
              <w:t xml:space="preserve"> Wydział Kadr</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132 690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132 191,80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99,6%</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szkolenia pracowników</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90 400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89 905,50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99,5%</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zwrot poniesionych przez pracownika opłat za studia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21 865</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21 865,00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wydatki osobowe niezaliczone do wynagrodzeń</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20 425</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20 421,30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 2:</w:t>
            </w:r>
            <w:r w:rsidRPr="000E753E">
              <w:rPr>
                <w:i/>
                <w:iCs/>
                <w:sz w:val="12"/>
                <w:szCs w:val="12"/>
              </w:rPr>
              <w:t xml:space="preserve"> Wydział Administracyjno-Gospodarczy</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227 000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184 668,39</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81,4%</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ryczałty samochodowe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187 126</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146 041,28</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78,0%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wydatki osobowe niezaliczone do wynagrodzeń</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25 000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24 156,76</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96,6%</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dofinansowanie do imiennych biletów komunikacji miejskiej</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14 374</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14 373,65</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podatek od towarów i usług (VAT)</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96,70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19,3%</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 xml:space="preserve">Zapewnienie prawidłowego działania Urzędu - zadanie 2 </w:t>
            </w:r>
          </w:p>
        </w:tc>
        <w:tc>
          <w:tcPr>
            <w:tcW w:w="337"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2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6 039 231</w:t>
            </w:r>
          </w:p>
        </w:tc>
        <w:tc>
          <w:tcPr>
            <w:tcW w:w="74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5 493 525,40</w:t>
            </w:r>
          </w:p>
        </w:tc>
        <w:tc>
          <w:tcPr>
            <w:tcW w:w="429"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91,0%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r w:rsidRPr="000E753E">
              <w:rPr>
                <w:b/>
                <w:bCs/>
                <w:sz w:val="12"/>
                <w:szCs w:val="12"/>
              </w:rPr>
              <w:t>Remonty bieżące w budynkach</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1 440 020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1 403 306,07</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97,5%</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i/>
                <w:iCs/>
                <w:sz w:val="12"/>
                <w:szCs w:val="12"/>
              </w:rPr>
              <w:t xml:space="preserve"> </w:t>
            </w:r>
            <w:r w:rsidRPr="000E753E">
              <w:rPr>
                <w:sz w:val="12"/>
                <w:szCs w:val="12"/>
              </w:rPr>
              <w:t>zabezpieczenie bazy lokalowej przed dekapitalizacją</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 1:</w:t>
            </w:r>
            <w:r w:rsidRPr="000E753E">
              <w:rPr>
                <w:i/>
                <w:iCs/>
                <w:sz w:val="12"/>
                <w:szCs w:val="12"/>
              </w:rPr>
              <w:t xml:space="preserve"> Wydział Administracyjno-Gospodarczy</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zakres prac remontowych (m.in. remont łazienek, dachu, pomieszczeń biurowych, konserwacja rozdzielni głównej elektrycznej)</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1 192 500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1 167 166,51</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97,9%</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zakup materiałów do remontów</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209 220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203 342,17</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97,2%</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podatek od towarów i usług (VAT)</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20 600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16 474,48</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 2:</w:t>
            </w:r>
            <w:r w:rsidRPr="000E753E">
              <w:rPr>
                <w:i/>
                <w:iCs/>
                <w:sz w:val="12"/>
                <w:szCs w:val="12"/>
              </w:rPr>
              <w:t xml:space="preserve"> Zakład Gospodarowania Nieruchomościami</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zakres prac remontowych (konserwacje: elektryczne, sanitarne, windy i kotłowni)</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17 700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16 322,91</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92,2%</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r w:rsidRPr="000E753E">
              <w:rPr>
                <w:b/>
                <w:bCs/>
                <w:sz w:val="12"/>
                <w:szCs w:val="12"/>
              </w:rPr>
              <w:t>Utrzymanie Urzędu</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2 734 508</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2 394 610,26</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87,6%</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sz w:val="12"/>
                <w:szCs w:val="12"/>
              </w:rPr>
              <w:t xml:space="preserve"> stworzenie warunków pracownikowi do prawidłowego wykonywania zadań</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 1:</w:t>
            </w:r>
            <w:r w:rsidRPr="000E753E">
              <w:rPr>
                <w:i/>
                <w:iCs/>
                <w:sz w:val="12"/>
                <w:szCs w:val="12"/>
              </w:rPr>
              <w:t xml:space="preserve"> Wydział Kadr</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164 418</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155 106,01</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94,3%</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realizacja zadań związanych z pomocą obywatelom Ukrainy w związku z konfliktem zbrojnym na terytorium tego państwa, w tym m.in. zatrudnienie tłumaczy języka ukraińskiego</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82 468</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80 058,57</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97,1%</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prace biurowe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81 950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75 047,44</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91,6%</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 2:</w:t>
            </w:r>
            <w:r w:rsidRPr="000E753E">
              <w:rPr>
                <w:i/>
                <w:iCs/>
                <w:sz w:val="12"/>
                <w:szCs w:val="12"/>
              </w:rPr>
              <w:t xml:space="preserve"> Wydział Administracyjno-Gospodarczy</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2 298 190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1 971 934,90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85,8%</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zakup energii</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843 500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602 152,01</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71,4%</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lastRenderedPageBreak/>
              <w:t>zakup usług pozostałych (m.in. sprzątanie pomieszczeń, wynajem samochodu, opłaty za odprowadzanie ścieków, najem urządzenia do czyszczenia obuwia, wynajem mat wejściowych, opłata abonamentu RTV, usługi kserograficzne)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606 657</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579 247,67</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95,5%</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zakup materiałów i wyposażenia (m.in. artykuły biurowe środki czystości, środki dezynfekujące, meble biurowe, paliwo do samochodów służbowych, prasa, materace ewakuacyjne, klimatyzatory, niszczarki dokumentów)</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596 333</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578 672,93</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97,0%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opłaty za gospodarowanie odpadami</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78 000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77 165,40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98,9%</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remonty i konserwacje sprzętu (m.in. naprawa wyposażenia biurowego, remonty samochodów służbowych)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77 000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63 776,37</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82,8%</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opłaty czynszowe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64 000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63 129,00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98,6%</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podatek od towarów i usług (VAT)</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23 700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5 682,51</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24,0%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ekspertyzy techniczne zużytego sprzętu</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1 033,01</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20,7%</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 xml:space="preserve">zakup biletów komunikacji miejskiej </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880,00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29,3%</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różne opłaty i składki</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196,00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19,6%</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 3:</w:t>
            </w:r>
            <w:r w:rsidRPr="000E753E">
              <w:rPr>
                <w:i/>
                <w:iCs/>
                <w:sz w:val="12"/>
                <w:szCs w:val="12"/>
              </w:rPr>
              <w:t xml:space="preserve"> Zakład Gospodarowania Nieruchomościami</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271 600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267 569,35</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98,5%</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zakup energii</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185 000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183 385,46</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99,1%</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sprzątanie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51 000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50 450,00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98,9%</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odprowadzanie ścieków</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24 000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22 448,87</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93,5%</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opłaty za gospodarowanie odpadami</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5 981,88</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99,7%</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zakup materiałów i wyposażenia (środki czystości)</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4 869,81</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97,4%</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dozór techniczny</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433,33</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72,2%</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 4:</w:t>
            </w:r>
            <w:r w:rsidRPr="000E753E">
              <w:rPr>
                <w:i/>
                <w:iCs/>
                <w:sz w:val="12"/>
                <w:szCs w:val="12"/>
              </w:rPr>
              <w:t xml:space="preserve"> Wydział Spraw Społecznych i Zdrowia</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300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 xml:space="preserve">koszty egzekucyjne i opłaty komornicze w związku z wystawianymi tytułami wykonawczymi w zakresie świadczeń rodzinnych i alimentacyjnych, wynagrodzenia kuratorów </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r w:rsidRPr="000E753E">
              <w:rPr>
                <w:b/>
                <w:bCs/>
                <w:sz w:val="12"/>
                <w:szCs w:val="12"/>
              </w:rPr>
              <w:t>Obsługa informatyczna</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425 895</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311 803,81</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73,2%</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sz w:val="12"/>
                <w:szCs w:val="12"/>
              </w:rPr>
              <w:t xml:space="preserve"> zapewnienie ciągłości pracy systemów informatycznych</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w:t>
            </w:r>
            <w:r w:rsidRPr="000E753E">
              <w:rPr>
                <w:i/>
                <w:iCs/>
                <w:sz w:val="12"/>
                <w:szCs w:val="12"/>
              </w:rPr>
              <w:t xml:space="preserve"> Wydział Informatyki</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zakup materiałów i wyposażenia (zakup materiałów eksploatacyjnych, oprogramowania użytkowego i akcesoriów komputerowych)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244 065</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204 663,24</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83,9%</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remonty i konserwacje sprzętu (naprawa urządzeń drukujących)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114 580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62 349,70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54,4%</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zakup usług pozostałych (usługi utrzymania systemów informatycznych, zakup dostępu do portali wiedzy)</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36 656</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35 450,96</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96,7%</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nadzór autorski nad programem do obsługi zaangażowania wydatków</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12 300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4 200,00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34,1%</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opłaty z tytułu zakupu usług telekomunikacyjnych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11 446</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3 564,18</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31,1%</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podatek od towarów i usług (VAT)</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6 848</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1 575,73</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23,0%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r w:rsidRPr="000E753E">
              <w:rPr>
                <w:b/>
                <w:bCs/>
                <w:sz w:val="12"/>
                <w:szCs w:val="12"/>
              </w:rPr>
              <w:t>Obsługa teletechniczna</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53 110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39 171,81</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73,8%</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sz w:val="12"/>
                <w:szCs w:val="12"/>
              </w:rPr>
              <w:t xml:space="preserve"> zapewnienie ciągłości pracy sieci teletechnicznej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w:t>
            </w:r>
            <w:r w:rsidRPr="000E753E">
              <w:rPr>
                <w:i/>
                <w:iCs/>
                <w:sz w:val="12"/>
                <w:szCs w:val="12"/>
              </w:rPr>
              <w:t xml:space="preserve"> Wydział Informatyki</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zakup przełączników sieciowych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21 500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20 284,86</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94,3%</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opłaty z tytułu zakupu usług telekomunikacyjnych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19 590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13 672,05</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69,8%</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zakup telefonów komórkowych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8 260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4 710,70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57,0%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remonty i konserwacje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1 910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podatek od towarów i usług (VAT)</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1 850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504,20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27,3%</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r w:rsidRPr="000E753E">
              <w:rPr>
                <w:b/>
                <w:bCs/>
                <w:sz w:val="12"/>
                <w:szCs w:val="12"/>
              </w:rPr>
              <w:t>Obsługa w zakresie prowadzenia procedur przetargowych</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550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sz w:val="12"/>
                <w:szCs w:val="12"/>
              </w:rPr>
              <w:t xml:space="preserve"> realizacja zgodna z przepisami prawa procesu zamówień publicznych</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w:t>
            </w:r>
            <w:r w:rsidRPr="000E753E">
              <w:rPr>
                <w:i/>
                <w:iCs/>
                <w:sz w:val="12"/>
                <w:szCs w:val="12"/>
              </w:rPr>
              <w:t xml:space="preserve"> Wydział Administracyjno-Gospodarczy</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ogłoszenia prasowe, odbitki wielkoformatowych map dla celów przetargowych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podatek od towarów i usług (VAT)</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r w:rsidRPr="000E753E">
              <w:rPr>
                <w:b/>
                <w:bCs/>
                <w:sz w:val="12"/>
                <w:szCs w:val="12"/>
              </w:rPr>
              <w:t>Obsługa kancelaryjna</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639 348</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621 294,69</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97,2%</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i/>
                <w:iCs/>
                <w:sz w:val="12"/>
                <w:szCs w:val="12"/>
              </w:rPr>
              <w:t xml:space="preserve"> </w:t>
            </w:r>
            <w:r w:rsidRPr="000E753E">
              <w:rPr>
                <w:sz w:val="12"/>
                <w:szCs w:val="12"/>
              </w:rPr>
              <w:t>zapewnienie sprawności obsługi kancelaryjnej</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w:t>
            </w:r>
            <w:r w:rsidRPr="000E753E">
              <w:rPr>
                <w:i/>
                <w:iCs/>
                <w:sz w:val="12"/>
                <w:szCs w:val="12"/>
              </w:rPr>
              <w:t xml:space="preserve"> Wydział Administracyjno-Gospodarczy</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usługi pocztowe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639 000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621 281,68</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97,2%</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podatek od towarów i usług (VAT)</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348</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13,01</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3,7%</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r w:rsidRPr="000E753E">
              <w:rPr>
                <w:b/>
                <w:bCs/>
                <w:sz w:val="12"/>
                <w:szCs w:val="12"/>
              </w:rPr>
              <w:t>Obsługa medialna</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5 200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3 161,10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60,8%</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i/>
                <w:iCs/>
                <w:sz w:val="12"/>
                <w:szCs w:val="12"/>
              </w:rPr>
              <w:t xml:space="preserve"> </w:t>
            </w:r>
            <w:r w:rsidRPr="000E753E">
              <w:rPr>
                <w:sz w:val="12"/>
                <w:szCs w:val="12"/>
              </w:rPr>
              <w:t>zapewnienie dostępności do informacji o pracy Urzędu dla mediów i mieszkańców Miasta</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w:t>
            </w:r>
            <w:r w:rsidRPr="000E753E">
              <w:rPr>
                <w:i/>
                <w:iCs/>
                <w:sz w:val="12"/>
                <w:szCs w:val="12"/>
              </w:rPr>
              <w:t xml:space="preserve"> Wydział Administracyjno-Gospodarczy</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ogłoszenia prasowe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3 161,10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63,2%</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podatek od towarów i usług (VAT)</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r w:rsidRPr="000E753E">
              <w:rPr>
                <w:b/>
                <w:bCs/>
                <w:sz w:val="12"/>
                <w:szCs w:val="12"/>
              </w:rPr>
              <w:t>Ochrona osób i mienia</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b/>
                <w:b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740 600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720 177,66</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r w:rsidRPr="000E753E">
              <w:rPr>
                <w:b/>
                <w:bCs/>
                <w:sz w:val="12"/>
                <w:szCs w:val="12"/>
              </w:rPr>
              <w:t>97,2%</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i/>
                <w:iCs/>
                <w:sz w:val="12"/>
                <w:szCs w:val="12"/>
              </w:rPr>
              <w:t xml:space="preserve"> </w:t>
            </w:r>
            <w:r w:rsidRPr="000E753E">
              <w:rPr>
                <w:sz w:val="12"/>
                <w:szCs w:val="12"/>
              </w:rPr>
              <w:t>zapewnienie skutecznego zabezpieczenia obiektów</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w:t>
            </w:r>
            <w:r w:rsidRPr="000E753E">
              <w:rPr>
                <w:i/>
                <w:iCs/>
                <w:sz w:val="12"/>
                <w:szCs w:val="12"/>
              </w:rPr>
              <w:t xml:space="preserve"> Wydział Administracyjno-Gospodarczy</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ochrona budynku Urzędu</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611 070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605 680,39</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99,1%</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ochrona przeciwpożarowa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113 930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113 280,10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99,4%</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podatek od towarów i usług (VAT)</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1 217,17</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12,2%</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zakup gaśnic, wkładek patentowych i kluczy dostępu do pomieszczeń</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ubezpieczenie kurierskich przesyłek materiałowych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zakup usług obejmujących wykonanie ekspertyzy</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xml:space="preserve">Ustawa z dnia 22 sierpnia 1997 r. o ochronie osób i mienia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000000" w:fill="CDDEE9"/>
            <w:vAlign w:val="center"/>
            <w:hideMark/>
          </w:tcPr>
          <w:p w:rsidR="000E753E" w:rsidRPr="000E753E" w:rsidRDefault="000E753E" w:rsidP="000E753E">
            <w:pPr>
              <w:spacing w:line="240" w:lineRule="auto"/>
              <w:rPr>
                <w:b/>
                <w:bCs/>
                <w:sz w:val="12"/>
                <w:szCs w:val="12"/>
              </w:rPr>
            </w:pPr>
            <w:r w:rsidRPr="000E753E">
              <w:rPr>
                <w:b/>
                <w:bCs/>
                <w:sz w:val="12"/>
                <w:szCs w:val="12"/>
              </w:rPr>
              <w:t>Rozwój społeczeństwa obywatelskiego - program 3</w:t>
            </w:r>
          </w:p>
        </w:tc>
        <w:tc>
          <w:tcPr>
            <w:tcW w:w="337" w:type="pct"/>
            <w:tcBorders>
              <w:top w:val="nil"/>
              <w:left w:val="nil"/>
              <w:bottom w:val="nil"/>
              <w:right w:val="nil"/>
            </w:tcBorders>
            <w:shd w:val="clear" w:color="000000" w:fill="CDDEE9"/>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23"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1 476 744</w:t>
            </w:r>
          </w:p>
        </w:tc>
        <w:tc>
          <w:tcPr>
            <w:tcW w:w="743"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1 442 406,03</w:t>
            </w:r>
          </w:p>
        </w:tc>
        <w:tc>
          <w:tcPr>
            <w:tcW w:w="429"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97,7%</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Obsługa organizacyjno-techniczna Rady m.st. Warszawy i Rad Dzielnic - zadanie 1</w:t>
            </w:r>
          </w:p>
        </w:tc>
        <w:tc>
          <w:tcPr>
            <w:tcW w:w="337"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2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800 443</w:t>
            </w:r>
          </w:p>
        </w:tc>
        <w:tc>
          <w:tcPr>
            <w:tcW w:w="74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776 134,05</w:t>
            </w:r>
          </w:p>
        </w:tc>
        <w:tc>
          <w:tcPr>
            <w:tcW w:w="429"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97,0%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i/>
                <w:iCs/>
                <w:sz w:val="12"/>
                <w:szCs w:val="12"/>
              </w:rPr>
              <w:t xml:space="preserve">: </w:t>
            </w:r>
            <w:r w:rsidRPr="000E753E">
              <w:rPr>
                <w:sz w:val="12"/>
                <w:szCs w:val="12"/>
              </w:rPr>
              <w:t>zapewnienie warunków dla wykonywania mandatu przez radnych Rady Miasta i Rad Dzielnic</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liczba radnych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25</w:t>
            </w: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75022</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 1:</w:t>
            </w:r>
            <w:r w:rsidRPr="000E753E">
              <w:rPr>
                <w:i/>
                <w:iCs/>
                <w:sz w:val="12"/>
                <w:szCs w:val="12"/>
              </w:rPr>
              <w:t xml:space="preserve"> Wydział Informatyki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70 000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50 827,07</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72,6%</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transmisja obrad Rady Dzielnicy</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37 577</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26 014,50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69,2%</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 xml:space="preserve">bieżące utrzymanie funkcjonowania Rady Dzielnicy (transkrypcja wideo posiedzeń komisji i sesji Rady Dzielnicy, utrzymanie systemu do głosowania) </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27 423</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20 818,62</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75,9%</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podatek od towarów i usług (VAT)</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3 993,95</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79,9%</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 2:</w:t>
            </w:r>
            <w:r w:rsidRPr="000E753E">
              <w:rPr>
                <w:i/>
                <w:iCs/>
                <w:sz w:val="12"/>
                <w:szCs w:val="12"/>
              </w:rPr>
              <w:t xml:space="preserve"> Wydział Obsługi Rady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730 443</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725 306,98</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99,3%</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diety Radnych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693 767</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691 404,38</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99,7%</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 xml:space="preserve">bieżące koszty funkcjonowania: </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Rady Dzielnicy</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23 076</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21 952,60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95,1%</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Młodzieżowej Rady Dzielnicy</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12 000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10 600,00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88,3%</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xml:space="preserve">- Rady Seniorów </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1 600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1 350,00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i/>
                <w:iCs/>
                <w:sz w:val="12"/>
                <w:szCs w:val="12"/>
              </w:rPr>
            </w:pPr>
            <w:r w:rsidRPr="000E753E">
              <w:rPr>
                <w:i/>
                <w:iCs/>
                <w:sz w:val="12"/>
                <w:szCs w:val="12"/>
              </w:rPr>
              <w:t>84,4%</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i/>
                <w:i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Podstawa prawna: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xml:space="preserve">1. Ustawa z dnia 8 marca 1990 r. o samorządzie gminnym </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2. Uchwała nr II/20/2002 Rady Miasta Stołecznego Warszawy z dnia 9 grudnia 2002 r. w sprawie zasad przyznawania i wysokości diet dla radnych dzielnic m.st. Warszawy</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3. Uchwała nr XV/442/2007 Rady Miasta Stołecznego Warszawy z dnia 6 września 2007 r. zmieniająca uchwałę w sprawie zasad przyznawania i wysokości diet dla radnych dzielnic m.st. Warszawy</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Wybory do organów państwowych - zadanie 5</w:t>
            </w:r>
          </w:p>
        </w:tc>
        <w:tc>
          <w:tcPr>
            <w:tcW w:w="337"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2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560 310</w:t>
            </w:r>
          </w:p>
        </w:tc>
        <w:tc>
          <w:tcPr>
            <w:tcW w:w="74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556 569,04</w:t>
            </w:r>
          </w:p>
        </w:tc>
        <w:tc>
          <w:tcPr>
            <w:tcW w:w="429"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99,3%</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i/>
                <w:iCs/>
                <w:sz w:val="12"/>
                <w:szCs w:val="12"/>
              </w:rPr>
              <w:t xml:space="preserve">: </w:t>
            </w:r>
            <w:r w:rsidRPr="000E753E">
              <w:rPr>
                <w:sz w:val="12"/>
                <w:szCs w:val="12"/>
              </w:rPr>
              <w:t>zapewnienie warunków organizacyjno-technicznych, dla przeprowadzenia wyborów państwowych</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 xml:space="preserve">zadania zlecone: </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w:t>
            </w:r>
            <w:r w:rsidRPr="000E753E">
              <w:rPr>
                <w:i/>
                <w:iCs/>
                <w:sz w:val="12"/>
                <w:szCs w:val="12"/>
              </w:rPr>
              <w:t xml:space="preserve"> Wydział Organizacyjny</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75108</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diety członków komisji wyborczych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407 460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404 580,00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99,3%</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przygotowanie i przeprowadzenie wyborów</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152 850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151 989,04</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99,4%</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Centra Aktywności Lokalnej - zadanie 11</w:t>
            </w:r>
          </w:p>
        </w:tc>
        <w:tc>
          <w:tcPr>
            <w:tcW w:w="337"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2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115 991</w:t>
            </w:r>
          </w:p>
        </w:tc>
        <w:tc>
          <w:tcPr>
            <w:tcW w:w="74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109 702,94</w:t>
            </w:r>
          </w:p>
        </w:tc>
        <w:tc>
          <w:tcPr>
            <w:tcW w:w="429"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94,6%</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i/>
                <w:iCs/>
                <w:sz w:val="12"/>
                <w:szCs w:val="12"/>
              </w:rPr>
              <w:t xml:space="preserve">: </w:t>
            </w:r>
            <w:r w:rsidRPr="000E753E">
              <w:rPr>
                <w:sz w:val="12"/>
                <w:szCs w:val="12"/>
              </w:rPr>
              <w:t>integracja społeczna mieszkańców</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w:t>
            </w:r>
            <w:r w:rsidRPr="000E753E">
              <w:rPr>
                <w:i/>
                <w:iCs/>
                <w:sz w:val="12"/>
                <w:szCs w:val="12"/>
              </w:rPr>
              <w:t xml:space="preserve"> Ośrodek Pomocy Społecznej</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71095</w:t>
            </w:r>
          </w:p>
        </w:tc>
        <w:tc>
          <w:tcPr>
            <w:tcW w:w="33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6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r w:rsidRPr="000E753E">
              <w:rPr>
                <w:sz w:val="12"/>
                <w:szCs w:val="12"/>
              </w:rPr>
              <w:t>zakup usług pozostałych</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57 338</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57 033,64</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99,5%</w:t>
            </w:r>
          </w:p>
        </w:tc>
      </w:tr>
      <w:tr w:rsidR="000E753E" w:rsidRPr="000E753E" w:rsidTr="000E753E">
        <w:trPr>
          <w:trHeight w:val="85"/>
        </w:trPr>
        <w:tc>
          <w:tcPr>
            <w:tcW w:w="286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r w:rsidRPr="000E753E">
              <w:rPr>
                <w:sz w:val="12"/>
                <w:szCs w:val="12"/>
              </w:rPr>
              <w:t>zakup materiałów i wyposażenia</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29 200</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28 271,12</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96,8%</w:t>
            </w:r>
          </w:p>
        </w:tc>
      </w:tr>
      <w:tr w:rsidR="000E753E" w:rsidRPr="000E753E" w:rsidTr="000E753E">
        <w:trPr>
          <w:trHeight w:val="85"/>
        </w:trPr>
        <w:tc>
          <w:tcPr>
            <w:tcW w:w="286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r w:rsidRPr="000E753E">
              <w:rPr>
                <w:sz w:val="12"/>
                <w:szCs w:val="12"/>
              </w:rPr>
              <w:t>zakup energii</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17 689</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12 634,78</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71,4%</w:t>
            </w:r>
          </w:p>
        </w:tc>
      </w:tr>
      <w:tr w:rsidR="000E753E" w:rsidRPr="000E753E" w:rsidTr="000E753E">
        <w:trPr>
          <w:trHeight w:val="85"/>
        </w:trPr>
        <w:tc>
          <w:tcPr>
            <w:tcW w:w="286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r w:rsidRPr="000E753E">
              <w:rPr>
                <w:sz w:val="12"/>
                <w:szCs w:val="12"/>
              </w:rPr>
              <w:t>wynagrodzenia bezosobowe i pochodne</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10 657</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10 657,00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100,0%</w:t>
            </w:r>
          </w:p>
        </w:tc>
      </w:tr>
      <w:tr w:rsidR="000E753E" w:rsidRPr="000E753E" w:rsidTr="000E753E">
        <w:trPr>
          <w:trHeight w:val="85"/>
        </w:trPr>
        <w:tc>
          <w:tcPr>
            <w:tcW w:w="2869"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opłaty na rzecz budżetów jednostek samorządu terytorialnego</w:t>
            </w:r>
          </w:p>
        </w:tc>
        <w:tc>
          <w:tcPr>
            <w:tcW w:w="337"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2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1 107</w:t>
            </w:r>
          </w:p>
        </w:tc>
        <w:tc>
          <w:tcPr>
            <w:tcW w:w="74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1 106,40</w:t>
            </w:r>
          </w:p>
        </w:tc>
        <w:tc>
          <w:tcPr>
            <w:tcW w:w="429"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99,9%</w:t>
            </w:r>
          </w:p>
        </w:tc>
      </w:tr>
    </w:tbl>
    <w:p w:rsidR="00722123" w:rsidRDefault="00722123" w:rsidP="004A5AB8">
      <w:pPr>
        <w:pStyle w:val="Nagwek3"/>
      </w:pPr>
      <w:r>
        <w:br w:type="page"/>
      </w:r>
      <w:bookmarkStart w:id="58" w:name="_Toc161307713"/>
      <w:r w:rsidR="004A5AB8">
        <w:lastRenderedPageBreak/>
        <w:t>4.2.1</w:t>
      </w:r>
      <w:r w:rsidR="00C537DF">
        <w:t>1</w:t>
      </w:r>
      <w:r w:rsidR="004A5AB8">
        <w:t>.</w:t>
      </w:r>
      <w:r w:rsidR="004A5AB8">
        <w:tab/>
      </w:r>
      <w:r>
        <w:t>Finanse i różne rozliczenia</w:t>
      </w:r>
      <w:bookmarkEnd w:id="58"/>
    </w:p>
    <w:tbl>
      <w:tblPr>
        <w:tblW w:w="5000" w:type="pct"/>
        <w:tblCellMar>
          <w:left w:w="70" w:type="dxa"/>
          <w:right w:w="70" w:type="dxa"/>
        </w:tblCellMar>
        <w:tblLook w:val="04A0" w:firstRow="1" w:lastRow="0" w:firstColumn="1" w:lastColumn="0" w:noHBand="0" w:noVBand="1"/>
      </w:tblPr>
      <w:tblGrid>
        <w:gridCol w:w="5204"/>
        <w:gridCol w:w="610"/>
        <w:gridCol w:w="1131"/>
        <w:gridCol w:w="1349"/>
        <w:gridCol w:w="778"/>
      </w:tblGrid>
      <w:tr w:rsidR="000E753E" w:rsidRPr="000E753E" w:rsidTr="000E753E">
        <w:trPr>
          <w:trHeight w:val="85"/>
        </w:trPr>
        <w:tc>
          <w:tcPr>
            <w:tcW w:w="2877"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center"/>
              <w:rPr>
                <w:b/>
                <w:bCs/>
                <w:sz w:val="14"/>
                <w:szCs w:val="14"/>
              </w:rPr>
            </w:pPr>
            <w:r w:rsidRPr="000E753E">
              <w:rPr>
                <w:b/>
                <w:bCs/>
                <w:sz w:val="14"/>
                <w:szCs w:val="14"/>
              </w:rPr>
              <w:t>Wyszczególnienie</w:t>
            </w:r>
          </w:p>
        </w:tc>
        <w:tc>
          <w:tcPr>
            <w:tcW w:w="346"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center"/>
              <w:rPr>
                <w:b/>
                <w:bCs/>
                <w:sz w:val="14"/>
                <w:szCs w:val="14"/>
              </w:rPr>
            </w:pPr>
            <w:r w:rsidRPr="000E753E">
              <w:rPr>
                <w:b/>
                <w:bCs/>
                <w:sz w:val="14"/>
                <w:szCs w:val="14"/>
              </w:rPr>
              <w:t> </w:t>
            </w:r>
          </w:p>
        </w:tc>
        <w:tc>
          <w:tcPr>
            <w:tcW w:w="633"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center"/>
              <w:rPr>
                <w:b/>
                <w:bCs/>
                <w:sz w:val="14"/>
                <w:szCs w:val="14"/>
              </w:rPr>
            </w:pPr>
            <w:r w:rsidRPr="000E753E">
              <w:rPr>
                <w:b/>
                <w:bCs/>
                <w:sz w:val="14"/>
                <w:szCs w:val="14"/>
              </w:rPr>
              <w:t>Plan</w:t>
            </w:r>
          </w:p>
        </w:tc>
        <w:tc>
          <w:tcPr>
            <w:tcW w:w="753" w:type="pct"/>
            <w:tcBorders>
              <w:top w:val="nil"/>
              <w:left w:val="nil"/>
              <w:bottom w:val="nil"/>
              <w:right w:val="nil"/>
            </w:tcBorders>
            <w:shd w:val="clear" w:color="000000" w:fill="8DB0DB"/>
            <w:noWrap/>
            <w:vAlign w:val="center"/>
            <w:hideMark/>
          </w:tcPr>
          <w:p w:rsidR="000E753E" w:rsidRPr="000E753E" w:rsidRDefault="000E753E" w:rsidP="000E753E">
            <w:pPr>
              <w:spacing w:line="240" w:lineRule="auto"/>
              <w:jc w:val="center"/>
              <w:rPr>
                <w:b/>
                <w:bCs/>
                <w:sz w:val="14"/>
                <w:szCs w:val="14"/>
              </w:rPr>
            </w:pPr>
            <w:r w:rsidRPr="000E753E">
              <w:rPr>
                <w:b/>
                <w:bCs/>
                <w:sz w:val="14"/>
                <w:szCs w:val="14"/>
              </w:rPr>
              <w:t>Wykonanie</w:t>
            </w:r>
          </w:p>
        </w:tc>
        <w:tc>
          <w:tcPr>
            <w:tcW w:w="390"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center"/>
              <w:rPr>
                <w:b/>
                <w:bCs/>
                <w:sz w:val="14"/>
                <w:szCs w:val="14"/>
              </w:rPr>
            </w:pPr>
            <w:r w:rsidRPr="000E753E">
              <w:rPr>
                <w:b/>
                <w:bCs/>
                <w:sz w:val="14"/>
                <w:szCs w:val="14"/>
              </w:rPr>
              <w:t>Wskaźnik</w:t>
            </w: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center"/>
              <w:rPr>
                <w:b/>
                <w:bCs/>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Pr>
                <w:b/>
                <w:bCs/>
                <w:sz w:val="12"/>
                <w:szCs w:val="12"/>
              </w:rPr>
              <w:t>RAZEM</w:t>
            </w:r>
          </w:p>
        </w:tc>
        <w:tc>
          <w:tcPr>
            <w:tcW w:w="346"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33"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247 310</w:t>
            </w:r>
          </w:p>
        </w:tc>
        <w:tc>
          <w:tcPr>
            <w:tcW w:w="753"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173 111,74</w:t>
            </w:r>
          </w:p>
        </w:tc>
        <w:tc>
          <w:tcPr>
            <w:tcW w:w="390"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70,0%</w:t>
            </w: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000000" w:fill="CDDEE9"/>
            <w:vAlign w:val="center"/>
            <w:hideMark/>
          </w:tcPr>
          <w:p w:rsidR="000E753E" w:rsidRPr="000E753E" w:rsidRDefault="000E753E" w:rsidP="000E753E">
            <w:pPr>
              <w:spacing w:line="240" w:lineRule="auto"/>
              <w:rPr>
                <w:b/>
                <w:bCs/>
                <w:sz w:val="12"/>
                <w:szCs w:val="12"/>
              </w:rPr>
            </w:pPr>
            <w:r w:rsidRPr="000E753E">
              <w:rPr>
                <w:b/>
                <w:bCs/>
                <w:sz w:val="12"/>
                <w:szCs w:val="12"/>
              </w:rPr>
              <w:t>Zadania z zakresu polityki finansowej - program 1</w:t>
            </w:r>
          </w:p>
        </w:tc>
        <w:tc>
          <w:tcPr>
            <w:tcW w:w="346" w:type="pct"/>
            <w:tcBorders>
              <w:top w:val="nil"/>
              <w:left w:val="nil"/>
              <w:bottom w:val="nil"/>
              <w:right w:val="nil"/>
            </w:tcBorders>
            <w:shd w:val="clear" w:color="000000" w:fill="CDDEE9"/>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33"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245 310</w:t>
            </w:r>
          </w:p>
        </w:tc>
        <w:tc>
          <w:tcPr>
            <w:tcW w:w="753"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172 953,33</w:t>
            </w:r>
          </w:p>
        </w:tc>
        <w:tc>
          <w:tcPr>
            <w:tcW w:w="390"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70,5%</w:t>
            </w: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Różne rozliczenia - zadanie 7</w:t>
            </w:r>
          </w:p>
        </w:tc>
        <w:tc>
          <w:tcPr>
            <w:tcW w:w="346"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3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245 310</w:t>
            </w:r>
          </w:p>
        </w:tc>
        <w:tc>
          <w:tcPr>
            <w:tcW w:w="75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172 953,33</w:t>
            </w:r>
          </w:p>
        </w:tc>
        <w:tc>
          <w:tcPr>
            <w:tcW w:w="390"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70,5%</w:t>
            </w: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i/>
                <w:iCs/>
                <w:sz w:val="12"/>
                <w:szCs w:val="12"/>
              </w:rPr>
              <w:t xml:space="preserve">: </w:t>
            </w:r>
            <w:r w:rsidRPr="000E753E">
              <w:rPr>
                <w:sz w:val="12"/>
                <w:szCs w:val="12"/>
              </w:rPr>
              <w:t>zapewnienie prawidłowych rozliczeń środków finansowych z lat poprzednich</w:t>
            </w:r>
          </w:p>
        </w:tc>
        <w:tc>
          <w:tcPr>
            <w:tcW w:w="34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 1:</w:t>
            </w:r>
            <w:r w:rsidRPr="000E753E">
              <w:rPr>
                <w:i/>
                <w:iCs/>
                <w:sz w:val="12"/>
                <w:szCs w:val="12"/>
              </w:rPr>
              <w:t xml:space="preserve"> Wydział Budżetowo Księgowy</w:t>
            </w:r>
          </w:p>
        </w:tc>
        <w:tc>
          <w:tcPr>
            <w:tcW w:w="34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34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podatek od towarów i usług (VAT)</w:t>
            </w: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236 740</w:t>
            </w: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171 384,76</w:t>
            </w: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72,4%</w:t>
            </w: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odsetki od nieterminowych wpłat podatku od towarów i usług (VAT)</w:t>
            </w: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5 000</w:t>
            </w: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w:t>
            </w: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 2:</w:t>
            </w:r>
            <w:r w:rsidRPr="000E753E">
              <w:rPr>
                <w:i/>
                <w:iCs/>
                <w:sz w:val="12"/>
                <w:szCs w:val="12"/>
              </w:rPr>
              <w:t xml:space="preserve"> Dzielnicowe Biuro Finansów Oświaty</w:t>
            </w:r>
          </w:p>
        </w:tc>
        <w:tc>
          <w:tcPr>
            <w:tcW w:w="34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80195</w:t>
            </w:r>
          </w:p>
        </w:tc>
        <w:tc>
          <w:tcPr>
            <w:tcW w:w="34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różnice kursowe</w:t>
            </w: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1 570</w:t>
            </w: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1 568,57</w:t>
            </w: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99,9%</w:t>
            </w: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46"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 3:</w:t>
            </w:r>
            <w:r w:rsidR="00636EB4">
              <w:rPr>
                <w:i/>
                <w:iCs/>
                <w:sz w:val="12"/>
                <w:szCs w:val="12"/>
                <w:u w:val="single"/>
              </w:rPr>
              <w:t xml:space="preserve"> </w:t>
            </w:r>
            <w:r w:rsidRPr="000E753E">
              <w:rPr>
                <w:i/>
                <w:iCs/>
                <w:sz w:val="12"/>
                <w:szCs w:val="12"/>
              </w:rPr>
              <w:t>Wydział Promocji i Sportu</w:t>
            </w:r>
          </w:p>
        </w:tc>
        <w:tc>
          <w:tcPr>
            <w:tcW w:w="34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92605</w:t>
            </w:r>
          </w:p>
        </w:tc>
        <w:tc>
          <w:tcPr>
            <w:tcW w:w="34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korekty wynagrodzeń z tytułu umów zleceń z lat poprzednich</w:t>
            </w: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2 000</w:t>
            </w: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0,00</w:t>
            </w: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0,0%</w:t>
            </w: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000000" w:fill="CDDEE9"/>
            <w:vAlign w:val="center"/>
            <w:hideMark/>
          </w:tcPr>
          <w:p w:rsidR="000E753E" w:rsidRPr="000E753E" w:rsidRDefault="000E753E" w:rsidP="000E753E">
            <w:pPr>
              <w:spacing w:line="240" w:lineRule="auto"/>
              <w:rPr>
                <w:b/>
                <w:bCs/>
                <w:sz w:val="12"/>
                <w:szCs w:val="12"/>
              </w:rPr>
            </w:pPr>
            <w:r w:rsidRPr="000E753E">
              <w:rPr>
                <w:b/>
                <w:bCs/>
                <w:sz w:val="12"/>
                <w:szCs w:val="12"/>
              </w:rPr>
              <w:t>Zadania z zakresu polityki podatkowej - program 2</w:t>
            </w:r>
          </w:p>
        </w:tc>
        <w:tc>
          <w:tcPr>
            <w:tcW w:w="346" w:type="pct"/>
            <w:tcBorders>
              <w:top w:val="nil"/>
              <w:left w:val="nil"/>
              <w:bottom w:val="nil"/>
              <w:right w:val="nil"/>
            </w:tcBorders>
            <w:shd w:val="clear" w:color="000000" w:fill="CDDEE9"/>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33"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2 000</w:t>
            </w:r>
          </w:p>
        </w:tc>
        <w:tc>
          <w:tcPr>
            <w:tcW w:w="753"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158,41</w:t>
            </w:r>
          </w:p>
        </w:tc>
        <w:tc>
          <w:tcPr>
            <w:tcW w:w="390" w:type="pct"/>
            <w:tcBorders>
              <w:top w:val="nil"/>
              <w:left w:val="nil"/>
              <w:bottom w:val="nil"/>
              <w:right w:val="nil"/>
            </w:tcBorders>
            <w:shd w:val="clear" w:color="000000" w:fill="CDDEE9"/>
            <w:noWrap/>
            <w:vAlign w:val="center"/>
            <w:hideMark/>
          </w:tcPr>
          <w:p w:rsidR="000E753E" w:rsidRPr="000E753E" w:rsidRDefault="000E753E" w:rsidP="000E753E">
            <w:pPr>
              <w:spacing w:line="240" w:lineRule="auto"/>
              <w:jc w:val="right"/>
              <w:rPr>
                <w:b/>
                <w:bCs/>
                <w:sz w:val="12"/>
                <w:szCs w:val="12"/>
              </w:rPr>
            </w:pPr>
            <w:r w:rsidRPr="000E753E">
              <w:rPr>
                <w:b/>
                <w:bCs/>
                <w:sz w:val="12"/>
                <w:szCs w:val="12"/>
              </w:rPr>
              <w:t>7,9%</w:t>
            </w: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Wymiar, windykacja i ewidencja podatków i opłat lokalnych oraz należności niepodatkowych - zadanie 1</w:t>
            </w:r>
          </w:p>
        </w:tc>
        <w:tc>
          <w:tcPr>
            <w:tcW w:w="346" w:type="pct"/>
            <w:tcBorders>
              <w:top w:val="nil"/>
              <w:left w:val="nil"/>
              <w:bottom w:val="nil"/>
              <w:right w:val="nil"/>
            </w:tcBorders>
            <w:shd w:val="clear" w:color="000000" w:fill="EAF1F6"/>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3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2 000</w:t>
            </w:r>
          </w:p>
        </w:tc>
        <w:tc>
          <w:tcPr>
            <w:tcW w:w="753"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158,41</w:t>
            </w:r>
          </w:p>
        </w:tc>
        <w:tc>
          <w:tcPr>
            <w:tcW w:w="390" w:type="pct"/>
            <w:tcBorders>
              <w:top w:val="nil"/>
              <w:left w:val="nil"/>
              <w:bottom w:val="nil"/>
              <w:right w:val="nil"/>
            </w:tcBorders>
            <w:shd w:val="clear" w:color="000000" w:fill="EAF1F6"/>
            <w:noWrap/>
            <w:vAlign w:val="center"/>
            <w:hideMark/>
          </w:tcPr>
          <w:p w:rsidR="000E753E" w:rsidRPr="000E753E" w:rsidRDefault="000E753E" w:rsidP="000E753E">
            <w:pPr>
              <w:spacing w:line="240" w:lineRule="auto"/>
              <w:jc w:val="right"/>
              <w:rPr>
                <w:b/>
                <w:bCs/>
                <w:sz w:val="12"/>
                <w:szCs w:val="12"/>
              </w:rPr>
            </w:pPr>
            <w:r w:rsidRPr="000E753E">
              <w:rPr>
                <w:b/>
                <w:bCs/>
                <w:sz w:val="12"/>
                <w:szCs w:val="12"/>
              </w:rPr>
              <w:t>7,9%</w:t>
            </w: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Cel:</w:t>
            </w:r>
            <w:r w:rsidRPr="000E753E">
              <w:rPr>
                <w:i/>
                <w:iCs/>
                <w:sz w:val="12"/>
                <w:szCs w:val="12"/>
              </w:rPr>
              <w:t xml:space="preserve"> </w:t>
            </w:r>
            <w:r w:rsidRPr="000E753E">
              <w:rPr>
                <w:sz w:val="12"/>
                <w:szCs w:val="12"/>
              </w:rPr>
              <w:t>pobór i windykacja należności w przedmiotowym zakresie zadania</w:t>
            </w:r>
          </w:p>
        </w:tc>
        <w:tc>
          <w:tcPr>
            <w:tcW w:w="34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Dysponent:</w:t>
            </w:r>
            <w:r w:rsidRPr="000E753E">
              <w:rPr>
                <w:i/>
                <w:iCs/>
                <w:sz w:val="12"/>
                <w:szCs w:val="12"/>
              </w:rPr>
              <w:t xml:space="preserve"> Wydział Budżetowo Księgowy</w:t>
            </w:r>
          </w:p>
        </w:tc>
        <w:tc>
          <w:tcPr>
            <w:tcW w:w="34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34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Kalkulacja:</w:t>
            </w: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sz w:val="12"/>
                <w:szCs w:val="12"/>
              </w:rPr>
            </w:pPr>
            <w:r w:rsidRPr="000E753E">
              <w:rPr>
                <w:sz w:val="12"/>
                <w:szCs w:val="12"/>
              </w:rPr>
              <w:t>koszty postępowania komorniczego</w:t>
            </w: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2 000</w:t>
            </w: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158,41</w:t>
            </w: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sz w:val="12"/>
                <w:szCs w:val="12"/>
              </w:rPr>
            </w:pPr>
            <w:r w:rsidRPr="000E753E">
              <w:rPr>
                <w:sz w:val="12"/>
                <w:szCs w:val="12"/>
              </w:rPr>
              <w:t>7,9%</w:t>
            </w: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Podstawa prawna:</w:t>
            </w:r>
          </w:p>
        </w:tc>
        <w:tc>
          <w:tcPr>
            <w:tcW w:w="34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3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 xml:space="preserve">1. Ustawa z dnia 8 marca 1990 r. o samorządzie gminnym </w:t>
            </w:r>
          </w:p>
        </w:tc>
        <w:tc>
          <w:tcPr>
            <w:tcW w:w="34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3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0E753E">
        <w:trPr>
          <w:trHeight w:val="85"/>
        </w:trPr>
        <w:tc>
          <w:tcPr>
            <w:tcW w:w="2877"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r w:rsidRPr="000E753E">
              <w:rPr>
                <w:i/>
                <w:iCs/>
                <w:sz w:val="12"/>
                <w:szCs w:val="12"/>
              </w:rPr>
              <w:t>2. Ustawa z dnia 12 stycznia 1991 r. o podatkach i opłatach lokalnych</w:t>
            </w:r>
          </w:p>
        </w:tc>
        <w:tc>
          <w:tcPr>
            <w:tcW w:w="34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rPr>
            </w:pPr>
          </w:p>
        </w:tc>
        <w:tc>
          <w:tcPr>
            <w:tcW w:w="633"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390"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bl>
    <w:p w:rsidR="00EF0C03" w:rsidRDefault="00EF0C03" w:rsidP="005E7ACF"/>
    <w:p w:rsidR="00EF0C03" w:rsidRDefault="00EF0C03" w:rsidP="005E7ACF">
      <w:pPr>
        <w:sectPr w:rsidR="00EF0C03" w:rsidSect="00C30342">
          <w:pgSz w:w="11906" w:h="16838"/>
          <w:pgMar w:top="1417" w:right="1417" w:bottom="1135" w:left="1417" w:header="708" w:footer="708" w:gutter="0"/>
          <w:cols w:space="708"/>
          <w:docGrid w:linePitch="360"/>
        </w:sectPr>
      </w:pPr>
    </w:p>
    <w:p w:rsidR="00722123" w:rsidRDefault="003563A1" w:rsidP="004A5AB8">
      <w:pPr>
        <w:pStyle w:val="Nagwek2"/>
        <w:numPr>
          <w:ilvl w:val="1"/>
          <w:numId w:val="9"/>
        </w:numPr>
      </w:pPr>
      <w:bookmarkStart w:id="59" w:name="_Toc286139928"/>
      <w:bookmarkStart w:id="60" w:name="_Toc161307714"/>
      <w:r>
        <w:lastRenderedPageBreak/>
        <w:t xml:space="preserve">Mierniki realizacji </w:t>
      </w:r>
      <w:r w:rsidR="00E24CA2">
        <w:t xml:space="preserve">celów </w:t>
      </w:r>
      <w:r>
        <w:t>zadań bieżących</w:t>
      </w:r>
      <w:bookmarkEnd w:id="59"/>
      <w:bookmarkEnd w:id="60"/>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0E753E" w:rsidRPr="000E753E" w:rsidTr="000E753E">
        <w:trPr>
          <w:trHeight w:val="85"/>
          <w:tblHeader/>
        </w:trPr>
        <w:tc>
          <w:tcPr>
            <w:tcW w:w="3438"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center"/>
              <w:rPr>
                <w:b/>
                <w:bCs/>
                <w:sz w:val="14"/>
                <w:szCs w:val="14"/>
              </w:rPr>
            </w:pPr>
            <w:r w:rsidRPr="000E753E">
              <w:rPr>
                <w:b/>
                <w:bCs/>
                <w:sz w:val="14"/>
                <w:szCs w:val="14"/>
              </w:rPr>
              <w:t>Wyszczególnienie</w:t>
            </w:r>
          </w:p>
        </w:tc>
        <w:tc>
          <w:tcPr>
            <w:tcW w:w="534"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center"/>
              <w:rPr>
                <w:b/>
                <w:bCs/>
                <w:sz w:val="14"/>
                <w:szCs w:val="14"/>
              </w:rPr>
            </w:pPr>
            <w:r w:rsidRPr="000E753E">
              <w:rPr>
                <w:b/>
                <w:bCs/>
                <w:sz w:val="14"/>
                <w:szCs w:val="14"/>
              </w:rPr>
              <w:t>Jednostka miary</w:t>
            </w:r>
          </w:p>
        </w:tc>
        <w:tc>
          <w:tcPr>
            <w:tcW w:w="585"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center"/>
              <w:rPr>
                <w:b/>
                <w:bCs/>
                <w:sz w:val="14"/>
                <w:szCs w:val="14"/>
              </w:rPr>
            </w:pPr>
            <w:r w:rsidRPr="000E753E">
              <w:rPr>
                <w:b/>
                <w:bCs/>
                <w:sz w:val="14"/>
                <w:szCs w:val="14"/>
              </w:rPr>
              <w:t>Plan</w:t>
            </w:r>
          </w:p>
        </w:tc>
        <w:tc>
          <w:tcPr>
            <w:tcW w:w="444"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center"/>
              <w:rPr>
                <w:b/>
                <w:bCs/>
                <w:sz w:val="14"/>
                <w:szCs w:val="14"/>
              </w:rPr>
            </w:pPr>
            <w:r w:rsidRPr="000E753E">
              <w:rPr>
                <w:b/>
                <w:bCs/>
                <w:sz w:val="14"/>
                <w:szCs w:val="14"/>
              </w:rPr>
              <w:t>Wykonanie</w:t>
            </w:r>
          </w:p>
        </w:tc>
      </w:tr>
      <w:tr w:rsidR="000E753E" w:rsidRPr="000E753E" w:rsidTr="000E753E">
        <w:trPr>
          <w:trHeight w:val="85"/>
        </w:trPr>
        <w:tc>
          <w:tcPr>
            <w:tcW w:w="3438" w:type="pct"/>
            <w:tcBorders>
              <w:top w:val="nil"/>
              <w:left w:val="nil"/>
              <w:bottom w:val="nil"/>
              <w:right w:val="nil"/>
            </w:tcBorders>
            <w:shd w:val="clear" w:color="auto" w:fill="auto"/>
            <w:vAlign w:val="center"/>
            <w:hideMark/>
          </w:tcPr>
          <w:p w:rsidR="000E753E" w:rsidRPr="000E753E" w:rsidRDefault="000E753E" w:rsidP="000E753E">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0E753E" w:rsidRPr="000E753E" w:rsidRDefault="000E753E" w:rsidP="000E753E">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0E753E" w:rsidRPr="000E753E" w:rsidRDefault="000E753E" w:rsidP="000E753E">
            <w:pPr>
              <w:spacing w:line="240" w:lineRule="auto"/>
              <w:jc w:val="center"/>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8DB0DB"/>
            <w:vAlign w:val="bottom"/>
            <w:hideMark/>
          </w:tcPr>
          <w:p w:rsidR="000E753E" w:rsidRPr="000E753E" w:rsidRDefault="000E753E" w:rsidP="000E753E">
            <w:pPr>
              <w:spacing w:line="240" w:lineRule="auto"/>
              <w:rPr>
                <w:b/>
                <w:bCs/>
                <w:sz w:val="12"/>
                <w:szCs w:val="12"/>
              </w:rPr>
            </w:pPr>
            <w:r w:rsidRPr="000E753E">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Drogi i mosty</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koszt remontu 1 m</w:t>
            </w:r>
            <w:r w:rsidRPr="000E753E">
              <w:rPr>
                <w:sz w:val="12"/>
                <w:szCs w:val="12"/>
                <w:vertAlign w:val="superscript"/>
              </w:rPr>
              <w:t>2</w:t>
            </w:r>
            <w:r w:rsidRPr="000E753E">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246</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koszt utrzymania 1 m</w:t>
            </w:r>
            <w:r w:rsidRPr="000E753E">
              <w:rPr>
                <w:sz w:val="12"/>
                <w:szCs w:val="12"/>
                <w:vertAlign w:val="superscript"/>
              </w:rPr>
              <w:t>2</w:t>
            </w:r>
            <w:r w:rsidRPr="000E753E">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8,6</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Utrzymanie i remonty dróg wewnętrznych</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koszt remontu 1 m</w:t>
            </w:r>
            <w:r w:rsidRPr="000E753E">
              <w:rPr>
                <w:sz w:val="12"/>
                <w:szCs w:val="12"/>
                <w:vertAlign w:val="superscript"/>
              </w:rPr>
              <w:t>2</w:t>
            </w:r>
            <w:r w:rsidRPr="000E753E">
              <w:rPr>
                <w:sz w:val="12"/>
                <w:szCs w:val="12"/>
              </w:rPr>
              <w:t xml:space="preserve"> nawierzchni bitumicznych dróg wewnętrznych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63</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406</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koszt utrzymania 1 m</w:t>
            </w:r>
            <w:r w:rsidRPr="000E753E">
              <w:rPr>
                <w:sz w:val="12"/>
                <w:szCs w:val="12"/>
                <w:vertAlign w:val="superscript"/>
              </w:rPr>
              <w:t>2</w:t>
            </w:r>
            <w:r w:rsidRPr="000E753E">
              <w:rPr>
                <w:sz w:val="12"/>
                <w:szCs w:val="12"/>
              </w:rPr>
              <w:t xml:space="preserve"> dróg wewnętrznych w zakresie bieżącego utrzymania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2,8</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Opracowania i analizy związane z drogami</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Kształtowanie warunków dla rozwoju infrastruktury drogowej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000000" w:fill="auto"/>
            <w:noWrap/>
            <w:vAlign w:val="bottom"/>
            <w:hideMark/>
          </w:tcPr>
          <w:p w:rsidR="000E753E" w:rsidRPr="000E753E" w:rsidRDefault="000E753E" w:rsidP="000E753E">
            <w:pPr>
              <w:spacing w:line="240" w:lineRule="auto"/>
              <w:jc w:val="right"/>
              <w:rPr>
                <w:sz w:val="12"/>
                <w:szCs w:val="12"/>
              </w:rPr>
            </w:pPr>
            <w:r w:rsidRPr="000E753E">
              <w:rPr>
                <w:sz w:val="12"/>
                <w:szCs w:val="12"/>
              </w:rPr>
              <w:t>20</w:t>
            </w:r>
          </w:p>
        </w:tc>
        <w:tc>
          <w:tcPr>
            <w:tcW w:w="444" w:type="pct"/>
            <w:tcBorders>
              <w:top w:val="nil"/>
              <w:left w:val="nil"/>
              <w:bottom w:val="nil"/>
              <w:right w:val="nil"/>
            </w:tcBorders>
            <w:shd w:val="clear" w:color="000000" w:fill="auto"/>
            <w:noWrap/>
            <w:vAlign w:val="bottom"/>
            <w:hideMark/>
          </w:tcPr>
          <w:p w:rsidR="000E753E" w:rsidRPr="000E753E" w:rsidRDefault="000E753E" w:rsidP="000E753E">
            <w:pPr>
              <w:spacing w:line="240" w:lineRule="auto"/>
              <w:jc w:val="right"/>
              <w:rPr>
                <w:sz w:val="12"/>
                <w:szCs w:val="12"/>
              </w:rPr>
            </w:pPr>
            <w:r w:rsidRPr="000E753E">
              <w:rPr>
                <w:sz w:val="12"/>
                <w:szCs w:val="12"/>
              </w:rPr>
              <w:t>0</w:t>
            </w:r>
          </w:p>
        </w:tc>
      </w:tr>
      <w:tr w:rsidR="000E753E" w:rsidRPr="000E753E" w:rsidTr="008C7E28">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000000" w:fill="auto"/>
            <w:noWrap/>
            <w:vAlign w:val="bottom"/>
            <w:hideMark/>
          </w:tcPr>
          <w:p w:rsidR="000E753E" w:rsidRPr="000E753E" w:rsidRDefault="000E753E" w:rsidP="000E753E">
            <w:pPr>
              <w:spacing w:line="240" w:lineRule="auto"/>
              <w:jc w:val="right"/>
              <w:rPr>
                <w:sz w:val="12"/>
                <w:szCs w:val="12"/>
              </w:rPr>
            </w:pPr>
            <w:r w:rsidRPr="000E753E">
              <w:rPr>
                <w:sz w:val="12"/>
                <w:szCs w:val="12"/>
              </w:rPr>
              <w:t>2 750</w:t>
            </w:r>
          </w:p>
        </w:tc>
        <w:tc>
          <w:tcPr>
            <w:tcW w:w="444" w:type="pct"/>
            <w:tcBorders>
              <w:top w:val="nil"/>
              <w:left w:val="nil"/>
              <w:bottom w:val="nil"/>
              <w:right w:val="nil"/>
            </w:tcBorders>
            <w:shd w:val="clear" w:color="000000" w:fill="auto"/>
            <w:noWrap/>
            <w:vAlign w:val="bottom"/>
            <w:hideMark/>
          </w:tcPr>
          <w:p w:rsidR="000E753E" w:rsidRPr="000E753E" w:rsidRDefault="000E753E" w:rsidP="000E753E">
            <w:pPr>
              <w:spacing w:line="240" w:lineRule="auto"/>
              <w:jc w:val="right"/>
              <w:rPr>
                <w:sz w:val="12"/>
                <w:szCs w:val="12"/>
              </w:rPr>
            </w:pPr>
            <w:r w:rsidRPr="000E753E">
              <w:rPr>
                <w:sz w:val="12"/>
                <w:szCs w:val="12"/>
              </w:rPr>
              <w:t>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8DB0DB"/>
            <w:vAlign w:val="bottom"/>
            <w:hideMark/>
          </w:tcPr>
          <w:p w:rsidR="000E753E" w:rsidRPr="000E753E" w:rsidRDefault="000E753E" w:rsidP="000E753E">
            <w:pPr>
              <w:spacing w:line="240" w:lineRule="auto"/>
              <w:rPr>
                <w:b/>
                <w:bCs/>
                <w:sz w:val="12"/>
                <w:szCs w:val="12"/>
              </w:rPr>
            </w:pPr>
            <w:r w:rsidRPr="000E753E">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14,2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9,5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84</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łączna powierzchnia w m</w:t>
            </w:r>
            <w:r w:rsidRPr="000E753E">
              <w:rPr>
                <w:sz w:val="12"/>
                <w:szCs w:val="12"/>
                <w:vertAlign w:val="superscript"/>
              </w:rPr>
              <w:t>2</w:t>
            </w:r>
            <w:r w:rsidRPr="000E753E">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40 298</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40 298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utrzymania 1 m</w:t>
            </w:r>
            <w:r w:rsidRPr="000E753E">
              <w:rPr>
                <w:sz w:val="12"/>
                <w:szCs w:val="12"/>
                <w:vertAlign w:val="superscript"/>
              </w:rPr>
              <w:t>2</w:t>
            </w:r>
            <w:r w:rsidRPr="000E753E">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99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540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926</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11,4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17,6</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Utrzymanie jednostek gospodarujących zasobem komunalnym</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Podejmowanie działań służących efektywnemu wykorzystaniu nieruchomości komunalnych Miasta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koszt zadania na etat</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zł/etat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177 895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183 899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koszt zarządzania 1 m</w:t>
            </w:r>
            <w:r w:rsidRPr="000E753E">
              <w:rPr>
                <w:sz w:val="12"/>
                <w:szCs w:val="12"/>
                <w:vertAlign w:val="superscript"/>
              </w:rPr>
              <w:t>2</w:t>
            </w:r>
            <w:r w:rsidRPr="000E753E">
              <w:rPr>
                <w:sz w:val="12"/>
                <w:szCs w:val="12"/>
              </w:rPr>
              <w:t xml:space="preserve">  powierzchni zasobu lokalowego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69</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miesięczna wysokość zaliczki eksploatacyjnej na m</w:t>
            </w:r>
            <w:r w:rsidRPr="000E753E">
              <w:rPr>
                <w:sz w:val="12"/>
                <w:szCs w:val="12"/>
                <w:vertAlign w:val="superscript"/>
              </w:rPr>
              <w:t>2</w:t>
            </w:r>
            <w:r w:rsidRPr="000E753E">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3,4</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miesięczna wysokość zaliczki remontowej na m</w:t>
            </w:r>
            <w:r w:rsidRPr="000E753E">
              <w:rPr>
                <w:sz w:val="12"/>
                <w:szCs w:val="12"/>
                <w:vertAlign w:val="superscript"/>
              </w:rPr>
              <w:t>2</w:t>
            </w:r>
            <w:r w:rsidRPr="000E753E">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3,6</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3,6</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55,6</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11,6</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Utrzymanie lokali użytkowych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powierzchnia w m</w:t>
            </w:r>
            <w:r w:rsidRPr="000E753E">
              <w:rPr>
                <w:sz w:val="12"/>
                <w:szCs w:val="12"/>
                <w:vertAlign w:val="superscript"/>
              </w:rPr>
              <w:t>2</w:t>
            </w:r>
            <w:r w:rsidRPr="000E753E">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1 521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1 521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utrzymania 1 m</w:t>
            </w:r>
            <w:r w:rsidRPr="000E753E">
              <w:rPr>
                <w:sz w:val="12"/>
                <w:szCs w:val="12"/>
                <w:vertAlign w:val="superscript"/>
              </w:rPr>
              <w:t>2</w:t>
            </w:r>
            <w:r w:rsidRPr="000E753E">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125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8DB0DB"/>
            <w:vAlign w:val="bottom"/>
            <w:hideMark/>
          </w:tcPr>
          <w:p w:rsidR="000E753E" w:rsidRPr="000E753E" w:rsidRDefault="000E753E" w:rsidP="000E753E">
            <w:pPr>
              <w:spacing w:line="240" w:lineRule="auto"/>
              <w:rPr>
                <w:b/>
                <w:bCs/>
                <w:sz w:val="12"/>
                <w:szCs w:val="12"/>
              </w:rPr>
            </w:pPr>
            <w:r w:rsidRPr="000E753E">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lastRenderedPageBreak/>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tys. 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184,7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189,3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koszt zimowego oczyszczania na 1 000 m</w:t>
            </w:r>
            <w:r w:rsidRPr="000E753E">
              <w:rPr>
                <w:sz w:val="12"/>
                <w:szCs w:val="12"/>
                <w:vertAlign w:val="superscript"/>
              </w:rPr>
              <w:t>2</w:t>
            </w:r>
            <w:r w:rsidRPr="000E753E">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zł/tys. 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12 451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11 488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tys. 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183,4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183,7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koszt letniego oczyszczania na 1 000 m</w:t>
            </w:r>
            <w:r w:rsidRPr="000E753E">
              <w:rPr>
                <w:sz w:val="12"/>
                <w:szCs w:val="12"/>
                <w:vertAlign w:val="superscript"/>
              </w:rPr>
              <w:t>2</w:t>
            </w:r>
            <w:r w:rsidRPr="000E753E">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zł/tys. 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4 361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5 012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obszar objęty oczyszczaniem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ha</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zł/ha</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2 000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1 885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interwencji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interwencji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2 000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609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opróżnień</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111 800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74 797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4 467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2 929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zł/m3</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750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628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zł/m-c</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25 000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26 154</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480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1 212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150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99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70 833</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55 709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zł/m-c</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65 157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137 772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Tereny zielone</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koszenia 1 ha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zł/ha</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1 250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780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zł/m-c</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1 330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1 413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koszenia 1 ha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zł/ha</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1 125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2 189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zł/m-c</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1 720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691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Utrzymanie parków</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zł/m-c</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5 000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5 584</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2 000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4 613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23 444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25 177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Gospodarowanie targowiskami i nadzór nad handlem obwoźnym</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warunków dla targowisk i handlu obwoźnego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targowisk administrowanych przez Dzielnicę</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miesięczny koszt utrzymania targowiska administrowanego przez Dzielnicę</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zł/m-c</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1 667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1 512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24 000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18 521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8DB0DB"/>
            <w:vAlign w:val="bottom"/>
            <w:hideMark/>
          </w:tcPr>
          <w:p w:rsidR="000E753E" w:rsidRPr="000E753E" w:rsidRDefault="000E753E" w:rsidP="000E753E">
            <w:pPr>
              <w:spacing w:line="240" w:lineRule="auto"/>
              <w:rPr>
                <w:b/>
                <w:bCs/>
                <w:sz w:val="12"/>
                <w:szCs w:val="12"/>
              </w:rPr>
            </w:pPr>
            <w:r w:rsidRPr="000E753E">
              <w:rPr>
                <w:b/>
                <w:bCs/>
                <w:sz w:val="12"/>
                <w:szCs w:val="12"/>
              </w:rPr>
              <w:t>EDUKACJA</w:t>
            </w:r>
          </w:p>
        </w:tc>
        <w:tc>
          <w:tcPr>
            <w:tcW w:w="53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na dziecko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19 989</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23 919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9</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na dziecko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15 501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21 551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na dziecko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14 493</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20 242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14</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na dziecko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7 171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6 018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na ucznia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11 878</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14 112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36</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23</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na ucznia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7 688</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10 167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na ucznia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9 818</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10 521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lastRenderedPageBreak/>
              <w:t>liczba uczniów na etat nauczyciela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29</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na ucznia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999</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na poradnię</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8 818 784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10 200 069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5 385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5 421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1 369 652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1 566 449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7 062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6 590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44,7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43,1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0,6</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na ucznia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416</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792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5 040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2 201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10 417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9 380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120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120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147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811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693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1 690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2 249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4 760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5 137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156</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183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6 914 269</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8 356 555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komisja</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120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203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etatów doradców metodycznych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etat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120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160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376</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345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lastRenderedPageBreak/>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1 794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1 787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374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479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544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532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2 600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1 565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1 620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900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organizacji prowadzących działalność pożytku publicznego, które otrzymały dotację</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kwota dotacji na uczestnika wypoczynku realizowanego przez organizacje prowadzące działalność pożytku publicznego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750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385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1 790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1 666</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stypendium na ucznia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98</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620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620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120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124</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207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268</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519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posiłku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14</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Programy edukacyjno - oświatowe</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programu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245 611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programu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86 687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134 873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8DB0DB"/>
            <w:vAlign w:val="bottom"/>
            <w:hideMark/>
          </w:tcPr>
          <w:p w:rsidR="000E753E" w:rsidRPr="000E753E" w:rsidRDefault="000E753E" w:rsidP="000E753E">
            <w:pPr>
              <w:spacing w:line="240" w:lineRule="auto"/>
              <w:rPr>
                <w:b/>
                <w:bCs/>
                <w:sz w:val="12"/>
                <w:szCs w:val="12"/>
              </w:rPr>
            </w:pPr>
            <w:r w:rsidRPr="000E753E">
              <w:rPr>
                <w:b/>
                <w:bCs/>
                <w:sz w:val="12"/>
                <w:szCs w:val="12"/>
              </w:rPr>
              <w:t>OCHRONA ZDROWIA I POLITYKA SPOŁECZNA</w:t>
            </w:r>
          </w:p>
        </w:tc>
        <w:tc>
          <w:tcPr>
            <w:tcW w:w="53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805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Polityka społeczna</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lastRenderedPageBreak/>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000000" w:fill="FFFFFF"/>
            <w:noWrap/>
            <w:vAlign w:val="bottom"/>
            <w:hideMark/>
          </w:tcPr>
          <w:p w:rsidR="000E753E" w:rsidRPr="000E753E" w:rsidRDefault="000E753E" w:rsidP="000E753E">
            <w:pPr>
              <w:spacing w:line="240" w:lineRule="auto"/>
              <w:rPr>
                <w:sz w:val="12"/>
                <w:szCs w:val="12"/>
              </w:rPr>
            </w:pPr>
            <w:r w:rsidRPr="000E753E">
              <w:rPr>
                <w:sz w:val="12"/>
                <w:szCs w:val="12"/>
              </w:rPr>
              <w:t> </w:t>
            </w:r>
          </w:p>
        </w:tc>
        <w:tc>
          <w:tcPr>
            <w:tcW w:w="444" w:type="pct"/>
            <w:tcBorders>
              <w:top w:val="nil"/>
              <w:left w:val="nil"/>
              <w:bottom w:val="nil"/>
              <w:right w:val="nil"/>
            </w:tcBorders>
            <w:shd w:val="clear" w:color="000000" w:fill="FFFFFF"/>
            <w:noWrap/>
            <w:vAlign w:val="bottom"/>
            <w:hideMark/>
          </w:tcPr>
          <w:p w:rsidR="000E753E" w:rsidRPr="000E753E" w:rsidRDefault="000E753E" w:rsidP="000E753E">
            <w:pPr>
              <w:spacing w:line="240" w:lineRule="auto"/>
              <w:rPr>
                <w:sz w:val="12"/>
                <w:szCs w:val="12"/>
              </w:rPr>
            </w:pPr>
            <w:r w:rsidRPr="000E753E">
              <w:rPr>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000000" w:fill="FFFFFF"/>
            <w:noWrap/>
            <w:vAlign w:val="bottom"/>
            <w:hideMark/>
          </w:tcPr>
          <w:p w:rsidR="000E753E" w:rsidRPr="000E753E" w:rsidRDefault="000E753E" w:rsidP="000E753E">
            <w:pPr>
              <w:spacing w:line="240" w:lineRule="auto"/>
              <w:jc w:val="right"/>
              <w:rPr>
                <w:sz w:val="12"/>
                <w:szCs w:val="12"/>
              </w:rPr>
            </w:pPr>
            <w:r w:rsidRPr="000E753E">
              <w:rPr>
                <w:sz w:val="12"/>
                <w:szCs w:val="12"/>
              </w:rPr>
              <w:t>2</w:t>
            </w:r>
          </w:p>
        </w:tc>
        <w:tc>
          <w:tcPr>
            <w:tcW w:w="444" w:type="pct"/>
            <w:tcBorders>
              <w:top w:val="nil"/>
              <w:left w:val="nil"/>
              <w:bottom w:val="nil"/>
              <w:right w:val="nil"/>
            </w:tcBorders>
            <w:shd w:val="clear" w:color="000000" w:fill="FFFFFF"/>
            <w:noWrap/>
            <w:vAlign w:val="bottom"/>
            <w:hideMark/>
          </w:tcPr>
          <w:p w:rsidR="000E753E" w:rsidRPr="000E753E" w:rsidRDefault="000E753E" w:rsidP="000E753E">
            <w:pPr>
              <w:spacing w:line="240" w:lineRule="auto"/>
              <w:jc w:val="right"/>
              <w:rPr>
                <w:sz w:val="12"/>
                <w:szCs w:val="12"/>
              </w:rPr>
            </w:pPr>
            <w:r w:rsidRPr="000E753E">
              <w:rPr>
                <w:sz w:val="12"/>
                <w:szCs w:val="12"/>
              </w:rPr>
              <w:t>11 624</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000000" w:fill="FFFFFF"/>
            <w:noWrap/>
            <w:vAlign w:val="bottom"/>
            <w:hideMark/>
          </w:tcPr>
          <w:p w:rsidR="000E753E" w:rsidRPr="000E753E" w:rsidRDefault="000E753E" w:rsidP="000E753E">
            <w:pPr>
              <w:spacing w:line="240" w:lineRule="auto"/>
              <w:jc w:val="right"/>
              <w:rPr>
                <w:sz w:val="12"/>
                <w:szCs w:val="12"/>
              </w:rPr>
            </w:pPr>
            <w:r w:rsidRPr="000E753E">
              <w:rPr>
                <w:sz w:val="12"/>
                <w:szCs w:val="12"/>
              </w:rPr>
              <w:t>1 613</w:t>
            </w:r>
          </w:p>
        </w:tc>
        <w:tc>
          <w:tcPr>
            <w:tcW w:w="444" w:type="pct"/>
            <w:tcBorders>
              <w:top w:val="nil"/>
              <w:left w:val="nil"/>
              <w:bottom w:val="nil"/>
              <w:right w:val="nil"/>
            </w:tcBorders>
            <w:shd w:val="clear" w:color="000000" w:fill="FFFFFF"/>
            <w:noWrap/>
            <w:vAlign w:val="bottom"/>
            <w:hideMark/>
          </w:tcPr>
          <w:p w:rsidR="000E753E" w:rsidRPr="000E753E" w:rsidRDefault="000E753E" w:rsidP="000E753E">
            <w:pPr>
              <w:spacing w:line="240" w:lineRule="auto"/>
              <w:jc w:val="right"/>
              <w:rPr>
                <w:sz w:val="12"/>
                <w:szCs w:val="12"/>
              </w:rPr>
            </w:pPr>
            <w:r w:rsidRPr="000E753E">
              <w:rPr>
                <w:sz w:val="12"/>
                <w:szCs w:val="12"/>
              </w:rPr>
              <w:t>1 142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000000" w:fill="FFFFFF"/>
            <w:noWrap/>
            <w:vAlign w:val="bottom"/>
            <w:hideMark/>
          </w:tcPr>
          <w:p w:rsidR="000E753E" w:rsidRPr="000E753E" w:rsidRDefault="000E753E" w:rsidP="000E753E">
            <w:pPr>
              <w:spacing w:line="240" w:lineRule="auto"/>
              <w:rPr>
                <w:sz w:val="12"/>
                <w:szCs w:val="12"/>
              </w:rPr>
            </w:pPr>
            <w:r w:rsidRPr="000E753E">
              <w:rPr>
                <w:sz w:val="12"/>
                <w:szCs w:val="12"/>
              </w:rPr>
              <w:t> </w:t>
            </w:r>
          </w:p>
        </w:tc>
        <w:tc>
          <w:tcPr>
            <w:tcW w:w="444" w:type="pct"/>
            <w:tcBorders>
              <w:top w:val="nil"/>
              <w:left w:val="nil"/>
              <w:bottom w:val="nil"/>
              <w:right w:val="nil"/>
            </w:tcBorders>
            <w:shd w:val="clear" w:color="000000" w:fill="FFFFFF"/>
            <w:noWrap/>
            <w:vAlign w:val="bottom"/>
            <w:hideMark/>
          </w:tcPr>
          <w:p w:rsidR="000E753E" w:rsidRPr="000E753E" w:rsidRDefault="000E753E" w:rsidP="000E753E">
            <w:pPr>
              <w:spacing w:line="240" w:lineRule="auto"/>
              <w:rPr>
                <w:sz w:val="12"/>
                <w:szCs w:val="12"/>
              </w:rPr>
            </w:pPr>
            <w:r w:rsidRPr="000E753E">
              <w:rPr>
                <w:sz w:val="12"/>
                <w:szCs w:val="12"/>
              </w:rPr>
              <w:t> </w:t>
            </w: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łączna liczba podopiecznych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3 200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2 695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111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97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2 212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3 225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rodzina</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18</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316</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233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etaty</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4,8</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1 150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2 630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2 250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4 308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0,6</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Dożywianie</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550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288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wartość zasiłku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295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468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000000" w:fill="auto"/>
            <w:noWrap/>
            <w:vAlign w:val="bottom"/>
            <w:hideMark/>
          </w:tcPr>
          <w:p w:rsidR="000E753E" w:rsidRPr="000E753E" w:rsidRDefault="000E753E" w:rsidP="000E753E">
            <w:pPr>
              <w:spacing w:line="240" w:lineRule="auto"/>
              <w:jc w:val="right"/>
              <w:rPr>
                <w:sz w:val="12"/>
                <w:szCs w:val="12"/>
              </w:rPr>
            </w:pPr>
            <w:r w:rsidRPr="000E753E">
              <w:rPr>
                <w:sz w:val="12"/>
                <w:szCs w:val="12"/>
              </w:rPr>
              <w:t>50</w:t>
            </w:r>
          </w:p>
        </w:tc>
        <w:tc>
          <w:tcPr>
            <w:tcW w:w="444" w:type="pct"/>
            <w:tcBorders>
              <w:top w:val="nil"/>
              <w:left w:val="nil"/>
              <w:bottom w:val="nil"/>
              <w:right w:val="nil"/>
            </w:tcBorders>
            <w:shd w:val="clear" w:color="000000" w:fill="auto"/>
            <w:noWrap/>
            <w:vAlign w:val="bottom"/>
            <w:hideMark/>
          </w:tcPr>
          <w:p w:rsidR="000E753E" w:rsidRPr="000E753E" w:rsidRDefault="000E753E" w:rsidP="000E753E">
            <w:pPr>
              <w:spacing w:line="240" w:lineRule="auto"/>
              <w:jc w:val="right"/>
              <w:rPr>
                <w:sz w:val="12"/>
                <w:szCs w:val="12"/>
              </w:rPr>
            </w:pPr>
            <w:r w:rsidRPr="000E753E">
              <w:rPr>
                <w:sz w:val="12"/>
                <w:szCs w:val="12"/>
              </w:rPr>
              <w:t>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350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336</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szt./etat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750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834</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24,9</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20,7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etat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17,0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17,0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szt./etat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132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153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szt./etat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203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123</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125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117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136</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8DB0DB"/>
            <w:vAlign w:val="bottom"/>
            <w:hideMark/>
          </w:tcPr>
          <w:p w:rsidR="000E753E" w:rsidRPr="000E753E" w:rsidRDefault="000E753E" w:rsidP="000E753E">
            <w:pPr>
              <w:spacing w:line="240" w:lineRule="auto"/>
              <w:rPr>
                <w:b/>
                <w:bCs/>
                <w:sz w:val="12"/>
                <w:szCs w:val="12"/>
              </w:rPr>
            </w:pPr>
            <w:r w:rsidRPr="000E753E">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13 333</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26 857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lastRenderedPageBreak/>
              <w:t>Działalność kulturalna</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Białołęcki Ośrodek Kultury</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imprez zorganizowanych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1 916</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2 242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udział środków finansowych z budżetu Miasta w całkowitych kosztach działalności bieżącej w %</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81,0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72,5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Biblioteka Publiczna w Dzielnicy Białołęka</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czytelników</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18 500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19 813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293</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305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8DB0DB"/>
            <w:vAlign w:val="bottom"/>
            <w:hideMark/>
          </w:tcPr>
          <w:p w:rsidR="000E753E" w:rsidRPr="000E753E" w:rsidRDefault="000E753E" w:rsidP="000E753E">
            <w:pPr>
              <w:spacing w:line="240" w:lineRule="auto"/>
              <w:rPr>
                <w:b/>
                <w:bCs/>
                <w:sz w:val="12"/>
                <w:szCs w:val="12"/>
              </w:rPr>
            </w:pPr>
            <w:r w:rsidRPr="000E753E">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000000" w:fill="auto"/>
            <w:noWrap/>
            <w:vAlign w:val="bottom"/>
            <w:hideMark/>
          </w:tcPr>
          <w:p w:rsidR="000E753E" w:rsidRPr="000E753E" w:rsidRDefault="000E753E" w:rsidP="000E753E">
            <w:pPr>
              <w:spacing w:line="240" w:lineRule="auto"/>
              <w:jc w:val="right"/>
              <w:rPr>
                <w:sz w:val="12"/>
                <w:szCs w:val="12"/>
              </w:rPr>
            </w:pPr>
            <w:r w:rsidRPr="000E753E">
              <w:rPr>
                <w:sz w:val="12"/>
                <w:szCs w:val="12"/>
              </w:rPr>
              <w:t>2 262 625</w:t>
            </w:r>
          </w:p>
        </w:tc>
        <w:tc>
          <w:tcPr>
            <w:tcW w:w="444" w:type="pct"/>
            <w:tcBorders>
              <w:top w:val="nil"/>
              <w:left w:val="nil"/>
              <w:bottom w:val="nil"/>
              <w:right w:val="nil"/>
            </w:tcBorders>
            <w:shd w:val="clear" w:color="000000" w:fill="auto"/>
            <w:noWrap/>
            <w:vAlign w:val="bottom"/>
            <w:hideMark/>
          </w:tcPr>
          <w:p w:rsidR="000E753E" w:rsidRPr="000E753E" w:rsidRDefault="008C7E28" w:rsidP="000E753E">
            <w:pPr>
              <w:spacing w:line="240" w:lineRule="auto"/>
              <w:jc w:val="right"/>
              <w:rPr>
                <w:sz w:val="12"/>
                <w:szCs w:val="12"/>
              </w:rPr>
            </w:pPr>
            <w:r>
              <w:rPr>
                <w:sz w:val="12"/>
                <w:szCs w:val="12"/>
              </w:rPr>
              <w:t>2 131 260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24 291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30 010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27 336</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24 507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44</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Sport i rekreacja osób z niepełnosprawnościami</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13 833</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13 260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8DB0DB"/>
            <w:vAlign w:val="bottom"/>
            <w:hideMark/>
          </w:tcPr>
          <w:p w:rsidR="000E753E" w:rsidRPr="000E753E" w:rsidRDefault="000E753E" w:rsidP="000E753E">
            <w:pPr>
              <w:spacing w:line="240" w:lineRule="auto"/>
              <w:rPr>
                <w:b/>
                <w:bCs/>
                <w:sz w:val="12"/>
                <w:szCs w:val="12"/>
              </w:rPr>
            </w:pPr>
            <w:r w:rsidRPr="000E753E">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Promocja miasta</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Promocja krajowa</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86 250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69 995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roczny nakład gazety dzielnicowej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100 000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100 000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0,9</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0,8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44,4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40,4</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Promocja zagraniczna</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Wymiana młodzieży</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Zapoznanie młodzieży m.st. Warszawy z kulturą i tradycją poszczególnych regionów krajów europejskich oraz młodzieży z zagranicy z kulturą, tradycją oraz historią Warszawy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osób z m.st. Warszawy/Dzielnicy jaka wzięła udział w wymianie młodzieży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osób z zagranicy jaka odwiedziła Warszawę/Dzielnicę w ramach wymiany,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spotkań, zjazdów</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zadania na osobę biorącą udział w wymianie międzynarodowej młodzieży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1 944</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2 529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8DB0DB"/>
            <w:vAlign w:val="bottom"/>
            <w:hideMark/>
          </w:tcPr>
          <w:p w:rsidR="000E753E" w:rsidRPr="000E753E" w:rsidRDefault="000E753E" w:rsidP="000E753E">
            <w:pPr>
              <w:spacing w:line="240" w:lineRule="auto"/>
              <w:rPr>
                <w:b/>
                <w:bCs/>
                <w:sz w:val="12"/>
                <w:szCs w:val="12"/>
              </w:rPr>
            </w:pPr>
            <w:r w:rsidRPr="000E753E">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8DB0DB"/>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etat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307,0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301,5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zł/etat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423</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298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zadania na etat</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zł/etat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1 502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1 051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1 946</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1 739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1,5</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zł/m-c</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298 312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199 551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zł/etat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11 660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7 941</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zł/m-c</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18</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szt./etat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78</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80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zł/m-c</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136</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117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szt./etat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16 250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16 437</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EAF1F6"/>
            <w:vAlign w:val="bottom"/>
            <w:hideMark/>
          </w:tcPr>
          <w:p w:rsidR="000E753E" w:rsidRPr="000E753E" w:rsidRDefault="000E753E" w:rsidP="000E753E">
            <w:pPr>
              <w:spacing w:line="240" w:lineRule="auto"/>
              <w:rPr>
                <w:b/>
                <w:bCs/>
                <w:i/>
                <w:iCs/>
                <w:sz w:val="12"/>
                <w:szCs w:val="12"/>
              </w:rPr>
            </w:pPr>
            <w:r w:rsidRPr="000E753E">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jc w:val="center"/>
              <w:rPr>
                <w:b/>
                <w:bCs/>
                <w:i/>
                <w:iCs/>
                <w:sz w:val="12"/>
                <w:szCs w:val="12"/>
              </w:rPr>
            </w:pPr>
            <w:r w:rsidRPr="000E753E">
              <w:rPr>
                <w:b/>
                <w:bCs/>
                <w:i/>
                <w:iCs/>
                <w:sz w:val="12"/>
                <w:szCs w:val="12"/>
              </w:rPr>
              <w:t> </w:t>
            </w:r>
          </w:p>
        </w:tc>
        <w:tc>
          <w:tcPr>
            <w:tcW w:w="585"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444" w:type="pct"/>
            <w:tcBorders>
              <w:top w:val="nil"/>
              <w:left w:val="nil"/>
              <w:bottom w:val="nil"/>
              <w:right w:val="nil"/>
            </w:tcBorders>
            <w:shd w:val="clear" w:color="000000" w:fill="EAF1F6"/>
            <w:noWrap/>
            <w:vAlign w:val="bottom"/>
            <w:hideMark/>
          </w:tcPr>
          <w:p w:rsidR="000E753E" w:rsidRPr="000E753E" w:rsidRDefault="000E753E" w:rsidP="000E753E">
            <w:pPr>
              <w:spacing w:line="240" w:lineRule="auto"/>
              <w:rPr>
                <w:b/>
                <w:bCs/>
                <w:i/>
                <w:iCs/>
                <w:sz w:val="12"/>
                <w:szCs w:val="12"/>
              </w:rPr>
            </w:pPr>
            <w:r w:rsidRPr="000E753E">
              <w:rPr>
                <w:b/>
                <w:bCs/>
                <w:i/>
                <w:i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m</w:t>
            </w:r>
            <w:r w:rsidRPr="000E753E">
              <w:rPr>
                <w:sz w:val="12"/>
                <w:szCs w:val="12"/>
                <w:vertAlign w:val="superscript"/>
              </w:rPr>
              <w:t>2</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4 452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4 452</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zł/rbh</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69</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B7CFE8"/>
            <w:vAlign w:val="bottom"/>
            <w:hideMark/>
          </w:tcPr>
          <w:p w:rsidR="000E753E" w:rsidRPr="000E753E" w:rsidRDefault="000E753E" w:rsidP="000E753E">
            <w:pPr>
              <w:spacing w:line="240" w:lineRule="auto"/>
              <w:rPr>
                <w:b/>
                <w:bCs/>
                <w:sz w:val="12"/>
                <w:szCs w:val="12"/>
              </w:rPr>
            </w:pPr>
            <w:r w:rsidRPr="000E753E">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B7CFE8"/>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średnia miesięczna dieta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zł/m-c</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2 367</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2 305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32 400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31 045</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zł/os.</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6,2</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5,0</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000000" w:fill="D5E3F2"/>
            <w:vAlign w:val="bottom"/>
            <w:hideMark/>
          </w:tcPr>
          <w:p w:rsidR="000E753E" w:rsidRPr="000E753E" w:rsidRDefault="000E753E" w:rsidP="000E753E">
            <w:pPr>
              <w:spacing w:line="240" w:lineRule="auto"/>
              <w:rPr>
                <w:b/>
                <w:bCs/>
                <w:sz w:val="12"/>
                <w:szCs w:val="12"/>
              </w:rPr>
            </w:pPr>
            <w:r w:rsidRPr="000E753E">
              <w:rPr>
                <w:b/>
                <w:bCs/>
                <w:sz w:val="12"/>
                <w:szCs w:val="12"/>
              </w:rPr>
              <w:t>Centra Aktywności Lokalnej</w:t>
            </w:r>
          </w:p>
        </w:tc>
        <w:tc>
          <w:tcPr>
            <w:tcW w:w="53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jc w:val="center"/>
              <w:rPr>
                <w:b/>
                <w:bCs/>
                <w:sz w:val="12"/>
                <w:szCs w:val="12"/>
              </w:rPr>
            </w:pPr>
            <w:r w:rsidRPr="000E753E">
              <w:rPr>
                <w:b/>
                <w:bCs/>
                <w:sz w:val="12"/>
                <w:szCs w:val="12"/>
              </w:rPr>
              <w:t> </w:t>
            </w:r>
          </w:p>
        </w:tc>
        <w:tc>
          <w:tcPr>
            <w:tcW w:w="585"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c>
          <w:tcPr>
            <w:tcW w:w="444" w:type="pct"/>
            <w:tcBorders>
              <w:top w:val="nil"/>
              <w:left w:val="nil"/>
              <w:bottom w:val="nil"/>
              <w:right w:val="nil"/>
            </w:tcBorders>
            <w:shd w:val="clear" w:color="000000" w:fill="D5E3F2"/>
            <w:noWrap/>
            <w:vAlign w:val="bottom"/>
            <w:hideMark/>
          </w:tcPr>
          <w:p w:rsidR="000E753E" w:rsidRPr="000E753E" w:rsidRDefault="000E753E" w:rsidP="000E753E">
            <w:pPr>
              <w:spacing w:line="240" w:lineRule="auto"/>
              <w:rPr>
                <w:b/>
                <w:bCs/>
                <w:sz w:val="12"/>
                <w:szCs w:val="12"/>
              </w:rPr>
            </w:pPr>
            <w:r w:rsidRPr="000E753E">
              <w:rPr>
                <w:b/>
                <w:bCs/>
                <w:sz w:val="12"/>
                <w:szCs w:val="12"/>
              </w:rPr>
              <w:t> </w:t>
            </w: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Cel:</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sz w:val="12"/>
                <w:szCs w:val="12"/>
              </w:rPr>
            </w:pPr>
            <w:r w:rsidRPr="000E753E">
              <w:rPr>
                <w:sz w:val="12"/>
                <w:szCs w:val="12"/>
              </w:rPr>
              <w:t>Integracja społeczna mieszkańców</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vAlign w:val="bottom"/>
            <w:hideMark/>
          </w:tcPr>
          <w:p w:rsidR="000E753E" w:rsidRPr="000E753E" w:rsidRDefault="000E753E" w:rsidP="000E753E">
            <w:pPr>
              <w:spacing w:line="240" w:lineRule="auto"/>
              <w:rPr>
                <w:i/>
                <w:iCs/>
                <w:sz w:val="12"/>
                <w:szCs w:val="12"/>
                <w:u w:val="single"/>
              </w:rPr>
            </w:pPr>
            <w:r w:rsidRPr="000E753E">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0E753E">
        <w:trPr>
          <w:trHeight w:val="85"/>
        </w:trPr>
        <w:tc>
          <w:tcPr>
            <w:tcW w:w="3438"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r w:rsidRPr="000E753E">
              <w:rPr>
                <w:sz w:val="12"/>
                <w:szCs w:val="12"/>
              </w:rPr>
              <w:t>liczba centrów aktywnosci lokalnej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szt.</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w:t>
            </w:r>
          </w:p>
        </w:tc>
      </w:tr>
      <w:tr w:rsidR="000E753E" w:rsidRPr="000E753E" w:rsidTr="000E753E">
        <w:trPr>
          <w:trHeight w:val="85"/>
        </w:trPr>
        <w:tc>
          <w:tcPr>
            <w:tcW w:w="3438" w:type="pct"/>
            <w:tcBorders>
              <w:top w:val="nil"/>
              <w:left w:val="nil"/>
              <w:bottom w:val="nil"/>
              <w:right w:val="nil"/>
            </w:tcBorders>
            <w:shd w:val="clear" w:color="auto" w:fill="auto"/>
            <w:noWrap/>
            <w:vAlign w:val="bottom"/>
            <w:hideMark/>
          </w:tcPr>
          <w:p w:rsidR="000E753E" w:rsidRPr="000E753E" w:rsidRDefault="000E753E" w:rsidP="000E753E">
            <w:pPr>
              <w:spacing w:line="240" w:lineRule="auto"/>
              <w:rPr>
                <w:sz w:val="12"/>
                <w:szCs w:val="12"/>
              </w:rPr>
            </w:pPr>
            <w:r w:rsidRPr="000E753E">
              <w:rPr>
                <w:sz w:val="12"/>
                <w:szCs w:val="12"/>
              </w:rPr>
              <w:t>średni koszt utrzymania  jednego centrum aktywności lokalnej</w:t>
            </w:r>
          </w:p>
        </w:tc>
        <w:tc>
          <w:tcPr>
            <w:tcW w:w="53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center"/>
              <w:rPr>
                <w:sz w:val="12"/>
                <w:szCs w:val="12"/>
              </w:rPr>
            </w:pPr>
            <w:r w:rsidRPr="000E753E">
              <w:rPr>
                <w:sz w:val="12"/>
                <w:szCs w:val="12"/>
              </w:rPr>
              <w:t>zł</w:t>
            </w:r>
          </w:p>
        </w:tc>
        <w:tc>
          <w:tcPr>
            <w:tcW w:w="585"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66 240</w:t>
            </w:r>
          </w:p>
        </w:tc>
        <w:tc>
          <w:tcPr>
            <w:tcW w:w="444" w:type="pct"/>
            <w:tcBorders>
              <w:top w:val="nil"/>
              <w:left w:val="nil"/>
              <w:bottom w:val="nil"/>
              <w:right w:val="nil"/>
            </w:tcBorders>
            <w:shd w:val="clear" w:color="auto" w:fill="auto"/>
            <w:noWrap/>
            <w:vAlign w:val="bottom"/>
            <w:hideMark/>
          </w:tcPr>
          <w:p w:rsidR="000E753E" w:rsidRPr="000E753E" w:rsidRDefault="000E753E" w:rsidP="000E753E">
            <w:pPr>
              <w:spacing w:line="240" w:lineRule="auto"/>
              <w:jc w:val="right"/>
              <w:rPr>
                <w:sz w:val="12"/>
                <w:szCs w:val="12"/>
              </w:rPr>
            </w:pPr>
            <w:r w:rsidRPr="000E753E">
              <w:rPr>
                <w:sz w:val="12"/>
                <w:szCs w:val="12"/>
              </w:rPr>
              <w:t>109 703</w:t>
            </w:r>
          </w:p>
        </w:tc>
      </w:tr>
    </w:tbl>
    <w:p w:rsidR="00B148F0" w:rsidRDefault="00B148F0" w:rsidP="00722123"/>
    <w:p w:rsidR="00FE2E6C" w:rsidRDefault="00FE2E6C" w:rsidP="00722123">
      <w:pPr>
        <w:sectPr w:rsidR="00FE2E6C" w:rsidSect="00722123">
          <w:type w:val="oddPage"/>
          <w:pgSz w:w="11906" w:h="16838"/>
          <w:pgMar w:top="1417" w:right="1417" w:bottom="1417" w:left="1417" w:header="708" w:footer="708" w:gutter="0"/>
          <w:cols w:space="708"/>
          <w:docGrid w:linePitch="360"/>
        </w:sectPr>
      </w:pPr>
    </w:p>
    <w:p w:rsidR="00722123" w:rsidRDefault="004A5AB8" w:rsidP="00722123">
      <w:pPr>
        <w:pStyle w:val="Nagwek2"/>
      </w:pPr>
      <w:bookmarkStart w:id="61" w:name="_Toc161307715"/>
      <w:r>
        <w:lastRenderedPageBreak/>
        <w:t>4</w:t>
      </w:r>
      <w:r w:rsidR="00722123">
        <w:t>.</w:t>
      </w:r>
      <w:r w:rsidR="003563A1">
        <w:t>4</w:t>
      </w:r>
      <w:r w:rsidR="00722123">
        <w:t>.</w:t>
      </w:r>
      <w:r w:rsidR="00722123">
        <w:tab/>
        <w:t>Charakterystyka wydatków inwestycyjnych</w:t>
      </w:r>
      <w:r w:rsidR="00722123">
        <w:br/>
        <w:t>w układzie zadań</w:t>
      </w:r>
      <w:bookmarkEnd w:id="61"/>
    </w:p>
    <w:tbl>
      <w:tblPr>
        <w:tblW w:w="5000" w:type="pct"/>
        <w:tblCellMar>
          <w:left w:w="70" w:type="dxa"/>
          <w:right w:w="70" w:type="dxa"/>
        </w:tblCellMar>
        <w:tblLook w:val="04A0" w:firstRow="1" w:lastRow="0" w:firstColumn="1" w:lastColumn="0" w:noHBand="0" w:noVBand="1"/>
      </w:tblPr>
      <w:tblGrid>
        <w:gridCol w:w="5780"/>
        <w:gridCol w:w="1098"/>
        <w:gridCol w:w="1098"/>
        <w:gridCol w:w="1096"/>
      </w:tblGrid>
      <w:tr w:rsidR="000E753E" w:rsidRPr="000E753E" w:rsidTr="008C7E28">
        <w:trPr>
          <w:trHeight w:val="85"/>
          <w:tblHeader/>
        </w:trPr>
        <w:tc>
          <w:tcPr>
            <w:tcW w:w="3186" w:type="pct"/>
            <w:tcBorders>
              <w:top w:val="nil"/>
              <w:left w:val="nil"/>
              <w:bottom w:val="nil"/>
              <w:right w:val="nil"/>
            </w:tcBorders>
            <w:shd w:val="clear" w:color="000000" w:fill="8DB0DB"/>
            <w:noWrap/>
            <w:vAlign w:val="center"/>
            <w:hideMark/>
          </w:tcPr>
          <w:p w:rsidR="000E753E" w:rsidRPr="000E753E" w:rsidRDefault="000E753E" w:rsidP="000E753E">
            <w:pPr>
              <w:spacing w:line="240" w:lineRule="auto"/>
              <w:jc w:val="center"/>
              <w:rPr>
                <w:b/>
                <w:bCs/>
                <w:sz w:val="14"/>
                <w:szCs w:val="14"/>
              </w:rPr>
            </w:pPr>
            <w:bookmarkStart w:id="62" w:name="RANGE!A1:D80"/>
            <w:bookmarkEnd w:id="62"/>
            <w:r w:rsidRPr="000E753E">
              <w:rPr>
                <w:b/>
                <w:bCs/>
                <w:sz w:val="14"/>
                <w:szCs w:val="14"/>
              </w:rPr>
              <w:t>Wyszczególnienie</w:t>
            </w:r>
          </w:p>
        </w:tc>
        <w:tc>
          <w:tcPr>
            <w:tcW w:w="605" w:type="pct"/>
            <w:tcBorders>
              <w:top w:val="nil"/>
              <w:left w:val="nil"/>
              <w:bottom w:val="nil"/>
              <w:right w:val="nil"/>
            </w:tcBorders>
            <w:shd w:val="clear" w:color="000000" w:fill="8DB0DB"/>
            <w:noWrap/>
            <w:vAlign w:val="center"/>
            <w:hideMark/>
          </w:tcPr>
          <w:p w:rsidR="000E753E" w:rsidRPr="000E753E" w:rsidRDefault="000E753E" w:rsidP="000E753E">
            <w:pPr>
              <w:spacing w:line="240" w:lineRule="auto"/>
              <w:jc w:val="center"/>
              <w:rPr>
                <w:b/>
                <w:bCs/>
                <w:sz w:val="14"/>
                <w:szCs w:val="14"/>
              </w:rPr>
            </w:pPr>
            <w:r w:rsidRPr="000E753E">
              <w:rPr>
                <w:b/>
                <w:bCs/>
                <w:sz w:val="14"/>
                <w:szCs w:val="14"/>
              </w:rPr>
              <w:t xml:space="preserve">Plan </w:t>
            </w:r>
          </w:p>
        </w:tc>
        <w:tc>
          <w:tcPr>
            <w:tcW w:w="605" w:type="pct"/>
            <w:tcBorders>
              <w:top w:val="nil"/>
              <w:left w:val="nil"/>
              <w:bottom w:val="nil"/>
              <w:right w:val="nil"/>
            </w:tcBorders>
            <w:shd w:val="clear" w:color="000000" w:fill="8DB0DB"/>
            <w:noWrap/>
            <w:vAlign w:val="center"/>
            <w:hideMark/>
          </w:tcPr>
          <w:p w:rsidR="000E753E" w:rsidRPr="000E753E" w:rsidRDefault="000E753E" w:rsidP="000E753E">
            <w:pPr>
              <w:spacing w:line="240" w:lineRule="auto"/>
              <w:jc w:val="center"/>
              <w:rPr>
                <w:b/>
                <w:bCs/>
                <w:sz w:val="14"/>
                <w:szCs w:val="14"/>
              </w:rPr>
            </w:pPr>
            <w:r w:rsidRPr="000E753E">
              <w:rPr>
                <w:b/>
                <w:bCs/>
                <w:sz w:val="14"/>
                <w:szCs w:val="14"/>
              </w:rPr>
              <w:t xml:space="preserve">Wykonanie </w:t>
            </w:r>
          </w:p>
        </w:tc>
        <w:tc>
          <w:tcPr>
            <w:tcW w:w="604" w:type="pct"/>
            <w:tcBorders>
              <w:top w:val="nil"/>
              <w:left w:val="nil"/>
              <w:bottom w:val="nil"/>
              <w:right w:val="nil"/>
            </w:tcBorders>
            <w:shd w:val="clear" w:color="000000" w:fill="8DB0DB"/>
            <w:noWrap/>
            <w:vAlign w:val="center"/>
            <w:hideMark/>
          </w:tcPr>
          <w:p w:rsidR="000E753E" w:rsidRPr="000E753E" w:rsidRDefault="000E753E" w:rsidP="000E753E">
            <w:pPr>
              <w:spacing w:line="240" w:lineRule="auto"/>
              <w:jc w:val="center"/>
              <w:rPr>
                <w:b/>
                <w:bCs/>
                <w:sz w:val="14"/>
                <w:szCs w:val="14"/>
              </w:rPr>
            </w:pPr>
            <w:r w:rsidRPr="000E753E">
              <w:rPr>
                <w:b/>
                <w:bCs/>
                <w:sz w:val="14"/>
                <w:szCs w:val="14"/>
              </w:rPr>
              <w:t>Wskaźnik</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center"/>
              <w:rPr>
                <w:b/>
                <w:bCs/>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center"/>
              <w:rPr>
                <w:rFonts w:ascii="Times New Roman" w:hAnsi="Times New Roman" w:cs="Times New Roman"/>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r>
      <w:tr w:rsidR="000E753E" w:rsidRPr="000E753E" w:rsidTr="008C7E28">
        <w:trPr>
          <w:trHeight w:val="85"/>
        </w:trPr>
        <w:tc>
          <w:tcPr>
            <w:tcW w:w="3186" w:type="pct"/>
            <w:tcBorders>
              <w:top w:val="nil"/>
              <w:left w:val="nil"/>
              <w:bottom w:val="nil"/>
              <w:right w:val="nil"/>
            </w:tcBorders>
            <w:shd w:val="clear" w:color="000000" w:fill="8DB0DB"/>
            <w:noWrap/>
            <w:vAlign w:val="center"/>
            <w:hideMark/>
          </w:tcPr>
          <w:p w:rsidR="000E753E" w:rsidRPr="000E753E" w:rsidRDefault="000E753E" w:rsidP="000E753E">
            <w:pPr>
              <w:spacing w:line="240" w:lineRule="auto"/>
              <w:rPr>
                <w:b/>
                <w:bCs/>
                <w:sz w:val="12"/>
                <w:szCs w:val="12"/>
              </w:rPr>
            </w:pPr>
            <w:r w:rsidRPr="000E753E">
              <w:rPr>
                <w:b/>
                <w:bCs/>
                <w:sz w:val="12"/>
                <w:szCs w:val="12"/>
              </w:rPr>
              <w:t>RAZEM</w:t>
            </w:r>
          </w:p>
        </w:tc>
        <w:tc>
          <w:tcPr>
            <w:tcW w:w="605"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right"/>
              <w:rPr>
                <w:b/>
                <w:bCs/>
                <w:sz w:val="12"/>
                <w:szCs w:val="12"/>
              </w:rPr>
            </w:pPr>
            <w:r w:rsidRPr="000E753E">
              <w:rPr>
                <w:b/>
                <w:bCs/>
                <w:sz w:val="12"/>
                <w:szCs w:val="12"/>
              </w:rPr>
              <w:t>183 866 752</w:t>
            </w:r>
          </w:p>
        </w:tc>
        <w:tc>
          <w:tcPr>
            <w:tcW w:w="605" w:type="pct"/>
            <w:tcBorders>
              <w:top w:val="nil"/>
              <w:left w:val="nil"/>
              <w:bottom w:val="nil"/>
              <w:right w:val="nil"/>
            </w:tcBorders>
            <w:shd w:val="clear" w:color="000000" w:fill="8DB0DB"/>
            <w:vAlign w:val="center"/>
            <w:hideMark/>
          </w:tcPr>
          <w:p w:rsidR="000E753E" w:rsidRPr="000E753E" w:rsidRDefault="000E753E" w:rsidP="000E753E">
            <w:pPr>
              <w:spacing w:line="240" w:lineRule="auto"/>
              <w:jc w:val="right"/>
              <w:rPr>
                <w:b/>
                <w:bCs/>
                <w:sz w:val="12"/>
                <w:szCs w:val="12"/>
              </w:rPr>
            </w:pPr>
            <w:r w:rsidRPr="000E753E">
              <w:rPr>
                <w:b/>
                <w:bCs/>
                <w:sz w:val="12"/>
                <w:szCs w:val="12"/>
              </w:rPr>
              <w:t>169 467 585,50</w:t>
            </w:r>
          </w:p>
        </w:tc>
        <w:tc>
          <w:tcPr>
            <w:tcW w:w="604" w:type="pct"/>
            <w:tcBorders>
              <w:top w:val="nil"/>
              <w:left w:val="nil"/>
              <w:bottom w:val="nil"/>
              <w:right w:val="nil"/>
            </w:tcBorders>
            <w:shd w:val="clear" w:color="000000" w:fill="8DB0DB"/>
            <w:noWrap/>
            <w:vAlign w:val="center"/>
            <w:hideMark/>
          </w:tcPr>
          <w:p w:rsidR="000E753E" w:rsidRPr="000E753E" w:rsidRDefault="000E753E" w:rsidP="000E753E">
            <w:pPr>
              <w:spacing w:line="240" w:lineRule="auto"/>
              <w:jc w:val="right"/>
              <w:rPr>
                <w:b/>
                <w:bCs/>
                <w:sz w:val="12"/>
                <w:szCs w:val="12"/>
              </w:rPr>
            </w:pPr>
            <w:r w:rsidRPr="000E753E">
              <w:rPr>
                <w:b/>
                <w:bCs/>
                <w:sz w:val="12"/>
                <w:szCs w:val="12"/>
              </w:rPr>
              <w:t>92,2%</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TRANSPORT I KOMUNIKACJA</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8 669 234</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8 142 594,57</w:t>
            </w:r>
          </w:p>
        </w:tc>
        <w:tc>
          <w:tcPr>
            <w:tcW w:w="604" w:type="pct"/>
            <w:tcBorders>
              <w:top w:val="nil"/>
              <w:left w:val="nil"/>
              <w:bottom w:val="nil"/>
              <w:right w:val="nil"/>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93,9%</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sidRPr="000E753E">
              <w:rPr>
                <w:b/>
                <w:bCs/>
                <w:sz w:val="12"/>
                <w:szCs w:val="12"/>
              </w:rPr>
              <w:t>Drogi i mosty</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8 669 234</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8 142 595</w:t>
            </w:r>
          </w:p>
        </w:tc>
        <w:tc>
          <w:tcPr>
            <w:tcW w:w="604"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93,9%</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Modernizacja ul. Zdziarskiej</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26 857</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9 825,77</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36,6%</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Wypłacono część odszkodowań za działkę nr 186/3 z obrębu 4-16-12 o powierzchni 58 m</w:t>
            </w:r>
            <w:r w:rsidRPr="000E753E">
              <w:rPr>
                <w:sz w:val="12"/>
                <w:szCs w:val="12"/>
                <w:vertAlign w:val="superscript"/>
              </w:rPr>
              <w:t>2</w:t>
            </w:r>
            <w:r w:rsidRPr="000E753E">
              <w:rPr>
                <w:sz w:val="12"/>
                <w:szCs w:val="12"/>
              </w:rPr>
              <w:t>, niewykorzystana kwota zostanie wypłacona po uzyskaniu numerów kont bankowych pozostałych właścicieli.</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Budowa ul. Siecznej</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94 664</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60 452,93</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63,9%</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Wypłacono w części odszkodowania za działki nr 37/21, 38/10, 39/11, 40/17, 42/13 z obrębu 4-16-34 o łącznej powierzchni 94 m</w:t>
            </w:r>
            <w:r w:rsidRPr="000E753E">
              <w:rPr>
                <w:sz w:val="12"/>
                <w:szCs w:val="12"/>
                <w:vertAlign w:val="superscript"/>
              </w:rPr>
              <w:t>2</w:t>
            </w:r>
            <w:r w:rsidRPr="000E753E">
              <w:rPr>
                <w:sz w:val="12"/>
                <w:szCs w:val="12"/>
              </w:rPr>
              <w:t>, niewykorzystana kwota zostanie wypłacona po uzyskaniu numerów kont bankowych pozostałych właścicieli.</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Budowa chodnika w ul. Słonecznego Poranka wraz z regulacją stanu prawnego gruntów</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4 705</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4 703,77</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Nabyło nieruchomość oznaczoną w ewidencji gruntów jako działka 33/43 z obrębu 4-16-22 o powierzchni 4.011 m</w:t>
            </w:r>
            <w:r w:rsidRPr="000E753E">
              <w:rPr>
                <w:sz w:val="12"/>
                <w:szCs w:val="12"/>
                <w:vertAlign w:val="superscript"/>
              </w:rPr>
              <w:t>2</w:t>
            </w:r>
            <w:r w:rsidRPr="000E753E">
              <w:rPr>
                <w:sz w:val="12"/>
                <w:szCs w:val="12"/>
              </w:rPr>
              <w:t xml:space="preserve">.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Budowa ul. Warzelniczej na odcinku od ul. Hemara do posesji  nr 18B</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1 500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423,00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28,2%</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Dokonano podziału nieruchomości wydzielając grunt pod drogę oraz nabyto działki 15/11 i 15/13 z obrębu 4-16-25 o łącznej powierzchni 241 m</w:t>
            </w:r>
            <w:r w:rsidRPr="000E753E">
              <w:rPr>
                <w:sz w:val="12"/>
                <w:szCs w:val="12"/>
                <w:vertAlign w:val="superscript"/>
              </w:rPr>
              <w:t>2</w:t>
            </w:r>
            <w:r w:rsidRPr="000E753E">
              <w:rPr>
                <w:sz w:val="12"/>
                <w:szCs w:val="12"/>
              </w:rPr>
              <w:t xml:space="preserve">. </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Modernizacja ul. Mańkowskiej na odcinku od ul. Ruskowy Bród  do ul. Olesin</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96 380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96 379,41</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xml:space="preserve">Wykonano modernizację ciągu pieszego wzdłuż ulicy Mańkowskiej na odcinku o długości około 580 m (od istniejącego chodnika w kierunku ul. Olesin do działki 48/4 z obrębu 4-16-06) wraz z przejściem dla pieszych i oświetleniem oraz przebudową oświetlenia na odcinku do ul. Ruskowy Bród (ustawiono 23 latarnie).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Budowa chodnika w ul. Orneckiej na odcinku od ul. Szamocin do ul. Wilkowieckiej</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292 368</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292 367,55</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 ramach zadania zakończono prace  związane z budową chodnika. Wykonano: chodnik z płyt antysmogowych o długości 439 m, kanał technologiczny o długości 441 m, oznakowanie pionowe i poziome oraz założono zieleń (401 m</w:t>
            </w:r>
            <w:r w:rsidRPr="000E753E">
              <w:rPr>
                <w:sz w:val="12"/>
                <w:szCs w:val="12"/>
                <w:vertAlign w:val="superscript"/>
              </w:rPr>
              <w:t>2</w:t>
            </w:r>
            <w:r w:rsidRPr="000E753E">
              <w:rPr>
                <w:sz w:val="12"/>
                <w:szCs w:val="12"/>
              </w:rPr>
              <w:t>). Wypłacono odszkodowanie za działkę 33/4 z obrębu 4-05-01 oraz opłacono wnioski wieczysto księgowe.</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Budowa ul. Projektowanej 5 KD od granicy miasta w kierunku ul. Berensona</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196 250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194 430,00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99,1%</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xml:space="preserve">Wypłacono część odszkodowań za nieruchomości wywłaszczone pod budowę ulicy Projektowanej 5D stanowiącej przedłużenie ulicy Berensona. </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Budowa ul. Srebrnogórskiej na odcinku od ul. 15 Sierpnia w kierunku ul. Szynowej</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106 043</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106 042,99</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jc w:val="both"/>
              <w:rPr>
                <w:sz w:val="12"/>
                <w:szCs w:val="12"/>
              </w:rPr>
            </w:pPr>
            <w:r w:rsidRPr="000E753E">
              <w:rPr>
                <w:sz w:val="12"/>
                <w:szCs w:val="12"/>
              </w:rPr>
              <w:t>Opracowano dokumentację projektową budowy drogi o długości ok. 380 m i szerokości 6 m, z jednostronnym chodnikiem o szerokości  2 m, oświetleniem oraz zjazdami na posesje. Uzyskano decyzję o zezwoleniu na realizację inwestycji drogowej oraz przygotowano postępowanie przetargowe na wybór wykonawcy robót budowlanych.</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Modernizacja mostu w ciągu ul. Chudoby</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2 255 866</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2 255 813,78</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Przeprowadzono odbiory końcowe oraz przekazano do użytku obiekt mostowy. W ramach robót modernizacyjnych rozebrano stary most wraz z dojazdami, usunięto drzewa i krzewy oraz fundamenty przyczółków. Wykonano: jezdnię o nawierzchni bitumicznej, chodnik, nowy obiekt mostowy jednoprzęsłowy swobodnie podparty o żelbetowej konstrukcji przyczółków. Długość mostu 18,50 m, szerokość całkowita 15 m. Ustawiono 13 słupów oświetleniowych. Wykonano odwodnienie jezdni i obiektu mostowego oraz nasadzenia kompensacyjne. Wypłacono odszkodowanie za dwie nieruchomości.</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Nabycie gruntów w ul. Podwójnej - rozliczenie z deweloperem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74 057</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33 695,19</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45,5%</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Wypłacono odszkodowanie za nieruchomości przewidziane pod budowę ulicy.</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Wykup gruntów pod drogi gminne i przyszłe drogi gminne</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1 311 021</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1 254 794,40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95,7%</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8C7E28" w:rsidRDefault="000E753E" w:rsidP="008C7E28">
            <w:pPr>
              <w:spacing w:line="240" w:lineRule="auto"/>
              <w:jc w:val="both"/>
              <w:rPr>
                <w:sz w:val="12"/>
                <w:szCs w:val="12"/>
              </w:rPr>
            </w:pPr>
            <w:r w:rsidRPr="000E753E">
              <w:rPr>
                <w:sz w:val="12"/>
                <w:szCs w:val="12"/>
              </w:rPr>
              <w:t>W ramach zadania:</w:t>
            </w:r>
            <w:r w:rsidR="00636EB4">
              <w:rPr>
                <w:sz w:val="12"/>
                <w:szCs w:val="12"/>
              </w:rPr>
              <w:t xml:space="preserve"> </w:t>
            </w:r>
          </w:p>
          <w:p w:rsidR="008C7E28" w:rsidRDefault="000E753E" w:rsidP="008C7E28">
            <w:pPr>
              <w:spacing w:line="240" w:lineRule="auto"/>
              <w:jc w:val="both"/>
              <w:rPr>
                <w:sz w:val="12"/>
                <w:szCs w:val="12"/>
              </w:rPr>
            </w:pPr>
            <w:r w:rsidRPr="000E753E">
              <w:rPr>
                <w:sz w:val="12"/>
                <w:szCs w:val="12"/>
              </w:rPr>
              <w:lastRenderedPageBreak/>
              <w:t>- zlecono opracowanie podziału działek 142, 143 z obrębu 41-709,</w:t>
            </w:r>
            <w:r w:rsidR="008C7E28">
              <w:rPr>
                <w:sz w:val="12"/>
                <w:szCs w:val="12"/>
              </w:rPr>
              <w:t xml:space="preserve"> </w:t>
            </w:r>
          </w:p>
          <w:p w:rsidR="008C7E28" w:rsidRDefault="000E753E" w:rsidP="008C7E28">
            <w:pPr>
              <w:spacing w:line="240" w:lineRule="auto"/>
              <w:jc w:val="both"/>
              <w:rPr>
                <w:sz w:val="12"/>
                <w:szCs w:val="12"/>
              </w:rPr>
            </w:pPr>
            <w:r w:rsidRPr="000E753E">
              <w:rPr>
                <w:sz w:val="12"/>
                <w:szCs w:val="12"/>
              </w:rPr>
              <w:t>- wykonano operaty szacunkowe dla: działki 53/10 z obrębu 40705, działki 18/2 z obrębu 40234  oraz  działki 137/1 z obrębu 4-07-13, działki 3/39 z obrębu 4-16-35, działki  53/10 z obrębu 4-07-05,</w:t>
            </w:r>
            <w:r w:rsidR="008C7E28">
              <w:rPr>
                <w:sz w:val="12"/>
                <w:szCs w:val="12"/>
              </w:rPr>
              <w:t xml:space="preserve"> </w:t>
            </w:r>
          </w:p>
          <w:p w:rsidR="008C7E28" w:rsidRDefault="000E753E" w:rsidP="008C7E28">
            <w:pPr>
              <w:spacing w:line="240" w:lineRule="auto"/>
              <w:jc w:val="both"/>
              <w:rPr>
                <w:sz w:val="12"/>
                <w:szCs w:val="12"/>
              </w:rPr>
            </w:pPr>
            <w:r w:rsidRPr="000E753E">
              <w:rPr>
                <w:sz w:val="12"/>
                <w:szCs w:val="12"/>
              </w:rPr>
              <w:t>- wypłacono odszkodowania za cztery nieruchomości wywłaszczone pod rozbudowę ulicy Mochtyńskiej,</w:t>
            </w:r>
            <w:r w:rsidR="008C7E28">
              <w:rPr>
                <w:sz w:val="12"/>
                <w:szCs w:val="12"/>
              </w:rPr>
              <w:t xml:space="preserve"> </w:t>
            </w:r>
          </w:p>
          <w:p w:rsidR="008C7E28" w:rsidRDefault="000E753E" w:rsidP="008C7E28">
            <w:pPr>
              <w:spacing w:line="240" w:lineRule="auto"/>
              <w:jc w:val="both"/>
              <w:rPr>
                <w:sz w:val="12"/>
                <w:szCs w:val="12"/>
              </w:rPr>
            </w:pPr>
            <w:r w:rsidRPr="000E753E">
              <w:rPr>
                <w:sz w:val="12"/>
                <w:szCs w:val="12"/>
              </w:rPr>
              <w:t>- wypłacono odszkodowania za dwie nieruchomości wywłaszczone pod budowę ulicy Projektowanej 11KL na odc. od ul. Verdiego do ulicy Ruskowy Bród,</w:t>
            </w:r>
            <w:r w:rsidR="008C7E28">
              <w:rPr>
                <w:sz w:val="12"/>
                <w:szCs w:val="12"/>
              </w:rPr>
              <w:t xml:space="preserve"> </w:t>
            </w:r>
          </w:p>
          <w:p w:rsidR="008C7E28" w:rsidRDefault="000E753E" w:rsidP="008C7E28">
            <w:pPr>
              <w:spacing w:line="240" w:lineRule="auto"/>
              <w:jc w:val="both"/>
              <w:rPr>
                <w:sz w:val="12"/>
                <w:szCs w:val="12"/>
              </w:rPr>
            </w:pPr>
            <w:r w:rsidRPr="000E753E">
              <w:rPr>
                <w:sz w:val="12"/>
                <w:szCs w:val="12"/>
              </w:rPr>
              <w:t>- wypłacono odszkodowanie za nieruchomość wywłaszczoną pod budowę ulicy Messal,</w:t>
            </w:r>
            <w:r w:rsidR="008C7E28">
              <w:rPr>
                <w:sz w:val="12"/>
                <w:szCs w:val="12"/>
              </w:rPr>
              <w:t xml:space="preserve"> </w:t>
            </w:r>
          </w:p>
          <w:p w:rsidR="000E753E" w:rsidRPr="000E753E" w:rsidRDefault="000E753E" w:rsidP="008C7E28">
            <w:pPr>
              <w:spacing w:line="240" w:lineRule="auto"/>
              <w:jc w:val="both"/>
              <w:rPr>
                <w:sz w:val="12"/>
                <w:szCs w:val="12"/>
              </w:rPr>
            </w:pPr>
            <w:r w:rsidRPr="000E753E">
              <w:rPr>
                <w:sz w:val="12"/>
                <w:szCs w:val="12"/>
              </w:rPr>
              <w:t>- wypłacono odszkodowanie za działki 57/26 i 57/27 wywłaszczone pod modernizację ulicy Ostródzkiej między ul. Hemara a ul. Olsztyńską,</w:t>
            </w:r>
            <w:r w:rsidR="008C7E28">
              <w:rPr>
                <w:sz w:val="12"/>
                <w:szCs w:val="12"/>
              </w:rPr>
              <w:t xml:space="preserve"> </w:t>
            </w:r>
            <w:r w:rsidRPr="000E753E">
              <w:rPr>
                <w:sz w:val="12"/>
                <w:szCs w:val="12"/>
              </w:rPr>
              <w:t xml:space="preserve">- nabyto nieruchomości: działka 53/10 z obrębu 4-07-05, działka 23/61 z obrębu 4-16-25, działki 100/2, 101/4, 101/11 z obrębu 4-16-11.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after="240"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Budowa ul. Ostródzkiej od kładki na rzece Długiej - rozliczenie z deweloperem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100 000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99 999,00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jc w:val="both"/>
              <w:rPr>
                <w:sz w:val="12"/>
                <w:szCs w:val="12"/>
              </w:rPr>
            </w:pPr>
            <w:r w:rsidRPr="000E753E">
              <w:rPr>
                <w:sz w:val="12"/>
                <w:szCs w:val="12"/>
              </w:rPr>
              <w:t>Przeprowadzono postępowanie przetargowe na wybór wykonawcy robót drogowych, wprowadzono wykonawcę na budowę oraz rozpoczęto budowę ciągu pieszo-jezdnego na odcinku o długości 60 m (do przystanku autobusowego). W 2024 r. planuje się zakończenie budowy chodnika, budowę doświetlenia przejścia dla pieszych oraz wypłatę odszkodowań.</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Budowa ul. Innej - rozliczenie z deweloperem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237 523</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237 522,30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Wypłacono odszkodowania za dwie nieruchomość o powierzchni 524 m</w:t>
            </w:r>
            <w:r w:rsidRPr="000E753E">
              <w:rPr>
                <w:sz w:val="12"/>
                <w:szCs w:val="12"/>
                <w:vertAlign w:val="superscript"/>
              </w:rPr>
              <w:t>2</w:t>
            </w:r>
            <w:r w:rsidRPr="000E753E">
              <w:rPr>
                <w:sz w:val="12"/>
                <w:szCs w:val="12"/>
              </w:rPr>
              <w:t xml:space="preserve">, przewidziane pod budowę ulicy.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Rozbudowa ulic Projektowanych 6.2 KD-L i 4.2 KD-L - rozliczenie z deweloperem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1 823 600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1 823 600,00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Wypłacono odszkodowanie za jedną nieruchomość o powierzchni 92 m</w:t>
            </w:r>
            <w:r w:rsidRPr="000E753E">
              <w:rPr>
                <w:sz w:val="12"/>
                <w:szCs w:val="12"/>
                <w:vertAlign w:val="superscript"/>
              </w:rPr>
              <w:t>2</w:t>
            </w:r>
            <w:r w:rsidRPr="000E753E">
              <w:rPr>
                <w:sz w:val="12"/>
                <w:szCs w:val="12"/>
              </w:rPr>
              <w:t xml:space="preserve">, przewidzianą pod rozbudowę ulic.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Rozbudowa ul. Ostródzkiej - rozliczenie  z deweloperem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9 210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9 210,00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Wypłacono odszkodowanie za jedną działkę o powierzchni 11 m</w:t>
            </w:r>
            <w:r w:rsidRPr="000E753E">
              <w:rPr>
                <w:sz w:val="12"/>
                <w:szCs w:val="12"/>
                <w:vertAlign w:val="superscript"/>
              </w:rPr>
              <w:t>2</w:t>
            </w:r>
            <w:r w:rsidRPr="000E753E">
              <w:rPr>
                <w:sz w:val="12"/>
                <w:szCs w:val="12"/>
              </w:rPr>
              <w:t>, przewidzianą pod rozbudowę ulicy.</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Rozbudowa ul. Pałuków - rozliczenie z deweloperem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21 639</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21 638,40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Wypłacono odszkodowanie za jedną działkę o powierzchni 32 m</w:t>
            </w:r>
            <w:r w:rsidRPr="000E753E">
              <w:rPr>
                <w:sz w:val="12"/>
                <w:szCs w:val="12"/>
                <w:vertAlign w:val="superscript"/>
              </w:rPr>
              <w:t>2</w:t>
            </w:r>
            <w:r w:rsidRPr="000E753E">
              <w:rPr>
                <w:sz w:val="12"/>
                <w:szCs w:val="12"/>
              </w:rPr>
              <w:t>, przewidzianą pod rozbudowę ulicy.</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Rozbudowa ul. Morelowej - rozliczenie z deweloperem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90 032</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90 031,20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Wypłacono odszkodowanie za jedną działkę o powierzchni 184 m</w:t>
            </w:r>
            <w:r w:rsidRPr="000E753E">
              <w:rPr>
                <w:sz w:val="12"/>
                <w:szCs w:val="12"/>
                <w:vertAlign w:val="superscript"/>
              </w:rPr>
              <w:t>2</w:t>
            </w:r>
            <w:r w:rsidRPr="000E753E">
              <w:rPr>
                <w:sz w:val="12"/>
                <w:szCs w:val="12"/>
              </w:rPr>
              <w:t>, przewidzianą pod rozbudowę ulicy.</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Rozbudowa ul. Talarowej etap I - rozliczenie z deweloperem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785 925</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785 925,00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Wypłacono odszkodowanie za jedną działkę o powierzchni 310 m</w:t>
            </w:r>
            <w:r w:rsidRPr="000E753E">
              <w:rPr>
                <w:sz w:val="12"/>
                <w:szCs w:val="12"/>
                <w:vertAlign w:val="superscript"/>
              </w:rPr>
              <w:t>2</w:t>
            </w:r>
            <w:r w:rsidRPr="000E753E">
              <w:rPr>
                <w:sz w:val="12"/>
                <w:szCs w:val="12"/>
              </w:rPr>
              <w:t>, przewidzianą pod rozbudowę ulicy.</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Nabycie gruntów pod budowę ul. Duninów - rozliczenie z deweloperem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13 784</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13 783,35</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Wypłacono odszkodowanie za jedną działkę  o powierzchni 16 m</w:t>
            </w:r>
            <w:r w:rsidRPr="000E753E">
              <w:rPr>
                <w:sz w:val="12"/>
                <w:szCs w:val="12"/>
                <w:vertAlign w:val="superscript"/>
              </w:rPr>
              <w:t>2</w:t>
            </w:r>
            <w:r w:rsidRPr="000E753E">
              <w:rPr>
                <w:sz w:val="12"/>
                <w:szCs w:val="12"/>
              </w:rPr>
              <w:t>, przewidzianą pod budowę ulicy.</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Nabycie gruntów pod ul. Projektowaną 2D (Osiedle Piekiełko)- rozliczenie z deweloperem - etap II</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3 800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3 800,00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Wniesiono opłaty wieczystoksięgowe za wpis do ksiąg nieruchomości przeznaczonych pod ul. Trakt Nadwiślański (Osiedle Piekiełko).</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Nabycie gruntów pod ul. Trakt Nadwiślański (Osiedle Piekiełko) - rozliczenie z deweloperem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3 000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3 000,00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Wniesiono opłaty wieczystoksięgowe za wpis do ksiąg nieruchomości przeznaczonych pod ul. Trakt Nadwiślański (Osiedle Piekiełko).</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Nabycie gruntów pod ul. Hemara - rozliczenie z deweloperem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300,00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i/>
                <w:iCs/>
                <w:sz w:val="12"/>
                <w:szCs w:val="12"/>
              </w:rPr>
            </w:pPr>
            <w:r w:rsidRPr="000E753E">
              <w:rPr>
                <w:b/>
                <w:bCs/>
                <w:i/>
                <w:i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Wniesiono opłatę wieczystoksięgową za wpis do ksiąg odłączenia nieruchomości oznaczonej jako działka ewidencyjna nr 30/13 z obrębu 4-16-25, położonej przy ul. Hemara i założenie dla niej odrębnej księgi wieczystej.</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Nabycie gruntów w ul. Tarasowej i ul. Liczydło - rozliczenie z deweloperem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2 600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jc w:val="both"/>
              <w:rPr>
                <w:sz w:val="12"/>
                <w:szCs w:val="12"/>
              </w:rPr>
            </w:pPr>
            <w:r w:rsidRPr="000E753E">
              <w:rPr>
                <w:sz w:val="12"/>
                <w:szCs w:val="12"/>
              </w:rPr>
              <w:t>Odszkodowania za grunty przewidziane pod ul.Tarasową i ul. Liczydło planuje się wypłacić w 2024 r. w ramach zadania pn."Wykup gruntów pod drogi gminne i przyszłe drogi gminne".</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Doświetlenie przejść dla pieszych</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215 849</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215 848,90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jc w:val="both"/>
              <w:rPr>
                <w:sz w:val="12"/>
                <w:szCs w:val="12"/>
              </w:rPr>
            </w:pPr>
            <w:r w:rsidRPr="000E753E">
              <w:rPr>
                <w:sz w:val="12"/>
                <w:szCs w:val="12"/>
              </w:rPr>
              <w:t>Wykonano doświetlenia przejść dla pieszych na drogach gminnych - ul. Odkryta, ul. Przytulna, ul. Raciborska, ul. Fletniowa.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8C7E28" w:rsidRDefault="000E753E" w:rsidP="008C7E28">
            <w:pPr>
              <w:spacing w:line="240" w:lineRule="auto"/>
              <w:jc w:val="both"/>
              <w:rPr>
                <w:sz w:val="12"/>
                <w:szCs w:val="12"/>
              </w:rPr>
            </w:pPr>
            <w:r w:rsidRPr="000E753E">
              <w:rPr>
                <w:sz w:val="12"/>
                <w:szCs w:val="12"/>
              </w:rPr>
              <w:lastRenderedPageBreak/>
              <w:t>Ustawiono latarnie doświetlające osiem przejść dla pieszych na drogach gminnych w następujących lokalizacjach:</w:t>
            </w:r>
            <w:r w:rsidRPr="000E753E">
              <w:rPr>
                <w:sz w:val="12"/>
                <w:szCs w:val="12"/>
              </w:rPr>
              <w:br/>
              <w:t xml:space="preserve">1. skrzyżowanie dróg gminnych ul. Raciborskiej z ul. Wyganowską, </w:t>
            </w:r>
          </w:p>
          <w:p w:rsidR="008C7E28" w:rsidRDefault="000E753E" w:rsidP="008C7E28">
            <w:pPr>
              <w:spacing w:line="240" w:lineRule="auto"/>
              <w:jc w:val="both"/>
              <w:rPr>
                <w:sz w:val="12"/>
                <w:szCs w:val="12"/>
              </w:rPr>
            </w:pPr>
            <w:r w:rsidRPr="000E753E">
              <w:rPr>
                <w:sz w:val="12"/>
                <w:szCs w:val="12"/>
              </w:rPr>
              <w:t>2. rejon skrzyżowania ul. Tapetowej z ul. Przytulną,</w:t>
            </w:r>
          </w:p>
          <w:p w:rsidR="008C7E28" w:rsidRDefault="000E753E" w:rsidP="008C7E28">
            <w:pPr>
              <w:spacing w:line="240" w:lineRule="auto"/>
              <w:jc w:val="both"/>
              <w:rPr>
                <w:sz w:val="12"/>
                <w:szCs w:val="12"/>
              </w:rPr>
            </w:pPr>
            <w:r w:rsidRPr="000E753E">
              <w:rPr>
                <w:sz w:val="12"/>
                <w:szCs w:val="12"/>
              </w:rPr>
              <w:t>3. skrzyżowanie ul. Orchowieckiej z ul. Fletniową,</w:t>
            </w:r>
          </w:p>
          <w:p w:rsidR="008C7E28" w:rsidRDefault="000E753E" w:rsidP="008C7E28">
            <w:pPr>
              <w:spacing w:line="240" w:lineRule="auto"/>
              <w:jc w:val="both"/>
              <w:rPr>
                <w:sz w:val="12"/>
                <w:szCs w:val="12"/>
              </w:rPr>
            </w:pPr>
            <w:r w:rsidRPr="000E753E">
              <w:rPr>
                <w:sz w:val="12"/>
                <w:szCs w:val="12"/>
              </w:rPr>
              <w:t xml:space="preserve">4. skrzyżowanie ul. Kiersnowskiego z ul. Fletniową, </w:t>
            </w:r>
          </w:p>
          <w:p w:rsidR="008C7E28" w:rsidRDefault="000E753E" w:rsidP="008C7E28">
            <w:pPr>
              <w:spacing w:line="240" w:lineRule="auto"/>
              <w:jc w:val="both"/>
              <w:rPr>
                <w:sz w:val="12"/>
                <w:szCs w:val="12"/>
              </w:rPr>
            </w:pPr>
            <w:r w:rsidRPr="000E753E">
              <w:rPr>
                <w:sz w:val="12"/>
                <w:szCs w:val="12"/>
              </w:rPr>
              <w:t>5. skrzyżowanie ul. Sprawnej z ul. Odkrytą,</w:t>
            </w:r>
          </w:p>
          <w:p w:rsidR="008C7E28" w:rsidRDefault="000E753E" w:rsidP="008C7E28">
            <w:pPr>
              <w:spacing w:line="240" w:lineRule="auto"/>
              <w:jc w:val="both"/>
              <w:rPr>
                <w:sz w:val="12"/>
                <w:szCs w:val="12"/>
              </w:rPr>
            </w:pPr>
            <w:r w:rsidRPr="000E753E">
              <w:rPr>
                <w:sz w:val="12"/>
                <w:szCs w:val="12"/>
              </w:rPr>
              <w:t xml:space="preserve">6. skrzyżowanie ul. Książkowa z ul. Odkrytą, </w:t>
            </w:r>
          </w:p>
          <w:p w:rsidR="008C7E28" w:rsidRDefault="000E753E" w:rsidP="008C7E28">
            <w:pPr>
              <w:spacing w:line="240" w:lineRule="auto"/>
              <w:jc w:val="both"/>
              <w:rPr>
                <w:sz w:val="12"/>
                <w:szCs w:val="12"/>
              </w:rPr>
            </w:pPr>
            <w:r w:rsidRPr="000E753E">
              <w:rPr>
                <w:sz w:val="12"/>
                <w:szCs w:val="12"/>
              </w:rPr>
              <w:t xml:space="preserve">7. skrzyżowanie ul. Odkryta z ul. Łączącą, </w:t>
            </w:r>
          </w:p>
          <w:p w:rsidR="000E753E" w:rsidRPr="000E753E" w:rsidRDefault="000E753E" w:rsidP="008C7E28">
            <w:pPr>
              <w:spacing w:line="240" w:lineRule="auto"/>
              <w:jc w:val="both"/>
              <w:rPr>
                <w:sz w:val="12"/>
                <w:szCs w:val="12"/>
              </w:rPr>
            </w:pPr>
            <w:r w:rsidRPr="000E753E">
              <w:rPr>
                <w:sz w:val="12"/>
                <w:szCs w:val="12"/>
              </w:rPr>
              <w:t>8. skrzyżowanie ul. Odkrytej z ul. Barei.</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 xml:space="preserve">rozdział 90015 </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Wygodna i bezpieczna infrastruktura pieszo-rowerowa nad Kanałem Żerańskim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900 000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526 746,63</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58,5%</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xml:space="preserve">Opracowano dokumentację projektową budowy infrastruktury pieszo-rowerowej nad Kanałem Żerańskim. W wybrano wykonawcę robót budowlanych, który wykonał tyczenia geodezyjne i rozpoczął roboty budowlane. Realizacja i zakończenie robót nastąpi w 2024 r.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60095</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Nabycie gruntów pod budowę ul. Projektowanej 4.2 KD-L - rozliczenie z deweloperem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2 261</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2 261,00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Sporządzono operat szacunkowy oraz nabyto nieruchomość stanowiącą działkę ewidencyjną nr 101 z obrębu 4-17-09.</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Klasyfikacja: </w:t>
            </w:r>
            <w:r w:rsidRPr="000E753E">
              <w:rPr>
                <w:i/>
                <w:iCs/>
                <w:sz w:val="12"/>
                <w:szCs w:val="12"/>
              </w:rPr>
              <w:t>rozdział 60016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ŁAD PRZESTRZENNY I GOSPODARKA NIERUCHOMOŚCIAMI</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4 529 110</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4 360 719,73</w:t>
            </w:r>
          </w:p>
        </w:tc>
        <w:tc>
          <w:tcPr>
            <w:tcW w:w="604" w:type="pct"/>
            <w:tcBorders>
              <w:top w:val="nil"/>
              <w:left w:val="nil"/>
              <w:bottom w:val="nil"/>
              <w:right w:val="nil"/>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96,3%</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sidRPr="000E753E">
              <w:rPr>
                <w:b/>
                <w:bCs/>
                <w:sz w:val="12"/>
                <w:szCs w:val="12"/>
              </w:rPr>
              <w:t>Mieszkaniowy zasób komunalny oraz pozostałe zadania związane z zapewnieniem lokali mieszkalnych</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582 989</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582 988,57</w:t>
            </w:r>
          </w:p>
        </w:tc>
        <w:tc>
          <w:tcPr>
            <w:tcW w:w="604"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Budowa budynku komunalnego przy ul. Marywilskiej 44 D - etap I</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123 500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123 500,00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Opracowano trzy koncepcje architektoniczne budowy budynku komunalnego, dla wybranej koncepcji opracowano program funkcjonalno-użytkowy. Podjęto decyzję o zmianie formuły realizacji zadania z "projektuj i buduj" na dwa oddzielne etapy: etap I - opracowanie dokumentacji projektowej wraz z uzyskaniem prawomocnego pozwolenia na budowę oraz etap II -  na wykonanie robót budowlanych.</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70007</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Likwidacja palenisk na paliwo stałe i wykonanie nowego źródła ciepła na paliwo gazowe w budynku przy ul. Weneckiej 23</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134 497</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134 497,00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xml:space="preserve">Zrealizowano roboty związane z likwidacją palenisk na paliwo stałe oraz wykonano wewnętrzną instalację gazową w budynku przy  ul. Weneckiej 23. Podłączono budynek do miejskiej sieci  gazowej.  </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Zakład Gospodarowania Nieruchomościami</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70007</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Likwidacja palenisk na paliwo stałe i wykonanie nowego źródła ciepła na paliwo gazowe w budynku przy ul. Uzdowskiej 50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68 846</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68 845,85</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xml:space="preserve">Zrealizowano roboty związane z likwidacją palenisk na paliwo stałe oraz wykonano wewnętrzną instalację gazową w budynku przy  ul. Uzdowskiej 50. Podłączono budynek do miejskiej sieci  gazowej.  </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Zakład Gospodarowania Nieruchomościami</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70007</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Likwidacja palenisk na paliwo stałe i wykonanie nowego źródła ciepła na paliwo gazowe w budynku przy ul. Żużlowej 1</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1 413</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1 412,72</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Wniesiono pierwszą ratę opłaty za wykonanie przyłącza do sieci gazowej przez Polską Spółkę Gazownictwa Sp. z o.o. Realizację zadania zaplanowano w 2024 r.</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Zakład Gospodarowania Nieruchomościami</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70007</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Likwidacja szamba i przyłączenie budynku przy ul. Skierdowskiej 4  do miejskiej sieci kanalizacyjnej</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75 645</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75 645,00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Zlikwidowano szambo w budynku przy ul. Skierdowskiej 4 oraz przyłączono budynek do miejskiej sieci kanalizacyjnej.</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Zakład Gospodarowania Nieruchomościami</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70007</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Likwidacja szamba i przyłączenie budynku przy ul. Wczele 6 do miejskiej sieci kanalizacyjnej</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79 458</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79 458,00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Zlikwidowano szambo w budynku przy ul. Wczele 6 oraz przyłączono budynek do miejskiej sieci kanalizacyjnej.</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Zakład Gospodarowania Nieruchomościami</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70007</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Wykonanie przyłącza wodociągowego z sieci miejskiej dla budynku przy ul. Kłosowej 11</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99 630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99 630,00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Budynek przy ul. Kłosowej 11 przyłączono do miejskiej sieci wodociągowej.</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Zakład Gospodarowania Nieruchomościami</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70007</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sidRPr="000E753E">
              <w:rPr>
                <w:b/>
                <w:bCs/>
                <w:sz w:val="12"/>
                <w:szCs w:val="12"/>
              </w:rPr>
              <w:t>Pozostały zasób komunalny</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3 946 121</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3 777 731,16</w:t>
            </w:r>
          </w:p>
        </w:tc>
        <w:tc>
          <w:tcPr>
            <w:tcW w:w="604"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95,7%</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Budowa budynku modułowego przy ul. Ruskowy Bród</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3 049 765</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3 048 987,16</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xml:space="preserve">Zrealizowano budowę (w formule "projektuj i buduj")  parterowego budynku modułowego w technologii szkieletowej (na działce ewidencyjnej nr. 36/1 z obrębu 4-16-13) z przeznaczeniem na zamiejscowy rewir dzielnicowy Komendy Rejonowej Policji Warszawa VI. W ramach zadania wykonano także parkingi i maszt do łączności radiowej.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70005</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Nabycie nakładów budowlanych na działce 46/1 z obrębu 4-03-05</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896 356</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728 744,00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81,3%</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Nabyto część nieruchomości stanowiącej własność m.st.Warszawy położonej przy ul. Myśliborskiej 85 i 85A (działka ew. 46/1 z obrębu 4-03-05) w celu poprawiania warunków gospodarowania nieruchomości przyległej położonej przy ul. Mysliborskiej 85, 85A, 85B, 85C (działki ew. 45/4 i 47/1 z obrębu 4-03-05), stanowiącej własność RSM "Praga".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70005</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GOSPODARKA KOMUNALNA I OCHRONA ŚRODOWISKA</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9 874 373</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3 956 663,38</w:t>
            </w:r>
          </w:p>
        </w:tc>
        <w:tc>
          <w:tcPr>
            <w:tcW w:w="604" w:type="pct"/>
            <w:tcBorders>
              <w:top w:val="nil"/>
              <w:left w:val="nil"/>
              <w:bottom w:val="nil"/>
              <w:right w:val="nil"/>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40,1%</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sidRPr="000E753E">
              <w:rPr>
                <w:b/>
                <w:bCs/>
                <w:sz w:val="12"/>
                <w:szCs w:val="12"/>
              </w:rPr>
              <w:t>Tereny zielone</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7 641 113</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3 775 240,00</w:t>
            </w:r>
          </w:p>
        </w:tc>
        <w:tc>
          <w:tcPr>
            <w:tcW w:w="604"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49,4%</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Budowa parku przy ul. Botewa</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6 575 673</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2 709 800,00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41,2%</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Kontynuowano roboty budowlane. Wybudowano budynek parterowego pawilonu w stanie surowym zamkniętym (budynek przewidziany jest do pełnienia funkcji kulturalno-gastronomicznej), wykonano przyłącza wodociągowe i kanalizacyjne, wykonano chodnik wzdłuż ul. Myśliborskiej, wykonano podbudowę ścieżek w parku wraz z instalacją elektryczną (oświetlenie, monitoring). Kontynuację prac i ich zakończenie zaplanowano w 2024 r.</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90095</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Beton stop! - nowe parki, skwery i urządzone tereny zielone  dla Białołęki i jej mieszkańców</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539 000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539 000,00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Urządzono miejsca rekreacji i wypoczynku w lokalizacjach: działka nr 29/17 obręb 4-01-07 ul. Dzierzgońska;  działka nr 27/8 obręb 4-16-25 ul. M. Hemara; działki nr 137/14 i 137/16 obręb 4-17-11 ul. Wałuszewska/ ul. Insurekcji. Wykonano: przy ul. Hemara nowe obiekty małej architektury i nowy ciąg pieszy o powierzchni 477 m2, przy ul. Wałuszewskiej i ul. Insurekcji powstały nowe obiekty małej architektury i nowy ciąg pieszy o powierzchni 175,20 m2 oraz przy ul. Dzierzgońskiej zamontowane zostały 2 tablice edukacyjne.</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90095</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Park Zaułek</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526 440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526 440,00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xml:space="preserve">Zrealizowano kompleksową przebudowę parku sportowo - rekreacyjnego położonego na terenie zewnętrznym przy Szkole Podstawowej nr 112  ul. Zaułek 34. Wykonana została nowa nawierzchnia, zamontowano urządzenia zabawowe oraz urządzenia siłowni plenerowej, ustawiono obiekty małej architektury.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90095</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sidRPr="000E753E">
              <w:rPr>
                <w:b/>
                <w:bCs/>
                <w:sz w:val="12"/>
                <w:szCs w:val="12"/>
              </w:rPr>
              <w:t>Pozostałe zadania z zakresu gospodarki komunalnej</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2 233 260</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181 423,38</w:t>
            </w:r>
          </w:p>
        </w:tc>
        <w:tc>
          <w:tcPr>
            <w:tcW w:w="604"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8,1%</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Bardziej zielona Białołęka - nowe krzewy i teren rekreacyjny dla mieszkańców dzielnicy</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500 000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94 590,00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18,9%</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xml:space="preserve">W związku z koniecznością oczyszczenia terenu i częściowego odrolnienia, zadanie zostało podzielone na 2 etapy. W ramach zrealizowanego pierwszego etapu przygotowano teren pod inwestycję oraz wykonano nasadzenia nowych krzewów na ul. Krzyżówki. W 2024 r. w ramach  drugiego etapu inwestycji planowane jest wykonanie projektu wykonawczego, odrolnienie terenu i realizacja prac związanych z budową skweru przy ul. Fleminga. </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rPr>
                <w:sz w:val="12"/>
                <w:szCs w:val="12"/>
              </w:rPr>
            </w:pPr>
            <w:r w:rsidRPr="000E753E">
              <w:rPr>
                <w:sz w:val="12"/>
                <w:szCs w:val="12"/>
              </w:rPr>
              <w:t> </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4"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90095</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Monitoring i oświetlenie parków i placów zabaw na Białołęce</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399 000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42 250,00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10,6%</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Opracowano dokumentację projektową wykonania monitoringu: w Parku Picassa, na terenie skweru przy ul. Krzyżówki oraz montaż latarni solarnych na placach zabaw: przy ul. Portowej, przy ul. Odkrytej, przy ul. Brzezińskiej  oraz na terenie skweru przy ul. Jagmina. Realizację robót zaplanowano w 2024 r.</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90095</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8C7E28">
            <w:pPr>
              <w:spacing w:line="240" w:lineRule="auto"/>
              <w:jc w:val="both"/>
              <w:rPr>
                <w:b/>
                <w:bCs/>
                <w:sz w:val="12"/>
                <w:szCs w:val="12"/>
              </w:rPr>
            </w:pPr>
            <w:r w:rsidRPr="000E753E">
              <w:rPr>
                <w:b/>
                <w:bCs/>
                <w:sz w:val="12"/>
                <w:szCs w:val="12"/>
              </w:rPr>
              <w:t xml:space="preserve">Beton stop </w:t>
            </w:r>
            <w:r w:rsidR="008C7E28">
              <w:rPr>
                <w:b/>
                <w:bCs/>
                <w:sz w:val="12"/>
                <w:szCs w:val="12"/>
              </w:rPr>
              <w:t>-</w:t>
            </w:r>
            <w:r w:rsidRPr="000E753E">
              <w:rPr>
                <w:b/>
                <w:bCs/>
                <w:sz w:val="12"/>
                <w:szCs w:val="12"/>
              </w:rPr>
              <w:t xml:space="preserve"> nowe parki i skwery na Białołęce</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500 000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32 450,00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6,5%</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Opracowano dokumentację projektową utworzenie nowego skweru przy ul. Ordonówny oraz uporządkowania terenu w rejonie ul. Polnych Kwiatów. Realizację robót zaplanowano w 2024 r.</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rPr>
                <w:sz w:val="12"/>
                <w:szCs w:val="12"/>
              </w:rPr>
            </w:pPr>
            <w:r w:rsidRPr="000E753E">
              <w:rPr>
                <w:sz w:val="12"/>
                <w:szCs w:val="12"/>
              </w:rPr>
              <w:t> </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4"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90095</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jc w:val="both"/>
              <w:rPr>
                <w:b/>
                <w:bCs/>
                <w:sz w:val="12"/>
                <w:szCs w:val="12"/>
              </w:rPr>
            </w:pPr>
            <w:r w:rsidRPr="000E753E">
              <w:rPr>
                <w:b/>
                <w:bCs/>
                <w:sz w:val="12"/>
                <w:szCs w:val="12"/>
              </w:rPr>
              <w:t>Miasteczko ruchu drogowego</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834 260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12 133,38</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1,5%</w:t>
            </w:r>
          </w:p>
        </w:tc>
      </w:tr>
      <w:tr w:rsidR="000E753E" w:rsidRPr="000E753E" w:rsidTr="008C7E28">
        <w:trPr>
          <w:trHeight w:val="85"/>
        </w:trPr>
        <w:tc>
          <w:tcPr>
            <w:tcW w:w="3186" w:type="pct"/>
            <w:tcBorders>
              <w:top w:val="nil"/>
              <w:left w:val="nil"/>
              <w:bottom w:val="nil"/>
              <w:right w:val="nil"/>
            </w:tcBorders>
            <w:shd w:val="clear" w:color="000000" w:fill="FFFFFF"/>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xml:space="preserve">Opracowano dokumentacje projektową oraz przyłącze elektroenergetyczne dla planowanego miasteczka ruchu drogowego. Trzykrotnie przeprowadzone postępowanie przetargowe nie wyłoniło wykonawcy. Realizację zadania zaplanowano w 2024 r.  </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rPr>
                <w:sz w:val="12"/>
                <w:szCs w:val="12"/>
              </w:rPr>
            </w:pPr>
            <w:r w:rsidRPr="000E753E">
              <w:rPr>
                <w:sz w:val="12"/>
                <w:szCs w:val="12"/>
              </w:rPr>
              <w:t> </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4"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90095</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EDUKACJA</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109 036 479</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104 385 940,69</w:t>
            </w:r>
          </w:p>
        </w:tc>
        <w:tc>
          <w:tcPr>
            <w:tcW w:w="604" w:type="pct"/>
            <w:tcBorders>
              <w:top w:val="nil"/>
              <w:left w:val="nil"/>
              <w:bottom w:val="nil"/>
              <w:right w:val="nil"/>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95,7%</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sidRPr="000E753E">
              <w:rPr>
                <w:b/>
                <w:bCs/>
                <w:sz w:val="12"/>
                <w:szCs w:val="12"/>
              </w:rPr>
              <w:t>Oświata i edukacyjna opieka wychowawcza</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109 036 479</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104 385 940,69</w:t>
            </w:r>
          </w:p>
        </w:tc>
        <w:tc>
          <w:tcPr>
            <w:tcW w:w="604"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95,7%</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Zakupy inwestycyjne dla szkół podstawowych</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132 776</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132 775,30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Zakupiono piaskownicę drewnianą oraz zabawki na plac zabaw dla Przedszkola nr 314.</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 xml:space="preserve">Dzielnicowe Biuro Finansów Oświaty </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Klasyfikacja:</w:t>
            </w:r>
            <w:r w:rsidRPr="000E753E">
              <w:rPr>
                <w:i/>
                <w:iCs/>
                <w:sz w:val="12"/>
                <w:szCs w:val="12"/>
              </w:rPr>
              <w:t xml:space="preserve"> rozdział 80101</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Zakupy inwestycyjne dla przedszkoli</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39 824</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39 823,99</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Zakupiono kocioł warzelniczy oraz zmywarko-wyparzarkę dla Przedszkola nr 226.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 xml:space="preserve">Dzielnicowe Biuro Finansów Oświaty </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Klasyfikacja:</w:t>
            </w:r>
            <w:r w:rsidRPr="000E753E">
              <w:rPr>
                <w:i/>
                <w:iCs/>
                <w:sz w:val="12"/>
                <w:szCs w:val="12"/>
              </w:rPr>
              <w:t xml:space="preserve"> rozdział 80104</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Budowa szkoły podstawowej w rejonie ul. Ruskowy Bród i ul. Verdiego</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897 849</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897 848,06</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lastRenderedPageBreak/>
              <w:t>Przebudowano ul. Ruskowy Bród w celu zapewnienia dodatkowego dojazdu do szkoły. Wykonano rozbudowę drogi gminnej, w tym przebudowę: oświetlenia, kanalizacji deszczowej, istniejącej infrastruktury technicznej kolidującej z przyjętymi rozwiązaniami oraz wycinkę kolidujących drzew.</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Klasyfikacja:</w:t>
            </w:r>
            <w:r w:rsidRPr="000E753E">
              <w:rPr>
                <w:i/>
                <w:iCs/>
                <w:sz w:val="12"/>
                <w:szCs w:val="12"/>
              </w:rPr>
              <w:t xml:space="preserve"> rozdział 80101</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Budowa kompleksu oświatowego przy ul. Świderskiej w Warszawie</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55 883 937</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55 857 162,02</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Kontynuowano prace budowlane: roboty konstrukcyjne i murarskie, posadzkarskie, montaż stolarki okiennej i drzwiowej, roboty na dachach zielonych sekcji A i B oraz montaż konstrukcji boiska na dachu, roboty termoizolacyjne i elewacyjne oraz roboty wykończeniowo/wyposażeniowe. Zamontowano panele fotowoltaiczne na dachach. Przebudowano skrzyżowania na potrzeby inwestycji. Wykonano boiska i zagospodarowanie terenu. Oddanie obiektu do użytkowania zaplanowano na 1 września 2024 r.</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Klasyfikacja:</w:t>
            </w:r>
            <w:r w:rsidRPr="000E753E">
              <w:rPr>
                <w:i/>
                <w:iCs/>
                <w:sz w:val="12"/>
                <w:szCs w:val="12"/>
              </w:rPr>
              <w:t xml:space="preserve"> rozdział 80101</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Budowa kompleksu oświatowego na Zielonej Białołęce w rejonie ul. Siecznej - prace przygotowawcze</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70 275</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69 610,50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99,1%</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Prowadzono działania związane z pozyskaniem nieruchomości przewidzianej pod budowę obiektu, nieruchomość została przekazana przez Krajowy Ośrodek Wsparcia Rolnictwa (KOWR). Opracowano dokumentację geologiczno-inżynierską określającą geologiczno-inżynierskie warunki posadowienia budynku.</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80101</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Modernizacja i rozbudowa Szkoły Podstawowej nr 257 przy ul.  Podróżniczej</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26 302 147</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26 302 107,83</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xml:space="preserve">Rozbudowano oraz zmodernizowano szkołę. Wybudowano halę sportową oraz niezależny 3- kondygnacyjny budynek dydaktyczny połączony łącznikiem z istniejącym budynkiem. W nowym skrzydle powstało: osiem sal lekcyjnych, cztery pracownie, biblioteka, dwie świetlice, zaplecze sanitarne, część administracyjna i gospodarcza. W istniejącym budynku  przebudowane zostały: wejście do szkoły, hol główny i korytarz na parterze, utworzono dodatkową salę lekcyjną.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80101</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 xml:space="preserve"> Adaptacja pomieszczeń na potrzeby Przedszkola nr 445 w budynku przy ul. Marywilskiej 65</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25 512</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25 512,00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xml:space="preserve">W związku z ujawnieniem nieścisłości w dokumentacji projektowej w branży sanitarnej prowadzono działania związane z uzyskaniem dodatkowych uzgodnień i odstępstw.  Po uzyskaniu decyzji dotyczącej  możliwości obniżenia poziomu podłogi poniżej terenu urządzonego (tj. odstępstwa od przepisów techniczno-budowlanych jakim powinny odpowiadać budynki i ich usytuowanie) opracowana została dokumentacja  projektowa naprawcza i uzupełniająca. Rozpoczęto proces weryfikacji dokumentacji.  </w:t>
            </w:r>
          </w:p>
        </w:tc>
        <w:tc>
          <w:tcPr>
            <w:tcW w:w="605" w:type="pct"/>
            <w:tcBorders>
              <w:top w:val="nil"/>
              <w:left w:val="nil"/>
              <w:bottom w:val="nil"/>
              <w:right w:val="nil"/>
            </w:tcBorders>
            <w:shd w:val="clear" w:color="000000" w:fill="FFFFFF"/>
            <w:vAlign w:val="center"/>
            <w:hideMark/>
          </w:tcPr>
          <w:p w:rsidR="000E753E" w:rsidRPr="000E753E" w:rsidRDefault="000E753E" w:rsidP="000E753E">
            <w:pPr>
              <w:spacing w:line="240" w:lineRule="auto"/>
              <w:jc w:val="right"/>
              <w:rPr>
                <w:sz w:val="12"/>
                <w:szCs w:val="12"/>
              </w:rPr>
            </w:pPr>
            <w:r w:rsidRPr="000E753E">
              <w:rPr>
                <w:sz w:val="12"/>
                <w:szCs w:val="12"/>
              </w:rPr>
              <w:t>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80104</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Oświetlenie ciągu pieszo-rowerowego przy SP 368 przy ul. Ostródzkiej i Hemara oraz oświetlenie boisk sportowych przy SP  112 przy ul. Zaułek</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1 067 121</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1 066 439,54</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99,9%</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Wykonano oświetlenie ciągu pieszo-rowerowego przylegającego do terenu Szkoły Podstawowej nr 368 przy ul. Ostródzkiej i ul. Hemara  (ustawiono latarnie solarne, ławki, kosze na śmieci) oraz modernizację oświetlenia boisk sportowych przy Szkole Podstawowej nr 112 przy ul. Zaułek (zamontowano nowe maszty oświetleniowe, wymieniono osprzęt i sterowanie oświetleniem, odtworzono nawierzchnie syntetyczne boisk oraz wykonano zasilenie w energię elektryczną hali pneumatycznej).</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80101</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Modernizacja i rozbudowa Przedszkola z Oddziałami Integracyjnymi nr 65 "Tarchominek" przy ul. Pancera 3</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44 895</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44 895,00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Opracowano program funkcjonalno-użytkowy modernizacji i rozbudowy przedszkola oraz wybrano koncepcję rozbudowy obiektu. Rozpoczęto działania związane z przygotowywaniem postępowania przetargowego na realizację zadania w formule "projektuj i buduj."</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80104</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Zadaszenie boiska sportowego przy Szkole Podstawowej nr 31 przy ul. Kobiałka 49</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2 080 000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2 067 075,42</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99,4%</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Wykonano powłokę pneumatyczną nad szkolnym boiskiem wraz z budynkiem magazynowym i maszynownią na olej opałowy do ogrzewania zadaszenia.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80101</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Termomodernizacja Szkoły Podstawowej nr 231 przy ul. Juranda ze Spychowa 10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5 526 288</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3 280 993,00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59,4%</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 formule "projektuj i buduj"  prowadzono prace związane z termomodernizacją obiektu oświatowego. Wykonano roboty termomodernizacji ścian zewnętrznych i stropodachów, wymianę stolarki okien i drzwi, modernizację instalacji centralnego ogrzewania, wymianę oświetlenia na energooszczędne oraz montaż instalacji fotowoltaicznej. Zadanie będzie kontynuowane w 2024 r.</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80101</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Zadaszenie  boiska  sportowego przy Szkole  Podstawowej nr 112  przy ul. Zaułek</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1 965 855</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1 056 945,18</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53,8%</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Po uzyskaniu odstępstwa od warunków technicznych oraz zwiększeniu środków przeprowadzono postępowanie przetargowe na realizację inwestycji. Kontynuację robót zaplanowano w 2024 r.</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t>Klasyfikacja:</w:t>
            </w:r>
            <w:r w:rsidRPr="000E753E">
              <w:rPr>
                <w:i/>
                <w:iCs/>
                <w:sz w:val="12"/>
                <w:szCs w:val="12"/>
              </w:rPr>
              <w:t xml:space="preserve"> rozdział 80101</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Zakup na potrzeby realizacji zadań oświatowych prawa użytkowania wieczystego gruntu w rejonie ul. Białołęckiej wraz z prawem odrębnej własności budynków</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15 000 000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13 544 752,85</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90,3%</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Zakupiono nieruchomość położoną w rejonie ul. Białołęckiej i Wielkiego dębu (działkę ewidencyjna nr 9 z obrębu 4-07-11), z przeznaczeniem na cele oświatowe.</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r w:rsidRPr="000E753E">
              <w:rPr>
                <w:i/>
                <w:iCs/>
                <w:sz w:val="12"/>
                <w:szCs w:val="12"/>
                <w:u w:val="single"/>
              </w:rPr>
              <w:lastRenderedPageBreak/>
              <w:t>Klasyfikacja:</w:t>
            </w:r>
            <w:r w:rsidRPr="000E753E">
              <w:rPr>
                <w:i/>
                <w:iCs/>
                <w:sz w:val="12"/>
                <w:szCs w:val="12"/>
              </w:rPr>
              <w:t xml:space="preserve"> rozdział 80101</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OCHRONA ZDROWIA I POLITYKA SPOŁECZNA</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41 494 649</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39 497 330,11</w:t>
            </w:r>
          </w:p>
        </w:tc>
        <w:tc>
          <w:tcPr>
            <w:tcW w:w="604" w:type="pct"/>
            <w:tcBorders>
              <w:top w:val="nil"/>
              <w:left w:val="nil"/>
              <w:bottom w:val="nil"/>
              <w:right w:val="nil"/>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95,2%</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sidRPr="000E753E">
              <w:rPr>
                <w:b/>
                <w:bCs/>
                <w:sz w:val="12"/>
                <w:szCs w:val="12"/>
              </w:rPr>
              <w:t>Polityka społeczna</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41 494 649</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39 497 330,11</w:t>
            </w:r>
          </w:p>
        </w:tc>
        <w:tc>
          <w:tcPr>
            <w:tcW w:w="604"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95,2%</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Budowa żłobka przy ul. Ku Rzece</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15 752 827</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13 777 276,77</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87,5%</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Wybudowano w technologii modułowej parterowy budynek o powierzchni ok 1.600 m</w:t>
            </w:r>
            <w:r w:rsidRPr="000E753E">
              <w:rPr>
                <w:sz w:val="12"/>
                <w:szCs w:val="12"/>
                <w:vertAlign w:val="superscript"/>
              </w:rPr>
              <w:t>2</w:t>
            </w:r>
            <w:r w:rsidRPr="000E753E">
              <w:rPr>
                <w:sz w:val="12"/>
                <w:szCs w:val="12"/>
              </w:rPr>
              <w:t>, w którym funkcjonować będzie 6-oddziałowy żłobek. Obiekt został wyposażony w odnawialne źródła energii - pompę ciepła i panele fotowoltaiczne. W związku z unieważnieniem postępowania przetargowego na dostawę mebli i pierwszego wyposażenia, zakres ten będzie zrealizowany w 2024 r.</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Klasyfikacja:</w:t>
            </w:r>
            <w:r w:rsidRPr="000E753E">
              <w:rPr>
                <w:i/>
                <w:iCs/>
                <w:sz w:val="12"/>
                <w:szCs w:val="12"/>
              </w:rPr>
              <w:t xml:space="preserve"> rozdział 85516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Budowa Centrum Aktywności Międzypokoleniowej przy ul. Ceramicznej, w tym:</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25 741 822</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25 720 053,34</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99,9%</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Budowa Centrum Aktywności Międzypokoleniowej przy ul. Ceramicznej - część 1</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21 903 491</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21 901 296,83</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Zadanie, realizowane w formule "projektuj i buduj", obejmuje budowę domu dziennego pobytu dla seniorów oraz 6-oddziałowego żłobka, zlokalizowanego na działce nr ewid.41/4 z obrębu 4-03-06 położonej przy ul. Ceramicznej 9a. W okresie sprawozdawczym wykonano roboty budowy trzykondygnacyjnego budynku, w którym na parterze zlokalizowany został żłobek dla 150 dzieci, na pierwszym i drugim piętrze – dom dziennego pobytu dla seniorów. W dniu 29.11.2023 r. uzyskano pozwolenie na użytkowanie obiektu. Część pierwsza obejmuje środki przewidziane na realizację domu dziennego pobytu dla seniorów.</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Klasyfikacja:</w:t>
            </w:r>
            <w:r w:rsidRPr="000E753E">
              <w:rPr>
                <w:i/>
                <w:iCs/>
                <w:sz w:val="12"/>
                <w:szCs w:val="12"/>
              </w:rPr>
              <w:t xml:space="preserve"> rozdział 85203</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Budowa Centrum Aktywności Międzypokoleniowej przy ul. Ceramicznej - część 2</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3 838 331</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3 818 756,51</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99,5%</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Zadanie, realizowane w formule "projektuj i buduj", obejmuje budowę domu dziennego pobytu dla seniorów oraz 6-oddziałowego żłobka, zlokalizowanego na działce nr ewid.41/4 z obrębu 4-03-06 położonej przy ul. Ceramicznej 9a. W okresie sprawozdawczym wykonano roboty budowy trzykondygnacyjnego budynku, w którym na parterze zlokalizowany został żłobek dla 150 dzieci, na pierwszym i drugim piętrze – dom dziennego pobytu dla seniorów. W dniu 15.11.2023 r. uzyskano pozwolenie na użytkowanie obiektu. W 2024 r. zaplanowano kontynuację wyposażania obiektu. Część druga obejmuje środki przewidziane na realizację żłobka.</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Klasyfikacja:</w:t>
            </w:r>
            <w:r w:rsidRPr="000E753E">
              <w:rPr>
                <w:i/>
                <w:iCs/>
                <w:sz w:val="12"/>
                <w:szCs w:val="12"/>
              </w:rPr>
              <w:t xml:space="preserve"> rozdział 85516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KULTURA I OCHRONA DZIEDZICTWA KULTUROWEGO</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8 504 944</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7 542 742,52</w:t>
            </w:r>
          </w:p>
        </w:tc>
        <w:tc>
          <w:tcPr>
            <w:tcW w:w="604" w:type="pct"/>
            <w:tcBorders>
              <w:top w:val="nil"/>
              <w:left w:val="nil"/>
              <w:bottom w:val="nil"/>
              <w:right w:val="nil"/>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88,7%</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sidRPr="000E753E">
              <w:rPr>
                <w:b/>
                <w:bCs/>
                <w:sz w:val="12"/>
                <w:szCs w:val="12"/>
              </w:rPr>
              <w:t>Działalność kulturalna</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8 504 944</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7 542 742,52</w:t>
            </w:r>
          </w:p>
        </w:tc>
        <w:tc>
          <w:tcPr>
            <w:tcW w:w="604"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88,7%</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Budowa Biblioteki na Choszczówce</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8 504 944</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7 542 742,52</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88,7%</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Wybudowano 2-kindygnacyjny obiekt biblioteki zlokalizowany przy ul. Kłosowej (działka nr ew. 26/2 z obrębu 4-17-01), obiekt o powierzchni użytkowej 363 m</w:t>
            </w:r>
            <w:r w:rsidRPr="000E753E">
              <w:rPr>
                <w:sz w:val="12"/>
                <w:szCs w:val="12"/>
                <w:vertAlign w:val="superscript"/>
              </w:rPr>
              <w:t>2</w:t>
            </w:r>
            <w:r w:rsidRPr="000E753E">
              <w:rPr>
                <w:sz w:val="12"/>
                <w:szCs w:val="12"/>
              </w:rPr>
              <w:t xml:space="preserve">. Do nowego obiektu trafił księgozbiór z biblioteki położonej przy ul. Raciborskiej, którą zamknięto ze względu na stan techniczny budynku. Pozwolenie na użytkowanie obiektu otrzymano w dniu 22.12.2023 r.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Klasyfikacja:</w:t>
            </w:r>
            <w:r w:rsidRPr="000E753E">
              <w:rPr>
                <w:i/>
                <w:iCs/>
                <w:sz w:val="12"/>
                <w:szCs w:val="12"/>
              </w:rPr>
              <w:t xml:space="preserve"> rozdział 92116</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REKREACJA, SPORT I TURYSTYKA</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1 392 512</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1 216 576,25</w:t>
            </w:r>
          </w:p>
        </w:tc>
        <w:tc>
          <w:tcPr>
            <w:tcW w:w="604" w:type="pct"/>
            <w:tcBorders>
              <w:top w:val="nil"/>
              <w:left w:val="nil"/>
              <w:bottom w:val="nil"/>
              <w:right w:val="nil"/>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87,4%</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sidRPr="000E753E">
              <w:rPr>
                <w:b/>
                <w:bCs/>
                <w:sz w:val="12"/>
                <w:szCs w:val="12"/>
              </w:rPr>
              <w:t>Działalność rekreacyjno-sportowa</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1 392 512</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1 216 576,25</w:t>
            </w:r>
          </w:p>
        </w:tc>
        <w:tc>
          <w:tcPr>
            <w:tcW w:w="604"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87,4%</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Budowa pływalni przy ul. Ostródzkiej - prace przygotowawcze</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300 595</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144 999,99</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48,2%</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 xml:space="preserve">Zawarto umowę na opracowanie dokumentacji projektowej pływalni przy ul. Ostródzkiej. Umowę zawarto z drugim zwycięzcą w konkursie na wykonanie koncepcji architektonicznej budynku pływalni (zdobywca pierwszej nagrody nie przystąpił do podpisania umowy na opracowanie dokumentacji), co wpłynęło na opóźnienie w rozpoczęciu prac projektowych. Wybrany projektant przystąpił do prac projektowych. </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Klasyfikacja:</w:t>
            </w:r>
            <w:r w:rsidRPr="000E753E">
              <w:rPr>
                <w:i/>
                <w:iCs/>
                <w:sz w:val="12"/>
                <w:szCs w:val="12"/>
              </w:rPr>
              <w:t xml:space="preserve"> rozdział 92601</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Budowa nowej hali sportowej przy ul. Strumykowej 21 - prace  przygotowawcze</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20 000</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0,00</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 ramach prac przygotowawczych opracowano w 2021 r. kompleksową dokumentację projektowo-kosztorysową dwukondygnacyjnego budynku hali przewidzianego dla 600 użytkowników oraz otrzymano decyzję o pozwoleniu na budowę.  Przetarg na prace budowlane jest planowany w 2024 r.</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Białołęcki Ośrodek Sportu</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Klasyfikacja:</w:t>
            </w:r>
            <w:r w:rsidRPr="000E753E">
              <w:rPr>
                <w:i/>
                <w:iCs/>
                <w:sz w:val="12"/>
                <w:szCs w:val="12"/>
              </w:rPr>
              <w:t xml:space="preserve"> rozdział 92601</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Wymiana nawierzchni syntetycznej infrastruktury sportowej ul. Zaułek 34</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1 071 917</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1 071 576,26</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Opracowano dokumentację projektowo- kosztorysową nowej nawierzchni kompleksu boisk sportowych położonych przy ul. Zaułek 34.  Przeprowadzono postępowanie przetargowe na realizację prac budowlanych i rozpoczęto prace. Kontynuację robót zaplanowano w 2024 r.</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Klasyfikacja:</w:t>
            </w:r>
            <w:r w:rsidRPr="000E753E">
              <w:rPr>
                <w:i/>
                <w:iCs/>
                <w:sz w:val="12"/>
                <w:szCs w:val="12"/>
              </w:rPr>
              <w:t xml:space="preserve"> rozdział 92601</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7CFE8"/>
            <w:vAlign w:val="center"/>
            <w:hideMark/>
          </w:tcPr>
          <w:p w:rsidR="000E753E" w:rsidRPr="000E753E" w:rsidRDefault="000E753E" w:rsidP="000E753E">
            <w:pPr>
              <w:spacing w:line="240" w:lineRule="auto"/>
              <w:rPr>
                <w:b/>
                <w:bCs/>
                <w:sz w:val="12"/>
                <w:szCs w:val="12"/>
              </w:rPr>
            </w:pPr>
            <w:r w:rsidRPr="000E753E">
              <w:rPr>
                <w:b/>
                <w:bCs/>
                <w:sz w:val="12"/>
                <w:szCs w:val="12"/>
              </w:rPr>
              <w:t>ZARZĄDZANIE STRUKTURAMI SAMORZĄDOWYMI</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365 451</w:t>
            </w:r>
          </w:p>
        </w:tc>
        <w:tc>
          <w:tcPr>
            <w:tcW w:w="605" w:type="pct"/>
            <w:tcBorders>
              <w:top w:val="nil"/>
              <w:left w:val="nil"/>
              <w:bottom w:val="nil"/>
              <w:right w:val="nil"/>
            </w:tcBorders>
            <w:shd w:val="clear" w:color="000000" w:fill="B7CFE8"/>
            <w:vAlign w:val="center"/>
            <w:hideMark/>
          </w:tcPr>
          <w:p w:rsidR="000E753E" w:rsidRPr="000E753E" w:rsidRDefault="000E753E" w:rsidP="000E753E">
            <w:pPr>
              <w:spacing w:line="240" w:lineRule="auto"/>
              <w:jc w:val="right"/>
              <w:rPr>
                <w:b/>
                <w:bCs/>
                <w:sz w:val="12"/>
                <w:szCs w:val="12"/>
              </w:rPr>
            </w:pPr>
            <w:r w:rsidRPr="000E753E">
              <w:rPr>
                <w:b/>
                <w:bCs/>
                <w:sz w:val="12"/>
                <w:szCs w:val="12"/>
              </w:rPr>
              <w:t>365 018,25</w:t>
            </w:r>
          </w:p>
        </w:tc>
        <w:tc>
          <w:tcPr>
            <w:tcW w:w="604" w:type="pct"/>
            <w:tcBorders>
              <w:top w:val="nil"/>
              <w:left w:val="nil"/>
              <w:bottom w:val="nil"/>
              <w:right w:val="nil"/>
            </w:tcBorders>
            <w:shd w:val="clear" w:color="000000" w:fill="B7CFE8"/>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99,9%</w:t>
            </w: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B6D9E6"/>
            <w:vAlign w:val="center"/>
            <w:hideMark/>
          </w:tcPr>
          <w:p w:rsidR="000E753E" w:rsidRPr="000E753E" w:rsidRDefault="000E753E" w:rsidP="000E753E">
            <w:pPr>
              <w:spacing w:line="240" w:lineRule="auto"/>
              <w:rPr>
                <w:b/>
                <w:bCs/>
                <w:sz w:val="12"/>
                <w:szCs w:val="12"/>
              </w:rPr>
            </w:pPr>
            <w:r w:rsidRPr="000E753E">
              <w:rPr>
                <w:b/>
                <w:bCs/>
                <w:sz w:val="12"/>
                <w:szCs w:val="12"/>
              </w:rPr>
              <w:t>Funkcjonowanie Urzędu Miasta</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365 451</w:t>
            </w:r>
          </w:p>
        </w:tc>
        <w:tc>
          <w:tcPr>
            <w:tcW w:w="605" w:type="pct"/>
            <w:tcBorders>
              <w:top w:val="nil"/>
              <w:left w:val="nil"/>
              <w:bottom w:val="nil"/>
              <w:right w:val="nil"/>
            </w:tcBorders>
            <w:shd w:val="clear" w:color="000000" w:fill="B6D9E6"/>
            <w:vAlign w:val="center"/>
            <w:hideMark/>
          </w:tcPr>
          <w:p w:rsidR="000E753E" w:rsidRPr="000E753E" w:rsidRDefault="000E753E" w:rsidP="000E753E">
            <w:pPr>
              <w:spacing w:line="240" w:lineRule="auto"/>
              <w:jc w:val="right"/>
              <w:rPr>
                <w:b/>
                <w:bCs/>
                <w:sz w:val="12"/>
                <w:szCs w:val="12"/>
              </w:rPr>
            </w:pPr>
            <w:r w:rsidRPr="000E753E">
              <w:rPr>
                <w:b/>
                <w:bCs/>
                <w:sz w:val="12"/>
                <w:szCs w:val="12"/>
              </w:rPr>
              <w:t>365 018,25</w:t>
            </w:r>
          </w:p>
        </w:tc>
        <w:tc>
          <w:tcPr>
            <w:tcW w:w="604" w:type="pct"/>
            <w:tcBorders>
              <w:top w:val="nil"/>
              <w:left w:val="nil"/>
              <w:bottom w:val="nil"/>
              <w:right w:val="nil"/>
            </w:tcBorders>
            <w:shd w:val="clear" w:color="000000" w:fill="B6D9E6"/>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99,9%</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rFonts w:ascii="Times New Roman" w:hAnsi="Times New Roman" w:cs="Times New Roman"/>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Montaż instalacji fotowoltaicznej na budynku Urzędu Dzielnicy</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326 699</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326 266,36</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99,9%</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Opracowano dokumentację projektową oraz zamontowano instalację fotowoltaiczną.</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rPr>
                <w:rFonts w:ascii="Times New Roman" w:hAnsi="Times New Roman" w:cs="Times New Roman"/>
                <w:sz w:val="12"/>
                <w:szCs w:val="12"/>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000000" w:fill="D5E3F2"/>
            <w:vAlign w:val="center"/>
            <w:hideMark/>
          </w:tcPr>
          <w:p w:rsidR="000E753E" w:rsidRPr="000E753E" w:rsidRDefault="000E753E" w:rsidP="000E753E">
            <w:pPr>
              <w:spacing w:line="240" w:lineRule="auto"/>
              <w:rPr>
                <w:b/>
                <w:bCs/>
                <w:sz w:val="12"/>
                <w:szCs w:val="12"/>
              </w:rPr>
            </w:pPr>
            <w:r w:rsidRPr="000E753E">
              <w:rPr>
                <w:b/>
                <w:bCs/>
                <w:sz w:val="12"/>
                <w:szCs w:val="12"/>
              </w:rPr>
              <w:t>Modernizacja dźwigu osobowego w budynku Urzędu Dzielnicy</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38 752</w:t>
            </w:r>
          </w:p>
        </w:tc>
        <w:tc>
          <w:tcPr>
            <w:tcW w:w="605"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38 751,89</w:t>
            </w:r>
          </w:p>
        </w:tc>
        <w:tc>
          <w:tcPr>
            <w:tcW w:w="604" w:type="pct"/>
            <w:tcBorders>
              <w:top w:val="nil"/>
              <w:left w:val="nil"/>
              <w:bottom w:val="nil"/>
              <w:right w:val="nil"/>
            </w:tcBorders>
            <w:shd w:val="clear" w:color="000000" w:fill="D5E3F2"/>
            <w:noWrap/>
            <w:vAlign w:val="center"/>
            <w:hideMark/>
          </w:tcPr>
          <w:p w:rsidR="000E753E" w:rsidRPr="000E753E" w:rsidRDefault="000E753E" w:rsidP="000E753E">
            <w:pPr>
              <w:spacing w:line="240" w:lineRule="auto"/>
              <w:jc w:val="right"/>
              <w:rPr>
                <w:b/>
                <w:bCs/>
                <w:sz w:val="12"/>
                <w:szCs w:val="12"/>
              </w:rPr>
            </w:pPr>
            <w:r w:rsidRPr="000E753E">
              <w:rPr>
                <w:b/>
                <w:bCs/>
                <w:sz w:val="12"/>
                <w:szCs w:val="12"/>
              </w:rPr>
              <w:t>100,0%</w:t>
            </w: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b/>
                <w:bCs/>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000000" w:fill="FFFFFF"/>
            <w:hideMark/>
          </w:tcPr>
          <w:p w:rsidR="000E753E" w:rsidRPr="000E753E" w:rsidRDefault="000E753E" w:rsidP="000E753E">
            <w:pPr>
              <w:spacing w:line="240" w:lineRule="auto"/>
              <w:jc w:val="both"/>
              <w:rPr>
                <w:sz w:val="12"/>
                <w:szCs w:val="12"/>
              </w:rPr>
            </w:pPr>
            <w:r w:rsidRPr="000E753E">
              <w:rPr>
                <w:sz w:val="12"/>
                <w:szCs w:val="12"/>
              </w:rPr>
              <w:t>W ramach zadania doposażono dźwig osobowy w moduł zjazdu awaryjnego.</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both"/>
              <w:rPr>
                <w:sz w:val="12"/>
                <w:szCs w:val="12"/>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5"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c>
          <w:tcPr>
            <w:tcW w:w="604" w:type="pct"/>
            <w:tcBorders>
              <w:top w:val="nil"/>
              <w:left w:val="nil"/>
              <w:bottom w:val="nil"/>
              <w:right w:val="nil"/>
            </w:tcBorders>
            <w:shd w:val="clear" w:color="000000" w:fill="FFFFFF"/>
            <w:noWrap/>
            <w:vAlign w:val="center"/>
            <w:hideMark/>
          </w:tcPr>
          <w:p w:rsidR="000E753E" w:rsidRPr="000E753E" w:rsidRDefault="000E753E" w:rsidP="000E753E">
            <w:pPr>
              <w:spacing w:line="240" w:lineRule="auto"/>
              <w:jc w:val="right"/>
              <w:rPr>
                <w:b/>
                <w:bCs/>
                <w:sz w:val="12"/>
                <w:szCs w:val="12"/>
              </w:rPr>
            </w:pPr>
            <w:r w:rsidRPr="000E753E">
              <w:rPr>
                <w:b/>
                <w:bCs/>
                <w:sz w:val="12"/>
                <w:szCs w:val="12"/>
              </w:rPr>
              <w:t> </w:t>
            </w:r>
          </w:p>
        </w:tc>
      </w:tr>
      <w:tr w:rsidR="000E753E" w:rsidRPr="000E753E" w:rsidTr="008C7E28">
        <w:trPr>
          <w:trHeight w:val="85"/>
        </w:trPr>
        <w:tc>
          <w:tcPr>
            <w:tcW w:w="3186" w:type="pct"/>
            <w:tcBorders>
              <w:top w:val="nil"/>
              <w:left w:val="nil"/>
              <w:bottom w:val="nil"/>
              <w:right w:val="nil"/>
            </w:tcBorders>
            <w:shd w:val="clear" w:color="auto" w:fill="auto"/>
            <w:hideMark/>
          </w:tcPr>
          <w:p w:rsidR="000E753E" w:rsidRPr="000E753E" w:rsidRDefault="000E753E" w:rsidP="000E753E">
            <w:pPr>
              <w:spacing w:line="240" w:lineRule="auto"/>
              <w:rPr>
                <w:i/>
                <w:iCs/>
                <w:sz w:val="12"/>
                <w:szCs w:val="12"/>
                <w:u w:val="single"/>
              </w:rPr>
            </w:pPr>
            <w:r w:rsidRPr="000E753E">
              <w:rPr>
                <w:i/>
                <w:iCs/>
                <w:sz w:val="12"/>
                <w:szCs w:val="12"/>
                <w:u w:val="single"/>
              </w:rPr>
              <w:t xml:space="preserve">Dysponent: </w:t>
            </w:r>
            <w:r w:rsidRPr="000E753E">
              <w:rPr>
                <w:i/>
                <w:iCs/>
                <w:sz w:val="12"/>
                <w:szCs w:val="12"/>
              </w:rPr>
              <w:t>Urząd Dzielnicy Białołęka</w:t>
            </w: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rPr>
                <w:i/>
                <w:iCs/>
                <w:sz w:val="12"/>
                <w:szCs w:val="12"/>
                <w:u w:val="single"/>
              </w:rPr>
            </w:pPr>
          </w:p>
        </w:tc>
        <w:tc>
          <w:tcPr>
            <w:tcW w:w="605"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r w:rsidR="000E753E" w:rsidRPr="000E753E" w:rsidTr="008C7E28">
        <w:trPr>
          <w:trHeight w:val="85"/>
        </w:trPr>
        <w:tc>
          <w:tcPr>
            <w:tcW w:w="3186" w:type="pct"/>
            <w:tcBorders>
              <w:top w:val="nil"/>
              <w:left w:val="nil"/>
              <w:bottom w:val="nil"/>
              <w:right w:val="nil"/>
            </w:tcBorders>
            <w:shd w:val="clear" w:color="auto" w:fill="auto"/>
            <w:vAlign w:val="bottom"/>
            <w:hideMark/>
          </w:tcPr>
          <w:p w:rsidR="000E753E" w:rsidRPr="000E753E" w:rsidRDefault="000E753E" w:rsidP="000E753E">
            <w:pPr>
              <w:spacing w:line="240" w:lineRule="auto"/>
              <w:jc w:val="both"/>
              <w:rPr>
                <w:i/>
                <w:iCs/>
                <w:sz w:val="12"/>
                <w:szCs w:val="12"/>
                <w:u w:val="single"/>
              </w:rPr>
            </w:pPr>
            <w:r w:rsidRPr="000E753E">
              <w:rPr>
                <w:i/>
                <w:iCs/>
                <w:sz w:val="12"/>
                <w:szCs w:val="12"/>
                <w:u w:val="single"/>
              </w:rPr>
              <w:t>Klasyfikacja:</w:t>
            </w:r>
            <w:r w:rsidRPr="000E753E">
              <w:rPr>
                <w:i/>
                <w:iCs/>
                <w:sz w:val="12"/>
                <w:szCs w:val="12"/>
              </w:rPr>
              <w:t xml:space="preserve"> rozdział 75023</w:t>
            </w: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both"/>
              <w:rPr>
                <w:i/>
                <w:iCs/>
                <w:sz w:val="12"/>
                <w:szCs w:val="12"/>
                <w:u w:val="single"/>
              </w:rPr>
            </w:pPr>
          </w:p>
        </w:tc>
        <w:tc>
          <w:tcPr>
            <w:tcW w:w="605"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c>
          <w:tcPr>
            <w:tcW w:w="604" w:type="pct"/>
            <w:tcBorders>
              <w:top w:val="nil"/>
              <w:left w:val="nil"/>
              <w:bottom w:val="nil"/>
              <w:right w:val="nil"/>
            </w:tcBorders>
            <w:shd w:val="clear" w:color="auto" w:fill="auto"/>
            <w:noWrap/>
            <w:vAlign w:val="center"/>
            <w:hideMark/>
          </w:tcPr>
          <w:p w:rsidR="000E753E" w:rsidRPr="000E753E" w:rsidRDefault="000E753E" w:rsidP="000E753E">
            <w:pPr>
              <w:spacing w:line="240" w:lineRule="auto"/>
              <w:jc w:val="right"/>
              <w:rPr>
                <w:rFonts w:ascii="Times New Roman" w:hAnsi="Times New Roman" w:cs="Times New Roman"/>
                <w:sz w:val="12"/>
                <w:szCs w:val="12"/>
              </w:rPr>
            </w:pPr>
          </w:p>
        </w:tc>
      </w:tr>
    </w:tbl>
    <w:p w:rsidR="005B3CF0" w:rsidRDefault="005B3CF0"/>
    <w:p w:rsidR="00D37C77" w:rsidRDefault="00D37C77">
      <w:pPr>
        <w:sectPr w:rsidR="00D37C77" w:rsidSect="00722123">
          <w:type w:val="oddPage"/>
          <w:pgSz w:w="11906" w:h="16838"/>
          <w:pgMar w:top="1417" w:right="1417" w:bottom="1417" w:left="1417" w:header="708" w:footer="708" w:gutter="0"/>
          <w:cols w:space="708"/>
          <w:docGrid w:linePitch="360"/>
        </w:sectPr>
      </w:pPr>
    </w:p>
    <w:p w:rsidR="005B3CF0" w:rsidRDefault="005B3CF0" w:rsidP="00FE2E6C">
      <w:pPr>
        <w:pStyle w:val="Nagwek1"/>
        <w:numPr>
          <w:ilvl w:val="0"/>
          <w:numId w:val="9"/>
        </w:numPr>
        <w:spacing w:before="10200"/>
      </w:pPr>
      <w:bookmarkStart w:id="63" w:name="_Toc161307716"/>
      <w:r>
        <w:lastRenderedPageBreak/>
        <w:t>STOPIEŃ ZAAWANSOWANIA</w:t>
      </w:r>
      <w:r>
        <w:br/>
        <w:t xml:space="preserve">REALIZACJI PROGRAMÓW WIELOLETNICH </w:t>
      </w:r>
      <w:r>
        <w:br/>
        <w:t>– wyciąg z kompendium</w:t>
      </w:r>
      <w:bookmarkEnd w:id="63"/>
    </w:p>
    <w:p w:rsidR="00FE2E6C" w:rsidRPr="00FE2E6C" w:rsidRDefault="00FE2E6C" w:rsidP="00FE2E6C"/>
    <w:p w:rsidR="00FE2E6C" w:rsidRPr="00FE2E6C" w:rsidRDefault="00FE2E6C" w:rsidP="00FE2E6C">
      <w:pPr>
        <w:sectPr w:rsidR="00FE2E6C" w:rsidRPr="00FE2E6C" w:rsidSect="000B6139">
          <w:headerReference w:type="default" r:id="rId18"/>
          <w:type w:val="oddPage"/>
          <w:pgSz w:w="11906" w:h="16838"/>
          <w:pgMar w:top="1417" w:right="1417" w:bottom="1417" w:left="1417" w:header="708" w:footer="708" w:gutter="0"/>
          <w:cols w:space="708"/>
          <w:docGrid w:linePitch="360"/>
        </w:sectPr>
      </w:pPr>
    </w:p>
    <w:p w:rsidR="00AE3BE8" w:rsidRDefault="00AE3BE8" w:rsidP="004A5AB8">
      <w:pPr>
        <w:pStyle w:val="Nagwek2"/>
        <w:numPr>
          <w:ilvl w:val="1"/>
          <w:numId w:val="10"/>
        </w:numPr>
        <w:jc w:val="both"/>
        <w:rPr>
          <w:sz w:val="24"/>
          <w:szCs w:val="24"/>
        </w:rPr>
      </w:pPr>
      <w:bookmarkStart w:id="64" w:name="_Toc317589067"/>
      <w:bookmarkStart w:id="65" w:name="_Toc382402104"/>
      <w:bookmarkStart w:id="66" w:name="_Toc161307717"/>
      <w:r w:rsidRPr="009267D9">
        <w:rPr>
          <w:sz w:val="24"/>
          <w:szCs w:val="24"/>
        </w:rPr>
        <w:lastRenderedPageBreak/>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64"/>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65"/>
      <w:bookmarkEnd w:id="66"/>
    </w:p>
    <w:p w:rsidR="00AE3BE8" w:rsidRDefault="00AE3BE8" w:rsidP="004A5AB8">
      <w:pPr>
        <w:pStyle w:val="Nagwek3"/>
        <w:numPr>
          <w:ilvl w:val="2"/>
          <w:numId w:val="10"/>
        </w:numPr>
      </w:pPr>
      <w:bookmarkStart w:id="67" w:name="_Toc382402105"/>
      <w:bookmarkStart w:id="68" w:name="_Toc161307718"/>
      <w:r w:rsidRPr="009267D9">
        <w:t>Wydatk</w:t>
      </w:r>
      <w:r>
        <w:t>i</w:t>
      </w:r>
      <w:r w:rsidRPr="009267D9">
        <w:t xml:space="preserve"> bieżąc</w:t>
      </w:r>
      <w:r>
        <w:t>e</w:t>
      </w:r>
      <w:bookmarkEnd w:id="67"/>
      <w:bookmarkEnd w:id="68"/>
    </w:p>
    <w:p w:rsidR="003D0B53" w:rsidRPr="00B37EF3" w:rsidRDefault="00B37EF3" w:rsidP="00B37EF3">
      <w:pPr>
        <w:ind w:left="7800" w:firstLine="696"/>
        <w:jc w:val="center"/>
      </w:pPr>
      <w:r w:rsidRPr="00B37EF3">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0E753E" w:rsidRPr="000E753E" w:rsidTr="000E753E">
        <w:trPr>
          <w:trHeight w:val="702"/>
          <w:tblHeader/>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 xml:space="preserve">Poniesione </w:t>
            </w:r>
            <w:r w:rsidRPr="000E753E">
              <w:rPr>
                <w:rFonts w:ascii="Arial Narrow" w:hAnsi="Arial Narrow"/>
                <w:b/>
                <w:bCs/>
                <w:sz w:val="12"/>
                <w:szCs w:val="12"/>
              </w:rPr>
              <w:br/>
              <w:t>nakłady</w:t>
            </w:r>
            <w:r w:rsidRPr="000E753E">
              <w:rPr>
                <w:rFonts w:ascii="Arial Narrow" w:hAnsi="Arial Narrow"/>
                <w:b/>
                <w:bCs/>
                <w:sz w:val="12"/>
                <w:szCs w:val="12"/>
              </w:rPr>
              <w:br/>
              <w:t xml:space="preserve">finansowe </w:t>
            </w:r>
            <w:r w:rsidRPr="000E753E">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Wykonanie</w:t>
            </w:r>
            <w:r w:rsidRPr="000E753E">
              <w:rPr>
                <w:rFonts w:ascii="Arial Narrow" w:hAnsi="Arial Narrow"/>
                <w:b/>
                <w:bCs/>
                <w:sz w:val="12"/>
                <w:szCs w:val="12"/>
              </w:rPr>
              <w:br/>
              <w:t>wydatków</w:t>
            </w:r>
            <w:r w:rsidRPr="000E753E">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 xml:space="preserve">Stopień zaawansowania realizacji wieloletnich programów % </w:t>
            </w:r>
            <w:r w:rsidRPr="000E753E">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Pozostałe nakłady finansowe do zrealizowania</w:t>
            </w:r>
            <w:r w:rsidRPr="000E753E">
              <w:rPr>
                <w:rFonts w:ascii="Arial Narrow" w:hAnsi="Arial Narrow"/>
                <w:b/>
                <w:bCs/>
                <w:sz w:val="12"/>
                <w:szCs w:val="12"/>
              </w:rPr>
              <w:br/>
              <w:t>(kol. 5-6-7)</w:t>
            </w:r>
          </w:p>
        </w:tc>
      </w:tr>
      <w:tr w:rsidR="000E753E" w:rsidRPr="000E753E" w:rsidTr="000E753E">
        <w:trPr>
          <w:trHeight w:val="240"/>
          <w:tblHeader/>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r>
      <w:tr w:rsidR="000E753E" w:rsidRPr="000E753E" w:rsidTr="000E753E">
        <w:trPr>
          <w:trHeight w:val="199"/>
          <w:tblHeader/>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9</w:t>
            </w:r>
          </w:p>
        </w:tc>
      </w:tr>
      <w:tr w:rsidR="000E753E" w:rsidRPr="000E753E" w:rsidTr="000E753E">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rFonts w:ascii="Arial Narrow" w:hAnsi="Arial Narrow"/>
                <w:b/>
                <w:bCs/>
                <w:sz w:val="12"/>
                <w:szCs w:val="12"/>
              </w:rPr>
            </w:pPr>
            <w:r w:rsidRPr="000E753E">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0E753E" w:rsidRPr="000E753E" w:rsidRDefault="000E753E" w:rsidP="000E753E">
            <w:pPr>
              <w:spacing w:line="240" w:lineRule="auto"/>
              <w:rPr>
                <w:rFonts w:ascii="Arial Narrow" w:hAnsi="Arial Narrow"/>
                <w:b/>
                <w:bCs/>
                <w:sz w:val="12"/>
                <w:szCs w:val="12"/>
              </w:rPr>
            </w:pPr>
            <w:r w:rsidRPr="000E753E">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0E753E" w:rsidRPr="000E753E" w:rsidRDefault="000E753E" w:rsidP="000E753E">
            <w:pPr>
              <w:spacing w:line="240" w:lineRule="auto"/>
              <w:rPr>
                <w:rFonts w:ascii="Arial Narrow" w:hAnsi="Arial Narrow"/>
                <w:b/>
                <w:bCs/>
                <w:sz w:val="12"/>
                <w:szCs w:val="12"/>
              </w:rPr>
            </w:pPr>
            <w:r w:rsidRPr="000E753E">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rFonts w:ascii="Arial Narrow" w:hAnsi="Arial Narrow"/>
                <w:b/>
                <w:bCs/>
                <w:sz w:val="12"/>
                <w:szCs w:val="12"/>
              </w:rPr>
            </w:pPr>
            <w:r w:rsidRPr="000E753E">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7 331 155</w:t>
            </w:r>
          </w:p>
        </w:tc>
        <w:tc>
          <w:tcPr>
            <w:tcW w:w="557"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6 050 171</w:t>
            </w:r>
          </w:p>
        </w:tc>
        <w:tc>
          <w:tcPr>
            <w:tcW w:w="557"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916 250,73</w:t>
            </w:r>
          </w:p>
        </w:tc>
        <w:tc>
          <w:tcPr>
            <w:tcW w:w="557"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95,0</w:t>
            </w:r>
          </w:p>
        </w:tc>
        <w:tc>
          <w:tcPr>
            <w:tcW w:w="557"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364 733</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Rozwój kompetencji i umiejętności gwarancją Twojej przyszłości! Wsparcie rozwoju edukacji w Szkole Podstawowej nr 366</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372 269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372 269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Zostań Mistrzem Kompetencji w Szkole Podstawowej nr 356</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168 741</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168 741</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60 812</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25 321</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35 472,20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Wyrównujemy szanse na lepszy start</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269 967</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269 967</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Podróż poza horyzonty - Przedszkole z oddziałami integracyjnymi 430</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329 788</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329 788</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Przyjazne przedszkole dla wszystkich dzieci</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352 956</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343 956</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8 122,07</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99,8</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878</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Zwyczajni, niezwyczajni - działamy, wiedzę zdobywamy</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362 441</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362 441</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Mój potencjał - Moja przyszłość: rozwój systemu doradztwa zawodowego w 21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12 600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10 505,49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83,4</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2 095</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48 289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48 289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Zostań Mistrzem Kompetencji w Szkole Podstawowej nr 344</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192 256</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192 256</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Rozwój kompetencji i umiejętności gwarancją Twojej przyszłości! Wsparcie rozwoju edukacji w Szkole Podstawowej nr 342</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369 372</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369 372</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Rozwój kompetencji i umiejętności gwarancją Twojej przyszłości! Wsparcie rozwoju edukacji w Szkole Podstawowej nr 368</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370 591</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370 591</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Kompetencje na start w Szkole Podstawowej nr 112</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171 755</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171 755</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Kompetencje na start w Szkole Podstawowej nr 231</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183 822</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183 822</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Kompetencje na start w Szkole Podstawowej nr 314</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192 412</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192 412</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Profesjonalni w działaniu</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866 724</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866 724</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Młodzi Eko-Logiczni</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179 844</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179 844</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Języki obce drogą do Europy</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177 827</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177 827</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Asystent Ucznia ze Specjalnymi Potrzebami Edukacyjnymi w Przedszkolu nr 430</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627 049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197 485</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423 498,88</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99,0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6 065</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Warszawski Zintegrowany Model wsparcia środowiskowego osób dorosłych z niepełnosprawnością intelektualną - testowanie iwdrażanie modelu</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494 550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459 514</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35 035,00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lastRenderedPageBreak/>
              <w:t>Angielski przepustką do sukcesu</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59 033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59 033</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Mensaje de Picasso siempre vive en ciudadania activa. Picasso zawsze żywy w aktywnym społeczeństwie</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74 149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74 149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Autystycy są wśród nas. Autism they are on of us.</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60 248</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60 248</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Wesoły Pędzelek w świecie metody projektów</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90 289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90 289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Ania, Lin and Massimo - Twój kreatywny nauczyciel nadchodzi!</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140 833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140 833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Innowacje językowe w europejskiej szkole</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190 590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186 621</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3 279,48</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99,6</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690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Artystyczne ekspresje na rzecz przeciwdziałania przemocy w szkole</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115 837</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53 449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62 265,01</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99,9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123</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Doskonalimy i łączymy cyfrowe szkoły</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53 150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33 113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19 829,54</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99,6</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207</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Zielony krok ku przyszłości. Green step to the Future</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169 648</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102 909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37 089,30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82,5</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29 650</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Aktywny obywatel</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129 890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26 186</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99 341,38</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96,6</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4 363</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Kompetencje XXI wieku w europejskiej szkole</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158 184</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152 405,22</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96,3</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5 779</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Eko Obywatel</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177 570</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29 407,16</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16,6</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148 163</w:t>
            </w:r>
          </w:p>
        </w:tc>
      </w:tr>
      <w:tr w:rsidR="000E753E" w:rsidRPr="000E753E" w:rsidTr="000E753E">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Cyfrowe kompetencje XXI wieku w europejskiej szkole</w:t>
            </w:r>
          </w:p>
        </w:tc>
        <w:tc>
          <w:tcPr>
            <w:tcW w:w="583"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107 669</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107 669</w:t>
            </w:r>
          </w:p>
        </w:tc>
      </w:tr>
    </w:tbl>
    <w:p w:rsidR="00BA4EDF" w:rsidRDefault="00BA4EDF">
      <w:pPr>
        <w:spacing w:line="240" w:lineRule="auto"/>
      </w:pPr>
      <w:r>
        <w:br w:type="page"/>
      </w:r>
    </w:p>
    <w:p w:rsidR="00BA4EDF" w:rsidRDefault="00BA4EDF" w:rsidP="00BA4EDF">
      <w:pPr>
        <w:pStyle w:val="Nagwek3"/>
        <w:numPr>
          <w:ilvl w:val="2"/>
          <w:numId w:val="10"/>
        </w:numPr>
      </w:pPr>
      <w:bookmarkStart w:id="69" w:name="_Toc2934581"/>
      <w:bookmarkStart w:id="70" w:name="_Toc34838620"/>
      <w:bookmarkStart w:id="71" w:name="_Toc66294923"/>
      <w:bookmarkStart w:id="72" w:name="_Toc161307719"/>
      <w:r w:rsidRPr="009267D9">
        <w:lastRenderedPageBreak/>
        <w:t>Wydatk</w:t>
      </w:r>
      <w:r>
        <w:t>i</w:t>
      </w:r>
      <w:r w:rsidRPr="009267D9">
        <w:t xml:space="preserve"> </w:t>
      </w:r>
      <w:r>
        <w:t>majątkowe</w:t>
      </w:r>
      <w:bookmarkEnd w:id="69"/>
      <w:bookmarkEnd w:id="70"/>
      <w:bookmarkEnd w:id="71"/>
      <w:bookmarkEnd w:id="72"/>
    </w:p>
    <w:p w:rsidR="00BA4EDF" w:rsidRPr="00B37EF3" w:rsidRDefault="000E753E" w:rsidP="00BA4EDF">
      <w:pPr>
        <w:ind w:left="7800" w:firstLine="696"/>
        <w:jc w:val="center"/>
      </w:pPr>
      <w:r w:rsidRPr="00B37EF3">
        <w:rPr>
          <w:sz w:val="16"/>
          <w:szCs w:val="16"/>
        </w:rPr>
        <w:t xml:space="preserve"> </w:t>
      </w:r>
      <w:r w:rsidR="00BA4EDF" w:rsidRPr="00B37EF3">
        <w:rPr>
          <w:sz w:val="16"/>
          <w:szCs w:val="16"/>
        </w:rPr>
        <w:t>[zł]</w:t>
      </w:r>
    </w:p>
    <w:tbl>
      <w:tblPr>
        <w:tblW w:w="5000" w:type="pct"/>
        <w:tblCellMar>
          <w:left w:w="0" w:type="dxa"/>
          <w:right w:w="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8C7E28" w:rsidTr="00AD492E">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tcMar>
              <w:top w:w="15" w:type="dxa"/>
              <w:left w:w="15" w:type="dxa"/>
              <w:bottom w:w="0" w:type="dxa"/>
              <w:right w:w="15" w:type="dxa"/>
            </w:tcMar>
            <w:vAlign w:val="center"/>
            <w:hideMark/>
          </w:tcPr>
          <w:p w:rsidR="008C7E28" w:rsidRDefault="008C7E28" w:rsidP="00AD492E">
            <w:pPr>
              <w:spacing w:line="240" w:lineRule="auto"/>
              <w:jc w:val="center"/>
              <w:rPr>
                <w:rFonts w:ascii="Arial Narrow" w:hAnsi="Arial Narrow"/>
                <w:b/>
                <w:bCs/>
                <w:sz w:val="12"/>
                <w:szCs w:val="12"/>
              </w:rPr>
            </w:pPr>
            <w:r>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tcMar>
              <w:top w:w="15" w:type="dxa"/>
              <w:left w:w="15" w:type="dxa"/>
              <w:bottom w:w="0" w:type="dxa"/>
              <w:right w:w="15" w:type="dxa"/>
            </w:tcMar>
            <w:vAlign w:val="center"/>
            <w:hideMark/>
          </w:tcPr>
          <w:p w:rsidR="008C7E28" w:rsidRDefault="008C7E28" w:rsidP="00AD492E">
            <w:pPr>
              <w:jc w:val="center"/>
              <w:rPr>
                <w:rFonts w:ascii="Arial Narrow" w:hAnsi="Arial Narrow"/>
                <w:b/>
                <w:bCs/>
                <w:sz w:val="12"/>
                <w:szCs w:val="12"/>
              </w:rPr>
            </w:pPr>
            <w:r>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tcMar>
              <w:top w:w="15" w:type="dxa"/>
              <w:left w:w="15" w:type="dxa"/>
              <w:bottom w:w="0" w:type="dxa"/>
              <w:right w:w="15" w:type="dxa"/>
            </w:tcMar>
            <w:vAlign w:val="center"/>
            <w:hideMark/>
          </w:tcPr>
          <w:p w:rsidR="008C7E28" w:rsidRDefault="008C7E28" w:rsidP="00AD492E">
            <w:pPr>
              <w:jc w:val="center"/>
              <w:rPr>
                <w:rFonts w:ascii="Arial Narrow" w:hAnsi="Arial Narrow"/>
                <w:b/>
                <w:bCs/>
                <w:sz w:val="12"/>
                <w:szCs w:val="12"/>
              </w:rPr>
            </w:pPr>
            <w:r>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tcMar>
              <w:top w:w="15" w:type="dxa"/>
              <w:left w:w="15" w:type="dxa"/>
              <w:bottom w:w="0" w:type="dxa"/>
              <w:right w:w="15" w:type="dxa"/>
            </w:tcMar>
            <w:vAlign w:val="center"/>
            <w:hideMark/>
          </w:tcPr>
          <w:p w:rsidR="008C7E28" w:rsidRDefault="008C7E28" w:rsidP="00AD492E">
            <w:pPr>
              <w:jc w:val="center"/>
              <w:rPr>
                <w:rFonts w:ascii="Arial Narrow" w:hAnsi="Arial Narrow"/>
                <w:b/>
                <w:bCs/>
                <w:sz w:val="12"/>
                <w:szCs w:val="12"/>
              </w:rPr>
            </w:pPr>
            <w:r>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tcMar>
              <w:top w:w="15" w:type="dxa"/>
              <w:left w:w="15" w:type="dxa"/>
              <w:bottom w:w="0" w:type="dxa"/>
              <w:right w:w="15" w:type="dxa"/>
            </w:tcMar>
            <w:vAlign w:val="center"/>
            <w:hideMark/>
          </w:tcPr>
          <w:p w:rsidR="008C7E28" w:rsidRDefault="008C7E28" w:rsidP="00AD492E">
            <w:pPr>
              <w:jc w:val="center"/>
              <w:rPr>
                <w:rFonts w:ascii="Arial Narrow" w:hAnsi="Arial Narrow"/>
                <w:b/>
                <w:bCs/>
                <w:sz w:val="12"/>
                <w:szCs w:val="12"/>
              </w:rPr>
            </w:pPr>
            <w:r>
              <w:rPr>
                <w:rFonts w:ascii="Arial Narrow" w:hAnsi="Arial Narrow"/>
                <w:b/>
                <w:bCs/>
                <w:sz w:val="12"/>
                <w:szCs w:val="12"/>
              </w:rPr>
              <w:t xml:space="preserve">Poniesione </w:t>
            </w:r>
            <w:r>
              <w:rPr>
                <w:rFonts w:ascii="Arial Narrow" w:hAnsi="Arial Narrow"/>
                <w:b/>
                <w:bCs/>
                <w:sz w:val="12"/>
                <w:szCs w:val="12"/>
              </w:rPr>
              <w:br/>
              <w:t>nakłady</w:t>
            </w:r>
            <w:r>
              <w:rPr>
                <w:rFonts w:ascii="Arial Narrow" w:hAnsi="Arial Narrow"/>
                <w:b/>
                <w:bCs/>
                <w:sz w:val="12"/>
                <w:szCs w:val="12"/>
              </w:rPr>
              <w:br/>
              <w:t xml:space="preserve">finansowe </w:t>
            </w:r>
            <w:r>
              <w:rPr>
                <w:rFonts w:ascii="Arial Narrow" w:hAnsi="Arial Narrow"/>
                <w:b/>
                <w:bCs/>
                <w:sz w:val="12"/>
                <w:szCs w:val="12"/>
              </w:rPr>
              <w:br/>
              <w:t>do 31.12.2022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tcMar>
              <w:top w:w="15" w:type="dxa"/>
              <w:left w:w="15" w:type="dxa"/>
              <w:bottom w:w="0" w:type="dxa"/>
              <w:right w:w="15" w:type="dxa"/>
            </w:tcMar>
            <w:vAlign w:val="center"/>
            <w:hideMark/>
          </w:tcPr>
          <w:p w:rsidR="008C7E28" w:rsidRDefault="008C7E28" w:rsidP="00AD492E">
            <w:pPr>
              <w:jc w:val="center"/>
              <w:rPr>
                <w:rFonts w:ascii="Arial Narrow" w:hAnsi="Arial Narrow"/>
                <w:b/>
                <w:bCs/>
                <w:sz w:val="12"/>
                <w:szCs w:val="12"/>
              </w:rPr>
            </w:pPr>
            <w:r>
              <w:rPr>
                <w:rFonts w:ascii="Arial Narrow" w:hAnsi="Arial Narrow"/>
                <w:b/>
                <w:bCs/>
                <w:sz w:val="12"/>
                <w:szCs w:val="12"/>
              </w:rPr>
              <w:t>Wykonanie</w:t>
            </w:r>
            <w:r>
              <w:rPr>
                <w:rFonts w:ascii="Arial Narrow" w:hAnsi="Arial Narrow"/>
                <w:b/>
                <w:bCs/>
                <w:sz w:val="12"/>
                <w:szCs w:val="12"/>
              </w:rPr>
              <w:br/>
              <w:t>wydatków</w:t>
            </w:r>
            <w:r>
              <w:rPr>
                <w:rFonts w:ascii="Arial Narrow" w:hAnsi="Arial Narrow"/>
                <w:b/>
                <w:bCs/>
                <w:sz w:val="12"/>
                <w:szCs w:val="12"/>
              </w:rPr>
              <w:br/>
              <w:t>za 2023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tcMar>
              <w:top w:w="15" w:type="dxa"/>
              <w:left w:w="15" w:type="dxa"/>
              <w:bottom w:w="0" w:type="dxa"/>
              <w:right w:w="15" w:type="dxa"/>
            </w:tcMar>
            <w:vAlign w:val="center"/>
            <w:hideMark/>
          </w:tcPr>
          <w:p w:rsidR="008C7E28" w:rsidRDefault="008C7E28" w:rsidP="00AD492E">
            <w:pPr>
              <w:jc w:val="center"/>
              <w:rPr>
                <w:rFonts w:ascii="Arial Narrow" w:hAnsi="Arial Narrow"/>
                <w:b/>
                <w:bCs/>
                <w:sz w:val="12"/>
                <w:szCs w:val="12"/>
              </w:rPr>
            </w:pPr>
            <w:r>
              <w:rPr>
                <w:rFonts w:ascii="Arial Narrow" w:hAnsi="Arial Narrow"/>
                <w:b/>
                <w:bCs/>
                <w:sz w:val="12"/>
                <w:szCs w:val="12"/>
              </w:rPr>
              <w:t xml:space="preserve">Stopień zaawansowania realizacji wieloletnich programów % </w:t>
            </w:r>
            <w:r>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tcMar>
              <w:top w:w="15" w:type="dxa"/>
              <w:left w:w="15" w:type="dxa"/>
              <w:bottom w:w="0" w:type="dxa"/>
              <w:right w:w="15" w:type="dxa"/>
            </w:tcMar>
            <w:vAlign w:val="center"/>
            <w:hideMark/>
          </w:tcPr>
          <w:p w:rsidR="008C7E28" w:rsidRDefault="008C7E28" w:rsidP="00AD492E">
            <w:pPr>
              <w:jc w:val="center"/>
              <w:rPr>
                <w:rFonts w:ascii="Arial Narrow" w:hAnsi="Arial Narrow"/>
                <w:b/>
                <w:bCs/>
                <w:sz w:val="12"/>
                <w:szCs w:val="12"/>
              </w:rPr>
            </w:pPr>
            <w:r>
              <w:rPr>
                <w:rFonts w:ascii="Arial Narrow" w:hAnsi="Arial Narrow"/>
                <w:b/>
                <w:bCs/>
                <w:sz w:val="12"/>
                <w:szCs w:val="12"/>
              </w:rPr>
              <w:t>Pozostałe nakłady finansowe do zrealizowania</w:t>
            </w:r>
            <w:r>
              <w:rPr>
                <w:rFonts w:ascii="Arial Narrow" w:hAnsi="Arial Narrow"/>
                <w:b/>
                <w:bCs/>
                <w:sz w:val="12"/>
                <w:szCs w:val="12"/>
              </w:rPr>
              <w:br/>
              <w:t>(kol. 5-6-7)</w:t>
            </w:r>
          </w:p>
        </w:tc>
      </w:tr>
      <w:tr w:rsidR="008C7E28" w:rsidTr="00AD492E">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8C7E28" w:rsidRDefault="008C7E28" w:rsidP="00AD492E">
            <w:pPr>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8C7E28" w:rsidRDefault="008C7E28" w:rsidP="00AD492E">
            <w:pPr>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rsidR="008C7E28" w:rsidRDefault="008C7E28" w:rsidP="00AD492E">
            <w:pPr>
              <w:jc w:val="center"/>
              <w:rPr>
                <w:rFonts w:ascii="Arial Narrow" w:hAnsi="Arial Narrow"/>
                <w:b/>
                <w:bCs/>
                <w:sz w:val="12"/>
                <w:szCs w:val="12"/>
              </w:rPr>
            </w:pPr>
            <w:r>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tcMar>
              <w:top w:w="15" w:type="dxa"/>
              <w:left w:w="15" w:type="dxa"/>
              <w:bottom w:w="0" w:type="dxa"/>
              <w:right w:w="15" w:type="dxa"/>
            </w:tcMar>
            <w:vAlign w:val="center"/>
            <w:hideMark/>
          </w:tcPr>
          <w:p w:rsidR="008C7E28" w:rsidRDefault="008C7E28" w:rsidP="00AD492E">
            <w:pPr>
              <w:jc w:val="center"/>
              <w:rPr>
                <w:rFonts w:ascii="Arial Narrow" w:hAnsi="Arial Narrow"/>
                <w:b/>
                <w:bCs/>
                <w:sz w:val="12"/>
                <w:szCs w:val="12"/>
              </w:rPr>
            </w:pPr>
            <w:r>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8C7E28" w:rsidRDefault="008C7E28" w:rsidP="00AD492E">
            <w:pPr>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8C7E28" w:rsidRDefault="008C7E28" w:rsidP="00AD492E">
            <w:pPr>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8C7E28" w:rsidRDefault="008C7E28" w:rsidP="00AD492E">
            <w:pPr>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8C7E28" w:rsidRDefault="008C7E28" w:rsidP="00AD492E">
            <w:pPr>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8C7E28" w:rsidRDefault="008C7E28" w:rsidP="00AD492E">
            <w:pPr>
              <w:rPr>
                <w:rFonts w:ascii="Arial Narrow" w:hAnsi="Arial Narrow"/>
                <w:b/>
                <w:bCs/>
                <w:sz w:val="12"/>
                <w:szCs w:val="12"/>
              </w:rPr>
            </w:pPr>
          </w:p>
        </w:tc>
      </w:tr>
      <w:tr w:rsidR="008C7E28" w:rsidTr="00AD492E">
        <w:trPr>
          <w:trHeight w:val="199"/>
        </w:trPr>
        <w:tc>
          <w:tcPr>
            <w:tcW w:w="109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center"/>
              <w:rPr>
                <w:rFonts w:ascii="Arial Narrow" w:hAnsi="Arial Narrow"/>
                <w:sz w:val="12"/>
                <w:szCs w:val="12"/>
              </w:rPr>
            </w:pPr>
            <w:r>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center"/>
              <w:rPr>
                <w:rFonts w:ascii="Arial Narrow" w:hAnsi="Arial Narrow"/>
                <w:sz w:val="12"/>
                <w:szCs w:val="12"/>
              </w:rPr>
            </w:pPr>
            <w:r>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center"/>
              <w:rPr>
                <w:rFonts w:ascii="Arial Narrow" w:hAnsi="Arial Narrow"/>
                <w:sz w:val="12"/>
                <w:szCs w:val="12"/>
              </w:rPr>
            </w:pPr>
            <w:r>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center"/>
              <w:rPr>
                <w:rFonts w:ascii="Arial Narrow" w:hAnsi="Arial Narrow"/>
                <w:sz w:val="12"/>
                <w:szCs w:val="12"/>
              </w:rPr>
            </w:pPr>
            <w:r>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center"/>
              <w:rPr>
                <w:rFonts w:ascii="Arial Narrow" w:hAnsi="Arial Narrow"/>
                <w:sz w:val="12"/>
                <w:szCs w:val="12"/>
              </w:rPr>
            </w:pPr>
            <w:r>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center"/>
              <w:rPr>
                <w:rFonts w:ascii="Arial Narrow" w:hAnsi="Arial Narrow"/>
                <w:sz w:val="12"/>
                <w:szCs w:val="12"/>
              </w:rPr>
            </w:pPr>
            <w:r>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center"/>
              <w:rPr>
                <w:rFonts w:ascii="Arial Narrow" w:hAnsi="Arial Narrow"/>
                <w:sz w:val="12"/>
                <w:szCs w:val="12"/>
              </w:rPr>
            </w:pPr>
            <w:r>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center"/>
              <w:rPr>
                <w:rFonts w:ascii="Arial Narrow" w:hAnsi="Arial Narrow"/>
                <w:sz w:val="12"/>
                <w:szCs w:val="12"/>
              </w:rPr>
            </w:pPr>
            <w:r>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center"/>
              <w:rPr>
                <w:rFonts w:ascii="Arial Narrow" w:hAnsi="Arial Narrow"/>
                <w:sz w:val="12"/>
                <w:szCs w:val="12"/>
              </w:rPr>
            </w:pPr>
            <w:r>
              <w:rPr>
                <w:rFonts w:ascii="Arial Narrow" w:hAnsi="Arial Narrow"/>
                <w:sz w:val="12"/>
                <w:szCs w:val="12"/>
              </w:rPr>
              <w:t>9</w:t>
            </w:r>
          </w:p>
        </w:tc>
      </w:tr>
      <w:tr w:rsidR="008C7E28" w:rsidTr="00AD492E">
        <w:trPr>
          <w:trHeight w:val="402"/>
        </w:trPr>
        <w:tc>
          <w:tcPr>
            <w:tcW w:w="1098" w:type="pct"/>
            <w:tcBorders>
              <w:top w:val="nil"/>
              <w:left w:val="single" w:sz="4" w:space="0" w:color="auto"/>
              <w:bottom w:val="single" w:sz="4" w:space="0" w:color="auto"/>
              <w:right w:val="single" w:sz="4" w:space="0" w:color="auto"/>
            </w:tcBorders>
            <w:shd w:val="clear" w:color="000000" w:fill="B7CFE8"/>
            <w:tcMar>
              <w:top w:w="15" w:type="dxa"/>
              <w:left w:w="15" w:type="dxa"/>
              <w:bottom w:w="0" w:type="dxa"/>
              <w:right w:w="15" w:type="dxa"/>
            </w:tcMar>
            <w:vAlign w:val="center"/>
            <w:hideMark/>
          </w:tcPr>
          <w:p w:rsidR="008C7E28" w:rsidRDefault="008C7E28" w:rsidP="00AD492E">
            <w:pPr>
              <w:rPr>
                <w:rFonts w:ascii="Arial Narrow" w:hAnsi="Arial Narrow"/>
                <w:b/>
                <w:bCs/>
                <w:sz w:val="12"/>
                <w:szCs w:val="12"/>
              </w:rPr>
            </w:pPr>
            <w:r>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bottom"/>
            <w:hideMark/>
          </w:tcPr>
          <w:p w:rsidR="008C7E28" w:rsidRDefault="008C7E28" w:rsidP="00AD492E">
            <w:pPr>
              <w:rPr>
                <w:rFonts w:ascii="Arial Narrow" w:hAnsi="Arial Narrow"/>
                <w:b/>
                <w:bCs/>
                <w:sz w:val="12"/>
                <w:szCs w:val="12"/>
              </w:rPr>
            </w:pPr>
            <w:r>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bottom"/>
            <w:hideMark/>
          </w:tcPr>
          <w:p w:rsidR="008C7E28" w:rsidRDefault="008C7E28" w:rsidP="00AD492E">
            <w:pPr>
              <w:rPr>
                <w:rFonts w:ascii="Arial Narrow" w:hAnsi="Arial Narrow"/>
                <w:b/>
                <w:bCs/>
                <w:sz w:val="12"/>
                <w:szCs w:val="12"/>
              </w:rPr>
            </w:pPr>
            <w:r>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8C7E28" w:rsidRDefault="008C7E28" w:rsidP="00AD492E">
            <w:pPr>
              <w:rPr>
                <w:rFonts w:ascii="Arial Narrow" w:hAnsi="Arial Narrow"/>
                <w:b/>
                <w:bCs/>
                <w:sz w:val="12"/>
                <w:szCs w:val="12"/>
              </w:rPr>
            </w:pPr>
            <w:r>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8C7E28" w:rsidRDefault="008C7E28" w:rsidP="00AD492E">
            <w:pPr>
              <w:jc w:val="right"/>
              <w:rPr>
                <w:rFonts w:ascii="Arial Narrow" w:hAnsi="Arial Narrow"/>
                <w:b/>
                <w:bCs/>
                <w:sz w:val="12"/>
                <w:szCs w:val="12"/>
              </w:rPr>
            </w:pPr>
            <w:r>
              <w:rPr>
                <w:rFonts w:ascii="Arial Narrow" w:hAnsi="Arial Narrow"/>
                <w:b/>
                <w:bCs/>
                <w:sz w:val="12"/>
                <w:szCs w:val="12"/>
              </w:rPr>
              <w:t>6 552 576</w:t>
            </w:r>
          </w:p>
        </w:tc>
        <w:tc>
          <w:tcPr>
            <w:tcW w:w="557"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8C7E28" w:rsidRDefault="008C7E28" w:rsidP="00AD492E">
            <w:pPr>
              <w:jc w:val="right"/>
              <w:rPr>
                <w:rFonts w:ascii="Arial Narrow" w:hAnsi="Arial Narrow"/>
                <w:b/>
                <w:bCs/>
                <w:sz w:val="12"/>
                <w:szCs w:val="12"/>
              </w:rPr>
            </w:pPr>
            <w:r>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8C7E28" w:rsidRDefault="008C7E28" w:rsidP="00AD492E">
            <w:pPr>
              <w:jc w:val="right"/>
              <w:rPr>
                <w:rFonts w:ascii="Arial Narrow" w:hAnsi="Arial Narrow"/>
                <w:b/>
                <w:bCs/>
                <w:sz w:val="12"/>
                <w:szCs w:val="12"/>
              </w:rPr>
            </w:pPr>
            <w:r>
              <w:rPr>
                <w:rFonts w:ascii="Arial Narrow" w:hAnsi="Arial Narrow"/>
                <w:b/>
                <w:bCs/>
                <w:sz w:val="12"/>
                <w:szCs w:val="12"/>
              </w:rPr>
              <w:t>3 280 993,00</w:t>
            </w:r>
          </w:p>
        </w:tc>
        <w:tc>
          <w:tcPr>
            <w:tcW w:w="557"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8C7E28" w:rsidRDefault="008C7E28" w:rsidP="00AD492E">
            <w:pPr>
              <w:jc w:val="right"/>
              <w:rPr>
                <w:rFonts w:ascii="Arial Narrow" w:hAnsi="Arial Narrow"/>
                <w:b/>
                <w:bCs/>
                <w:sz w:val="12"/>
                <w:szCs w:val="12"/>
              </w:rPr>
            </w:pPr>
            <w:r>
              <w:rPr>
                <w:rFonts w:ascii="Arial Narrow" w:hAnsi="Arial Narrow"/>
                <w:b/>
                <w:bCs/>
                <w:sz w:val="12"/>
                <w:szCs w:val="12"/>
              </w:rPr>
              <w:t>50,1</w:t>
            </w:r>
          </w:p>
        </w:tc>
        <w:tc>
          <w:tcPr>
            <w:tcW w:w="557" w:type="pct"/>
            <w:tcBorders>
              <w:top w:val="nil"/>
              <w:left w:val="nil"/>
              <w:bottom w:val="single" w:sz="4" w:space="0" w:color="auto"/>
              <w:right w:val="single" w:sz="4" w:space="0" w:color="auto"/>
            </w:tcBorders>
            <w:shd w:val="clear" w:color="000000" w:fill="B7CFE8"/>
            <w:tcMar>
              <w:top w:w="15" w:type="dxa"/>
              <w:left w:w="15" w:type="dxa"/>
              <w:bottom w:w="0" w:type="dxa"/>
              <w:right w:w="15" w:type="dxa"/>
            </w:tcMar>
            <w:vAlign w:val="center"/>
            <w:hideMark/>
          </w:tcPr>
          <w:p w:rsidR="008C7E28" w:rsidRDefault="008C7E28" w:rsidP="00AD492E">
            <w:pPr>
              <w:jc w:val="right"/>
              <w:rPr>
                <w:rFonts w:ascii="Arial Narrow" w:hAnsi="Arial Narrow"/>
                <w:b/>
                <w:bCs/>
                <w:sz w:val="12"/>
                <w:szCs w:val="12"/>
              </w:rPr>
            </w:pPr>
            <w:r>
              <w:rPr>
                <w:rFonts w:ascii="Arial Narrow" w:hAnsi="Arial Narrow"/>
                <w:b/>
                <w:bCs/>
                <w:sz w:val="12"/>
                <w:szCs w:val="12"/>
              </w:rPr>
              <w:t>3 271 583</w:t>
            </w:r>
          </w:p>
        </w:tc>
      </w:tr>
      <w:tr w:rsidR="008C7E28" w:rsidTr="00AD492E">
        <w:trPr>
          <w:trHeight w:val="439"/>
        </w:trPr>
        <w:tc>
          <w:tcPr>
            <w:tcW w:w="1098" w:type="pct"/>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rPr>
                <w:rFonts w:ascii="Arial Narrow" w:hAnsi="Arial Narrow"/>
                <w:sz w:val="12"/>
                <w:szCs w:val="12"/>
              </w:rPr>
            </w:pPr>
            <w:r>
              <w:rPr>
                <w:rFonts w:ascii="Arial Narrow" w:hAnsi="Arial Narrow"/>
                <w:sz w:val="12"/>
                <w:szCs w:val="12"/>
              </w:rPr>
              <w:t>Termomodernizacja 6 wybranych budynków oświatowych na terenie m.st. Warszawy  - zakres 2</w:t>
            </w:r>
          </w:p>
        </w:tc>
        <w:tc>
          <w:tcPr>
            <w:tcW w:w="583"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center"/>
              <w:rPr>
                <w:rFonts w:ascii="Arial Narrow" w:hAnsi="Arial Narrow"/>
                <w:sz w:val="12"/>
                <w:szCs w:val="12"/>
              </w:rPr>
            </w:pPr>
            <w:r>
              <w:rPr>
                <w:rFonts w:ascii="Arial Narrow" w:hAnsi="Arial Narrow"/>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8C7E28" w:rsidRDefault="008C7E28" w:rsidP="00AD492E">
            <w:pPr>
              <w:jc w:val="center"/>
              <w:rPr>
                <w:rFonts w:ascii="Arial Narrow" w:hAnsi="Arial Narrow"/>
                <w:sz w:val="12"/>
                <w:szCs w:val="12"/>
              </w:rPr>
            </w:pPr>
            <w:r>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btLr"/>
            <w:vAlign w:val="center"/>
            <w:hideMark/>
          </w:tcPr>
          <w:p w:rsidR="008C7E28" w:rsidRDefault="008C7E28" w:rsidP="00AD492E">
            <w:pPr>
              <w:jc w:val="center"/>
              <w:rPr>
                <w:rFonts w:ascii="Arial Narrow" w:hAnsi="Arial Narrow"/>
                <w:sz w:val="12"/>
                <w:szCs w:val="12"/>
              </w:rPr>
            </w:pPr>
            <w:r>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right"/>
              <w:rPr>
                <w:rFonts w:ascii="Arial Narrow" w:hAnsi="Arial Narrow"/>
                <w:sz w:val="12"/>
                <w:szCs w:val="12"/>
              </w:rPr>
            </w:pPr>
            <w:r>
              <w:rPr>
                <w:rFonts w:ascii="Arial Narrow" w:hAnsi="Arial Narrow"/>
                <w:sz w:val="12"/>
                <w:szCs w:val="12"/>
              </w:rPr>
              <w:t>6 552 576</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right"/>
              <w:rPr>
                <w:rFonts w:ascii="Arial Narrow" w:hAnsi="Arial Narrow"/>
                <w:sz w:val="12"/>
                <w:szCs w:val="12"/>
              </w:rPr>
            </w:pPr>
            <w:r>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right"/>
              <w:rPr>
                <w:rFonts w:ascii="Arial Narrow" w:hAnsi="Arial Narrow"/>
                <w:sz w:val="12"/>
                <w:szCs w:val="12"/>
              </w:rPr>
            </w:pPr>
            <w:r>
              <w:rPr>
                <w:rFonts w:ascii="Arial Narrow" w:hAnsi="Arial Narrow"/>
                <w:sz w:val="12"/>
                <w:szCs w:val="12"/>
              </w:rPr>
              <w:t>3 280 993,00</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right"/>
              <w:rPr>
                <w:rFonts w:ascii="Arial Narrow" w:hAnsi="Arial Narrow"/>
                <w:sz w:val="12"/>
                <w:szCs w:val="12"/>
              </w:rPr>
            </w:pPr>
            <w:r>
              <w:rPr>
                <w:rFonts w:ascii="Arial Narrow" w:hAnsi="Arial Narrow"/>
                <w:sz w:val="12"/>
                <w:szCs w:val="12"/>
              </w:rPr>
              <w:t>50,1</w:t>
            </w:r>
          </w:p>
        </w:tc>
        <w:tc>
          <w:tcPr>
            <w:tcW w:w="557"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8C7E28" w:rsidRDefault="008C7E28" w:rsidP="00AD492E">
            <w:pPr>
              <w:jc w:val="right"/>
              <w:rPr>
                <w:rFonts w:ascii="Arial Narrow" w:hAnsi="Arial Narrow"/>
                <w:sz w:val="12"/>
                <w:szCs w:val="12"/>
              </w:rPr>
            </w:pPr>
            <w:r>
              <w:rPr>
                <w:rFonts w:ascii="Arial Narrow" w:hAnsi="Arial Narrow"/>
                <w:sz w:val="12"/>
                <w:szCs w:val="12"/>
              </w:rPr>
              <w:t>3 271 583</w:t>
            </w:r>
          </w:p>
        </w:tc>
      </w:tr>
    </w:tbl>
    <w:p w:rsidR="00FE2E6C" w:rsidRDefault="00FE2E6C">
      <w:pPr>
        <w:spacing w:line="240" w:lineRule="auto"/>
      </w:pPr>
    </w:p>
    <w:p w:rsidR="003D0B53" w:rsidRDefault="003D0B53">
      <w:pPr>
        <w:spacing w:line="240" w:lineRule="auto"/>
      </w:pPr>
      <w:r>
        <w:br w:type="page"/>
      </w:r>
    </w:p>
    <w:p w:rsidR="00AE3BE8" w:rsidRDefault="00AE3BE8" w:rsidP="004A5AB8">
      <w:pPr>
        <w:pStyle w:val="Nagwek2"/>
        <w:numPr>
          <w:ilvl w:val="1"/>
          <w:numId w:val="10"/>
        </w:numPr>
        <w:jc w:val="both"/>
        <w:rPr>
          <w:sz w:val="24"/>
          <w:szCs w:val="24"/>
        </w:rPr>
      </w:pPr>
      <w:bookmarkStart w:id="73" w:name="_Toc382402107"/>
      <w:bookmarkStart w:id="74" w:name="_Toc161307720"/>
      <w:r w:rsidRPr="005D1C36">
        <w:rPr>
          <w:sz w:val="24"/>
          <w:szCs w:val="24"/>
        </w:rPr>
        <w:lastRenderedPageBreak/>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73"/>
      <w:bookmarkEnd w:id="74"/>
      <w:r>
        <w:rPr>
          <w:sz w:val="24"/>
          <w:szCs w:val="24"/>
        </w:rPr>
        <w:t xml:space="preserve"> </w:t>
      </w:r>
    </w:p>
    <w:p w:rsidR="00AE3BE8" w:rsidRDefault="004A5AB8" w:rsidP="00215EFC">
      <w:pPr>
        <w:pStyle w:val="Nagwek3"/>
      </w:pPr>
      <w:bookmarkStart w:id="75" w:name="_Toc382402108"/>
      <w:bookmarkStart w:id="76" w:name="_Toc161307721"/>
      <w:r>
        <w:t>5</w:t>
      </w:r>
      <w:r w:rsidR="00AE3BE8" w:rsidRPr="009267D9">
        <w:t xml:space="preserve">.2.1. </w:t>
      </w:r>
      <w:r w:rsidR="00F315AE">
        <w:t>W</w:t>
      </w:r>
      <w:r w:rsidR="00AE3BE8" w:rsidRPr="009267D9">
        <w:t>ydatk</w:t>
      </w:r>
      <w:r w:rsidR="00AE3BE8">
        <w:t>i</w:t>
      </w:r>
      <w:r w:rsidR="00AE3BE8" w:rsidRPr="009267D9">
        <w:t xml:space="preserve"> bieżąc</w:t>
      </w:r>
      <w:r w:rsidR="00AE3BE8">
        <w:t>e</w:t>
      </w:r>
      <w:bookmarkEnd w:id="75"/>
      <w:bookmarkEnd w:id="76"/>
    </w:p>
    <w:p w:rsidR="00160179" w:rsidRPr="00B37EF3" w:rsidRDefault="00B37EF3" w:rsidP="00B37EF3">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0E753E" w:rsidRPr="000E753E" w:rsidTr="000E753E">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Poniesione nakłady</w:t>
            </w:r>
            <w:r w:rsidRPr="000E753E">
              <w:rPr>
                <w:rFonts w:ascii="Arial Narrow" w:hAnsi="Arial Narrow"/>
                <w:b/>
                <w:bCs/>
                <w:sz w:val="12"/>
                <w:szCs w:val="12"/>
              </w:rPr>
              <w:br/>
              <w:t>finansowe do</w:t>
            </w:r>
            <w:r w:rsidRPr="000E753E">
              <w:rPr>
                <w:rFonts w:ascii="Arial Narrow" w:hAnsi="Arial Narrow"/>
                <w:b/>
                <w:bCs/>
                <w:sz w:val="12"/>
                <w:szCs w:val="12"/>
              </w:rPr>
              <w:br/>
              <w:t>31.12.2022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Wykonanie</w:t>
            </w:r>
            <w:r w:rsidRPr="000E753E">
              <w:rPr>
                <w:rFonts w:ascii="Arial Narrow" w:hAnsi="Arial Narrow"/>
                <w:b/>
                <w:bCs/>
                <w:sz w:val="12"/>
                <w:szCs w:val="12"/>
              </w:rPr>
              <w:br/>
              <w:t>wydatków</w:t>
            </w:r>
            <w:r w:rsidRPr="000E753E">
              <w:rPr>
                <w:rFonts w:ascii="Arial Narrow" w:hAnsi="Arial Narrow"/>
                <w:b/>
                <w:bCs/>
                <w:sz w:val="12"/>
                <w:szCs w:val="12"/>
              </w:rPr>
              <w:br/>
              <w:t>za 2023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 xml:space="preserve">Stopień zaawansowania realizacji wieloletnich programów % </w:t>
            </w:r>
            <w:r w:rsidRPr="000E753E">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Pozostałe nakłady finansowe do zrealizowania</w:t>
            </w:r>
            <w:r w:rsidRPr="000E753E">
              <w:rPr>
                <w:rFonts w:ascii="Arial Narrow" w:hAnsi="Arial Narrow"/>
                <w:b/>
                <w:bCs/>
                <w:sz w:val="12"/>
                <w:szCs w:val="12"/>
              </w:rPr>
              <w:br/>
              <w:t>(kol. 5-6-7)</w:t>
            </w:r>
          </w:p>
        </w:tc>
      </w:tr>
      <w:tr w:rsidR="000E753E" w:rsidRPr="000E753E" w:rsidTr="000E753E">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r>
      <w:tr w:rsidR="000E753E" w:rsidRPr="000E753E" w:rsidTr="000E753E">
        <w:trPr>
          <w:trHeight w:val="199"/>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9</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rFonts w:ascii="Arial Narrow" w:hAnsi="Arial Narrow"/>
                <w:b/>
                <w:bCs/>
                <w:sz w:val="12"/>
                <w:szCs w:val="12"/>
              </w:rPr>
            </w:pPr>
            <w:r w:rsidRPr="000E753E">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0E753E" w:rsidRPr="000E753E" w:rsidRDefault="000E753E" w:rsidP="000E753E">
            <w:pPr>
              <w:spacing w:line="240" w:lineRule="auto"/>
              <w:rPr>
                <w:rFonts w:ascii="Arial Narrow" w:hAnsi="Arial Narrow"/>
                <w:b/>
                <w:bCs/>
                <w:sz w:val="12"/>
                <w:szCs w:val="12"/>
              </w:rPr>
            </w:pPr>
            <w:r w:rsidRPr="000E753E">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0E753E" w:rsidRPr="000E753E" w:rsidRDefault="000E753E" w:rsidP="000E753E">
            <w:pPr>
              <w:spacing w:line="240" w:lineRule="auto"/>
              <w:rPr>
                <w:rFonts w:ascii="Arial Narrow" w:hAnsi="Arial Narrow"/>
                <w:b/>
                <w:bCs/>
                <w:sz w:val="12"/>
                <w:szCs w:val="12"/>
              </w:rPr>
            </w:pPr>
            <w:r w:rsidRPr="000E753E">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rFonts w:ascii="Arial Narrow" w:hAnsi="Arial Narrow"/>
                <w:b/>
                <w:bCs/>
                <w:sz w:val="12"/>
                <w:szCs w:val="12"/>
              </w:rPr>
            </w:pPr>
            <w:r w:rsidRPr="000E753E">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845 906 725</w:t>
            </w:r>
          </w:p>
        </w:tc>
        <w:tc>
          <w:tcPr>
            <w:tcW w:w="567"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20 679 279</w:t>
            </w:r>
          </w:p>
        </w:tc>
        <w:tc>
          <w:tcPr>
            <w:tcW w:w="558"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72 591 138,87</w:t>
            </w:r>
          </w:p>
        </w:tc>
        <w:tc>
          <w:tcPr>
            <w:tcW w:w="558"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11,0</w:t>
            </w:r>
          </w:p>
        </w:tc>
        <w:tc>
          <w:tcPr>
            <w:tcW w:w="558"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752 636 307</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Dzielnicowe Biuro Finansów Oświaty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2 027 102</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22 486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586 796,58</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1 417 819</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Ośrodek Pomocy Społecznej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441 359</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2 435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131 525,98</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30,4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307 398</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Zakład Gospodarowania Nieruchomościami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1 191 035</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78 756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86 376,00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1 025 903</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Zakład Gospodarowania Nieruchomościami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14 490 629</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2 088 550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1 268 144,00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23,2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11 133 935</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Białołęcki Ośrodek Sportu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7 705 795</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283 547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1 661 133,23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5 761 115</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Przedszkole nr 64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2 759 574</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5 453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457 291,55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16,8</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2 296 829</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Przedszkole z Oddziałami Integracyjnymi nr 65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2 544 067</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9 415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362 641,90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2 172 010</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Przedszkole nr 76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3 064 799</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83 416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429 280,46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2 552 103</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Przedszkole nr 192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20 866 719</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9 034 373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2 182 070,08</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53,8</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9 650 276</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Przedszkole z Oddziałami Integracyjnymi nr 226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2 993 869</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22 963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327 059,53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11,7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2 643 846</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Plastusiowe Przedszkole z Oddziałami Integracyjnymi nr 414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5 657 043</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268 925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876 273,00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4 511 845</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nr 110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1 570 871</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127 139</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174 193,72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1 269 538</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z Oddziałami Integracyjnymi nr 112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2 593 840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173 113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224 352,44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2 196 375</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nr 118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4 664 089</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83 263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453 069,16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11,5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4 127 757</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z Oddziałami Integracyjnymi nr 154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4 781 618</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171 742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665 440,07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3 944 436</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nr 231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2 162 461</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125 442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222 434,00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1 814 585</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nr 257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2 229 870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142 252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221 298,07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1 866 320</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nr 314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3 978 033</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46 986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456 701,00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3 474 346</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z Oddziałami Integracyjnymi nr 342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5 281 371</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94 433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573 079,70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4 613 858</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z Oddziałami Integracyjnymi nr 344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4 614 152</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28 242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524 943,32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4 060 967</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Poradnia Psychologiczno - Pedagogiczna nr 21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5 325 850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391 472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878 949,67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23,9</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4 055 428</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nr 355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3 925 775</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25 998</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416 801,42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11,3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3 482 976</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nr 356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18 048 347</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2 414 176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2 115 983,53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25,1</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13 518 187</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nr 365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2 294 409</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147 391</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207 035,66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1 939 982</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nr 366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2 796 135</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163 487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273 209,11</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2 359 439</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nr 367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1 513 330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74 534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159 911,83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1 278 884</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nr 368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3 903 040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315 585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379 478,25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17,8</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3 207 977</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nr 31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4 284 133</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247 767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416 227,94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3 620 138</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CV Liceum Ogólnokształcące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5 700 386</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22 956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719 907,08</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13,0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4 957 523</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Przedszkole nr 428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2 852 945</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138 404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321 541,99</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2 392 999</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Przedszkole nr 429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1 963 529</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87 510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183 408,49</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13,8</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1 692 611</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Przedszkole z Oddziałami Integracyjnymi nr 430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3 152 681</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20 248</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340 497,95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11,4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2 791 935</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Przedszkole nr 431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1 529 420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96 864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182 521,00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1 250 035</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Szkoła Podstawowa nr 361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3 934 036</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252 136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425 490,00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3 256 410</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CLXV Liceum Ogólnokształcące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1 716 880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306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159 318,90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1 557 255</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Przedszkole nr 445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355 818</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14 269,76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341 548</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5 093 298</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998 374,00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4 094 924</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7 200 000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7 200 000</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3 026 707</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294 707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99 705,00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13,0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2 632 295</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6 885 353</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979 560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259 380,00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5 646 413</w:t>
            </w:r>
          </w:p>
        </w:tc>
      </w:tr>
      <w:tr w:rsidR="000E753E" w:rsidRPr="000E753E" w:rsidTr="000E753E">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336 705</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86 705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124 034,00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62,6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125 966</w:t>
            </w:r>
          </w:p>
        </w:tc>
      </w:tr>
      <w:tr w:rsidR="000E753E" w:rsidRPr="000E753E" w:rsidTr="000E753E">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lastRenderedPageBreak/>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3 776 456</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1 282 263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1 258 820,00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67,3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1 235 373</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1 260 000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1 260 000</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141 600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141 600</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1 232 040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178 972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244 582,00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34,4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808 486</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7 572 556</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565 307</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1 324 817,12</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5 682 432</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Działania z zakresu kultury fizycznej i sportu</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330 000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62 937,00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19,1</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267 063</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Obsługa organizacyjno techniczna Rady m.st. Warszawy i rad Dzielnic</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57 000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6 832,65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50 167</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Działania informacyjno - promocyjne miasta</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80 000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7 482,73</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9,4</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72 517</w:t>
            </w:r>
          </w:p>
        </w:tc>
      </w:tr>
      <w:tr w:rsidR="000E753E" w:rsidRPr="000E753E" w:rsidTr="000E753E">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2035</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650 000 000</w:t>
            </w:r>
          </w:p>
        </w:tc>
        <w:tc>
          <w:tcPr>
            <w:tcW w:w="567"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49 125 518,00</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7,6</w:t>
            </w:r>
          </w:p>
        </w:tc>
        <w:tc>
          <w:tcPr>
            <w:tcW w:w="55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600 874 482</w:t>
            </w:r>
          </w:p>
        </w:tc>
      </w:tr>
    </w:tbl>
    <w:p w:rsidR="00716290" w:rsidRDefault="00AE3BE8" w:rsidP="00215EFC">
      <w:pPr>
        <w:pStyle w:val="Nagwek3"/>
      </w:pPr>
      <w:r>
        <w:br w:type="page"/>
      </w:r>
      <w:bookmarkStart w:id="77" w:name="_Toc382402109"/>
      <w:bookmarkStart w:id="78" w:name="_Toc161307722"/>
      <w:r w:rsidR="004A5AB8">
        <w:lastRenderedPageBreak/>
        <w:t>5</w:t>
      </w:r>
      <w:r w:rsidRPr="009267D9">
        <w:t>.2.</w:t>
      </w:r>
      <w:r w:rsidR="00460168">
        <w:t>2</w:t>
      </w:r>
      <w:r w:rsidRPr="009267D9">
        <w:t xml:space="preserve">. </w:t>
      </w:r>
      <w:r w:rsidR="00F315AE">
        <w:t>W</w:t>
      </w:r>
      <w:r w:rsidRPr="009267D9">
        <w:t>ydatk</w:t>
      </w:r>
      <w:r>
        <w:t>i</w:t>
      </w:r>
      <w:r w:rsidRPr="009267D9">
        <w:t xml:space="preserve"> majątkow</w:t>
      </w:r>
      <w:r>
        <w:t>e</w:t>
      </w:r>
      <w:bookmarkEnd w:id="77"/>
      <w:bookmarkEnd w:id="78"/>
    </w:p>
    <w:p w:rsidR="00B37EF3" w:rsidRPr="00B37EF3" w:rsidRDefault="00B37EF3" w:rsidP="00B37EF3">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0E753E" w:rsidRPr="000E753E" w:rsidTr="000E753E">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Poniesione nakłady</w:t>
            </w:r>
            <w:r w:rsidRPr="000E753E">
              <w:rPr>
                <w:rFonts w:ascii="Arial Narrow" w:hAnsi="Arial Narrow"/>
                <w:b/>
                <w:bCs/>
                <w:sz w:val="12"/>
                <w:szCs w:val="12"/>
              </w:rPr>
              <w:br/>
              <w:t>finansowe do</w:t>
            </w:r>
            <w:r w:rsidRPr="000E753E">
              <w:rPr>
                <w:rFonts w:ascii="Arial Narrow" w:hAnsi="Arial Narrow"/>
                <w:b/>
                <w:bCs/>
                <w:sz w:val="12"/>
                <w:szCs w:val="12"/>
              </w:rPr>
              <w:br/>
              <w:t>31.12.2022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Wykonanie</w:t>
            </w:r>
            <w:r w:rsidRPr="000E753E">
              <w:rPr>
                <w:rFonts w:ascii="Arial Narrow" w:hAnsi="Arial Narrow"/>
                <w:b/>
                <w:bCs/>
                <w:sz w:val="12"/>
                <w:szCs w:val="12"/>
              </w:rPr>
              <w:br/>
              <w:t>wydatków</w:t>
            </w:r>
            <w:r w:rsidRPr="000E753E">
              <w:rPr>
                <w:rFonts w:ascii="Arial Narrow" w:hAnsi="Arial Narrow"/>
                <w:b/>
                <w:bCs/>
                <w:sz w:val="12"/>
                <w:szCs w:val="12"/>
              </w:rPr>
              <w:br/>
              <w:t>za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 xml:space="preserve">Stopień zaawansowania realizacji wieloletnich programów % </w:t>
            </w:r>
            <w:r w:rsidRPr="000E753E">
              <w:rPr>
                <w:rFonts w:ascii="Arial Narrow" w:hAnsi="Arial Narrow"/>
                <w:b/>
                <w:bCs/>
                <w:sz w:val="12"/>
                <w:szCs w:val="12"/>
              </w:rPr>
              <w:br/>
              <w:t>(kol. ((6+7)/5)*100) 2023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Pozostałe nakłady finansowe do zrealizowania</w:t>
            </w:r>
            <w:r w:rsidRPr="000E753E">
              <w:rPr>
                <w:rFonts w:ascii="Arial Narrow" w:hAnsi="Arial Narrow"/>
                <w:b/>
                <w:bCs/>
                <w:sz w:val="12"/>
                <w:szCs w:val="12"/>
              </w:rPr>
              <w:br/>
              <w:t>(kol. 5-6-7)</w:t>
            </w:r>
          </w:p>
        </w:tc>
      </w:tr>
      <w:tr w:rsidR="000E753E" w:rsidRPr="000E753E" w:rsidTr="000E753E">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0E753E" w:rsidRPr="000E753E" w:rsidRDefault="000E753E" w:rsidP="000E753E">
            <w:pPr>
              <w:spacing w:line="240" w:lineRule="auto"/>
              <w:jc w:val="center"/>
              <w:rPr>
                <w:rFonts w:ascii="Arial Narrow" w:hAnsi="Arial Narrow"/>
                <w:b/>
                <w:bCs/>
                <w:sz w:val="12"/>
                <w:szCs w:val="12"/>
              </w:rPr>
            </w:pPr>
            <w:r w:rsidRPr="000E753E">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0E753E" w:rsidRPr="000E753E" w:rsidRDefault="000E753E" w:rsidP="000E753E">
            <w:pPr>
              <w:spacing w:line="240" w:lineRule="auto"/>
              <w:rPr>
                <w:rFonts w:ascii="Arial Narrow" w:hAnsi="Arial Narrow"/>
                <w:b/>
                <w:bCs/>
                <w:sz w:val="12"/>
                <w:szCs w:val="12"/>
              </w:rPr>
            </w:pPr>
          </w:p>
        </w:tc>
      </w:tr>
      <w:tr w:rsidR="000E753E" w:rsidRPr="000E753E" w:rsidTr="000E753E">
        <w:trPr>
          <w:trHeight w:val="19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9</w:t>
            </w:r>
          </w:p>
        </w:tc>
      </w:tr>
      <w:tr w:rsidR="000E753E" w:rsidRPr="000E753E" w:rsidTr="000E753E">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rFonts w:ascii="Arial Narrow" w:hAnsi="Arial Narrow"/>
                <w:b/>
                <w:bCs/>
                <w:sz w:val="12"/>
                <w:szCs w:val="12"/>
              </w:rPr>
            </w:pPr>
            <w:r w:rsidRPr="000E753E">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0E753E" w:rsidRPr="000E753E" w:rsidRDefault="000E753E" w:rsidP="000E753E">
            <w:pPr>
              <w:spacing w:line="240" w:lineRule="auto"/>
              <w:rPr>
                <w:rFonts w:ascii="Arial Narrow" w:hAnsi="Arial Narrow"/>
                <w:b/>
                <w:bCs/>
                <w:sz w:val="12"/>
                <w:szCs w:val="12"/>
              </w:rPr>
            </w:pPr>
            <w:r w:rsidRPr="000E753E">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0E753E" w:rsidRPr="000E753E" w:rsidRDefault="000E753E" w:rsidP="000E753E">
            <w:pPr>
              <w:spacing w:line="240" w:lineRule="auto"/>
              <w:rPr>
                <w:rFonts w:ascii="Arial Narrow" w:hAnsi="Arial Narrow"/>
                <w:b/>
                <w:bCs/>
                <w:sz w:val="12"/>
                <w:szCs w:val="12"/>
              </w:rPr>
            </w:pPr>
            <w:r w:rsidRPr="000E753E">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rPr>
                <w:rFonts w:ascii="Arial Narrow" w:hAnsi="Arial Narrow"/>
                <w:b/>
                <w:bCs/>
                <w:sz w:val="12"/>
                <w:szCs w:val="12"/>
              </w:rPr>
            </w:pPr>
            <w:r w:rsidRPr="000E753E">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424 953 059</w:t>
            </w:r>
          </w:p>
        </w:tc>
        <w:tc>
          <w:tcPr>
            <w:tcW w:w="475"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133 172 116</w:t>
            </w:r>
          </w:p>
        </w:tc>
        <w:tc>
          <w:tcPr>
            <w:tcW w:w="475"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151 049 739,19</w:t>
            </w:r>
          </w:p>
        </w:tc>
        <w:tc>
          <w:tcPr>
            <w:tcW w:w="475"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66,9</w:t>
            </w:r>
          </w:p>
        </w:tc>
        <w:tc>
          <w:tcPr>
            <w:tcW w:w="475" w:type="pct"/>
            <w:tcBorders>
              <w:top w:val="nil"/>
              <w:left w:val="nil"/>
              <w:bottom w:val="single" w:sz="4" w:space="0" w:color="auto"/>
              <w:right w:val="single" w:sz="4" w:space="0" w:color="auto"/>
            </w:tcBorders>
            <w:shd w:val="clear" w:color="000000" w:fill="B7CFE8"/>
            <w:vAlign w:val="center"/>
            <w:hideMark/>
          </w:tcPr>
          <w:p w:rsidR="000E753E" w:rsidRPr="000E753E" w:rsidRDefault="000E753E" w:rsidP="000E753E">
            <w:pPr>
              <w:spacing w:line="240" w:lineRule="auto"/>
              <w:jc w:val="right"/>
              <w:rPr>
                <w:rFonts w:ascii="Arial Narrow" w:hAnsi="Arial Narrow"/>
                <w:b/>
                <w:bCs/>
                <w:sz w:val="12"/>
                <w:szCs w:val="12"/>
              </w:rPr>
            </w:pPr>
            <w:r w:rsidRPr="000E753E">
              <w:rPr>
                <w:rFonts w:ascii="Arial Narrow" w:hAnsi="Arial Narrow"/>
                <w:b/>
                <w:bCs/>
                <w:sz w:val="12"/>
                <w:szCs w:val="12"/>
              </w:rPr>
              <w:t>140 731 204</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gruntu w ulicy Leśnej Polanki i Topolowej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570 612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113 188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457 424</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w ul. Ostródzkiej na odcinku od posesji nr 243 do 269 -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453 359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301 232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66,4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152 127</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Modernizacja ul. Zdziarskiej</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16 995 978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16 335 615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9 825,77</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96,2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650 537</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Wykup gruntu pod ul. Projektowaną KDL - 08 (osiedle Piekiełko) i ul. Przaśną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454 509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274 070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60,3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180 439</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ul. Siecznej</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10 089 422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5 341 638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60 452,93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53,5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4 687 331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chodnika w ul. Słonecznego Poranka wraz z regulacją stanu prawnego gruntów</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21 318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16 613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4 703,77</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Wykup gruntu pod ul. Czarodzieja na wysokości posesji nr 1 -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43 329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640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42 689</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Talarową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54 514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383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0,7</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54 131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ul. Olesin na odcinku od ul. Rajgrasowej do ul. Wojdyńskiej</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908 824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908 824</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ul. Warzelniczej na odcinku od ul. Hemara do posesji  nr 18B</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2 019 263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369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423,00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2 018 471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Modernizacja ul. Mańkowskiej na odcinku od ul. Ruskowy Bród  do ul. Olesin</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946 380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850 000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96 379,41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chodnika w ul. Orneckiej na odcinku od ul. Szamocin do ul. Wilkowieckiej</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844 395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292 367,55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70,2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252 027</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przedłużenia ul. Gąsiorowskiej do włączenia w ul. Aluzyjną oraz budowa chodnika w ul. Gąsiorowskiej od ul. Głównej do ul. Aluzyjnej</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344 300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344 300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ul. Projektowanej 5 KD od granicy miasta w kierunku ul. Berensona</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2 670 656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2 263 535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194 430,00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92,0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212 691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ul. Srebrnogórskiej na odcinku od ul. 15 Sierpnia w kierunku ul. Szynowej</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2 411 335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106 042,99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2 255 292</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Modernizacja mostu w ciągu ul. Wyszkowskiej</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100 000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Modernizacja mostu w ciągu ul. Chudoby</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8 343 090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5 567 107</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2 255 813,78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93,8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520 169</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ul. Tajemnej</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1 452 358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1 452 358</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w ul. Podwójnej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392 470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318 413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33 695,19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89,7</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40 362</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Szałasa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24 800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4 736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20 064</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Książkową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172 893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172 893</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Wykup gruntów pod drogi gminne i przyszłe drogi gminne</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4 359 355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234 561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1 254 794,40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34,2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2 870 000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Wykup gruntów w trybie art. 36 ustawy o planowaniu i zagospodarowaniu przestrzennym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1 008 854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463 732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46,0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545 122</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ul. Ostródzkiej od kładki na rzece Długiej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293 970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99 999,00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34,0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193 971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nieruchomości w związku z budową układu drogowego ul. Aluzyjnej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183 708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183 708</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lastRenderedPageBreak/>
              <w:t>Budowa ul. Innej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907 550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1 092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237 522,30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26,3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668 936</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Rozbudowa ul. Aluzyjnej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55 101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55 101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ul. 2 KD-D wraz z rozbudową skrzyżowania z ul. Płochocińską oraz nabyciem gruntów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876 115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423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875 692</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Rozbudowa ul. Mochtyńskiej przy ul. Kobiałka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33 003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33 003</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Rozbudowa ulic Projektowanych 6.2 KD-L i 4.2 KD-L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1 913 323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36 815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1 823 600,00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97,2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52 908</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Rozbudowa ul. Dziatwy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788 833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162 699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20,6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626 134</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Rozbudowa ul. Ostródzkiej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9 210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9 210,00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Rozbudowa ul. Tajemnej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247 457</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247 457</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Wykup części działek  4/4 i 5/9 z obrębu 4-03-01 pod zieleń  publiczną  i ciąg pieszy</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149 000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4 305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144 695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Wykup gruntów pod ul. Topolową na odcinku od ul. H. Ordonówny do ul. Pasłęckiej</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683 503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184 733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27,0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498 770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Rozbudowa ul. Pałuków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21 762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21 638,40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Rozbudowa ul. Morelowej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294 192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90 031,20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30,8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203 561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Rozbudowa ul. Talarowej etap I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786 825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785 925,00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budowę ul. Duninów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168 513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1 569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13 783,35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153 161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budowę ul. Kabrioletu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112 084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112 084</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Projektowaną 2D (Osiedle Piekiełko)- rozliczenie z deweloperem - etap II</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856 475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3 800,00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852 675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Rozbudowa ulicy Odkrytej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218 173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218 173</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budowę ronda ul. Winorośli/Dionizosa</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240 075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240 075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Trakt Nadwiślański (Osiedle Piekiełko)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2 312 629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3 000,00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2 309 629</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Hemara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47 085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300,00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46 785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w ul. Tarasowej i ul. Liczydło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651 120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651 120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Rybacką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257 016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257 016</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Wygodna i bezpieczna infrastruktura pieszo-rowerowa nad Kanałem Żerańskim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1 200 000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526 746,63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43,9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673 253</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Talarowa - etap II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1 056 895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1 056 895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Wykup gruntów pod ul. Lemiesz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299 388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299 388</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Laurową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1 304 055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1 304 055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budowę ul. Projektowanej 4.2 KD-L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767 066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2 261,00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764 805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budowę ul. Hemara i ul. Projektowanej KL 11 (rej. Grodzisk)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111 428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111 428</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lastRenderedPageBreak/>
              <w:t>Budowa oświetlenia w ul. Samosiejki</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150 000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Włodkowica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1 031 541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1 031 541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Szlachecką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968 727</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968 727</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Ostródzką na wysokości posesji nr 190 -202 -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205 470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205 470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chodnik w ul. Winorośli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152 569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152 569</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Projektowaną 3 (os. Nowodwory Wschodnie)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253 849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253 849</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Projektowaną KD-31 (os. Grodzisk)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1 828 593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1 828 593</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Żubowiecką i ul. Łopianową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759 075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759 075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Nabycie gruntów pod ul. Elfów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54 900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54 900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budynku komunalnego przy ul. Marywilskiej 44 D - etap I</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18 400 000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401 345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123 500,00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17 875 155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Likwidacja palenisk na paliwo stałe i wykonanie nowego źródła ciepła na paliwo gazowe w budynku przy ul. Płochocińskiej 20</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256 578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4 579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251 999</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Likwidacja palenisk na paliwo stałe i wykonanie nowego źródła ciepła na paliwo gazowe w budynku przy ul. Wczele 6</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463 570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39 360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424 210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Likwidacja palenisk na paliwo stałe i wykonanie nowego źródła ciepła na paliwo gazowe w budynku przy ul. Weneckiej 23</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134 497</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134 497,00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Likwidacja palenisk na paliwo stałe i wykonanie nowego źródła ciepła na paliwo gazowe w budynku przy ul. Kłosowej 11</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495 231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29 520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465 711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Likwidacja palenisk na paliwo stałe i wykonanie nowego źródła ciepła na paliwo gazowe w budynku przy pl. Światowida 4</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165 795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29 795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136 000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Likwidacja palenisk na paliwo stałe i wykonanie nowego źródła ciepła na paliwo gazowe w budynku przy ul. Uzdowskiej 50</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78 059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9 213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68 845,85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Likwidacja palenisk na paliwo stałe i wykonanie nowego źródła ciepła na paliwo gazowe w budynku przy ul. Żużlowej 1</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79 370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28 000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1 412,72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37,1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49 957</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budynku modułowego przy ul. Ruskowy Bród</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3 349 765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3 048 987,16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778</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parku przy ul. Botewa</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7 447 701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184 664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2 709 800,00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38,9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4 553 237</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Beton stop! - nowe parki, skwery i urządzone tereny zielone  dla Białołęki i jej mieszkańców</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564 410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25 410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539 000,00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Park Zaułek</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545 786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19 346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526 440,00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Monitoring i oświetlenie terenów rekreacyjnych na Białołęce</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24 350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175 650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szkoły podstawowej przy ul. Gerberowej (Kępa Tarchomińska)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45 669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40 669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89,1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5 000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szkoły podstawowej w rejonie ul. Ruskowy  Bród i ul. Verdiego</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64 803 125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63 905 276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897 848,06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kompleksu oświatowego przy ul. Świderskiej w Warszawie</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102 695 387</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5 295 308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55 857 162,02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59,5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41 542 917</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kompleksu oświatowego na Zielonej Białołęce w rejonie ul. Siecznej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370 114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12 225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69 610,50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22,1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288 279</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Modernizacja i rozbudowa Szkoły Podstawowej nr 257 przy ul.  Podróżniczej</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44 003 204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17 701 057</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26 302 107,83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39</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Adaptacja pomieszczeń na potrzeby Przedszkola nr 445 w budynku przy ul. Marywilskiej 65</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2 781 525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88 560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25 512,00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2 667 453</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lastRenderedPageBreak/>
              <w:t>Oświetlenie ciągu pieszo-rowerowego przy SP 368 przy ul. Ostródzkiej i Hemara oraz oświetlenie boisk sportowych przy SP  112 przy ul. Zaułek</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1 083 299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16 178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1 066 439,54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681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Modernizacja i rozbudowa Przedszkola z Oddziałami Integracyjnymi nr 65 "Tarchominek" przy ul. Pancera 3</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14 400 000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98 400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44 895,00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14 256 705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Zadaszenie boiska sportowego przy Szkole Podstawowej nr 31 przy ul. Kobiałka 49</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2 080 000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2 067 075,42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99,4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12 925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Zadaszenie  boiska  sportowego przy Szkole  Podstawowej nr 112  przy ul. Zaułek</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2 040 000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1 056 945,18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51,8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983 055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Dostosowanie budynku Szkoły Podstawowej nr 344 przy ul. Erazma z Zakroczymia do przepisów ppoż. związanych z oddymianiem klatek schodowych</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1 500 000</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żłobka przy ul. Ku Rzece</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16 482 060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27 675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13 777 276,77</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83,8</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2 677 108</w:t>
            </w:r>
          </w:p>
        </w:tc>
      </w:tr>
      <w:tr w:rsidR="000E753E" w:rsidRPr="000E753E" w:rsidTr="000E753E">
        <w:trPr>
          <w:trHeight w:val="480"/>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Centrum Aktywności Międzypokoleniowej przy ul. Ceramicznej, w tym:</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 </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 </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37 422 451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11 098 810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25 720 053,34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98,4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603 588</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Centrum Aktywności Międzypokoleniowej przy ul. Ceramicznej - część 1</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33 002 301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11 098 810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21 901 296,83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2 194</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Centrum Aktywności Międzypokoleniowej przy ul. Ceramicznej - część 2</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4 420 150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3 818 756,51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86,4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601 393</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Biblioteki na Choszczówce</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9 400 000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94 812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7 542 742,52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81,3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1 762 445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pływalni przy ul. Ostródzkiej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14 000 000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290 595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144 999,99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3,1</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13 564 405</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Budowa nowej hali sportowej przy ul. Strumykowej 21 -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1 029 607</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493 930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color w:val="FFFFFF"/>
                <w:sz w:val="12"/>
                <w:szCs w:val="12"/>
              </w:rPr>
            </w:pPr>
            <w:r w:rsidRPr="000E753E">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48,0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535 677</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Wymiana nawierzchni syntetycznej infrastruktury sportowej ul. Zaułek 34</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1 220 000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78 083</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1 071 576,26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94,2</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70 341</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Montaż instalacji fotowoltaicznej na budynku Urzędu Dzielnicy</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332 564</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5 865</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326 266,36</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433</w:t>
            </w:r>
          </w:p>
        </w:tc>
      </w:tr>
      <w:tr w:rsidR="000E753E" w:rsidRPr="000E753E" w:rsidTr="000E753E">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0E753E" w:rsidRPr="000E753E" w:rsidRDefault="000E753E" w:rsidP="000E753E">
            <w:pPr>
              <w:spacing w:line="240" w:lineRule="auto"/>
              <w:rPr>
                <w:rFonts w:ascii="Arial Narrow" w:hAnsi="Arial Narrow"/>
                <w:sz w:val="12"/>
                <w:szCs w:val="12"/>
              </w:rPr>
            </w:pPr>
            <w:r w:rsidRPr="000E753E">
              <w:rPr>
                <w:rFonts w:ascii="Arial Narrow" w:hAnsi="Arial Narrow"/>
                <w:sz w:val="12"/>
                <w:szCs w:val="12"/>
              </w:rPr>
              <w:t>Modernizacja wejścia do  Urzędu  Stanu Cywilnego oraz wejścia  B do budynku Urzędu Dzielnicy</w:t>
            </w:r>
          </w:p>
        </w:tc>
        <w:tc>
          <w:tcPr>
            <w:tcW w:w="688"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0E753E" w:rsidRPr="000E753E" w:rsidRDefault="000E753E" w:rsidP="000E753E">
            <w:pPr>
              <w:spacing w:line="240" w:lineRule="auto"/>
              <w:jc w:val="center"/>
              <w:rPr>
                <w:rFonts w:ascii="Arial Narrow" w:hAnsi="Arial Narrow"/>
                <w:sz w:val="12"/>
                <w:szCs w:val="12"/>
              </w:rPr>
            </w:pPr>
            <w:r w:rsidRPr="000E753E">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151 000</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0E753E" w:rsidRPr="000E753E" w:rsidRDefault="000E753E" w:rsidP="000E753E">
            <w:pPr>
              <w:spacing w:line="240" w:lineRule="auto"/>
              <w:jc w:val="right"/>
              <w:rPr>
                <w:rFonts w:ascii="Arial Narrow" w:hAnsi="Arial Narrow"/>
                <w:sz w:val="12"/>
                <w:szCs w:val="12"/>
              </w:rPr>
            </w:pPr>
            <w:r w:rsidRPr="000E753E">
              <w:rPr>
                <w:rFonts w:ascii="Arial Narrow" w:hAnsi="Arial Narrow"/>
                <w:sz w:val="12"/>
                <w:szCs w:val="12"/>
              </w:rPr>
              <w:t>151 000</w:t>
            </w:r>
          </w:p>
        </w:tc>
      </w:tr>
    </w:tbl>
    <w:p w:rsidR="00460168" w:rsidRPr="00460168" w:rsidRDefault="00460168" w:rsidP="00460168"/>
    <w:sectPr w:rsidR="00460168" w:rsidRPr="00460168" w:rsidSect="00B77FC5">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40F" w:rsidRDefault="0055140F">
      <w:r>
        <w:separator/>
      </w:r>
    </w:p>
  </w:endnote>
  <w:endnote w:type="continuationSeparator" w:id="0">
    <w:p w:rsidR="0055140F" w:rsidRDefault="0055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B4" w:rsidRDefault="00636EB4" w:rsidP="00722123">
    <w:pPr>
      <w:framePr w:wrap="around" w:vAnchor="text" w:hAnchor="margin" w:xAlign="right" w:y="1"/>
    </w:pPr>
    <w:r>
      <w:fldChar w:fldCharType="begin"/>
    </w:r>
    <w:r>
      <w:instrText xml:space="preserve">PAGE  </w:instrText>
    </w:r>
    <w:r>
      <w:fldChar w:fldCharType="end"/>
    </w:r>
  </w:p>
  <w:p w:rsidR="00636EB4" w:rsidRDefault="00636EB4" w:rsidP="0072212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B4" w:rsidRPr="0038169C" w:rsidRDefault="00636EB4" w:rsidP="0072212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71178">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71178">
      <w:rPr>
        <w:noProof/>
        <w:sz w:val="16"/>
        <w:szCs w:val="16"/>
      </w:rPr>
      <w:t>126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636EB4" w:rsidRPr="006F33E9" w:rsidTr="006F33E9">
      <w:trPr>
        <w:trHeight w:val="1134"/>
      </w:trPr>
      <w:tc>
        <w:tcPr>
          <w:tcW w:w="851" w:type="dxa"/>
          <w:shd w:val="clear" w:color="auto" w:fill="auto"/>
          <w:textDirection w:val="tbRl"/>
          <w:vAlign w:val="bottom"/>
        </w:tcPr>
        <w:p w:rsidR="00636EB4" w:rsidRPr="006F33E9" w:rsidRDefault="00636EB4" w:rsidP="006F33E9">
          <w:pPr>
            <w:pStyle w:val="Stopka"/>
            <w:jc w:val="center"/>
            <w:rPr>
              <w:sz w:val="16"/>
              <w:szCs w:val="16"/>
            </w:rPr>
          </w:pPr>
          <w:r w:rsidRPr="006F33E9">
            <w:rPr>
              <w:rStyle w:val="Numerstrony"/>
              <w:sz w:val="16"/>
              <w:szCs w:val="16"/>
            </w:rPr>
            <w:fldChar w:fldCharType="begin"/>
          </w:r>
          <w:r w:rsidRPr="006F33E9">
            <w:rPr>
              <w:rStyle w:val="Numerstrony"/>
              <w:sz w:val="16"/>
              <w:szCs w:val="16"/>
            </w:rPr>
            <w:instrText xml:space="preserve"> PAGE </w:instrText>
          </w:r>
          <w:r w:rsidRPr="006F33E9">
            <w:rPr>
              <w:rStyle w:val="Numerstrony"/>
              <w:sz w:val="16"/>
              <w:szCs w:val="16"/>
            </w:rPr>
            <w:fldChar w:fldCharType="separate"/>
          </w:r>
          <w:r w:rsidR="00A71178">
            <w:rPr>
              <w:rStyle w:val="Numerstrony"/>
              <w:noProof/>
              <w:sz w:val="16"/>
              <w:szCs w:val="16"/>
            </w:rPr>
            <w:t>51</w:t>
          </w:r>
          <w:r w:rsidRPr="006F33E9">
            <w:rPr>
              <w:rStyle w:val="Numerstrony"/>
              <w:sz w:val="16"/>
              <w:szCs w:val="16"/>
            </w:rPr>
            <w:fldChar w:fldCharType="end"/>
          </w:r>
          <w:r w:rsidRPr="006F33E9">
            <w:rPr>
              <w:rStyle w:val="Numerstrony"/>
              <w:sz w:val="16"/>
              <w:szCs w:val="16"/>
            </w:rPr>
            <w:t xml:space="preserve"> / </w:t>
          </w:r>
          <w:r w:rsidRPr="006F33E9">
            <w:rPr>
              <w:rStyle w:val="Numerstrony"/>
              <w:sz w:val="16"/>
              <w:szCs w:val="16"/>
            </w:rPr>
            <w:fldChar w:fldCharType="begin"/>
          </w:r>
          <w:r w:rsidRPr="006F33E9">
            <w:rPr>
              <w:rStyle w:val="Numerstrony"/>
              <w:sz w:val="16"/>
              <w:szCs w:val="16"/>
            </w:rPr>
            <w:instrText xml:space="preserve"> NUMPAGES </w:instrText>
          </w:r>
          <w:r w:rsidRPr="006F33E9">
            <w:rPr>
              <w:rStyle w:val="Numerstrony"/>
              <w:sz w:val="16"/>
              <w:szCs w:val="16"/>
            </w:rPr>
            <w:fldChar w:fldCharType="separate"/>
          </w:r>
          <w:r w:rsidR="00A71178">
            <w:rPr>
              <w:rStyle w:val="Numerstrony"/>
              <w:noProof/>
              <w:sz w:val="16"/>
              <w:szCs w:val="16"/>
            </w:rPr>
            <w:t>126</w:t>
          </w:r>
          <w:r w:rsidRPr="006F33E9">
            <w:rPr>
              <w:rStyle w:val="Numerstrony"/>
              <w:sz w:val="16"/>
              <w:szCs w:val="16"/>
            </w:rPr>
            <w:fldChar w:fldCharType="end"/>
          </w:r>
        </w:p>
      </w:tc>
    </w:tr>
  </w:tbl>
  <w:p w:rsidR="00636EB4" w:rsidRDefault="00636EB4" w:rsidP="0072212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B4" w:rsidRPr="0038169C" w:rsidRDefault="00636EB4" w:rsidP="0072212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71178">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71178">
      <w:rPr>
        <w:noProof/>
        <w:sz w:val="16"/>
        <w:szCs w:val="16"/>
      </w:rPr>
      <w:t>126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40F" w:rsidRDefault="0055140F">
      <w:r>
        <w:separator/>
      </w:r>
    </w:p>
  </w:footnote>
  <w:footnote w:type="continuationSeparator" w:id="0">
    <w:p w:rsidR="0055140F" w:rsidRDefault="0055140F">
      <w:r>
        <w:continuationSeparator/>
      </w:r>
    </w:p>
  </w:footnote>
  <w:footnote w:id="1">
    <w:p w:rsidR="00636EB4" w:rsidRPr="00D56756" w:rsidRDefault="00636EB4" w:rsidP="000504D0">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3</w:t>
      </w:r>
      <w:r w:rsidRPr="00D56756">
        <w:rPr>
          <w:rFonts w:asciiTheme="minorHAnsi" w:hAnsiTheme="minorHAnsi" w:cstheme="minorHAnsi"/>
          <w:i w:val="0"/>
          <w:szCs w:val="16"/>
        </w:rPr>
        <w:t xml:space="preserve"> r. poz. 1</w:t>
      </w:r>
      <w:r>
        <w:rPr>
          <w:rFonts w:asciiTheme="minorHAnsi" w:hAnsiTheme="minorHAnsi" w:cstheme="minorHAnsi"/>
          <w:i w:val="0"/>
          <w:szCs w:val="16"/>
        </w:rPr>
        <w:t>273</w:t>
      </w:r>
      <w:r w:rsidRPr="00D56756">
        <w:rPr>
          <w:rFonts w:asciiTheme="minorHAnsi" w:hAnsiTheme="minorHAnsi" w:cstheme="minorHAnsi"/>
          <w:i w:val="0"/>
          <w:szCs w:val="16"/>
        </w:rPr>
        <w:t xml:space="preserve">, </w:t>
      </w:r>
      <w:r>
        <w:rPr>
          <w:rFonts w:asciiTheme="minorHAnsi" w:hAnsiTheme="minorHAnsi" w:cstheme="minorHAnsi"/>
          <w:i w:val="0"/>
          <w:szCs w:val="16"/>
        </w:rPr>
        <w:t>1407</w:t>
      </w:r>
      <w:r w:rsidRPr="00D56756">
        <w:rPr>
          <w:rFonts w:asciiTheme="minorHAnsi" w:hAnsiTheme="minorHAnsi" w:cstheme="minorHAnsi"/>
          <w:i w:val="0"/>
          <w:szCs w:val="16"/>
        </w:rPr>
        <w:t>, 1</w:t>
      </w:r>
      <w:r>
        <w:rPr>
          <w:rFonts w:asciiTheme="minorHAnsi" w:hAnsiTheme="minorHAnsi" w:cstheme="minorHAnsi"/>
          <w:i w:val="0"/>
          <w:szCs w:val="16"/>
        </w:rPr>
        <w:t>429</w:t>
      </w:r>
      <w:r w:rsidRPr="00D56756">
        <w:rPr>
          <w:rFonts w:asciiTheme="minorHAnsi" w:hAnsiTheme="minorHAnsi" w:cstheme="minorHAnsi"/>
          <w:i w:val="0"/>
          <w:szCs w:val="16"/>
        </w:rPr>
        <w:t>, 1</w:t>
      </w:r>
      <w:r>
        <w:rPr>
          <w:rFonts w:asciiTheme="minorHAnsi" w:hAnsiTheme="minorHAnsi" w:cstheme="minorHAnsi"/>
          <w:i w:val="0"/>
          <w:szCs w:val="16"/>
        </w:rPr>
        <w:t>641</w:t>
      </w:r>
      <w:r w:rsidRPr="00D56756">
        <w:rPr>
          <w:rFonts w:asciiTheme="minorHAnsi" w:hAnsiTheme="minorHAnsi" w:cstheme="minorHAnsi"/>
          <w:i w:val="0"/>
          <w:szCs w:val="16"/>
        </w:rPr>
        <w:t>, 16</w:t>
      </w:r>
      <w:r>
        <w:rPr>
          <w:rFonts w:asciiTheme="minorHAnsi" w:hAnsiTheme="minorHAnsi" w:cstheme="minorHAnsi"/>
          <w:i w:val="0"/>
          <w:szCs w:val="16"/>
        </w:rPr>
        <w:t>93</w:t>
      </w:r>
      <w:r w:rsidRPr="00D56756">
        <w:rPr>
          <w:rFonts w:asciiTheme="minorHAnsi" w:hAnsiTheme="minorHAnsi" w:cstheme="minorHAnsi"/>
          <w:i w:val="0"/>
          <w:szCs w:val="16"/>
        </w:rPr>
        <w:t xml:space="preserve"> i </w:t>
      </w:r>
      <w:r>
        <w:rPr>
          <w:rFonts w:asciiTheme="minorHAnsi" w:hAnsiTheme="minorHAnsi" w:cstheme="minorHAnsi"/>
          <w:i w:val="0"/>
          <w:szCs w:val="16"/>
        </w:rPr>
        <w:t>1872</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B4" w:rsidRPr="006231C3" w:rsidRDefault="00636EB4" w:rsidP="0072212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BIAŁOŁĘKA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B4" w:rsidRPr="006231C3" w:rsidRDefault="00636EB4" w:rsidP="0072212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BIAŁOŁĘKA</w:t>
    </w:r>
  </w:p>
  <w:p w:rsidR="00636EB4" w:rsidRPr="006231C3" w:rsidRDefault="00636EB4" w:rsidP="0072212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B4" w:rsidRPr="006231C3" w:rsidRDefault="00636EB4" w:rsidP="0072212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BIAŁOŁĘKA</w:t>
    </w:r>
  </w:p>
  <w:p w:rsidR="00636EB4" w:rsidRPr="006231C3" w:rsidRDefault="00636EB4" w:rsidP="0072212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B4" w:rsidRPr="006231C3" w:rsidRDefault="00636EB4" w:rsidP="0072212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BIAŁOŁĘKA</w:t>
    </w:r>
  </w:p>
  <w:p w:rsidR="00636EB4" w:rsidRPr="006231C3" w:rsidRDefault="00636EB4" w:rsidP="0072212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B4" w:rsidRPr="006231C3" w:rsidRDefault="00636EB4" w:rsidP="0072212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BIAŁOŁĘKA</w:t>
    </w:r>
  </w:p>
  <w:p w:rsidR="00636EB4" w:rsidRPr="006231C3" w:rsidRDefault="00636EB4" w:rsidP="0072212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EB4" w:rsidRPr="006231C3" w:rsidRDefault="00636EB4" w:rsidP="0072212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2023 r. – BIAŁOŁĘKA</w:t>
    </w:r>
  </w:p>
  <w:p w:rsidR="00636EB4" w:rsidRPr="00F459C0" w:rsidRDefault="00636EB4" w:rsidP="00F459C0">
    <w:pPr>
      <w:pBdr>
        <w:bottom w:val="single" w:sz="4" w:space="1" w:color="auto"/>
      </w:pBdr>
      <w:tabs>
        <w:tab w:val="center" w:pos="7088"/>
        <w:tab w:val="right" w:pos="9356"/>
      </w:tabs>
      <w:spacing w:line="240" w:lineRule="auto"/>
      <w:jc w:val="center"/>
      <w:rPr>
        <w:rFonts w:ascii="Times New Roman" w:hAnsi="Times New Roman"/>
        <w:i/>
        <w:iCs/>
      </w:rPr>
    </w:pPr>
    <w:r w:rsidRPr="00F459C0">
      <w:rPr>
        <w:rFonts w:ascii="Times New Roman" w:hAnsi="Times New Roman"/>
        <w:i/>
        <w:iCs/>
      </w:rPr>
      <w:t>STOPIEŃ ZAAWANSOWANIA</w:t>
    </w:r>
    <w:r>
      <w:rPr>
        <w:rFonts w:ascii="Times New Roman" w:hAnsi="Times New Roman"/>
        <w:i/>
        <w:iCs/>
      </w:rPr>
      <w:t xml:space="preserve"> </w:t>
    </w:r>
    <w:r w:rsidRPr="00F459C0">
      <w:rPr>
        <w:rFonts w:ascii="Times New Roman" w:hAnsi="Times New Roman"/>
        <w:i/>
        <w:iCs/>
      </w:rPr>
      <w:t>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2F"/>
    <w:multiLevelType w:val="multilevel"/>
    <w:tmpl w:val="9B848A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7A35E9"/>
    <w:multiLevelType w:val="hybridMultilevel"/>
    <w:tmpl w:val="DC30C070"/>
    <w:lvl w:ilvl="0" w:tplc="7ED42EAC">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2954884"/>
    <w:multiLevelType w:val="multilevel"/>
    <w:tmpl w:val="82DEE32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2C5829"/>
    <w:multiLevelType w:val="multilevel"/>
    <w:tmpl w:val="C41E5F14"/>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10746E24"/>
    <w:multiLevelType w:val="hybridMultilevel"/>
    <w:tmpl w:val="BB5E8734"/>
    <w:lvl w:ilvl="0" w:tplc="9042CAE8">
      <w:numFmt w:val="bullet"/>
      <w:lvlText w:val=""/>
      <w:lvlJc w:val="left"/>
      <w:pPr>
        <w:ind w:left="1440" w:hanging="360"/>
      </w:pPr>
      <w:rPr>
        <w:rFonts w:ascii="Symbol" w:eastAsia="Times New Roman"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290032B"/>
    <w:multiLevelType w:val="hybridMultilevel"/>
    <w:tmpl w:val="7DD2771E"/>
    <w:lvl w:ilvl="0" w:tplc="B2445488">
      <w:numFmt w:val="bullet"/>
      <w:lvlText w:val=""/>
      <w:lvlJc w:val="left"/>
      <w:pPr>
        <w:ind w:left="720" w:hanging="360"/>
      </w:pPr>
      <w:rPr>
        <w:rFonts w:ascii="Symbol" w:eastAsia="Times New Roman" w:hAnsi="Symbol"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3E93CEB"/>
    <w:multiLevelType w:val="multilevel"/>
    <w:tmpl w:val="7E9E1A5A"/>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55D80668"/>
    <w:multiLevelType w:val="multilevel"/>
    <w:tmpl w:val="F078C47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C6C4355"/>
    <w:multiLevelType w:val="multilevel"/>
    <w:tmpl w:val="CC08FA5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8B46F7C"/>
    <w:multiLevelType w:val="multilevel"/>
    <w:tmpl w:val="743A451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8"/>
  </w:num>
  <w:num w:numId="3">
    <w:abstractNumId w:val="10"/>
  </w:num>
  <w:num w:numId="4">
    <w:abstractNumId w:val="6"/>
  </w:num>
  <w:num w:numId="5">
    <w:abstractNumId w:val="5"/>
  </w:num>
  <w:num w:numId="6">
    <w:abstractNumId w:val="1"/>
  </w:num>
  <w:num w:numId="7">
    <w:abstractNumId w:val="4"/>
  </w:num>
  <w:num w:numId="8">
    <w:abstractNumId w:val="7"/>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23"/>
    <w:rsid w:val="00017B3C"/>
    <w:rsid w:val="00027E42"/>
    <w:rsid w:val="0004459C"/>
    <w:rsid w:val="000504D0"/>
    <w:rsid w:val="00051476"/>
    <w:rsid w:val="0005451E"/>
    <w:rsid w:val="00061F0A"/>
    <w:rsid w:val="00062E83"/>
    <w:rsid w:val="00076998"/>
    <w:rsid w:val="000805AD"/>
    <w:rsid w:val="00080964"/>
    <w:rsid w:val="00084B82"/>
    <w:rsid w:val="00085AFC"/>
    <w:rsid w:val="00086468"/>
    <w:rsid w:val="00094346"/>
    <w:rsid w:val="000A3A1C"/>
    <w:rsid w:val="000A4036"/>
    <w:rsid w:val="000A7FFB"/>
    <w:rsid w:val="000B0CA4"/>
    <w:rsid w:val="000B4517"/>
    <w:rsid w:val="000B6139"/>
    <w:rsid w:val="000B6DDA"/>
    <w:rsid w:val="000C5C00"/>
    <w:rsid w:val="000D5BAF"/>
    <w:rsid w:val="000E436B"/>
    <w:rsid w:val="000E753E"/>
    <w:rsid w:val="000F762D"/>
    <w:rsid w:val="0010520B"/>
    <w:rsid w:val="00115B73"/>
    <w:rsid w:val="00116FC7"/>
    <w:rsid w:val="0011764C"/>
    <w:rsid w:val="00122F4E"/>
    <w:rsid w:val="0013672E"/>
    <w:rsid w:val="001417C5"/>
    <w:rsid w:val="00150E15"/>
    <w:rsid w:val="00150E7C"/>
    <w:rsid w:val="00152733"/>
    <w:rsid w:val="001535B0"/>
    <w:rsid w:val="001572C4"/>
    <w:rsid w:val="00160179"/>
    <w:rsid w:val="00161F6C"/>
    <w:rsid w:val="00164890"/>
    <w:rsid w:val="00170BEA"/>
    <w:rsid w:val="00172F78"/>
    <w:rsid w:val="00174C45"/>
    <w:rsid w:val="001757F4"/>
    <w:rsid w:val="00193F2B"/>
    <w:rsid w:val="00196225"/>
    <w:rsid w:val="00197FE0"/>
    <w:rsid w:val="001A26AD"/>
    <w:rsid w:val="001B07DA"/>
    <w:rsid w:val="001B0844"/>
    <w:rsid w:val="001B42B4"/>
    <w:rsid w:val="001B5D1C"/>
    <w:rsid w:val="001B6A6A"/>
    <w:rsid w:val="001C210E"/>
    <w:rsid w:val="001D135C"/>
    <w:rsid w:val="001E29D7"/>
    <w:rsid w:val="001E331B"/>
    <w:rsid w:val="001F51E0"/>
    <w:rsid w:val="001F7CD0"/>
    <w:rsid w:val="0020188F"/>
    <w:rsid w:val="00206006"/>
    <w:rsid w:val="002118F5"/>
    <w:rsid w:val="00214069"/>
    <w:rsid w:val="00215EFC"/>
    <w:rsid w:val="002304B0"/>
    <w:rsid w:val="00231249"/>
    <w:rsid w:val="00236EB7"/>
    <w:rsid w:val="002458E0"/>
    <w:rsid w:val="002579A5"/>
    <w:rsid w:val="00280C5E"/>
    <w:rsid w:val="00282A29"/>
    <w:rsid w:val="00285928"/>
    <w:rsid w:val="00285B4B"/>
    <w:rsid w:val="002915CC"/>
    <w:rsid w:val="00291AA0"/>
    <w:rsid w:val="00293E43"/>
    <w:rsid w:val="00297AD8"/>
    <w:rsid w:val="002A51F2"/>
    <w:rsid w:val="002B2579"/>
    <w:rsid w:val="002C3A46"/>
    <w:rsid w:val="002C3C08"/>
    <w:rsid w:val="002C5AD7"/>
    <w:rsid w:val="002D274B"/>
    <w:rsid w:val="002D4F3A"/>
    <w:rsid w:val="002E0E5F"/>
    <w:rsid w:val="002E6A58"/>
    <w:rsid w:val="002E7924"/>
    <w:rsid w:val="002F13FC"/>
    <w:rsid w:val="002F2C5B"/>
    <w:rsid w:val="002F4FD0"/>
    <w:rsid w:val="002F5BAD"/>
    <w:rsid w:val="00312315"/>
    <w:rsid w:val="00323D6A"/>
    <w:rsid w:val="003268BD"/>
    <w:rsid w:val="00342E23"/>
    <w:rsid w:val="003522D4"/>
    <w:rsid w:val="0035566C"/>
    <w:rsid w:val="003563A1"/>
    <w:rsid w:val="00363B96"/>
    <w:rsid w:val="00363EA8"/>
    <w:rsid w:val="003824DA"/>
    <w:rsid w:val="003A747B"/>
    <w:rsid w:val="003B0A11"/>
    <w:rsid w:val="003D0B53"/>
    <w:rsid w:val="003D3F06"/>
    <w:rsid w:val="003D5F91"/>
    <w:rsid w:val="003E1074"/>
    <w:rsid w:val="003E1909"/>
    <w:rsid w:val="003E58B6"/>
    <w:rsid w:val="0040375A"/>
    <w:rsid w:val="004054F0"/>
    <w:rsid w:val="00422213"/>
    <w:rsid w:val="004232A5"/>
    <w:rsid w:val="00426EC8"/>
    <w:rsid w:val="00443F2F"/>
    <w:rsid w:val="00447C7A"/>
    <w:rsid w:val="00455093"/>
    <w:rsid w:val="0045616F"/>
    <w:rsid w:val="00460168"/>
    <w:rsid w:val="00465A31"/>
    <w:rsid w:val="00483914"/>
    <w:rsid w:val="00484521"/>
    <w:rsid w:val="004859D6"/>
    <w:rsid w:val="00487F6F"/>
    <w:rsid w:val="0049149F"/>
    <w:rsid w:val="0049264F"/>
    <w:rsid w:val="00493897"/>
    <w:rsid w:val="00495730"/>
    <w:rsid w:val="004964E4"/>
    <w:rsid w:val="004A2B57"/>
    <w:rsid w:val="004A37EC"/>
    <w:rsid w:val="004A5AB8"/>
    <w:rsid w:val="004B1307"/>
    <w:rsid w:val="004B2B53"/>
    <w:rsid w:val="004E0507"/>
    <w:rsid w:val="004E32CA"/>
    <w:rsid w:val="004E368A"/>
    <w:rsid w:val="004F12F0"/>
    <w:rsid w:val="005031CD"/>
    <w:rsid w:val="0053292A"/>
    <w:rsid w:val="00532B53"/>
    <w:rsid w:val="005442D1"/>
    <w:rsid w:val="0055140F"/>
    <w:rsid w:val="00556F69"/>
    <w:rsid w:val="00562DB2"/>
    <w:rsid w:val="00577BA6"/>
    <w:rsid w:val="00581DDF"/>
    <w:rsid w:val="0058334B"/>
    <w:rsid w:val="005A36CC"/>
    <w:rsid w:val="005B3CF0"/>
    <w:rsid w:val="005C265F"/>
    <w:rsid w:val="005C6520"/>
    <w:rsid w:val="005D4AB2"/>
    <w:rsid w:val="005E64D1"/>
    <w:rsid w:val="005E7ACF"/>
    <w:rsid w:val="005F2903"/>
    <w:rsid w:val="006014AD"/>
    <w:rsid w:val="006106F1"/>
    <w:rsid w:val="006107E8"/>
    <w:rsid w:val="0061293E"/>
    <w:rsid w:val="006316EE"/>
    <w:rsid w:val="00632A8D"/>
    <w:rsid w:val="00636EB4"/>
    <w:rsid w:val="00640881"/>
    <w:rsid w:val="006504A0"/>
    <w:rsid w:val="00651A33"/>
    <w:rsid w:val="006545A0"/>
    <w:rsid w:val="00655630"/>
    <w:rsid w:val="0066042B"/>
    <w:rsid w:val="006650E0"/>
    <w:rsid w:val="00666C7A"/>
    <w:rsid w:val="00671817"/>
    <w:rsid w:val="00673551"/>
    <w:rsid w:val="0067458A"/>
    <w:rsid w:val="00676E54"/>
    <w:rsid w:val="00680F1B"/>
    <w:rsid w:val="0069459C"/>
    <w:rsid w:val="006A0418"/>
    <w:rsid w:val="006A0869"/>
    <w:rsid w:val="006A1EBD"/>
    <w:rsid w:val="006A39DE"/>
    <w:rsid w:val="006A7F92"/>
    <w:rsid w:val="006B2271"/>
    <w:rsid w:val="006B4354"/>
    <w:rsid w:val="006C551B"/>
    <w:rsid w:val="006E5B35"/>
    <w:rsid w:val="006F1D6A"/>
    <w:rsid w:val="006F33E9"/>
    <w:rsid w:val="00712094"/>
    <w:rsid w:val="00716290"/>
    <w:rsid w:val="007212C8"/>
    <w:rsid w:val="00722123"/>
    <w:rsid w:val="007400E9"/>
    <w:rsid w:val="00744DBC"/>
    <w:rsid w:val="00745E17"/>
    <w:rsid w:val="00761752"/>
    <w:rsid w:val="00770834"/>
    <w:rsid w:val="007772A3"/>
    <w:rsid w:val="00777FF8"/>
    <w:rsid w:val="0079225D"/>
    <w:rsid w:val="007A5913"/>
    <w:rsid w:val="007A59C0"/>
    <w:rsid w:val="007B0FAA"/>
    <w:rsid w:val="007C2C55"/>
    <w:rsid w:val="007C58AF"/>
    <w:rsid w:val="007C6585"/>
    <w:rsid w:val="007C6709"/>
    <w:rsid w:val="007D4D58"/>
    <w:rsid w:val="007E72C0"/>
    <w:rsid w:val="007F20BA"/>
    <w:rsid w:val="007F3564"/>
    <w:rsid w:val="00815B4A"/>
    <w:rsid w:val="00827931"/>
    <w:rsid w:val="00834B0A"/>
    <w:rsid w:val="00846418"/>
    <w:rsid w:val="008475D3"/>
    <w:rsid w:val="0085209A"/>
    <w:rsid w:val="00854638"/>
    <w:rsid w:val="00860D11"/>
    <w:rsid w:val="00861857"/>
    <w:rsid w:val="008861CF"/>
    <w:rsid w:val="008A55B2"/>
    <w:rsid w:val="008A7F3E"/>
    <w:rsid w:val="008B1657"/>
    <w:rsid w:val="008B218E"/>
    <w:rsid w:val="008C634A"/>
    <w:rsid w:val="008C7E28"/>
    <w:rsid w:val="008C7EAE"/>
    <w:rsid w:val="008D3079"/>
    <w:rsid w:val="008F25DE"/>
    <w:rsid w:val="008F2728"/>
    <w:rsid w:val="008F5C16"/>
    <w:rsid w:val="0091353B"/>
    <w:rsid w:val="00916018"/>
    <w:rsid w:val="00917369"/>
    <w:rsid w:val="00926AE3"/>
    <w:rsid w:val="00936CC4"/>
    <w:rsid w:val="00947F4B"/>
    <w:rsid w:val="00950DA0"/>
    <w:rsid w:val="00953131"/>
    <w:rsid w:val="00955579"/>
    <w:rsid w:val="009607C2"/>
    <w:rsid w:val="00960FB3"/>
    <w:rsid w:val="00962F25"/>
    <w:rsid w:val="00966DA3"/>
    <w:rsid w:val="00967651"/>
    <w:rsid w:val="00972799"/>
    <w:rsid w:val="009A0326"/>
    <w:rsid w:val="009A5C2A"/>
    <w:rsid w:val="009C2DAC"/>
    <w:rsid w:val="009D21EB"/>
    <w:rsid w:val="009E3DC1"/>
    <w:rsid w:val="009F28F6"/>
    <w:rsid w:val="009F4324"/>
    <w:rsid w:val="00A07B11"/>
    <w:rsid w:val="00A142BA"/>
    <w:rsid w:val="00A26CD4"/>
    <w:rsid w:val="00A40F90"/>
    <w:rsid w:val="00A6178C"/>
    <w:rsid w:val="00A71178"/>
    <w:rsid w:val="00A733B9"/>
    <w:rsid w:val="00A76D9C"/>
    <w:rsid w:val="00A868C2"/>
    <w:rsid w:val="00A91BF9"/>
    <w:rsid w:val="00AA1FF1"/>
    <w:rsid w:val="00AA2B81"/>
    <w:rsid w:val="00AA57E9"/>
    <w:rsid w:val="00AB166D"/>
    <w:rsid w:val="00AB21C4"/>
    <w:rsid w:val="00AB7168"/>
    <w:rsid w:val="00AD5204"/>
    <w:rsid w:val="00AE210A"/>
    <w:rsid w:val="00AE29F2"/>
    <w:rsid w:val="00AE3BE8"/>
    <w:rsid w:val="00AE3F48"/>
    <w:rsid w:val="00AE66D1"/>
    <w:rsid w:val="00AE68BD"/>
    <w:rsid w:val="00AF0673"/>
    <w:rsid w:val="00AF57CE"/>
    <w:rsid w:val="00B04916"/>
    <w:rsid w:val="00B148F0"/>
    <w:rsid w:val="00B15F33"/>
    <w:rsid w:val="00B20C22"/>
    <w:rsid w:val="00B26BE1"/>
    <w:rsid w:val="00B3029D"/>
    <w:rsid w:val="00B330F3"/>
    <w:rsid w:val="00B37EF3"/>
    <w:rsid w:val="00B638D6"/>
    <w:rsid w:val="00B64952"/>
    <w:rsid w:val="00B71FE5"/>
    <w:rsid w:val="00B72F02"/>
    <w:rsid w:val="00B7408F"/>
    <w:rsid w:val="00B7437E"/>
    <w:rsid w:val="00B7653C"/>
    <w:rsid w:val="00B77FC5"/>
    <w:rsid w:val="00B8102B"/>
    <w:rsid w:val="00B82596"/>
    <w:rsid w:val="00BA4EDF"/>
    <w:rsid w:val="00BB5C16"/>
    <w:rsid w:val="00BD0889"/>
    <w:rsid w:val="00BD510B"/>
    <w:rsid w:val="00BD5DC4"/>
    <w:rsid w:val="00BE2A54"/>
    <w:rsid w:val="00BE3038"/>
    <w:rsid w:val="00BE6A93"/>
    <w:rsid w:val="00BF4658"/>
    <w:rsid w:val="00BF52DC"/>
    <w:rsid w:val="00BF5690"/>
    <w:rsid w:val="00BF5972"/>
    <w:rsid w:val="00C03684"/>
    <w:rsid w:val="00C07400"/>
    <w:rsid w:val="00C078F8"/>
    <w:rsid w:val="00C20391"/>
    <w:rsid w:val="00C27823"/>
    <w:rsid w:val="00C30342"/>
    <w:rsid w:val="00C31A3B"/>
    <w:rsid w:val="00C43A0F"/>
    <w:rsid w:val="00C4716A"/>
    <w:rsid w:val="00C537DF"/>
    <w:rsid w:val="00C77B83"/>
    <w:rsid w:val="00C82532"/>
    <w:rsid w:val="00C94BA5"/>
    <w:rsid w:val="00CA1EF3"/>
    <w:rsid w:val="00CA3BDE"/>
    <w:rsid w:val="00CB78ED"/>
    <w:rsid w:val="00CC6A44"/>
    <w:rsid w:val="00CD01A2"/>
    <w:rsid w:val="00CD6670"/>
    <w:rsid w:val="00CE7B29"/>
    <w:rsid w:val="00CF1408"/>
    <w:rsid w:val="00CF18A8"/>
    <w:rsid w:val="00CF247A"/>
    <w:rsid w:val="00D04C16"/>
    <w:rsid w:val="00D1482E"/>
    <w:rsid w:val="00D37C77"/>
    <w:rsid w:val="00D4132B"/>
    <w:rsid w:val="00D436B4"/>
    <w:rsid w:val="00D44BC2"/>
    <w:rsid w:val="00D52C7A"/>
    <w:rsid w:val="00D67791"/>
    <w:rsid w:val="00D71F3A"/>
    <w:rsid w:val="00D974A5"/>
    <w:rsid w:val="00DA6969"/>
    <w:rsid w:val="00DB27AB"/>
    <w:rsid w:val="00DC0207"/>
    <w:rsid w:val="00DC22C5"/>
    <w:rsid w:val="00DC39D9"/>
    <w:rsid w:val="00DC4F43"/>
    <w:rsid w:val="00DE086A"/>
    <w:rsid w:val="00DE35CA"/>
    <w:rsid w:val="00DE4457"/>
    <w:rsid w:val="00DE6A68"/>
    <w:rsid w:val="00DF778C"/>
    <w:rsid w:val="00E0731A"/>
    <w:rsid w:val="00E100B6"/>
    <w:rsid w:val="00E1287D"/>
    <w:rsid w:val="00E16793"/>
    <w:rsid w:val="00E24CA2"/>
    <w:rsid w:val="00E342D2"/>
    <w:rsid w:val="00E37790"/>
    <w:rsid w:val="00E402FB"/>
    <w:rsid w:val="00E428A6"/>
    <w:rsid w:val="00E4733F"/>
    <w:rsid w:val="00E61413"/>
    <w:rsid w:val="00E63029"/>
    <w:rsid w:val="00E73928"/>
    <w:rsid w:val="00E864C1"/>
    <w:rsid w:val="00E93549"/>
    <w:rsid w:val="00E93964"/>
    <w:rsid w:val="00E94782"/>
    <w:rsid w:val="00EA54A0"/>
    <w:rsid w:val="00EA59E3"/>
    <w:rsid w:val="00EB3E04"/>
    <w:rsid w:val="00EC07BF"/>
    <w:rsid w:val="00EC72B4"/>
    <w:rsid w:val="00EC73B8"/>
    <w:rsid w:val="00ED1C70"/>
    <w:rsid w:val="00ED51C8"/>
    <w:rsid w:val="00ED6F39"/>
    <w:rsid w:val="00EE10F1"/>
    <w:rsid w:val="00EE3D85"/>
    <w:rsid w:val="00EF0C03"/>
    <w:rsid w:val="00EF10D7"/>
    <w:rsid w:val="00EF38C2"/>
    <w:rsid w:val="00F056DF"/>
    <w:rsid w:val="00F113B0"/>
    <w:rsid w:val="00F200F2"/>
    <w:rsid w:val="00F315AE"/>
    <w:rsid w:val="00F31CC7"/>
    <w:rsid w:val="00F34593"/>
    <w:rsid w:val="00F40A41"/>
    <w:rsid w:val="00F4226E"/>
    <w:rsid w:val="00F446E7"/>
    <w:rsid w:val="00F45341"/>
    <w:rsid w:val="00F459C0"/>
    <w:rsid w:val="00F47C54"/>
    <w:rsid w:val="00F50D8B"/>
    <w:rsid w:val="00F52458"/>
    <w:rsid w:val="00F55359"/>
    <w:rsid w:val="00F5688E"/>
    <w:rsid w:val="00F765F7"/>
    <w:rsid w:val="00F806F9"/>
    <w:rsid w:val="00F8272D"/>
    <w:rsid w:val="00F85A15"/>
    <w:rsid w:val="00F86593"/>
    <w:rsid w:val="00F9270A"/>
    <w:rsid w:val="00FA3438"/>
    <w:rsid w:val="00FB139F"/>
    <w:rsid w:val="00FB4DF8"/>
    <w:rsid w:val="00FC1B47"/>
    <w:rsid w:val="00FC2B65"/>
    <w:rsid w:val="00FC60E4"/>
    <w:rsid w:val="00FD5EBC"/>
    <w:rsid w:val="00FE2E6C"/>
    <w:rsid w:val="00FE3A16"/>
    <w:rsid w:val="00FF0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2E4674-AC74-4FB6-8553-D366C00E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2123"/>
    <w:pPr>
      <w:spacing w:line="360" w:lineRule="auto"/>
    </w:pPr>
    <w:rPr>
      <w:rFonts w:ascii="Arial" w:hAnsi="Arial" w:cs="Arial"/>
      <w:szCs w:val="24"/>
    </w:rPr>
  </w:style>
  <w:style w:type="paragraph" w:styleId="Nagwek1">
    <w:name w:val="heading 1"/>
    <w:basedOn w:val="Normalny"/>
    <w:next w:val="Normalny"/>
    <w:qFormat/>
    <w:rsid w:val="00722123"/>
    <w:pPr>
      <w:keepNext/>
      <w:jc w:val="right"/>
      <w:outlineLvl w:val="0"/>
    </w:pPr>
    <w:rPr>
      <w:b/>
      <w:bCs/>
      <w:kern w:val="32"/>
      <w:sz w:val="40"/>
      <w:szCs w:val="32"/>
    </w:rPr>
  </w:style>
  <w:style w:type="paragraph" w:styleId="Nagwek2">
    <w:name w:val="heading 2"/>
    <w:basedOn w:val="Normalny"/>
    <w:next w:val="Normalny"/>
    <w:link w:val="Nagwek2Znak"/>
    <w:qFormat/>
    <w:rsid w:val="00722123"/>
    <w:pPr>
      <w:keepNext/>
      <w:jc w:val="center"/>
      <w:outlineLvl w:val="1"/>
    </w:pPr>
    <w:rPr>
      <w:b/>
      <w:bCs/>
      <w:iCs/>
      <w:sz w:val="36"/>
      <w:szCs w:val="28"/>
    </w:rPr>
  </w:style>
  <w:style w:type="paragraph" w:styleId="Nagwek3">
    <w:name w:val="heading 3"/>
    <w:basedOn w:val="Normalny"/>
    <w:next w:val="Normalny"/>
    <w:qFormat/>
    <w:rsid w:val="00722123"/>
    <w:pPr>
      <w:keepNext/>
      <w:spacing w:before="240" w:after="60"/>
      <w:outlineLvl w:val="2"/>
    </w:pPr>
    <w:rPr>
      <w:bCs/>
      <w:i/>
      <w:szCs w:val="26"/>
    </w:rPr>
  </w:style>
  <w:style w:type="paragraph" w:styleId="Nagwek4">
    <w:name w:val="heading 4"/>
    <w:basedOn w:val="Normalny"/>
    <w:next w:val="Normalny"/>
    <w:qFormat/>
    <w:rsid w:val="00722123"/>
    <w:pPr>
      <w:keepNext/>
      <w:jc w:val="center"/>
      <w:outlineLvl w:val="3"/>
    </w:pPr>
    <w:rPr>
      <w:bCs/>
      <w:szCs w:val="20"/>
    </w:rPr>
  </w:style>
  <w:style w:type="paragraph" w:styleId="Nagwek5">
    <w:name w:val="heading 5"/>
    <w:basedOn w:val="Normalny"/>
    <w:next w:val="Normalny"/>
    <w:qFormat/>
    <w:rsid w:val="00722123"/>
    <w:pPr>
      <w:spacing w:before="120"/>
      <w:outlineLvl w:val="4"/>
    </w:pPr>
    <w:rPr>
      <w:bCs/>
      <w:i/>
      <w:iCs/>
      <w:szCs w:val="26"/>
    </w:rPr>
  </w:style>
  <w:style w:type="paragraph" w:styleId="Nagwek6">
    <w:name w:val="heading 6"/>
    <w:basedOn w:val="Normalny"/>
    <w:next w:val="Normalny"/>
    <w:qFormat/>
    <w:rsid w:val="0072212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22123"/>
    <w:rPr>
      <w:rFonts w:ascii="Arial" w:hAnsi="Arial" w:cs="Arial"/>
      <w:b/>
      <w:bCs/>
      <w:iCs/>
      <w:sz w:val="36"/>
      <w:szCs w:val="28"/>
      <w:lang w:val="pl-PL" w:eastAsia="pl-PL" w:bidi="ar-SA"/>
    </w:rPr>
  </w:style>
  <w:style w:type="paragraph" w:styleId="Spistreci5">
    <w:name w:val="toc 5"/>
    <w:basedOn w:val="Normalny"/>
    <w:next w:val="Normalny"/>
    <w:autoRedefine/>
    <w:uiPriority w:val="39"/>
    <w:rsid w:val="00722123"/>
    <w:pPr>
      <w:tabs>
        <w:tab w:val="left" w:pos="2268"/>
        <w:tab w:val="right" w:leader="dot" w:pos="9062"/>
      </w:tabs>
      <w:ind w:left="2268" w:hanging="567"/>
    </w:pPr>
    <w:rPr>
      <w:i/>
      <w:noProof/>
      <w:sz w:val="16"/>
    </w:rPr>
  </w:style>
  <w:style w:type="character" w:styleId="Hipercze">
    <w:name w:val="Hyperlink"/>
    <w:uiPriority w:val="99"/>
    <w:rsid w:val="00722123"/>
    <w:rPr>
      <w:color w:val="0000FF"/>
      <w:u w:val="single"/>
    </w:rPr>
  </w:style>
  <w:style w:type="paragraph" w:styleId="Spistreci1">
    <w:name w:val="toc 1"/>
    <w:basedOn w:val="Normalny"/>
    <w:next w:val="Normalny"/>
    <w:autoRedefine/>
    <w:uiPriority w:val="39"/>
    <w:rsid w:val="00722123"/>
    <w:pPr>
      <w:tabs>
        <w:tab w:val="left" w:pos="480"/>
        <w:tab w:val="right" w:leader="dot" w:pos="9062"/>
      </w:tabs>
    </w:pPr>
    <w:rPr>
      <w:b/>
      <w:noProof/>
      <w:sz w:val="16"/>
    </w:rPr>
  </w:style>
  <w:style w:type="paragraph" w:styleId="Spistreci4">
    <w:name w:val="toc 4"/>
    <w:basedOn w:val="Normalny"/>
    <w:next w:val="Normalny"/>
    <w:autoRedefine/>
    <w:uiPriority w:val="39"/>
    <w:rsid w:val="00F459C0"/>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F459C0"/>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72212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722123"/>
    <w:pPr>
      <w:tabs>
        <w:tab w:val="left" w:pos="2835"/>
        <w:tab w:val="right" w:leader="dot" w:pos="9062"/>
      </w:tabs>
      <w:ind w:left="2869" w:hanging="601"/>
    </w:pPr>
    <w:rPr>
      <w:i/>
      <w:noProof/>
      <w:sz w:val="16"/>
    </w:rPr>
  </w:style>
  <w:style w:type="paragraph" w:styleId="Stopka">
    <w:name w:val="footer"/>
    <w:basedOn w:val="Normalny"/>
    <w:rsid w:val="00722123"/>
    <w:pPr>
      <w:tabs>
        <w:tab w:val="center" w:pos="4536"/>
        <w:tab w:val="right" w:pos="9072"/>
      </w:tabs>
    </w:pPr>
  </w:style>
  <w:style w:type="table" w:styleId="Tabela-Siatka">
    <w:name w:val="Table Grid"/>
    <w:basedOn w:val="Standardowy"/>
    <w:rsid w:val="0072212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22123"/>
  </w:style>
  <w:style w:type="paragraph" w:styleId="Nagwek">
    <w:name w:val="header"/>
    <w:basedOn w:val="Normalny"/>
    <w:rsid w:val="006F1D6A"/>
    <w:pPr>
      <w:tabs>
        <w:tab w:val="center" w:pos="4536"/>
        <w:tab w:val="right" w:pos="9072"/>
      </w:tabs>
    </w:pPr>
  </w:style>
  <w:style w:type="character" w:styleId="UyteHipercze">
    <w:name w:val="FollowedHyperlink"/>
    <w:uiPriority w:val="99"/>
    <w:unhideWhenUsed/>
    <w:rsid w:val="00363EA8"/>
    <w:rPr>
      <w:color w:val="800080"/>
      <w:u w:val="single"/>
    </w:rPr>
  </w:style>
  <w:style w:type="paragraph" w:customStyle="1" w:styleId="xl152">
    <w:name w:val="xl152"/>
    <w:basedOn w:val="Normalny"/>
    <w:rsid w:val="00363EA8"/>
    <w:pPr>
      <w:spacing w:before="100" w:beforeAutospacing="1" w:after="100" w:afterAutospacing="1" w:line="240" w:lineRule="auto"/>
    </w:pPr>
    <w:rPr>
      <w:rFonts w:ascii="Times New Roman" w:hAnsi="Times New Roman"/>
    </w:rPr>
  </w:style>
  <w:style w:type="paragraph" w:customStyle="1" w:styleId="xl153">
    <w:name w:val="xl153"/>
    <w:basedOn w:val="Normalny"/>
    <w:rsid w:val="00363EA8"/>
    <w:pPr>
      <w:spacing w:before="100" w:beforeAutospacing="1" w:after="100" w:afterAutospacing="1" w:line="240" w:lineRule="auto"/>
    </w:pPr>
    <w:rPr>
      <w:rFonts w:ascii="Times New Roman" w:hAnsi="Times New Roman"/>
    </w:rPr>
  </w:style>
  <w:style w:type="paragraph" w:customStyle="1" w:styleId="xl154">
    <w:name w:val="xl154"/>
    <w:basedOn w:val="Normalny"/>
    <w:rsid w:val="00363EA8"/>
    <w:pPr>
      <w:spacing w:before="100" w:beforeAutospacing="1" w:after="100" w:afterAutospacing="1" w:line="240" w:lineRule="auto"/>
    </w:pPr>
    <w:rPr>
      <w:rFonts w:ascii="Times New Roman" w:hAnsi="Times New Roman"/>
    </w:rPr>
  </w:style>
  <w:style w:type="paragraph" w:customStyle="1" w:styleId="xl155">
    <w:name w:val="xl155"/>
    <w:basedOn w:val="Normalny"/>
    <w:rsid w:val="00363EA8"/>
    <w:pPr>
      <w:spacing w:before="100" w:beforeAutospacing="1" w:after="100" w:afterAutospacing="1" w:line="240" w:lineRule="auto"/>
    </w:pPr>
    <w:rPr>
      <w:rFonts w:ascii="Times New Roman" w:hAnsi="Times New Roman"/>
    </w:rPr>
  </w:style>
  <w:style w:type="paragraph" w:customStyle="1" w:styleId="xl156">
    <w:name w:val="xl156"/>
    <w:basedOn w:val="Normalny"/>
    <w:rsid w:val="00363EA8"/>
    <w:pPr>
      <w:spacing w:before="100" w:beforeAutospacing="1" w:after="100" w:afterAutospacing="1" w:line="240" w:lineRule="auto"/>
    </w:pPr>
    <w:rPr>
      <w:b/>
      <w:bCs/>
    </w:rPr>
  </w:style>
  <w:style w:type="paragraph" w:customStyle="1" w:styleId="xl157">
    <w:name w:val="xl157"/>
    <w:basedOn w:val="Normalny"/>
    <w:rsid w:val="00363EA8"/>
    <w:pPr>
      <w:spacing w:before="100" w:beforeAutospacing="1" w:after="100" w:afterAutospacing="1" w:line="240" w:lineRule="auto"/>
      <w:jc w:val="center"/>
      <w:textAlignment w:val="center"/>
    </w:pPr>
    <w:rPr>
      <w:sz w:val="12"/>
      <w:szCs w:val="12"/>
    </w:rPr>
  </w:style>
  <w:style w:type="paragraph" w:customStyle="1" w:styleId="xl158">
    <w:name w:val="xl158"/>
    <w:basedOn w:val="Normalny"/>
    <w:rsid w:val="00363EA8"/>
    <w:pPr>
      <w:spacing w:before="100" w:beforeAutospacing="1" w:after="100" w:afterAutospacing="1" w:line="240" w:lineRule="auto"/>
      <w:jc w:val="center"/>
      <w:textAlignment w:val="center"/>
    </w:pPr>
    <w:rPr>
      <w:b/>
      <w:bCs/>
    </w:rPr>
  </w:style>
  <w:style w:type="paragraph" w:customStyle="1" w:styleId="xl159">
    <w:name w:val="xl159"/>
    <w:basedOn w:val="Normalny"/>
    <w:rsid w:val="00363EA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0">
    <w:name w:val="xl160"/>
    <w:basedOn w:val="Normalny"/>
    <w:rsid w:val="00363EA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1">
    <w:name w:val="xl161"/>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2">
    <w:name w:val="xl162"/>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3">
    <w:name w:val="xl163"/>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4">
    <w:name w:val="xl164"/>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5">
    <w:name w:val="xl165"/>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7">
    <w:name w:val="xl167"/>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8">
    <w:name w:val="xl168"/>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9">
    <w:name w:val="xl169"/>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363EA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363EA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363EA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0">
    <w:name w:val="xl190"/>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1">
    <w:name w:val="xl191"/>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3">
    <w:name w:val="xl193"/>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8">
    <w:name w:val="xl198"/>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99">
    <w:name w:val="xl199"/>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1">
    <w:name w:val="xl201"/>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6">
    <w:name w:val="xl206"/>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09">
    <w:name w:val="xl209"/>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49">
    <w:name w:val="xl149"/>
    <w:basedOn w:val="Normalny"/>
    <w:rsid w:val="00363EA8"/>
    <w:pPr>
      <w:spacing w:before="100" w:beforeAutospacing="1" w:after="100" w:afterAutospacing="1" w:line="240" w:lineRule="auto"/>
    </w:pPr>
    <w:rPr>
      <w:rFonts w:ascii="Times New Roman" w:hAnsi="Times New Roman"/>
    </w:rPr>
  </w:style>
  <w:style w:type="paragraph" w:customStyle="1" w:styleId="xl150">
    <w:name w:val="xl150"/>
    <w:basedOn w:val="Normalny"/>
    <w:rsid w:val="00363EA8"/>
    <w:pPr>
      <w:spacing w:before="100" w:beforeAutospacing="1" w:after="100" w:afterAutospacing="1" w:line="240" w:lineRule="auto"/>
    </w:pPr>
    <w:rPr>
      <w:rFonts w:ascii="Times New Roman" w:hAnsi="Times New Roman"/>
    </w:rPr>
  </w:style>
  <w:style w:type="paragraph" w:customStyle="1" w:styleId="xl151">
    <w:name w:val="xl151"/>
    <w:basedOn w:val="Normalny"/>
    <w:rsid w:val="00363EA8"/>
    <w:pPr>
      <w:spacing w:before="100" w:beforeAutospacing="1" w:after="100" w:afterAutospacing="1" w:line="240" w:lineRule="auto"/>
      <w:jc w:val="center"/>
      <w:textAlignment w:val="center"/>
    </w:pPr>
    <w:rPr>
      <w:rFonts w:ascii="Times New Roman" w:hAnsi="Times New Roman"/>
    </w:rPr>
  </w:style>
  <w:style w:type="paragraph" w:customStyle="1" w:styleId="font5">
    <w:name w:val="font5"/>
    <w:basedOn w:val="Normalny"/>
    <w:rsid w:val="00BB5C16"/>
    <w:pPr>
      <w:spacing w:before="100" w:beforeAutospacing="1" w:after="100" w:afterAutospacing="1" w:line="240" w:lineRule="auto"/>
    </w:pPr>
    <w:rPr>
      <w:sz w:val="12"/>
      <w:szCs w:val="12"/>
    </w:rPr>
  </w:style>
  <w:style w:type="paragraph" w:customStyle="1" w:styleId="font6">
    <w:name w:val="font6"/>
    <w:basedOn w:val="Normalny"/>
    <w:rsid w:val="00BB5C16"/>
    <w:pPr>
      <w:spacing w:before="100" w:beforeAutospacing="1" w:after="100" w:afterAutospacing="1" w:line="240" w:lineRule="auto"/>
    </w:pPr>
    <w:rPr>
      <w:color w:val="FF6758"/>
      <w:sz w:val="12"/>
      <w:szCs w:val="12"/>
    </w:rPr>
  </w:style>
  <w:style w:type="paragraph" w:customStyle="1" w:styleId="font7">
    <w:name w:val="font7"/>
    <w:basedOn w:val="Normalny"/>
    <w:rsid w:val="00BB5C16"/>
    <w:pPr>
      <w:spacing w:before="100" w:beforeAutospacing="1" w:after="100" w:afterAutospacing="1" w:line="240" w:lineRule="auto"/>
    </w:pPr>
    <w:rPr>
      <w:sz w:val="12"/>
      <w:szCs w:val="12"/>
    </w:rPr>
  </w:style>
  <w:style w:type="paragraph" w:customStyle="1" w:styleId="font8">
    <w:name w:val="font8"/>
    <w:basedOn w:val="Normalny"/>
    <w:rsid w:val="00BB5C16"/>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BB5C16"/>
    <w:pPr>
      <w:spacing w:before="100" w:beforeAutospacing="1" w:after="100" w:afterAutospacing="1" w:line="240" w:lineRule="auto"/>
    </w:pPr>
    <w:rPr>
      <w:rFonts w:ascii="Tahoma" w:hAnsi="Tahoma" w:cs="Tahoma"/>
      <w:color w:val="000000"/>
      <w:sz w:val="16"/>
      <w:szCs w:val="16"/>
    </w:rPr>
  </w:style>
  <w:style w:type="paragraph" w:customStyle="1" w:styleId="xl68">
    <w:name w:val="xl68"/>
    <w:basedOn w:val="Normalny"/>
    <w:rsid w:val="00BB5C16"/>
    <w:pPr>
      <w:spacing w:before="100" w:beforeAutospacing="1" w:after="100" w:afterAutospacing="1" w:line="240" w:lineRule="auto"/>
      <w:textAlignment w:val="center"/>
    </w:pPr>
    <w:rPr>
      <w:color w:val="FF6758"/>
    </w:rPr>
  </w:style>
  <w:style w:type="paragraph" w:customStyle="1" w:styleId="xl69">
    <w:name w:val="xl69"/>
    <w:basedOn w:val="Normalny"/>
    <w:rsid w:val="00BB5C16"/>
    <w:pPr>
      <w:spacing w:before="100" w:beforeAutospacing="1" w:after="100" w:afterAutospacing="1" w:line="240" w:lineRule="auto"/>
      <w:jc w:val="center"/>
      <w:textAlignment w:val="center"/>
    </w:pPr>
    <w:rPr>
      <w:color w:val="FF6758"/>
    </w:rPr>
  </w:style>
  <w:style w:type="paragraph" w:customStyle="1" w:styleId="xl70">
    <w:name w:val="xl70"/>
    <w:basedOn w:val="Normalny"/>
    <w:rsid w:val="00BB5C16"/>
    <w:pPr>
      <w:spacing w:before="100" w:beforeAutospacing="1" w:after="100" w:afterAutospacing="1" w:line="240" w:lineRule="auto"/>
      <w:textAlignment w:val="center"/>
    </w:pPr>
    <w:rPr>
      <w:color w:val="FF6758"/>
    </w:rPr>
  </w:style>
  <w:style w:type="paragraph" w:customStyle="1" w:styleId="xl71">
    <w:name w:val="xl71"/>
    <w:basedOn w:val="Normalny"/>
    <w:rsid w:val="00BB5C16"/>
    <w:pPr>
      <w:spacing w:before="100" w:beforeAutospacing="1" w:after="100" w:afterAutospacing="1" w:line="240" w:lineRule="auto"/>
      <w:textAlignment w:val="center"/>
    </w:pPr>
    <w:rPr>
      <w:b/>
      <w:bCs/>
      <w:sz w:val="14"/>
      <w:szCs w:val="14"/>
    </w:rPr>
  </w:style>
  <w:style w:type="paragraph" w:customStyle="1" w:styleId="xl72">
    <w:name w:val="xl72"/>
    <w:basedOn w:val="Normalny"/>
    <w:rsid w:val="00BB5C16"/>
    <w:pPr>
      <w:spacing w:before="100" w:beforeAutospacing="1" w:after="100" w:afterAutospacing="1" w:line="240" w:lineRule="auto"/>
      <w:textAlignment w:val="center"/>
    </w:pPr>
    <w:rPr>
      <w:b/>
      <w:bCs/>
      <w:color w:val="FF6758"/>
      <w:sz w:val="16"/>
      <w:szCs w:val="16"/>
    </w:rPr>
  </w:style>
  <w:style w:type="paragraph" w:customStyle="1" w:styleId="xl73">
    <w:name w:val="xl73"/>
    <w:basedOn w:val="Normalny"/>
    <w:rsid w:val="00BB5C16"/>
    <w:pPr>
      <w:spacing w:before="100" w:beforeAutospacing="1" w:after="100" w:afterAutospacing="1" w:line="240" w:lineRule="auto"/>
      <w:jc w:val="center"/>
      <w:textAlignment w:val="center"/>
    </w:pPr>
    <w:rPr>
      <w:b/>
      <w:bCs/>
      <w:color w:val="FF6758"/>
      <w:sz w:val="16"/>
      <w:szCs w:val="16"/>
    </w:rPr>
  </w:style>
  <w:style w:type="paragraph" w:customStyle="1" w:styleId="xl74">
    <w:name w:val="xl74"/>
    <w:basedOn w:val="Normalny"/>
    <w:rsid w:val="00BB5C16"/>
    <w:pPr>
      <w:spacing w:before="100" w:beforeAutospacing="1" w:after="100" w:afterAutospacing="1" w:line="240" w:lineRule="auto"/>
      <w:textAlignment w:val="center"/>
    </w:pPr>
    <w:rPr>
      <w:b/>
      <w:bCs/>
      <w:sz w:val="16"/>
      <w:szCs w:val="16"/>
    </w:rPr>
  </w:style>
  <w:style w:type="paragraph" w:customStyle="1" w:styleId="xl75">
    <w:name w:val="xl75"/>
    <w:basedOn w:val="Normalny"/>
    <w:rsid w:val="00BB5C16"/>
    <w:pPr>
      <w:spacing w:before="100" w:beforeAutospacing="1" w:after="100" w:afterAutospacing="1" w:line="240" w:lineRule="auto"/>
      <w:textAlignment w:val="center"/>
    </w:pPr>
    <w:rPr>
      <w:b/>
      <w:bCs/>
      <w:sz w:val="16"/>
      <w:szCs w:val="16"/>
    </w:rPr>
  </w:style>
  <w:style w:type="paragraph" w:customStyle="1" w:styleId="xl76">
    <w:name w:val="xl76"/>
    <w:basedOn w:val="Normalny"/>
    <w:rsid w:val="00BB5C16"/>
    <w:pPr>
      <w:spacing w:before="100" w:beforeAutospacing="1" w:after="100" w:afterAutospacing="1" w:line="240" w:lineRule="auto"/>
      <w:jc w:val="center"/>
      <w:textAlignment w:val="center"/>
    </w:pPr>
    <w:rPr>
      <w:b/>
      <w:bCs/>
      <w:sz w:val="14"/>
      <w:szCs w:val="14"/>
    </w:rPr>
  </w:style>
  <w:style w:type="paragraph" w:customStyle="1" w:styleId="xl77">
    <w:name w:val="xl77"/>
    <w:basedOn w:val="Normalny"/>
    <w:rsid w:val="00BB5C16"/>
    <w:pPr>
      <w:spacing w:before="100" w:beforeAutospacing="1" w:after="100" w:afterAutospacing="1" w:line="240" w:lineRule="auto"/>
      <w:jc w:val="center"/>
      <w:textAlignment w:val="center"/>
    </w:pPr>
    <w:rPr>
      <w:b/>
      <w:bCs/>
      <w:sz w:val="12"/>
      <w:szCs w:val="12"/>
    </w:rPr>
  </w:style>
  <w:style w:type="paragraph" w:customStyle="1" w:styleId="xl78">
    <w:name w:val="xl78"/>
    <w:basedOn w:val="Normalny"/>
    <w:rsid w:val="00BB5C16"/>
    <w:pPr>
      <w:spacing w:before="100" w:beforeAutospacing="1" w:after="100" w:afterAutospacing="1" w:line="240" w:lineRule="auto"/>
      <w:textAlignment w:val="center"/>
    </w:pPr>
    <w:rPr>
      <w:b/>
      <w:bCs/>
      <w:sz w:val="12"/>
      <w:szCs w:val="12"/>
    </w:rPr>
  </w:style>
  <w:style w:type="paragraph" w:customStyle="1" w:styleId="xl79">
    <w:name w:val="xl79"/>
    <w:basedOn w:val="Normalny"/>
    <w:rsid w:val="00BB5C16"/>
    <w:pPr>
      <w:spacing w:before="100" w:beforeAutospacing="1" w:after="100" w:afterAutospacing="1" w:line="240" w:lineRule="auto"/>
      <w:textAlignment w:val="center"/>
    </w:pPr>
    <w:rPr>
      <w:sz w:val="12"/>
      <w:szCs w:val="12"/>
    </w:rPr>
  </w:style>
  <w:style w:type="paragraph" w:customStyle="1" w:styleId="xl80">
    <w:name w:val="xl80"/>
    <w:basedOn w:val="Normalny"/>
    <w:rsid w:val="00BB5C16"/>
    <w:pPr>
      <w:spacing w:before="100" w:beforeAutospacing="1" w:after="100" w:afterAutospacing="1" w:line="240" w:lineRule="auto"/>
      <w:jc w:val="right"/>
      <w:textAlignment w:val="center"/>
    </w:pPr>
    <w:rPr>
      <w:sz w:val="12"/>
      <w:szCs w:val="12"/>
    </w:rPr>
  </w:style>
  <w:style w:type="paragraph" w:customStyle="1" w:styleId="xl81">
    <w:name w:val="xl81"/>
    <w:basedOn w:val="Normalny"/>
    <w:rsid w:val="00BB5C16"/>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BB5C16"/>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3">
    <w:name w:val="xl83"/>
    <w:basedOn w:val="Normalny"/>
    <w:rsid w:val="00BB5C16"/>
    <w:pPr>
      <w:spacing w:before="100" w:beforeAutospacing="1" w:after="100" w:afterAutospacing="1" w:line="240" w:lineRule="auto"/>
      <w:jc w:val="center"/>
      <w:textAlignment w:val="center"/>
    </w:pPr>
    <w:rPr>
      <w:b/>
      <w:bCs/>
      <w:sz w:val="14"/>
      <w:szCs w:val="14"/>
    </w:rPr>
  </w:style>
  <w:style w:type="paragraph" w:customStyle="1" w:styleId="xl84">
    <w:name w:val="xl84"/>
    <w:basedOn w:val="Normalny"/>
    <w:rsid w:val="00BB5C16"/>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5">
    <w:name w:val="xl85"/>
    <w:basedOn w:val="Normalny"/>
    <w:rsid w:val="00BB5C16"/>
    <w:pPr>
      <w:spacing w:before="100" w:beforeAutospacing="1" w:after="100" w:afterAutospacing="1" w:line="240" w:lineRule="auto"/>
      <w:ind w:firstLineChars="200" w:firstLine="200"/>
      <w:textAlignment w:val="center"/>
    </w:pPr>
    <w:rPr>
      <w:sz w:val="12"/>
      <w:szCs w:val="12"/>
    </w:rPr>
  </w:style>
  <w:style w:type="paragraph" w:customStyle="1" w:styleId="xl86">
    <w:name w:val="xl86"/>
    <w:basedOn w:val="Normalny"/>
    <w:rsid w:val="00BB5C16"/>
    <w:pPr>
      <w:spacing w:before="100" w:beforeAutospacing="1" w:after="100" w:afterAutospacing="1" w:line="240" w:lineRule="auto"/>
      <w:textAlignment w:val="center"/>
    </w:pPr>
    <w:rPr>
      <w:b/>
      <w:bCs/>
      <w:color w:val="FF6758"/>
      <w:sz w:val="14"/>
      <w:szCs w:val="14"/>
    </w:rPr>
  </w:style>
  <w:style w:type="paragraph" w:customStyle="1" w:styleId="xl87">
    <w:name w:val="xl87"/>
    <w:basedOn w:val="Normalny"/>
    <w:rsid w:val="00BB5C16"/>
    <w:pPr>
      <w:shd w:val="clear" w:color="B7CFE8" w:fill="D5E3F2"/>
      <w:spacing w:before="100" w:beforeAutospacing="1" w:after="100" w:afterAutospacing="1" w:line="240" w:lineRule="auto"/>
      <w:textAlignment w:val="center"/>
    </w:pPr>
    <w:rPr>
      <w:b/>
      <w:bCs/>
      <w:sz w:val="14"/>
      <w:szCs w:val="14"/>
    </w:rPr>
  </w:style>
  <w:style w:type="paragraph" w:customStyle="1" w:styleId="xl88">
    <w:name w:val="xl88"/>
    <w:basedOn w:val="Normalny"/>
    <w:rsid w:val="00BB5C16"/>
    <w:pPr>
      <w:shd w:val="clear" w:color="B7CFE8" w:fill="D5E3F2"/>
      <w:spacing w:before="100" w:beforeAutospacing="1" w:after="100" w:afterAutospacing="1" w:line="240" w:lineRule="auto"/>
      <w:textAlignment w:val="center"/>
    </w:pPr>
    <w:rPr>
      <w:b/>
      <w:bCs/>
      <w:sz w:val="14"/>
      <w:szCs w:val="14"/>
    </w:rPr>
  </w:style>
  <w:style w:type="paragraph" w:customStyle="1" w:styleId="xl89">
    <w:name w:val="xl89"/>
    <w:basedOn w:val="Normalny"/>
    <w:rsid w:val="00BB5C16"/>
    <w:pPr>
      <w:shd w:val="clear" w:color="B7CFE8" w:fill="D5E3F2"/>
      <w:spacing w:before="100" w:beforeAutospacing="1" w:after="100" w:afterAutospacing="1" w:line="240" w:lineRule="auto"/>
      <w:jc w:val="right"/>
      <w:textAlignment w:val="center"/>
    </w:pPr>
    <w:rPr>
      <w:b/>
      <w:bCs/>
      <w:sz w:val="14"/>
      <w:szCs w:val="14"/>
    </w:rPr>
  </w:style>
  <w:style w:type="paragraph" w:customStyle="1" w:styleId="xl90">
    <w:name w:val="xl90"/>
    <w:basedOn w:val="Normalny"/>
    <w:rsid w:val="00BB5C16"/>
    <w:pPr>
      <w:spacing w:before="100" w:beforeAutospacing="1" w:after="100" w:afterAutospacing="1" w:line="240" w:lineRule="auto"/>
      <w:jc w:val="center"/>
      <w:textAlignment w:val="center"/>
    </w:pPr>
  </w:style>
  <w:style w:type="paragraph" w:customStyle="1" w:styleId="xl91">
    <w:name w:val="xl91"/>
    <w:basedOn w:val="Normalny"/>
    <w:rsid w:val="00BB5C16"/>
    <w:pPr>
      <w:spacing w:before="100" w:beforeAutospacing="1" w:after="100" w:afterAutospacing="1" w:line="240" w:lineRule="auto"/>
      <w:textAlignment w:val="center"/>
    </w:pPr>
  </w:style>
  <w:style w:type="paragraph" w:customStyle="1" w:styleId="xl92">
    <w:name w:val="xl92"/>
    <w:basedOn w:val="Normalny"/>
    <w:rsid w:val="00BB5C16"/>
    <w:pPr>
      <w:spacing w:before="100" w:beforeAutospacing="1" w:after="100" w:afterAutospacing="1" w:line="240" w:lineRule="auto"/>
      <w:textAlignment w:val="center"/>
    </w:pPr>
  </w:style>
  <w:style w:type="paragraph" w:customStyle="1" w:styleId="xl93">
    <w:name w:val="xl93"/>
    <w:basedOn w:val="Normalny"/>
    <w:rsid w:val="00BB5C16"/>
    <w:pPr>
      <w:spacing w:before="100" w:beforeAutospacing="1" w:after="100" w:afterAutospacing="1" w:line="240" w:lineRule="auto"/>
      <w:textAlignment w:val="center"/>
    </w:pPr>
    <w:rPr>
      <w:b/>
      <w:bCs/>
      <w:color w:val="FF6758"/>
      <w:sz w:val="18"/>
      <w:szCs w:val="18"/>
    </w:rPr>
  </w:style>
  <w:style w:type="paragraph" w:customStyle="1" w:styleId="xl94">
    <w:name w:val="xl94"/>
    <w:basedOn w:val="Normalny"/>
    <w:rsid w:val="00BB5C16"/>
    <w:pPr>
      <w:spacing w:before="100" w:beforeAutospacing="1" w:after="100" w:afterAutospacing="1" w:line="240" w:lineRule="auto"/>
      <w:textAlignment w:val="center"/>
    </w:pPr>
    <w:rPr>
      <w:b/>
      <w:bCs/>
      <w:sz w:val="12"/>
      <w:szCs w:val="12"/>
    </w:rPr>
  </w:style>
  <w:style w:type="paragraph" w:customStyle="1" w:styleId="xl95">
    <w:name w:val="xl95"/>
    <w:basedOn w:val="Normalny"/>
    <w:rsid w:val="00BB5C16"/>
    <w:pPr>
      <w:spacing w:before="100" w:beforeAutospacing="1" w:after="100" w:afterAutospacing="1" w:line="240" w:lineRule="auto"/>
      <w:textAlignment w:val="center"/>
    </w:pPr>
    <w:rPr>
      <w:b/>
      <w:bCs/>
      <w:sz w:val="12"/>
      <w:szCs w:val="12"/>
    </w:rPr>
  </w:style>
  <w:style w:type="paragraph" w:customStyle="1" w:styleId="xl96">
    <w:name w:val="xl96"/>
    <w:basedOn w:val="Normalny"/>
    <w:rsid w:val="00BB5C16"/>
    <w:pPr>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BB5C16"/>
    <w:pPr>
      <w:spacing w:before="100" w:beforeAutospacing="1" w:after="100" w:afterAutospacing="1" w:line="240" w:lineRule="auto"/>
      <w:textAlignment w:val="center"/>
    </w:pPr>
    <w:rPr>
      <w:sz w:val="12"/>
      <w:szCs w:val="12"/>
    </w:rPr>
  </w:style>
  <w:style w:type="paragraph" w:customStyle="1" w:styleId="xl98">
    <w:name w:val="xl98"/>
    <w:basedOn w:val="Normalny"/>
    <w:rsid w:val="00BB5C16"/>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9">
    <w:name w:val="xl99"/>
    <w:basedOn w:val="Normalny"/>
    <w:rsid w:val="00BB5C16"/>
    <w:pPr>
      <w:shd w:val="clear" w:color="B7CFE8" w:fill="EAF1F6"/>
      <w:spacing w:before="100" w:beforeAutospacing="1" w:after="100" w:afterAutospacing="1" w:line="240" w:lineRule="auto"/>
      <w:textAlignment w:val="center"/>
    </w:pPr>
    <w:rPr>
      <w:b/>
      <w:bCs/>
      <w:sz w:val="14"/>
      <w:szCs w:val="14"/>
    </w:rPr>
  </w:style>
  <w:style w:type="paragraph" w:customStyle="1" w:styleId="xl100">
    <w:name w:val="xl100"/>
    <w:basedOn w:val="Normalny"/>
    <w:rsid w:val="00BB5C16"/>
    <w:pPr>
      <w:shd w:val="clear" w:color="B7CFE8" w:fill="EAF1F6"/>
      <w:spacing w:before="100" w:beforeAutospacing="1" w:after="100" w:afterAutospacing="1" w:line="240" w:lineRule="auto"/>
      <w:textAlignment w:val="center"/>
    </w:pPr>
    <w:rPr>
      <w:b/>
      <w:bCs/>
      <w:sz w:val="14"/>
      <w:szCs w:val="14"/>
    </w:rPr>
  </w:style>
  <w:style w:type="paragraph" w:customStyle="1" w:styleId="xl101">
    <w:name w:val="xl101"/>
    <w:basedOn w:val="Normalny"/>
    <w:rsid w:val="00BB5C16"/>
    <w:pPr>
      <w:shd w:val="clear" w:color="B7CFE8" w:fill="EAF1F6"/>
      <w:spacing w:before="100" w:beforeAutospacing="1" w:after="100" w:afterAutospacing="1" w:line="240" w:lineRule="auto"/>
      <w:textAlignment w:val="center"/>
    </w:pPr>
    <w:rPr>
      <w:b/>
      <w:bCs/>
      <w:sz w:val="14"/>
      <w:szCs w:val="14"/>
    </w:rPr>
  </w:style>
  <w:style w:type="paragraph" w:customStyle="1" w:styleId="xl102">
    <w:name w:val="xl102"/>
    <w:basedOn w:val="Normalny"/>
    <w:rsid w:val="00BB5C16"/>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3">
    <w:name w:val="xl103"/>
    <w:basedOn w:val="Normalny"/>
    <w:rsid w:val="00BB5C16"/>
    <w:pPr>
      <w:spacing w:before="100" w:beforeAutospacing="1" w:after="100" w:afterAutospacing="1" w:line="240" w:lineRule="auto"/>
      <w:textAlignment w:val="center"/>
    </w:pPr>
    <w:rPr>
      <w:sz w:val="12"/>
      <w:szCs w:val="12"/>
    </w:rPr>
  </w:style>
  <w:style w:type="paragraph" w:customStyle="1" w:styleId="xl104">
    <w:name w:val="xl104"/>
    <w:basedOn w:val="Normalny"/>
    <w:rsid w:val="00BB5C16"/>
    <w:pPr>
      <w:spacing w:before="100" w:beforeAutospacing="1" w:after="100" w:afterAutospacing="1" w:line="240" w:lineRule="auto"/>
      <w:textAlignment w:val="center"/>
    </w:pPr>
    <w:rPr>
      <w:sz w:val="12"/>
      <w:szCs w:val="12"/>
    </w:rPr>
  </w:style>
  <w:style w:type="paragraph" w:customStyle="1" w:styleId="xl105">
    <w:name w:val="xl105"/>
    <w:basedOn w:val="Normalny"/>
    <w:rsid w:val="00BB5C16"/>
    <w:pPr>
      <w:spacing w:before="100" w:beforeAutospacing="1" w:after="100" w:afterAutospacing="1" w:line="240" w:lineRule="auto"/>
      <w:textAlignment w:val="center"/>
    </w:pPr>
    <w:rPr>
      <w:sz w:val="12"/>
      <w:szCs w:val="12"/>
    </w:rPr>
  </w:style>
  <w:style w:type="paragraph" w:customStyle="1" w:styleId="xl106">
    <w:name w:val="xl106"/>
    <w:basedOn w:val="Normalny"/>
    <w:rsid w:val="00BB5C16"/>
    <w:pPr>
      <w:spacing w:before="100" w:beforeAutospacing="1" w:after="100" w:afterAutospacing="1" w:line="240" w:lineRule="auto"/>
      <w:textAlignment w:val="center"/>
    </w:pPr>
    <w:rPr>
      <w:sz w:val="12"/>
      <w:szCs w:val="12"/>
    </w:rPr>
  </w:style>
  <w:style w:type="paragraph" w:customStyle="1" w:styleId="xl107">
    <w:name w:val="xl107"/>
    <w:basedOn w:val="Normalny"/>
    <w:rsid w:val="00BB5C16"/>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8">
    <w:name w:val="xl108"/>
    <w:basedOn w:val="Normalny"/>
    <w:rsid w:val="00BB5C16"/>
    <w:pPr>
      <w:shd w:val="clear" w:color="000000" w:fill="FFFDC1"/>
      <w:spacing w:before="100" w:beforeAutospacing="1" w:after="100" w:afterAutospacing="1" w:line="240" w:lineRule="auto"/>
      <w:textAlignment w:val="center"/>
    </w:pPr>
    <w:rPr>
      <w:sz w:val="12"/>
      <w:szCs w:val="12"/>
      <w:u w:val="single"/>
    </w:rPr>
  </w:style>
  <w:style w:type="paragraph" w:customStyle="1" w:styleId="xl109">
    <w:name w:val="xl109"/>
    <w:basedOn w:val="Normalny"/>
    <w:rsid w:val="00BB5C16"/>
    <w:pPr>
      <w:shd w:val="clear" w:color="000000" w:fill="FFFDC1"/>
      <w:spacing w:before="100" w:beforeAutospacing="1" w:after="100" w:afterAutospacing="1" w:line="240" w:lineRule="auto"/>
      <w:textAlignment w:val="center"/>
    </w:pPr>
    <w:rPr>
      <w:sz w:val="12"/>
      <w:szCs w:val="12"/>
      <w:u w:val="single"/>
    </w:rPr>
  </w:style>
  <w:style w:type="paragraph" w:customStyle="1" w:styleId="xl110">
    <w:name w:val="xl110"/>
    <w:basedOn w:val="Normalny"/>
    <w:rsid w:val="00BB5C16"/>
    <w:pPr>
      <w:shd w:val="clear" w:color="000000" w:fill="FFFDC1"/>
      <w:spacing w:before="100" w:beforeAutospacing="1" w:after="100" w:afterAutospacing="1" w:line="240" w:lineRule="auto"/>
      <w:textAlignment w:val="center"/>
    </w:pPr>
    <w:rPr>
      <w:sz w:val="12"/>
      <w:szCs w:val="12"/>
      <w:u w:val="single"/>
    </w:rPr>
  </w:style>
  <w:style w:type="paragraph" w:customStyle="1" w:styleId="xl111">
    <w:name w:val="xl111"/>
    <w:basedOn w:val="Normalny"/>
    <w:rsid w:val="00BB5C16"/>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12">
    <w:name w:val="xl112"/>
    <w:basedOn w:val="Normalny"/>
    <w:rsid w:val="00BB5C16"/>
    <w:pPr>
      <w:spacing w:before="100" w:beforeAutospacing="1" w:after="100" w:afterAutospacing="1" w:line="240" w:lineRule="auto"/>
      <w:textAlignment w:val="center"/>
    </w:pPr>
    <w:rPr>
      <w:sz w:val="12"/>
      <w:szCs w:val="12"/>
    </w:rPr>
  </w:style>
  <w:style w:type="paragraph" w:customStyle="1" w:styleId="xl113">
    <w:name w:val="xl113"/>
    <w:basedOn w:val="Normalny"/>
    <w:rsid w:val="00BB5C16"/>
    <w:pPr>
      <w:spacing w:before="100" w:beforeAutospacing="1" w:after="100" w:afterAutospacing="1" w:line="240" w:lineRule="auto"/>
      <w:jc w:val="right"/>
      <w:textAlignment w:val="center"/>
    </w:pPr>
    <w:rPr>
      <w:sz w:val="12"/>
      <w:szCs w:val="12"/>
    </w:rPr>
  </w:style>
  <w:style w:type="paragraph" w:customStyle="1" w:styleId="xl114">
    <w:name w:val="xl114"/>
    <w:basedOn w:val="Normalny"/>
    <w:rsid w:val="00BB5C16"/>
    <w:pPr>
      <w:spacing w:before="100" w:beforeAutospacing="1" w:after="100" w:afterAutospacing="1" w:line="240" w:lineRule="auto"/>
      <w:ind w:firstLineChars="100" w:firstLine="100"/>
      <w:textAlignment w:val="center"/>
    </w:pPr>
    <w:rPr>
      <w:sz w:val="12"/>
      <w:szCs w:val="12"/>
    </w:rPr>
  </w:style>
  <w:style w:type="paragraph" w:customStyle="1" w:styleId="xl115">
    <w:name w:val="xl115"/>
    <w:basedOn w:val="Normalny"/>
    <w:rsid w:val="00BB5C16"/>
    <w:pPr>
      <w:spacing w:before="100" w:beforeAutospacing="1" w:after="100" w:afterAutospacing="1" w:line="240" w:lineRule="auto"/>
      <w:textAlignment w:val="center"/>
    </w:pPr>
    <w:rPr>
      <w:color w:val="FF6758"/>
      <w:sz w:val="16"/>
      <w:szCs w:val="16"/>
    </w:rPr>
  </w:style>
  <w:style w:type="paragraph" w:customStyle="1" w:styleId="xl116">
    <w:name w:val="xl116"/>
    <w:basedOn w:val="Normalny"/>
    <w:rsid w:val="00BB5C16"/>
    <w:pPr>
      <w:spacing w:before="100" w:beforeAutospacing="1" w:after="100" w:afterAutospacing="1" w:line="240" w:lineRule="auto"/>
      <w:textAlignment w:val="center"/>
    </w:pPr>
    <w:rPr>
      <w:sz w:val="12"/>
      <w:szCs w:val="12"/>
      <w:u w:val="single"/>
    </w:rPr>
  </w:style>
  <w:style w:type="paragraph" w:customStyle="1" w:styleId="xl117">
    <w:name w:val="xl117"/>
    <w:basedOn w:val="Normalny"/>
    <w:rsid w:val="00BB5C16"/>
    <w:pPr>
      <w:spacing w:before="100" w:beforeAutospacing="1" w:after="100" w:afterAutospacing="1" w:line="240" w:lineRule="auto"/>
      <w:textAlignment w:val="center"/>
    </w:pPr>
    <w:rPr>
      <w:sz w:val="12"/>
      <w:szCs w:val="12"/>
      <w:u w:val="single"/>
    </w:rPr>
  </w:style>
  <w:style w:type="paragraph" w:customStyle="1" w:styleId="xl118">
    <w:name w:val="xl118"/>
    <w:basedOn w:val="Normalny"/>
    <w:rsid w:val="00BB5C16"/>
    <w:pPr>
      <w:spacing w:before="100" w:beforeAutospacing="1" w:after="100" w:afterAutospacing="1" w:line="240" w:lineRule="auto"/>
      <w:textAlignment w:val="center"/>
    </w:pPr>
    <w:rPr>
      <w:sz w:val="12"/>
      <w:szCs w:val="12"/>
      <w:u w:val="single"/>
    </w:rPr>
  </w:style>
  <w:style w:type="paragraph" w:customStyle="1" w:styleId="xl119">
    <w:name w:val="xl119"/>
    <w:basedOn w:val="Normalny"/>
    <w:rsid w:val="00BB5C16"/>
    <w:pPr>
      <w:spacing w:before="100" w:beforeAutospacing="1" w:after="100" w:afterAutospacing="1" w:line="240" w:lineRule="auto"/>
      <w:jc w:val="right"/>
      <w:textAlignment w:val="center"/>
    </w:pPr>
    <w:rPr>
      <w:sz w:val="12"/>
      <w:szCs w:val="12"/>
      <w:u w:val="single"/>
    </w:rPr>
  </w:style>
  <w:style w:type="paragraph" w:customStyle="1" w:styleId="xl120">
    <w:name w:val="xl120"/>
    <w:basedOn w:val="Normalny"/>
    <w:rsid w:val="00BB5C16"/>
    <w:pPr>
      <w:shd w:val="clear" w:color="B7CFE8" w:fill="EAF1F6"/>
      <w:spacing w:before="100" w:beforeAutospacing="1" w:after="100" w:afterAutospacing="1" w:line="240" w:lineRule="auto"/>
      <w:textAlignment w:val="center"/>
    </w:pPr>
    <w:rPr>
      <w:b/>
      <w:bCs/>
      <w:sz w:val="14"/>
      <w:szCs w:val="14"/>
    </w:rPr>
  </w:style>
  <w:style w:type="paragraph" w:customStyle="1" w:styleId="xl121">
    <w:name w:val="xl121"/>
    <w:basedOn w:val="Normalny"/>
    <w:rsid w:val="00BB5C16"/>
    <w:pPr>
      <w:spacing w:before="100" w:beforeAutospacing="1" w:after="100" w:afterAutospacing="1" w:line="240" w:lineRule="auto"/>
      <w:jc w:val="center"/>
      <w:textAlignment w:val="center"/>
    </w:pPr>
    <w:rPr>
      <w:sz w:val="12"/>
      <w:szCs w:val="12"/>
    </w:rPr>
  </w:style>
  <w:style w:type="paragraph" w:customStyle="1" w:styleId="xl122">
    <w:name w:val="xl122"/>
    <w:basedOn w:val="Normalny"/>
    <w:rsid w:val="00BB5C16"/>
    <w:pPr>
      <w:spacing w:before="100" w:beforeAutospacing="1" w:after="100" w:afterAutospacing="1" w:line="240" w:lineRule="auto"/>
      <w:jc w:val="center"/>
      <w:textAlignment w:val="center"/>
    </w:pPr>
    <w:rPr>
      <w:sz w:val="12"/>
      <w:szCs w:val="12"/>
    </w:rPr>
  </w:style>
  <w:style w:type="paragraph" w:customStyle="1" w:styleId="xl123">
    <w:name w:val="xl123"/>
    <w:basedOn w:val="Normalny"/>
    <w:rsid w:val="00BB5C16"/>
    <w:pPr>
      <w:spacing w:before="100" w:beforeAutospacing="1" w:after="100" w:afterAutospacing="1" w:line="240" w:lineRule="auto"/>
      <w:textAlignment w:val="center"/>
    </w:pPr>
    <w:rPr>
      <w:sz w:val="12"/>
      <w:szCs w:val="12"/>
    </w:rPr>
  </w:style>
  <w:style w:type="paragraph" w:customStyle="1" w:styleId="xl124">
    <w:name w:val="xl124"/>
    <w:basedOn w:val="Normalny"/>
    <w:rsid w:val="00BB5C16"/>
    <w:pPr>
      <w:spacing w:before="100" w:beforeAutospacing="1" w:after="100" w:afterAutospacing="1" w:line="240" w:lineRule="auto"/>
      <w:textAlignment w:val="center"/>
    </w:pPr>
    <w:rPr>
      <w:sz w:val="12"/>
      <w:szCs w:val="12"/>
    </w:rPr>
  </w:style>
  <w:style w:type="paragraph" w:customStyle="1" w:styleId="xl125">
    <w:name w:val="xl125"/>
    <w:basedOn w:val="Normalny"/>
    <w:rsid w:val="00BB5C16"/>
    <w:pPr>
      <w:spacing w:before="100" w:beforeAutospacing="1" w:after="100" w:afterAutospacing="1" w:line="240" w:lineRule="auto"/>
      <w:textAlignment w:val="center"/>
    </w:pPr>
    <w:rPr>
      <w:sz w:val="12"/>
      <w:szCs w:val="12"/>
    </w:rPr>
  </w:style>
  <w:style w:type="paragraph" w:customStyle="1" w:styleId="xl126">
    <w:name w:val="xl126"/>
    <w:basedOn w:val="Normalny"/>
    <w:rsid w:val="00BB5C16"/>
    <w:pPr>
      <w:spacing w:before="100" w:beforeAutospacing="1" w:after="100" w:afterAutospacing="1" w:line="240" w:lineRule="auto"/>
      <w:textAlignment w:val="center"/>
    </w:pPr>
    <w:rPr>
      <w:i/>
      <w:iCs/>
      <w:sz w:val="12"/>
      <w:szCs w:val="12"/>
    </w:rPr>
  </w:style>
  <w:style w:type="paragraph" w:customStyle="1" w:styleId="xl127">
    <w:name w:val="xl127"/>
    <w:basedOn w:val="Normalny"/>
    <w:rsid w:val="00BB5C16"/>
    <w:pPr>
      <w:spacing w:before="100" w:beforeAutospacing="1" w:after="100" w:afterAutospacing="1" w:line="240" w:lineRule="auto"/>
      <w:textAlignment w:val="center"/>
    </w:pPr>
    <w:rPr>
      <w:i/>
      <w:iCs/>
      <w:sz w:val="12"/>
      <w:szCs w:val="12"/>
    </w:rPr>
  </w:style>
  <w:style w:type="paragraph" w:customStyle="1" w:styleId="xl128">
    <w:name w:val="xl128"/>
    <w:basedOn w:val="Normalny"/>
    <w:rsid w:val="00BB5C16"/>
    <w:pPr>
      <w:shd w:val="clear" w:color="B7CFE8" w:fill="EAF1F6"/>
      <w:spacing w:before="100" w:beforeAutospacing="1" w:after="100" w:afterAutospacing="1" w:line="240" w:lineRule="auto"/>
      <w:textAlignment w:val="center"/>
    </w:pPr>
    <w:rPr>
      <w:b/>
      <w:bCs/>
      <w:sz w:val="14"/>
      <w:szCs w:val="14"/>
    </w:rPr>
  </w:style>
  <w:style w:type="paragraph" w:customStyle="1" w:styleId="xl129">
    <w:name w:val="xl129"/>
    <w:basedOn w:val="Normalny"/>
    <w:rsid w:val="00BB5C16"/>
    <w:pPr>
      <w:spacing w:before="100" w:beforeAutospacing="1" w:after="100" w:afterAutospacing="1" w:line="240" w:lineRule="auto"/>
      <w:textAlignment w:val="center"/>
    </w:pPr>
    <w:rPr>
      <w:sz w:val="12"/>
      <w:szCs w:val="12"/>
    </w:rPr>
  </w:style>
  <w:style w:type="paragraph" w:customStyle="1" w:styleId="xl130">
    <w:name w:val="xl130"/>
    <w:basedOn w:val="Normalny"/>
    <w:rsid w:val="00BB5C16"/>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1">
    <w:name w:val="xl131"/>
    <w:basedOn w:val="Normalny"/>
    <w:rsid w:val="00BB5C16"/>
    <w:pPr>
      <w:spacing w:before="100" w:beforeAutospacing="1" w:after="100" w:afterAutospacing="1" w:line="240" w:lineRule="auto"/>
      <w:textAlignment w:val="center"/>
    </w:pPr>
    <w:rPr>
      <w:sz w:val="12"/>
      <w:szCs w:val="12"/>
    </w:rPr>
  </w:style>
  <w:style w:type="paragraph" w:customStyle="1" w:styleId="xl132">
    <w:name w:val="xl132"/>
    <w:basedOn w:val="Normalny"/>
    <w:rsid w:val="00BB5C16"/>
    <w:pPr>
      <w:spacing w:before="100" w:beforeAutospacing="1" w:after="100" w:afterAutospacing="1" w:line="240" w:lineRule="auto"/>
      <w:ind w:firstLineChars="100" w:firstLine="100"/>
      <w:textAlignment w:val="center"/>
    </w:pPr>
    <w:rPr>
      <w:sz w:val="10"/>
      <w:szCs w:val="10"/>
    </w:rPr>
  </w:style>
  <w:style w:type="paragraph" w:customStyle="1" w:styleId="xl133">
    <w:name w:val="xl133"/>
    <w:basedOn w:val="Normalny"/>
    <w:rsid w:val="00BB5C16"/>
    <w:pPr>
      <w:spacing w:before="100" w:beforeAutospacing="1" w:after="100" w:afterAutospacing="1" w:line="240" w:lineRule="auto"/>
      <w:textAlignment w:val="center"/>
    </w:pPr>
    <w:rPr>
      <w:sz w:val="12"/>
      <w:szCs w:val="12"/>
    </w:rPr>
  </w:style>
  <w:style w:type="paragraph" w:customStyle="1" w:styleId="xl134">
    <w:name w:val="xl134"/>
    <w:basedOn w:val="Normalny"/>
    <w:rsid w:val="00BB5C16"/>
    <w:pPr>
      <w:spacing w:before="100" w:beforeAutospacing="1" w:after="100" w:afterAutospacing="1" w:line="240" w:lineRule="auto"/>
      <w:textAlignment w:val="center"/>
    </w:pPr>
    <w:rPr>
      <w:i/>
      <w:iCs/>
      <w:sz w:val="12"/>
      <w:szCs w:val="12"/>
    </w:rPr>
  </w:style>
  <w:style w:type="paragraph" w:customStyle="1" w:styleId="xl135">
    <w:name w:val="xl135"/>
    <w:basedOn w:val="Normalny"/>
    <w:rsid w:val="00BB5C16"/>
    <w:pPr>
      <w:spacing w:before="100" w:beforeAutospacing="1" w:after="100" w:afterAutospacing="1" w:line="240" w:lineRule="auto"/>
      <w:textAlignment w:val="center"/>
    </w:pPr>
    <w:rPr>
      <w:i/>
      <w:iCs/>
      <w:sz w:val="12"/>
      <w:szCs w:val="12"/>
    </w:rPr>
  </w:style>
  <w:style w:type="paragraph" w:customStyle="1" w:styleId="xl136">
    <w:name w:val="xl136"/>
    <w:basedOn w:val="Normalny"/>
    <w:rsid w:val="00BB5C16"/>
    <w:pPr>
      <w:shd w:val="clear" w:color="000000" w:fill="EAF1F6"/>
      <w:spacing w:before="100" w:beforeAutospacing="1" w:after="100" w:afterAutospacing="1" w:line="240" w:lineRule="auto"/>
      <w:textAlignment w:val="center"/>
    </w:pPr>
    <w:rPr>
      <w:b/>
      <w:bCs/>
      <w:sz w:val="14"/>
      <w:szCs w:val="14"/>
    </w:rPr>
  </w:style>
  <w:style w:type="paragraph" w:customStyle="1" w:styleId="xl137">
    <w:name w:val="xl137"/>
    <w:basedOn w:val="Normalny"/>
    <w:rsid w:val="00BB5C16"/>
    <w:pPr>
      <w:spacing w:before="100" w:beforeAutospacing="1" w:after="100" w:afterAutospacing="1" w:line="240" w:lineRule="auto"/>
      <w:textAlignment w:val="center"/>
    </w:pPr>
    <w:rPr>
      <w:sz w:val="12"/>
      <w:szCs w:val="12"/>
    </w:rPr>
  </w:style>
  <w:style w:type="paragraph" w:customStyle="1" w:styleId="xl138">
    <w:name w:val="xl138"/>
    <w:basedOn w:val="Normalny"/>
    <w:rsid w:val="00BB5C16"/>
    <w:pPr>
      <w:spacing w:before="100" w:beforeAutospacing="1" w:after="100" w:afterAutospacing="1" w:line="240" w:lineRule="auto"/>
      <w:ind w:firstLineChars="100" w:firstLine="100"/>
      <w:textAlignment w:val="center"/>
    </w:pPr>
    <w:rPr>
      <w:sz w:val="12"/>
      <w:szCs w:val="12"/>
    </w:rPr>
  </w:style>
  <w:style w:type="paragraph" w:customStyle="1" w:styleId="xl139">
    <w:name w:val="xl139"/>
    <w:basedOn w:val="Normalny"/>
    <w:rsid w:val="00BB5C16"/>
    <w:pPr>
      <w:spacing w:before="100" w:beforeAutospacing="1" w:after="100" w:afterAutospacing="1" w:line="240" w:lineRule="auto"/>
      <w:textAlignment w:val="center"/>
    </w:pPr>
    <w:rPr>
      <w:sz w:val="12"/>
      <w:szCs w:val="12"/>
    </w:rPr>
  </w:style>
  <w:style w:type="paragraph" w:customStyle="1" w:styleId="xl140">
    <w:name w:val="xl140"/>
    <w:basedOn w:val="Normalny"/>
    <w:rsid w:val="00BB5C16"/>
    <w:pPr>
      <w:spacing w:before="100" w:beforeAutospacing="1" w:after="100" w:afterAutospacing="1" w:line="240" w:lineRule="auto"/>
      <w:jc w:val="center"/>
      <w:textAlignment w:val="center"/>
    </w:pPr>
    <w:rPr>
      <w:b/>
      <w:bCs/>
      <w:sz w:val="12"/>
      <w:szCs w:val="12"/>
    </w:rPr>
  </w:style>
  <w:style w:type="paragraph" w:customStyle="1" w:styleId="xl141">
    <w:name w:val="xl141"/>
    <w:basedOn w:val="Normalny"/>
    <w:rsid w:val="00BB5C16"/>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42">
    <w:name w:val="xl142"/>
    <w:basedOn w:val="Normalny"/>
    <w:rsid w:val="00BB5C16"/>
    <w:pPr>
      <w:spacing w:before="100" w:beforeAutospacing="1" w:after="100" w:afterAutospacing="1" w:line="240" w:lineRule="auto"/>
      <w:textAlignment w:val="center"/>
    </w:pPr>
    <w:rPr>
      <w:sz w:val="12"/>
      <w:szCs w:val="12"/>
    </w:rPr>
  </w:style>
  <w:style w:type="paragraph" w:customStyle="1" w:styleId="xl143">
    <w:name w:val="xl143"/>
    <w:basedOn w:val="Normalny"/>
    <w:rsid w:val="00BB5C16"/>
    <w:pPr>
      <w:spacing w:before="100" w:beforeAutospacing="1" w:after="100" w:afterAutospacing="1" w:line="240" w:lineRule="auto"/>
      <w:textAlignment w:val="center"/>
    </w:pPr>
    <w:rPr>
      <w:color w:val="FF6758"/>
    </w:rPr>
  </w:style>
  <w:style w:type="paragraph" w:customStyle="1" w:styleId="xl144">
    <w:name w:val="xl144"/>
    <w:basedOn w:val="Normalny"/>
    <w:rsid w:val="00BB5C16"/>
    <w:pPr>
      <w:spacing w:before="100" w:beforeAutospacing="1" w:after="100" w:afterAutospacing="1" w:line="240" w:lineRule="auto"/>
      <w:jc w:val="right"/>
      <w:textAlignment w:val="center"/>
    </w:pPr>
    <w:rPr>
      <w:sz w:val="12"/>
      <w:szCs w:val="12"/>
      <w:u w:val="single"/>
    </w:rPr>
  </w:style>
  <w:style w:type="paragraph" w:customStyle="1" w:styleId="xl145">
    <w:name w:val="xl145"/>
    <w:basedOn w:val="Normalny"/>
    <w:rsid w:val="00BB5C16"/>
    <w:pPr>
      <w:spacing w:before="100" w:beforeAutospacing="1" w:after="100" w:afterAutospacing="1" w:line="240" w:lineRule="auto"/>
    </w:pPr>
    <w:rPr>
      <w:i/>
      <w:iCs/>
      <w:color w:val="000000"/>
      <w:sz w:val="12"/>
      <w:szCs w:val="12"/>
    </w:rPr>
  </w:style>
  <w:style w:type="paragraph" w:customStyle="1" w:styleId="xl146">
    <w:name w:val="xl146"/>
    <w:basedOn w:val="Normalny"/>
    <w:rsid w:val="00BB5C16"/>
    <w:pPr>
      <w:spacing w:before="100" w:beforeAutospacing="1" w:after="100" w:afterAutospacing="1" w:line="240" w:lineRule="auto"/>
      <w:textAlignment w:val="center"/>
    </w:pPr>
    <w:rPr>
      <w:i/>
      <w:iCs/>
      <w:sz w:val="12"/>
      <w:szCs w:val="12"/>
    </w:rPr>
  </w:style>
  <w:style w:type="paragraph" w:customStyle="1" w:styleId="xl147">
    <w:name w:val="xl147"/>
    <w:basedOn w:val="Normalny"/>
    <w:rsid w:val="00BB5C16"/>
    <w:pPr>
      <w:spacing w:before="100" w:beforeAutospacing="1" w:after="100" w:afterAutospacing="1" w:line="240" w:lineRule="auto"/>
      <w:textAlignment w:val="center"/>
    </w:pPr>
    <w:rPr>
      <w:i/>
      <w:iCs/>
      <w:color w:val="FF1818"/>
      <w:sz w:val="12"/>
      <w:szCs w:val="12"/>
    </w:rPr>
  </w:style>
  <w:style w:type="paragraph" w:customStyle="1" w:styleId="xl148">
    <w:name w:val="xl148"/>
    <w:basedOn w:val="Normalny"/>
    <w:rsid w:val="00BB5C16"/>
    <w:pPr>
      <w:spacing w:before="100" w:beforeAutospacing="1" w:after="100" w:afterAutospacing="1" w:line="240" w:lineRule="auto"/>
      <w:jc w:val="right"/>
      <w:textAlignment w:val="center"/>
    </w:pPr>
    <w:rPr>
      <w:sz w:val="12"/>
      <w:szCs w:val="12"/>
    </w:rPr>
  </w:style>
  <w:style w:type="paragraph" w:customStyle="1" w:styleId="xl210">
    <w:name w:val="xl210"/>
    <w:basedOn w:val="Normalny"/>
    <w:rsid w:val="00C43A0F"/>
    <w:pPr>
      <w:spacing w:before="100" w:beforeAutospacing="1" w:after="100" w:afterAutospacing="1" w:line="240" w:lineRule="auto"/>
      <w:jc w:val="right"/>
      <w:textAlignment w:val="center"/>
    </w:pPr>
    <w:rPr>
      <w:b/>
      <w:bCs/>
      <w:i/>
      <w:iCs/>
      <w:sz w:val="12"/>
      <w:szCs w:val="12"/>
    </w:rPr>
  </w:style>
  <w:style w:type="paragraph" w:customStyle="1" w:styleId="xl211">
    <w:name w:val="xl211"/>
    <w:basedOn w:val="Normalny"/>
    <w:rsid w:val="00C43A0F"/>
    <w:pPr>
      <w:shd w:val="clear" w:color="000000" w:fill="FFFFFF"/>
      <w:spacing w:before="100" w:beforeAutospacing="1" w:after="100" w:afterAutospacing="1" w:line="240" w:lineRule="auto"/>
      <w:textAlignment w:val="center"/>
    </w:pPr>
    <w:rPr>
      <w:b/>
      <w:bCs/>
      <w:i/>
      <w:iCs/>
      <w:sz w:val="12"/>
      <w:szCs w:val="12"/>
    </w:rPr>
  </w:style>
  <w:style w:type="paragraph" w:customStyle="1" w:styleId="xl212">
    <w:name w:val="xl212"/>
    <w:basedOn w:val="Normalny"/>
    <w:rsid w:val="00C43A0F"/>
    <w:pPr>
      <w:shd w:val="clear" w:color="000000" w:fill="B6D9E6"/>
      <w:spacing w:before="100" w:beforeAutospacing="1" w:after="100" w:afterAutospacing="1" w:line="240" w:lineRule="auto"/>
      <w:textAlignment w:val="center"/>
    </w:pPr>
    <w:rPr>
      <w:b/>
      <w:bCs/>
      <w:sz w:val="12"/>
      <w:szCs w:val="12"/>
    </w:rPr>
  </w:style>
  <w:style w:type="paragraph" w:customStyle="1" w:styleId="xl213">
    <w:name w:val="xl213"/>
    <w:basedOn w:val="Normalny"/>
    <w:rsid w:val="00C43A0F"/>
    <w:pPr>
      <w:shd w:val="clear" w:color="000000" w:fill="B6D9E6"/>
      <w:spacing w:before="100" w:beforeAutospacing="1" w:after="100" w:afterAutospacing="1" w:line="240" w:lineRule="auto"/>
      <w:textAlignment w:val="center"/>
    </w:pPr>
    <w:rPr>
      <w:sz w:val="12"/>
      <w:szCs w:val="12"/>
    </w:rPr>
  </w:style>
  <w:style w:type="paragraph" w:customStyle="1" w:styleId="xl214">
    <w:name w:val="xl214"/>
    <w:basedOn w:val="Normalny"/>
    <w:rsid w:val="00C43A0F"/>
    <w:pPr>
      <w:shd w:val="clear" w:color="000000" w:fill="B6D9E6"/>
      <w:spacing w:before="100" w:beforeAutospacing="1" w:after="100" w:afterAutospacing="1" w:line="240" w:lineRule="auto"/>
      <w:textAlignment w:val="center"/>
    </w:pPr>
    <w:rPr>
      <w:b/>
      <w:bCs/>
      <w:sz w:val="12"/>
      <w:szCs w:val="12"/>
    </w:rPr>
  </w:style>
  <w:style w:type="paragraph" w:customStyle="1" w:styleId="xl215">
    <w:name w:val="xl215"/>
    <w:basedOn w:val="Normalny"/>
    <w:rsid w:val="00C43A0F"/>
    <w:pPr>
      <w:shd w:val="clear" w:color="000000" w:fill="B6D9E6"/>
      <w:spacing w:before="100" w:beforeAutospacing="1" w:after="100" w:afterAutospacing="1" w:line="240" w:lineRule="auto"/>
      <w:textAlignment w:val="center"/>
    </w:pPr>
    <w:rPr>
      <w:b/>
      <w:bCs/>
      <w:sz w:val="12"/>
      <w:szCs w:val="12"/>
    </w:rPr>
  </w:style>
  <w:style w:type="paragraph" w:customStyle="1" w:styleId="xl216">
    <w:name w:val="xl216"/>
    <w:basedOn w:val="Normalny"/>
    <w:rsid w:val="00C43A0F"/>
    <w:pPr>
      <w:shd w:val="clear" w:color="000000" w:fill="B6D9E6"/>
      <w:spacing w:before="100" w:beforeAutospacing="1" w:after="100" w:afterAutospacing="1" w:line="240" w:lineRule="auto"/>
      <w:jc w:val="right"/>
      <w:textAlignment w:val="center"/>
    </w:pPr>
    <w:rPr>
      <w:b/>
      <w:bCs/>
      <w:sz w:val="12"/>
      <w:szCs w:val="12"/>
    </w:rPr>
  </w:style>
  <w:style w:type="paragraph" w:customStyle="1" w:styleId="xl217">
    <w:name w:val="xl217"/>
    <w:basedOn w:val="Normalny"/>
    <w:rsid w:val="00C43A0F"/>
    <w:pPr>
      <w:spacing w:before="100" w:beforeAutospacing="1" w:after="100" w:afterAutospacing="1" w:line="240" w:lineRule="auto"/>
      <w:textAlignment w:val="center"/>
    </w:pPr>
    <w:rPr>
      <w:b/>
      <w:bCs/>
      <w:sz w:val="12"/>
      <w:szCs w:val="12"/>
    </w:rPr>
  </w:style>
  <w:style w:type="paragraph" w:customStyle="1" w:styleId="xl218">
    <w:name w:val="xl218"/>
    <w:basedOn w:val="Normalny"/>
    <w:rsid w:val="00C43A0F"/>
    <w:pPr>
      <w:shd w:val="clear" w:color="000000" w:fill="CDDEE9"/>
      <w:spacing w:before="100" w:beforeAutospacing="1" w:after="100" w:afterAutospacing="1" w:line="240" w:lineRule="auto"/>
      <w:textAlignment w:val="center"/>
    </w:pPr>
    <w:rPr>
      <w:b/>
      <w:bCs/>
      <w:sz w:val="12"/>
      <w:szCs w:val="12"/>
    </w:rPr>
  </w:style>
  <w:style w:type="paragraph" w:customStyle="1" w:styleId="xl219">
    <w:name w:val="xl219"/>
    <w:basedOn w:val="Normalny"/>
    <w:rsid w:val="00C43A0F"/>
    <w:pPr>
      <w:shd w:val="clear" w:color="000000" w:fill="CDDEE9"/>
      <w:spacing w:before="100" w:beforeAutospacing="1" w:after="100" w:afterAutospacing="1" w:line="240" w:lineRule="auto"/>
      <w:textAlignment w:val="center"/>
    </w:pPr>
    <w:rPr>
      <w:b/>
      <w:bCs/>
      <w:sz w:val="12"/>
      <w:szCs w:val="12"/>
    </w:rPr>
  </w:style>
  <w:style w:type="paragraph" w:customStyle="1" w:styleId="xl220">
    <w:name w:val="xl220"/>
    <w:basedOn w:val="Normalny"/>
    <w:rsid w:val="00C43A0F"/>
    <w:pPr>
      <w:shd w:val="clear" w:color="000000" w:fill="CDDEE9"/>
      <w:spacing w:before="100" w:beforeAutospacing="1" w:after="100" w:afterAutospacing="1" w:line="240" w:lineRule="auto"/>
      <w:textAlignment w:val="center"/>
    </w:pPr>
    <w:rPr>
      <w:b/>
      <w:bCs/>
      <w:sz w:val="12"/>
      <w:szCs w:val="12"/>
    </w:rPr>
  </w:style>
  <w:style w:type="paragraph" w:customStyle="1" w:styleId="xl221">
    <w:name w:val="xl221"/>
    <w:basedOn w:val="Normalny"/>
    <w:rsid w:val="00C43A0F"/>
    <w:pPr>
      <w:shd w:val="clear" w:color="000000" w:fill="CDDEE9"/>
      <w:spacing w:before="100" w:beforeAutospacing="1" w:after="100" w:afterAutospacing="1" w:line="240" w:lineRule="auto"/>
      <w:jc w:val="right"/>
      <w:textAlignment w:val="center"/>
    </w:pPr>
    <w:rPr>
      <w:b/>
      <w:bCs/>
      <w:sz w:val="12"/>
      <w:szCs w:val="12"/>
    </w:rPr>
  </w:style>
  <w:style w:type="paragraph" w:customStyle="1" w:styleId="xl222">
    <w:name w:val="xl222"/>
    <w:basedOn w:val="Normalny"/>
    <w:rsid w:val="00C43A0F"/>
    <w:pPr>
      <w:spacing w:before="100" w:beforeAutospacing="1" w:after="100" w:afterAutospacing="1" w:line="240" w:lineRule="auto"/>
    </w:pPr>
    <w:rPr>
      <w:b/>
      <w:bCs/>
      <w:sz w:val="12"/>
      <w:szCs w:val="12"/>
    </w:rPr>
  </w:style>
  <w:style w:type="paragraph" w:customStyle="1" w:styleId="xl223">
    <w:name w:val="xl223"/>
    <w:basedOn w:val="Normalny"/>
    <w:rsid w:val="00C43A0F"/>
    <w:pPr>
      <w:spacing w:before="100" w:beforeAutospacing="1" w:after="100" w:afterAutospacing="1" w:line="240" w:lineRule="auto"/>
      <w:textAlignment w:val="center"/>
    </w:pPr>
    <w:rPr>
      <w:b/>
      <w:bCs/>
      <w:sz w:val="12"/>
      <w:szCs w:val="12"/>
    </w:rPr>
  </w:style>
  <w:style w:type="paragraph" w:customStyle="1" w:styleId="xl224">
    <w:name w:val="xl224"/>
    <w:basedOn w:val="Normalny"/>
    <w:rsid w:val="00C43A0F"/>
    <w:pPr>
      <w:spacing w:before="100" w:beforeAutospacing="1" w:after="100" w:afterAutospacing="1" w:line="240" w:lineRule="auto"/>
      <w:textAlignment w:val="center"/>
    </w:pPr>
    <w:rPr>
      <w:b/>
      <w:bCs/>
      <w:sz w:val="12"/>
      <w:szCs w:val="12"/>
    </w:rPr>
  </w:style>
  <w:style w:type="paragraph" w:customStyle="1" w:styleId="xl225">
    <w:name w:val="xl225"/>
    <w:basedOn w:val="Normalny"/>
    <w:rsid w:val="00C43A0F"/>
    <w:pPr>
      <w:shd w:val="clear" w:color="000000" w:fill="EAF1F6"/>
      <w:spacing w:before="100" w:beforeAutospacing="1" w:after="100" w:afterAutospacing="1" w:line="240" w:lineRule="auto"/>
      <w:textAlignment w:val="center"/>
    </w:pPr>
    <w:rPr>
      <w:b/>
      <w:bCs/>
      <w:sz w:val="12"/>
      <w:szCs w:val="12"/>
    </w:rPr>
  </w:style>
  <w:style w:type="paragraph" w:customStyle="1" w:styleId="xl226">
    <w:name w:val="xl226"/>
    <w:basedOn w:val="Normalny"/>
    <w:rsid w:val="00C43A0F"/>
    <w:pPr>
      <w:spacing w:before="100" w:beforeAutospacing="1" w:after="100" w:afterAutospacing="1" w:line="240" w:lineRule="auto"/>
    </w:pPr>
    <w:rPr>
      <w:sz w:val="12"/>
      <w:szCs w:val="12"/>
    </w:rPr>
  </w:style>
  <w:style w:type="paragraph" w:customStyle="1" w:styleId="xl227">
    <w:name w:val="xl227"/>
    <w:basedOn w:val="Normalny"/>
    <w:rsid w:val="00C43A0F"/>
    <w:pPr>
      <w:spacing w:before="100" w:beforeAutospacing="1" w:after="100" w:afterAutospacing="1" w:line="240" w:lineRule="auto"/>
    </w:pPr>
    <w:rPr>
      <w:sz w:val="12"/>
      <w:szCs w:val="12"/>
    </w:rPr>
  </w:style>
  <w:style w:type="paragraph" w:customStyle="1" w:styleId="xl228">
    <w:name w:val="xl228"/>
    <w:basedOn w:val="Normalny"/>
    <w:rsid w:val="00C43A0F"/>
    <w:pPr>
      <w:spacing w:before="100" w:beforeAutospacing="1" w:after="100" w:afterAutospacing="1" w:line="240" w:lineRule="auto"/>
    </w:pPr>
    <w:rPr>
      <w:i/>
      <w:iCs/>
      <w:sz w:val="12"/>
      <w:szCs w:val="12"/>
      <w:u w:val="single"/>
    </w:rPr>
  </w:style>
  <w:style w:type="paragraph" w:customStyle="1" w:styleId="xl229">
    <w:name w:val="xl229"/>
    <w:basedOn w:val="Normalny"/>
    <w:rsid w:val="00C43A0F"/>
    <w:pPr>
      <w:spacing w:before="100" w:beforeAutospacing="1" w:after="100" w:afterAutospacing="1" w:line="240" w:lineRule="auto"/>
      <w:textAlignment w:val="center"/>
    </w:pPr>
    <w:rPr>
      <w:i/>
      <w:iCs/>
      <w:sz w:val="12"/>
      <w:szCs w:val="12"/>
    </w:rPr>
  </w:style>
  <w:style w:type="paragraph" w:customStyle="1" w:styleId="xl230">
    <w:name w:val="xl230"/>
    <w:basedOn w:val="Normalny"/>
    <w:rsid w:val="00C43A0F"/>
    <w:pPr>
      <w:spacing w:before="100" w:beforeAutospacing="1" w:after="100" w:afterAutospacing="1" w:line="240" w:lineRule="auto"/>
    </w:pPr>
    <w:rPr>
      <w:i/>
      <w:iCs/>
      <w:sz w:val="12"/>
      <w:szCs w:val="12"/>
    </w:rPr>
  </w:style>
  <w:style w:type="paragraph" w:customStyle="1" w:styleId="xl231">
    <w:name w:val="xl231"/>
    <w:basedOn w:val="Normalny"/>
    <w:rsid w:val="00C43A0F"/>
    <w:pPr>
      <w:spacing w:before="100" w:beforeAutospacing="1" w:after="100" w:afterAutospacing="1" w:line="240" w:lineRule="auto"/>
    </w:pPr>
    <w:rPr>
      <w:sz w:val="12"/>
      <w:szCs w:val="12"/>
    </w:rPr>
  </w:style>
  <w:style w:type="paragraph" w:customStyle="1" w:styleId="xl232">
    <w:name w:val="xl232"/>
    <w:basedOn w:val="Normalny"/>
    <w:rsid w:val="00C43A0F"/>
    <w:pPr>
      <w:spacing w:before="100" w:beforeAutospacing="1" w:after="100" w:afterAutospacing="1" w:line="240" w:lineRule="auto"/>
      <w:textAlignment w:val="center"/>
    </w:pPr>
    <w:rPr>
      <w:sz w:val="12"/>
      <w:szCs w:val="12"/>
      <w:u w:val="single"/>
    </w:rPr>
  </w:style>
  <w:style w:type="paragraph" w:customStyle="1" w:styleId="xl233">
    <w:name w:val="xl233"/>
    <w:basedOn w:val="Normalny"/>
    <w:rsid w:val="00C43A0F"/>
    <w:pPr>
      <w:spacing w:before="100" w:beforeAutospacing="1" w:after="100" w:afterAutospacing="1" w:line="240" w:lineRule="auto"/>
      <w:textAlignment w:val="center"/>
    </w:pPr>
    <w:rPr>
      <w:sz w:val="12"/>
      <w:szCs w:val="12"/>
    </w:rPr>
  </w:style>
  <w:style w:type="paragraph" w:customStyle="1" w:styleId="xl234">
    <w:name w:val="xl234"/>
    <w:basedOn w:val="Normalny"/>
    <w:rsid w:val="00C43A0F"/>
    <w:pPr>
      <w:spacing w:before="100" w:beforeAutospacing="1" w:after="100" w:afterAutospacing="1" w:line="240" w:lineRule="auto"/>
    </w:pPr>
    <w:rPr>
      <w:i/>
      <w:iCs/>
      <w:sz w:val="12"/>
      <w:szCs w:val="12"/>
      <w:u w:val="single"/>
    </w:rPr>
  </w:style>
  <w:style w:type="paragraph" w:customStyle="1" w:styleId="xl235">
    <w:name w:val="xl235"/>
    <w:basedOn w:val="Normalny"/>
    <w:rsid w:val="00C43A0F"/>
    <w:pPr>
      <w:spacing w:before="100" w:beforeAutospacing="1" w:after="100" w:afterAutospacing="1" w:line="240" w:lineRule="auto"/>
      <w:jc w:val="right"/>
    </w:pPr>
    <w:rPr>
      <w:i/>
      <w:iCs/>
      <w:sz w:val="12"/>
      <w:szCs w:val="12"/>
    </w:rPr>
  </w:style>
  <w:style w:type="paragraph" w:customStyle="1" w:styleId="xl236">
    <w:name w:val="xl236"/>
    <w:basedOn w:val="Normalny"/>
    <w:rsid w:val="00C43A0F"/>
    <w:pPr>
      <w:spacing w:before="100" w:beforeAutospacing="1" w:after="100" w:afterAutospacing="1" w:line="240" w:lineRule="auto"/>
      <w:textAlignment w:val="center"/>
    </w:pPr>
    <w:rPr>
      <w:b/>
      <w:bCs/>
      <w:sz w:val="12"/>
      <w:szCs w:val="12"/>
    </w:rPr>
  </w:style>
  <w:style w:type="paragraph" w:customStyle="1" w:styleId="xl237">
    <w:name w:val="xl237"/>
    <w:basedOn w:val="Normalny"/>
    <w:rsid w:val="00C43A0F"/>
    <w:pPr>
      <w:spacing w:before="100" w:beforeAutospacing="1" w:after="100" w:afterAutospacing="1" w:line="240" w:lineRule="auto"/>
      <w:textAlignment w:val="center"/>
    </w:pPr>
    <w:rPr>
      <w:b/>
      <w:bCs/>
      <w:sz w:val="12"/>
      <w:szCs w:val="12"/>
    </w:rPr>
  </w:style>
  <w:style w:type="paragraph" w:customStyle="1" w:styleId="xl238">
    <w:name w:val="xl238"/>
    <w:basedOn w:val="Normalny"/>
    <w:rsid w:val="00C43A0F"/>
    <w:pPr>
      <w:spacing w:before="100" w:beforeAutospacing="1" w:after="100" w:afterAutospacing="1" w:line="240" w:lineRule="auto"/>
      <w:textAlignment w:val="center"/>
    </w:pPr>
    <w:rPr>
      <w:i/>
      <w:iCs/>
      <w:sz w:val="12"/>
      <w:szCs w:val="12"/>
      <w:u w:val="single"/>
    </w:rPr>
  </w:style>
  <w:style w:type="paragraph" w:customStyle="1" w:styleId="xl239">
    <w:name w:val="xl239"/>
    <w:basedOn w:val="Normalny"/>
    <w:rsid w:val="00C43A0F"/>
    <w:pPr>
      <w:spacing w:before="100" w:beforeAutospacing="1" w:after="100" w:afterAutospacing="1" w:line="240" w:lineRule="auto"/>
      <w:jc w:val="center"/>
      <w:textAlignment w:val="center"/>
    </w:pPr>
    <w:rPr>
      <w:i/>
      <w:iCs/>
      <w:sz w:val="12"/>
      <w:szCs w:val="12"/>
    </w:rPr>
  </w:style>
  <w:style w:type="paragraph" w:customStyle="1" w:styleId="xl240">
    <w:name w:val="xl240"/>
    <w:basedOn w:val="Normalny"/>
    <w:rsid w:val="00C43A0F"/>
    <w:pPr>
      <w:spacing w:before="100" w:beforeAutospacing="1" w:after="100" w:afterAutospacing="1" w:line="240" w:lineRule="auto"/>
      <w:jc w:val="right"/>
      <w:textAlignment w:val="center"/>
    </w:pPr>
    <w:rPr>
      <w:i/>
      <w:iCs/>
      <w:sz w:val="12"/>
      <w:szCs w:val="12"/>
      <w:u w:val="single"/>
    </w:rPr>
  </w:style>
  <w:style w:type="paragraph" w:customStyle="1" w:styleId="xl241">
    <w:name w:val="xl241"/>
    <w:basedOn w:val="Normalny"/>
    <w:rsid w:val="00C43A0F"/>
    <w:pPr>
      <w:spacing w:before="100" w:beforeAutospacing="1" w:after="100" w:afterAutospacing="1" w:line="240" w:lineRule="auto"/>
      <w:textAlignment w:val="center"/>
    </w:pPr>
    <w:rPr>
      <w:sz w:val="12"/>
      <w:szCs w:val="12"/>
      <w:u w:val="single"/>
    </w:rPr>
  </w:style>
  <w:style w:type="paragraph" w:customStyle="1" w:styleId="xl242">
    <w:name w:val="xl242"/>
    <w:basedOn w:val="Normalny"/>
    <w:rsid w:val="00C43A0F"/>
    <w:pPr>
      <w:spacing w:before="100" w:beforeAutospacing="1" w:after="100" w:afterAutospacing="1" w:line="240" w:lineRule="auto"/>
    </w:pPr>
    <w:rPr>
      <w:b/>
      <w:bCs/>
      <w:sz w:val="12"/>
      <w:szCs w:val="12"/>
    </w:rPr>
  </w:style>
  <w:style w:type="paragraph" w:customStyle="1" w:styleId="xl243">
    <w:name w:val="xl243"/>
    <w:basedOn w:val="Normalny"/>
    <w:rsid w:val="00C43A0F"/>
    <w:pPr>
      <w:spacing w:before="100" w:beforeAutospacing="1" w:after="100" w:afterAutospacing="1" w:line="240" w:lineRule="auto"/>
      <w:textAlignment w:val="center"/>
    </w:pPr>
    <w:rPr>
      <w:sz w:val="12"/>
      <w:szCs w:val="12"/>
    </w:rPr>
  </w:style>
  <w:style w:type="paragraph" w:customStyle="1" w:styleId="xl244">
    <w:name w:val="xl244"/>
    <w:basedOn w:val="Normalny"/>
    <w:rsid w:val="00C43A0F"/>
    <w:pPr>
      <w:spacing w:before="100" w:beforeAutospacing="1" w:after="100" w:afterAutospacing="1" w:line="240" w:lineRule="auto"/>
      <w:textAlignment w:val="center"/>
    </w:pPr>
    <w:rPr>
      <w:sz w:val="12"/>
      <w:szCs w:val="12"/>
    </w:rPr>
  </w:style>
  <w:style w:type="paragraph" w:customStyle="1" w:styleId="xl245">
    <w:name w:val="xl245"/>
    <w:basedOn w:val="Normalny"/>
    <w:rsid w:val="00C43A0F"/>
    <w:pPr>
      <w:spacing w:before="100" w:beforeAutospacing="1" w:after="100" w:afterAutospacing="1" w:line="240" w:lineRule="auto"/>
      <w:textAlignment w:val="center"/>
    </w:pPr>
    <w:rPr>
      <w:sz w:val="12"/>
      <w:szCs w:val="12"/>
    </w:rPr>
  </w:style>
  <w:style w:type="paragraph" w:customStyle="1" w:styleId="xl246">
    <w:name w:val="xl246"/>
    <w:basedOn w:val="Normalny"/>
    <w:rsid w:val="00C43A0F"/>
    <w:pPr>
      <w:spacing w:before="100" w:beforeAutospacing="1" w:after="100" w:afterAutospacing="1" w:line="240" w:lineRule="auto"/>
      <w:textAlignment w:val="center"/>
    </w:pPr>
    <w:rPr>
      <w:rFonts w:ascii="Verdana" w:hAnsi="Verdana"/>
      <w:sz w:val="12"/>
      <w:szCs w:val="12"/>
    </w:rPr>
  </w:style>
  <w:style w:type="paragraph" w:customStyle="1" w:styleId="xl247">
    <w:name w:val="xl247"/>
    <w:basedOn w:val="Normalny"/>
    <w:rsid w:val="00C43A0F"/>
    <w:pPr>
      <w:spacing w:before="100" w:beforeAutospacing="1" w:after="100" w:afterAutospacing="1" w:line="240" w:lineRule="auto"/>
      <w:textAlignment w:val="center"/>
    </w:pPr>
    <w:rPr>
      <w:rFonts w:ascii="Verdana" w:hAnsi="Verdana"/>
      <w:sz w:val="12"/>
      <w:szCs w:val="12"/>
    </w:rPr>
  </w:style>
  <w:style w:type="paragraph" w:customStyle="1" w:styleId="xl248">
    <w:name w:val="xl248"/>
    <w:basedOn w:val="Normalny"/>
    <w:rsid w:val="00C43A0F"/>
    <w:pPr>
      <w:spacing w:before="100" w:beforeAutospacing="1" w:after="100" w:afterAutospacing="1" w:line="240" w:lineRule="auto"/>
      <w:textAlignment w:val="center"/>
    </w:pPr>
    <w:rPr>
      <w:rFonts w:ascii="Verdana" w:hAnsi="Verdana"/>
      <w:sz w:val="12"/>
      <w:szCs w:val="12"/>
    </w:rPr>
  </w:style>
  <w:style w:type="paragraph" w:customStyle="1" w:styleId="xl249">
    <w:name w:val="xl249"/>
    <w:basedOn w:val="Normalny"/>
    <w:rsid w:val="00C43A0F"/>
    <w:pPr>
      <w:spacing w:before="100" w:beforeAutospacing="1" w:after="100" w:afterAutospacing="1" w:line="240" w:lineRule="auto"/>
      <w:jc w:val="both"/>
    </w:pPr>
    <w:rPr>
      <w:i/>
      <w:iCs/>
      <w:sz w:val="12"/>
      <w:szCs w:val="12"/>
    </w:rPr>
  </w:style>
  <w:style w:type="paragraph" w:customStyle="1" w:styleId="xl250">
    <w:name w:val="xl250"/>
    <w:basedOn w:val="Normalny"/>
    <w:rsid w:val="00C43A0F"/>
    <w:pPr>
      <w:spacing w:before="100" w:beforeAutospacing="1" w:after="100" w:afterAutospacing="1" w:line="240" w:lineRule="auto"/>
    </w:pPr>
    <w:rPr>
      <w:sz w:val="12"/>
      <w:szCs w:val="12"/>
    </w:rPr>
  </w:style>
  <w:style w:type="paragraph" w:customStyle="1" w:styleId="xl251">
    <w:name w:val="xl251"/>
    <w:basedOn w:val="Normalny"/>
    <w:rsid w:val="00C43A0F"/>
    <w:pPr>
      <w:spacing w:before="100" w:beforeAutospacing="1" w:after="100" w:afterAutospacing="1" w:line="240" w:lineRule="auto"/>
    </w:pPr>
    <w:rPr>
      <w:i/>
      <w:iCs/>
      <w:sz w:val="12"/>
      <w:szCs w:val="12"/>
      <w:u w:val="single"/>
    </w:rPr>
  </w:style>
  <w:style w:type="paragraph" w:customStyle="1" w:styleId="xl252">
    <w:name w:val="xl252"/>
    <w:basedOn w:val="Normalny"/>
    <w:rsid w:val="00C43A0F"/>
    <w:pPr>
      <w:spacing w:before="100" w:beforeAutospacing="1" w:after="100" w:afterAutospacing="1" w:line="240" w:lineRule="auto"/>
      <w:textAlignment w:val="center"/>
    </w:pPr>
    <w:rPr>
      <w:i/>
      <w:iCs/>
      <w:sz w:val="12"/>
      <w:szCs w:val="12"/>
      <w:u w:val="single"/>
    </w:rPr>
  </w:style>
  <w:style w:type="paragraph" w:customStyle="1" w:styleId="xl253">
    <w:name w:val="xl253"/>
    <w:basedOn w:val="Normalny"/>
    <w:rsid w:val="00C43A0F"/>
    <w:pPr>
      <w:spacing w:before="100" w:beforeAutospacing="1" w:after="100" w:afterAutospacing="1" w:line="240" w:lineRule="auto"/>
      <w:textAlignment w:val="center"/>
    </w:pPr>
    <w:rPr>
      <w:sz w:val="12"/>
      <w:szCs w:val="12"/>
    </w:rPr>
  </w:style>
  <w:style w:type="paragraph" w:customStyle="1" w:styleId="xl254">
    <w:name w:val="xl254"/>
    <w:basedOn w:val="Normalny"/>
    <w:rsid w:val="00C43A0F"/>
    <w:pPr>
      <w:spacing w:before="100" w:beforeAutospacing="1" w:after="100" w:afterAutospacing="1" w:line="240" w:lineRule="auto"/>
    </w:pPr>
    <w:rPr>
      <w:i/>
      <w:iCs/>
      <w:sz w:val="12"/>
      <w:szCs w:val="12"/>
    </w:rPr>
  </w:style>
  <w:style w:type="paragraph" w:customStyle="1" w:styleId="xl255">
    <w:name w:val="xl255"/>
    <w:basedOn w:val="Normalny"/>
    <w:rsid w:val="00C43A0F"/>
    <w:pPr>
      <w:spacing w:before="100" w:beforeAutospacing="1" w:after="100" w:afterAutospacing="1" w:line="240" w:lineRule="auto"/>
    </w:pPr>
    <w:rPr>
      <w:i/>
      <w:iCs/>
      <w:sz w:val="12"/>
      <w:szCs w:val="12"/>
    </w:rPr>
  </w:style>
  <w:style w:type="paragraph" w:customStyle="1" w:styleId="xl256">
    <w:name w:val="xl256"/>
    <w:basedOn w:val="Normalny"/>
    <w:rsid w:val="00C43A0F"/>
    <w:pPr>
      <w:spacing w:before="100" w:beforeAutospacing="1" w:after="100" w:afterAutospacing="1" w:line="240" w:lineRule="auto"/>
    </w:pPr>
    <w:rPr>
      <w:sz w:val="12"/>
      <w:szCs w:val="12"/>
    </w:rPr>
  </w:style>
  <w:style w:type="paragraph" w:customStyle="1" w:styleId="xl257">
    <w:name w:val="xl257"/>
    <w:basedOn w:val="Normalny"/>
    <w:rsid w:val="00C43A0F"/>
    <w:pPr>
      <w:shd w:val="clear" w:color="000000" w:fill="EAF1F6"/>
      <w:spacing w:before="100" w:beforeAutospacing="1" w:after="100" w:afterAutospacing="1" w:line="240" w:lineRule="auto"/>
      <w:jc w:val="right"/>
      <w:textAlignment w:val="center"/>
    </w:pPr>
    <w:rPr>
      <w:b/>
      <w:bCs/>
      <w:sz w:val="12"/>
      <w:szCs w:val="12"/>
    </w:rPr>
  </w:style>
  <w:style w:type="paragraph" w:customStyle="1" w:styleId="xl258">
    <w:name w:val="xl258"/>
    <w:basedOn w:val="Normalny"/>
    <w:rsid w:val="00C43A0F"/>
    <w:pPr>
      <w:spacing w:before="100" w:beforeAutospacing="1" w:after="100" w:afterAutospacing="1" w:line="240" w:lineRule="auto"/>
      <w:jc w:val="right"/>
      <w:textAlignment w:val="center"/>
    </w:pPr>
    <w:rPr>
      <w:b/>
      <w:bCs/>
      <w:sz w:val="12"/>
      <w:szCs w:val="12"/>
    </w:rPr>
  </w:style>
  <w:style w:type="paragraph" w:customStyle="1" w:styleId="xl259">
    <w:name w:val="xl259"/>
    <w:basedOn w:val="Normalny"/>
    <w:rsid w:val="00C43A0F"/>
    <w:pPr>
      <w:spacing w:before="100" w:beforeAutospacing="1" w:after="100" w:afterAutospacing="1" w:line="240" w:lineRule="auto"/>
      <w:jc w:val="right"/>
      <w:textAlignment w:val="center"/>
    </w:pPr>
    <w:rPr>
      <w:b/>
      <w:bCs/>
      <w:sz w:val="12"/>
      <w:szCs w:val="12"/>
    </w:rPr>
  </w:style>
  <w:style w:type="paragraph" w:customStyle="1" w:styleId="xl260">
    <w:name w:val="xl260"/>
    <w:basedOn w:val="Normalny"/>
    <w:rsid w:val="00C43A0F"/>
    <w:pPr>
      <w:spacing w:before="100" w:beforeAutospacing="1" w:after="100" w:afterAutospacing="1" w:line="240" w:lineRule="auto"/>
      <w:jc w:val="both"/>
      <w:textAlignment w:val="center"/>
    </w:pPr>
    <w:rPr>
      <w:sz w:val="12"/>
      <w:szCs w:val="12"/>
      <w:u w:val="single"/>
    </w:rPr>
  </w:style>
  <w:style w:type="paragraph" w:customStyle="1" w:styleId="xl261">
    <w:name w:val="xl261"/>
    <w:basedOn w:val="Normalny"/>
    <w:rsid w:val="00C43A0F"/>
    <w:pPr>
      <w:spacing w:before="100" w:beforeAutospacing="1" w:after="100" w:afterAutospacing="1" w:line="240" w:lineRule="auto"/>
      <w:jc w:val="both"/>
      <w:textAlignment w:val="center"/>
    </w:pPr>
    <w:rPr>
      <w:b/>
      <w:bCs/>
      <w:sz w:val="12"/>
      <w:szCs w:val="12"/>
    </w:rPr>
  </w:style>
  <w:style w:type="paragraph" w:customStyle="1" w:styleId="xl262">
    <w:name w:val="xl262"/>
    <w:basedOn w:val="Normalny"/>
    <w:rsid w:val="00C43A0F"/>
    <w:pPr>
      <w:spacing w:before="100" w:beforeAutospacing="1" w:after="100" w:afterAutospacing="1" w:line="240" w:lineRule="auto"/>
      <w:jc w:val="both"/>
      <w:textAlignment w:val="center"/>
    </w:pPr>
    <w:rPr>
      <w:b/>
      <w:bCs/>
      <w:sz w:val="12"/>
      <w:szCs w:val="12"/>
    </w:rPr>
  </w:style>
  <w:style w:type="paragraph" w:customStyle="1" w:styleId="xl263">
    <w:name w:val="xl263"/>
    <w:basedOn w:val="Normalny"/>
    <w:rsid w:val="00C43A0F"/>
    <w:pPr>
      <w:spacing w:before="100" w:beforeAutospacing="1" w:after="100" w:afterAutospacing="1" w:line="240" w:lineRule="auto"/>
      <w:jc w:val="both"/>
      <w:textAlignment w:val="center"/>
    </w:pPr>
    <w:rPr>
      <w:b/>
      <w:bCs/>
      <w:sz w:val="12"/>
      <w:szCs w:val="12"/>
    </w:rPr>
  </w:style>
  <w:style w:type="paragraph" w:customStyle="1" w:styleId="xl264">
    <w:name w:val="xl264"/>
    <w:basedOn w:val="Normalny"/>
    <w:rsid w:val="00C43A0F"/>
    <w:pPr>
      <w:spacing w:before="100" w:beforeAutospacing="1" w:after="100" w:afterAutospacing="1" w:line="240" w:lineRule="auto"/>
      <w:jc w:val="both"/>
      <w:textAlignment w:val="center"/>
    </w:pPr>
    <w:rPr>
      <w:b/>
      <w:bCs/>
      <w:sz w:val="12"/>
      <w:szCs w:val="12"/>
    </w:rPr>
  </w:style>
  <w:style w:type="paragraph" w:customStyle="1" w:styleId="xl265">
    <w:name w:val="xl265"/>
    <w:basedOn w:val="Normalny"/>
    <w:rsid w:val="00C43A0F"/>
    <w:pPr>
      <w:shd w:val="clear" w:color="000000" w:fill="FFFFFF"/>
      <w:spacing w:before="100" w:beforeAutospacing="1" w:after="100" w:afterAutospacing="1" w:line="240" w:lineRule="auto"/>
      <w:jc w:val="both"/>
      <w:textAlignment w:val="center"/>
    </w:pPr>
    <w:rPr>
      <w:sz w:val="12"/>
      <w:szCs w:val="12"/>
    </w:rPr>
  </w:style>
  <w:style w:type="paragraph" w:customStyle="1" w:styleId="xl266">
    <w:name w:val="xl266"/>
    <w:basedOn w:val="Normalny"/>
    <w:rsid w:val="00C43A0F"/>
    <w:pPr>
      <w:spacing w:before="100" w:beforeAutospacing="1" w:after="100" w:afterAutospacing="1" w:line="240" w:lineRule="auto"/>
      <w:jc w:val="both"/>
    </w:pPr>
    <w:rPr>
      <w:sz w:val="12"/>
      <w:szCs w:val="12"/>
      <w:u w:val="single"/>
    </w:rPr>
  </w:style>
  <w:style w:type="paragraph" w:customStyle="1" w:styleId="xl267">
    <w:name w:val="xl267"/>
    <w:basedOn w:val="Normalny"/>
    <w:rsid w:val="00C43A0F"/>
    <w:pPr>
      <w:spacing w:before="100" w:beforeAutospacing="1" w:after="100" w:afterAutospacing="1" w:line="240" w:lineRule="auto"/>
      <w:textAlignment w:val="center"/>
    </w:pPr>
    <w:rPr>
      <w:b/>
      <w:bCs/>
      <w:i/>
      <w:iCs/>
      <w:sz w:val="12"/>
      <w:szCs w:val="12"/>
    </w:rPr>
  </w:style>
  <w:style w:type="paragraph" w:customStyle="1" w:styleId="xl268">
    <w:name w:val="xl268"/>
    <w:basedOn w:val="Normalny"/>
    <w:rsid w:val="00C43A0F"/>
    <w:pPr>
      <w:spacing w:before="100" w:beforeAutospacing="1" w:after="100" w:afterAutospacing="1" w:line="240" w:lineRule="auto"/>
      <w:jc w:val="right"/>
      <w:textAlignment w:val="center"/>
    </w:pPr>
    <w:rPr>
      <w:b/>
      <w:bCs/>
      <w:i/>
      <w:iCs/>
      <w:sz w:val="12"/>
      <w:szCs w:val="12"/>
    </w:rPr>
  </w:style>
  <w:style w:type="paragraph" w:customStyle="1" w:styleId="xl269">
    <w:name w:val="xl269"/>
    <w:basedOn w:val="Normalny"/>
    <w:rsid w:val="00C43A0F"/>
    <w:pPr>
      <w:spacing w:before="100" w:beforeAutospacing="1" w:after="100" w:afterAutospacing="1" w:line="240" w:lineRule="auto"/>
      <w:textAlignment w:val="center"/>
    </w:pPr>
    <w:rPr>
      <w:b/>
      <w:bCs/>
      <w:i/>
      <w:iCs/>
      <w:sz w:val="12"/>
      <w:szCs w:val="12"/>
    </w:rPr>
  </w:style>
  <w:style w:type="paragraph" w:customStyle="1" w:styleId="xl270">
    <w:name w:val="xl270"/>
    <w:basedOn w:val="Normalny"/>
    <w:rsid w:val="00C43A0F"/>
    <w:pPr>
      <w:spacing w:before="100" w:beforeAutospacing="1" w:after="100" w:afterAutospacing="1" w:line="240" w:lineRule="auto"/>
      <w:jc w:val="right"/>
      <w:textAlignment w:val="center"/>
    </w:pPr>
    <w:rPr>
      <w:b/>
      <w:bCs/>
      <w:i/>
      <w:iCs/>
      <w:sz w:val="12"/>
      <w:szCs w:val="12"/>
    </w:rPr>
  </w:style>
  <w:style w:type="paragraph" w:customStyle="1" w:styleId="xl271">
    <w:name w:val="xl271"/>
    <w:basedOn w:val="Normalny"/>
    <w:rsid w:val="00C43A0F"/>
    <w:pPr>
      <w:spacing w:before="100" w:beforeAutospacing="1" w:after="100" w:afterAutospacing="1" w:line="240" w:lineRule="auto"/>
    </w:pPr>
    <w:rPr>
      <w:i/>
      <w:iCs/>
      <w:sz w:val="12"/>
      <w:szCs w:val="12"/>
    </w:rPr>
  </w:style>
  <w:style w:type="paragraph" w:customStyle="1" w:styleId="xl272">
    <w:name w:val="xl272"/>
    <w:basedOn w:val="Normalny"/>
    <w:rsid w:val="00C43A0F"/>
    <w:pPr>
      <w:spacing w:before="100" w:beforeAutospacing="1" w:after="100" w:afterAutospacing="1" w:line="240" w:lineRule="auto"/>
    </w:pPr>
    <w:rPr>
      <w:i/>
      <w:iCs/>
      <w:sz w:val="12"/>
      <w:szCs w:val="12"/>
    </w:rPr>
  </w:style>
  <w:style w:type="paragraph" w:customStyle="1" w:styleId="xl273">
    <w:name w:val="xl273"/>
    <w:basedOn w:val="Normalny"/>
    <w:rsid w:val="00C43A0F"/>
    <w:pPr>
      <w:shd w:val="clear" w:color="000000" w:fill="CDDEE9"/>
      <w:spacing w:before="100" w:beforeAutospacing="1" w:after="100" w:afterAutospacing="1" w:line="240" w:lineRule="auto"/>
      <w:textAlignment w:val="center"/>
    </w:pPr>
    <w:rPr>
      <w:b/>
      <w:bCs/>
      <w:sz w:val="12"/>
      <w:szCs w:val="12"/>
    </w:rPr>
  </w:style>
  <w:style w:type="paragraph" w:customStyle="1" w:styleId="xl274">
    <w:name w:val="xl274"/>
    <w:basedOn w:val="Normalny"/>
    <w:rsid w:val="00C43A0F"/>
    <w:pPr>
      <w:spacing w:before="100" w:beforeAutospacing="1" w:after="100" w:afterAutospacing="1" w:line="240" w:lineRule="auto"/>
    </w:pPr>
    <w:rPr>
      <w:b/>
      <w:bCs/>
      <w:sz w:val="12"/>
      <w:szCs w:val="12"/>
    </w:rPr>
  </w:style>
  <w:style w:type="paragraph" w:customStyle="1" w:styleId="xl275">
    <w:name w:val="xl275"/>
    <w:basedOn w:val="Normalny"/>
    <w:rsid w:val="00C43A0F"/>
    <w:pPr>
      <w:spacing w:before="100" w:beforeAutospacing="1" w:after="100" w:afterAutospacing="1" w:line="240" w:lineRule="auto"/>
      <w:textAlignment w:val="center"/>
    </w:pPr>
    <w:rPr>
      <w:i/>
      <w:iCs/>
      <w:sz w:val="12"/>
      <w:szCs w:val="12"/>
      <w:u w:val="single"/>
    </w:rPr>
  </w:style>
  <w:style w:type="paragraph" w:customStyle="1" w:styleId="xl276">
    <w:name w:val="xl276"/>
    <w:basedOn w:val="Normalny"/>
    <w:rsid w:val="00C43A0F"/>
    <w:pPr>
      <w:spacing w:before="100" w:beforeAutospacing="1" w:after="100" w:afterAutospacing="1" w:line="240" w:lineRule="auto"/>
      <w:textAlignment w:val="center"/>
    </w:pPr>
    <w:rPr>
      <w:i/>
      <w:iCs/>
      <w:sz w:val="12"/>
      <w:szCs w:val="12"/>
      <w:u w:val="single"/>
    </w:rPr>
  </w:style>
  <w:style w:type="paragraph" w:customStyle="1" w:styleId="xl277">
    <w:name w:val="xl277"/>
    <w:basedOn w:val="Normalny"/>
    <w:rsid w:val="00C43A0F"/>
    <w:pPr>
      <w:shd w:val="clear" w:color="000000" w:fill="FFFFFF"/>
      <w:spacing w:before="100" w:beforeAutospacing="1" w:after="100" w:afterAutospacing="1" w:line="240" w:lineRule="auto"/>
      <w:textAlignment w:val="center"/>
    </w:pPr>
    <w:rPr>
      <w:b/>
      <w:bCs/>
      <w:i/>
      <w:iCs/>
      <w:sz w:val="12"/>
      <w:szCs w:val="12"/>
    </w:rPr>
  </w:style>
  <w:style w:type="paragraph" w:customStyle="1" w:styleId="xl278">
    <w:name w:val="xl278"/>
    <w:basedOn w:val="Normalny"/>
    <w:rsid w:val="00C43A0F"/>
    <w:pPr>
      <w:spacing w:before="100" w:beforeAutospacing="1" w:after="100" w:afterAutospacing="1" w:line="240" w:lineRule="auto"/>
      <w:textAlignment w:val="center"/>
    </w:pPr>
    <w:rPr>
      <w:i/>
      <w:iCs/>
      <w:sz w:val="12"/>
      <w:szCs w:val="12"/>
      <w:u w:val="single"/>
    </w:rPr>
  </w:style>
  <w:style w:type="paragraph" w:customStyle="1" w:styleId="xl279">
    <w:name w:val="xl279"/>
    <w:basedOn w:val="Normalny"/>
    <w:rsid w:val="00C43A0F"/>
    <w:pPr>
      <w:spacing w:before="100" w:beforeAutospacing="1" w:after="100" w:afterAutospacing="1" w:line="240" w:lineRule="auto"/>
      <w:jc w:val="right"/>
      <w:textAlignment w:val="center"/>
    </w:pPr>
    <w:rPr>
      <w:i/>
      <w:iCs/>
      <w:sz w:val="12"/>
      <w:szCs w:val="12"/>
    </w:rPr>
  </w:style>
  <w:style w:type="paragraph" w:customStyle="1" w:styleId="xl280">
    <w:name w:val="xl280"/>
    <w:basedOn w:val="Normalny"/>
    <w:rsid w:val="00C43A0F"/>
    <w:pPr>
      <w:spacing w:before="100" w:beforeAutospacing="1" w:after="100" w:afterAutospacing="1" w:line="240" w:lineRule="auto"/>
      <w:textAlignment w:val="center"/>
    </w:pPr>
    <w:rPr>
      <w:sz w:val="12"/>
      <w:szCs w:val="12"/>
    </w:rPr>
  </w:style>
  <w:style w:type="paragraph" w:customStyle="1" w:styleId="xl281">
    <w:name w:val="xl281"/>
    <w:basedOn w:val="Normalny"/>
    <w:rsid w:val="00C43A0F"/>
    <w:pPr>
      <w:spacing w:before="100" w:beforeAutospacing="1" w:after="100" w:afterAutospacing="1" w:line="240" w:lineRule="auto"/>
      <w:textAlignment w:val="center"/>
    </w:pPr>
    <w:rPr>
      <w:i/>
      <w:iCs/>
      <w:sz w:val="12"/>
      <w:szCs w:val="12"/>
    </w:rPr>
  </w:style>
  <w:style w:type="paragraph" w:customStyle="1" w:styleId="xl282">
    <w:name w:val="xl282"/>
    <w:basedOn w:val="Normalny"/>
    <w:rsid w:val="00C43A0F"/>
    <w:pPr>
      <w:spacing w:before="100" w:beforeAutospacing="1" w:after="100" w:afterAutospacing="1" w:line="240" w:lineRule="auto"/>
    </w:pPr>
    <w:rPr>
      <w:i/>
      <w:iCs/>
      <w:sz w:val="12"/>
      <w:szCs w:val="12"/>
    </w:rPr>
  </w:style>
  <w:style w:type="paragraph" w:customStyle="1" w:styleId="xl283">
    <w:name w:val="xl283"/>
    <w:basedOn w:val="Normalny"/>
    <w:rsid w:val="00C43A0F"/>
    <w:pPr>
      <w:spacing w:before="100" w:beforeAutospacing="1" w:after="100" w:afterAutospacing="1" w:line="240" w:lineRule="auto"/>
      <w:jc w:val="right"/>
      <w:textAlignment w:val="center"/>
    </w:pPr>
    <w:rPr>
      <w:sz w:val="12"/>
      <w:szCs w:val="12"/>
    </w:rPr>
  </w:style>
  <w:style w:type="paragraph" w:customStyle="1" w:styleId="xl284">
    <w:name w:val="xl284"/>
    <w:basedOn w:val="Normalny"/>
    <w:rsid w:val="00C43A0F"/>
    <w:pPr>
      <w:shd w:val="clear" w:color="000000" w:fill="FFFFFF"/>
      <w:spacing w:before="100" w:beforeAutospacing="1" w:after="100" w:afterAutospacing="1" w:line="240" w:lineRule="auto"/>
      <w:textAlignment w:val="center"/>
    </w:pPr>
    <w:rPr>
      <w:b/>
      <w:bCs/>
      <w:i/>
      <w:iCs/>
      <w:sz w:val="12"/>
      <w:szCs w:val="12"/>
      <w:u w:val="single"/>
    </w:rPr>
  </w:style>
  <w:style w:type="paragraph" w:customStyle="1" w:styleId="xl285">
    <w:name w:val="xl285"/>
    <w:basedOn w:val="Normalny"/>
    <w:rsid w:val="00C43A0F"/>
    <w:pPr>
      <w:spacing w:before="100" w:beforeAutospacing="1" w:after="100" w:afterAutospacing="1" w:line="240" w:lineRule="auto"/>
      <w:textAlignment w:val="center"/>
    </w:pPr>
    <w:rPr>
      <w:i/>
      <w:iCs/>
      <w:sz w:val="12"/>
      <w:szCs w:val="12"/>
      <w:u w:val="single"/>
    </w:rPr>
  </w:style>
  <w:style w:type="paragraph" w:customStyle="1" w:styleId="xl286">
    <w:name w:val="xl286"/>
    <w:basedOn w:val="Normalny"/>
    <w:rsid w:val="00C43A0F"/>
    <w:pPr>
      <w:spacing w:before="100" w:beforeAutospacing="1" w:after="100" w:afterAutospacing="1" w:line="240" w:lineRule="auto"/>
      <w:jc w:val="right"/>
    </w:pPr>
    <w:rPr>
      <w:sz w:val="12"/>
      <w:szCs w:val="12"/>
    </w:rPr>
  </w:style>
  <w:style w:type="paragraph" w:customStyle="1" w:styleId="xl287">
    <w:name w:val="xl287"/>
    <w:basedOn w:val="Normalny"/>
    <w:rsid w:val="00C43A0F"/>
    <w:pPr>
      <w:spacing w:before="100" w:beforeAutospacing="1" w:after="100" w:afterAutospacing="1" w:line="240" w:lineRule="auto"/>
      <w:jc w:val="right"/>
      <w:textAlignment w:val="center"/>
    </w:pPr>
    <w:rPr>
      <w:i/>
      <w:iCs/>
      <w:sz w:val="12"/>
      <w:szCs w:val="12"/>
    </w:rPr>
  </w:style>
  <w:style w:type="paragraph" w:customStyle="1" w:styleId="xl288">
    <w:name w:val="xl288"/>
    <w:basedOn w:val="Normalny"/>
    <w:rsid w:val="00C43A0F"/>
    <w:pPr>
      <w:spacing w:before="100" w:beforeAutospacing="1" w:after="100" w:afterAutospacing="1" w:line="240" w:lineRule="auto"/>
      <w:textAlignment w:val="center"/>
    </w:pPr>
    <w:rPr>
      <w:sz w:val="12"/>
      <w:szCs w:val="12"/>
    </w:rPr>
  </w:style>
  <w:style w:type="paragraph" w:customStyle="1" w:styleId="xl289">
    <w:name w:val="xl289"/>
    <w:basedOn w:val="Normalny"/>
    <w:rsid w:val="00C43A0F"/>
    <w:pPr>
      <w:spacing w:before="100" w:beforeAutospacing="1" w:after="100" w:afterAutospacing="1" w:line="240" w:lineRule="auto"/>
      <w:textAlignment w:val="center"/>
    </w:pPr>
    <w:rPr>
      <w:sz w:val="12"/>
      <w:szCs w:val="12"/>
    </w:rPr>
  </w:style>
  <w:style w:type="paragraph" w:customStyle="1" w:styleId="xl290">
    <w:name w:val="xl290"/>
    <w:basedOn w:val="Normalny"/>
    <w:rsid w:val="00C43A0F"/>
    <w:pPr>
      <w:spacing w:before="100" w:beforeAutospacing="1" w:after="100" w:afterAutospacing="1" w:line="240" w:lineRule="auto"/>
      <w:textAlignment w:val="center"/>
    </w:pPr>
    <w:rPr>
      <w:sz w:val="12"/>
      <w:szCs w:val="12"/>
    </w:rPr>
  </w:style>
  <w:style w:type="paragraph" w:customStyle="1" w:styleId="xl291">
    <w:name w:val="xl291"/>
    <w:basedOn w:val="Normalny"/>
    <w:rsid w:val="00C43A0F"/>
    <w:pPr>
      <w:spacing w:before="100" w:beforeAutospacing="1" w:after="100" w:afterAutospacing="1" w:line="240" w:lineRule="auto"/>
      <w:jc w:val="right"/>
      <w:textAlignment w:val="center"/>
    </w:pPr>
    <w:rPr>
      <w:i/>
      <w:iCs/>
      <w:sz w:val="12"/>
      <w:szCs w:val="12"/>
    </w:rPr>
  </w:style>
  <w:style w:type="paragraph" w:customStyle="1" w:styleId="xl292">
    <w:name w:val="xl292"/>
    <w:basedOn w:val="Normalny"/>
    <w:rsid w:val="00C43A0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3">
    <w:name w:val="xl293"/>
    <w:basedOn w:val="Normalny"/>
    <w:rsid w:val="00C43A0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4">
    <w:name w:val="xl294"/>
    <w:basedOn w:val="Normalny"/>
    <w:rsid w:val="00C43A0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5">
    <w:name w:val="xl295"/>
    <w:basedOn w:val="Normalny"/>
    <w:rsid w:val="00C43A0F"/>
    <w:pPr>
      <w:shd w:val="clear" w:color="000000" w:fill="8DB0DB"/>
      <w:spacing w:before="100" w:beforeAutospacing="1" w:after="100" w:afterAutospacing="1" w:line="240" w:lineRule="auto"/>
      <w:jc w:val="center"/>
      <w:textAlignment w:val="center"/>
    </w:pPr>
    <w:rPr>
      <w:b/>
      <w:bCs/>
      <w:sz w:val="14"/>
      <w:szCs w:val="14"/>
    </w:rPr>
  </w:style>
  <w:style w:type="paragraph" w:customStyle="1" w:styleId="font10">
    <w:name w:val="font10"/>
    <w:basedOn w:val="Normalny"/>
    <w:rsid w:val="00C43A0F"/>
    <w:pPr>
      <w:spacing w:before="100" w:beforeAutospacing="1" w:after="100" w:afterAutospacing="1" w:line="240" w:lineRule="auto"/>
    </w:pPr>
    <w:rPr>
      <w:i/>
      <w:iCs/>
      <w:sz w:val="12"/>
      <w:szCs w:val="12"/>
      <w:u w:val="single"/>
    </w:rPr>
  </w:style>
  <w:style w:type="paragraph" w:customStyle="1" w:styleId="font11">
    <w:name w:val="font11"/>
    <w:basedOn w:val="Normalny"/>
    <w:rsid w:val="00C43A0F"/>
    <w:pPr>
      <w:spacing w:before="100" w:beforeAutospacing="1" w:after="100" w:afterAutospacing="1" w:line="240" w:lineRule="auto"/>
    </w:pPr>
    <w:rPr>
      <w:sz w:val="12"/>
      <w:szCs w:val="12"/>
    </w:rPr>
  </w:style>
  <w:style w:type="paragraph" w:styleId="Tekstdymka">
    <w:name w:val="Balloon Text"/>
    <w:basedOn w:val="Normalny"/>
    <w:link w:val="TekstdymkaZnak"/>
    <w:rsid w:val="00A07B11"/>
    <w:pPr>
      <w:spacing w:line="240" w:lineRule="auto"/>
    </w:pPr>
    <w:rPr>
      <w:rFonts w:ascii="Tahoma" w:hAnsi="Tahoma" w:cs="Tahoma"/>
      <w:sz w:val="16"/>
      <w:szCs w:val="16"/>
    </w:rPr>
  </w:style>
  <w:style w:type="character" w:customStyle="1" w:styleId="TekstdymkaZnak">
    <w:name w:val="Tekst dymka Znak"/>
    <w:link w:val="Tekstdymka"/>
    <w:rsid w:val="00A07B11"/>
    <w:rPr>
      <w:rFonts w:ascii="Tahoma" w:hAnsi="Tahoma" w:cs="Tahoma"/>
      <w:sz w:val="16"/>
      <w:szCs w:val="16"/>
    </w:rPr>
  </w:style>
  <w:style w:type="paragraph" w:customStyle="1" w:styleId="xl66">
    <w:name w:val="xl66"/>
    <w:basedOn w:val="Normalny"/>
    <w:rsid w:val="007A59C0"/>
    <w:pPr>
      <w:spacing w:before="100" w:beforeAutospacing="1" w:after="100" w:afterAutospacing="1" w:line="240" w:lineRule="auto"/>
      <w:textAlignment w:val="center"/>
    </w:pPr>
    <w:rPr>
      <w:color w:val="FF6758"/>
    </w:rPr>
  </w:style>
  <w:style w:type="paragraph" w:customStyle="1" w:styleId="xl67">
    <w:name w:val="xl67"/>
    <w:basedOn w:val="Normalny"/>
    <w:rsid w:val="007A59C0"/>
    <w:pPr>
      <w:spacing w:before="100" w:beforeAutospacing="1" w:after="100" w:afterAutospacing="1" w:line="240" w:lineRule="auto"/>
      <w:jc w:val="center"/>
      <w:textAlignment w:val="center"/>
    </w:pPr>
    <w:rPr>
      <w:color w:val="FF6758"/>
    </w:rPr>
  </w:style>
  <w:style w:type="paragraph" w:customStyle="1" w:styleId="xl296">
    <w:name w:val="xl296"/>
    <w:basedOn w:val="Normalny"/>
    <w:rsid w:val="00051476"/>
    <w:pPr>
      <w:spacing w:before="100" w:beforeAutospacing="1" w:after="100" w:afterAutospacing="1" w:line="240" w:lineRule="auto"/>
      <w:textAlignment w:val="center"/>
    </w:pPr>
    <w:rPr>
      <w:i/>
      <w:iCs/>
      <w:sz w:val="12"/>
      <w:szCs w:val="12"/>
    </w:rPr>
  </w:style>
  <w:style w:type="paragraph" w:customStyle="1" w:styleId="xl297">
    <w:name w:val="xl297"/>
    <w:basedOn w:val="Normalny"/>
    <w:rsid w:val="00051476"/>
    <w:pPr>
      <w:spacing w:before="100" w:beforeAutospacing="1" w:after="100" w:afterAutospacing="1" w:line="240" w:lineRule="auto"/>
      <w:textAlignment w:val="center"/>
    </w:pPr>
    <w:rPr>
      <w:i/>
      <w:iCs/>
      <w:sz w:val="12"/>
      <w:szCs w:val="12"/>
    </w:rPr>
  </w:style>
  <w:style w:type="paragraph" w:customStyle="1" w:styleId="xl298">
    <w:name w:val="xl298"/>
    <w:basedOn w:val="Normalny"/>
    <w:rsid w:val="00051476"/>
    <w:pPr>
      <w:spacing w:before="100" w:beforeAutospacing="1" w:after="100" w:afterAutospacing="1" w:line="240" w:lineRule="auto"/>
      <w:jc w:val="right"/>
      <w:textAlignment w:val="center"/>
    </w:pPr>
    <w:rPr>
      <w:i/>
      <w:iCs/>
      <w:sz w:val="12"/>
      <w:szCs w:val="12"/>
    </w:rPr>
  </w:style>
  <w:style w:type="paragraph" w:customStyle="1" w:styleId="xl299">
    <w:name w:val="xl299"/>
    <w:basedOn w:val="Normalny"/>
    <w:rsid w:val="00051476"/>
    <w:pPr>
      <w:spacing w:before="100" w:beforeAutospacing="1" w:after="100" w:afterAutospacing="1" w:line="240" w:lineRule="auto"/>
      <w:textAlignment w:val="center"/>
    </w:pPr>
    <w:rPr>
      <w:i/>
      <w:iCs/>
      <w:sz w:val="12"/>
      <w:szCs w:val="12"/>
    </w:rPr>
  </w:style>
  <w:style w:type="paragraph" w:customStyle="1" w:styleId="xl300">
    <w:name w:val="xl300"/>
    <w:basedOn w:val="Normalny"/>
    <w:rsid w:val="00051476"/>
    <w:pPr>
      <w:spacing w:before="100" w:beforeAutospacing="1" w:after="100" w:afterAutospacing="1" w:line="240" w:lineRule="auto"/>
      <w:textAlignment w:val="center"/>
    </w:pPr>
    <w:rPr>
      <w:i/>
      <w:iCs/>
      <w:sz w:val="12"/>
      <w:szCs w:val="12"/>
    </w:rPr>
  </w:style>
  <w:style w:type="paragraph" w:customStyle="1" w:styleId="xl301">
    <w:name w:val="xl301"/>
    <w:basedOn w:val="Normalny"/>
    <w:rsid w:val="00051476"/>
    <w:pPr>
      <w:spacing w:before="100" w:beforeAutospacing="1" w:after="100" w:afterAutospacing="1" w:line="240" w:lineRule="auto"/>
      <w:textAlignment w:val="center"/>
    </w:pPr>
    <w:rPr>
      <w:i/>
      <w:iCs/>
      <w:sz w:val="12"/>
      <w:szCs w:val="12"/>
    </w:rPr>
  </w:style>
  <w:style w:type="paragraph" w:customStyle="1" w:styleId="xl302">
    <w:name w:val="xl302"/>
    <w:basedOn w:val="Normalny"/>
    <w:rsid w:val="00051476"/>
    <w:pPr>
      <w:spacing w:before="100" w:beforeAutospacing="1" w:after="100" w:afterAutospacing="1" w:line="240" w:lineRule="auto"/>
    </w:pPr>
    <w:rPr>
      <w:sz w:val="12"/>
      <w:szCs w:val="12"/>
    </w:rPr>
  </w:style>
  <w:style w:type="paragraph" w:customStyle="1" w:styleId="xl303">
    <w:name w:val="xl303"/>
    <w:basedOn w:val="Normalny"/>
    <w:rsid w:val="00051476"/>
    <w:pPr>
      <w:spacing w:before="100" w:beforeAutospacing="1" w:after="100" w:afterAutospacing="1" w:line="240" w:lineRule="auto"/>
      <w:textAlignment w:val="center"/>
    </w:pPr>
    <w:rPr>
      <w:sz w:val="12"/>
      <w:szCs w:val="12"/>
    </w:rPr>
  </w:style>
  <w:style w:type="paragraph" w:customStyle="1" w:styleId="xl304">
    <w:name w:val="xl304"/>
    <w:basedOn w:val="Normalny"/>
    <w:rsid w:val="00051476"/>
    <w:pPr>
      <w:spacing w:before="100" w:beforeAutospacing="1" w:after="100" w:afterAutospacing="1" w:line="240" w:lineRule="auto"/>
      <w:jc w:val="right"/>
      <w:textAlignment w:val="center"/>
    </w:pPr>
    <w:rPr>
      <w:b/>
      <w:bCs/>
      <w:sz w:val="12"/>
      <w:szCs w:val="12"/>
    </w:rPr>
  </w:style>
  <w:style w:type="paragraph" w:customStyle="1" w:styleId="xl305">
    <w:name w:val="xl305"/>
    <w:basedOn w:val="Normalny"/>
    <w:rsid w:val="00051476"/>
    <w:pPr>
      <w:spacing w:before="100" w:beforeAutospacing="1" w:after="100" w:afterAutospacing="1" w:line="240" w:lineRule="auto"/>
      <w:jc w:val="right"/>
      <w:textAlignment w:val="center"/>
    </w:pPr>
    <w:rPr>
      <w:b/>
      <w:bCs/>
      <w:sz w:val="12"/>
      <w:szCs w:val="12"/>
    </w:rPr>
  </w:style>
  <w:style w:type="paragraph" w:customStyle="1" w:styleId="xl306">
    <w:name w:val="xl306"/>
    <w:basedOn w:val="Normalny"/>
    <w:rsid w:val="00051476"/>
    <w:pPr>
      <w:spacing w:before="100" w:beforeAutospacing="1" w:after="100" w:afterAutospacing="1" w:line="240" w:lineRule="auto"/>
      <w:jc w:val="right"/>
      <w:textAlignment w:val="center"/>
    </w:pPr>
    <w:rPr>
      <w:b/>
      <w:bCs/>
      <w:sz w:val="12"/>
      <w:szCs w:val="12"/>
    </w:rPr>
  </w:style>
  <w:style w:type="paragraph" w:customStyle="1" w:styleId="xl307">
    <w:name w:val="xl307"/>
    <w:basedOn w:val="Normalny"/>
    <w:rsid w:val="00051476"/>
    <w:pPr>
      <w:spacing w:before="100" w:beforeAutospacing="1" w:after="100" w:afterAutospacing="1" w:line="240" w:lineRule="auto"/>
      <w:textAlignment w:val="center"/>
    </w:pPr>
    <w:rPr>
      <w:i/>
      <w:iCs/>
      <w:sz w:val="12"/>
      <w:szCs w:val="12"/>
    </w:rPr>
  </w:style>
  <w:style w:type="paragraph" w:customStyle="1" w:styleId="xl308">
    <w:name w:val="xl308"/>
    <w:basedOn w:val="Normalny"/>
    <w:rsid w:val="00051476"/>
    <w:pPr>
      <w:spacing w:before="100" w:beforeAutospacing="1" w:after="100" w:afterAutospacing="1" w:line="240" w:lineRule="auto"/>
      <w:jc w:val="right"/>
      <w:textAlignment w:val="center"/>
    </w:pPr>
    <w:rPr>
      <w:i/>
      <w:iCs/>
      <w:sz w:val="12"/>
      <w:szCs w:val="12"/>
    </w:rPr>
  </w:style>
  <w:style w:type="paragraph" w:customStyle="1" w:styleId="xl309">
    <w:name w:val="xl309"/>
    <w:basedOn w:val="Normalny"/>
    <w:rsid w:val="00051476"/>
    <w:pPr>
      <w:spacing w:before="100" w:beforeAutospacing="1" w:after="100" w:afterAutospacing="1" w:line="240" w:lineRule="auto"/>
      <w:textAlignment w:val="center"/>
    </w:pPr>
    <w:rPr>
      <w:b/>
      <w:bCs/>
      <w:sz w:val="12"/>
      <w:szCs w:val="12"/>
    </w:rPr>
  </w:style>
  <w:style w:type="paragraph" w:customStyle="1" w:styleId="xl310">
    <w:name w:val="xl310"/>
    <w:basedOn w:val="Normalny"/>
    <w:rsid w:val="00051476"/>
    <w:pPr>
      <w:spacing w:before="100" w:beforeAutospacing="1" w:after="100" w:afterAutospacing="1" w:line="240" w:lineRule="auto"/>
      <w:textAlignment w:val="center"/>
    </w:pPr>
    <w:rPr>
      <w:b/>
      <w:bCs/>
      <w:sz w:val="12"/>
      <w:szCs w:val="12"/>
    </w:rPr>
  </w:style>
  <w:style w:type="paragraph" w:customStyle="1" w:styleId="xl311">
    <w:name w:val="xl311"/>
    <w:basedOn w:val="Normalny"/>
    <w:rsid w:val="00051476"/>
    <w:pPr>
      <w:spacing w:before="100" w:beforeAutospacing="1" w:after="100" w:afterAutospacing="1" w:line="240" w:lineRule="auto"/>
      <w:jc w:val="right"/>
      <w:textAlignment w:val="center"/>
    </w:pPr>
    <w:rPr>
      <w:sz w:val="12"/>
      <w:szCs w:val="12"/>
    </w:rPr>
  </w:style>
  <w:style w:type="paragraph" w:customStyle="1" w:styleId="xl312">
    <w:name w:val="xl312"/>
    <w:basedOn w:val="Normalny"/>
    <w:rsid w:val="00051476"/>
    <w:pPr>
      <w:spacing w:before="100" w:beforeAutospacing="1" w:after="100" w:afterAutospacing="1" w:line="240" w:lineRule="auto"/>
      <w:jc w:val="right"/>
      <w:textAlignment w:val="center"/>
    </w:pPr>
    <w:rPr>
      <w:sz w:val="12"/>
      <w:szCs w:val="12"/>
    </w:rPr>
  </w:style>
  <w:style w:type="paragraph" w:customStyle="1" w:styleId="xl313">
    <w:name w:val="xl313"/>
    <w:basedOn w:val="Normalny"/>
    <w:rsid w:val="00051476"/>
    <w:pPr>
      <w:spacing w:before="100" w:beforeAutospacing="1" w:after="100" w:afterAutospacing="1" w:line="240" w:lineRule="auto"/>
      <w:textAlignment w:val="center"/>
    </w:pPr>
    <w:rPr>
      <w:sz w:val="12"/>
      <w:szCs w:val="12"/>
    </w:rPr>
  </w:style>
  <w:style w:type="paragraph" w:customStyle="1" w:styleId="xl314">
    <w:name w:val="xl314"/>
    <w:basedOn w:val="Normalny"/>
    <w:rsid w:val="00051476"/>
    <w:pPr>
      <w:spacing w:before="100" w:beforeAutospacing="1" w:after="100" w:afterAutospacing="1" w:line="240" w:lineRule="auto"/>
      <w:textAlignment w:val="center"/>
    </w:pPr>
    <w:rPr>
      <w:b/>
      <w:bCs/>
      <w:sz w:val="12"/>
      <w:szCs w:val="12"/>
    </w:rPr>
  </w:style>
  <w:style w:type="paragraph" w:customStyle="1" w:styleId="xl315">
    <w:name w:val="xl315"/>
    <w:basedOn w:val="Normalny"/>
    <w:rsid w:val="00051476"/>
    <w:pPr>
      <w:spacing w:before="100" w:beforeAutospacing="1" w:after="100" w:afterAutospacing="1" w:line="240" w:lineRule="auto"/>
      <w:textAlignment w:val="center"/>
    </w:pPr>
    <w:rPr>
      <w:sz w:val="12"/>
      <w:szCs w:val="12"/>
    </w:rPr>
  </w:style>
  <w:style w:type="paragraph" w:customStyle="1" w:styleId="xl316">
    <w:name w:val="xl316"/>
    <w:basedOn w:val="Normalny"/>
    <w:rsid w:val="00051476"/>
    <w:pPr>
      <w:spacing w:before="100" w:beforeAutospacing="1" w:after="100" w:afterAutospacing="1" w:line="240" w:lineRule="auto"/>
      <w:jc w:val="right"/>
      <w:textAlignment w:val="center"/>
    </w:pPr>
    <w:rPr>
      <w:sz w:val="12"/>
      <w:szCs w:val="12"/>
    </w:rPr>
  </w:style>
  <w:style w:type="paragraph" w:customStyle="1" w:styleId="xl317">
    <w:name w:val="xl317"/>
    <w:basedOn w:val="Normalny"/>
    <w:rsid w:val="00051476"/>
    <w:pPr>
      <w:spacing w:before="100" w:beforeAutospacing="1" w:after="100" w:afterAutospacing="1" w:line="240" w:lineRule="auto"/>
      <w:textAlignment w:val="center"/>
    </w:pPr>
    <w:rPr>
      <w:b/>
      <w:bCs/>
      <w:sz w:val="12"/>
      <w:szCs w:val="12"/>
    </w:rPr>
  </w:style>
  <w:style w:type="paragraph" w:customStyle="1" w:styleId="xl318">
    <w:name w:val="xl318"/>
    <w:basedOn w:val="Normalny"/>
    <w:rsid w:val="00051476"/>
    <w:pPr>
      <w:spacing w:before="100" w:beforeAutospacing="1" w:after="100" w:afterAutospacing="1" w:line="240" w:lineRule="auto"/>
      <w:textAlignment w:val="center"/>
    </w:pPr>
    <w:rPr>
      <w:i/>
      <w:iCs/>
      <w:sz w:val="12"/>
      <w:szCs w:val="12"/>
      <w:u w:val="single"/>
    </w:rPr>
  </w:style>
  <w:style w:type="paragraph" w:customStyle="1" w:styleId="xl319">
    <w:name w:val="xl319"/>
    <w:basedOn w:val="Normalny"/>
    <w:rsid w:val="00051476"/>
    <w:pPr>
      <w:spacing w:before="100" w:beforeAutospacing="1" w:after="100" w:afterAutospacing="1" w:line="240" w:lineRule="auto"/>
      <w:jc w:val="right"/>
      <w:textAlignment w:val="center"/>
    </w:pPr>
    <w:rPr>
      <w:i/>
      <w:iCs/>
      <w:sz w:val="12"/>
      <w:szCs w:val="12"/>
      <w:u w:val="single"/>
    </w:rPr>
  </w:style>
  <w:style w:type="paragraph" w:customStyle="1" w:styleId="xl320">
    <w:name w:val="xl320"/>
    <w:basedOn w:val="Normalny"/>
    <w:rsid w:val="00051476"/>
    <w:pPr>
      <w:spacing w:before="100" w:beforeAutospacing="1" w:after="100" w:afterAutospacing="1" w:line="240" w:lineRule="auto"/>
      <w:textAlignment w:val="center"/>
    </w:pPr>
    <w:rPr>
      <w:sz w:val="12"/>
      <w:szCs w:val="12"/>
    </w:rPr>
  </w:style>
  <w:style w:type="paragraph" w:customStyle="1" w:styleId="xl321">
    <w:name w:val="xl321"/>
    <w:basedOn w:val="Normalny"/>
    <w:rsid w:val="00051476"/>
    <w:pPr>
      <w:spacing w:before="100" w:beforeAutospacing="1" w:after="100" w:afterAutospacing="1" w:line="240" w:lineRule="auto"/>
      <w:textAlignment w:val="center"/>
    </w:pPr>
    <w:rPr>
      <w:sz w:val="12"/>
      <w:szCs w:val="12"/>
    </w:rPr>
  </w:style>
  <w:style w:type="paragraph" w:customStyle="1" w:styleId="xl322">
    <w:name w:val="xl322"/>
    <w:basedOn w:val="Normalny"/>
    <w:rsid w:val="00051476"/>
    <w:pPr>
      <w:spacing w:before="100" w:beforeAutospacing="1" w:after="100" w:afterAutospacing="1" w:line="240" w:lineRule="auto"/>
      <w:textAlignment w:val="center"/>
    </w:pPr>
    <w:rPr>
      <w:b/>
      <w:bCs/>
      <w:sz w:val="12"/>
      <w:szCs w:val="12"/>
    </w:rPr>
  </w:style>
  <w:style w:type="paragraph" w:customStyle="1" w:styleId="xl323">
    <w:name w:val="xl323"/>
    <w:basedOn w:val="Normalny"/>
    <w:rsid w:val="00051476"/>
    <w:pPr>
      <w:spacing w:before="100" w:beforeAutospacing="1" w:after="100" w:afterAutospacing="1" w:line="240" w:lineRule="auto"/>
      <w:textAlignment w:val="center"/>
    </w:pPr>
    <w:rPr>
      <w:i/>
      <w:iCs/>
      <w:sz w:val="12"/>
      <w:szCs w:val="12"/>
    </w:rPr>
  </w:style>
  <w:style w:type="paragraph" w:customStyle="1" w:styleId="xl324">
    <w:name w:val="xl324"/>
    <w:basedOn w:val="Normalny"/>
    <w:rsid w:val="00051476"/>
    <w:pPr>
      <w:spacing w:before="100" w:beforeAutospacing="1" w:after="100" w:afterAutospacing="1" w:line="240" w:lineRule="auto"/>
      <w:jc w:val="right"/>
      <w:textAlignment w:val="center"/>
    </w:pPr>
    <w:rPr>
      <w:i/>
      <w:iCs/>
      <w:sz w:val="12"/>
      <w:szCs w:val="12"/>
    </w:rPr>
  </w:style>
  <w:style w:type="paragraph" w:customStyle="1" w:styleId="xl325">
    <w:name w:val="xl325"/>
    <w:basedOn w:val="Normalny"/>
    <w:rsid w:val="00051476"/>
    <w:pPr>
      <w:spacing w:before="100" w:beforeAutospacing="1" w:after="100" w:afterAutospacing="1" w:line="240" w:lineRule="auto"/>
      <w:textAlignment w:val="center"/>
    </w:pPr>
    <w:rPr>
      <w:b/>
      <w:bCs/>
      <w:sz w:val="12"/>
      <w:szCs w:val="12"/>
    </w:rPr>
  </w:style>
  <w:style w:type="paragraph" w:customStyle="1" w:styleId="xl326">
    <w:name w:val="xl326"/>
    <w:basedOn w:val="Normalny"/>
    <w:rsid w:val="00051476"/>
    <w:pPr>
      <w:spacing w:before="100" w:beforeAutospacing="1" w:after="100" w:afterAutospacing="1" w:line="240" w:lineRule="auto"/>
      <w:textAlignment w:val="center"/>
    </w:pPr>
    <w:rPr>
      <w:b/>
      <w:bCs/>
      <w:sz w:val="12"/>
      <w:szCs w:val="12"/>
    </w:rPr>
  </w:style>
  <w:style w:type="paragraph" w:customStyle="1" w:styleId="xl327">
    <w:name w:val="xl327"/>
    <w:basedOn w:val="Normalny"/>
    <w:rsid w:val="00051476"/>
    <w:pPr>
      <w:spacing w:before="100" w:beforeAutospacing="1" w:after="100" w:afterAutospacing="1" w:line="240" w:lineRule="auto"/>
      <w:textAlignment w:val="center"/>
    </w:pPr>
    <w:rPr>
      <w:sz w:val="12"/>
      <w:szCs w:val="12"/>
    </w:rPr>
  </w:style>
  <w:style w:type="paragraph" w:customStyle="1" w:styleId="xl328">
    <w:name w:val="xl328"/>
    <w:basedOn w:val="Normalny"/>
    <w:rsid w:val="00051476"/>
    <w:pPr>
      <w:spacing w:before="100" w:beforeAutospacing="1" w:after="100" w:afterAutospacing="1" w:line="240" w:lineRule="auto"/>
      <w:textAlignment w:val="center"/>
    </w:pPr>
    <w:rPr>
      <w:i/>
      <w:iCs/>
      <w:sz w:val="12"/>
      <w:szCs w:val="12"/>
      <w:u w:val="single"/>
    </w:rPr>
  </w:style>
  <w:style w:type="paragraph" w:customStyle="1" w:styleId="xl329">
    <w:name w:val="xl329"/>
    <w:basedOn w:val="Normalny"/>
    <w:rsid w:val="00051476"/>
    <w:pPr>
      <w:spacing w:before="100" w:beforeAutospacing="1" w:after="100" w:afterAutospacing="1" w:line="240" w:lineRule="auto"/>
      <w:textAlignment w:val="center"/>
    </w:pPr>
    <w:rPr>
      <w:i/>
      <w:iCs/>
      <w:sz w:val="12"/>
      <w:szCs w:val="12"/>
      <w:u w:val="single"/>
    </w:rPr>
  </w:style>
  <w:style w:type="paragraph" w:customStyle="1" w:styleId="xl330">
    <w:name w:val="xl330"/>
    <w:basedOn w:val="Normalny"/>
    <w:rsid w:val="00051476"/>
    <w:pPr>
      <w:spacing w:before="100" w:beforeAutospacing="1" w:after="100" w:afterAutospacing="1" w:line="240" w:lineRule="auto"/>
      <w:textAlignment w:val="center"/>
    </w:pPr>
    <w:rPr>
      <w:sz w:val="12"/>
      <w:szCs w:val="12"/>
    </w:rPr>
  </w:style>
  <w:style w:type="paragraph" w:customStyle="1" w:styleId="xl331">
    <w:name w:val="xl331"/>
    <w:basedOn w:val="Normalny"/>
    <w:rsid w:val="00051476"/>
    <w:pPr>
      <w:spacing w:before="100" w:beforeAutospacing="1" w:after="100" w:afterAutospacing="1" w:line="240" w:lineRule="auto"/>
      <w:textAlignment w:val="center"/>
    </w:pPr>
    <w:rPr>
      <w:sz w:val="12"/>
      <w:szCs w:val="12"/>
    </w:rPr>
  </w:style>
  <w:style w:type="paragraph" w:customStyle="1" w:styleId="xl332">
    <w:name w:val="xl332"/>
    <w:basedOn w:val="Normalny"/>
    <w:rsid w:val="00051476"/>
    <w:pPr>
      <w:spacing w:before="100" w:beforeAutospacing="1" w:after="100" w:afterAutospacing="1" w:line="240" w:lineRule="auto"/>
      <w:textAlignment w:val="center"/>
    </w:pPr>
    <w:rPr>
      <w:i/>
      <w:iCs/>
      <w:sz w:val="12"/>
      <w:szCs w:val="12"/>
      <w:u w:val="single"/>
    </w:rPr>
  </w:style>
  <w:style w:type="paragraph" w:customStyle="1" w:styleId="xl333">
    <w:name w:val="xl333"/>
    <w:basedOn w:val="Normalny"/>
    <w:rsid w:val="00051476"/>
    <w:pPr>
      <w:spacing w:before="100" w:beforeAutospacing="1" w:after="100" w:afterAutospacing="1" w:line="240" w:lineRule="auto"/>
      <w:textAlignment w:val="center"/>
    </w:pPr>
    <w:rPr>
      <w:sz w:val="12"/>
      <w:szCs w:val="12"/>
    </w:rPr>
  </w:style>
  <w:style w:type="paragraph" w:customStyle="1" w:styleId="xl334">
    <w:name w:val="xl334"/>
    <w:basedOn w:val="Normalny"/>
    <w:rsid w:val="00051476"/>
    <w:pPr>
      <w:spacing w:before="100" w:beforeAutospacing="1" w:after="100" w:afterAutospacing="1" w:line="240" w:lineRule="auto"/>
      <w:textAlignment w:val="center"/>
    </w:pPr>
    <w:rPr>
      <w:sz w:val="12"/>
      <w:szCs w:val="12"/>
    </w:rPr>
  </w:style>
  <w:style w:type="paragraph" w:customStyle="1" w:styleId="msonormal0">
    <w:name w:val="msonormal"/>
    <w:basedOn w:val="Normalny"/>
    <w:rsid w:val="00B71FE5"/>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4A5AB8"/>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4A5AB8"/>
    <w:rPr>
      <w:rFonts w:ascii="Arial" w:hAnsi="Arial"/>
      <w:i/>
    </w:rPr>
  </w:style>
  <w:style w:type="character" w:styleId="Odwoanieprzypisudolnego">
    <w:name w:val="footnote reference"/>
    <w:rsid w:val="004A5AB8"/>
    <w:rPr>
      <w:vertAlign w:val="superscript"/>
    </w:rPr>
  </w:style>
  <w:style w:type="paragraph" w:styleId="Akapitzlist">
    <w:name w:val="List Paragraph"/>
    <w:basedOn w:val="Normalny"/>
    <w:uiPriority w:val="34"/>
    <w:qFormat/>
    <w:rsid w:val="00170BEA"/>
    <w:pPr>
      <w:ind w:left="720"/>
      <w:contextualSpacing/>
    </w:pPr>
  </w:style>
  <w:style w:type="paragraph" w:customStyle="1" w:styleId="xl335">
    <w:name w:val="xl335"/>
    <w:basedOn w:val="Normalny"/>
    <w:rsid w:val="003824DA"/>
    <w:pPr>
      <w:spacing w:before="100" w:beforeAutospacing="1" w:after="100" w:afterAutospacing="1" w:line="240" w:lineRule="auto"/>
      <w:jc w:val="center"/>
      <w:textAlignment w:val="center"/>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575">
      <w:bodyDiv w:val="1"/>
      <w:marLeft w:val="0"/>
      <w:marRight w:val="0"/>
      <w:marTop w:val="0"/>
      <w:marBottom w:val="0"/>
      <w:divBdr>
        <w:top w:val="none" w:sz="0" w:space="0" w:color="auto"/>
        <w:left w:val="none" w:sz="0" w:space="0" w:color="auto"/>
        <w:bottom w:val="none" w:sz="0" w:space="0" w:color="auto"/>
        <w:right w:val="none" w:sz="0" w:space="0" w:color="auto"/>
      </w:divBdr>
    </w:div>
    <w:div w:id="12614550">
      <w:bodyDiv w:val="1"/>
      <w:marLeft w:val="0"/>
      <w:marRight w:val="0"/>
      <w:marTop w:val="0"/>
      <w:marBottom w:val="0"/>
      <w:divBdr>
        <w:top w:val="none" w:sz="0" w:space="0" w:color="auto"/>
        <w:left w:val="none" w:sz="0" w:space="0" w:color="auto"/>
        <w:bottom w:val="none" w:sz="0" w:space="0" w:color="auto"/>
        <w:right w:val="none" w:sz="0" w:space="0" w:color="auto"/>
      </w:divBdr>
    </w:div>
    <w:div w:id="20058027">
      <w:bodyDiv w:val="1"/>
      <w:marLeft w:val="0"/>
      <w:marRight w:val="0"/>
      <w:marTop w:val="0"/>
      <w:marBottom w:val="0"/>
      <w:divBdr>
        <w:top w:val="none" w:sz="0" w:space="0" w:color="auto"/>
        <w:left w:val="none" w:sz="0" w:space="0" w:color="auto"/>
        <w:bottom w:val="none" w:sz="0" w:space="0" w:color="auto"/>
        <w:right w:val="none" w:sz="0" w:space="0" w:color="auto"/>
      </w:divBdr>
    </w:div>
    <w:div w:id="30961144">
      <w:bodyDiv w:val="1"/>
      <w:marLeft w:val="0"/>
      <w:marRight w:val="0"/>
      <w:marTop w:val="0"/>
      <w:marBottom w:val="0"/>
      <w:divBdr>
        <w:top w:val="none" w:sz="0" w:space="0" w:color="auto"/>
        <w:left w:val="none" w:sz="0" w:space="0" w:color="auto"/>
        <w:bottom w:val="none" w:sz="0" w:space="0" w:color="auto"/>
        <w:right w:val="none" w:sz="0" w:space="0" w:color="auto"/>
      </w:divBdr>
    </w:div>
    <w:div w:id="42409803">
      <w:bodyDiv w:val="1"/>
      <w:marLeft w:val="0"/>
      <w:marRight w:val="0"/>
      <w:marTop w:val="0"/>
      <w:marBottom w:val="0"/>
      <w:divBdr>
        <w:top w:val="none" w:sz="0" w:space="0" w:color="auto"/>
        <w:left w:val="none" w:sz="0" w:space="0" w:color="auto"/>
        <w:bottom w:val="none" w:sz="0" w:space="0" w:color="auto"/>
        <w:right w:val="none" w:sz="0" w:space="0" w:color="auto"/>
      </w:divBdr>
    </w:div>
    <w:div w:id="43264354">
      <w:bodyDiv w:val="1"/>
      <w:marLeft w:val="0"/>
      <w:marRight w:val="0"/>
      <w:marTop w:val="0"/>
      <w:marBottom w:val="0"/>
      <w:divBdr>
        <w:top w:val="none" w:sz="0" w:space="0" w:color="auto"/>
        <w:left w:val="none" w:sz="0" w:space="0" w:color="auto"/>
        <w:bottom w:val="none" w:sz="0" w:space="0" w:color="auto"/>
        <w:right w:val="none" w:sz="0" w:space="0" w:color="auto"/>
      </w:divBdr>
    </w:div>
    <w:div w:id="52772799">
      <w:bodyDiv w:val="1"/>
      <w:marLeft w:val="0"/>
      <w:marRight w:val="0"/>
      <w:marTop w:val="0"/>
      <w:marBottom w:val="0"/>
      <w:divBdr>
        <w:top w:val="none" w:sz="0" w:space="0" w:color="auto"/>
        <w:left w:val="none" w:sz="0" w:space="0" w:color="auto"/>
        <w:bottom w:val="none" w:sz="0" w:space="0" w:color="auto"/>
        <w:right w:val="none" w:sz="0" w:space="0" w:color="auto"/>
      </w:divBdr>
    </w:div>
    <w:div w:id="55784816">
      <w:bodyDiv w:val="1"/>
      <w:marLeft w:val="0"/>
      <w:marRight w:val="0"/>
      <w:marTop w:val="0"/>
      <w:marBottom w:val="0"/>
      <w:divBdr>
        <w:top w:val="none" w:sz="0" w:space="0" w:color="auto"/>
        <w:left w:val="none" w:sz="0" w:space="0" w:color="auto"/>
        <w:bottom w:val="none" w:sz="0" w:space="0" w:color="auto"/>
        <w:right w:val="none" w:sz="0" w:space="0" w:color="auto"/>
      </w:divBdr>
    </w:div>
    <w:div w:id="57434756">
      <w:bodyDiv w:val="1"/>
      <w:marLeft w:val="0"/>
      <w:marRight w:val="0"/>
      <w:marTop w:val="0"/>
      <w:marBottom w:val="0"/>
      <w:divBdr>
        <w:top w:val="none" w:sz="0" w:space="0" w:color="auto"/>
        <w:left w:val="none" w:sz="0" w:space="0" w:color="auto"/>
        <w:bottom w:val="none" w:sz="0" w:space="0" w:color="auto"/>
        <w:right w:val="none" w:sz="0" w:space="0" w:color="auto"/>
      </w:divBdr>
    </w:div>
    <w:div w:id="68043751">
      <w:bodyDiv w:val="1"/>
      <w:marLeft w:val="0"/>
      <w:marRight w:val="0"/>
      <w:marTop w:val="0"/>
      <w:marBottom w:val="0"/>
      <w:divBdr>
        <w:top w:val="none" w:sz="0" w:space="0" w:color="auto"/>
        <w:left w:val="none" w:sz="0" w:space="0" w:color="auto"/>
        <w:bottom w:val="none" w:sz="0" w:space="0" w:color="auto"/>
        <w:right w:val="none" w:sz="0" w:space="0" w:color="auto"/>
      </w:divBdr>
    </w:div>
    <w:div w:id="74477288">
      <w:bodyDiv w:val="1"/>
      <w:marLeft w:val="0"/>
      <w:marRight w:val="0"/>
      <w:marTop w:val="0"/>
      <w:marBottom w:val="0"/>
      <w:divBdr>
        <w:top w:val="none" w:sz="0" w:space="0" w:color="auto"/>
        <w:left w:val="none" w:sz="0" w:space="0" w:color="auto"/>
        <w:bottom w:val="none" w:sz="0" w:space="0" w:color="auto"/>
        <w:right w:val="none" w:sz="0" w:space="0" w:color="auto"/>
      </w:divBdr>
    </w:div>
    <w:div w:id="75052060">
      <w:bodyDiv w:val="1"/>
      <w:marLeft w:val="0"/>
      <w:marRight w:val="0"/>
      <w:marTop w:val="0"/>
      <w:marBottom w:val="0"/>
      <w:divBdr>
        <w:top w:val="none" w:sz="0" w:space="0" w:color="auto"/>
        <w:left w:val="none" w:sz="0" w:space="0" w:color="auto"/>
        <w:bottom w:val="none" w:sz="0" w:space="0" w:color="auto"/>
        <w:right w:val="none" w:sz="0" w:space="0" w:color="auto"/>
      </w:divBdr>
    </w:div>
    <w:div w:id="86773376">
      <w:bodyDiv w:val="1"/>
      <w:marLeft w:val="0"/>
      <w:marRight w:val="0"/>
      <w:marTop w:val="0"/>
      <w:marBottom w:val="0"/>
      <w:divBdr>
        <w:top w:val="none" w:sz="0" w:space="0" w:color="auto"/>
        <w:left w:val="none" w:sz="0" w:space="0" w:color="auto"/>
        <w:bottom w:val="none" w:sz="0" w:space="0" w:color="auto"/>
        <w:right w:val="none" w:sz="0" w:space="0" w:color="auto"/>
      </w:divBdr>
    </w:div>
    <w:div w:id="87702776">
      <w:bodyDiv w:val="1"/>
      <w:marLeft w:val="0"/>
      <w:marRight w:val="0"/>
      <w:marTop w:val="0"/>
      <w:marBottom w:val="0"/>
      <w:divBdr>
        <w:top w:val="none" w:sz="0" w:space="0" w:color="auto"/>
        <w:left w:val="none" w:sz="0" w:space="0" w:color="auto"/>
        <w:bottom w:val="none" w:sz="0" w:space="0" w:color="auto"/>
        <w:right w:val="none" w:sz="0" w:space="0" w:color="auto"/>
      </w:divBdr>
    </w:div>
    <w:div w:id="90317176">
      <w:bodyDiv w:val="1"/>
      <w:marLeft w:val="0"/>
      <w:marRight w:val="0"/>
      <w:marTop w:val="0"/>
      <w:marBottom w:val="0"/>
      <w:divBdr>
        <w:top w:val="none" w:sz="0" w:space="0" w:color="auto"/>
        <w:left w:val="none" w:sz="0" w:space="0" w:color="auto"/>
        <w:bottom w:val="none" w:sz="0" w:space="0" w:color="auto"/>
        <w:right w:val="none" w:sz="0" w:space="0" w:color="auto"/>
      </w:divBdr>
    </w:div>
    <w:div w:id="93601424">
      <w:bodyDiv w:val="1"/>
      <w:marLeft w:val="0"/>
      <w:marRight w:val="0"/>
      <w:marTop w:val="0"/>
      <w:marBottom w:val="0"/>
      <w:divBdr>
        <w:top w:val="none" w:sz="0" w:space="0" w:color="auto"/>
        <w:left w:val="none" w:sz="0" w:space="0" w:color="auto"/>
        <w:bottom w:val="none" w:sz="0" w:space="0" w:color="auto"/>
        <w:right w:val="none" w:sz="0" w:space="0" w:color="auto"/>
      </w:divBdr>
    </w:div>
    <w:div w:id="95297572">
      <w:bodyDiv w:val="1"/>
      <w:marLeft w:val="0"/>
      <w:marRight w:val="0"/>
      <w:marTop w:val="0"/>
      <w:marBottom w:val="0"/>
      <w:divBdr>
        <w:top w:val="none" w:sz="0" w:space="0" w:color="auto"/>
        <w:left w:val="none" w:sz="0" w:space="0" w:color="auto"/>
        <w:bottom w:val="none" w:sz="0" w:space="0" w:color="auto"/>
        <w:right w:val="none" w:sz="0" w:space="0" w:color="auto"/>
      </w:divBdr>
    </w:div>
    <w:div w:id="96292576">
      <w:bodyDiv w:val="1"/>
      <w:marLeft w:val="0"/>
      <w:marRight w:val="0"/>
      <w:marTop w:val="0"/>
      <w:marBottom w:val="0"/>
      <w:divBdr>
        <w:top w:val="none" w:sz="0" w:space="0" w:color="auto"/>
        <w:left w:val="none" w:sz="0" w:space="0" w:color="auto"/>
        <w:bottom w:val="none" w:sz="0" w:space="0" w:color="auto"/>
        <w:right w:val="none" w:sz="0" w:space="0" w:color="auto"/>
      </w:divBdr>
    </w:div>
    <w:div w:id="97608541">
      <w:bodyDiv w:val="1"/>
      <w:marLeft w:val="0"/>
      <w:marRight w:val="0"/>
      <w:marTop w:val="0"/>
      <w:marBottom w:val="0"/>
      <w:divBdr>
        <w:top w:val="none" w:sz="0" w:space="0" w:color="auto"/>
        <w:left w:val="none" w:sz="0" w:space="0" w:color="auto"/>
        <w:bottom w:val="none" w:sz="0" w:space="0" w:color="auto"/>
        <w:right w:val="none" w:sz="0" w:space="0" w:color="auto"/>
      </w:divBdr>
    </w:div>
    <w:div w:id="110250010">
      <w:bodyDiv w:val="1"/>
      <w:marLeft w:val="0"/>
      <w:marRight w:val="0"/>
      <w:marTop w:val="0"/>
      <w:marBottom w:val="0"/>
      <w:divBdr>
        <w:top w:val="none" w:sz="0" w:space="0" w:color="auto"/>
        <w:left w:val="none" w:sz="0" w:space="0" w:color="auto"/>
        <w:bottom w:val="none" w:sz="0" w:space="0" w:color="auto"/>
        <w:right w:val="none" w:sz="0" w:space="0" w:color="auto"/>
      </w:divBdr>
    </w:div>
    <w:div w:id="110561206">
      <w:bodyDiv w:val="1"/>
      <w:marLeft w:val="0"/>
      <w:marRight w:val="0"/>
      <w:marTop w:val="0"/>
      <w:marBottom w:val="0"/>
      <w:divBdr>
        <w:top w:val="none" w:sz="0" w:space="0" w:color="auto"/>
        <w:left w:val="none" w:sz="0" w:space="0" w:color="auto"/>
        <w:bottom w:val="none" w:sz="0" w:space="0" w:color="auto"/>
        <w:right w:val="none" w:sz="0" w:space="0" w:color="auto"/>
      </w:divBdr>
    </w:div>
    <w:div w:id="115829660">
      <w:bodyDiv w:val="1"/>
      <w:marLeft w:val="0"/>
      <w:marRight w:val="0"/>
      <w:marTop w:val="0"/>
      <w:marBottom w:val="0"/>
      <w:divBdr>
        <w:top w:val="none" w:sz="0" w:space="0" w:color="auto"/>
        <w:left w:val="none" w:sz="0" w:space="0" w:color="auto"/>
        <w:bottom w:val="none" w:sz="0" w:space="0" w:color="auto"/>
        <w:right w:val="none" w:sz="0" w:space="0" w:color="auto"/>
      </w:divBdr>
    </w:div>
    <w:div w:id="119422489">
      <w:bodyDiv w:val="1"/>
      <w:marLeft w:val="0"/>
      <w:marRight w:val="0"/>
      <w:marTop w:val="0"/>
      <w:marBottom w:val="0"/>
      <w:divBdr>
        <w:top w:val="none" w:sz="0" w:space="0" w:color="auto"/>
        <w:left w:val="none" w:sz="0" w:space="0" w:color="auto"/>
        <w:bottom w:val="none" w:sz="0" w:space="0" w:color="auto"/>
        <w:right w:val="none" w:sz="0" w:space="0" w:color="auto"/>
      </w:divBdr>
    </w:div>
    <w:div w:id="119996701">
      <w:bodyDiv w:val="1"/>
      <w:marLeft w:val="0"/>
      <w:marRight w:val="0"/>
      <w:marTop w:val="0"/>
      <w:marBottom w:val="0"/>
      <w:divBdr>
        <w:top w:val="none" w:sz="0" w:space="0" w:color="auto"/>
        <w:left w:val="none" w:sz="0" w:space="0" w:color="auto"/>
        <w:bottom w:val="none" w:sz="0" w:space="0" w:color="auto"/>
        <w:right w:val="none" w:sz="0" w:space="0" w:color="auto"/>
      </w:divBdr>
    </w:div>
    <w:div w:id="124348741">
      <w:bodyDiv w:val="1"/>
      <w:marLeft w:val="0"/>
      <w:marRight w:val="0"/>
      <w:marTop w:val="0"/>
      <w:marBottom w:val="0"/>
      <w:divBdr>
        <w:top w:val="none" w:sz="0" w:space="0" w:color="auto"/>
        <w:left w:val="none" w:sz="0" w:space="0" w:color="auto"/>
        <w:bottom w:val="none" w:sz="0" w:space="0" w:color="auto"/>
        <w:right w:val="none" w:sz="0" w:space="0" w:color="auto"/>
      </w:divBdr>
    </w:div>
    <w:div w:id="128405161">
      <w:bodyDiv w:val="1"/>
      <w:marLeft w:val="0"/>
      <w:marRight w:val="0"/>
      <w:marTop w:val="0"/>
      <w:marBottom w:val="0"/>
      <w:divBdr>
        <w:top w:val="none" w:sz="0" w:space="0" w:color="auto"/>
        <w:left w:val="none" w:sz="0" w:space="0" w:color="auto"/>
        <w:bottom w:val="none" w:sz="0" w:space="0" w:color="auto"/>
        <w:right w:val="none" w:sz="0" w:space="0" w:color="auto"/>
      </w:divBdr>
    </w:div>
    <w:div w:id="131288590">
      <w:bodyDiv w:val="1"/>
      <w:marLeft w:val="0"/>
      <w:marRight w:val="0"/>
      <w:marTop w:val="0"/>
      <w:marBottom w:val="0"/>
      <w:divBdr>
        <w:top w:val="none" w:sz="0" w:space="0" w:color="auto"/>
        <w:left w:val="none" w:sz="0" w:space="0" w:color="auto"/>
        <w:bottom w:val="none" w:sz="0" w:space="0" w:color="auto"/>
        <w:right w:val="none" w:sz="0" w:space="0" w:color="auto"/>
      </w:divBdr>
    </w:div>
    <w:div w:id="131800944">
      <w:bodyDiv w:val="1"/>
      <w:marLeft w:val="0"/>
      <w:marRight w:val="0"/>
      <w:marTop w:val="0"/>
      <w:marBottom w:val="0"/>
      <w:divBdr>
        <w:top w:val="none" w:sz="0" w:space="0" w:color="auto"/>
        <w:left w:val="none" w:sz="0" w:space="0" w:color="auto"/>
        <w:bottom w:val="none" w:sz="0" w:space="0" w:color="auto"/>
        <w:right w:val="none" w:sz="0" w:space="0" w:color="auto"/>
      </w:divBdr>
    </w:div>
    <w:div w:id="132142594">
      <w:bodyDiv w:val="1"/>
      <w:marLeft w:val="0"/>
      <w:marRight w:val="0"/>
      <w:marTop w:val="0"/>
      <w:marBottom w:val="0"/>
      <w:divBdr>
        <w:top w:val="none" w:sz="0" w:space="0" w:color="auto"/>
        <w:left w:val="none" w:sz="0" w:space="0" w:color="auto"/>
        <w:bottom w:val="none" w:sz="0" w:space="0" w:color="auto"/>
        <w:right w:val="none" w:sz="0" w:space="0" w:color="auto"/>
      </w:divBdr>
    </w:div>
    <w:div w:id="166141261">
      <w:bodyDiv w:val="1"/>
      <w:marLeft w:val="0"/>
      <w:marRight w:val="0"/>
      <w:marTop w:val="0"/>
      <w:marBottom w:val="0"/>
      <w:divBdr>
        <w:top w:val="none" w:sz="0" w:space="0" w:color="auto"/>
        <w:left w:val="none" w:sz="0" w:space="0" w:color="auto"/>
        <w:bottom w:val="none" w:sz="0" w:space="0" w:color="auto"/>
        <w:right w:val="none" w:sz="0" w:space="0" w:color="auto"/>
      </w:divBdr>
    </w:div>
    <w:div w:id="173229314">
      <w:bodyDiv w:val="1"/>
      <w:marLeft w:val="0"/>
      <w:marRight w:val="0"/>
      <w:marTop w:val="0"/>
      <w:marBottom w:val="0"/>
      <w:divBdr>
        <w:top w:val="none" w:sz="0" w:space="0" w:color="auto"/>
        <w:left w:val="none" w:sz="0" w:space="0" w:color="auto"/>
        <w:bottom w:val="none" w:sz="0" w:space="0" w:color="auto"/>
        <w:right w:val="none" w:sz="0" w:space="0" w:color="auto"/>
      </w:divBdr>
    </w:div>
    <w:div w:id="174612624">
      <w:bodyDiv w:val="1"/>
      <w:marLeft w:val="0"/>
      <w:marRight w:val="0"/>
      <w:marTop w:val="0"/>
      <w:marBottom w:val="0"/>
      <w:divBdr>
        <w:top w:val="none" w:sz="0" w:space="0" w:color="auto"/>
        <w:left w:val="none" w:sz="0" w:space="0" w:color="auto"/>
        <w:bottom w:val="none" w:sz="0" w:space="0" w:color="auto"/>
        <w:right w:val="none" w:sz="0" w:space="0" w:color="auto"/>
      </w:divBdr>
    </w:div>
    <w:div w:id="177818723">
      <w:bodyDiv w:val="1"/>
      <w:marLeft w:val="0"/>
      <w:marRight w:val="0"/>
      <w:marTop w:val="0"/>
      <w:marBottom w:val="0"/>
      <w:divBdr>
        <w:top w:val="none" w:sz="0" w:space="0" w:color="auto"/>
        <w:left w:val="none" w:sz="0" w:space="0" w:color="auto"/>
        <w:bottom w:val="none" w:sz="0" w:space="0" w:color="auto"/>
        <w:right w:val="none" w:sz="0" w:space="0" w:color="auto"/>
      </w:divBdr>
    </w:div>
    <w:div w:id="177892441">
      <w:bodyDiv w:val="1"/>
      <w:marLeft w:val="0"/>
      <w:marRight w:val="0"/>
      <w:marTop w:val="0"/>
      <w:marBottom w:val="0"/>
      <w:divBdr>
        <w:top w:val="none" w:sz="0" w:space="0" w:color="auto"/>
        <w:left w:val="none" w:sz="0" w:space="0" w:color="auto"/>
        <w:bottom w:val="none" w:sz="0" w:space="0" w:color="auto"/>
        <w:right w:val="none" w:sz="0" w:space="0" w:color="auto"/>
      </w:divBdr>
    </w:div>
    <w:div w:id="187375396">
      <w:bodyDiv w:val="1"/>
      <w:marLeft w:val="0"/>
      <w:marRight w:val="0"/>
      <w:marTop w:val="0"/>
      <w:marBottom w:val="0"/>
      <w:divBdr>
        <w:top w:val="none" w:sz="0" w:space="0" w:color="auto"/>
        <w:left w:val="none" w:sz="0" w:space="0" w:color="auto"/>
        <w:bottom w:val="none" w:sz="0" w:space="0" w:color="auto"/>
        <w:right w:val="none" w:sz="0" w:space="0" w:color="auto"/>
      </w:divBdr>
    </w:div>
    <w:div w:id="187456166">
      <w:bodyDiv w:val="1"/>
      <w:marLeft w:val="0"/>
      <w:marRight w:val="0"/>
      <w:marTop w:val="0"/>
      <w:marBottom w:val="0"/>
      <w:divBdr>
        <w:top w:val="none" w:sz="0" w:space="0" w:color="auto"/>
        <w:left w:val="none" w:sz="0" w:space="0" w:color="auto"/>
        <w:bottom w:val="none" w:sz="0" w:space="0" w:color="auto"/>
        <w:right w:val="none" w:sz="0" w:space="0" w:color="auto"/>
      </w:divBdr>
    </w:div>
    <w:div w:id="189346588">
      <w:bodyDiv w:val="1"/>
      <w:marLeft w:val="0"/>
      <w:marRight w:val="0"/>
      <w:marTop w:val="0"/>
      <w:marBottom w:val="0"/>
      <w:divBdr>
        <w:top w:val="none" w:sz="0" w:space="0" w:color="auto"/>
        <w:left w:val="none" w:sz="0" w:space="0" w:color="auto"/>
        <w:bottom w:val="none" w:sz="0" w:space="0" w:color="auto"/>
        <w:right w:val="none" w:sz="0" w:space="0" w:color="auto"/>
      </w:divBdr>
    </w:div>
    <w:div w:id="190386200">
      <w:bodyDiv w:val="1"/>
      <w:marLeft w:val="0"/>
      <w:marRight w:val="0"/>
      <w:marTop w:val="0"/>
      <w:marBottom w:val="0"/>
      <w:divBdr>
        <w:top w:val="none" w:sz="0" w:space="0" w:color="auto"/>
        <w:left w:val="none" w:sz="0" w:space="0" w:color="auto"/>
        <w:bottom w:val="none" w:sz="0" w:space="0" w:color="auto"/>
        <w:right w:val="none" w:sz="0" w:space="0" w:color="auto"/>
      </w:divBdr>
    </w:div>
    <w:div w:id="190918726">
      <w:bodyDiv w:val="1"/>
      <w:marLeft w:val="0"/>
      <w:marRight w:val="0"/>
      <w:marTop w:val="0"/>
      <w:marBottom w:val="0"/>
      <w:divBdr>
        <w:top w:val="none" w:sz="0" w:space="0" w:color="auto"/>
        <w:left w:val="none" w:sz="0" w:space="0" w:color="auto"/>
        <w:bottom w:val="none" w:sz="0" w:space="0" w:color="auto"/>
        <w:right w:val="none" w:sz="0" w:space="0" w:color="auto"/>
      </w:divBdr>
    </w:div>
    <w:div w:id="198126223">
      <w:bodyDiv w:val="1"/>
      <w:marLeft w:val="0"/>
      <w:marRight w:val="0"/>
      <w:marTop w:val="0"/>
      <w:marBottom w:val="0"/>
      <w:divBdr>
        <w:top w:val="none" w:sz="0" w:space="0" w:color="auto"/>
        <w:left w:val="none" w:sz="0" w:space="0" w:color="auto"/>
        <w:bottom w:val="none" w:sz="0" w:space="0" w:color="auto"/>
        <w:right w:val="none" w:sz="0" w:space="0" w:color="auto"/>
      </w:divBdr>
    </w:div>
    <w:div w:id="201328851">
      <w:bodyDiv w:val="1"/>
      <w:marLeft w:val="0"/>
      <w:marRight w:val="0"/>
      <w:marTop w:val="0"/>
      <w:marBottom w:val="0"/>
      <w:divBdr>
        <w:top w:val="none" w:sz="0" w:space="0" w:color="auto"/>
        <w:left w:val="none" w:sz="0" w:space="0" w:color="auto"/>
        <w:bottom w:val="none" w:sz="0" w:space="0" w:color="auto"/>
        <w:right w:val="none" w:sz="0" w:space="0" w:color="auto"/>
      </w:divBdr>
    </w:div>
    <w:div w:id="205146168">
      <w:bodyDiv w:val="1"/>
      <w:marLeft w:val="0"/>
      <w:marRight w:val="0"/>
      <w:marTop w:val="0"/>
      <w:marBottom w:val="0"/>
      <w:divBdr>
        <w:top w:val="none" w:sz="0" w:space="0" w:color="auto"/>
        <w:left w:val="none" w:sz="0" w:space="0" w:color="auto"/>
        <w:bottom w:val="none" w:sz="0" w:space="0" w:color="auto"/>
        <w:right w:val="none" w:sz="0" w:space="0" w:color="auto"/>
      </w:divBdr>
    </w:div>
    <w:div w:id="209076973">
      <w:bodyDiv w:val="1"/>
      <w:marLeft w:val="0"/>
      <w:marRight w:val="0"/>
      <w:marTop w:val="0"/>
      <w:marBottom w:val="0"/>
      <w:divBdr>
        <w:top w:val="none" w:sz="0" w:space="0" w:color="auto"/>
        <w:left w:val="none" w:sz="0" w:space="0" w:color="auto"/>
        <w:bottom w:val="none" w:sz="0" w:space="0" w:color="auto"/>
        <w:right w:val="none" w:sz="0" w:space="0" w:color="auto"/>
      </w:divBdr>
    </w:div>
    <w:div w:id="212540443">
      <w:bodyDiv w:val="1"/>
      <w:marLeft w:val="0"/>
      <w:marRight w:val="0"/>
      <w:marTop w:val="0"/>
      <w:marBottom w:val="0"/>
      <w:divBdr>
        <w:top w:val="none" w:sz="0" w:space="0" w:color="auto"/>
        <w:left w:val="none" w:sz="0" w:space="0" w:color="auto"/>
        <w:bottom w:val="none" w:sz="0" w:space="0" w:color="auto"/>
        <w:right w:val="none" w:sz="0" w:space="0" w:color="auto"/>
      </w:divBdr>
    </w:div>
    <w:div w:id="213205070">
      <w:bodyDiv w:val="1"/>
      <w:marLeft w:val="0"/>
      <w:marRight w:val="0"/>
      <w:marTop w:val="0"/>
      <w:marBottom w:val="0"/>
      <w:divBdr>
        <w:top w:val="none" w:sz="0" w:space="0" w:color="auto"/>
        <w:left w:val="none" w:sz="0" w:space="0" w:color="auto"/>
        <w:bottom w:val="none" w:sz="0" w:space="0" w:color="auto"/>
        <w:right w:val="none" w:sz="0" w:space="0" w:color="auto"/>
      </w:divBdr>
    </w:div>
    <w:div w:id="216551119">
      <w:bodyDiv w:val="1"/>
      <w:marLeft w:val="0"/>
      <w:marRight w:val="0"/>
      <w:marTop w:val="0"/>
      <w:marBottom w:val="0"/>
      <w:divBdr>
        <w:top w:val="none" w:sz="0" w:space="0" w:color="auto"/>
        <w:left w:val="none" w:sz="0" w:space="0" w:color="auto"/>
        <w:bottom w:val="none" w:sz="0" w:space="0" w:color="auto"/>
        <w:right w:val="none" w:sz="0" w:space="0" w:color="auto"/>
      </w:divBdr>
    </w:div>
    <w:div w:id="218440410">
      <w:bodyDiv w:val="1"/>
      <w:marLeft w:val="0"/>
      <w:marRight w:val="0"/>
      <w:marTop w:val="0"/>
      <w:marBottom w:val="0"/>
      <w:divBdr>
        <w:top w:val="none" w:sz="0" w:space="0" w:color="auto"/>
        <w:left w:val="none" w:sz="0" w:space="0" w:color="auto"/>
        <w:bottom w:val="none" w:sz="0" w:space="0" w:color="auto"/>
        <w:right w:val="none" w:sz="0" w:space="0" w:color="auto"/>
      </w:divBdr>
    </w:div>
    <w:div w:id="225797846">
      <w:bodyDiv w:val="1"/>
      <w:marLeft w:val="0"/>
      <w:marRight w:val="0"/>
      <w:marTop w:val="0"/>
      <w:marBottom w:val="0"/>
      <w:divBdr>
        <w:top w:val="none" w:sz="0" w:space="0" w:color="auto"/>
        <w:left w:val="none" w:sz="0" w:space="0" w:color="auto"/>
        <w:bottom w:val="none" w:sz="0" w:space="0" w:color="auto"/>
        <w:right w:val="none" w:sz="0" w:space="0" w:color="auto"/>
      </w:divBdr>
    </w:div>
    <w:div w:id="225993660">
      <w:bodyDiv w:val="1"/>
      <w:marLeft w:val="0"/>
      <w:marRight w:val="0"/>
      <w:marTop w:val="0"/>
      <w:marBottom w:val="0"/>
      <w:divBdr>
        <w:top w:val="none" w:sz="0" w:space="0" w:color="auto"/>
        <w:left w:val="none" w:sz="0" w:space="0" w:color="auto"/>
        <w:bottom w:val="none" w:sz="0" w:space="0" w:color="auto"/>
        <w:right w:val="none" w:sz="0" w:space="0" w:color="auto"/>
      </w:divBdr>
    </w:div>
    <w:div w:id="228544197">
      <w:bodyDiv w:val="1"/>
      <w:marLeft w:val="0"/>
      <w:marRight w:val="0"/>
      <w:marTop w:val="0"/>
      <w:marBottom w:val="0"/>
      <w:divBdr>
        <w:top w:val="none" w:sz="0" w:space="0" w:color="auto"/>
        <w:left w:val="none" w:sz="0" w:space="0" w:color="auto"/>
        <w:bottom w:val="none" w:sz="0" w:space="0" w:color="auto"/>
        <w:right w:val="none" w:sz="0" w:space="0" w:color="auto"/>
      </w:divBdr>
    </w:div>
    <w:div w:id="232005569">
      <w:bodyDiv w:val="1"/>
      <w:marLeft w:val="0"/>
      <w:marRight w:val="0"/>
      <w:marTop w:val="0"/>
      <w:marBottom w:val="0"/>
      <w:divBdr>
        <w:top w:val="none" w:sz="0" w:space="0" w:color="auto"/>
        <w:left w:val="none" w:sz="0" w:space="0" w:color="auto"/>
        <w:bottom w:val="none" w:sz="0" w:space="0" w:color="auto"/>
        <w:right w:val="none" w:sz="0" w:space="0" w:color="auto"/>
      </w:divBdr>
    </w:div>
    <w:div w:id="233398338">
      <w:bodyDiv w:val="1"/>
      <w:marLeft w:val="0"/>
      <w:marRight w:val="0"/>
      <w:marTop w:val="0"/>
      <w:marBottom w:val="0"/>
      <w:divBdr>
        <w:top w:val="none" w:sz="0" w:space="0" w:color="auto"/>
        <w:left w:val="none" w:sz="0" w:space="0" w:color="auto"/>
        <w:bottom w:val="none" w:sz="0" w:space="0" w:color="auto"/>
        <w:right w:val="none" w:sz="0" w:space="0" w:color="auto"/>
      </w:divBdr>
    </w:div>
    <w:div w:id="248538397">
      <w:bodyDiv w:val="1"/>
      <w:marLeft w:val="0"/>
      <w:marRight w:val="0"/>
      <w:marTop w:val="0"/>
      <w:marBottom w:val="0"/>
      <w:divBdr>
        <w:top w:val="none" w:sz="0" w:space="0" w:color="auto"/>
        <w:left w:val="none" w:sz="0" w:space="0" w:color="auto"/>
        <w:bottom w:val="none" w:sz="0" w:space="0" w:color="auto"/>
        <w:right w:val="none" w:sz="0" w:space="0" w:color="auto"/>
      </w:divBdr>
    </w:div>
    <w:div w:id="249390852">
      <w:bodyDiv w:val="1"/>
      <w:marLeft w:val="0"/>
      <w:marRight w:val="0"/>
      <w:marTop w:val="0"/>
      <w:marBottom w:val="0"/>
      <w:divBdr>
        <w:top w:val="none" w:sz="0" w:space="0" w:color="auto"/>
        <w:left w:val="none" w:sz="0" w:space="0" w:color="auto"/>
        <w:bottom w:val="none" w:sz="0" w:space="0" w:color="auto"/>
        <w:right w:val="none" w:sz="0" w:space="0" w:color="auto"/>
      </w:divBdr>
    </w:div>
    <w:div w:id="249773278">
      <w:bodyDiv w:val="1"/>
      <w:marLeft w:val="0"/>
      <w:marRight w:val="0"/>
      <w:marTop w:val="0"/>
      <w:marBottom w:val="0"/>
      <w:divBdr>
        <w:top w:val="none" w:sz="0" w:space="0" w:color="auto"/>
        <w:left w:val="none" w:sz="0" w:space="0" w:color="auto"/>
        <w:bottom w:val="none" w:sz="0" w:space="0" w:color="auto"/>
        <w:right w:val="none" w:sz="0" w:space="0" w:color="auto"/>
      </w:divBdr>
    </w:div>
    <w:div w:id="262416181">
      <w:bodyDiv w:val="1"/>
      <w:marLeft w:val="0"/>
      <w:marRight w:val="0"/>
      <w:marTop w:val="0"/>
      <w:marBottom w:val="0"/>
      <w:divBdr>
        <w:top w:val="none" w:sz="0" w:space="0" w:color="auto"/>
        <w:left w:val="none" w:sz="0" w:space="0" w:color="auto"/>
        <w:bottom w:val="none" w:sz="0" w:space="0" w:color="auto"/>
        <w:right w:val="none" w:sz="0" w:space="0" w:color="auto"/>
      </w:divBdr>
    </w:div>
    <w:div w:id="270555376">
      <w:bodyDiv w:val="1"/>
      <w:marLeft w:val="0"/>
      <w:marRight w:val="0"/>
      <w:marTop w:val="0"/>
      <w:marBottom w:val="0"/>
      <w:divBdr>
        <w:top w:val="none" w:sz="0" w:space="0" w:color="auto"/>
        <w:left w:val="none" w:sz="0" w:space="0" w:color="auto"/>
        <w:bottom w:val="none" w:sz="0" w:space="0" w:color="auto"/>
        <w:right w:val="none" w:sz="0" w:space="0" w:color="auto"/>
      </w:divBdr>
    </w:div>
    <w:div w:id="279260538">
      <w:bodyDiv w:val="1"/>
      <w:marLeft w:val="0"/>
      <w:marRight w:val="0"/>
      <w:marTop w:val="0"/>
      <w:marBottom w:val="0"/>
      <w:divBdr>
        <w:top w:val="none" w:sz="0" w:space="0" w:color="auto"/>
        <w:left w:val="none" w:sz="0" w:space="0" w:color="auto"/>
        <w:bottom w:val="none" w:sz="0" w:space="0" w:color="auto"/>
        <w:right w:val="none" w:sz="0" w:space="0" w:color="auto"/>
      </w:divBdr>
    </w:div>
    <w:div w:id="280113785">
      <w:bodyDiv w:val="1"/>
      <w:marLeft w:val="0"/>
      <w:marRight w:val="0"/>
      <w:marTop w:val="0"/>
      <w:marBottom w:val="0"/>
      <w:divBdr>
        <w:top w:val="none" w:sz="0" w:space="0" w:color="auto"/>
        <w:left w:val="none" w:sz="0" w:space="0" w:color="auto"/>
        <w:bottom w:val="none" w:sz="0" w:space="0" w:color="auto"/>
        <w:right w:val="none" w:sz="0" w:space="0" w:color="auto"/>
      </w:divBdr>
    </w:div>
    <w:div w:id="281424527">
      <w:bodyDiv w:val="1"/>
      <w:marLeft w:val="0"/>
      <w:marRight w:val="0"/>
      <w:marTop w:val="0"/>
      <w:marBottom w:val="0"/>
      <w:divBdr>
        <w:top w:val="none" w:sz="0" w:space="0" w:color="auto"/>
        <w:left w:val="none" w:sz="0" w:space="0" w:color="auto"/>
        <w:bottom w:val="none" w:sz="0" w:space="0" w:color="auto"/>
        <w:right w:val="none" w:sz="0" w:space="0" w:color="auto"/>
      </w:divBdr>
    </w:div>
    <w:div w:id="286552551">
      <w:bodyDiv w:val="1"/>
      <w:marLeft w:val="0"/>
      <w:marRight w:val="0"/>
      <w:marTop w:val="0"/>
      <w:marBottom w:val="0"/>
      <w:divBdr>
        <w:top w:val="none" w:sz="0" w:space="0" w:color="auto"/>
        <w:left w:val="none" w:sz="0" w:space="0" w:color="auto"/>
        <w:bottom w:val="none" w:sz="0" w:space="0" w:color="auto"/>
        <w:right w:val="none" w:sz="0" w:space="0" w:color="auto"/>
      </w:divBdr>
    </w:div>
    <w:div w:id="292835393">
      <w:bodyDiv w:val="1"/>
      <w:marLeft w:val="0"/>
      <w:marRight w:val="0"/>
      <w:marTop w:val="0"/>
      <w:marBottom w:val="0"/>
      <w:divBdr>
        <w:top w:val="none" w:sz="0" w:space="0" w:color="auto"/>
        <w:left w:val="none" w:sz="0" w:space="0" w:color="auto"/>
        <w:bottom w:val="none" w:sz="0" w:space="0" w:color="auto"/>
        <w:right w:val="none" w:sz="0" w:space="0" w:color="auto"/>
      </w:divBdr>
    </w:div>
    <w:div w:id="294676116">
      <w:bodyDiv w:val="1"/>
      <w:marLeft w:val="0"/>
      <w:marRight w:val="0"/>
      <w:marTop w:val="0"/>
      <w:marBottom w:val="0"/>
      <w:divBdr>
        <w:top w:val="none" w:sz="0" w:space="0" w:color="auto"/>
        <w:left w:val="none" w:sz="0" w:space="0" w:color="auto"/>
        <w:bottom w:val="none" w:sz="0" w:space="0" w:color="auto"/>
        <w:right w:val="none" w:sz="0" w:space="0" w:color="auto"/>
      </w:divBdr>
    </w:div>
    <w:div w:id="300351791">
      <w:bodyDiv w:val="1"/>
      <w:marLeft w:val="0"/>
      <w:marRight w:val="0"/>
      <w:marTop w:val="0"/>
      <w:marBottom w:val="0"/>
      <w:divBdr>
        <w:top w:val="none" w:sz="0" w:space="0" w:color="auto"/>
        <w:left w:val="none" w:sz="0" w:space="0" w:color="auto"/>
        <w:bottom w:val="none" w:sz="0" w:space="0" w:color="auto"/>
        <w:right w:val="none" w:sz="0" w:space="0" w:color="auto"/>
      </w:divBdr>
    </w:div>
    <w:div w:id="304164099">
      <w:bodyDiv w:val="1"/>
      <w:marLeft w:val="0"/>
      <w:marRight w:val="0"/>
      <w:marTop w:val="0"/>
      <w:marBottom w:val="0"/>
      <w:divBdr>
        <w:top w:val="none" w:sz="0" w:space="0" w:color="auto"/>
        <w:left w:val="none" w:sz="0" w:space="0" w:color="auto"/>
        <w:bottom w:val="none" w:sz="0" w:space="0" w:color="auto"/>
        <w:right w:val="none" w:sz="0" w:space="0" w:color="auto"/>
      </w:divBdr>
    </w:div>
    <w:div w:id="305168178">
      <w:bodyDiv w:val="1"/>
      <w:marLeft w:val="0"/>
      <w:marRight w:val="0"/>
      <w:marTop w:val="0"/>
      <w:marBottom w:val="0"/>
      <w:divBdr>
        <w:top w:val="none" w:sz="0" w:space="0" w:color="auto"/>
        <w:left w:val="none" w:sz="0" w:space="0" w:color="auto"/>
        <w:bottom w:val="none" w:sz="0" w:space="0" w:color="auto"/>
        <w:right w:val="none" w:sz="0" w:space="0" w:color="auto"/>
      </w:divBdr>
    </w:div>
    <w:div w:id="306134240">
      <w:bodyDiv w:val="1"/>
      <w:marLeft w:val="0"/>
      <w:marRight w:val="0"/>
      <w:marTop w:val="0"/>
      <w:marBottom w:val="0"/>
      <w:divBdr>
        <w:top w:val="none" w:sz="0" w:space="0" w:color="auto"/>
        <w:left w:val="none" w:sz="0" w:space="0" w:color="auto"/>
        <w:bottom w:val="none" w:sz="0" w:space="0" w:color="auto"/>
        <w:right w:val="none" w:sz="0" w:space="0" w:color="auto"/>
      </w:divBdr>
    </w:div>
    <w:div w:id="307980636">
      <w:bodyDiv w:val="1"/>
      <w:marLeft w:val="0"/>
      <w:marRight w:val="0"/>
      <w:marTop w:val="0"/>
      <w:marBottom w:val="0"/>
      <w:divBdr>
        <w:top w:val="none" w:sz="0" w:space="0" w:color="auto"/>
        <w:left w:val="none" w:sz="0" w:space="0" w:color="auto"/>
        <w:bottom w:val="none" w:sz="0" w:space="0" w:color="auto"/>
        <w:right w:val="none" w:sz="0" w:space="0" w:color="auto"/>
      </w:divBdr>
    </w:div>
    <w:div w:id="319163894">
      <w:bodyDiv w:val="1"/>
      <w:marLeft w:val="0"/>
      <w:marRight w:val="0"/>
      <w:marTop w:val="0"/>
      <w:marBottom w:val="0"/>
      <w:divBdr>
        <w:top w:val="none" w:sz="0" w:space="0" w:color="auto"/>
        <w:left w:val="none" w:sz="0" w:space="0" w:color="auto"/>
        <w:bottom w:val="none" w:sz="0" w:space="0" w:color="auto"/>
        <w:right w:val="none" w:sz="0" w:space="0" w:color="auto"/>
      </w:divBdr>
    </w:div>
    <w:div w:id="321742929">
      <w:bodyDiv w:val="1"/>
      <w:marLeft w:val="0"/>
      <w:marRight w:val="0"/>
      <w:marTop w:val="0"/>
      <w:marBottom w:val="0"/>
      <w:divBdr>
        <w:top w:val="none" w:sz="0" w:space="0" w:color="auto"/>
        <w:left w:val="none" w:sz="0" w:space="0" w:color="auto"/>
        <w:bottom w:val="none" w:sz="0" w:space="0" w:color="auto"/>
        <w:right w:val="none" w:sz="0" w:space="0" w:color="auto"/>
      </w:divBdr>
    </w:div>
    <w:div w:id="322200236">
      <w:bodyDiv w:val="1"/>
      <w:marLeft w:val="0"/>
      <w:marRight w:val="0"/>
      <w:marTop w:val="0"/>
      <w:marBottom w:val="0"/>
      <w:divBdr>
        <w:top w:val="none" w:sz="0" w:space="0" w:color="auto"/>
        <w:left w:val="none" w:sz="0" w:space="0" w:color="auto"/>
        <w:bottom w:val="none" w:sz="0" w:space="0" w:color="auto"/>
        <w:right w:val="none" w:sz="0" w:space="0" w:color="auto"/>
      </w:divBdr>
    </w:div>
    <w:div w:id="322241154">
      <w:bodyDiv w:val="1"/>
      <w:marLeft w:val="0"/>
      <w:marRight w:val="0"/>
      <w:marTop w:val="0"/>
      <w:marBottom w:val="0"/>
      <w:divBdr>
        <w:top w:val="none" w:sz="0" w:space="0" w:color="auto"/>
        <w:left w:val="none" w:sz="0" w:space="0" w:color="auto"/>
        <w:bottom w:val="none" w:sz="0" w:space="0" w:color="auto"/>
        <w:right w:val="none" w:sz="0" w:space="0" w:color="auto"/>
      </w:divBdr>
    </w:div>
    <w:div w:id="327951742">
      <w:bodyDiv w:val="1"/>
      <w:marLeft w:val="0"/>
      <w:marRight w:val="0"/>
      <w:marTop w:val="0"/>
      <w:marBottom w:val="0"/>
      <w:divBdr>
        <w:top w:val="none" w:sz="0" w:space="0" w:color="auto"/>
        <w:left w:val="none" w:sz="0" w:space="0" w:color="auto"/>
        <w:bottom w:val="none" w:sz="0" w:space="0" w:color="auto"/>
        <w:right w:val="none" w:sz="0" w:space="0" w:color="auto"/>
      </w:divBdr>
    </w:div>
    <w:div w:id="333074369">
      <w:bodyDiv w:val="1"/>
      <w:marLeft w:val="0"/>
      <w:marRight w:val="0"/>
      <w:marTop w:val="0"/>
      <w:marBottom w:val="0"/>
      <w:divBdr>
        <w:top w:val="none" w:sz="0" w:space="0" w:color="auto"/>
        <w:left w:val="none" w:sz="0" w:space="0" w:color="auto"/>
        <w:bottom w:val="none" w:sz="0" w:space="0" w:color="auto"/>
        <w:right w:val="none" w:sz="0" w:space="0" w:color="auto"/>
      </w:divBdr>
    </w:div>
    <w:div w:id="336034182">
      <w:bodyDiv w:val="1"/>
      <w:marLeft w:val="0"/>
      <w:marRight w:val="0"/>
      <w:marTop w:val="0"/>
      <w:marBottom w:val="0"/>
      <w:divBdr>
        <w:top w:val="none" w:sz="0" w:space="0" w:color="auto"/>
        <w:left w:val="none" w:sz="0" w:space="0" w:color="auto"/>
        <w:bottom w:val="none" w:sz="0" w:space="0" w:color="auto"/>
        <w:right w:val="none" w:sz="0" w:space="0" w:color="auto"/>
      </w:divBdr>
    </w:div>
    <w:div w:id="339819539">
      <w:bodyDiv w:val="1"/>
      <w:marLeft w:val="0"/>
      <w:marRight w:val="0"/>
      <w:marTop w:val="0"/>
      <w:marBottom w:val="0"/>
      <w:divBdr>
        <w:top w:val="none" w:sz="0" w:space="0" w:color="auto"/>
        <w:left w:val="none" w:sz="0" w:space="0" w:color="auto"/>
        <w:bottom w:val="none" w:sz="0" w:space="0" w:color="auto"/>
        <w:right w:val="none" w:sz="0" w:space="0" w:color="auto"/>
      </w:divBdr>
    </w:div>
    <w:div w:id="343286356">
      <w:bodyDiv w:val="1"/>
      <w:marLeft w:val="0"/>
      <w:marRight w:val="0"/>
      <w:marTop w:val="0"/>
      <w:marBottom w:val="0"/>
      <w:divBdr>
        <w:top w:val="none" w:sz="0" w:space="0" w:color="auto"/>
        <w:left w:val="none" w:sz="0" w:space="0" w:color="auto"/>
        <w:bottom w:val="none" w:sz="0" w:space="0" w:color="auto"/>
        <w:right w:val="none" w:sz="0" w:space="0" w:color="auto"/>
      </w:divBdr>
    </w:div>
    <w:div w:id="347488163">
      <w:bodyDiv w:val="1"/>
      <w:marLeft w:val="0"/>
      <w:marRight w:val="0"/>
      <w:marTop w:val="0"/>
      <w:marBottom w:val="0"/>
      <w:divBdr>
        <w:top w:val="none" w:sz="0" w:space="0" w:color="auto"/>
        <w:left w:val="none" w:sz="0" w:space="0" w:color="auto"/>
        <w:bottom w:val="none" w:sz="0" w:space="0" w:color="auto"/>
        <w:right w:val="none" w:sz="0" w:space="0" w:color="auto"/>
      </w:divBdr>
    </w:div>
    <w:div w:id="347676836">
      <w:bodyDiv w:val="1"/>
      <w:marLeft w:val="0"/>
      <w:marRight w:val="0"/>
      <w:marTop w:val="0"/>
      <w:marBottom w:val="0"/>
      <w:divBdr>
        <w:top w:val="none" w:sz="0" w:space="0" w:color="auto"/>
        <w:left w:val="none" w:sz="0" w:space="0" w:color="auto"/>
        <w:bottom w:val="none" w:sz="0" w:space="0" w:color="auto"/>
        <w:right w:val="none" w:sz="0" w:space="0" w:color="auto"/>
      </w:divBdr>
    </w:div>
    <w:div w:id="355738166">
      <w:bodyDiv w:val="1"/>
      <w:marLeft w:val="0"/>
      <w:marRight w:val="0"/>
      <w:marTop w:val="0"/>
      <w:marBottom w:val="0"/>
      <w:divBdr>
        <w:top w:val="none" w:sz="0" w:space="0" w:color="auto"/>
        <w:left w:val="none" w:sz="0" w:space="0" w:color="auto"/>
        <w:bottom w:val="none" w:sz="0" w:space="0" w:color="auto"/>
        <w:right w:val="none" w:sz="0" w:space="0" w:color="auto"/>
      </w:divBdr>
    </w:div>
    <w:div w:id="363484608">
      <w:bodyDiv w:val="1"/>
      <w:marLeft w:val="0"/>
      <w:marRight w:val="0"/>
      <w:marTop w:val="0"/>
      <w:marBottom w:val="0"/>
      <w:divBdr>
        <w:top w:val="none" w:sz="0" w:space="0" w:color="auto"/>
        <w:left w:val="none" w:sz="0" w:space="0" w:color="auto"/>
        <w:bottom w:val="none" w:sz="0" w:space="0" w:color="auto"/>
        <w:right w:val="none" w:sz="0" w:space="0" w:color="auto"/>
      </w:divBdr>
    </w:div>
    <w:div w:id="368602504">
      <w:bodyDiv w:val="1"/>
      <w:marLeft w:val="0"/>
      <w:marRight w:val="0"/>
      <w:marTop w:val="0"/>
      <w:marBottom w:val="0"/>
      <w:divBdr>
        <w:top w:val="none" w:sz="0" w:space="0" w:color="auto"/>
        <w:left w:val="none" w:sz="0" w:space="0" w:color="auto"/>
        <w:bottom w:val="none" w:sz="0" w:space="0" w:color="auto"/>
        <w:right w:val="none" w:sz="0" w:space="0" w:color="auto"/>
      </w:divBdr>
    </w:div>
    <w:div w:id="381907918">
      <w:bodyDiv w:val="1"/>
      <w:marLeft w:val="0"/>
      <w:marRight w:val="0"/>
      <w:marTop w:val="0"/>
      <w:marBottom w:val="0"/>
      <w:divBdr>
        <w:top w:val="none" w:sz="0" w:space="0" w:color="auto"/>
        <w:left w:val="none" w:sz="0" w:space="0" w:color="auto"/>
        <w:bottom w:val="none" w:sz="0" w:space="0" w:color="auto"/>
        <w:right w:val="none" w:sz="0" w:space="0" w:color="auto"/>
      </w:divBdr>
    </w:div>
    <w:div w:id="383337403">
      <w:bodyDiv w:val="1"/>
      <w:marLeft w:val="0"/>
      <w:marRight w:val="0"/>
      <w:marTop w:val="0"/>
      <w:marBottom w:val="0"/>
      <w:divBdr>
        <w:top w:val="none" w:sz="0" w:space="0" w:color="auto"/>
        <w:left w:val="none" w:sz="0" w:space="0" w:color="auto"/>
        <w:bottom w:val="none" w:sz="0" w:space="0" w:color="auto"/>
        <w:right w:val="none" w:sz="0" w:space="0" w:color="auto"/>
      </w:divBdr>
    </w:div>
    <w:div w:id="387463644">
      <w:bodyDiv w:val="1"/>
      <w:marLeft w:val="0"/>
      <w:marRight w:val="0"/>
      <w:marTop w:val="0"/>
      <w:marBottom w:val="0"/>
      <w:divBdr>
        <w:top w:val="none" w:sz="0" w:space="0" w:color="auto"/>
        <w:left w:val="none" w:sz="0" w:space="0" w:color="auto"/>
        <w:bottom w:val="none" w:sz="0" w:space="0" w:color="auto"/>
        <w:right w:val="none" w:sz="0" w:space="0" w:color="auto"/>
      </w:divBdr>
    </w:div>
    <w:div w:id="402994420">
      <w:bodyDiv w:val="1"/>
      <w:marLeft w:val="0"/>
      <w:marRight w:val="0"/>
      <w:marTop w:val="0"/>
      <w:marBottom w:val="0"/>
      <w:divBdr>
        <w:top w:val="none" w:sz="0" w:space="0" w:color="auto"/>
        <w:left w:val="none" w:sz="0" w:space="0" w:color="auto"/>
        <w:bottom w:val="none" w:sz="0" w:space="0" w:color="auto"/>
        <w:right w:val="none" w:sz="0" w:space="0" w:color="auto"/>
      </w:divBdr>
    </w:div>
    <w:div w:id="403917532">
      <w:bodyDiv w:val="1"/>
      <w:marLeft w:val="0"/>
      <w:marRight w:val="0"/>
      <w:marTop w:val="0"/>
      <w:marBottom w:val="0"/>
      <w:divBdr>
        <w:top w:val="none" w:sz="0" w:space="0" w:color="auto"/>
        <w:left w:val="none" w:sz="0" w:space="0" w:color="auto"/>
        <w:bottom w:val="none" w:sz="0" w:space="0" w:color="auto"/>
        <w:right w:val="none" w:sz="0" w:space="0" w:color="auto"/>
      </w:divBdr>
    </w:div>
    <w:div w:id="407314985">
      <w:bodyDiv w:val="1"/>
      <w:marLeft w:val="0"/>
      <w:marRight w:val="0"/>
      <w:marTop w:val="0"/>
      <w:marBottom w:val="0"/>
      <w:divBdr>
        <w:top w:val="none" w:sz="0" w:space="0" w:color="auto"/>
        <w:left w:val="none" w:sz="0" w:space="0" w:color="auto"/>
        <w:bottom w:val="none" w:sz="0" w:space="0" w:color="auto"/>
        <w:right w:val="none" w:sz="0" w:space="0" w:color="auto"/>
      </w:divBdr>
    </w:div>
    <w:div w:id="407963016">
      <w:bodyDiv w:val="1"/>
      <w:marLeft w:val="0"/>
      <w:marRight w:val="0"/>
      <w:marTop w:val="0"/>
      <w:marBottom w:val="0"/>
      <w:divBdr>
        <w:top w:val="none" w:sz="0" w:space="0" w:color="auto"/>
        <w:left w:val="none" w:sz="0" w:space="0" w:color="auto"/>
        <w:bottom w:val="none" w:sz="0" w:space="0" w:color="auto"/>
        <w:right w:val="none" w:sz="0" w:space="0" w:color="auto"/>
      </w:divBdr>
    </w:div>
    <w:div w:id="409428822">
      <w:bodyDiv w:val="1"/>
      <w:marLeft w:val="0"/>
      <w:marRight w:val="0"/>
      <w:marTop w:val="0"/>
      <w:marBottom w:val="0"/>
      <w:divBdr>
        <w:top w:val="none" w:sz="0" w:space="0" w:color="auto"/>
        <w:left w:val="none" w:sz="0" w:space="0" w:color="auto"/>
        <w:bottom w:val="none" w:sz="0" w:space="0" w:color="auto"/>
        <w:right w:val="none" w:sz="0" w:space="0" w:color="auto"/>
      </w:divBdr>
    </w:div>
    <w:div w:id="412776927">
      <w:bodyDiv w:val="1"/>
      <w:marLeft w:val="0"/>
      <w:marRight w:val="0"/>
      <w:marTop w:val="0"/>
      <w:marBottom w:val="0"/>
      <w:divBdr>
        <w:top w:val="none" w:sz="0" w:space="0" w:color="auto"/>
        <w:left w:val="none" w:sz="0" w:space="0" w:color="auto"/>
        <w:bottom w:val="none" w:sz="0" w:space="0" w:color="auto"/>
        <w:right w:val="none" w:sz="0" w:space="0" w:color="auto"/>
      </w:divBdr>
    </w:div>
    <w:div w:id="421729737">
      <w:bodyDiv w:val="1"/>
      <w:marLeft w:val="0"/>
      <w:marRight w:val="0"/>
      <w:marTop w:val="0"/>
      <w:marBottom w:val="0"/>
      <w:divBdr>
        <w:top w:val="none" w:sz="0" w:space="0" w:color="auto"/>
        <w:left w:val="none" w:sz="0" w:space="0" w:color="auto"/>
        <w:bottom w:val="none" w:sz="0" w:space="0" w:color="auto"/>
        <w:right w:val="none" w:sz="0" w:space="0" w:color="auto"/>
      </w:divBdr>
    </w:div>
    <w:div w:id="423576945">
      <w:bodyDiv w:val="1"/>
      <w:marLeft w:val="0"/>
      <w:marRight w:val="0"/>
      <w:marTop w:val="0"/>
      <w:marBottom w:val="0"/>
      <w:divBdr>
        <w:top w:val="none" w:sz="0" w:space="0" w:color="auto"/>
        <w:left w:val="none" w:sz="0" w:space="0" w:color="auto"/>
        <w:bottom w:val="none" w:sz="0" w:space="0" w:color="auto"/>
        <w:right w:val="none" w:sz="0" w:space="0" w:color="auto"/>
      </w:divBdr>
    </w:div>
    <w:div w:id="425882845">
      <w:bodyDiv w:val="1"/>
      <w:marLeft w:val="0"/>
      <w:marRight w:val="0"/>
      <w:marTop w:val="0"/>
      <w:marBottom w:val="0"/>
      <w:divBdr>
        <w:top w:val="none" w:sz="0" w:space="0" w:color="auto"/>
        <w:left w:val="none" w:sz="0" w:space="0" w:color="auto"/>
        <w:bottom w:val="none" w:sz="0" w:space="0" w:color="auto"/>
        <w:right w:val="none" w:sz="0" w:space="0" w:color="auto"/>
      </w:divBdr>
    </w:div>
    <w:div w:id="427426311">
      <w:bodyDiv w:val="1"/>
      <w:marLeft w:val="0"/>
      <w:marRight w:val="0"/>
      <w:marTop w:val="0"/>
      <w:marBottom w:val="0"/>
      <w:divBdr>
        <w:top w:val="none" w:sz="0" w:space="0" w:color="auto"/>
        <w:left w:val="none" w:sz="0" w:space="0" w:color="auto"/>
        <w:bottom w:val="none" w:sz="0" w:space="0" w:color="auto"/>
        <w:right w:val="none" w:sz="0" w:space="0" w:color="auto"/>
      </w:divBdr>
    </w:div>
    <w:div w:id="433942790">
      <w:bodyDiv w:val="1"/>
      <w:marLeft w:val="0"/>
      <w:marRight w:val="0"/>
      <w:marTop w:val="0"/>
      <w:marBottom w:val="0"/>
      <w:divBdr>
        <w:top w:val="none" w:sz="0" w:space="0" w:color="auto"/>
        <w:left w:val="none" w:sz="0" w:space="0" w:color="auto"/>
        <w:bottom w:val="none" w:sz="0" w:space="0" w:color="auto"/>
        <w:right w:val="none" w:sz="0" w:space="0" w:color="auto"/>
      </w:divBdr>
    </w:div>
    <w:div w:id="434178250">
      <w:bodyDiv w:val="1"/>
      <w:marLeft w:val="0"/>
      <w:marRight w:val="0"/>
      <w:marTop w:val="0"/>
      <w:marBottom w:val="0"/>
      <w:divBdr>
        <w:top w:val="none" w:sz="0" w:space="0" w:color="auto"/>
        <w:left w:val="none" w:sz="0" w:space="0" w:color="auto"/>
        <w:bottom w:val="none" w:sz="0" w:space="0" w:color="auto"/>
        <w:right w:val="none" w:sz="0" w:space="0" w:color="auto"/>
      </w:divBdr>
    </w:div>
    <w:div w:id="435253621">
      <w:bodyDiv w:val="1"/>
      <w:marLeft w:val="0"/>
      <w:marRight w:val="0"/>
      <w:marTop w:val="0"/>
      <w:marBottom w:val="0"/>
      <w:divBdr>
        <w:top w:val="none" w:sz="0" w:space="0" w:color="auto"/>
        <w:left w:val="none" w:sz="0" w:space="0" w:color="auto"/>
        <w:bottom w:val="none" w:sz="0" w:space="0" w:color="auto"/>
        <w:right w:val="none" w:sz="0" w:space="0" w:color="auto"/>
      </w:divBdr>
    </w:div>
    <w:div w:id="438990274">
      <w:bodyDiv w:val="1"/>
      <w:marLeft w:val="0"/>
      <w:marRight w:val="0"/>
      <w:marTop w:val="0"/>
      <w:marBottom w:val="0"/>
      <w:divBdr>
        <w:top w:val="none" w:sz="0" w:space="0" w:color="auto"/>
        <w:left w:val="none" w:sz="0" w:space="0" w:color="auto"/>
        <w:bottom w:val="none" w:sz="0" w:space="0" w:color="auto"/>
        <w:right w:val="none" w:sz="0" w:space="0" w:color="auto"/>
      </w:divBdr>
    </w:div>
    <w:div w:id="446701965">
      <w:bodyDiv w:val="1"/>
      <w:marLeft w:val="0"/>
      <w:marRight w:val="0"/>
      <w:marTop w:val="0"/>
      <w:marBottom w:val="0"/>
      <w:divBdr>
        <w:top w:val="none" w:sz="0" w:space="0" w:color="auto"/>
        <w:left w:val="none" w:sz="0" w:space="0" w:color="auto"/>
        <w:bottom w:val="none" w:sz="0" w:space="0" w:color="auto"/>
        <w:right w:val="none" w:sz="0" w:space="0" w:color="auto"/>
      </w:divBdr>
    </w:div>
    <w:div w:id="464395851">
      <w:bodyDiv w:val="1"/>
      <w:marLeft w:val="0"/>
      <w:marRight w:val="0"/>
      <w:marTop w:val="0"/>
      <w:marBottom w:val="0"/>
      <w:divBdr>
        <w:top w:val="none" w:sz="0" w:space="0" w:color="auto"/>
        <w:left w:val="none" w:sz="0" w:space="0" w:color="auto"/>
        <w:bottom w:val="none" w:sz="0" w:space="0" w:color="auto"/>
        <w:right w:val="none" w:sz="0" w:space="0" w:color="auto"/>
      </w:divBdr>
    </w:div>
    <w:div w:id="466362204">
      <w:bodyDiv w:val="1"/>
      <w:marLeft w:val="0"/>
      <w:marRight w:val="0"/>
      <w:marTop w:val="0"/>
      <w:marBottom w:val="0"/>
      <w:divBdr>
        <w:top w:val="none" w:sz="0" w:space="0" w:color="auto"/>
        <w:left w:val="none" w:sz="0" w:space="0" w:color="auto"/>
        <w:bottom w:val="none" w:sz="0" w:space="0" w:color="auto"/>
        <w:right w:val="none" w:sz="0" w:space="0" w:color="auto"/>
      </w:divBdr>
    </w:div>
    <w:div w:id="474421139">
      <w:bodyDiv w:val="1"/>
      <w:marLeft w:val="0"/>
      <w:marRight w:val="0"/>
      <w:marTop w:val="0"/>
      <w:marBottom w:val="0"/>
      <w:divBdr>
        <w:top w:val="none" w:sz="0" w:space="0" w:color="auto"/>
        <w:left w:val="none" w:sz="0" w:space="0" w:color="auto"/>
        <w:bottom w:val="none" w:sz="0" w:space="0" w:color="auto"/>
        <w:right w:val="none" w:sz="0" w:space="0" w:color="auto"/>
      </w:divBdr>
    </w:div>
    <w:div w:id="487332263">
      <w:bodyDiv w:val="1"/>
      <w:marLeft w:val="0"/>
      <w:marRight w:val="0"/>
      <w:marTop w:val="0"/>
      <w:marBottom w:val="0"/>
      <w:divBdr>
        <w:top w:val="none" w:sz="0" w:space="0" w:color="auto"/>
        <w:left w:val="none" w:sz="0" w:space="0" w:color="auto"/>
        <w:bottom w:val="none" w:sz="0" w:space="0" w:color="auto"/>
        <w:right w:val="none" w:sz="0" w:space="0" w:color="auto"/>
      </w:divBdr>
    </w:div>
    <w:div w:id="489173131">
      <w:bodyDiv w:val="1"/>
      <w:marLeft w:val="0"/>
      <w:marRight w:val="0"/>
      <w:marTop w:val="0"/>
      <w:marBottom w:val="0"/>
      <w:divBdr>
        <w:top w:val="none" w:sz="0" w:space="0" w:color="auto"/>
        <w:left w:val="none" w:sz="0" w:space="0" w:color="auto"/>
        <w:bottom w:val="none" w:sz="0" w:space="0" w:color="auto"/>
        <w:right w:val="none" w:sz="0" w:space="0" w:color="auto"/>
      </w:divBdr>
    </w:div>
    <w:div w:id="490684087">
      <w:bodyDiv w:val="1"/>
      <w:marLeft w:val="0"/>
      <w:marRight w:val="0"/>
      <w:marTop w:val="0"/>
      <w:marBottom w:val="0"/>
      <w:divBdr>
        <w:top w:val="none" w:sz="0" w:space="0" w:color="auto"/>
        <w:left w:val="none" w:sz="0" w:space="0" w:color="auto"/>
        <w:bottom w:val="none" w:sz="0" w:space="0" w:color="auto"/>
        <w:right w:val="none" w:sz="0" w:space="0" w:color="auto"/>
      </w:divBdr>
    </w:div>
    <w:div w:id="491528898">
      <w:bodyDiv w:val="1"/>
      <w:marLeft w:val="0"/>
      <w:marRight w:val="0"/>
      <w:marTop w:val="0"/>
      <w:marBottom w:val="0"/>
      <w:divBdr>
        <w:top w:val="none" w:sz="0" w:space="0" w:color="auto"/>
        <w:left w:val="none" w:sz="0" w:space="0" w:color="auto"/>
        <w:bottom w:val="none" w:sz="0" w:space="0" w:color="auto"/>
        <w:right w:val="none" w:sz="0" w:space="0" w:color="auto"/>
      </w:divBdr>
    </w:div>
    <w:div w:id="493952449">
      <w:bodyDiv w:val="1"/>
      <w:marLeft w:val="0"/>
      <w:marRight w:val="0"/>
      <w:marTop w:val="0"/>
      <w:marBottom w:val="0"/>
      <w:divBdr>
        <w:top w:val="none" w:sz="0" w:space="0" w:color="auto"/>
        <w:left w:val="none" w:sz="0" w:space="0" w:color="auto"/>
        <w:bottom w:val="none" w:sz="0" w:space="0" w:color="auto"/>
        <w:right w:val="none" w:sz="0" w:space="0" w:color="auto"/>
      </w:divBdr>
    </w:div>
    <w:div w:id="495995547">
      <w:bodyDiv w:val="1"/>
      <w:marLeft w:val="0"/>
      <w:marRight w:val="0"/>
      <w:marTop w:val="0"/>
      <w:marBottom w:val="0"/>
      <w:divBdr>
        <w:top w:val="none" w:sz="0" w:space="0" w:color="auto"/>
        <w:left w:val="none" w:sz="0" w:space="0" w:color="auto"/>
        <w:bottom w:val="none" w:sz="0" w:space="0" w:color="auto"/>
        <w:right w:val="none" w:sz="0" w:space="0" w:color="auto"/>
      </w:divBdr>
    </w:div>
    <w:div w:id="498160907">
      <w:bodyDiv w:val="1"/>
      <w:marLeft w:val="0"/>
      <w:marRight w:val="0"/>
      <w:marTop w:val="0"/>
      <w:marBottom w:val="0"/>
      <w:divBdr>
        <w:top w:val="none" w:sz="0" w:space="0" w:color="auto"/>
        <w:left w:val="none" w:sz="0" w:space="0" w:color="auto"/>
        <w:bottom w:val="none" w:sz="0" w:space="0" w:color="auto"/>
        <w:right w:val="none" w:sz="0" w:space="0" w:color="auto"/>
      </w:divBdr>
    </w:div>
    <w:div w:id="499009252">
      <w:bodyDiv w:val="1"/>
      <w:marLeft w:val="0"/>
      <w:marRight w:val="0"/>
      <w:marTop w:val="0"/>
      <w:marBottom w:val="0"/>
      <w:divBdr>
        <w:top w:val="none" w:sz="0" w:space="0" w:color="auto"/>
        <w:left w:val="none" w:sz="0" w:space="0" w:color="auto"/>
        <w:bottom w:val="none" w:sz="0" w:space="0" w:color="auto"/>
        <w:right w:val="none" w:sz="0" w:space="0" w:color="auto"/>
      </w:divBdr>
    </w:div>
    <w:div w:id="501745961">
      <w:bodyDiv w:val="1"/>
      <w:marLeft w:val="0"/>
      <w:marRight w:val="0"/>
      <w:marTop w:val="0"/>
      <w:marBottom w:val="0"/>
      <w:divBdr>
        <w:top w:val="none" w:sz="0" w:space="0" w:color="auto"/>
        <w:left w:val="none" w:sz="0" w:space="0" w:color="auto"/>
        <w:bottom w:val="none" w:sz="0" w:space="0" w:color="auto"/>
        <w:right w:val="none" w:sz="0" w:space="0" w:color="auto"/>
      </w:divBdr>
    </w:div>
    <w:div w:id="503863012">
      <w:bodyDiv w:val="1"/>
      <w:marLeft w:val="0"/>
      <w:marRight w:val="0"/>
      <w:marTop w:val="0"/>
      <w:marBottom w:val="0"/>
      <w:divBdr>
        <w:top w:val="none" w:sz="0" w:space="0" w:color="auto"/>
        <w:left w:val="none" w:sz="0" w:space="0" w:color="auto"/>
        <w:bottom w:val="none" w:sz="0" w:space="0" w:color="auto"/>
        <w:right w:val="none" w:sz="0" w:space="0" w:color="auto"/>
      </w:divBdr>
    </w:div>
    <w:div w:id="504632191">
      <w:bodyDiv w:val="1"/>
      <w:marLeft w:val="0"/>
      <w:marRight w:val="0"/>
      <w:marTop w:val="0"/>
      <w:marBottom w:val="0"/>
      <w:divBdr>
        <w:top w:val="none" w:sz="0" w:space="0" w:color="auto"/>
        <w:left w:val="none" w:sz="0" w:space="0" w:color="auto"/>
        <w:bottom w:val="none" w:sz="0" w:space="0" w:color="auto"/>
        <w:right w:val="none" w:sz="0" w:space="0" w:color="auto"/>
      </w:divBdr>
    </w:div>
    <w:div w:id="505825884">
      <w:bodyDiv w:val="1"/>
      <w:marLeft w:val="0"/>
      <w:marRight w:val="0"/>
      <w:marTop w:val="0"/>
      <w:marBottom w:val="0"/>
      <w:divBdr>
        <w:top w:val="none" w:sz="0" w:space="0" w:color="auto"/>
        <w:left w:val="none" w:sz="0" w:space="0" w:color="auto"/>
        <w:bottom w:val="none" w:sz="0" w:space="0" w:color="auto"/>
        <w:right w:val="none" w:sz="0" w:space="0" w:color="auto"/>
      </w:divBdr>
    </w:div>
    <w:div w:id="507017506">
      <w:bodyDiv w:val="1"/>
      <w:marLeft w:val="0"/>
      <w:marRight w:val="0"/>
      <w:marTop w:val="0"/>
      <w:marBottom w:val="0"/>
      <w:divBdr>
        <w:top w:val="none" w:sz="0" w:space="0" w:color="auto"/>
        <w:left w:val="none" w:sz="0" w:space="0" w:color="auto"/>
        <w:bottom w:val="none" w:sz="0" w:space="0" w:color="auto"/>
        <w:right w:val="none" w:sz="0" w:space="0" w:color="auto"/>
      </w:divBdr>
    </w:div>
    <w:div w:id="516239904">
      <w:bodyDiv w:val="1"/>
      <w:marLeft w:val="0"/>
      <w:marRight w:val="0"/>
      <w:marTop w:val="0"/>
      <w:marBottom w:val="0"/>
      <w:divBdr>
        <w:top w:val="none" w:sz="0" w:space="0" w:color="auto"/>
        <w:left w:val="none" w:sz="0" w:space="0" w:color="auto"/>
        <w:bottom w:val="none" w:sz="0" w:space="0" w:color="auto"/>
        <w:right w:val="none" w:sz="0" w:space="0" w:color="auto"/>
      </w:divBdr>
    </w:div>
    <w:div w:id="519315577">
      <w:bodyDiv w:val="1"/>
      <w:marLeft w:val="0"/>
      <w:marRight w:val="0"/>
      <w:marTop w:val="0"/>
      <w:marBottom w:val="0"/>
      <w:divBdr>
        <w:top w:val="none" w:sz="0" w:space="0" w:color="auto"/>
        <w:left w:val="none" w:sz="0" w:space="0" w:color="auto"/>
        <w:bottom w:val="none" w:sz="0" w:space="0" w:color="auto"/>
        <w:right w:val="none" w:sz="0" w:space="0" w:color="auto"/>
      </w:divBdr>
    </w:div>
    <w:div w:id="525800098">
      <w:bodyDiv w:val="1"/>
      <w:marLeft w:val="0"/>
      <w:marRight w:val="0"/>
      <w:marTop w:val="0"/>
      <w:marBottom w:val="0"/>
      <w:divBdr>
        <w:top w:val="none" w:sz="0" w:space="0" w:color="auto"/>
        <w:left w:val="none" w:sz="0" w:space="0" w:color="auto"/>
        <w:bottom w:val="none" w:sz="0" w:space="0" w:color="auto"/>
        <w:right w:val="none" w:sz="0" w:space="0" w:color="auto"/>
      </w:divBdr>
    </w:div>
    <w:div w:id="528568132">
      <w:bodyDiv w:val="1"/>
      <w:marLeft w:val="0"/>
      <w:marRight w:val="0"/>
      <w:marTop w:val="0"/>
      <w:marBottom w:val="0"/>
      <w:divBdr>
        <w:top w:val="none" w:sz="0" w:space="0" w:color="auto"/>
        <w:left w:val="none" w:sz="0" w:space="0" w:color="auto"/>
        <w:bottom w:val="none" w:sz="0" w:space="0" w:color="auto"/>
        <w:right w:val="none" w:sz="0" w:space="0" w:color="auto"/>
      </w:divBdr>
    </w:div>
    <w:div w:id="542255201">
      <w:bodyDiv w:val="1"/>
      <w:marLeft w:val="0"/>
      <w:marRight w:val="0"/>
      <w:marTop w:val="0"/>
      <w:marBottom w:val="0"/>
      <w:divBdr>
        <w:top w:val="none" w:sz="0" w:space="0" w:color="auto"/>
        <w:left w:val="none" w:sz="0" w:space="0" w:color="auto"/>
        <w:bottom w:val="none" w:sz="0" w:space="0" w:color="auto"/>
        <w:right w:val="none" w:sz="0" w:space="0" w:color="auto"/>
      </w:divBdr>
    </w:div>
    <w:div w:id="548568354">
      <w:bodyDiv w:val="1"/>
      <w:marLeft w:val="0"/>
      <w:marRight w:val="0"/>
      <w:marTop w:val="0"/>
      <w:marBottom w:val="0"/>
      <w:divBdr>
        <w:top w:val="none" w:sz="0" w:space="0" w:color="auto"/>
        <w:left w:val="none" w:sz="0" w:space="0" w:color="auto"/>
        <w:bottom w:val="none" w:sz="0" w:space="0" w:color="auto"/>
        <w:right w:val="none" w:sz="0" w:space="0" w:color="auto"/>
      </w:divBdr>
    </w:div>
    <w:div w:id="559174932">
      <w:bodyDiv w:val="1"/>
      <w:marLeft w:val="0"/>
      <w:marRight w:val="0"/>
      <w:marTop w:val="0"/>
      <w:marBottom w:val="0"/>
      <w:divBdr>
        <w:top w:val="none" w:sz="0" w:space="0" w:color="auto"/>
        <w:left w:val="none" w:sz="0" w:space="0" w:color="auto"/>
        <w:bottom w:val="none" w:sz="0" w:space="0" w:color="auto"/>
        <w:right w:val="none" w:sz="0" w:space="0" w:color="auto"/>
      </w:divBdr>
    </w:div>
    <w:div w:id="559561269">
      <w:bodyDiv w:val="1"/>
      <w:marLeft w:val="0"/>
      <w:marRight w:val="0"/>
      <w:marTop w:val="0"/>
      <w:marBottom w:val="0"/>
      <w:divBdr>
        <w:top w:val="none" w:sz="0" w:space="0" w:color="auto"/>
        <w:left w:val="none" w:sz="0" w:space="0" w:color="auto"/>
        <w:bottom w:val="none" w:sz="0" w:space="0" w:color="auto"/>
        <w:right w:val="none" w:sz="0" w:space="0" w:color="auto"/>
      </w:divBdr>
    </w:div>
    <w:div w:id="559709354">
      <w:bodyDiv w:val="1"/>
      <w:marLeft w:val="0"/>
      <w:marRight w:val="0"/>
      <w:marTop w:val="0"/>
      <w:marBottom w:val="0"/>
      <w:divBdr>
        <w:top w:val="none" w:sz="0" w:space="0" w:color="auto"/>
        <w:left w:val="none" w:sz="0" w:space="0" w:color="auto"/>
        <w:bottom w:val="none" w:sz="0" w:space="0" w:color="auto"/>
        <w:right w:val="none" w:sz="0" w:space="0" w:color="auto"/>
      </w:divBdr>
    </w:div>
    <w:div w:id="564221046">
      <w:bodyDiv w:val="1"/>
      <w:marLeft w:val="0"/>
      <w:marRight w:val="0"/>
      <w:marTop w:val="0"/>
      <w:marBottom w:val="0"/>
      <w:divBdr>
        <w:top w:val="none" w:sz="0" w:space="0" w:color="auto"/>
        <w:left w:val="none" w:sz="0" w:space="0" w:color="auto"/>
        <w:bottom w:val="none" w:sz="0" w:space="0" w:color="auto"/>
        <w:right w:val="none" w:sz="0" w:space="0" w:color="auto"/>
      </w:divBdr>
    </w:div>
    <w:div w:id="569273906">
      <w:bodyDiv w:val="1"/>
      <w:marLeft w:val="0"/>
      <w:marRight w:val="0"/>
      <w:marTop w:val="0"/>
      <w:marBottom w:val="0"/>
      <w:divBdr>
        <w:top w:val="none" w:sz="0" w:space="0" w:color="auto"/>
        <w:left w:val="none" w:sz="0" w:space="0" w:color="auto"/>
        <w:bottom w:val="none" w:sz="0" w:space="0" w:color="auto"/>
        <w:right w:val="none" w:sz="0" w:space="0" w:color="auto"/>
      </w:divBdr>
    </w:div>
    <w:div w:id="569966775">
      <w:bodyDiv w:val="1"/>
      <w:marLeft w:val="0"/>
      <w:marRight w:val="0"/>
      <w:marTop w:val="0"/>
      <w:marBottom w:val="0"/>
      <w:divBdr>
        <w:top w:val="none" w:sz="0" w:space="0" w:color="auto"/>
        <w:left w:val="none" w:sz="0" w:space="0" w:color="auto"/>
        <w:bottom w:val="none" w:sz="0" w:space="0" w:color="auto"/>
        <w:right w:val="none" w:sz="0" w:space="0" w:color="auto"/>
      </w:divBdr>
    </w:div>
    <w:div w:id="571891764">
      <w:bodyDiv w:val="1"/>
      <w:marLeft w:val="0"/>
      <w:marRight w:val="0"/>
      <w:marTop w:val="0"/>
      <w:marBottom w:val="0"/>
      <w:divBdr>
        <w:top w:val="none" w:sz="0" w:space="0" w:color="auto"/>
        <w:left w:val="none" w:sz="0" w:space="0" w:color="auto"/>
        <w:bottom w:val="none" w:sz="0" w:space="0" w:color="auto"/>
        <w:right w:val="none" w:sz="0" w:space="0" w:color="auto"/>
      </w:divBdr>
    </w:div>
    <w:div w:id="576986326">
      <w:bodyDiv w:val="1"/>
      <w:marLeft w:val="0"/>
      <w:marRight w:val="0"/>
      <w:marTop w:val="0"/>
      <w:marBottom w:val="0"/>
      <w:divBdr>
        <w:top w:val="none" w:sz="0" w:space="0" w:color="auto"/>
        <w:left w:val="none" w:sz="0" w:space="0" w:color="auto"/>
        <w:bottom w:val="none" w:sz="0" w:space="0" w:color="auto"/>
        <w:right w:val="none" w:sz="0" w:space="0" w:color="auto"/>
      </w:divBdr>
    </w:div>
    <w:div w:id="583300334">
      <w:bodyDiv w:val="1"/>
      <w:marLeft w:val="0"/>
      <w:marRight w:val="0"/>
      <w:marTop w:val="0"/>
      <w:marBottom w:val="0"/>
      <w:divBdr>
        <w:top w:val="none" w:sz="0" w:space="0" w:color="auto"/>
        <w:left w:val="none" w:sz="0" w:space="0" w:color="auto"/>
        <w:bottom w:val="none" w:sz="0" w:space="0" w:color="auto"/>
        <w:right w:val="none" w:sz="0" w:space="0" w:color="auto"/>
      </w:divBdr>
    </w:div>
    <w:div w:id="586504645">
      <w:bodyDiv w:val="1"/>
      <w:marLeft w:val="0"/>
      <w:marRight w:val="0"/>
      <w:marTop w:val="0"/>
      <w:marBottom w:val="0"/>
      <w:divBdr>
        <w:top w:val="none" w:sz="0" w:space="0" w:color="auto"/>
        <w:left w:val="none" w:sz="0" w:space="0" w:color="auto"/>
        <w:bottom w:val="none" w:sz="0" w:space="0" w:color="auto"/>
        <w:right w:val="none" w:sz="0" w:space="0" w:color="auto"/>
      </w:divBdr>
    </w:div>
    <w:div w:id="586813043">
      <w:bodyDiv w:val="1"/>
      <w:marLeft w:val="0"/>
      <w:marRight w:val="0"/>
      <w:marTop w:val="0"/>
      <w:marBottom w:val="0"/>
      <w:divBdr>
        <w:top w:val="none" w:sz="0" w:space="0" w:color="auto"/>
        <w:left w:val="none" w:sz="0" w:space="0" w:color="auto"/>
        <w:bottom w:val="none" w:sz="0" w:space="0" w:color="auto"/>
        <w:right w:val="none" w:sz="0" w:space="0" w:color="auto"/>
      </w:divBdr>
    </w:div>
    <w:div w:id="588084081">
      <w:bodyDiv w:val="1"/>
      <w:marLeft w:val="0"/>
      <w:marRight w:val="0"/>
      <w:marTop w:val="0"/>
      <w:marBottom w:val="0"/>
      <w:divBdr>
        <w:top w:val="none" w:sz="0" w:space="0" w:color="auto"/>
        <w:left w:val="none" w:sz="0" w:space="0" w:color="auto"/>
        <w:bottom w:val="none" w:sz="0" w:space="0" w:color="auto"/>
        <w:right w:val="none" w:sz="0" w:space="0" w:color="auto"/>
      </w:divBdr>
    </w:div>
    <w:div w:id="591594070">
      <w:bodyDiv w:val="1"/>
      <w:marLeft w:val="0"/>
      <w:marRight w:val="0"/>
      <w:marTop w:val="0"/>
      <w:marBottom w:val="0"/>
      <w:divBdr>
        <w:top w:val="none" w:sz="0" w:space="0" w:color="auto"/>
        <w:left w:val="none" w:sz="0" w:space="0" w:color="auto"/>
        <w:bottom w:val="none" w:sz="0" w:space="0" w:color="auto"/>
        <w:right w:val="none" w:sz="0" w:space="0" w:color="auto"/>
      </w:divBdr>
    </w:div>
    <w:div w:id="594480731">
      <w:bodyDiv w:val="1"/>
      <w:marLeft w:val="0"/>
      <w:marRight w:val="0"/>
      <w:marTop w:val="0"/>
      <w:marBottom w:val="0"/>
      <w:divBdr>
        <w:top w:val="none" w:sz="0" w:space="0" w:color="auto"/>
        <w:left w:val="none" w:sz="0" w:space="0" w:color="auto"/>
        <w:bottom w:val="none" w:sz="0" w:space="0" w:color="auto"/>
        <w:right w:val="none" w:sz="0" w:space="0" w:color="auto"/>
      </w:divBdr>
    </w:div>
    <w:div w:id="596988597">
      <w:bodyDiv w:val="1"/>
      <w:marLeft w:val="0"/>
      <w:marRight w:val="0"/>
      <w:marTop w:val="0"/>
      <w:marBottom w:val="0"/>
      <w:divBdr>
        <w:top w:val="none" w:sz="0" w:space="0" w:color="auto"/>
        <w:left w:val="none" w:sz="0" w:space="0" w:color="auto"/>
        <w:bottom w:val="none" w:sz="0" w:space="0" w:color="auto"/>
        <w:right w:val="none" w:sz="0" w:space="0" w:color="auto"/>
      </w:divBdr>
    </w:div>
    <w:div w:id="599066854">
      <w:bodyDiv w:val="1"/>
      <w:marLeft w:val="0"/>
      <w:marRight w:val="0"/>
      <w:marTop w:val="0"/>
      <w:marBottom w:val="0"/>
      <w:divBdr>
        <w:top w:val="none" w:sz="0" w:space="0" w:color="auto"/>
        <w:left w:val="none" w:sz="0" w:space="0" w:color="auto"/>
        <w:bottom w:val="none" w:sz="0" w:space="0" w:color="auto"/>
        <w:right w:val="none" w:sz="0" w:space="0" w:color="auto"/>
      </w:divBdr>
    </w:div>
    <w:div w:id="605701390">
      <w:bodyDiv w:val="1"/>
      <w:marLeft w:val="0"/>
      <w:marRight w:val="0"/>
      <w:marTop w:val="0"/>
      <w:marBottom w:val="0"/>
      <w:divBdr>
        <w:top w:val="none" w:sz="0" w:space="0" w:color="auto"/>
        <w:left w:val="none" w:sz="0" w:space="0" w:color="auto"/>
        <w:bottom w:val="none" w:sz="0" w:space="0" w:color="auto"/>
        <w:right w:val="none" w:sz="0" w:space="0" w:color="auto"/>
      </w:divBdr>
    </w:div>
    <w:div w:id="609120972">
      <w:bodyDiv w:val="1"/>
      <w:marLeft w:val="0"/>
      <w:marRight w:val="0"/>
      <w:marTop w:val="0"/>
      <w:marBottom w:val="0"/>
      <w:divBdr>
        <w:top w:val="none" w:sz="0" w:space="0" w:color="auto"/>
        <w:left w:val="none" w:sz="0" w:space="0" w:color="auto"/>
        <w:bottom w:val="none" w:sz="0" w:space="0" w:color="auto"/>
        <w:right w:val="none" w:sz="0" w:space="0" w:color="auto"/>
      </w:divBdr>
    </w:div>
    <w:div w:id="610168721">
      <w:bodyDiv w:val="1"/>
      <w:marLeft w:val="0"/>
      <w:marRight w:val="0"/>
      <w:marTop w:val="0"/>
      <w:marBottom w:val="0"/>
      <w:divBdr>
        <w:top w:val="none" w:sz="0" w:space="0" w:color="auto"/>
        <w:left w:val="none" w:sz="0" w:space="0" w:color="auto"/>
        <w:bottom w:val="none" w:sz="0" w:space="0" w:color="auto"/>
        <w:right w:val="none" w:sz="0" w:space="0" w:color="auto"/>
      </w:divBdr>
    </w:div>
    <w:div w:id="614755280">
      <w:bodyDiv w:val="1"/>
      <w:marLeft w:val="0"/>
      <w:marRight w:val="0"/>
      <w:marTop w:val="0"/>
      <w:marBottom w:val="0"/>
      <w:divBdr>
        <w:top w:val="none" w:sz="0" w:space="0" w:color="auto"/>
        <w:left w:val="none" w:sz="0" w:space="0" w:color="auto"/>
        <w:bottom w:val="none" w:sz="0" w:space="0" w:color="auto"/>
        <w:right w:val="none" w:sz="0" w:space="0" w:color="auto"/>
      </w:divBdr>
    </w:div>
    <w:div w:id="625357650">
      <w:bodyDiv w:val="1"/>
      <w:marLeft w:val="0"/>
      <w:marRight w:val="0"/>
      <w:marTop w:val="0"/>
      <w:marBottom w:val="0"/>
      <w:divBdr>
        <w:top w:val="none" w:sz="0" w:space="0" w:color="auto"/>
        <w:left w:val="none" w:sz="0" w:space="0" w:color="auto"/>
        <w:bottom w:val="none" w:sz="0" w:space="0" w:color="auto"/>
        <w:right w:val="none" w:sz="0" w:space="0" w:color="auto"/>
      </w:divBdr>
    </w:div>
    <w:div w:id="639962440">
      <w:bodyDiv w:val="1"/>
      <w:marLeft w:val="0"/>
      <w:marRight w:val="0"/>
      <w:marTop w:val="0"/>
      <w:marBottom w:val="0"/>
      <w:divBdr>
        <w:top w:val="none" w:sz="0" w:space="0" w:color="auto"/>
        <w:left w:val="none" w:sz="0" w:space="0" w:color="auto"/>
        <w:bottom w:val="none" w:sz="0" w:space="0" w:color="auto"/>
        <w:right w:val="none" w:sz="0" w:space="0" w:color="auto"/>
      </w:divBdr>
    </w:div>
    <w:div w:id="651056856">
      <w:bodyDiv w:val="1"/>
      <w:marLeft w:val="0"/>
      <w:marRight w:val="0"/>
      <w:marTop w:val="0"/>
      <w:marBottom w:val="0"/>
      <w:divBdr>
        <w:top w:val="none" w:sz="0" w:space="0" w:color="auto"/>
        <w:left w:val="none" w:sz="0" w:space="0" w:color="auto"/>
        <w:bottom w:val="none" w:sz="0" w:space="0" w:color="auto"/>
        <w:right w:val="none" w:sz="0" w:space="0" w:color="auto"/>
      </w:divBdr>
    </w:div>
    <w:div w:id="660234760">
      <w:bodyDiv w:val="1"/>
      <w:marLeft w:val="0"/>
      <w:marRight w:val="0"/>
      <w:marTop w:val="0"/>
      <w:marBottom w:val="0"/>
      <w:divBdr>
        <w:top w:val="none" w:sz="0" w:space="0" w:color="auto"/>
        <w:left w:val="none" w:sz="0" w:space="0" w:color="auto"/>
        <w:bottom w:val="none" w:sz="0" w:space="0" w:color="auto"/>
        <w:right w:val="none" w:sz="0" w:space="0" w:color="auto"/>
      </w:divBdr>
    </w:div>
    <w:div w:id="662394781">
      <w:bodyDiv w:val="1"/>
      <w:marLeft w:val="0"/>
      <w:marRight w:val="0"/>
      <w:marTop w:val="0"/>
      <w:marBottom w:val="0"/>
      <w:divBdr>
        <w:top w:val="none" w:sz="0" w:space="0" w:color="auto"/>
        <w:left w:val="none" w:sz="0" w:space="0" w:color="auto"/>
        <w:bottom w:val="none" w:sz="0" w:space="0" w:color="auto"/>
        <w:right w:val="none" w:sz="0" w:space="0" w:color="auto"/>
      </w:divBdr>
    </w:div>
    <w:div w:id="666053837">
      <w:bodyDiv w:val="1"/>
      <w:marLeft w:val="0"/>
      <w:marRight w:val="0"/>
      <w:marTop w:val="0"/>
      <w:marBottom w:val="0"/>
      <w:divBdr>
        <w:top w:val="none" w:sz="0" w:space="0" w:color="auto"/>
        <w:left w:val="none" w:sz="0" w:space="0" w:color="auto"/>
        <w:bottom w:val="none" w:sz="0" w:space="0" w:color="auto"/>
        <w:right w:val="none" w:sz="0" w:space="0" w:color="auto"/>
      </w:divBdr>
    </w:div>
    <w:div w:id="667827802">
      <w:bodyDiv w:val="1"/>
      <w:marLeft w:val="0"/>
      <w:marRight w:val="0"/>
      <w:marTop w:val="0"/>
      <w:marBottom w:val="0"/>
      <w:divBdr>
        <w:top w:val="none" w:sz="0" w:space="0" w:color="auto"/>
        <w:left w:val="none" w:sz="0" w:space="0" w:color="auto"/>
        <w:bottom w:val="none" w:sz="0" w:space="0" w:color="auto"/>
        <w:right w:val="none" w:sz="0" w:space="0" w:color="auto"/>
      </w:divBdr>
    </w:div>
    <w:div w:id="672103514">
      <w:bodyDiv w:val="1"/>
      <w:marLeft w:val="0"/>
      <w:marRight w:val="0"/>
      <w:marTop w:val="0"/>
      <w:marBottom w:val="0"/>
      <w:divBdr>
        <w:top w:val="none" w:sz="0" w:space="0" w:color="auto"/>
        <w:left w:val="none" w:sz="0" w:space="0" w:color="auto"/>
        <w:bottom w:val="none" w:sz="0" w:space="0" w:color="auto"/>
        <w:right w:val="none" w:sz="0" w:space="0" w:color="auto"/>
      </w:divBdr>
    </w:div>
    <w:div w:id="682439814">
      <w:bodyDiv w:val="1"/>
      <w:marLeft w:val="0"/>
      <w:marRight w:val="0"/>
      <w:marTop w:val="0"/>
      <w:marBottom w:val="0"/>
      <w:divBdr>
        <w:top w:val="none" w:sz="0" w:space="0" w:color="auto"/>
        <w:left w:val="none" w:sz="0" w:space="0" w:color="auto"/>
        <w:bottom w:val="none" w:sz="0" w:space="0" w:color="auto"/>
        <w:right w:val="none" w:sz="0" w:space="0" w:color="auto"/>
      </w:divBdr>
    </w:div>
    <w:div w:id="686716546">
      <w:bodyDiv w:val="1"/>
      <w:marLeft w:val="0"/>
      <w:marRight w:val="0"/>
      <w:marTop w:val="0"/>
      <w:marBottom w:val="0"/>
      <w:divBdr>
        <w:top w:val="none" w:sz="0" w:space="0" w:color="auto"/>
        <w:left w:val="none" w:sz="0" w:space="0" w:color="auto"/>
        <w:bottom w:val="none" w:sz="0" w:space="0" w:color="auto"/>
        <w:right w:val="none" w:sz="0" w:space="0" w:color="auto"/>
      </w:divBdr>
    </w:div>
    <w:div w:id="712466923">
      <w:bodyDiv w:val="1"/>
      <w:marLeft w:val="0"/>
      <w:marRight w:val="0"/>
      <w:marTop w:val="0"/>
      <w:marBottom w:val="0"/>
      <w:divBdr>
        <w:top w:val="none" w:sz="0" w:space="0" w:color="auto"/>
        <w:left w:val="none" w:sz="0" w:space="0" w:color="auto"/>
        <w:bottom w:val="none" w:sz="0" w:space="0" w:color="auto"/>
        <w:right w:val="none" w:sz="0" w:space="0" w:color="auto"/>
      </w:divBdr>
    </w:div>
    <w:div w:id="724917505">
      <w:bodyDiv w:val="1"/>
      <w:marLeft w:val="0"/>
      <w:marRight w:val="0"/>
      <w:marTop w:val="0"/>
      <w:marBottom w:val="0"/>
      <w:divBdr>
        <w:top w:val="none" w:sz="0" w:space="0" w:color="auto"/>
        <w:left w:val="none" w:sz="0" w:space="0" w:color="auto"/>
        <w:bottom w:val="none" w:sz="0" w:space="0" w:color="auto"/>
        <w:right w:val="none" w:sz="0" w:space="0" w:color="auto"/>
      </w:divBdr>
    </w:div>
    <w:div w:id="725954334">
      <w:bodyDiv w:val="1"/>
      <w:marLeft w:val="0"/>
      <w:marRight w:val="0"/>
      <w:marTop w:val="0"/>
      <w:marBottom w:val="0"/>
      <w:divBdr>
        <w:top w:val="none" w:sz="0" w:space="0" w:color="auto"/>
        <w:left w:val="none" w:sz="0" w:space="0" w:color="auto"/>
        <w:bottom w:val="none" w:sz="0" w:space="0" w:color="auto"/>
        <w:right w:val="none" w:sz="0" w:space="0" w:color="auto"/>
      </w:divBdr>
    </w:div>
    <w:div w:id="728387273">
      <w:bodyDiv w:val="1"/>
      <w:marLeft w:val="0"/>
      <w:marRight w:val="0"/>
      <w:marTop w:val="0"/>
      <w:marBottom w:val="0"/>
      <w:divBdr>
        <w:top w:val="none" w:sz="0" w:space="0" w:color="auto"/>
        <w:left w:val="none" w:sz="0" w:space="0" w:color="auto"/>
        <w:bottom w:val="none" w:sz="0" w:space="0" w:color="auto"/>
        <w:right w:val="none" w:sz="0" w:space="0" w:color="auto"/>
      </w:divBdr>
    </w:div>
    <w:div w:id="732312977">
      <w:bodyDiv w:val="1"/>
      <w:marLeft w:val="0"/>
      <w:marRight w:val="0"/>
      <w:marTop w:val="0"/>
      <w:marBottom w:val="0"/>
      <w:divBdr>
        <w:top w:val="none" w:sz="0" w:space="0" w:color="auto"/>
        <w:left w:val="none" w:sz="0" w:space="0" w:color="auto"/>
        <w:bottom w:val="none" w:sz="0" w:space="0" w:color="auto"/>
        <w:right w:val="none" w:sz="0" w:space="0" w:color="auto"/>
      </w:divBdr>
    </w:div>
    <w:div w:id="737049240">
      <w:bodyDiv w:val="1"/>
      <w:marLeft w:val="0"/>
      <w:marRight w:val="0"/>
      <w:marTop w:val="0"/>
      <w:marBottom w:val="0"/>
      <w:divBdr>
        <w:top w:val="none" w:sz="0" w:space="0" w:color="auto"/>
        <w:left w:val="none" w:sz="0" w:space="0" w:color="auto"/>
        <w:bottom w:val="none" w:sz="0" w:space="0" w:color="auto"/>
        <w:right w:val="none" w:sz="0" w:space="0" w:color="auto"/>
      </w:divBdr>
    </w:div>
    <w:div w:id="743915935">
      <w:bodyDiv w:val="1"/>
      <w:marLeft w:val="0"/>
      <w:marRight w:val="0"/>
      <w:marTop w:val="0"/>
      <w:marBottom w:val="0"/>
      <w:divBdr>
        <w:top w:val="none" w:sz="0" w:space="0" w:color="auto"/>
        <w:left w:val="none" w:sz="0" w:space="0" w:color="auto"/>
        <w:bottom w:val="none" w:sz="0" w:space="0" w:color="auto"/>
        <w:right w:val="none" w:sz="0" w:space="0" w:color="auto"/>
      </w:divBdr>
    </w:div>
    <w:div w:id="744839546">
      <w:bodyDiv w:val="1"/>
      <w:marLeft w:val="0"/>
      <w:marRight w:val="0"/>
      <w:marTop w:val="0"/>
      <w:marBottom w:val="0"/>
      <w:divBdr>
        <w:top w:val="none" w:sz="0" w:space="0" w:color="auto"/>
        <w:left w:val="none" w:sz="0" w:space="0" w:color="auto"/>
        <w:bottom w:val="none" w:sz="0" w:space="0" w:color="auto"/>
        <w:right w:val="none" w:sz="0" w:space="0" w:color="auto"/>
      </w:divBdr>
    </w:div>
    <w:div w:id="746195004">
      <w:bodyDiv w:val="1"/>
      <w:marLeft w:val="0"/>
      <w:marRight w:val="0"/>
      <w:marTop w:val="0"/>
      <w:marBottom w:val="0"/>
      <w:divBdr>
        <w:top w:val="none" w:sz="0" w:space="0" w:color="auto"/>
        <w:left w:val="none" w:sz="0" w:space="0" w:color="auto"/>
        <w:bottom w:val="none" w:sz="0" w:space="0" w:color="auto"/>
        <w:right w:val="none" w:sz="0" w:space="0" w:color="auto"/>
      </w:divBdr>
    </w:div>
    <w:div w:id="746533312">
      <w:bodyDiv w:val="1"/>
      <w:marLeft w:val="0"/>
      <w:marRight w:val="0"/>
      <w:marTop w:val="0"/>
      <w:marBottom w:val="0"/>
      <w:divBdr>
        <w:top w:val="none" w:sz="0" w:space="0" w:color="auto"/>
        <w:left w:val="none" w:sz="0" w:space="0" w:color="auto"/>
        <w:bottom w:val="none" w:sz="0" w:space="0" w:color="auto"/>
        <w:right w:val="none" w:sz="0" w:space="0" w:color="auto"/>
      </w:divBdr>
    </w:div>
    <w:div w:id="750004133">
      <w:bodyDiv w:val="1"/>
      <w:marLeft w:val="0"/>
      <w:marRight w:val="0"/>
      <w:marTop w:val="0"/>
      <w:marBottom w:val="0"/>
      <w:divBdr>
        <w:top w:val="none" w:sz="0" w:space="0" w:color="auto"/>
        <w:left w:val="none" w:sz="0" w:space="0" w:color="auto"/>
        <w:bottom w:val="none" w:sz="0" w:space="0" w:color="auto"/>
        <w:right w:val="none" w:sz="0" w:space="0" w:color="auto"/>
      </w:divBdr>
    </w:div>
    <w:div w:id="751046042">
      <w:bodyDiv w:val="1"/>
      <w:marLeft w:val="0"/>
      <w:marRight w:val="0"/>
      <w:marTop w:val="0"/>
      <w:marBottom w:val="0"/>
      <w:divBdr>
        <w:top w:val="none" w:sz="0" w:space="0" w:color="auto"/>
        <w:left w:val="none" w:sz="0" w:space="0" w:color="auto"/>
        <w:bottom w:val="none" w:sz="0" w:space="0" w:color="auto"/>
        <w:right w:val="none" w:sz="0" w:space="0" w:color="auto"/>
      </w:divBdr>
    </w:div>
    <w:div w:id="753207117">
      <w:bodyDiv w:val="1"/>
      <w:marLeft w:val="0"/>
      <w:marRight w:val="0"/>
      <w:marTop w:val="0"/>
      <w:marBottom w:val="0"/>
      <w:divBdr>
        <w:top w:val="none" w:sz="0" w:space="0" w:color="auto"/>
        <w:left w:val="none" w:sz="0" w:space="0" w:color="auto"/>
        <w:bottom w:val="none" w:sz="0" w:space="0" w:color="auto"/>
        <w:right w:val="none" w:sz="0" w:space="0" w:color="auto"/>
      </w:divBdr>
    </w:div>
    <w:div w:id="763692520">
      <w:bodyDiv w:val="1"/>
      <w:marLeft w:val="0"/>
      <w:marRight w:val="0"/>
      <w:marTop w:val="0"/>
      <w:marBottom w:val="0"/>
      <w:divBdr>
        <w:top w:val="none" w:sz="0" w:space="0" w:color="auto"/>
        <w:left w:val="none" w:sz="0" w:space="0" w:color="auto"/>
        <w:bottom w:val="none" w:sz="0" w:space="0" w:color="auto"/>
        <w:right w:val="none" w:sz="0" w:space="0" w:color="auto"/>
      </w:divBdr>
    </w:div>
    <w:div w:id="763887991">
      <w:bodyDiv w:val="1"/>
      <w:marLeft w:val="0"/>
      <w:marRight w:val="0"/>
      <w:marTop w:val="0"/>
      <w:marBottom w:val="0"/>
      <w:divBdr>
        <w:top w:val="none" w:sz="0" w:space="0" w:color="auto"/>
        <w:left w:val="none" w:sz="0" w:space="0" w:color="auto"/>
        <w:bottom w:val="none" w:sz="0" w:space="0" w:color="auto"/>
        <w:right w:val="none" w:sz="0" w:space="0" w:color="auto"/>
      </w:divBdr>
    </w:div>
    <w:div w:id="766582190">
      <w:bodyDiv w:val="1"/>
      <w:marLeft w:val="0"/>
      <w:marRight w:val="0"/>
      <w:marTop w:val="0"/>
      <w:marBottom w:val="0"/>
      <w:divBdr>
        <w:top w:val="none" w:sz="0" w:space="0" w:color="auto"/>
        <w:left w:val="none" w:sz="0" w:space="0" w:color="auto"/>
        <w:bottom w:val="none" w:sz="0" w:space="0" w:color="auto"/>
        <w:right w:val="none" w:sz="0" w:space="0" w:color="auto"/>
      </w:divBdr>
    </w:div>
    <w:div w:id="771360506">
      <w:bodyDiv w:val="1"/>
      <w:marLeft w:val="0"/>
      <w:marRight w:val="0"/>
      <w:marTop w:val="0"/>
      <w:marBottom w:val="0"/>
      <w:divBdr>
        <w:top w:val="none" w:sz="0" w:space="0" w:color="auto"/>
        <w:left w:val="none" w:sz="0" w:space="0" w:color="auto"/>
        <w:bottom w:val="none" w:sz="0" w:space="0" w:color="auto"/>
        <w:right w:val="none" w:sz="0" w:space="0" w:color="auto"/>
      </w:divBdr>
    </w:div>
    <w:div w:id="778069402">
      <w:bodyDiv w:val="1"/>
      <w:marLeft w:val="0"/>
      <w:marRight w:val="0"/>
      <w:marTop w:val="0"/>
      <w:marBottom w:val="0"/>
      <w:divBdr>
        <w:top w:val="none" w:sz="0" w:space="0" w:color="auto"/>
        <w:left w:val="none" w:sz="0" w:space="0" w:color="auto"/>
        <w:bottom w:val="none" w:sz="0" w:space="0" w:color="auto"/>
        <w:right w:val="none" w:sz="0" w:space="0" w:color="auto"/>
      </w:divBdr>
    </w:div>
    <w:div w:id="783505132">
      <w:bodyDiv w:val="1"/>
      <w:marLeft w:val="0"/>
      <w:marRight w:val="0"/>
      <w:marTop w:val="0"/>
      <w:marBottom w:val="0"/>
      <w:divBdr>
        <w:top w:val="none" w:sz="0" w:space="0" w:color="auto"/>
        <w:left w:val="none" w:sz="0" w:space="0" w:color="auto"/>
        <w:bottom w:val="none" w:sz="0" w:space="0" w:color="auto"/>
        <w:right w:val="none" w:sz="0" w:space="0" w:color="auto"/>
      </w:divBdr>
    </w:div>
    <w:div w:id="798718743">
      <w:bodyDiv w:val="1"/>
      <w:marLeft w:val="0"/>
      <w:marRight w:val="0"/>
      <w:marTop w:val="0"/>
      <w:marBottom w:val="0"/>
      <w:divBdr>
        <w:top w:val="none" w:sz="0" w:space="0" w:color="auto"/>
        <w:left w:val="none" w:sz="0" w:space="0" w:color="auto"/>
        <w:bottom w:val="none" w:sz="0" w:space="0" w:color="auto"/>
        <w:right w:val="none" w:sz="0" w:space="0" w:color="auto"/>
      </w:divBdr>
    </w:div>
    <w:div w:id="798760610">
      <w:bodyDiv w:val="1"/>
      <w:marLeft w:val="0"/>
      <w:marRight w:val="0"/>
      <w:marTop w:val="0"/>
      <w:marBottom w:val="0"/>
      <w:divBdr>
        <w:top w:val="none" w:sz="0" w:space="0" w:color="auto"/>
        <w:left w:val="none" w:sz="0" w:space="0" w:color="auto"/>
        <w:bottom w:val="none" w:sz="0" w:space="0" w:color="auto"/>
        <w:right w:val="none" w:sz="0" w:space="0" w:color="auto"/>
      </w:divBdr>
    </w:div>
    <w:div w:id="801263469">
      <w:bodyDiv w:val="1"/>
      <w:marLeft w:val="0"/>
      <w:marRight w:val="0"/>
      <w:marTop w:val="0"/>
      <w:marBottom w:val="0"/>
      <w:divBdr>
        <w:top w:val="none" w:sz="0" w:space="0" w:color="auto"/>
        <w:left w:val="none" w:sz="0" w:space="0" w:color="auto"/>
        <w:bottom w:val="none" w:sz="0" w:space="0" w:color="auto"/>
        <w:right w:val="none" w:sz="0" w:space="0" w:color="auto"/>
      </w:divBdr>
    </w:div>
    <w:div w:id="802232144">
      <w:bodyDiv w:val="1"/>
      <w:marLeft w:val="0"/>
      <w:marRight w:val="0"/>
      <w:marTop w:val="0"/>
      <w:marBottom w:val="0"/>
      <w:divBdr>
        <w:top w:val="none" w:sz="0" w:space="0" w:color="auto"/>
        <w:left w:val="none" w:sz="0" w:space="0" w:color="auto"/>
        <w:bottom w:val="none" w:sz="0" w:space="0" w:color="auto"/>
        <w:right w:val="none" w:sz="0" w:space="0" w:color="auto"/>
      </w:divBdr>
    </w:div>
    <w:div w:id="802310855">
      <w:bodyDiv w:val="1"/>
      <w:marLeft w:val="0"/>
      <w:marRight w:val="0"/>
      <w:marTop w:val="0"/>
      <w:marBottom w:val="0"/>
      <w:divBdr>
        <w:top w:val="none" w:sz="0" w:space="0" w:color="auto"/>
        <w:left w:val="none" w:sz="0" w:space="0" w:color="auto"/>
        <w:bottom w:val="none" w:sz="0" w:space="0" w:color="auto"/>
        <w:right w:val="none" w:sz="0" w:space="0" w:color="auto"/>
      </w:divBdr>
    </w:div>
    <w:div w:id="812523727">
      <w:bodyDiv w:val="1"/>
      <w:marLeft w:val="0"/>
      <w:marRight w:val="0"/>
      <w:marTop w:val="0"/>
      <w:marBottom w:val="0"/>
      <w:divBdr>
        <w:top w:val="none" w:sz="0" w:space="0" w:color="auto"/>
        <w:left w:val="none" w:sz="0" w:space="0" w:color="auto"/>
        <w:bottom w:val="none" w:sz="0" w:space="0" w:color="auto"/>
        <w:right w:val="none" w:sz="0" w:space="0" w:color="auto"/>
      </w:divBdr>
    </w:div>
    <w:div w:id="813764560">
      <w:bodyDiv w:val="1"/>
      <w:marLeft w:val="0"/>
      <w:marRight w:val="0"/>
      <w:marTop w:val="0"/>
      <w:marBottom w:val="0"/>
      <w:divBdr>
        <w:top w:val="none" w:sz="0" w:space="0" w:color="auto"/>
        <w:left w:val="none" w:sz="0" w:space="0" w:color="auto"/>
        <w:bottom w:val="none" w:sz="0" w:space="0" w:color="auto"/>
        <w:right w:val="none" w:sz="0" w:space="0" w:color="auto"/>
      </w:divBdr>
    </w:div>
    <w:div w:id="818886220">
      <w:bodyDiv w:val="1"/>
      <w:marLeft w:val="0"/>
      <w:marRight w:val="0"/>
      <w:marTop w:val="0"/>
      <w:marBottom w:val="0"/>
      <w:divBdr>
        <w:top w:val="none" w:sz="0" w:space="0" w:color="auto"/>
        <w:left w:val="none" w:sz="0" w:space="0" w:color="auto"/>
        <w:bottom w:val="none" w:sz="0" w:space="0" w:color="auto"/>
        <w:right w:val="none" w:sz="0" w:space="0" w:color="auto"/>
      </w:divBdr>
    </w:div>
    <w:div w:id="819465312">
      <w:bodyDiv w:val="1"/>
      <w:marLeft w:val="0"/>
      <w:marRight w:val="0"/>
      <w:marTop w:val="0"/>
      <w:marBottom w:val="0"/>
      <w:divBdr>
        <w:top w:val="none" w:sz="0" w:space="0" w:color="auto"/>
        <w:left w:val="none" w:sz="0" w:space="0" w:color="auto"/>
        <w:bottom w:val="none" w:sz="0" w:space="0" w:color="auto"/>
        <w:right w:val="none" w:sz="0" w:space="0" w:color="auto"/>
      </w:divBdr>
    </w:div>
    <w:div w:id="822430711">
      <w:bodyDiv w:val="1"/>
      <w:marLeft w:val="0"/>
      <w:marRight w:val="0"/>
      <w:marTop w:val="0"/>
      <w:marBottom w:val="0"/>
      <w:divBdr>
        <w:top w:val="none" w:sz="0" w:space="0" w:color="auto"/>
        <w:left w:val="none" w:sz="0" w:space="0" w:color="auto"/>
        <w:bottom w:val="none" w:sz="0" w:space="0" w:color="auto"/>
        <w:right w:val="none" w:sz="0" w:space="0" w:color="auto"/>
      </w:divBdr>
    </w:div>
    <w:div w:id="822431919">
      <w:bodyDiv w:val="1"/>
      <w:marLeft w:val="0"/>
      <w:marRight w:val="0"/>
      <w:marTop w:val="0"/>
      <w:marBottom w:val="0"/>
      <w:divBdr>
        <w:top w:val="none" w:sz="0" w:space="0" w:color="auto"/>
        <w:left w:val="none" w:sz="0" w:space="0" w:color="auto"/>
        <w:bottom w:val="none" w:sz="0" w:space="0" w:color="auto"/>
        <w:right w:val="none" w:sz="0" w:space="0" w:color="auto"/>
      </w:divBdr>
    </w:div>
    <w:div w:id="826945548">
      <w:bodyDiv w:val="1"/>
      <w:marLeft w:val="0"/>
      <w:marRight w:val="0"/>
      <w:marTop w:val="0"/>
      <w:marBottom w:val="0"/>
      <w:divBdr>
        <w:top w:val="none" w:sz="0" w:space="0" w:color="auto"/>
        <w:left w:val="none" w:sz="0" w:space="0" w:color="auto"/>
        <w:bottom w:val="none" w:sz="0" w:space="0" w:color="auto"/>
        <w:right w:val="none" w:sz="0" w:space="0" w:color="auto"/>
      </w:divBdr>
    </w:div>
    <w:div w:id="828712051">
      <w:bodyDiv w:val="1"/>
      <w:marLeft w:val="0"/>
      <w:marRight w:val="0"/>
      <w:marTop w:val="0"/>
      <w:marBottom w:val="0"/>
      <w:divBdr>
        <w:top w:val="none" w:sz="0" w:space="0" w:color="auto"/>
        <w:left w:val="none" w:sz="0" w:space="0" w:color="auto"/>
        <w:bottom w:val="none" w:sz="0" w:space="0" w:color="auto"/>
        <w:right w:val="none" w:sz="0" w:space="0" w:color="auto"/>
      </w:divBdr>
    </w:div>
    <w:div w:id="832449143">
      <w:bodyDiv w:val="1"/>
      <w:marLeft w:val="0"/>
      <w:marRight w:val="0"/>
      <w:marTop w:val="0"/>
      <w:marBottom w:val="0"/>
      <w:divBdr>
        <w:top w:val="none" w:sz="0" w:space="0" w:color="auto"/>
        <w:left w:val="none" w:sz="0" w:space="0" w:color="auto"/>
        <w:bottom w:val="none" w:sz="0" w:space="0" w:color="auto"/>
        <w:right w:val="none" w:sz="0" w:space="0" w:color="auto"/>
      </w:divBdr>
    </w:div>
    <w:div w:id="832841277">
      <w:bodyDiv w:val="1"/>
      <w:marLeft w:val="0"/>
      <w:marRight w:val="0"/>
      <w:marTop w:val="0"/>
      <w:marBottom w:val="0"/>
      <w:divBdr>
        <w:top w:val="none" w:sz="0" w:space="0" w:color="auto"/>
        <w:left w:val="none" w:sz="0" w:space="0" w:color="auto"/>
        <w:bottom w:val="none" w:sz="0" w:space="0" w:color="auto"/>
        <w:right w:val="none" w:sz="0" w:space="0" w:color="auto"/>
      </w:divBdr>
    </w:div>
    <w:div w:id="837501489">
      <w:bodyDiv w:val="1"/>
      <w:marLeft w:val="0"/>
      <w:marRight w:val="0"/>
      <w:marTop w:val="0"/>
      <w:marBottom w:val="0"/>
      <w:divBdr>
        <w:top w:val="none" w:sz="0" w:space="0" w:color="auto"/>
        <w:left w:val="none" w:sz="0" w:space="0" w:color="auto"/>
        <w:bottom w:val="none" w:sz="0" w:space="0" w:color="auto"/>
        <w:right w:val="none" w:sz="0" w:space="0" w:color="auto"/>
      </w:divBdr>
    </w:div>
    <w:div w:id="841359472">
      <w:bodyDiv w:val="1"/>
      <w:marLeft w:val="0"/>
      <w:marRight w:val="0"/>
      <w:marTop w:val="0"/>
      <w:marBottom w:val="0"/>
      <w:divBdr>
        <w:top w:val="none" w:sz="0" w:space="0" w:color="auto"/>
        <w:left w:val="none" w:sz="0" w:space="0" w:color="auto"/>
        <w:bottom w:val="none" w:sz="0" w:space="0" w:color="auto"/>
        <w:right w:val="none" w:sz="0" w:space="0" w:color="auto"/>
      </w:divBdr>
    </w:div>
    <w:div w:id="845021690">
      <w:bodyDiv w:val="1"/>
      <w:marLeft w:val="0"/>
      <w:marRight w:val="0"/>
      <w:marTop w:val="0"/>
      <w:marBottom w:val="0"/>
      <w:divBdr>
        <w:top w:val="none" w:sz="0" w:space="0" w:color="auto"/>
        <w:left w:val="none" w:sz="0" w:space="0" w:color="auto"/>
        <w:bottom w:val="none" w:sz="0" w:space="0" w:color="auto"/>
        <w:right w:val="none" w:sz="0" w:space="0" w:color="auto"/>
      </w:divBdr>
    </w:div>
    <w:div w:id="851917774">
      <w:bodyDiv w:val="1"/>
      <w:marLeft w:val="0"/>
      <w:marRight w:val="0"/>
      <w:marTop w:val="0"/>
      <w:marBottom w:val="0"/>
      <w:divBdr>
        <w:top w:val="none" w:sz="0" w:space="0" w:color="auto"/>
        <w:left w:val="none" w:sz="0" w:space="0" w:color="auto"/>
        <w:bottom w:val="none" w:sz="0" w:space="0" w:color="auto"/>
        <w:right w:val="none" w:sz="0" w:space="0" w:color="auto"/>
      </w:divBdr>
    </w:div>
    <w:div w:id="854151206">
      <w:bodyDiv w:val="1"/>
      <w:marLeft w:val="0"/>
      <w:marRight w:val="0"/>
      <w:marTop w:val="0"/>
      <w:marBottom w:val="0"/>
      <w:divBdr>
        <w:top w:val="none" w:sz="0" w:space="0" w:color="auto"/>
        <w:left w:val="none" w:sz="0" w:space="0" w:color="auto"/>
        <w:bottom w:val="none" w:sz="0" w:space="0" w:color="auto"/>
        <w:right w:val="none" w:sz="0" w:space="0" w:color="auto"/>
      </w:divBdr>
    </w:div>
    <w:div w:id="854542474">
      <w:bodyDiv w:val="1"/>
      <w:marLeft w:val="0"/>
      <w:marRight w:val="0"/>
      <w:marTop w:val="0"/>
      <w:marBottom w:val="0"/>
      <w:divBdr>
        <w:top w:val="none" w:sz="0" w:space="0" w:color="auto"/>
        <w:left w:val="none" w:sz="0" w:space="0" w:color="auto"/>
        <w:bottom w:val="none" w:sz="0" w:space="0" w:color="auto"/>
        <w:right w:val="none" w:sz="0" w:space="0" w:color="auto"/>
      </w:divBdr>
    </w:div>
    <w:div w:id="857347835">
      <w:bodyDiv w:val="1"/>
      <w:marLeft w:val="0"/>
      <w:marRight w:val="0"/>
      <w:marTop w:val="0"/>
      <w:marBottom w:val="0"/>
      <w:divBdr>
        <w:top w:val="none" w:sz="0" w:space="0" w:color="auto"/>
        <w:left w:val="none" w:sz="0" w:space="0" w:color="auto"/>
        <w:bottom w:val="none" w:sz="0" w:space="0" w:color="auto"/>
        <w:right w:val="none" w:sz="0" w:space="0" w:color="auto"/>
      </w:divBdr>
    </w:div>
    <w:div w:id="865289750">
      <w:bodyDiv w:val="1"/>
      <w:marLeft w:val="0"/>
      <w:marRight w:val="0"/>
      <w:marTop w:val="0"/>
      <w:marBottom w:val="0"/>
      <w:divBdr>
        <w:top w:val="none" w:sz="0" w:space="0" w:color="auto"/>
        <w:left w:val="none" w:sz="0" w:space="0" w:color="auto"/>
        <w:bottom w:val="none" w:sz="0" w:space="0" w:color="auto"/>
        <w:right w:val="none" w:sz="0" w:space="0" w:color="auto"/>
      </w:divBdr>
    </w:div>
    <w:div w:id="869954634">
      <w:bodyDiv w:val="1"/>
      <w:marLeft w:val="0"/>
      <w:marRight w:val="0"/>
      <w:marTop w:val="0"/>
      <w:marBottom w:val="0"/>
      <w:divBdr>
        <w:top w:val="none" w:sz="0" w:space="0" w:color="auto"/>
        <w:left w:val="none" w:sz="0" w:space="0" w:color="auto"/>
        <w:bottom w:val="none" w:sz="0" w:space="0" w:color="auto"/>
        <w:right w:val="none" w:sz="0" w:space="0" w:color="auto"/>
      </w:divBdr>
    </w:div>
    <w:div w:id="883560460">
      <w:bodyDiv w:val="1"/>
      <w:marLeft w:val="0"/>
      <w:marRight w:val="0"/>
      <w:marTop w:val="0"/>
      <w:marBottom w:val="0"/>
      <w:divBdr>
        <w:top w:val="none" w:sz="0" w:space="0" w:color="auto"/>
        <w:left w:val="none" w:sz="0" w:space="0" w:color="auto"/>
        <w:bottom w:val="none" w:sz="0" w:space="0" w:color="auto"/>
        <w:right w:val="none" w:sz="0" w:space="0" w:color="auto"/>
      </w:divBdr>
    </w:div>
    <w:div w:id="885608931">
      <w:bodyDiv w:val="1"/>
      <w:marLeft w:val="0"/>
      <w:marRight w:val="0"/>
      <w:marTop w:val="0"/>
      <w:marBottom w:val="0"/>
      <w:divBdr>
        <w:top w:val="none" w:sz="0" w:space="0" w:color="auto"/>
        <w:left w:val="none" w:sz="0" w:space="0" w:color="auto"/>
        <w:bottom w:val="none" w:sz="0" w:space="0" w:color="auto"/>
        <w:right w:val="none" w:sz="0" w:space="0" w:color="auto"/>
      </w:divBdr>
    </w:div>
    <w:div w:id="888691561">
      <w:bodyDiv w:val="1"/>
      <w:marLeft w:val="0"/>
      <w:marRight w:val="0"/>
      <w:marTop w:val="0"/>
      <w:marBottom w:val="0"/>
      <w:divBdr>
        <w:top w:val="none" w:sz="0" w:space="0" w:color="auto"/>
        <w:left w:val="none" w:sz="0" w:space="0" w:color="auto"/>
        <w:bottom w:val="none" w:sz="0" w:space="0" w:color="auto"/>
        <w:right w:val="none" w:sz="0" w:space="0" w:color="auto"/>
      </w:divBdr>
    </w:div>
    <w:div w:id="895042909">
      <w:bodyDiv w:val="1"/>
      <w:marLeft w:val="0"/>
      <w:marRight w:val="0"/>
      <w:marTop w:val="0"/>
      <w:marBottom w:val="0"/>
      <w:divBdr>
        <w:top w:val="none" w:sz="0" w:space="0" w:color="auto"/>
        <w:left w:val="none" w:sz="0" w:space="0" w:color="auto"/>
        <w:bottom w:val="none" w:sz="0" w:space="0" w:color="auto"/>
        <w:right w:val="none" w:sz="0" w:space="0" w:color="auto"/>
      </w:divBdr>
    </w:div>
    <w:div w:id="895121503">
      <w:bodyDiv w:val="1"/>
      <w:marLeft w:val="0"/>
      <w:marRight w:val="0"/>
      <w:marTop w:val="0"/>
      <w:marBottom w:val="0"/>
      <w:divBdr>
        <w:top w:val="none" w:sz="0" w:space="0" w:color="auto"/>
        <w:left w:val="none" w:sz="0" w:space="0" w:color="auto"/>
        <w:bottom w:val="none" w:sz="0" w:space="0" w:color="auto"/>
        <w:right w:val="none" w:sz="0" w:space="0" w:color="auto"/>
      </w:divBdr>
    </w:div>
    <w:div w:id="896665003">
      <w:bodyDiv w:val="1"/>
      <w:marLeft w:val="0"/>
      <w:marRight w:val="0"/>
      <w:marTop w:val="0"/>
      <w:marBottom w:val="0"/>
      <w:divBdr>
        <w:top w:val="none" w:sz="0" w:space="0" w:color="auto"/>
        <w:left w:val="none" w:sz="0" w:space="0" w:color="auto"/>
        <w:bottom w:val="none" w:sz="0" w:space="0" w:color="auto"/>
        <w:right w:val="none" w:sz="0" w:space="0" w:color="auto"/>
      </w:divBdr>
    </w:div>
    <w:div w:id="896818680">
      <w:bodyDiv w:val="1"/>
      <w:marLeft w:val="0"/>
      <w:marRight w:val="0"/>
      <w:marTop w:val="0"/>
      <w:marBottom w:val="0"/>
      <w:divBdr>
        <w:top w:val="none" w:sz="0" w:space="0" w:color="auto"/>
        <w:left w:val="none" w:sz="0" w:space="0" w:color="auto"/>
        <w:bottom w:val="none" w:sz="0" w:space="0" w:color="auto"/>
        <w:right w:val="none" w:sz="0" w:space="0" w:color="auto"/>
      </w:divBdr>
    </w:div>
    <w:div w:id="901209188">
      <w:bodyDiv w:val="1"/>
      <w:marLeft w:val="0"/>
      <w:marRight w:val="0"/>
      <w:marTop w:val="0"/>
      <w:marBottom w:val="0"/>
      <w:divBdr>
        <w:top w:val="none" w:sz="0" w:space="0" w:color="auto"/>
        <w:left w:val="none" w:sz="0" w:space="0" w:color="auto"/>
        <w:bottom w:val="none" w:sz="0" w:space="0" w:color="auto"/>
        <w:right w:val="none" w:sz="0" w:space="0" w:color="auto"/>
      </w:divBdr>
    </w:div>
    <w:div w:id="903100427">
      <w:bodyDiv w:val="1"/>
      <w:marLeft w:val="0"/>
      <w:marRight w:val="0"/>
      <w:marTop w:val="0"/>
      <w:marBottom w:val="0"/>
      <w:divBdr>
        <w:top w:val="none" w:sz="0" w:space="0" w:color="auto"/>
        <w:left w:val="none" w:sz="0" w:space="0" w:color="auto"/>
        <w:bottom w:val="none" w:sz="0" w:space="0" w:color="auto"/>
        <w:right w:val="none" w:sz="0" w:space="0" w:color="auto"/>
      </w:divBdr>
    </w:div>
    <w:div w:id="903177462">
      <w:bodyDiv w:val="1"/>
      <w:marLeft w:val="0"/>
      <w:marRight w:val="0"/>
      <w:marTop w:val="0"/>
      <w:marBottom w:val="0"/>
      <w:divBdr>
        <w:top w:val="none" w:sz="0" w:space="0" w:color="auto"/>
        <w:left w:val="none" w:sz="0" w:space="0" w:color="auto"/>
        <w:bottom w:val="none" w:sz="0" w:space="0" w:color="auto"/>
        <w:right w:val="none" w:sz="0" w:space="0" w:color="auto"/>
      </w:divBdr>
    </w:div>
    <w:div w:id="907424870">
      <w:bodyDiv w:val="1"/>
      <w:marLeft w:val="0"/>
      <w:marRight w:val="0"/>
      <w:marTop w:val="0"/>
      <w:marBottom w:val="0"/>
      <w:divBdr>
        <w:top w:val="none" w:sz="0" w:space="0" w:color="auto"/>
        <w:left w:val="none" w:sz="0" w:space="0" w:color="auto"/>
        <w:bottom w:val="none" w:sz="0" w:space="0" w:color="auto"/>
        <w:right w:val="none" w:sz="0" w:space="0" w:color="auto"/>
      </w:divBdr>
    </w:div>
    <w:div w:id="913199983">
      <w:bodyDiv w:val="1"/>
      <w:marLeft w:val="0"/>
      <w:marRight w:val="0"/>
      <w:marTop w:val="0"/>
      <w:marBottom w:val="0"/>
      <w:divBdr>
        <w:top w:val="none" w:sz="0" w:space="0" w:color="auto"/>
        <w:left w:val="none" w:sz="0" w:space="0" w:color="auto"/>
        <w:bottom w:val="none" w:sz="0" w:space="0" w:color="auto"/>
        <w:right w:val="none" w:sz="0" w:space="0" w:color="auto"/>
      </w:divBdr>
    </w:div>
    <w:div w:id="914709182">
      <w:bodyDiv w:val="1"/>
      <w:marLeft w:val="0"/>
      <w:marRight w:val="0"/>
      <w:marTop w:val="0"/>
      <w:marBottom w:val="0"/>
      <w:divBdr>
        <w:top w:val="none" w:sz="0" w:space="0" w:color="auto"/>
        <w:left w:val="none" w:sz="0" w:space="0" w:color="auto"/>
        <w:bottom w:val="none" w:sz="0" w:space="0" w:color="auto"/>
        <w:right w:val="none" w:sz="0" w:space="0" w:color="auto"/>
      </w:divBdr>
    </w:div>
    <w:div w:id="915744576">
      <w:bodyDiv w:val="1"/>
      <w:marLeft w:val="0"/>
      <w:marRight w:val="0"/>
      <w:marTop w:val="0"/>
      <w:marBottom w:val="0"/>
      <w:divBdr>
        <w:top w:val="none" w:sz="0" w:space="0" w:color="auto"/>
        <w:left w:val="none" w:sz="0" w:space="0" w:color="auto"/>
        <w:bottom w:val="none" w:sz="0" w:space="0" w:color="auto"/>
        <w:right w:val="none" w:sz="0" w:space="0" w:color="auto"/>
      </w:divBdr>
    </w:div>
    <w:div w:id="916787368">
      <w:bodyDiv w:val="1"/>
      <w:marLeft w:val="0"/>
      <w:marRight w:val="0"/>
      <w:marTop w:val="0"/>
      <w:marBottom w:val="0"/>
      <w:divBdr>
        <w:top w:val="none" w:sz="0" w:space="0" w:color="auto"/>
        <w:left w:val="none" w:sz="0" w:space="0" w:color="auto"/>
        <w:bottom w:val="none" w:sz="0" w:space="0" w:color="auto"/>
        <w:right w:val="none" w:sz="0" w:space="0" w:color="auto"/>
      </w:divBdr>
    </w:div>
    <w:div w:id="940454215">
      <w:bodyDiv w:val="1"/>
      <w:marLeft w:val="0"/>
      <w:marRight w:val="0"/>
      <w:marTop w:val="0"/>
      <w:marBottom w:val="0"/>
      <w:divBdr>
        <w:top w:val="none" w:sz="0" w:space="0" w:color="auto"/>
        <w:left w:val="none" w:sz="0" w:space="0" w:color="auto"/>
        <w:bottom w:val="none" w:sz="0" w:space="0" w:color="auto"/>
        <w:right w:val="none" w:sz="0" w:space="0" w:color="auto"/>
      </w:divBdr>
    </w:div>
    <w:div w:id="944339635">
      <w:bodyDiv w:val="1"/>
      <w:marLeft w:val="0"/>
      <w:marRight w:val="0"/>
      <w:marTop w:val="0"/>
      <w:marBottom w:val="0"/>
      <w:divBdr>
        <w:top w:val="none" w:sz="0" w:space="0" w:color="auto"/>
        <w:left w:val="none" w:sz="0" w:space="0" w:color="auto"/>
        <w:bottom w:val="none" w:sz="0" w:space="0" w:color="auto"/>
        <w:right w:val="none" w:sz="0" w:space="0" w:color="auto"/>
      </w:divBdr>
    </w:div>
    <w:div w:id="948008816">
      <w:bodyDiv w:val="1"/>
      <w:marLeft w:val="0"/>
      <w:marRight w:val="0"/>
      <w:marTop w:val="0"/>
      <w:marBottom w:val="0"/>
      <w:divBdr>
        <w:top w:val="none" w:sz="0" w:space="0" w:color="auto"/>
        <w:left w:val="none" w:sz="0" w:space="0" w:color="auto"/>
        <w:bottom w:val="none" w:sz="0" w:space="0" w:color="auto"/>
        <w:right w:val="none" w:sz="0" w:space="0" w:color="auto"/>
      </w:divBdr>
    </w:div>
    <w:div w:id="951133681">
      <w:bodyDiv w:val="1"/>
      <w:marLeft w:val="0"/>
      <w:marRight w:val="0"/>
      <w:marTop w:val="0"/>
      <w:marBottom w:val="0"/>
      <w:divBdr>
        <w:top w:val="none" w:sz="0" w:space="0" w:color="auto"/>
        <w:left w:val="none" w:sz="0" w:space="0" w:color="auto"/>
        <w:bottom w:val="none" w:sz="0" w:space="0" w:color="auto"/>
        <w:right w:val="none" w:sz="0" w:space="0" w:color="auto"/>
      </w:divBdr>
    </w:div>
    <w:div w:id="955939931">
      <w:bodyDiv w:val="1"/>
      <w:marLeft w:val="0"/>
      <w:marRight w:val="0"/>
      <w:marTop w:val="0"/>
      <w:marBottom w:val="0"/>
      <w:divBdr>
        <w:top w:val="none" w:sz="0" w:space="0" w:color="auto"/>
        <w:left w:val="none" w:sz="0" w:space="0" w:color="auto"/>
        <w:bottom w:val="none" w:sz="0" w:space="0" w:color="auto"/>
        <w:right w:val="none" w:sz="0" w:space="0" w:color="auto"/>
      </w:divBdr>
    </w:div>
    <w:div w:id="959458588">
      <w:bodyDiv w:val="1"/>
      <w:marLeft w:val="0"/>
      <w:marRight w:val="0"/>
      <w:marTop w:val="0"/>
      <w:marBottom w:val="0"/>
      <w:divBdr>
        <w:top w:val="none" w:sz="0" w:space="0" w:color="auto"/>
        <w:left w:val="none" w:sz="0" w:space="0" w:color="auto"/>
        <w:bottom w:val="none" w:sz="0" w:space="0" w:color="auto"/>
        <w:right w:val="none" w:sz="0" w:space="0" w:color="auto"/>
      </w:divBdr>
    </w:div>
    <w:div w:id="974529315">
      <w:bodyDiv w:val="1"/>
      <w:marLeft w:val="0"/>
      <w:marRight w:val="0"/>
      <w:marTop w:val="0"/>
      <w:marBottom w:val="0"/>
      <w:divBdr>
        <w:top w:val="none" w:sz="0" w:space="0" w:color="auto"/>
        <w:left w:val="none" w:sz="0" w:space="0" w:color="auto"/>
        <w:bottom w:val="none" w:sz="0" w:space="0" w:color="auto"/>
        <w:right w:val="none" w:sz="0" w:space="0" w:color="auto"/>
      </w:divBdr>
    </w:div>
    <w:div w:id="975765758">
      <w:bodyDiv w:val="1"/>
      <w:marLeft w:val="0"/>
      <w:marRight w:val="0"/>
      <w:marTop w:val="0"/>
      <w:marBottom w:val="0"/>
      <w:divBdr>
        <w:top w:val="none" w:sz="0" w:space="0" w:color="auto"/>
        <w:left w:val="none" w:sz="0" w:space="0" w:color="auto"/>
        <w:bottom w:val="none" w:sz="0" w:space="0" w:color="auto"/>
        <w:right w:val="none" w:sz="0" w:space="0" w:color="auto"/>
      </w:divBdr>
    </w:div>
    <w:div w:id="983579648">
      <w:bodyDiv w:val="1"/>
      <w:marLeft w:val="0"/>
      <w:marRight w:val="0"/>
      <w:marTop w:val="0"/>
      <w:marBottom w:val="0"/>
      <w:divBdr>
        <w:top w:val="none" w:sz="0" w:space="0" w:color="auto"/>
        <w:left w:val="none" w:sz="0" w:space="0" w:color="auto"/>
        <w:bottom w:val="none" w:sz="0" w:space="0" w:color="auto"/>
        <w:right w:val="none" w:sz="0" w:space="0" w:color="auto"/>
      </w:divBdr>
    </w:div>
    <w:div w:id="983772656">
      <w:bodyDiv w:val="1"/>
      <w:marLeft w:val="0"/>
      <w:marRight w:val="0"/>
      <w:marTop w:val="0"/>
      <w:marBottom w:val="0"/>
      <w:divBdr>
        <w:top w:val="none" w:sz="0" w:space="0" w:color="auto"/>
        <w:left w:val="none" w:sz="0" w:space="0" w:color="auto"/>
        <w:bottom w:val="none" w:sz="0" w:space="0" w:color="auto"/>
        <w:right w:val="none" w:sz="0" w:space="0" w:color="auto"/>
      </w:divBdr>
    </w:div>
    <w:div w:id="990909472">
      <w:bodyDiv w:val="1"/>
      <w:marLeft w:val="0"/>
      <w:marRight w:val="0"/>
      <w:marTop w:val="0"/>
      <w:marBottom w:val="0"/>
      <w:divBdr>
        <w:top w:val="none" w:sz="0" w:space="0" w:color="auto"/>
        <w:left w:val="none" w:sz="0" w:space="0" w:color="auto"/>
        <w:bottom w:val="none" w:sz="0" w:space="0" w:color="auto"/>
        <w:right w:val="none" w:sz="0" w:space="0" w:color="auto"/>
      </w:divBdr>
    </w:div>
    <w:div w:id="996298775">
      <w:bodyDiv w:val="1"/>
      <w:marLeft w:val="0"/>
      <w:marRight w:val="0"/>
      <w:marTop w:val="0"/>
      <w:marBottom w:val="0"/>
      <w:divBdr>
        <w:top w:val="none" w:sz="0" w:space="0" w:color="auto"/>
        <w:left w:val="none" w:sz="0" w:space="0" w:color="auto"/>
        <w:bottom w:val="none" w:sz="0" w:space="0" w:color="auto"/>
        <w:right w:val="none" w:sz="0" w:space="0" w:color="auto"/>
      </w:divBdr>
    </w:div>
    <w:div w:id="998382284">
      <w:bodyDiv w:val="1"/>
      <w:marLeft w:val="0"/>
      <w:marRight w:val="0"/>
      <w:marTop w:val="0"/>
      <w:marBottom w:val="0"/>
      <w:divBdr>
        <w:top w:val="none" w:sz="0" w:space="0" w:color="auto"/>
        <w:left w:val="none" w:sz="0" w:space="0" w:color="auto"/>
        <w:bottom w:val="none" w:sz="0" w:space="0" w:color="auto"/>
        <w:right w:val="none" w:sz="0" w:space="0" w:color="auto"/>
      </w:divBdr>
    </w:div>
    <w:div w:id="999381955">
      <w:bodyDiv w:val="1"/>
      <w:marLeft w:val="0"/>
      <w:marRight w:val="0"/>
      <w:marTop w:val="0"/>
      <w:marBottom w:val="0"/>
      <w:divBdr>
        <w:top w:val="none" w:sz="0" w:space="0" w:color="auto"/>
        <w:left w:val="none" w:sz="0" w:space="0" w:color="auto"/>
        <w:bottom w:val="none" w:sz="0" w:space="0" w:color="auto"/>
        <w:right w:val="none" w:sz="0" w:space="0" w:color="auto"/>
      </w:divBdr>
    </w:div>
    <w:div w:id="1001813011">
      <w:bodyDiv w:val="1"/>
      <w:marLeft w:val="0"/>
      <w:marRight w:val="0"/>
      <w:marTop w:val="0"/>
      <w:marBottom w:val="0"/>
      <w:divBdr>
        <w:top w:val="none" w:sz="0" w:space="0" w:color="auto"/>
        <w:left w:val="none" w:sz="0" w:space="0" w:color="auto"/>
        <w:bottom w:val="none" w:sz="0" w:space="0" w:color="auto"/>
        <w:right w:val="none" w:sz="0" w:space="0" w:color="auto"/>
      </w:divBdr>
    </w:div>
    <w:div w:id="1004166132">
      <w:bodyDiv w:val="1"/>
      <w:marLeft w:val="0"/>
      <w:marRight w:val="0"/>
      <w:marTop w:val="0"/>
      <w:marBottom w:val="0"/>
      <w:divBdr>
        <w:top w:val="none" w:sz="0" w:space="0" w:color="auto"/>
        <w:left w:val="none" w:sz="0" w:space="0" w:color="auto"/>
        <w:bottom w:val="none" w:sz="0" w:space="0" w:color="auto"/>
        <w:right w:val="none" w:sz="0" w:space="0" w:color="auto"/>
      </w:divBdr>
    </w:div>
    <w:div w:id="1008022558">
      <w:bodyDiv w:val="1"/>
      <w:marLeft w:val="0"/>
      <w:marRight w:val="0"/>
      <w:marTop w:val="0"/>
      <w:marBottom w:val="0"/>
      <w:divBdr>
        <w:top w:val="none" w:sz="0" w:space="0" w:color="auto"/>
        <w:left w:val="none" w:sz="0" w:space="0" w:color="auto"/>
        <w:bottom w:val="none" w:sz="0" w:space="0" w:color="auto"/>
        <w:right w:val="none" w:sz="0" w:space="0" w:color="auto"/>
      </w:divBdr>
    </w:div>
    <w:div w:id="1013385244">
      <w:bodyDiv w:val="1"/>
      <w:marLeft w:val="0"/>
      <w:marRight w:val="0"/>
      <w:marTop w:val="0"/>
      <w:marBottom w:val="0"/>
      <w:divBdr>
        <w:top w:val="none" w:sz="0" w:space="0" w:color="auto"/>
        <w:left w:val="none" w:sz="0" w:space="0" w:color="auto"/>
        <w:bottom w:val="none" w:sz="0" w:space="0" w:color="auto"/>
        <w:right w:val="none" w:sz="0" w:space="0" w:color="auto"/>
      </w:divBdr>
    </w:div>
    <w:div w:id="1013995444">
      <w:bodyDiv w:val="1"/>
      <w:marLeft w:val="0"/>
      <w:marRight w:val="0"/>
      <w:marTop w:val="0"/>
      <w:marBottom w:val="0"/>
      <w:divBdr>
        <w:top w:val="none" w:sz="0" w:space="0" w:color="auto"/>
        <w:left w:val="none" w:sz="0" w:space="0" w:color="auto"/>
        <w:bottom w:val="none" w:sz="0" w:space="0" w:color="auto"/>
        <w:right w:val="none" w:sz="0" w:space="0" w:color="auto"/>
      </w:divBdr>
    </w:div>
    <w:div w:id="1016616793">
      <w:bodyDiv w:val="1"/>
      <w:marLeft w:val="0"/>
      <w:marRight w:val="0"/>
      <w:marTop w:val="0"/>
      <w:marBottom w:val="0"/>
      <w:divBdr>
        <w:top w:val="none" w:sz="0" w:space="0" w:color="auto"/>
        <w:left w:val="none" w:sz="0" w:space="0" w:color="auto"/>
        <w:bottom w:val="none" w:sz="0" w:space="0" w:color="auto"/>
        <w:right w:val="none" w:sz="0" w:space="0" w:color="auto"/>
      </w:divBdr>
    </w:div>
    <w:div w:id="1027870940">
      <w:bodyDiv w:val="1"/>
      <w:marLeft w:val="0"/>
      <w:marRight w:val="0"/>
      <w:marTop w:val="0"/>
      <w:marBottom w:val="0"/>
      <w:divBdr>
        <w:top w:val="none" w:sz="0" w:space="0" w:color="auto"/>
        <w:left w:val="none" w:sz="0" w:space="0" w:color="auto"/>
        <w:bottom w:val="none" w:sz="0" w:space="0" w:color="auto"/>
        <w:right w:val="none" w:sz="0" w:space="0" w:color="auto"/>
      </w:divBdr>
    </w:div>
    <w:div w:id="1029186911">
      <w:bodyDiv w:val="1"/>
      <w:marLeft w:val="0"/>
      <w:marRight w:val="0"/>
      <w:marTop w:val="0"/>
      <w:marBottom w:val="0"/>
      <w:divBdr>
        <w:top w:val="none" w:sz="0" w:space="0" w:color="auto"/>
        <w:left w:val="none" w:sz="0" w:space="0" w:color="auto"/>
        <w:bottom w:val="none" w:sz="0" w:space="0" w:color="auto"/>
        <w:right w:val="none" w:sz="0" w:space="0" w:color="auto"/>
      </w:divBdr>
    </w:div>
    <w:div w:id="1033657528">
      <w:bodyDiv w:val="1"/>
      <w:marLeft w:val="0"/>
      <w:marRight w:val="0"/>
      <w:marTop w:val="0"/>
      <w:marBottom w:val="0"/>
      <w:divBdr>
        <w:top w:val="none" w:sz="0" w:space="0" w:color="auto"/>
        <w:left w:val="none" w:sz="0" w:space="0" w:color="auto"/>
        <w:bottom w:val="none" w:sz="0" w:space="0" w:color="auto"/>
        <w:right w:val="none" w:sz="0" w:space="0" w:color="auto"/>
      </w:divBdr>
    </w:div>
    <w:div w:id="1035934258">
      <w:bodyDiv w:val="1"/>
      <w:marLeft w:val="0"/>
      <w:marRight w:val="0"/>
      <w:marTop w:val="0"/>
      <w:marBottom w:val="0"/>
      <w:divBdr>
        <w:top w:val="none" w:sz="0" w:space="0" w:color="auto"/>
        <w:left w:val="none" w:sz="0" w:space="0" w:color="auto"/>
        <w:bottom w:val="none" w:sz="0" w:space="0" w:color="auto"/>
        <w:right w:val="none" w:sz="0" w:space="0" w:color="auto"/>
      </w:divBdr>
    </w:div>
    <w:div w:id="1038162883">
      <w:bodyDiv w:val="1"/>
      <w:marLeft w:val="0"/>
      <w:marRight w:val="0"/>
      <w:marTop w:val="0"/>
      <w:marBottom w:val="0"/>
      <w:divBdr>
        <w:top w:val="none" w:sz="0" w:space="0" w:color="auto"/>
        <w:left w:val="none" w:sz="0" w:space="0" w:color="auto"/>
        <w:bottom w:val="none" w:sz="0" w:space="0" w:color="auto"/>
        <w:right w:val="none" w:sz="0" w:space="0" w:color="auto"/>
      </w:divBdr>
    </w:div>
    <w:div w:id="1042051497">
      <w:bodyDiv w:val="1"/>
      <w:marLeft w:val="0"/>
      <w:marRight w:val="0"/>
      <w:marTop w:val="0"/>
      <w:marBottom w:val="0"/>
      <w:divBdr>
        <w:top w:val="none" w:sz="0" w:space="0" w:color="auto"/>
        <w:left w:val="none" w:sz="0" w:space="0" w:color="auto"/>
        <w:bottom w:val="none" w:sz="0" w:space="0" w:color="auto"/>
        <w:right w:val="none" w:sz="0" w:space="0" w:color="auto"/>
      </w:divBdr>
    </w:div>
    <w:div w:id="1043290689">
      <w:bodyDiv w:val="1"/>
      <w:marLeft w:val="0"/>
      <w:marRight w:val="0"/>
      <w:marTop w:val="0"/>
      <w:marBottom w:val="0"/>
      <w:divBdr>
        <w:top w:val="none" w:sz="0" w:space="0" w:color="auto"/>
        <w:left w:val="none" w:sz="0" w:space="0" w:color="auto"/>
        <w:bottom w:val="none" w:sz="0" w:space="0" w:color="auto"/>
        <w:right w:val="none" w:sz="0" w:space="0" w:color="auto"/>
      </w:divBdr>
    </w:div>
    <w:div w:id="1043602354">
      <w:bodyDiv w:val="1"/>
      <w:marLeft w:val="0"/>
      <w:marRight w:val="0"/>
      <w:marTop w:val="0"/>
      <w:marBottom w:val="0"/>
      <w:divBdr>
        <w:top w:val="none" w:sz="0" w:space="0" w:color="auto"/>
        <w:left w:val="none" w:sz="0" w:space="0" w:color="auto"/>
        <w:bottom w:val="none" w:sz="0" w:space="0" w:color="auto"/>
        <w:right w:val="none" w:sz="0" w:space="0" w:color="auto"/>
      </w:divBdr>
    </w:div>
    <w:div w:id="1048918554">
      <w:bodyDiv w:val="1"/>
      <w:marLeft w:val="0"/>
      <w:marRight w:val="0"/>
      <w:marTop w:val="0"/>
      <w:marBottom w:val="0"/>
      <w:divBdr>
        <w:top w:val="none" w:sz="0" w:space="0" w:color="auto"/>
        <w:left w:val="none" w:sz="0" w:space="0" w:color="auto"/>
        <w:bottom w:val="none" w:sz="0" w:space="0" w:color="auto"/>
        <w:right w:val="none" w:sz="0" w:space="0" w:color="auto"/>
      </w:divBdr>
    </w:div>
    <w:div w:id="1050959275">
      <w:bodyDiv w:val="1"/>
      <w:marLeft w:val="0"/>
      <w:marRight w:val="0"/>
      <w:marTop w:val="0"/>
      <w:marBottom w:val="0"/>
      <w:divBdr>
        <w:top w:val="none" w:sz="0" w:space="0" w:color="auto"/>
        <w:left w:val="none" w:sz="0" w:space="0" w:color="auto"/>
        <w:bottom w:val="none" w:sz="0" w:space="0" w:color="auto"/>
        <w:right w:val="none" w:sz="0" w:space="0" w:color="auto"/>
      </w:divBdr>
    </w:div>
    <w:div w:id="1069040478">
      <w:bodyDiv w:val="1"/>
      <w:marLeft w:val="0"/>
      <w:marRight w:val="0"/>
      <w:marTop w:val="0"/>
      <w:marBottom w:val="0"/>
      <w:divBdr>
        <w:top w:val="none" w:sz="0" w:space="0" w:color="auto"/>
        <w:left w:val="none" w:sz="0" w:space="0" w:color="auto"/>
        <w:bottom w:val="none" w:sz="0" w:space="0" w:color="auto"/>
        <w:right w:val="none" w:sz="0" w:space="0" w:color="auto"/>
      </w:divBdr>
    </w:div>
    <w:div w:id="1074007435">
      <w:bodyDiv w:val="1"/>
      <w:marLeft w:val="0"/>
      <w:marRight w:val="0"/>
      <w:marTop w:val="0"/>
      <w:marBottom w:val="0"/>
      <w:divBdr>
        <w:top w:val="none" w:sz="0" w:space="0" w:color="auto"/>
        <w:left w:val="none" w:sz="0" w:space="0" w:color="auto"/>
        <w:bottom w:val="none" w:sz="0" w:space="0" w:color="auto"/>
        <w:right w:val="none" w:sz="0" w:space="0" w:color="auto"/>
      </w:divBdr>
    </w:div>
    <w:div w:id="1078668459">
      <w:bodyDiv w:val="1"/>
      <w:marLeft w:val="0"/>
      <w:marRight w:val="0"/>
      <w:marTop w:val="0"/>
      <w:marBottom w:val="0"/>
      <w:divBdr>
        <w:top w:val="none" w:sz="0" w:space="0" w:color="auto"/>
        <w:left w:val="none" w:sz="0" w:space="0" w:color="auto"/>
        <w:bottom w:val="none" w:sz="0" w:space="0" w:color="auto"/>
        <w:right w:val="none" w:sz="0" w:space="0" w:color="auto"/>
      </w:divBdr>
    </w:div>
    <w:div w:id="1112869485">
      <w:bodyDiv w:val="1"/>
      <w:marLeft w:val="0"/>
      <w:marRight w:val="0"/>
      <w:marTop w:val="0"/>
      <w:marBottom w:val="0"/>
      <w:divBdr>
        <w:top w:val="none" w:sz="0" w:space="0" w:color="auto"/>
        <w:left w:val="none" w:sz="0" w:space="0" w:color="auto"/>
        <w:bottom w:val="none" w:sz="0" w:space="0" w:color="auto"/>
        <w:right w:val="none" w:sz="0" w:space="0" w:color="auto"/>
      </w:divBdr>
    </w:div>
    <w:div w:id="1113012031">
      <w:bodyDiv w:val="1"/>
      <w:marLeft w:val="0"/>
      <w:marRight w:val="0"/>
      <w:marTop w:val="0"/>
      <w:marBottom w:val="0"/>
      <w:divBdr>
        <w:top w:val="none" w:sz="0" w:space="0" w:color="auto"/>
        <w:left w:val="none" w:sz="0" w:space="0" w:color="auto"/>
        <w:bottom w:val="none" w:sz="0" w:space="0" w:color="auto"/>
        <w:right w:val="none" w:sz="0" w:space="0" w:color="auto"/>
      </w:divBdr>
    </w:div>
    <w:div w:id="1114405139">
      <w:bodyDiv w:val="1"/>
      <w:marLeft w:val="0"/>
      <w:marRight w:val="0"/>
      <w:marTop w:val="0"/>
      <w:marBottom w:val="0"/>
      <w:divBdr>
        <w:top w:val="none" w:sz="0" w:space="0" w:color="auto"/>
        <w:left w:val="none" w:sz="0" w:space="0" w:color="auto"/>
        <w:bottom w:val="none" w:sz="0" w:space="0" w:color="auto"/>
        <w:right w:val="none" w:sz="0" w:space="0" w:color="auto"/>
      </w:divBdr>
    </w:div>
    <w:div w:id="1118253452">
      <w:bodyDiv w:val="1"/>
      <w:marLeft w:val="0"/>
      <w:marRight w:val="0"/>
      <w:marTop w:val="0"/>
      <w:marBottom w:val="0"/>
      <w:divBdr>
        <w:top w:val="none" w:sz="0" w:space="0" w:color="auto"/>
        <w:left w:val="none" w:sz="0" w:space="0" w:color="auto"/>
        <w:bottom w:val="none" w:sz="0" w:space="0" w:color="auto"/>
        <w:right w:val="none" w:sz="0" w:space="0" w:color="auto"/>
      </w:divBdr>
    </w:div>
    <w:div w:id="1125351163">
      <w:bodyDiv w:val="1"/>
      <w:marLeft w:val="0"/>
      <w:marRight w:val="0"/>
      <w:marTop w:val="0"/>
      <w:marBottom w:val="0"/>
      <w:divBdr>
        <w:top w:val="none" w:sz="0" w:space="0" w:color="auto"/>
        <w:left w:val="none" w:sz="0" w:space="0" w:color="auto"/>
        <w:bottom w:val="none" w:sz="0" w:space="0" w:color="auto"/>
        <w:right w:val="none" w:sz="0" w:space="0" w:color="auto"/>
      </w:divBdr>
    </w:div>
    <w:div w:id="1128234952">
      <w:bodyDiv w:val="1"/>
      <w:marLeft w:val="0"/>
      <w:marRight w:val="0"/>
      <w:marTop w:val="0"/>
      <w:marBottom w:val="0"/>
      <w:divBdr>
        <w:top w:val="none" w:sz="0" w:space="0" w:color="auto"/>
        <w:left w:val="none" w:sz="0" w:space="0" w:color="auto"/>
        <w:bottom w:val="none" w:sz="0" w:space="0" w:color="auto"/>
        <w:right w:val="none" w:sz="0" w:space="0" w:color="auto"/>
      </w:divBdr>
    </w:div>
    <w:div w:id="1129006387">
      <w:bodyDiv w:val="1"/>
      <w:marLeft w:val="0"/>
      <w:marRight w:val="0"/>
      <w:marTop w:val="0"/>
      <w:marBottom w:val="0"/>
      <w:divBdr>
        <w:top w:val="none" w:sz="0" w:space="0" w:color="auto"/>
        <w:left w:val="none" w:sz="0" w:space="0" w:color="auto"/>
        <w:bottom w:val="none" w:sz="0" w:space="0" w:color="auto"/>
        <w:right w:val="none" w:sz="0" w:space="0" w:color="auto"/>
      </w:divBdr>
    </w:div>
    <w:div w:id="1131901005">
      <w:bodyDiv w:val="1"/>
      <w:marLeft w:val="0"/>
      <w:marRight w:val="0"/>
      <w:marTop w:val="0"/>
      <w:marBottom w:val="0"/>
      <w:divBdr>
        <w:top w:val="none" w:sz="0" w:space="0" w:color="auto"/>
        <w:left w:val="none" w:sz="0" w:space="0" w:color="auto"/>
        <w:bottom w:val="none" w:sz="0" w:space="0" w:color="auto"/>
        <w:right w:val="none" w:sz="0" w:space="0" w:color="auto"/>
      </w:divBdr>
    </w:div>
    <w:div w:id="1139106300">
      <w:bodyDiv w:val="1"/>
      <w:marLeft w:val="0"/>
      <w:marRight w:val="0"/>
      <w:marTop w:val="0"/>
      <w:marBottom w:val="0"/>
      <w:divBdr>
        <w:top w:val="none" w:sz="0" w:space="0" w:color="auto"/>
        <w:left w:val="none" w:sz="0" w:space="0" w:color="auto"/>
        <w:bottom w:val="none" w:sz="0" w:space="0" w:color="auto"/>
        <w:right w:val="none" w:sz="0" w:space="0" w:color="auto"/>
      </w:divBdr>
    </w:div>
    <w:div w:id="1142582881">
      <w:bodyDiv w:val="1"/>
      <w:marLeft w:val="0"/>
      <w:marRight w:val="0"/>
      <w:marTop w:val="0"/>
      <w:marBottom w:val="0"/>
      <w:divBdr>
        <w:top w:val="none" w:sz="0" w:space="0" w:color="auto"/>
        <w:left w:val="none" w:sz="0" w:space="0" w:color="auto"/>
        <w:bottom w:val="none" w:sz="0" w:space="0" w:color="auto"/>
        <w:right w:val="none" w:sz="0" w:space="0" w:color="auto"/>
      </w:divBdr>
    </w:div>
    <w:div w:id="1142766931">
      <w:bodyDiv w:val="1"/>
      <w:marLeft w:val="0"/>
      <w:marRight w:val="0"/>
      <w:marTop w:val="0"/>
      <w:marBottom w:val="0"/>
      <w:divBdr>
        <w:top w:val="none" w:sz="0" w:space="0" w:color="auto"/>
        <w:left w:val="none" w:sz="0" w:space="0" w:color="auto"/>
        <w:bottom w:val="none" w:sz="0" w:space="0" w:color="auto"/>
        <w:right w:val="none" w:sz="0" w:space="0" w:color="auto"/>
      </w:divBdr>
    </w:div>
    <w:div w:id="1148134560">
      <w:bodyDiv w:val="1"/>
      <w:marLeft w:val="0"/>
      <w:marRight w:val="0"/>
      <w:marTop w:val="0"/>
      <w:marBottom w:val="0"/>
      <w:divBdr>
        <w:top w:val="none" w:sz="0" w:space="0" w:color="auto"/>
        <w:left w:val="none" w:sz="0" w:space="0" w:color="auto"/>
        <w:bottom w:val="none" w:sz="0" w:space="0" w:color="auto"/>
        <w:right w:val="none" w:sz="0" w:space="0" w:color="auto"/>
      </w:divBdr>
    </w:div>
    <w:div w:id="1152605295">
      <w:bodyDiv w:val="1"/>
      <w:marLeft w:val="0"/>
      <w:marRight w:val="0"/>
      <w:marTop w:val="0"/>
      <w:marBottom w:val="0"/>
      <w:divBdr>
        <w:top w:val="none" w:sz="0" w:space="0" w:color="auto"/>
        <w:left w:val="none" w:sz="0" w:space="0" w:color="auto"/>
        <w:bottom w:val="none" w:sz="0" w:space="0" w:color="auto"/>
        <w:right w:val="none" w:sz="0" w:space="0" w:color="auto"/>
      </w:divBdr>
    </w:div>
    <w:div w:id="1156846247">
      <w:bodyDiv w:val="1"/>
      <w:marLeft w:val="0"/>
      <w:marRight w:val="0"/>
      <w:marTop w:val="0"/>
      <w:marBottom w:val="0"/>
      <w:divBdr>
        <w:top w:val="none" w:sz="0" w:space="0" w:color="auto"/>
        <w:left w:val="none" w:sz="0" w:space="0" w:color="auto"/>
        <w:bottom w:val="none" w:sz="0" w:space="0" w:color="auto"/>
        <w:right w:val="none" w:sz="0" w:space="0" w:color="auto"/>
      </w:divBdr>
    </w:div>
    <w:div w:id="1156921895">
      <w:bodyDiv w:val="1"/>
      <w:marLeft w:val="0"/>
      <w:marRight w:val="0"/>
      <w:marTop w:val="0"/>
      <w:marBottom w:val="0"/>
      <w:divBdr>
        <w:top w:val="none" w:sz="0" w:space="0" w:color="auto"/>
        <w:left w:val="none" w:sz="0" w:space="0" w:color="auto"/>
        <w:bottom w:val="none" w:sz="0" w:space="0" w:color="auto"/>
        <w:right w:val="none" w:sz="0" w:space="0" w:color="auto"/>
      </w:divBdr>
    </w:div>
    <w:div w:id="1160121344">
      <w:bodyDiv w:val="1"/>
      <w:marLeft w:val="0"/>
      <w:marRight w:val="0"/>
      <w:marTop w:val="0"/>
      <w:marBottom w:val="0"/>
      <w:divBdr>
        <w:top w:val="none" w:sz="0" w:space="0" w:color="auto"/>
        <w:left w:val="none" w:sz="0" w:space="0" w:color="auto"/>
        <w:bottom w:val="none" w:sz="0" w:space="0" w:color="auto"/>
        <w:right w:val="none" w:sz="0" w:space="0" w:color="auto"/>
      </w:divBdr>
    </w:div>
    <w:div w:id="1165897358">
      <w:bodyDiv w:val="1"/>
      <w:marLeft w:val="0"/>
      <w:marRight w:val="0"/>
      <w:marTop w:val="0"/>
      <w:marBottom w:val="0"/>
      <w:divBdr>
        <w:top w:val="none" w:sz="0" w:space="0" w:color="auto"/>
        <w:left w:val="none" w:sz="0" w:space="0" w:color="auto"/>
        <w:bottom w:val="none" w:sz="0" w:space="0" w:color="auto"/>
        <w:right w:val="none" w:sz="0" w:space="0" w:color="auto"/>
      </w:divBdr>
    </w:div>
    <w:div w:id="1167280292">
      <w:bodyDiv w:val="1"/>
      <w:marLeft w:val="0"/>
      <w:marRight w:val="0"/>
      <w:marTop w:val="0"/>
      <w:marBottom w:val="0"/>
      <w:divBdr>
        <w:top w:val="none" w:sz="0" w:space="0" w:color="auto"/>
        <w:left w:val="none" w:sz="0" w:space="0" w:color="auto"/>
        <w:bottom w:val="none" w:sz="0" w:space="0" w:color="auto"/>
        <w:right w:val="none" w:sz="0" w:space="0" w:color="auto"/>
      </w:divBdr>
    </w:div>
    <w:div w:id="1167865261">
      <w:bodyDiv w:val="1"/>
      <w:marLeft w:val="0"/>
      <w:marRight w:val="0"/>
      <w:marTop w:val="0"/>
      <w:marBottom w:val="0"/>
      <w:divBdr>
        <w:top w:val="none" w:sz="0" w:space="0" w:color="auto"/>
        <w:left w:val="none" w:sz="0" w:space="0" w:color="auto"/>
        <w:bottom w:val="none" w:sz="0" w:space="0" w:color="auto"/>
        <w:right w:val="none" w:sz="0" w:space="0" w:color="auto"/>
      </w:divBdr>
    </w:div>
    <w:div w:id="1169905069">
      <w:bodyDiv w:val="1"/>
      <w:marLeft w:val="0"/>
      <w:marRight w:val="0"/>
      <w:marTop w:val="0"/>
      <w:marBottom w:val="0"/>
      <w:divBdr>
        <w:top w:val="none" w:sz="0" w:space="0" w:color="auto"/>
        <w:left w:val="none" w:sz="0" w:space="0" w:color="auto"/>
        <w:bottom w:val="none" w:sz="0" w:space="0" w:color="auto"/>
        <w:right w:val="none" w:sz="0" w:space="0" w:color="auto"/>
      </w:divBdr>
    </w:div>
    <w:div w:id="1174147369">
      <w:bodyDiv w:val="1"/>
      <w:marLeft w:val="0"/>
      <w:marRight w:val="0"/>
      <w:marTop w:val="0"/>
      <w:marBottom w:val="0"/>
      <w:divBdr>
        <w:top w:val="none" w:sz="0" w:space="0" w:color="auto"/>
        <w:left w:val="none" w:sz="0" w:space="0" w:color="auto"/>
        <w:bottom w:val="none" w:sz="0" w:space="0" w:color="auto"/>
        <w:right w:val="none" w:sz="0" w:space="0" w:color="auto"/>
      </w:divBdr>
    </w:div>
    <w:div w:id="1175806685">
      <w:bodyDiv w:val="1"/>
      <w:marLeft w:val="0"/>
      <w:marRight w:val="0"/>
      <w:marTop w:val="0"/>
      <w:marBottom w:val="0"/>
      <w:divBdr>
        <w:top w:val="none" w:sz="0" w:space="0" w:color="auto"/>
        <w:left w:val="none" w:sz="0" w:space="0" w:color="auto"/>
        <w:bottom w:val="none" w:sz="0" w:space="0" w:color="auto"/>
        <w:right w:val="none" w:sz="0" w:space="0" w:color="auto"/>
      </w:divBdr>
    </w:div>
    <w:div w:id="1186015954">
      <w:bodyDiv w:val="1"/>
      <w:marLeft w:val="0"/>
      <w:marRight w:val="0"/>
      <w:marTop w:val="0"/>
      <w:marBottom w:val="0"/>
      <w:divBdr>
        <w:top w:val="none" w:sz="0" w:space="0" w:color="auto"/>
        <w:left w:val="none" w:sz="0" w:space="0" w:color="auto"/>
        <w:bottom w:val="none" w:sz="0" w:space="0" w:color="auto"/>
        <w:right w:val="none" w:sz="0" w:space="0" w:color="auto"/>
      </w:divBdr>
    </w:div>
    <w:div w:id="1187214522">
      <w:bodyDiv w:val="1"/>
      <w:marLeft w:val="0"/>
      <w:marRight w:val="0"/>
      <w:marTop w:val="0"/>
      <w:marBottom w:val="0"/>
      <w:divBdr>
        <w:top w:val="none" w:sz="0" w:space="0" w:color="auto"/>
        <w:left w:val="none" w:sz="0" w:space="0" w:color="auto"/>
        <w:bottom w:val="none" w:sz="0" w:space="0" w:color="auto"/>
        <w:right w:val="none" w:sz="0" w:space="0" w:color="auto"/>
      </w:divBdr>
    </w:div>
    <w:div w:id="1190755201">
      <w:bodyDiv w:val="1"/>
      <w:marLeft w:val="0"/>
      <w:marRight w:val="0"/>
      <w:marTop w:val="0"/>
      <w:marBottom w:val="0"/>
      <w:divBdr>
        <w:top w:val="none" w:sz="0" w:space="0" w:color="auto"/>
        <w:left w:val="none" w:sz="0" w:space="0" w:color="auto"/>
        <w:bottom w:val="none" w:sz="0" w:space="0" w:color="auto"/>
        <w:right w:val="none" w:sz="0" w:space="0" w:color="auto"/>
      </w:divBdr>
    </w:div>
    <w:div w:id="1191183531">
      <w:bodyDiv w:val="1"/>
      <w:marLeft w:val="0"/>
      <w:marRight w:val="0"/>
      <w:marTop w:val="0"/>
      <w:marBottom w:val="0"/>
      <w:divBdr>
        <w:top w:val="none" w:sz="0" w:space="0" w:color="auto"/>
        <w:left w:val="none" w:sz="0" w:space="0" w:color="auto"/>
        <w:bottom w:val="none" w:sz="0" w:space="0" w:color="auto"/>
        <w:right w:val="none" w:sz="0" w:space="0" w:color="auto"/>
      </w:divBdr>
    </w:div>
    <w:div w:id="1201819786">
      <w:bodyDiv w:val="1"/>
      <w:marLeft w:val="0"/>
      <w:marRight w:val="0"/>
      <w:marTop w:val="0"/>
      <w:marBottom w:val="0"/>
      <w:divBdr>
        <w:top w:val="none" w:sz="0" w:space="0" w:color="auto"/>
        <w:left w:val="none" w:sz="0" w:space="0" w:color="auto"/>
        <w:bottom w:val="none" w:sz="0" w:space="0" w:color="auto"/>
        <w:right w:val="none" w:sz="0" w:space="0" w:color="auto"/>
      </w:divBdr>
    </w:div>
    <w:div w:id="1201939025">
      <w:bodyDiv w:val="1"/>
      <w:marLeft w:val="0"/>
      <w:marRight w:val="0"/>
      <w:marTop w:val="0"/>
      <w:marBottom w:val="0"/>
      <w:divBdr>
        <w:top w:val="none" w:sz="0" w:space="0" w:color="auto"/>
        <w:left w:val="none" w:sz="0" w:space="0" w:color="auto"/>
        <w:bottom w:val="none" w:sz="0" w:space="0" w:color="auto"/>
        <w:right w:val="none" w:sz="0" w:space="0" w:color="auto"/>
      </w:divBdr>
    </w:div>
    <w:div w:id="1204561144">
      <w:bodyDiv w:val="1"/>
      <w:marLeft w:val="0"/>
      <w:marRight w:val="0"/>
      <w:marTop w:val="0"/>
      <w:marBottom w:val="0"/>
      <w:divBdr>
        <w:top w:val="none" w:sz="0" w:space="0" w:color="auto"/>
        <w:left w:val="none" w:sz="0" w:space="0" w:color="auto"/>
        <w:bottom w:val="none" w:sz="0" w:space="0" w:color="auto"/>
        <w:right w:val="none" w:sz="0" w:space="0" w:color="auto"/>
      </w:divBdr>
    </w:div>
    <w:div w:id="1208958211">
      <w:bodyDiv w:val="1"/>
      <w:marLeft w:val="0"/>
      <w:marRight w:val="0"/>
      <w:marTop w:val="0"/>
      <w:marBottom w:val="0"/>
      <w:divBdr>
        <w:top w:val="none" w:sz="0" w:space="0" w:color="auto"/>
        <w:left w:val="none" w:sz="0" w:space="0" w:color="auto"/>
        <w:bottom w:val="none" w:sz="0" w:space="0" w:color="auto"/>
        <w:right w:val="none" w:sz="0" w:space="0" w:color="auto"/>
      </w:divBdr>
    </w:div>
    <w:div w:id="1214737496">
      <w:bodyDiv w:val="1"/>
      <w:marLeft w:val="0"/>
      <w:marRight w:val="0"/>
      <w:marTop w:val="0"/>
      <w:marBottom w:val="0"/>
      <w:divBdr>
        <w:top w:val="none" w:sz="0" w:space="0" w:color="auto"/>
        <w:left w:val="none" w:sz="0" w:space="0" w:color="auto"/>
        <w:bottom w:val="none" w:sz="0" w:space="0" w:color="auto"/>
        <w:right w:val="none" w:sz="0" w:space="0" w:color="auto"/>
      </w:divBdr>
    </w:div>
    <w:div w:id="1227835476">
      <w:bodyDiv w:val="1"/>
      <w:marLeft w:val="0"/>
      <w:marRight w:val="0"/>
      <w:marTop w:val="0"/>
      <w:marBottom w:val="0"/>
      <w:divBdr>
        <w:top w:val="none" w:sz="0" w:space="0" w:color="auto"/>
        <w:left w:val="none" w:sz="0" w:space="0" w:color="auto"/>
        <w:bottom w:val="none" w:sz="0" w:space="0" w:color="auto"/>
        <w:right w:val="none" w:sz="0" w:space="0" w:color="auto"/>
      </w:divBdr>
    </w:div>
    <w:div w:id="1229420838">
      <w:bodyDiv w:val="1"/>
      <w:marLeft w:val="0"/>
      <w:marRight w:val="0"/>
      <w:marTop w:val="0"/>
      <w:marBottom w:val="0"/>
      <w:divBdr>
        <w:top w:val="none" w:sz="0" w:space="0" w:color="auto"/>
        <w:left w:val="none" w:sz="0" w:space="0" w:color="auto"/>
        <w:bottom w:val="none" w:sz="0" w:space="0" w:color="auto"/>
        <w:right w:val="none" w:sz="0" w:space="0" w:color="auto"/>
      </w:divBdr>
    </w:div>
    <w:div w:id="1232231252">
      <w:bodyDiv w:val="1"/>
      <w:marLeft w:val="0"/>
      <w:marRight w:val="0"/>
      <w:marTop w:val="0"/>
      <w:marBottom w:val="0"/>
      <w:divBdr>
        <w:top w:val="none" w:sz="0" w:space="0" w:color="auto"/>
        <w:left w:val="none" w:sz="0" w:space="0" w:color="auto"/>
        <w:bottom w:val="none" w:sz="0" w:space="0" w:color="auto"/>
        <w:right w:val="none" w:sz="0" w:space="0" w:color="auto"/>
      </w:divBdr>
    </w:div>
    <w:div w:id="1237934072">
      <w:bodyDiv w:val="1"/>
      <w:marLeft w:val="0"/>
      <w:marRight w:val="0"/>
      <w:marTop w:val="0"/>
      <w:marBottom w:val="0"/>
      <w:divBdr>
        <w:top w:val="none" w:sz="0" w:space="0" w:color="auto"/>
        <w:left w:val="none" w:sz="0" w:space="0" w:color="auto"/>
        <w:bottom w:val="none" w:sz="0" w:space="0" w:color="auto"/>
        <w:right w:val="none" w:sz="0" w:space="0" w:color="auto"/>
      </w:divBdr>
    </w:div>
    <w:div w:id="1247763695">
      <w:bodyDiv w:val="1"/>
      <w:marLeft w:val="0"/>
      <w:marRight w:val="0"/>
      <w:marTop w:val="0"/>
      <w:marBottom w:val="0"/>
      <w:divBdr>
        <w:top w:val="none" w:sz="0" w:space="0" w:color="auto"/>
        <w:left w:val="none" w:sz="0" w:space="0" w:color="auto"/>
        <w:bottom w:val="none" w:sz="0" w:space="0" w:color="auto"/>
        <w:right w:val="none" w:sz="0" w:space="0" w:color="auto"/>
      </w:divBdr>
    </w:div>
    <w:div w:id="1255239505">
      <w:bodyDiv w:val="1"/>
      <w:marLeft w:val="0"/>
      <w:marRight w:val="0"/>
      <w:marTop w:val="0"/>
      <w:marBottom w:val="0"/>
      <w:divBdr>
        <w:top w:val="none" w:sz="0" w:space="0" w:color="auto"/>
        <w:left w:val="none" w:sz="0" w:space="0" w:color="auto"/>
        <w:bottom w:val="none" w:sz="0" w:space="0" w:color="auto"/>
        <w:right w:val="none" w:sz="0" w:space="0" w:color="auto"/>
      </w:divBdr>
    </w:div>
    <w:div w:id="1259603254">
      <w:bodyDiv w:val="1"/>
      <w:marLeft w:val="0"/>
      <w:marRight w:val="0"/>
      <w:marTop w:val="0"/>
      <w:marBottom w:val="0"/>
      <w:divBdr>
        <w:top w:val="none" w:sz="0" w:space="0" w:color="auto"/>
        <w:left w:val="none" w:sz="0" w:space="0" w:color="auto"/>
        <w:bottom w:val="none" w:sz="0" w:space="0" w:color="auto"/>
        <w:right w:val="none" w:sz="0" w:space="0" w:color="auto"/>
      </w:divBdr>
    </w:div>
    <w:div w:id="1262371690">
      <w:bodyDiv w:val="1"/>
      <w:marLeft w:val="0"/>
      <w:marRight w:val="0"/>
      <w:marTop w:val="0"/>
      <w:marBottom w:val="0"/>
      <w:divBdr>
        <w:top w:val="none" w:sz="0" w:space="0" w:color="auto"/>
        <w:left w:val="none" w:sz="0" w:space="0" w:color="auto"/>
        <w:bottom w:val="none" w:sz="0" w:space="0" w:color="auto"/>
        <w:right w:val="none" w:sz="0" w:space="0" w:color="auto"/>
      </w:divBdr>
    </w:div>
    <w:div w:id="1263301394">
      <w:bodyDiv w:val="1"/>
      <w:marLeft w:val="0"/>
      <w:marRight w:val="0"/>
      <w:marTop w:val="0"/>
      <w:marBottom w:val="0"/>
      <w:divBdr>
        <w:top w:val="none" w:sz="0" w:space="0" w:color="auto"/>
        <w:left w:val="none" w:sz="0" w:space="0" w:color="auto"/>
        <w:bottom w:val="none" w:sz="0" w:space="0" w:color="auto"/>
        <w:right w:val="none" w:sz="0" w:space="0" w:color="auto"/>
      </w:divBdr>
    </w:div>
    <w:div w:id="1268274647">
      <w:bodyDiv w:val="1"/>
      <w:marLeft w:val="0"/>
      <w:marRight w:val="0"/>
      <w:marTop w:val="0"/>
      <w:marBottom w:val="0"/>
      <w:divBdr>
        <w:top w:val="none" w:sz="0" w:space="0" w:color="auto"/>
        <w:left w:val="none" w:sz="0" w:space="0" w:color="auto"/>
        <w:bottom w:val="none" w:sz="0" w:space="0" w:color="auto"/>
        <w:right w:val="none" w:sz="0" w:space="0" w:color="auto"/>
      </w:divBdr>
    </w:div>
    <w:div w:id="1268847447">
      <w:bodyDiv w:val="1"/>
      <w:marLeft w:val="0"/>
      <w:marRight w:val="0"/>
      <w:marTop w:val="0"/>
      <w:marBottom w:val="0"/>
      <w:divBdr>
        <w:top w:val="none" w:sz="0" w:space="0" w:color="auto"/>
        <w:left w:val="none" w:sz="0" w:space="0" w:color="auto"/>
        <w:bottom w:val="none" w:sz="0" w:space="0" w:color="auto"/>
        <w:right w:val="none" w:sz="0" w:space="0" w:color="auto"/>
      </w:divBdr>
    </w:div>
    <w:div w:id="1273241595">
      <w:bodyDiv w:val="1"/>
      <w:marLeft w:val="0"/>
      <w:marRight w:val="0"/>
      <w:marTop w:val="0"/>
      <w:marBottom w:val="0"/>
      <w:divBdr>
        <w:top w:val="none" w:sz="0" w:space="0" w:color="auto"/>
        <w:left w:val="none" w:sz="0" w:space="0" w:color="auto"/>
        <w:bottom w:val="none" w:sz="0" w:space="0" w:color="auto"/>
        <w:right w:val="none" w:sz="0" w:space="0" w:color="auto"/>
      </w:divBdr>
    </w:div>
    <w:div w:id="1278948084">
      <w:bodyDiv w:val="1"/>
      <w:marLeft w:val="0"/>
      <w:marRight w:val="0"/>
      <w:marTop w:val="0"/>
      <w:marBottom w:val="0"/>
      <w:divBdr>
        <w:top w:val="none" w:sz="0" w:space="0" w:color="auto"/>
        <w:left w:val="none" w:sz="0" w:space="0" w:color="auto"/>
        <w:bottom w:val="none" w:sz="0" w:space="0" w:color="auto"/>
        <w:right w:val="none" w:sz="0" w:space="0" w:color="auto"/>
      </w:divBdr>
    </w:div>
    <w:div w:id="1281449488">
      <w:bodyDiv w:val="1"/>
      <w:marLeft w:val="0"/>
      <w:marRight w:val="0"/>
      <w:marTop w:val="0"/>
      <w:marBottom w:val="0"/>
      <w:divBdr>
        <w:top w:val="none" w:sz="0" w:space="0" w:color="auto"/>
        <w:left w:val="none" w:sz="0" w:space="0" w:color="auto"/>
        <w:bottom w:val="none" w:sz="0" w:space="0" w:color="auto"/>
        <w:right w:val="none" w:sz="0" w:space="0" w:color="auto"/>
      </w:divBdr>
    </w:div>
    <w:div w:id="1281689958">
      <w:bodyDiv w:val="1"/>
      <w:marLeft w:val="0"/>
      <w:marRight w:val="0"/>
      <w:marTop w:val="0"/>
      <w:marBottom w:val="0"/>
      <w:divBdr>
        <w:top w:val="none" w:sz="0" w:space="0" w:color="auto"/>
        <w:left w:val="none" w:sz="0" w:space="0" w:color="auto"/>
        <w:bottom w:val="none" w:sz="0" w:space="0" w:color="auto"/>
        <w:right w:val="none" w:sz="0" w:space="0" w:color="auto"/>
      </w:divBdr>
    </w:div>
    <w:div w:id="1285386560">
      <w:bodyDiv w:val="1"/>
      <w:marLeft w:val="0"/>
      <w:marRight w:val="0"/>
      <w:marTop w:val="0"/>
      <w:marBottom w:val="0"/>
      <w:divBdr>
        <w:top w:val="none" w:sz="0" w:space="0" w:color="auto"/>
        <w:left w:val="none" w:sz="0" w:space="0" w:color="auto"/>
        <w:bottom w:val="none" w:sz="0" w:space="0" w:color="auto"/>
        <w:right w:val="none" w:sz="0" w:space="0" w:color="auto"/>
      </w:divBdr>
    </w:div>
    <w:div w:id="1289358501">
      <w:bodyDiv w:val="1"/>
      <w:marLeft w:val="0"/>
      <w:marRight w:val="0"/>
      <w:marTop w:val="0"/>
      <w:marBottom w:val="0"/>
      <w:divBdr>
        <w:top w:val="none" w:sz="0" w:space="0" w:color="auto"/>
        <w:left w:val="none" w:sz="0" w:space="0" w:color="auto"/>
        <w:bottom w:val="none" w:sz="0" w:space="0" w:color="auto"/>
        <w:right w:val="none" w:sz="0" w:space="0" w:color="auto"/>
      </w:divBdr>
    </w:div>
    <w:div w:id="1290091361">
      <w:bodyDiv w:val="1"/>
      <w:marLeft w:val="0"/>
      <w:marRight w:val="0"/>
      <w:marTop w:val="0"/>
      <w:marBottom w:val="0"/>
      <w:divBdr>
        <w:top w:val="none" w:sz="0" w:space="0" w:color="auto"/>
        <w:left w:val="none" w:sz="0" w:space="0" w:color="auto"/>
        <w:bottom w:val="none" w:sz="0" w:space="0" w:color="auto"/>
        <w:right w:val="none" w:sz="0" w:space="0" w:color="auto"/>
      </w:divBdr>
    </w:div>
    <w:div w:id="1301152978">
      <w:bodyDiv w:val="1"/>
      <w:marLeft w:val="0"/>
      <w:marRight w:val="0"/>
      <w:marTop w:val="0"/>
      <w:marBottom w:val="0"/>
      <w:divBdr>
        <w:top w:val="none" w:sz="0" w:space="0" w:color="auto"/>
        <w:left w:val="none" w:sz="0" w:space="0" w:color="auto"/>
        <w:bottom w:val="none" w:sz="0" w:space="0" w:color="auto"/>
        <w:right w:val="none" w:sz="0" w:space="0" w:color="auto"/>
      </w:divBdr>
    </w:div>
    <w:div w:id="1302349987">
      <w:bodyDiv w:val="1"/>
      <w:marLeft w:val="0"/>
      <w:marRight w:val="0"/>
      <w:marTop w:val="0"/>
      <w:marBottom w:val="0"/>
      <w:divBdr>
        <w:top w:val="none" w:sz="0" w:space="0" w:color="auto"/>
        <w:left w:val="none" w:sz="0" w:space="0" w:color="auto"/>
        <w:bottom w:val="none" w:sz="0" w:space="0" w:color="auto"/>
        <w:right w:val="none" w:sz="0" w:space="0" w:color="auto"/>
      </w:divBdr>
    </w:div>
    <w:div w:id="1306398182">
      <w:bodyDiv w:val="1"/>
      <w:marLeft w:val="0"/>
      <w:marRight w:val="0"/>
      <w:marTop w:val="0"/>
      <w:marBottom w:val="0"/>
      <w:divBdr>
        <w:top w:val="none" w:sz="0" w:space="0" w:color="auto"/>
        <w:left w:val="none" w:sz="0" w:space="0" w:color="auto"/>
        <w:bottom w:val="none" w:sz="0" w:space="0" w:color="auto"/>
        <w:right w:val="none" w:sz="0" w:space="0" w:color="auto"/>
      </w:divBdr>
    </w:div>
    <w:div w:id="1323653781">
      <w:bodyDiv w:val="1"/>
      <w:marLeft w:val="0"/>
      <w:marRight w:val="0"/>
      <w:marTop w:val="0"/>
      <w:marBottom w:val="0"/>
      <w:divBdr>
        <w:top w:val="none" w:sz="0" w:space="0" w:color="auto"/>
        <w:left w:val="none" w:sz="0" w:space="0" w:color="auto"/>
        <w:bottom w:val="none" w:sz="0" w:space="0" w:color="auto"/>
        <w:right w:val="none" w:sz="0" w:space="0" w:color="auto"/>
      </w:divBdr>
    </w:div>
    <w:div w:id="1326737117">
      <w:bodyDiv w:val="1"/>
      <w:marLeft w:val="0"/>
      <w:marRight w:val="0"/>
      <w:marTop w:val="0"/>
      <w:marBottom w:val="0"/>
      <w:divBdr>
        <w:top w:val="none" w:sz="0" w:space="0" w:color="auto"/>
        <w:left w:val="none" w:sz="0" w:space="0" w:color="auto"/>
        <w:bottom w:val="none" w:sz="0" w:space="0" w:color="auto"/>
        <w:right w:val="none" w:sz="0" w:space="0" w:color="auto"/>
      </w:divBdr>
    </w:div>
    <w:div w:id="1327976036">
      <w:bodyDiv w:val="1"/>
      <w:marLeft w:val="0"/>
      <w:marRight w:val="0"/>
      <w:marTop w:val="0"/>
      <w:marBottom w:val="0"/>
      <w:divBdr>
        <w:top w:val="none" w:sz="0" w:space="0" w:color="auto"/>
        <w:left w:val="none" w:sz="0" w:space="0" w:color="auto"/>
        <w:bottom w:val="none" w:sz="0" w:space="0" w:color="auto"/>
        <w:right w:val="none" w:sz="0" w:space="0" w:color="auto"/>
      </w:divBdr>
    </w:div>
    <w:div w:id="1329283948">
      <w:bodyDiv w:val="1"/>
      <w:marLeft w:val="0"/>
      <w:marRight w:val="0"/>
      <w:marTop w:val="0"/>
      <w:marBottom w:val="0"/>
      <w:divBdr>
        <w:top w:val="none" w:sz="0" w:space="0" w:color="auto"/>
        <w:left w:val="none" w:sz="0" w:space="0" w:color="auto"/>
        <w:bottom w:val="none" w:sz="0" w:space="0" w:color="auto"/>
        <w:right w:val="none" w:sz="0" w:space="0" w:color="auto"/>
      </w:divBdr>
    </w:div>
    <w:div w:id="1330133102">
      <w:bodyDiv w:val="1"/>
      <w:marLeft w:val="0"/>
      <w:marRight w:val="0"/>
      <w:marTop w:val="0"/>
      <w:marBottom w:val="0"/>
      <w:divBdr>
        <w:top w:val="none" w:sz="0" w:space="0" w:color="auto"/>
        <w:left w:val="none" w:sz="0" w:space="0" w:color="auto"/>
        <w:bottom w:val="none" w:sz="0" w:space="0" w:color="auto"/>
        <w:right w:val="none" w:sz="0" w:space="0" w:color="auto"/>
      </w:divBdr>
    </w:div>
    <w:div w:id="1338657189">
      <w:bodyDiv w:val="1"/>
      <w:marLeft w:val="0"/>
      <w:marRight w:val="0"/>
      <w:marTop w:val="0"/>
      <w:marBottom w:val="0"/>
      <w:divBdr>
        <w:top w:val="none" w:sz="0" w:space="0" w:color="auto"/>
        <w:left w:val="none" w:sz="0" w:space="0" w:color="auto"/>
        <w:bottom w:val="none" w:sz="0" w:space="0" w:color="auto"/>
        <w:right w:val="none" w:sz="0" w:space="0" w:color="auto"/>
      </w:divBdr>
    </w:div>
    <w:div w:id="1339312917">
      <w:bodyDiv w:val="1"/>
      <w:marLeft w:val="0"/>
      <w:marRight w:val="0"/>
      <w:marTop w:val="0"/>
      <w:marBottom w:val="0"/>
      <w:divBdr>
        <w:top w:val="none" w:sz="0" w:space="0" w:color="auto"/>
        <w:left w:val="none" w:sz="0" w:space="0" w:color="auto"/>
        <w:bottom w:val="none" w:sz="0" w:space="0" w:color="auto"/>
        <w:right w:val="none" w:sz="0" w:space="0" w:color="auto"/>
      </w:divBdr>
    </w:div>
    <w:div w:id="1340739162">
      <w:bodyDiv w:val="1"/>
      <w:marLeft w:val="0"/>
      <w:marRight w:val="0"/>
      <w:marTop w:val="0"/>
      <w:marBottom w:val="0"/>
      <w:divBdr>
        <w:top w:val="none" w:sz="0" w:space="0" w:color="auto"/>
        <w:left w:val="none" w:sz="0" w:space="0" w:color="auto"/>
        <w:bottom w:val="none" w:sz="0" w:space="0" w:color="auto"/>
        <w:right w:val="none" w:sz="0" w:space="0" w:color="auto"/>
      </w:divBdr>
    </w:div>
    <w:div w:id="1349255206">
      <w:bodyDiv w:val="1"/>
      <w:marLeft w:val="0"/>
      <w:marRight w:val="0"/>
      <w:marTop w:val="0"/>
      <w:marBottom w:val="0"/>
      <w:divBdr>
        <w:top w:val="none" w:sz="0" w:space="0" w:color="auto"/>
        <w:left w:val="none" w:sz="0" w:space="0" w:color="auto"/>
        <w:bottom w:val="none" w:sz="0" w:space="0" w:color="auto"/>
        <w:right w:val="none" w:sz="0" w:space="0" w:color="auto"/>
      </w:divBdr>
    </w:div>
    <w:div w:id="1349869958">
      <w:bodyDiv w:val="1"/>
      <w:marLeft w:val="0"/>
      <w:marRight w:val="0"/>
      <w:marTop w:val="0"/>
      <w:marBottom w:val="0"/>
      <w:divBdr>
        <w:top w:val="none" w:sz="0" w:space="0" w:color="auto"/>
        <w:left w:val="none" w:sz="0" w:space="0" w:color="auto"/>
        <w:bottom w:val="none" w:sz="0" w:space="0" w:color="auto"/>
        <w:right w:val="none" w:sz="0" w:space="0" w:color="auto"/>
      </w:divBdr>
    </w:div>
    <w:div w:id="1353216872">
      <w:bodyDiv w:val="1"/>
      <w:marLeft w:val="0"/>
      <w:marRight w:val="0"/>
      <w:marTop w:val="0"/>
      <w:marBottom w:val="0"/>
      <w:divBdr>
        <w:top w:val="none" w:sz="0" w:space="0" w:color="auto"/>
        <w:left w:val="none" w:sz="0" w:space="0" w:color="auto"/>
        <w:bottom w:val="none" w:sz="0" w:space="0" w:color="auto"/>
        <w:right w:val="none" w:sz="0" w:space="0" w:color="auto"/>
      </w:divBdr>
    </w:div>
    <w:div w:id="1353458166">
      <w:bodyDiv w:val="1"/>
      <w:marLeft w:val="0"/>
      <w:marRight w:val="0"/>
      <w:marTop w:val="0"/>
      <w:marBottom w:val="0"/>
      <w:divBdr>
        <w:top w:val="none" w:sz="0" w:space="0" w:color="auto"/>
        <w:left w:val="none" w:sz="0" w:space="0" w:color="auto"/>
        <w:bottom w:val="none" w:sz="0" w:space="0" w:color="auto"/>
        <w:right w:val="none" w:sz="0" w:space="0" w:color="auto"/>
      </w:divBdr>
    </w:div>
    <w:div w:id="1356151014">
      <w:bodyDiv w:val="1"/>
      <w:marLeft w:val="0"/>
      <w:marRight w:val="0"/>
      <w:marTop w:val="0"/>
      <w:marBottom w:val="0"/>
      <w:divBdr>
        <w:top w:val="none" w:sz="0" w:space="0" w:color="auto"/>
        <w:left w:val="none" w:sz="0" w:space="0" w:color="auto"/>
        <w:bottom w:val="none" w:sz="0" w:space="0" w:color="auto"/>
        <w:right w:val="none" w:sz="0" w:space="0" w:color="auto"/>
      </w:divBdr>
    </w:div>
    <w:div w:id="1367829271">
      <w:bodyDiv w:val="1"/>
      <w:marLeft w:val="0"/>
      <w:marRight w:val="0"/>
      <w:marTop w:val="0"/>
      <w:marBottom w:val="0"/>
      <w:divBdr>
        <w:top w:val="none" w:sz="0" w:space="0" w:color="auto"/>
        <w:left w:val="none" w:sz="0" w:space="0" w:color="auto"/>
        <w:bottom w:val="none" w:sz="0" w:space="0" w:color="auto"/>
        <w:right w:val="none" w:sz="0" w:space="0" w:color="auto"/>
      </w:divBdr>
    </w:div>
    <w:div w:id="1377386811">
      <w:bodyDiv w:val="1"/>
      <w:marLeft w:val="0"/>
      <w:marRight w:val="0"/>
      <w:marTop w:val="0"/>
      <w:marBottom w:val="0"/>
      <w:divBdr>
        <w:top w:val="none" w:sz="0" w:space="0" w:color="auto"/>
        <w:left w:val="none" w:sz="0" w:space="0" w:color="auto"/>
        <w:bottom w:val="none" w:sz="0" w:space="0" w:color="auto"/>
        <w:right w:val="none" w:sz="0" w:space="0" w:color="auto"/>
      </w:divBdr>
    </w:div>
    <w:div w:id="1379551520">
      <w:bodyDiv w:val="1"/>
      <w:marLeft w:val="0"/>
      <w:marRight w:val="0"/>
      <w:marTop w:val="0"/>
      <w:marBottom w:val="0"/>
      <w:divBdr>
        <w:top w:val="none" w:sz="0" w:space="0" w:color="auto"/>
        <w:left w:val="none" w:sz="0" w:space="0" w:color="auto"/>
        <w:bottom w:val="none" w:sz="0" w:space="0" w:color="auto"/>
        <w:right w:val="none" w:sz="0" w:space="0" w:color="auto"/>
      </w:divBdr>
    </w:div>
    <w:div w:id="1379815704">
      <w:bodyDiv w:val="1"/>
      <w:marLeft w:val="0"/>
      <w:marRight w:val="0"/>
      <w:marTop w:val="0"/>
      <w:marBottom w:val="0"/>
      <w:divBdr>
        <w:top w:val="none" w:sz="0" w:space="0" w:color="auto"/>
        <w:left w:val="none" w:sz="0" w:space="0" w:color="auto"/>
        <w:bottom w:val="none" w:sz="0" w:space="0" w:color="auto"/>
        <w:right w:val="none" w:sz="0" w:space="0" w:color="auto"/>
      </w:divBdr>
    </w:div>
    <w:div w:id="1380209064">
      <w:bodyDiv w:val="1"/>
      <w:marLeft w:val="0"/>
      <w:marRight w:val="0"/>
      <w:marTop w:val="0"/>
      <w:marBottom w:val="0"/>
      <w:divBdr>
        <w:top w:val="none" w:sz="0" w:space="0" w:color="auto"/>
        <w:left w:val="none" w:sz="0" w:space="0" w:color="auto"/>
        <w:bottom w:val="none" w:sz="0" w:space="0" w:color="auto"/>
        <w:right w:val="none" w:sz="0" w:space="0" w:color="auto"/>
      </w:divBdr>
    </w:div>
    <w:div w:id="1381516460">
      <w:bodyDiv w:val="1"/>
      <w:marLeft w:val="0"/>
      <w:marRight w:val="0"/>
      <w:marTop w:val="0"/>
      <w:marBottom w:val="0"/>
      <w:divBdr>
        <w:top w:val="none" w:sz="0" w:space="0" w:color="auto"/>
        <w:left w:val="none" w:sz="0" w:space="0" w:color="auto"/>
        <w:bottom w:val="none" w:sz="0" w:space="0" w:color="auto"/>
        <w:right w:val="none" w:sz="0" w:space="0" w:color="auto"/>
      </w:divBdr>
    </w:div>
    <w:div w:id="1382900353">
      <w:bodyDiv w:val="1"/>
      <w:marLeft w:val="0"/>
      <w:marRight w:val="0"/>
      <w:marTop w:val="0"/>
      <w:marBottom w:val="0"/>
      <w:divBdr>
        <w:top w:val="none" w:sz="0" w:space="0" w:color="auto"/>
        <w:left w:val="none" w:sz="0" w:space="0" w:color="auto"/>
        <w:bottom w:val="none" w:sz="0" w:space="0" w:color="auto"/>
        <w:right w:val="none" w:sz="0" w:space="0" w:color="auto"/>
      </w:divBdr>
    </w:div>
    <w:div w:id="1385719003">
      <w:bodyDiv w:val="1"/>
      <w:marLeft w:val="0"/>
      <w:marRight w:val="0"/>
      <w:marTop w:val="0"/>
      <w:marBottom w:val="0"/>
      <w:divBdr>
        <w:top w:val="none" w:sz="0" w:space="0" w:color="auto"/>
        <w:left w:val="none" w:sz="0" w:space="0" w:color="auto"/>
        <w:bottom w:val="none" w:sz="0" w:space="0" w:color="auto"/>
        <w:right w:val="none" w:sz="0" w:space="0" w:color="auto"/>
      </w:divBdr>
    </w:div>
    <w:div w:id="1391028496">
      <w:bodyDiv w:val="1"/>
      <w:marLeft w:val="0"/>
      <w:marRight w:val="0"/>
      <w:marTop w:val="0"/>
      <w:marBottom w:val="0"/>
      <w:divBdr>
        <w:top w:val="none" w:sz="0" w:space="0" w:color="auto"/>
        <w:left w:val="none" w:sz="0" w:space="0" w:color="auto"/>
        <w:bottom w:val="none" w:sz="0" w:space="0" w:color="auto"/>
        <w:right w:val="none" w:sz="0" w:space="0" w:color="auto"/>
      </w:divBdr>
    </w:div>
    <w:div w:id="1394739471">
      <w:bodyDiv w:val="1"/>
      <w:marLeft w:val="0"/>
      <w:marRight w:val="0"/>
      <w:marTop w:val="0"/>
      <w:marBottom w:val="0"/>
      <w:divBdr>
        <w:top w:val="none" w:sz="0" w:space="0" w:color="auto"/>
        <w:left w:val="none" w:sz="0" w:space="0" w:color="auto"/>
        <w:bottom w:val="none" w:sz="0" w:space="0" w:color="auto"/>
        <w:right w:val="none" w:sz="0" w:space="0" w:color="auto"/>
      </w:divBdr>
    </w:div>
    <w:div w:id="1402168471">
      <w:bodyDiv w:val="1"/>
      <w:marLeft w:val="0"/>
      <w:marRight w:val="0"/>
      <w:marTop w:val="0"/>
      <w:marBottom w:val="0"/>
      <w:divBdr>
        <w:top w:val="none" w:sz="0" w:space="0" w:color="auto"/>
        <w:left w:val="none" w:sz="0" w:space="0" w:color="auto"/>
        <w:bottom w:val="none" w:sz="0" w:space="0" w:color="auto"/>
        <w:right w:val="none" w:sz="0" w:space="0" w:color="auto"/>
      </w:divBdr>
    </w:div>
    <w:div w:id="1407999607">
      <w:bodyDiv w:val="1"/>
      <w:marLeft w:val="0"/>
      <w:marRight w:val="0"/>
      <w:marTop w:val="0"/>
      <w:marBottom w:val="0"/>
      <w:divBdr>
        <w:top w:val="none" w:sz="0" w:space="0" w:color="auto"/>
        <w:left w:val="none" w:sz="0" w:space="0" w:color="auto"/>
        <w:bottom w:val="none" w:sz="0" w:space="0" w:color="auto"/>
        <w:right w:val="none" w:sz="0" w:space="0" w:color="auto"/>
      </w:divBdr>
    </w:div>
    <w:div w:id="1413620011">
      <w:bodyDiv w:val="1"/>
      <w:marLeft w:val="0"/>
      <w:marRight w:val="0"/>
      <w:marTop w:val="0"/>
      <w:marBottom w:val="0"/>
      <w:divBdr>
        <w:top w:val="none" w:sz="0" w:space="0" w:color="auto"/>
        <w:left w:val="none" w:sz="0" w:space="0" w:color="auto"/>
        <w:bottom w:val="none" w:sz="0" w:space="0" w:color="auto"/>
        <w:right w:val="none" w:sz="0" w:space="0" w:color="auto"/>
      </w:divBdr>
    </w:div>
    <w:div w:id="1421365314">
      <w:bodyDiv w:val="1"/>
      <w:marLeft w:val="0"/>
      <w:marRight w:val="0"/>
      <w:marTop w:val="0"/>
      <w:marBottom w:val="0"/>
      <w:divBdr>
        <w:top w:val="none" w:sz="0" w:space="0" w:color="auto"/>
        <w:left w:val="none" w:sz="0" w:space="0" w:color="auto"/>
        <w:bottom w:val="none" w:sz="0" w:space="0" w:color="auto"/>
        <w:right w:val="none" w:sz="0" w:space="0" w:color="auto"/>
      </w:divBdr>
    </w:div>
    <w:div w:id="1425111682">
      <w:bodyDiv w:val="1"/>
      <w:marLeft w:val="0"/>
      <w:marRight w:val="0"/>
      <w:marTop w:val="0"/>
      <w:marBottom w:val="0"/>
      <w:divBdr>
        <w:top w:val="none" w:sz="0" w:space="0" w:color="auto"/>
        <w:left w:val="none" w:sz="0" w:space="0" w:color="auto"/>
        <w:bottom w:val="none" w:sz="0" w:space="0" w:color="auto"/>
        <w:right w:val="none" w:sz="0" w:space="0" w:color="auto"/>
      </w:divBdr>
    </w:div>
    <w:div w:id="1434937611">
      <w:bodyDiv w:val="1"/>
      <w:marLeft w:val="0"/>
      <w:marRight w:val="0"/>
      <w:marTop w:val="0"/>
      <w:marBottom w:val="0"/>
      <w:divBdr>
        <w:top w:val="none" w:sz="0" w:space="0" w:color="auto"/>
        <w:left w:val="none" w:sz="0" w:space="0" w:color="auto"/>
        <w:bottom w:val="none" w:sz="0" w:space="0" w:color="auto"/>
        <w:right w:val="none" w:sz="0" w:space="0" w:color="auto"/>
      </w:divBdr>
    </w:div>
    <w:div w:id="1436556044">
      <w:bodyDiv w:val="1"/>
      <w:marLeft w:val="0"/>
      <w:marRight w:val="0"/>
      <w:marTop w:val="0"/>
      <w:marBottom w:val="0"/>
      <w:divBdr>
        <w:top w:val="none" w:sz="0" w:space="0" w:color="auto"/>
        <w:left w:val="none" w:sz="0" w:space="0" w:color="auto"/>
        <w:bottom w:val="none" w:sz="0" w:space="0" w:color="auto"/>
        <w:right w:val="none" w:sz="0" w:space="0" w:color="auto"/>
      </w:divBdr>
    </w:div>
    <w:div w:id="1438595133">
      <w:bodyDiv w:val="1"/>
      <w:marLeft w:val="0"/>
      <w:marRight w:val="0"/>
      <w:marTop w:val="0"/>
      <w:marBottom w:val="0"/>
      <w:divBdr>
        <w:top w:val="none" w:sz="0" w:space="0" w:color="auto"/>
        <w:left w:val="none" w:sz="0" w:space="0" w:color="auto"/>
        <w:bottom w:val="none" w:sz="0" w:space="0" w:color="auto"/>
        <w:right w:val="none" w:sz="0" w:space="0" w:color="auto"/>
      </w:divBdr>
    </w:div>
    <w:div w:id="1439372324">
      <w:bodyDiv w:val="1"/>
      <w:marLeft w:val="0"/>
      <w:marRight w:val="0"/>
      <w:marTop w:val="0"/>
      <w:marBottom w:val="0"/>
      <w:divBdr>
        <w:top w:val="none" w:sz="0" w:space="0" w:color="auto"/>
        <w:left w:val="none" w:sz="0" w:space="0" w:color="auto"/>
        <w:bottom w:val="none" w:sz="0" w:space="0" w:color="auto"/>
        <w:right w:val="none" w:sz="0" w:space="0" w:color="auto"/>
      </w:divBdr>
    </w:div>
    <w:div w:id="1439376777">
      <w:bodyDiv w:val="1"/>
      <w:marLeft w:val="0"/>
      <w:marRight w:val="0"/>
      <w:marTop w:val="0"/>
      <w:marBottom w:val="0"/>
      <w:divBdr>
        <w:top w:val="none" w:sz="0" w:space="0" w:color="auto"/>
        <w:left w:val="none" w:sz="0" w:space="0" w:color="auto"/>
        <w:bottom w:val="none" w:sz="0" w:space="0" w:color="auto"/>
        <w:right w:val="none" w:sz="0" w:space="0" w:color="auto"/>
      </w:divBdr>
    </w:div>
    <w:div w:id="1441605477">
      <w:bodyDiv w:val="1"/>
      <w:marLeft w:val="0"/>
      <w:marRight w:val="0"/>
      <w:marTop w:val="0"/>
      <w:marBottom w:val="0"/>
      <w:divBdr>
        <w:top w:val="none" w:sz="0" w:space="0" w:color="auto"/>
        <w:left w:val="none" w:sz="0" w:space="0" w:color="auto"/>
        <w:bottom w:val="none" w:sz="0" w:space="0" w:color="auto"/>
        <w:right w:val="none" w:sz="0" w:space="0" w:color="auto"/>
      </w:divBdr>
    </w:div>
    <w:div w:id="1447625093">
      <w:bodyDiv w:val="1"/>
      <w:marLeft w:val="0"/>
      <w:marRight w:val="0"/>
      <w:marTop w:val="0"/>
      <w:marBottom w:val="0"/>
      <w:divBdr>
        <w:top w:val="none" w:sz="0" w:space="0" w:color="auto"/>
        <w:left w:val="none" w:sz="0" w:space="0" w:color="auto"/>
        <w:bottom w:val="none" w:sz="0" w:space="0" w:color="auto"/>
        <w:right w:val="none" w:sz="0" w:space="0" w:color="auto"/>
      </w:divBdr>
    </w:div>
    <w:div w:id="1447693131">
      <w:bodyDiv w:val="1"/>
      <w:marLeft w:val="0"/>
      <w:marRight w:val="0"/>
      <w:marTop w:val="0"/>
      <w:marBottom w:val="0"/>
      <w:divBdr>
        <w:top w:val="none" w:sz="0" w:space="0" w:color="auto"/>
        <w:left w:val="none" w:sz="0" w:space="0" w:color="auto"/>
        <w:bottom w:val="none" w:sz="0" w:space="0" w:color="auto"/>
        <w:right w:val="none" w:sz="0" w:space="0" w:color="auto"/>
      </w:divBdr>
    </w:div>
    <w:div w:id="1451586099">
      <w:bodyDiv w:val="1"/>
      <w:marLeft w:val="0"/>
      <w:marRight w:val="0"/>
      <w:marTop w:val="0"/>
      <w:marBottom w:val="0"/>
      <w:divBdr>
        <w:top w:val="none" w:sz="0" w:space="0" w:color="auto"/>
        <w:left w:val="none" w:sz="0" w:space="0" w:color="auto"/>
        <w:bottom w:val="none" w:sz="0" w:space="0" w:color="auto"/>
        <w:right w:val="none" w:sz="0" w:space="0" w:color="auto"/>
      </w:divBdr>
    </w:div>
    <w:div w:id="1461190963">
      <w:bodyDiv w:val="1"/>
      <w:marLeft w:val="0"/>
      <w:marRight w:val="0"/>
      <w:marTop w:val="0"/>
      <w:marBottom w:val="0"/>
      <w:divBdr>
        <w:top w:val="none" w:sz="0" w:space="0" w:color="auto"/>
        <w:left w:val="none" w:sz="0" w:space="0" w:color="auto"/>
        <w:bottom w:val="none" w:sz="0" w:space="0" w:color="auto"/>
        <w:right w:val="none" w:sz="0" w:space="0" w:color="auto"/>
      </w:divBdr>
    </w:div>
    <w:div w:id="1467623916">
      <w:bodyDiv w:val="1"/>
      <w:marLeft w:val="0"/>
      <w:marRight w:val="0"/>
      <w:marTop w:val="0"/>
      <w:marBottom w:val="0"/>
      <w:divBdr>
        <w:top w:val="none" w:sz="0" w:space="0" w:color="auto"/>
        <w:left w:val="none" w:sz="0" w:space="0" w:color="auto"/>
        <w:bottom w:val="none" w:sz="0" w:space="0" w:color="auto"/>
        <w:right w:val="none" w:sz="0" w:space="0" w:color="auto"/>
      </w:divBdr>
    </w:div>
    <w:div w:id="1481844246">
      <w:bodyDiv w:val="1"/>
      <w:marLeft w:val="0"/>
      <w:marRight w:val="0"/>
      <w:marTop w:val="0"/>
      <w:marBottom w:val="0"/>
      <w:divBdr>
        <w:top w:val="none" w:sz="0" w:space="0" w:color="auto"/>
        <w:left w:val="none" w:sz="0" w:space="0" w:color="auto"/>
        <w:bottom w:val="none" w:sz="0" w:space="0" w:color="auto"/>
        <w:right w:val="none" w:sz="0" w:space="0" w:color="auto"/>
      </w:divBdr>
    </w:div>
    <w:div w:id="1482653247">
      <w:bodyDiv w:val="1"/>
      <w:marLeft w:val="0"/>
      <w:marRight w:val="0"/>
      <w:marTop w:val="0"/>
      <w:marBottom w:val="0"/>
      <w:divBdr>
        <w:top w:val="none" w:sz="0" w:space="0" w:color="auto"/>
        <w:left w:val="none" w:sz="0" w:space="0" w:color="auto"/>
        <w:bottom w:val="none" w:sz="0" w:space="0" w:color="auto"/>
        <w:right w:val="none" w:sz="0" w:space="0" w:color="auto"/>
      </w:divBdr>
    </w:div>
    <w:div w:id="1483280158">
      <w:bodyDiv w:val="1"/>
      <w:marLeft w:val="0"/>
      <w:marRight w:val="0"/>
      <w:marTop w:val="0"/>
      <w:marBottom w:val="0"/>
      <w:divBdr>
        <w:top w:val="none" w:sz="0" w:space="0" w:color="auto"/>
        <w:left w:val="none" w:sz="0" w:space="0" w:color="auto"/>
        <w:bottom w:val="none" w:sz="0" w:space="0" w:color="auto"/>
        <w:right w:val="none" w:sz="0" w:space="0" w:color="auto"/>
      </w:divBdr>
    </w:div>
    <w:div w:id="1483887893">
      <w:bodyDiv w:val="1"/>
      <w:marLeft w:val="0"/>
      <w:marRight w:val="0"/>
      <w:marTop w:val="0"/>
      <w:marBottom w:val="0"/>
      <w:divBdr>
        <w:top w:val="none" w:sz="0" w:space="0" w:color="auto"/>
        <w:left w:val="none" w:sz="0" w:space="0" w:color="auto"/>
        <w:bottom w:val="none" w:sz="0" w:space="0" w:color="auto"/>
        <w:right w:val="none" w:sz="0" w:space="0" w:color="auto"/>
      </w:divBdr>
    </w:div>
    <w:div w:id="1488673204">
      <w:bodyDiv w:val="1"/>
      <w:marLeft w:val="0"/>
      <w:marRight w:val="0"/>
      <w:marTop w:val="0"/>
      <w:marBottom w:val="0"/>
      <w:divBdr>
        <w:top w:val="none" w:sz="0" w:space="0" w:color="auto"/>
        <w:left w:val="none" w:sz="0" w:space="0" w:color="auto"/>
        <w:bottom w:val="none" w:sz="0" w:space="0" w:color="auto"/>
        <w:right w:val="none" w:sz="0" w:space="0" w:color="auto"/>
      </w:divBdr>
    </w:div>
    <w:div w:id="1490100700">
      <w:bodyDiv w:val="1"/>
      <w:marLeft w:val="0"/>
      <w:marRight w:val="0"/>
      <w:marTop w:val="0"/>
      <w:marBottom w:val="0"/>
      <w:divBdr>
        <w:top w:val="none" w:sz="0" w:space="0" w:color="auto"/>
        <w:left w:val="none" w:sz="0" w:space="0" w:color="auto"/>
        <w:bottom w:val="none" w:sz="0" w:space="0" w:color="auto"/>
        <w:right w:val="none" w:sz="0" w:space="0" w:color="auto"/>
      </w:divBdr>
    </w:div>
    <w:div w:id="1494682435">
      <w:bodyDiv w:val="1"/>
      <w:marLeft w:val="0"/>
      <w:marRight w:val="0"/>
      <w:marTop w:val="0"/>
      <w:marBottom w:val="0"/>
      <w:divBdr>
        <w:top w:val="none" w:sz="0" w:space="0" w:color="auto"/>
        <w:left w:val="none" w:sz="0" w:space="0" w:color="auto"/>
        <w:bottom w:val="none" w:sz="0" w:space="0" w:color="auto"/>
        <w:right w:val="none" w:sz="0" w:space="0" w:color="auto"/>
      </w:divBdr>
    </w:div>
    <w:div w:id="1513034721">
      <w:bodyDiv w:val="1"/>
      <w:marLeft w:val="0"/>
      <w:marRight w:val="0"/>
      <w:marTop w:val="0"/>
      <w:marBottom w:val="0"/>
      <w:divBdr>
        <w:top w:val="none" w:sz="0" w:space="0" w:color="auto"/>
        <w:left w:val="none" w:sz="0" w:space="0" w:color="auto"/>
        <w:bottom w:val="none" w:sz="0" w:space="0" w:color="auto"/>
        <w:right w:val="none" w:sz="0" w:space="0" w:color="auto"/>
      </w:divBdr>
    </w:div>
    <w:div w:id="1513375437">
      <w:bodyDiv w:val="1"/>
      <w:marLeft w:val="0"/>
      <w:marRight w:val="0"/>
      <w:marTop w:val="0"/>
      <w:marBottom w:val="0"/>
      <w:divBdr>
        <w:top w:val="none" w:sz="0" w:space="0" w:color="auto"/>
        <w:left w:val="none" w:sz="0" w:space="0" w:color="auto"/>
        <w:bottom w:val="none" w:sz="0" w:space="0" w:color="auto"/>
        <w:right w:val="none" w:sz="0" w:space="0" w:color="auto"/>
      </w:divBdr>
    </w:div>
    <w:div w:id="1519931086">
      <w:bodyDiv w:val="1"/>
      <w:marLeft w:val="0"/>
      <w:marRight w:val="0"/>
      <w:marTop w:val="0"/>
      <w:marBottom w:val="0"/>
      <w:divBdr>
        <w:top w:val="none" w:sz="0" w:space="0" w:color="auto"/>
        <w:left w:val="none" w:sz="0" w:space="0" w:color="auto"/>
        <w:bottom w:val="none" w:sz="0" w:space="0" w:color="auto"/>
        <w:right w:val="none" w:sz="0" w:space="0" w:color="auto"/>
      </w:divBdr>
    </w:div>
    <w:div w:id="1524592527">
      <w:bodyDiv w:val="1"/>
      <w:marLeft w:val="0"/>
      <w:marRight w:val="0"/>
      <w:marTop w:val="0"/>
      <w:marBottom w:val="0"/>
      <w:divBdr>
        <w:top w:val="none" w:sz="0" w:space="0" w:color="auto"/>
        <w:left w:val="none" w:sz="0" w:space="0" w:color="auto"/>
        <w:bottom w:val="none" w:sz="0" w:space="0" w:color="auto"/>
        <w:right w:val="none" w:sz="0" w:space="0" w:color="auto"/>
      </w:divBdr>
    </w:div>
    <w:div w:id="1525434222">
      <w:bodyDiv w:val="1"/>
      <w:marLeft w:val="0"/>
      <w:marRight w:val="0"/>
      <w:marTop w:val="0"/>
      <w:marBottom w:val="0"/>
      <w:divBdr>
        <w:top w:val="none" w:sz="0" w:space="0" w:color="auto"/>
        <w:left w:val="none" w:sz="0" w:space="0" w:color="auto"/>
        <w:bottom w:val="none" w:sz="0" w:space="0" w:color="auto"/>
        <w:right w:val="none" w:sz="0" w:space="0" w:color="auto"/>
      </w:divBdr>
    </w:div>
    <w:div w:id="1533298418">
      <w:bodyDiv w:val="1"/>
      <w:marLeft w:val="0"/>
      <w:marRight w:val="0"/>
      <w:marTop w:val="0"/>
      <w:marBottom w:val="0"/>
      <w:divBdr>
        <w:top w:val="none" w:sz="0" w:space="0" w:color="auto"/>
        <w:left w:val="none" w:sz="0" w:space="0" w:color="auto"/>
        <w:bottom w:val="none" w:sz="0" w:space="0" w:color="auto"/>
        <w:right w:val="none" w:sz="0" w:space="0" w:color="auto"/>
      </w:divBdr>
    </w:div>
    <w:div w:id="1536693437">
      <w:bodyDiv w:val="1"/>
      <w:marLeft w:val="0"/>
      <w:marRight w:val="0"/>
      <w:marTop w:val="0"/>
      <w:marBottom w:val="0"/>
      <w:divBdr>
        <w:top w:val="none" w:sz="0" w:space="0" w:color="auto"/>
        <w:left w:val="none" w:sz="0" w:space="0" w:color="auto"/>
        <w:bottom w:val="none" w:sz="0" w:space="0" w:color="auto"/>
        <w:right w:val="none" w:sz="0" w:space="0" w:color="auto"/>
      </w:divBdr>
    </w:div>
    <w:div w:id="1537696913">
      <w:bodyDiv w:val="1"/>
      <w:marLeft w:val="0"/>
      <w:marRight w:val="0"/>
      <w:marTop w:val="0"/>
      <w:marBottom w:val="0"/>
      <w:divBdr>
        <w:top w:val="none" w:sz="0" w:space="0" w:color="auto"/>
        <w:left w:val="none" w:sz="0" w:space="0" w:color="auto"/>
        <w:bottom w:val="none" w:sz="0" w:space="0" w:color="auto"/>
        <w:right w:val="none" w:sz="0" w:space="0" w:color="auto"/>
      </w:divBdr>
    </w:div>
    <w:div w:id="1550068903">
      <w:bodyDiv w:val="1"/>
      <w:marLeft w:val="0"/>
      <w:marRight w:val="0"/>
      <w:marTop w:val="0"/>
      <w:marBottom w:val="0"/>
      <w:divBdr>
        <w:top w:val="none" w:sz="0" w:space="0" w:color="auto"/>
        <w:left w:val="none" w:sz="0" w:space="0" w:color="auto"/>
        <w:bottom w:val="none" w:sz="0" w:space="0" w:color="auto"/>
        <w:right w:val="none" w:sz="0" w:space="0" w:color="auto"/>
      </w:divBdr>
    </w:div>
    <w:div w:id="1550920665">
      <w:bodyDiv w:val="1"/>
      <w:marLeft w:val="0"/>
      <w:marRight w:val="0"/>
      <w:marTop w:val="0"/>
      <w:marBottom w:val="0"/>
      <w:divBdr>
        <w:top w:val="none" w:sz="0" w:space="0" w:color="auto"/>
        <w:left w:val="none" w:sz="0" w:space="0" w:color="auto"/>
        <w:bottom w:val="none" w:sz="0" w:space="0" w:color="auto"/>
        <w:right w:val="none" w:sz="0" w:space="0" w:color="auto"/>
      </w:divBdr>
    </w:div>
    <w:div w:id="1553541162">
      <w:bodyDiv w:val="1"/>
      <w:marLeft w:val="0"/>
      <w:marRight w:val="0"/>
      <w:marTop w:val="0"/>
      <w:marBottom w:val="0"/>
      <w:divBdr>
        <w:top w:val="none" w:sz="0" w:space="0" w:color="auto"/>
        <w:left w:val="none" w:sz="0" w:space="0" w:color="auto"/>
        <w:bottom w:val="none" w:sz="0" w:space="0" w:color="auto"/>
        <w:right w:val="none" w:sz="0" w:space="0" w:color="auto"/>
      </w:divBdr>
    </w:div>
    <w:div w:id="1557157595">
      <w:bodyDiv w:val="1"/>
      <w:marLeft w:val="0"/>
      <w:marRight w:val="0"/>
      <w:marTop w:val="0"/>
      <w:marBottom w:val="0"/>
      <w:divBdr>
        <w:top w:val="none" w:sz="0" w:space="0" w:color="auto"/>
        <w:left w:val="none" w:sz="0" w:space="0" w:color="auto"/>
        <w:bottom w:val="none" w:sz="0" w:space="0" w:color="auto"/>
        <w:right w:val="none" w:sz="0" w:space="0" w:color="auto"/>
      </w:divBdr>
    </w:div>
    <w:div w:id="1568224344">
      <w:bodyDiv w:val="1"/>
      <w:marLeft w:val="0"/>
      <w:marRight w:val="0"/>
      <w:marTop w:val="0"/>
      <w:marBottom w:val="0"/>
      <w:divBdr>
        <w:top w:val="none" w:sz="0" w:space="0" w:color="auto"/>
        <w:left w:val="none" w:sz="0" w:space="0" w:color="auto"/>
        <w:bottom w:val="none" w:sz="0" w:space="0" w:color="auto"/>
        <w:right w:val="none" w:sz="0" w:space="0" w:color="auto"/>
      </w:divBdr>
    </w:div>
    <w:div w:id="1569724089">
      <w:bodyDiv w:val="1"/>
      <w:marLeft w:val="0"/>
      <w:marRight w:val="0"/>
      <w:marTop w:val="0"/>
      <w:marBottom w:val="0"/>
      <w:divBdr>
        <w:top w:val="none" w:sz="0" w:space="0" w:color="auto"/>
        <w:left w:val="none" w:sz="0" w:space="0" w:color="auto"/>
        <w:bottom w:val="none" w:sz="0" w:space="0" w:color="auto"/>
        <w:right w:val="none" w:sz="0" w:space="0" w:color="auto"/>
      </w:divBdr>
    </w:div>
    <w:div w:id="1573806369">
      <w:bodyDiv w:val="1"/>
      <w:marLeft w:val="0"/>
      <w:marRight w:val="0"/>
      <w:marTop w:val="0"/>
      <w:marBottom w:val="0"/>
      <w:divBdr>
        <w:top w:val="none" w:sz="0" w:space="0" w:color="auto"/>
        <w:left w:val="none" w:sz="0" w:space="0" w:color="auto"/>
        <w:bottom w:val="none" w:sz="0" w:space="0" w:color="auto"/>
        <w:right w:val="none" w:sz="0" w:space="0" w:color="auto"/>
      </w:divBdr>
    </w:div>
    <w:div w:id="1576016695">
      <w:bodyDiv w:val="1"/>
      <w:marLeft w:val="0"/>
      <w:marRight w:val="0"/>
      <w:marTop w:val="0"/>
      <w:marBottom w:val="0"/>
      <w:divBdr>
        <w:top w:val="none" w:sz="0" w:space="0" w:color="auto"/>
        <w:left w:val="none" w:sz="0" w:space="0" w:color="auto"/>
        <w:bottom w:val="none" w:sz="0" w:space="0" w:color="auto"/>
        <w:right w:val="none" w:sz="0" w:space="0" w:color="auto"/>
      </w:divBdr>
    </w:div>
    <w:div w:id="1577396186">
      <w:bodyDiv w:val="1"/>
      <w:marLeft w:val="0"/>
      <w:marRight w:val="0"/>
      <w:marTop w:val="0"/>
      <w:marBottom w:val="0"/>
      <w:divBdr>
        <w:top w:val="none" w:sz="0" w:space="0" w:color="auto"/>
        <w:left w:val="none" w:sz="0" w:space="0" w:color="auto"/>
        <w:bottom w:val="none" w:sz="0" w:space="0" w:color="auto"/>
        <w:right w:val="none" w:sz="0" w:space="0" w:color="auto"/>
      </w:divBdr>
    </w:div>
    <w:div w:id="1578202219">
      <w:bodyDiv w:val="1"/>
      <w:marLeft w:val="0"/>
      <w:marRight w:val="0"/>
      <w:marTop w:val="0"/>
      <w:marBottom w:val="0"/>
      <w:divBdr>
        <w:top w:val="none" w:sz="0" w:space="0" w:color="auto"/>
        <w:left w:val="none" w:sz="0" w:space="0" w:color="auto"/>
        <w:bottom w:val="none" w:sz="0" w:space="0" w:color="auto"/>
        <w:right w:val="none" w:sz="0" w:space="0" w:color="auto"/>
      </w:divBdr>
    </w:div>
    <w:div w:id="1580947051">
      <w:bodyDiv w:val="1"/>
      <w:marLeft w:val="0"/>
      <w:marRight w:val="0"/>
      <w:marTop w:val="0"/>
      <w:marBottom w:val="0"/>
      <w:divBdr>
        <w:top w:val="none" w:sz="0" w:space="0" w:color="auto"/>
        <w:left w:val="none" w:sz="0" w:space="0" w:color="auto"/>
        <w:bottom w:val="none" w:sz="0" w:space="0" w:color="auto"/>
        <w:right w:val="none" w:sz="0" w:space="0" w:color="auto"/>
      </w:divBdr>
    </w:div>
    <w:div w:id="1588491217">
      <w:bodyDiv w:val="1"/>
      <w:marLeft w:val="0"/>
      <w:marRight w:val="0"/>
      <w:marTop w:val="0"/>
      <w:marBottom w:val="0"/>
      <w:divBdr>
        <w:top w:val="none" w:sz="0" w:space="0" w:color="auto"/>
        <w:left w:val="none" w:sz="0" w:space="0" w:color="auto"/>
        <w:bottom w:val="none" w:sz="0" w:space="0" w:color="auto"/>
        <w:right w:val="none" w:sz="0" w:space="0" w:color="auto"/>
      </w:divBdr>
    </w:div>
    <w:div w:id="1593313800">
      <w:bodyDiv w:val="1"/>
      <w:marLeft w:val="0"/>
      <w:marRight w:val="0"/>
      <w:marTop w:val="0"/>
      <w:marBottom w:val="0"/>
      <w:divBdr>
        <w:top w:val="none" w:sz="0" w:space="0" w:color="auto"/>
        <w:left w:val="none" w:sz="0" w:space="0" w:color="auto"/>
        <w:bottom w:val="none" w:sz="0" w:space="0" w:color="auto"/>
        <w:right w:val="none" w:sz="0" w:space="0" w:color="auto"/>
      </w:divBdr>
    </w:div>
    <w:div w:id="1594320155">
      <w:bodyDiv w:val="1"/>
      <w:marLeft w:val="0"/>
      <w:marRight w:val="0"/>
      <w:marTop w:val="0"/>
      <w:marBottom w:val="0"/>
      <w:divBdr>
        <w:top w:val="none" w:sz="0" w:space="0" w:color="auto"/>
        <w:left w:val="none" w:sz="0" w:space="0" w:color="auto"/>
        <w:bottom w:val="none" w:sz="0" w:space="0" w:color="auto"/>
        <w:right w:val="none" w:sz="0" w:space="0" w:color="auto"/>
      </w:divBdr>
    </w:div>
    <w:div w:id="1598442848">
      <w:bodyDiv w:val="1"/>
      <w:marLeft w:val="0"/>
      <w:marRight w:val="0"/>
      <w:marTop w:val="0"/>
      <w:marBottom w:val="0"/>
      <w:divBdr>
        <w:top w:val="none" w:sz="0" w:space="0" w:color="auto"/>
        <w:left w:val="none" w:sz="0" w:space="0" w:color="auto"/>
        <w:bottom w:val="none" w:sz="0" w:space="0" w:color="auto"/>
        <w:right w:val="none" w:sz="0" w:space="0" w:color="auto"/>
      </w:divBdr>
    </w:div>
    <w:div w:id="1601794444">
      <w:bodyDiv w:val="1"/>
      <w:marLeft w:val="0"/>
      <w:marRight w:val="0"/>
      <w:marTop w:val="0"/>
      <w:marBottom w:val="0"/>
      <w:divBdr>
        <w:top w:val="none" w:sz="0" w:space="0" w:color="auto"/>
        <w:left w:val="none" w:sz="0" w:space="0" w:color="auto"/>
        <w:bottom w:val="none" w:sz="0" w:space="0" w:color="auto"/>
        <w:right w:val="none" w:sz="0" w:space="0" w:color="auto"/>
      </w:divBdr>
    </w:div>
    <w:div w:id="1603806263">
      <w:bodyDiv w:val="1"/>
      <w:marLeft w:val="0"/>
      <w:marRight w:val="0"/>
      <w:marTop w:val="0"/>
      <w:marBottom w:val="0"/>
      <w:divBdr>
        <w:top w:val="none" w:sz="0" w:space="0" w:color="auto"/>
        <w:left w:val="none" w:sz="0" w:space="0" w:color="auto"/>
        <w:bottom w:val="none" w:sz="0" w:space="0" w:color="auto"/>
        <w:right w:val="none" w:sz="0" w:space="0" w:color="auto"/>
      </w:divBdr>
    </w:div>
    <w:div w:id="1605727924">
      <w:bodyDiv w:val="1"/>
      <w:marLeft w:val="0"/>
      <w:marRight w:val="0"/>
      <w:marTop w:val="0"/>
      <w:marBottom w:val="0"/>
      <w:divBdr>
        <w:top w:val="none" w:sz="0" w:space="0" w:color="auto"/>
        <w:left w:val="none" w:sz="0" w:space="0" w:color="auto"/>
        <w:bottom w:val="none" w:sz="0" w:space="0" w:color="auto"/>
        <w:right w:val="none" w:sz="0" w:space="0" w:color="auto"/>
      </w:divBdr>
    </w:div>
    <w:div w:id="1606187958">
      <w:bodyDiv w:val="1"/>
      <w:marLeft w:val="0"/>
      <w:marRight w:val="0"/>
      <w:marTop w:val="0"/>
      <w:marBottom w:val="0"/>
      <w:divBdr>
        <w:top w:val="none" w:sz="0" w:space="0" w:color="auto"/>
        <w:left w:val="none" w:sz="0" w:space="0" w:color="auto"/>
        <w:bottom w:val="none" w:sz="0" w:space="0" w:color="auto"/>
        <w:right w:val="none" w:sz="0" w:space="0" w:color="auto"/>
      </w:divBdr>
    </w:div>
    <w:div w:id="1635676154">
      <w:bodyDiv w:val="1"/>
      <w:marLeft w:val="0"/>
      <w:marRight w:val="0"/>
      <w:marTop w:val="0"/>
      <w:marBottom w:val="0"/>
      <w:divBdr>
        <w:top w:val="none" w:sz="0" w:space="0" w:color="auto"/>
        <w:left w:val="none" w:sz="0" w:space="0" w:color="auto"/>
        <w:bottom w:val="none" w:sz="0" w:space="0" w:color="auto"/>
        <w:right w:val="none" w:sz="0" w:space="0" w:color="auto"/>
      </w:divBdr>
    </w:div>
    <w:div w:id="1648121975">
      <w:bodyDiv w:val="1"/>
      <w:marLeft w:val="0"/>
      <w:marRight w:val="0"/>
      <w:marTop w:val="0"/>
      <w:marBottom w:val="0"/>
      <w:divBdr>
        <w:top w:val="none" w:sz="0" w:space="0" w:color="auto"/>
        <w:left w:val="none" w:sz="0" w:space="0" w:color="auto"/>
        <w:bottom w:val="none" w:sz="0" w:space="0" w:color="auto"/>
        <w:right w:val="none" w:sz="0" w:space="0" w:color="auto"/>
      </w:divBdr>
    </w:div>
    <w:div w:id="1657805362">
      <w:bodyDiv w:val="1"/>
      <w:marLeft w:val="0"/>
      <w:marRight w:val="0"/>
      <w:marTop w:val="0"/>
      <w:marBottom w:val="0"/>
      <w:divBdr>
        <w:top w:val="none" w:sz="0" w:space="0" w:color="auto"/>
        <w:left w:val="none" w:sz="0" w:space="0" w:color="auto"/>
        <w:bottom w:val="none" w:sz="0" w:space="0" w:color="auto"/>
        <w:right w:val="none" w:sz="0" w:space="0" w:color="auto"/>
      </w:divBdr>
    </w:div>
    <w:div w:id="1659382213">
      <w:bodyDiv w:val="1"/>
      <w:marLeft w:val="0"/>
      <w:marRight w:val="0"/>
      <w:marTop w:val="0"/>
      <w:marBottom w:val="0"/>
      <w:divBdr>
        <w:top w:val="none" w:sz="0" w:space="0" w:color="auto"/>
        <w:left w:val="none" w:sz="0" w:space="0" w:color="auto"/>
        <w:bottom w:val="none" w:sz="0" w:space="0" w:color="auto"/>
        <w:right w:val="none" w:sz="0" w:space="0" w:color="auto"/>
      </w:divBdr>
    </w:div>
    <w:div w:id="1662201301">
      <w:bodyDiv w:val="1"/>
      <w:marLeft w:val="0"/>
      <w:marRight w:val="0"/>
      <w:marTop w:val="0"/>
      <w:marBottom w:val="0"/>
      <w:divBdr>
        <w:top w:val="none" w:sz="0" w:space="0" w:color="auto"/>
        <w:left w:val="none" w:sz="0" w:space="0" w:color="auto"/>
        <w:bottom w:val="none" w:sz="0" w:space="0" w:color="auto"/>
        <w:right w:val="none" w:sz="0" w:space="0" w:color="auto"/>
      </w:divBdr>
    </w:div>
    <w:div w:id="1665864216">
      <w:bodyDiv w:val="1"/>
      <w:marLeft w:val="0"/>
      <w:marRight w:val="0"/>
      <w:marTop w:val="0"/>
      <w:marBottom w:val="0"/>
      <w:divBdr>
        <w:top w:val="none" w:sz="0" w:space="0" w:color="auto"/>
        <w:left w:val="none" w:sz="0" w:space="0" w:color="auto"/>
        <w:bottom w:val="none" w:sz="0" w:space="0" w:color="auto"/>
        <w:right w:val="none" w:sz="0" w:space="0" w:color="auto"/>
      </w:divBdr>
    </w:div>
    <w:div w:id="1666936773">
      <w:bodyDiv w:val="1"/>
      <w:marLeft w:val="0"/>
      <w:marRight w:val="0"/>
      <w:marTop w:val="0"/>
      <w:marBottom w:val="0"/>
      <w:divBdr>
        <w:top w:val="none" w:sz="0" w:space="0" w:color="auto"/>
        <w:left w:val="none" w:sz="0" w:space="0" w:color="auto"/>
        <w:bottom w:val="none" w:sz="0" w:space="0" w:color="auto"/>
        <w:right w:val="none" w:sz="0" w:space="0" w:color="auto"/>
      </w:divBdr>
    </w:div>
    <w:div w:id="1695183524">
      <w:bodyDiv w:val="1"/>
      <w:marLeft w:val="0"/>
      <w:marRight w:val="0"/>
      <w:marTop w:val="0"/>
      <w:marBottom w:val="0"/>
      <w:divBdr>
        <w:top w:val="none" w:sz="0" w:space="0" w:color="auto"/>
        <w:left w:val="none" w:sz="0" w:space="0" w:color="auto"/>
        <w:bottom w:val="none" w:sz="0" w:space="0" w:color="auto"/>
        <w:right w:val="none" w:sz="0" w:space="0" w:color="auto"/>
      </w:divBdr>
    </w:div>
    <w:div w:id="1697853613">
      <w:bodyDiv w:val="1"/>
      <w:marLeft w:val="0"/>
      <w:marRight w:val="0"/>
      <w:marTop w:val="0"/>
      <w:marBottom w:val="0"/>
      <w:divBdr>
        <w:top w:val="none" w:sz="0" w:space="0" w:color="auto"/>
        <w:left w:val="none" w:sz="0" w:space="0" w:color="auto"/>
        <w:bottom w:val="none" w:sz="0" w:space="0" w:color="auto"/>
        <w:right w:val="none" w:sz="0" w:space="0" w:color="auto"/>
      </w:divBdr>
    </w:div>
    <w:div w:id="1702433316">
      <w:bodyDiv w:val="1"/>
      <w:marLeft w:val="0"/>
      <w:marRight w:val="0"/>
      <w:marTop w:val="0"/>
      <w:marBottom w:val="0"/>
      <w:divBdr>
        <w:top w:val="none" w:sz="0" w:space="0" w:color="auto"/>
        <w:left w:val="none" w:sz="0" w:space="0" w:color="auto"/>
        <w:bottom w:val="none" w:sz="0" w:space="0" w:color="auto"/>
        <w:right w:val="none" w:sz="0" w:space="0" w:color="auto"/>
      </w:divBdr>
    </w:div>
    <w:div w:id="1703091233">
      <w:bodyDiv w:val="1"/>
      <w:marLeft w:val="0"/>
      <w:marRight w:val="0"/>
      <w:marTop w:val="0"/>
      <w:marBottom w:val="0"/>
      <w:divBdr>
        <w:top w:val="none" w:sz="0" w:space="0" w:color="auto"/>
        <w:left w:val="none" w:sz="0" w:space="0" w:color="auto"/>
        <w:bottom w:val="none" w:sz="0" w:space="0" w:color="auto"/>
        <w:right w:val="none" w:sz="0" w:space="0" w:color="auto"/>
      </w:divBdr>
    </w:div>
    <w:div w:id="1703942118">
      <w:bodyDiv w:val="1"/>
      <w:marLeft w:val="0"/>
      <w:marRight w:val="0"/>
      <w:marTop w:val="0"/>
      <w:marBottom w:val="0"/>
      <w:divBdr>
        <w:top w:val="none" w:sz="0" w:space="0" w:color="auto"/>
        <w:left w:val="none" w:sz="0" w:space="0" w:color="auto"/>
        <w:bottom w:val="none" w:sz="0" w:space="0" w:color="auto"/>
        <w:right w:val="none" w:sz="0" w:space="0" w:color="auto"/>
      </w:divBdr>
    </w:div>
    <w:div w:id="1705444979">
      <w:bodyDiv w:val="1"/>
      <w:marLeft w:val="0"/>
      <w:marRight w:val="0"/>
      <w:marTop w:val="0"/>
      <w:marBottom w:val="0"/>
      <w:divBdr>
        <w:top w:val="none" w:sz="0" w:space="0" w:color="auto"/>
        <w:left w:val="none" w:sz="0" w:space="0" w:color="auto"/>
        <w:bottom w:val="none" w:sz="0" w:space="0" w:color="auto"/>
        <w:right w:val="none" w:sz="0" w:space="0" w:color="auto"/>
      </w:divBdr>
    </w:div>
    <w:div w:id="1711416386">
      <w:bodyDiv w:val="1"/>
      <w:marLeft w:val="0"/>
      <w:marRight w:val="0"/>
      <w:marTop w:val="0"/>
      <w:marBottom w:val="0"/>
      <w:divBdr>
        <w:top w:val="none" w:sz="0" w:space="0" w:color="auto"/>
        <w:left w:val="none" w:sz="0" w:space="0" w:color="auto"/>
        <w:bottom w:val="none" w:sz="0" w:space="0" w:color="auto"/>
        <w:right w:val="none" w:sz="0" w:space="0" w:color="auto"/>
      </w:divBdr>
    </w:div>
    <w:div w:id="1712655668">
      <w:bodyDiv w:val="1"/>
      <w:marLeft w:val="0"/>
      <w:marRight w:val="0"/>
      <w:marTop w:val="0"/>
      <w:marBottom w:val="0"/>
      <w:divBdr>
        <w:top w:val="none" w:sz="0" w:space="0" w:color="auto"/>
        <w:left w:val="none" w:sz="0" w:space="0" w:color="auto"/>
        <w:bottom w:val="none" w:sz="0" w:space="0" w:color="auto"/>
        <w:right w:val="none" w:sz="0" w:space="0" w:color="auto"/>
      </w:divBdr>
    </w:div>
    <w:div w:id="1714381619">
      <w:bodyDiv w:val="1"/>
      <w:marLeft w:val="0"/>
      <w:marRight w:val="0"/>
      <w:marTop w:val="0"/>
      <w:marBottom w:val="0"/>
      <w:divBdr>
        <w:top w:val="none" w:sz="0" w:space="0" w:color="auto"/>
        <w:left w:val="none" w:sz="0" w:space="0" w:color="auto"/>
        <w:bottom w:val="none" w:sz="0" w:space="0" w:color="auto"/>
        <w:right w:val="none" w:sz="0" w:space="0" w:color="auto"/>
      </w:divBdr>
    </w:div>
    <w:div w:id="1717119025">
      <w:bodyDiv w:val="1"/>
      <w:marLeft w:val="0"/>
      <w:marRight w:val="0"/>
      <w:marTop w:val="0"/>
      <w:marBottom w:val="0"/>
      <w:divBdr>
        <w:top w:val="none" w:sz="0" w:space="0" w:color="auto"/>
        <w:left w:val="none" w:sz="0" w:space="0" w:color="auto"/>
        <w:bottom w:val="none" w:sz="0" w:space="0" w:color="auto"/>
        <w:right w:val="none" w:sz="0" w:space="0" w:color="auto"/>
      </w:divBdr>
    </w:div>
    <w:div w:id="1718504230">
      <w:bodyDiv w:val="1"/>
      <w:marLeft w:val="0"/>
      <w:marRight w:val="0"/>
      <w:marTop w:val="0"/>
      <w:marBottom w:val="0"/>
      <w:divBdr>
        <w:top w:val="none" w:sz="0" w:space="0" w:color="auto"/>
        <w:left w:val="none" w:sz="0" w:space="0" w:color="auto"/>
        <w:bottom w:val="none" w:sz="0" w:space="0" w:color="auto"/>
        <w:right w:val="none" w:sz="0" w:space="0" w:color="auto"/>
      </w:divBdr>
    </w:div>
    <w:div w:id="1725330263">
      <w:bodyDiv w:val="1"/>
      <w:marLeft w:val="0"/>
      <w:marRight w:val="0"/>
      <w:marTop w:val="0"/>
      <w:marBottom w:val="0"/>
      <w:divBdr>
        <w:top w:val="none" w:sz="0" w:space="0" w:color="auto"/>
        <w:left w:val="none" w:sz="0" w:space="0" w:color="auto"/>
        <w:bottom w:val="none" w:sz="0" w:space="0" w:color="auto"/>
        <w:right w:val="none" w:sz="0" w:space="0" w:color="auto"/>
      </w:divBdr>
    </w:div>
    <w:div w:id="1725372599">
      <w:bodyDiv w:val="1"/>
      <w:marLeft w:val="0"/>
      <w:marRight w:val="0"/>
      <w:marTop w:val="0"/>
      <w:marBottom w:val="0"/>
      <w:divBdr>
        <w:top w:val="none" w:sz="0" w:space="0" w:color="auto"/>
        <w:left w:val="none" w:sz="0" w:space="0" w:color="auto"/>
        <w:bottom w:val="none" w:sz="0" w:space="0" w:color="auto"/>
        <w:right w:val="none" w:sz="0" w:space="0" w:color="auto"/>
      </w:divBdr>
    </w:div>
    <w:div w:id="1728845000">
      <w:bodyDiv w:val="1"/>
      <w:marLeft w:val="0"/>
      <w:marRight w:val="0"/>
      <w:marTop w:val="0"/>
      <w:marBottom w:val="0"/>
      <w:divBdr>
        <w:top w:val="none" w:sz="0" w:space="0" w:color="auto"/>
        <w:left w:val="none" w:sz="0" w:space="0" w:color="auto"/>
        <w:bottom w:val="none" w:sz="0" w:space="0" w:color="auto"/>
        <w:right w:val="none" w:sz="0" w:space="0" w:color="auto"/>
      </w:divBdr>
    </w:div>
    <w:div w:id="1736467350">
      <w:bodyDiv w:val="1"/>
      <w:marLeft w:val="0"/>
      <w:marRight w:val="0"/>
      <w:marTop w:val="0"/>
      <w:marBottom w:val="0"/>
      <w:divBdr>
        <w:top w:val="none" w:sz="0" w:space="0" w:color="auto"/>
        <w:left w:val="none" w:sz="0" w:space="0" w:color="auto"/>
        <w:bottom w:val="none" w:sz="0" w:space="0" w:color="auto"/>
        <w:right w:val="none" w:sz="0" w:space="0" w:color="auto"/>
      </w:divBdr>
    </w:div>
    <w:div w:id="1736660782">
      <w:bodyDiv w:val="1"/>
      <w:marLeft w:val="0"/>
      <w:marRight w:val="0"/>
      <w:marTop w:val="0"/>
      <w:marBottom w:val="0"/>
      <w:divBdr>
        <w:top w:val="none" w:sz="0" w:space="0" w:color="auto"/>
        <w:left w:val="none" w:sz="0" w:space="0" w:color="auto"/>
        <w:bottom w:val="none" w:sz="0" w:space="0" w:color="auto"/>
        <w:right w:val="none" w:sz="0" w:space="0" w:color="auto"/>
      </w:divBdr>
    </w:div>
    <w:div w:id="1739785177">
      <w:bodyDiv w:val="1"/>
      <w:marLeft w:val="0"/>
      <w:marRight w:val="0"/>
      <w:marTop w:val="0"/>
      <w:marBottom w:val="0"/>
      <w:divBdr>
        <w:top w:val="none" w:sz="0" w:space="0" w:color="auto"/>
        <w:left w:val="none" w:sz="0" w:space="0" w:color="auto"/>
        <w:bottom w:val="none" w:sz="0" w:space="0" w:color="auto"/>
        <w:right w:val="none" w:sz="0" w:space="0" w:color="auto"/>
      </w:divBdr>
    </w:div>
    <w:div w:id="1746299621">
      <w:bodyDiv w:val="1"/>
      <w:marLeft w:val="0"/>
      <w:marRight w:val="0"/>
      <w:marTop w:val="0"/>
      <w:marBottom w:val="0"/>
      <w:divBdr>
        <w:top w:val="none" w:sz="0" w:space="0" w:color="auto"/>
        <w:left w:val="none" w:sz="0" w:space="0" w:color="auto"/>
        <w:bottom w:val="none" w:sz="0" w:space="0" w:color="auto"/>
        <w:right w:val="none" w:sz="0" w:space="0" w:color="auto"/>
      </w:divBdr>
    </w:div>
    <w:div w:id="1748503763">
      <w:bodyDiv w:val="1"/>
      <w:marLeft w:val="0"/>
      <w:marRight w:val="0"/>
      <w:marTop w:val="0"/>
      <w:marBottom w:val="0"/>
      <w:divBdr>
        <w:top w:val="none" w:sz="0" w:space="0" w:color="auto"/>
        <w:left w:val="none" w:sz="0" w:space="0" w:color="auto"/>
        <w:bottom w:val="none" w:sz="0" w:space="0" w:color="auto"/>
        <w:right w:val="none" w:sz="0" w:space="0" w:color="auto"/>
      </w:divBdr>
    </w:div>
    <w:div w:id="1751923631">
      <w:bodyDiv w:val="1"/>
      <w:marLeft w:val="0"/>
      <w:marRight w:val="0"/>
      <w:marTop w:val="0"/>
      <w:marBottom w:val="0"/>
      <w:divBdr>
        <w:top w:val="none" w:sz="0" w:space="0" w:color="auto"/>
        <w:left w:val="none" w:sz="0" w:space="0" w:color="auto"/>
        <w:bottom w:val="none" w:sz="0" w:space="0" w:color="auto"/>
        <w:right w:val="none" w:sz="0" w:space="0" w:color="auto"/>
      </w:divBdr>
    </w:div>
    <w:div w:id="1760953026">
      <w:bodyDiv w:val="1"/>
      <w:marLeft w:val="0"/>
      <w:marRight w:val="0"/>
      <w:marTop w:val="0"/>
      <w:marBottom w:val="0"/>
      <w:divBdr>
        <w:top w:val="none" w:sz="0" w:space="0" w:color="auto"/>
        <w:left w:val="none" w:sz="0" w:space="0" w:color="auto"/>
        <w:bottom w:val="none" w:sz="0" w:space="0" w:color="auto"/>
        <w:right w:val="none" w:sz="0" w:space="0" w:color="auto"/>
      </w:divBdr>
    </w:div>
    <w:div w:id="1762070589">
      <w:bodyDiv w:val="1"/>
      <w:marLeft w:val="0"/>
      <w:marRight w:val="0"/>
      <w:marTop w:val="0"/>
      <w:marBottom w:val="0"/>
      <w:divBdr>
        <w:top w:val="none" w:sz="0" w:space="0" w:color="auto"/>
        <w:left w:val="none" w:sz="0" w:space="0" w:color="auto"/>
        <w:bottom w:val="none" w:sz="0" w:space="0" w:color="auto"/>
        <w:right w:val="none" w:sz="0" w:space="0" w:color="auto"/>
      </w:divBdr>
    </w:div>
    <w:div w:id="1767191458">
      <w:bodyDiv w:val="1"/>
      <w:marLeft w:val="0"/>
      <w:marRight w:val="0"/>
      <w:marTop w:val="0"/>
      <w:marBottom w:val="0"/>
      <w:divBdr>
        <w:top w:val="none" w:sz="0" w:space="0" w:color="auto"/>
        <w:left w:val="none" w:sz="0" w:space="0" w:color="auto"/>
        <w:bottom w:val="none" w:sz="0" w:space="0" w:color="auto"/>
        <w:right w:val="none" w:sz="0" w:space="0" w:color="auto"/>
      </w:divBdr>
    </w:div>
    <w:div w:id="1773894906">
      <w:bodyDiv w:val="1"/>
      <w:marLeft w:val="0"/>
      <w:marRight w:val="0"/>
      <w:marTop w:val="0"/>
      <w:marBottom w:val="0"/>
      <w:divBdr>
        <w:top w:val="none" w:sz="0" w:space="0" w:color="auto"/>
        <w:left w:val="none" w:sz="0" w:space="0" w:color="auto"/>
        <w:bottom w:val="none" w:sz="0" w:space="0" w:color="auto"/>
        <w:right w:val="none" w:sz="0" w:space="0" w:color="auto"/>
      </w:divBdr>
    </w:div>
    <w:div w:id="1774130300">
      <w:bodyDiv w:val="1"/>
      <w:marLeft w:val="0"/>
      <w:marRight w:val="0"/>
      <w:marTop w:val="0"/>
      <w:marBottom w:val="0"/>
      <w:divBdr>
        <w:top w:val="none" w:sz="0" w:space="0" w:color="auto"/>
        <w:left w:val="none" w:sz="0" w:space="0" w:color="auto"/>
        <w:bottom w:val="none" w:sz="0" w:space="0" w:color="auto"/>
        <w:right w:val="none" w:sz="0" w:space="0" w:color="auto"/>
      </w:divBdr>
    </w:div>
    <w:div w:id="1781603684">
      <w:bodyDiv w:val="1"/>
      <w:marLeft w:val="0"/>
      <w:marRight w:val="0"/>
      <w:marTop w:val="0"/>
      <w:marBottom w:val="0"/>
      <w:divBdr>
        <w:top w:val="none" w:sz="0" w:space="0" w:color="auto"/>
        <w:left w:val="none" w:sz="0" w:space="0" w:color="auto"/>
        <w:bottom w:val="none" w:sz="0" w:space="0" w:color="auto"/>
        <w:right w:val="none" w:sz="0" w:space="0" w:color="auto"/>
      </w:divBdr>
    </w:div>
    <w:div w:id="1786190664">
      <w:bodyDiv w:val="1"/>
      <w:marLeft w:val="0"/>
      <w:marRight w:val="0"/>
      <w:marTop w:val="0"/>
      <w:marBottom w:val="0"/>
      <w:divBdr>
        <w:top w:val="none" w:sz="0" w:space="0" w:color="auto"/>
        <w:left w:val="none" w:sz="0" w:space="0" w:color="auto"/>
        <w:bottom w:val="none" w:sz="0" w:space="0" w:color="auto"/>
        <w:right w:val="none" w:sz="0" w:space="0" w:color="auto"/>
      </w:divBdr>
    </w:div>
    <w:div w:id="1793086044">
      <w:bodyDiv w:val="1"/>
      <w:marLeft w:val="0"/>
      <w:marRight w:val="0"/>
      <w:marTop w:val="0"/>
      <w:marBottom w:val="0"/>
      <w:divBdr>
        <w:top w:val="none" w:sz="0" w:space="0" w:color="auto"/>
        <w:left w:val="none" w:sz="0" w:space="0" w:color="auto"/>
        <w:bottom w:val="none" w:sz="0" w:space="0" w:color="auto"/>
        <w:right w:val="none" w:sz="0" w:space="0" w:color="auto"/>
      </w:divBdr>
    </w:div>
    <w:div w:id="1802453653">
      <w:bodyDiv w:val="1"/>
      <w:marLeft w:val="0"/>
      <w:marRight w:val="0"/>
      <w:marTop w:val="0"/>
      <w:marBottom w:val="0"/>
      <w:divBdr>
        <w:top w:val="none" w:sz="0" w:space="0" w:color="auto"/>
        <w:left w:val="none" w:sz="0" w:space="0" w:color="auto"/>
        <w:bottom w:val="none" w:sz="0" w:space="0" w:color="auto"/>
        <w:right w:val="none" w:sz="0" w:space="0" w:color="auto"/>
      </w:divBdr>
    </w:div>
    <w:div w:id="1804040747">
      <w:bodyDiv w:val="1"/>
      <w:marLeft w:val="0"/>
      <w:marRight w:val="0"/>
      <w:marTop w:val="0"/>
      <w:marBottom w:val="0"/>
      <w:divBdr>
        <w:top w:val="none" w:sz="0" w:space="0" w:color="auto"/>
        <w:left w:val="none" w:sz="0" w:space="0" w:color="auto"/>
        <w:bottom w:val="none" w:sz="0" w:space="0" w:color="auto"/>
        <w:right w:val="none" w:sz="0" w:space="0" w:color="auto"/>
      </w:divBdr>
    </w:div>
    <w:div w:id="1810244745">
      <w:bodyDiv w:val="1"/>
      <w:marLeft w:val="0"/>
      <w:marRight w:val="0"/>
      <w:marTop w:val="0"/>
      <w:marBottom w:val="0"/>
      <w:divBdr>
        <w:top w:val="none" w:sz="0" w:space="0" w:color="auto"/>
        <w:left w:val="none" w:sz="0" w:space="0" w:color="auto"/>
        <w:bottom w:val="none" w:sz="0" w:space="0" w:color="auto"/>
        <w:right w:val="none" w:sz="0" w:space="0" w:color="auto"/>
      </w:divBdr>
    </w:div>
    <w:div w:id="1811047131">
      <w:bodyDiv w:val="1"/>
      <w:marLeft w:val="0"/>
      <w:marRight w:val="0"/>
      <w:marTop w:val="0"/>
      <w:marBottom w:val="0"/>
      <w:divBdr>
        <w:top w:val="none" w:sz="0" w:space="0" w:color="auto"/>
        <w:left w:val="none" w:sz="0" w:space="0" w:color="auto"/>
        <w:bottom w:val="none" w:sz="0" w:space="0" w:color="auto"/>
        <w:right w:val="none" w:sz="0" w:space="0" w:color="auto"/>
      </w:divBdr>
    </w:div>
    <w:div w:id="1816142885">
      <w:bodyDiv w:val="1"/>
      <w:marLeft w:val="0"/>
      <w:marRight w:val="0"/>
      <w:marTop w:val="0"/>
      <w:marBottom w:val="0"/>
      <w:divBdr>
        <w:top w:val="none" w:sz="0" w:space="0" w:color="auto"/>
        <w:left w:val="none" w:sz="0" w:space="0" w:color="auto"/>
        <w:bottom w:val="none" w:sz="0" w:space="0" w:color="auto"/>
        <w:right w:val="none" w:sz="0" w:space="0" w:color="auto"/>
      </w:divBdr>
    </w:div>
    <w:div w:id="1817333957">
      <w:bodyDiv w:val="1"/>
      <w:marLeft w:val="0"/>
      <w:marRight w:val="0"/>
      <w:marTop w:val="0"/>
      <w:marBottom w:val="0"/>
      <w:divBdr>
        <w:top w:val="none" w:sz="0" w:space="0" w:color="auto"/>
        <w:left w:val="none" w:sz="0" w:space="0" w:color="auto"/>
        <w:bottom w:val="none" w:sz="0" w:space="0" w:color="auto"/>
        <w:right w:val="none" w:sz="0" w:space="0" w:color="auto"/>
      </w:divBdr>
    </w:div>
    <w:div w:id="1822229827">
      <w:bodyDiv w:val="1"/>
      <w:marLeft w:val="0"/>
      <w:marRight w:val="0"/>
      <w:marTop w:val="0"/>
      <w:marBottom w:val="0"/>
      <w:divBdr>
        <w:top w:val="none" w:sz="0" w:space="0" w:color="auto"/>
        <w:left w:val="none" w:sz="0" w:space="0" w:color="auto"/>
        <w:bottom w:val="none" w:sz="0" w:space="0" w:color="auto"/>
        <w:right w:val="none" w:sz="0" w:space="0" w:color="auto"/>
      </w:divBdr>
    </w:div>
    <w:div w:id="1822770394">
      <w:bodyDiv w:val="1"/>
      <w:marLeft w:val="0"/>
      <w:marRight w:val="0"/>
      <w:marTop w:val="0"/>
      <w:marBottom w:val="0"/>
      <w:divBdr>
        <w:top w:val="none" w:sz="0" w:space="0" w:color="auto"/>
        <w:left w:val="none" w:sz="0" w:space="0" w:color="auto"/>
        <w:bottom w:val="none" w:sz="0" w:space="0" w:color="auto"/>
        <w:right w:val="none" w:sz="0" w:space="0" w:color="auto"/>
      </w:divBdr>
    </w:div>
    <w:div w:id="1826582725">
      <w:bodyDiv w:val="1"/>
      <w:marLeft w:val="0"/>
      <w:marRight w:val="0"/>
      <w:marTop w:val="0"/>
      <w:marBottom w:val="0"/>
      <w:divBdr>
        <w:top w:val="none" w:sz="0" w:space="0" w:color="auto"/>
        <w:left w:val="none" w:sz="0" w:space="0" w:color="auto"/>
        <w:bottom w:val="none" w:sz="0" w:space="0" w:color="auto"/>
        <w:right w:val="none" w:sz="0" w:space="0" w:color="auto"/>
      </w:divBdr>
    </w:div>
    <w:div w:id="1832794242">
      <w:bodyDiv w:val="1"/>
      <w:marLeft w:val="0"/>
      <w:marRight w:val="0"/>
      <w:marTop w:val="0"/>
      <w:marBottom w:val="0"/>
      <w:divBdr>
        <w:top w:val="none" w:sz="0" w:space="0" w:color="auto"/>
        <w:left w:val="none" w:sz="0" w:space="0" w:color="auto"/>
        <w:bottom w:val="none" w:sz="0" w:space="0" w:color="auto"/>
        <w:right w:val="none" w:sz="0" w:space="0" w:color="auto"/>
      </w:divBdr>
    </w:div>
    <w:div w:id="1833401956">
      <w:bodyDiv w:val="1"/>
      <w:marLeft w:val="0"/>
      <w:marRight w:val="0"/>
      <w:marTop w:val="0"/>
      <w:marBottom w:val="0"/>
      <w:divBdr>
        <w:top w:val="none" w:sz="0" w:space="0" w:color="auto"/>
        <w:left w:val="none" w:sz="0" w:space="0" w:color="auto"/>
        <w:bottom w:val="none" w:sz="0" w:space="0" w:color="auto"/>
        <w:right w:val="none" w:sz="0" w:space="0" w:color="auto"/>
      </w:divBdr>
    </w:div>
    <w:div w:id="1836148112">
      <w:bodyDiv w:val="1"/>
      <w:marLeft w:val="0"/>
      <w:marRight w:val="0"/>
      <w:marTop w:val="0"/>
      <w:marBottom w:val="0"/>
      <w:divBdr>
        <w:top w:val="none" w:sz="0" w:space="0" w:color="auto"/>
        <w:left w:val="none" w:sz="0" w:space="0" w:color="auto"/>
        <w:bottom w:val="none" w:sz="0" w:space="0" w:color="auto"/>
        <w:right w:val="none" w:sz="0" w:space="0" w:color="auto"/>
      </w:divBdr>
    </w:div>
    <w:div w:id="1837571205">
      <w:bodyDiv w:val="1"/>
      <w:marLeft w:val="0"/>
      <w:marRight w:val="0"/>
      <w:marTop w:val="0"/>
      <w:marBottom w:val="0"/>
      <w:divBdr>
        <w:top w:val="none" w:sz="0" w:space="0" w:color="auto"/>
        <w:left w:val="none" w:sz="0" w:space="0" w:color="auto"/>
        <w:bottom w:val="none" w:sz="0" w:space="0" w:color="auto"/>
        <w:right w:val="none" w:sz="0" w:space="0" w:color="auto"/>
      </w:divBdr>
    </w:div>
    <w:div w:id="1843352198">
      <w:bodyDiv w:val="1"/>
      <w:marLeft w:val="0"/>
      <w:marRight w:val="0"/>
      <w:marTop w:val="0"/>
      <w:marBottom w:val="0"/>
      <w:divBdr>
        <w:top w:val="none" w:sz="0" w:space="0" w:color="auto"/>
        <w:left w:val="none" w:sz="0" w:space="0" w:color="auto"/>
        <w:bottom w:val="none" w:sz="0" w:space="0" w:color="auto"/>
        <w:right w:val="none" w:sz="0" w:space="0" w:color="auto"/>
      </w:divBdr>
    </w:div>
    <w:div w:id="1844929855">
      <w:bodyDiv w:val="1"/>
      <w:marLeft w:val="0"/>
      <w:marRight w:val="0"/>
      <w:marTop w:val="0"/>
      <w:marBottom w:val="0"/>
      <w:divBdr>
        <w:top w:val="none" w:sz="0" w:space="0" w:color="auto"/>
        <w:left w:val="none" w:sz="0" w:space="0" w:color="auto"/>
        <w:bottom w:val="none" w:sz="0" w:space="0" w:color="auto"/>
        <w:right w:val="none" w:sz="0" w:space="0" w:color="auto"/>
      </w:divBdr>
    </w:div>
    <w:div w:id="1847937384">
      <w:bodyDiv w:val="1"/>
      <w:marLeft w:val="0"/>
      <w:marRight w:val="0"/>
      <w:marTop w:val="0"/>
      <w:marBottom w:val="0"/>
      <w:divBdr>
        <w:top w:val="none" w:sz="0" w:space="0" w:color="auto"/>
        <w:left w:val="none" w:sz="0" w:space="0" w:color="auto"/>
        <w:bottom w:val="none" w:sz="0" w:space="0" w:color="auto"/>
        <w:right w:val="none" w:sz="0" w:space="0" w:color="auto"/>
      </w:divBdr>
    </w:div>
    <w:div w:id="1851024062">
      <w:bodyDiv w:val="1"/>
      <w:marLeft w:val="0"/>
      <w:marRight w:val="0"/>
      <w:marTop w:val="0"/>
      <w:marBottom w:val="0"/>
      <w:divBdr>
        <w:top w:val="none" w:sz="0" w:space="0" w:color="auto"/>
        <w:left w:val="none" w:sz="0" w:space="0" w:color="auto"/>
        <w:bottom w:val="none" w:sz="0" w:space="0" w:color="auto"/>
        <w:right w:val="none" w:sz="0" w:space="0" w:color="auto"/>
      </w:divBdr>
    </w:div>
    <w:div w:id="1855342350">
      <w:bodyDiv w:val="1"/>
      <w:marLeft w:val="0"/>
      <w:marRight w:val="0"/>
      <w:marTop w:val="0"/>
      <w:marBottom w:val="0"/>
      <w:divBdr>
        <w:top w:val="none" w:sz="0" w:space="0" w:color="auto"/>
        <w:left w:val="none" w:sz="0" w:space="0" w:color="auto"/>
        <w:bottom w:val="none" w:sz="0" w:space="0" w:color="auto"/>
        <w:right w:val="none" w:sz="0" w:space="0" w:color="auto"/>
      </w:divBdr>
    </w:div>
    <w:div w:id="1856847876">
      <w:bodyDiv w:val="1"/>
      <w:marLeft w:val="0"/>
      <w:marRight w:val="0"/>
      <w:marTop w:val="0"/>
      <w:marBottom w:val="0"/>
      <w:divBdr>
        <w:top w:val="none" w:sz="0" w:space="0" w:color="auto"/>
        <w:left w:val="none" w:sz="0" w:space="0" w:color="auto"/>
        <w:bottom w:val="none" w:sz="0" w:space="0" w:color="auto"/>
        <w:right w:val="none" w:sz="0" w:space="0" w:color="auto"/>
      </w:divBdr>
    </w:div>
    <w:div w:id="1859929281">
      <w:bodyDiv w:val="1"/>
      <w:marLeft w:val="0"/>
      <w:marRight w:val="0"/>
      <w:marTop w:val="0"/>
      <w:marBottom w:val="0"/>
      <w:divBdr>
        <w:top w:val="none" w:sz="0" w:space="0" w:color="auto"/>
        <w:left w:val="none" w:sz="0" w:space="0" w:color="auto"/>
        <w:bottom w:val="none" w:sz="0" w:space="0" w:color="auto"/>
        <w:right w:val="none" w:sz="0" w:space="0" w:color="auto"/>
      </w:divBdr>
    </w:div>
    <w:div w:id="1865292349">
      <w:bodyDiv w:val="1"/>
      <w:marLeft w:val="0"/>
      <w:marRight w:val="0"/>
      <w:marTop w:val="0"/>
      <w:marBottom w:val="0"/>
      <w:divBdr>
        <w:top w:val="none" w:sz="0" w:space="0" w:color="auto"/>
        <w:left w:val="none" w:sz="0" w:space="0" w:color="auto"/>
        <w:bottom w:val="none" w:sz="0" w:space="0" w:color="auto"/>
        <w:right w:val="none" w:sz="0" w:space="0" w:color="auto"/>
      </w:divBdr>
    </w:div>
    <w:div w:id="1865317691">
      <w:bodyDiv w:val="1"/>
      <w:marLeft w:val="0"/>
      <w:marRight w:val="0"/>
      <w:marTop w:val="0"/>
      <w:marBottom w:val="0"/>
      <w:divBdr>
        <w:top w:val="none" w:sz="0" w:space="0" w:color="auto"/>
        <w:left w:val="none" w:sz="0" w:space="0" w:color="auto"/>
        <w:bottom w:val="none" w:sz="0" w:space="0" w:color="auto"/>
        <w:right w:val="none" w:sz="0" w:space="0" w:color="auto"/>
      </w:divBdr>
    </w:div>
    <w:div w:id="1866212440">
      <w:bodyDiv w:val="1"/>
      <w:marLeft w:val="0"/>
      <w:marRight w:val="0"/>
      <w:marTop w:val="0"/>
      <w:marBottom w:val="0"/>
      <w:divBdr>
        <w:top w:val="none" w:sz="0" w:space="0" w:color="auto"/>
        <w:left w:val="none" w:sz="0" w:space="0" w:color="auto"/>
        <w:bottom w:val="none" w:sz="0" w:space="0" w:color="auto"/>
        <w:right w:val="none" w:sz="0" w:space="0" w:color="auto"/>
      </w:divBdr>
    </w:div>
    <w:div w:id="1870869620">
      <w:bodyDiv w:val="1"/>
      <w:marLeft w:val="0"/>
      <w:marRight w:val="0"/>
      <w:marTop w:val="0"/>
      <w:marBottom w:val="0"/>
      <w:divBdr>
        <w:top w:val="none" w:sz="0" w:space="0" w:color="auto"/>
        <w:left w:val="none" w:sz="0" w:space="0" w:color="auto"/>
        <w:bottom w:val="none" w:sz="0" w:space="0" w:color="auto"/>
        <w:right w:val="none" w:sz="0" w:space="0" w:color="auto"/>
      </w:divBdr>
    </w:div>
    <w:div w:id="1877038145">
      <w:bodyDiv w:val="1"/>
      <w:marLeft w:val="0"/>
      <w:marRight w:val="0"/>
      <w:marTop w:val="0"/>
      <w:marBottom w:val="0"/>
      <w:divBdr>
        <w:top w:val="none" w:sz="0" w:space="0" w:color="auto"/>
        <w:left w:val="none" w:sz="0" w:space="0" w:color="auto"/>
        <w:bottom w:val="none" w:sz="0" w:space="0" w:color="auto"/>
        <w:right w:val="none" w:sz="0" w:space="0" w:color="auto"/>
      </w:divBdr>
    </w:div>
    <w:div w:id="1883518970">
      <w:bodyDiv w:val="1"/>
      <w:marLeft w:val="0"/>
      <w:marRight w:val="0"/>
      <w:marTop w:val="0"/>
      <w:marBottom w:val="0"/>
      <w:divBdr>
        <w:top w:val="none" w:sz="0" w:space="0" w:color="auto"/>
        <w:left w:val="none" w:sz="0" w:space="0" w:color="auto"/>
        <w:bottom w:val="none" w:sz="0" w:space="0" w:color="auto"/>
        <w:right w:val="none" w:sz="0" w:space="0" w:color="auto"/>
      </w:divBdr>
    </w:div>
    <w:div w:id="1884442350">
      <w:bodyDiv w:val="1"/>
      <w:marLeft w:val="0"/>
      <w:marRight w:val="0"/>
      <w:marTop w:val="0"/>
      <w:marBottom w:val="0"/>
      <w:divBdr>
        <w:top w:val="none" w:sz="0" w:space="0" w:color="auto"/>
        <w:left w:val="none" w:sz="0" w:space="0" w:color="auto"/>
        <w:bottom w:val="none" w:sz="0" w:space="0" w:color="auto"/>
        <w:right w:val="none" w:sz="0" w:space="0" w:color="auto"/>
      </w:divBdr>
    </w:div>
    <w:div w:id="1889995100">
      <w:bodyDiv w:val="1"/>
      <w:marLeft w:val="0"/>
      <w:marRight w:val="0"/>
      <w:marTop w:val="0"/>
      <w:marBottom w:val="0"/>
      <w:divBdr>
        <w:top w:val="none" w:sz="0" w:space="0" w:color="auto"/>
        <w:left w:val="none" w:sz="0" w:space="0" w:color="auto"/>
        <w:bottom w:val="none" w:sz="0" w:space="0" w:color="auto"/>
        <w:right w:val="none" w:sz="0" w:space="0" w:color="auto"/>
      </w:divBdr>
    </w:div>
    <w:div w:id="1895119954">
      <w:bodyDiv w:val="1"/>
      <w:marLeft w:val="0"/>
      <w:marRight w:val="0"/>
      <w:marTop w:val="0"/>
      <w:marBottom w:val="0"/>
      <w:divBdr>
        <w:top w:val="none" w:sz="0" w:space="0" w:color="auto"/>
        <w:left w:val="none" w:sz="0" w:space="0" w:color="auto"/>
        <w:bottom w:val="none" w:sz="0" w:space="0" w:color="auto"/>
        <w:right w:val="none" w:sz="0" w:space="0" w:color="auto"/>
      </w:divBdr>
    </w:div>
    <w:div w:id="1895121043">
      <w:bodyDiv w:val="1"/>
      <w:marLeft w:val="0"/>
      <w:marRight w:val="0"/>
      <w:marTop w:val="0"/>
      <w:marBottom w:val="0"/>
      <w:divBdr>
        <w:top w:val="none" w:sz="0" w:space="0" w:color="auto"/>
        <w:left w:val="none" w:sz="0" w:space="0" w:color="auto"/>
        <w:bottom w:val="none" w:sz="0" w:space="0" w:color="auto"/>
        <w:right w:val="none" w:sz="0" w:space="0" w:color="auto"/>
      </w:divBdr>
    </w:div>
    <w:div w:id="1898780068">
      <w:bodyDiv w:val="1"/>
      <w:marLeft w:val="0"/>
      <w:marRight w:val="0"/>
      <w:marTop w:val="0"/>
      <w:marBottom w:val="0"/>
      <w:divBdr>
        <w:top w:val="none" w:sz="0" w:space="0" w:color="auto"/>
        <w:left w:val="none" w:sz="0" w:space="0" w:color="auto"/>
        <w:bottom w:val="none" w:sz="0" w:space="0" w:color="auto"/>
        <w:right w:val="none" w:sz="0" w:space="0" w:color="auto"/>
      </w:divBdr>
    </w:div>
    <w:div w:id="1899977237">
      <w:bodyDiv w:val="1"/>
      <w:marLeft w:val="0"/>
      <w:marRight w:val="0"/>
      <w:marTop w:val="0"/>
      <w:marBottom w:val="0"/>
      <w:divBdr>
        <w:top w:val="none" w:sz="0" w:space="0" w:color="auto"/>
        <w:left w:val="none" w:sz="0" w:space="0" w:color="auto"/>
        <w:bottom w:val="none" w:sz="0" w:space="0" w:color="auto"/>
        <w:right w:val="none" w:sz="0" w:space="0" w:color="auto"/>
      </w:divBdr>
    </w:div>
    <w:div w:id="1900675908">
      <w:bodyDiv w:val="1"/>
      <w:marLeft w:val="0"/>
      <w:marRight w:val="0"/>
      <w:marTop w:val="0"/>
      <w:marBottom w:val="0"/>
      <w:divBdr>
        <w:top w:val="none" w:sz="0" w:space="0" w:color="auto"/>
        <w:left w:val="none" w:sz="0" w:space="0" w:color="auto"/>
        <w:bottom w:val="none" w:sz="0" w:space="0" w:color="auto"/>
        <w:right w:val="none" w:sz="0" w:space="0" w:color="auto"/>
      </w:divBdr>
    </w:div>
    <w:div w:id="1901014451">
      <w:bodyDiv w:val="1"/>
      <w:marLeft w:val="0"/>
      <w:marRight w:val="0"/>
      <w:marTop w:val="0"/>
      <w:marBottom w:val="0"/>
      <w:divBdr>
        <w:top w:val="none" w:sz="0" w:space="0" w:color="auto"/>
        <w:left w:val="none" w:sz="0" w:space="0" w:color="auto"/>
        <w:bottom w:val="none" w:sz="0" w:space="0" w:color="auto"/>
        <w:right w:val="none" w:sz="0" w:space="0" w:color="auto"/>
      </w:divBdr>
    </w:div>
    <w:div w:id="1904942923">
      <w:bodyDiv w:val="1"/>
      <w:marLeft w:val="0"/>
      <w:marRight w:val="0"/>
      <w:marTop w:val="0"/>
      <w:marBottom w:val="0"/>
      <w:divBdr>
        <w:top w:val="none" w:sz="0" w:space="0" w:color="auto"/>
        <w:left w:val="none" w:sz="0" w:space="0" w:color="auto"/>
        <w:bottom w:val="none" w:sz="0" w:space="0" w:color="auto"/>
        <w:right w:val="none" w:sz="0" w:space="0" w:color="auto"/>
      </w:divBdr>
    </w:div>
    <w:div w:id="1907833634">
      <w:bodyDiv w:val="1"/>
      <w:marLeft w:val="0"/>
      <w:marRight w:val="0"/>
      <w:marTop w:val="0"/>
      <w:marBottom w:val="0"/>
      <w:divBdr>
        <w:top w:val="none" w:sz="0" w:space="0" w:color="auto"/>
        <w:left w:val="none" w:sz="0" w:space="0" w:color="auto"/>
        <w:bottom w:val="none" w:sz="0" w:space="0" w:color="auto"/>
        <w:right w:val="none" w:sz="0" w:space="0" w:color="auto"/>
      </w:divBdr>
    </w:div>
    <w:div w:id="1912696197">
      <w:bodyDiv w:val="1"/>
      <w:marLeft w:val="0"/>
      <w:marRight w:val="0"/>
      <w:marTop w:val="0"/>
      <w:marBottom w:val="0"/>
      <w:divBdr>
        <w:top w:val="none" w:sz="0" w:space="0" w:color="auto"/>
        <w:left w:val="none" w:sz="0" w:space="0" w:color="auto"/>
        <w:bottom w:val="none" w:sz="0" w:space="0" w:color="auto"/>
        <w:right w:val="none" w:sz="0" w:space="0" w:color="auto"/>
      </w:divBdr>
    </w:div>
    <w:div w:id="1915696992">
      <w:bodyDiv w:val="1"/>
      <w:marLeft w:val="0"/>
      <w:marRight w:val="0"/>
      <w:marTop w:val="0"/>
      <w:marBottom w:val="0"/>
      <w:divBdr>
        <w:top w:val="none" w:sz="0" w:space="0" w:color="auto"/>
        <w:left w:val="none" w:sz="0" w:space="0" w:color="auto"/>
        <w:bottom w:val="none" w:sz="0" w:space="0" w:color="auto"/>
        <w:right w:val="none" w:sz="0" w:space="0" w:color="auto"/>
      </w:divBdr>
    </w:div>
    <w:div w:id="1919056288">
      <w:bodyDiv w:val="1"/>
      <w:marLeft w:val="0"/>
      <w:marRight w:val="0"/>
      <w:marTop w:val="0"/>
      <w:marBottom w:val="0"/>
      <w:divBdr>
        <w:top w:val="none" w:sz="0" w:space="0" w:color="auto"/>
        <w:left w:val="none" w:sz="0" w:space="0" w:color="auto"/>
        <w:bottom w:val="none" w:sz="0" w:space="0" w:color="auto"/>
        <w:right w:val="none" w:sz="0" w:space="0" w:color="auto"/>
      </w:divBdr>
    </w:div>
    <w:div w:id="1920094511">
      <w:bodyDiv w:val="1"/>
      <w:marLeft w:val="0"/>
      <w:marRight w:val="0"/>
      <w:marTop w:val="0"/>
      <w:marBottom w:val="0"/>
      <w:divBdr>
        <w:top w:val="none" w:sz="0" w:space="0" w:color="auto"/>
        <w:left w:val="none" w:sz="0" w:space="0" w:color="auto"/>
        <w:bottom w:val="none" w:sz="0" w:space="0" w:color="auto"/>
        <w:right w:val="none" w:sz="0" w:space="0" w:color="auto"/>
      </w:divBdr>
    </w:div>
    <w:div w:id="1923566737">
      <w:bodyDiv w:val="1"/>
      <w:marLeft w:val="0"/>
      <w:marRight w:val="0"/>
      <w:marTop w:val="0"/>
      <w:marBottom w:val="0"/>
      <w:divBdr>
        <w:top w:val="none" w:sz="0" w:space="0" w:color="auto"/>
        <w:left w:val="none" w:sz="0" w:space="0" w:color="auto"/>
        <w:bottom w:val="none" w:sz="0" w:space="0" w:color="auto"/>
        <w:right w:val="none" w:sz="0" w:space="0" w:color="auto"/>
      </w:divBdr>
    </w:div>
    <w:div w:id="1924027309">
      <w:bodyDiv w:val="1"/>
      <w:marLeft w:val="0"/>
      <w:marRight w:val="0"/>
      <w:marTop w:val="0"/>
      <w:marBottom w:val="0"/>
      <w:divBdr>
        <w:top w:val="none" w:sz="0" w:space="0" w:color="auto"/>
        <w:left w:val="none" w:sz="0" w:space="0" w:color="auto"/>
        <w:bottom w:val="none" w:sz="0" w:space="0" w:color="auto"/>
        <w:right w:val="none" w:sz="0" w:space="0" w:color="auto"/>
      </w:divBdr>
    </w:div>
    <w:div w:id="1925601124">
      <w:bodyDiv w:val="1"/>
      <w:marLeft w:val="0"/>
      <w:marRight w:val="0"/>
      <w:marTop w:val="0"/>
      <w:marBottom w:val="0"/>
      <w:divBdr>
        <w:top w:val="none" w:sz="0" w:space="0" w:color="auto"/>
        <w:left w:val="none" w:sz="0" w:space="0" w:color="auto"/>
        <w:bottom w:val="none" w:sz="0" w:space="0" w:color="auto"/>
        <w:right w:val="none" w:sz="0" w:space="0" w:color="auto"/>
      </w:divBdr>
    </w:div>
    <w:div w:id="1932228727">
      <w:bodyDiv w:val="1"/>
      <w:marLeft w:val="0"/>
      <w:marRight w:val="0"/>
      <w:marTop w:val="0"/>
      <w:marBottom w:val="0"/>
      <w:divBdr>
        <w:top w:val="none" w:sz="0" w:space="0" w:color="auto"/>
        <w:left w:val="none" w:sz="0" w:space="0" w:color="auto"/>
        <w:bottom w:val="none" w:sz="0" w:space="0" w:color="auto"/>
        <w:right w:val="none" w:sz="0" w:space="0" w:color="auto"/>
      </w:divBdr>
    </w:div>
    <w:div w:id="1941058012">
      <w:bodyDiv w:val="1"/>
      <w:marLeft w:val="0"/>
      <w:marRight w:val="0"/>
      <w:marTop w:val="0"/>
      <w:marBottom w:val="0"/>
      <w:divBdr>
        <w:top w:val="none" w:sz="0" w:space="0" w:color="auto"/>
        <w:left w:val="none" w:sz="0" w:space="0" w:color="auto"/>
        <w:bottom w:val="none" w:sz="0" w:space="0" w:color="auto"/>
        <w:right w:val="none" w:sz="0" w:space="0" w:color="auto"/>
      </w:divBdr>
    </w:div>
    <w:div w:id="1941571763">
      <w:bodyDiv w:val="1"/>
      <w:marLeft w:val="0"/>
      <w:marRight w:val="0"/>
      <w:marTop w:val="0"/>
      <w:marBottom w:val="0"/>
      <w:divBdr>
        <w:top w:val="none" w:sz="0" w:space="0" w:color="auto"/>
        <w:left w:val="none" w:sz="0" w:space="0" w:color="auto"/>
        <w:bottom w:val="none" w:sz="0" w:space="0" w:color="auto"/>
        <w:right w:val="none" w:sz="0" w:space="0" w:color="auto"/>
      </w:divBdr>
    </w:div>
    <w:div w:id="1941721720">
      <w:bodyDiv w:val="1"/>
      <w:marLeft w:val="0"/>
      <w:marRight w:val="0"/>
      <w:marTop w:val="0"/>
      <w:marBottom w:val="0"/>
      <w:divBdr>
        <w:top w:val="none" w:sz="0" w:space="0" w:color="auto"/>
        <w:left w:val="none" w:sz="0" w:space="0" w:color="auto"/>
        <w:bottom w:val="none" w:sz="0" w:space="0" w:color="auto"/>
        <w:right w:val="none" w:sz="0" w:space="0" w:color="auto"/>
      </w:divBdr>
    </w:div>
    <w:div w:id="1942299317">
      <w:bodyDiv w:val="1"/>
      <w:marLeft w:val="0"/>
      <w:marRight w:val="0"/>
      <w:marTop w:val="0"/>
      <w:marBottom w:val="0"/>
      <w:divBdr>
        <w:top w:val="none" w:sz="0" w:space="0" w:color="auto"/>
        <w:left w:val="none" w:sz="0" w:space="0" w:color="auto"/>
        <w:bottom w:val="none" w:sz="0" w:space="0" w:color="auto"/>
        <w:right w:val="none" w:sz="0" w:space="0" w:color="auto"/>
      </w:divBdr>
    </w:div>
    <w:div w:id="1953130153">
      <w:bodyDiv w:val="1"/>
      <w:marLeft w:val="0"/>
      <w:marRight w:val="0"/>
      <w:marTop w:val="0"/>
      <w:marBottom w:val="0"/>
      <w:divBdr>
        <w:top w:val="none" w:sz="0" w:space="0" w:color="auto"/>
        <w:left w:val="none" w:sz="0" w:space="0" w:color="auto"/>
        <w:bottom w:val="none" w:sz="0" w:space="0" w:color="auto"/>
        <w:right w:val="none" w:sz="0" w:space="0" w:color="auto"/>
      </w:divBdr>
    </w:div>
    <w:div w:id="1957592765">
      <w:bodyDiv w:val="1"/>
      <w:marLeft w:val="0"/>
      <w:marRight w:val="0"/>
      <w:marTop w:val="0"/>
      <w:marBottom w:val="0"/>
      <w:divBdr>
        <w:top w:val="none" w:sz="0" w:space="0" w:color="auto"/>
        <w:left w:val="none" w:sz="0" w:space="0" w:color="auto"/>
        <w:bottom w:val="none" w:sz="0" w:space="0" w:color="auto"/>
        <w:right w:val="none" w:sz="0" w:space="0" w:color="auto"/>
      </w:divBdr>
    </w:div>
    <w:div w:id="1958096555">
      <w:bodyDiv w:val="1"/>
      <w:marLeft w:val="0"/>
      <w:marRight w:val="0"/>
      <w:marTop w:val="0"/>
      <w:marBottom w:val="0"/>
      <w:divBdr>
        <w:top w:val="none" w:sz="0" w:space="0" w:color="auto"/>
        <w:left w:val="none" w:sz="0" w:space="0" w:color="auto"/>
        <w:bottom w:val="none" w:sz="0" w:space="0" w:color="auto"/>
        <w:right w:val="none" w:sz="0" w:space="0" w:color="auto"/>
      </w:divBdr>
    </w:div>
    <w:div w:id="1958751969">
      <w:bodyDiv w:val="1"/>
      <w:marLeft w:val="0"/>
      <w:marRight w:val="0"/>
      <w:marTop w:val="0"/>
      <w:marBottom w:val="0"/>
      <w:divBdr>
        <w:top w:val="none" w:sz="0" w:space="0" w:color="auto"/>
        <w:left w:val="none" w:sz="0" w:space="0" w:color="auto"/>
        <w:bottom w:val="none" w:sz="0" w:space="0" w:color="auto"/>
        <w:right w:val="none" w:sz="0" w:space="0" w:color="auto"/>
      </w:divBdr>
    </w:div>
    <w:div w:id="1971520042">
      <w:bodyDiv w:val="1"/>
      <w:marLeft w:val="0"/>
      <w:marRight w:val="0"/>
      <w:marTop w:val="0"/>
      <w:marBottom w:val="0"/>
      <w:divBdr>
        <w:top w:val="none" w:sz="0" w:space="0" w:color="auto"/>
        <w:left w:val="none" w:sz="0" w:space="0" w:color="auto"/>
        <w:bottom w:val="none" w:sz="0" w:space="0" w:color="auto"/>
        <w:right w:val="none" w:sz="0" w:space="0" w:color="auto"/>
      </w:divBdr>
    </w:div>
    <w:div w:id="1972049575">
      <w:bodyDiv w:val="1"/>
      <w:marLeft w:val="0"/>
      <w:marRight w:val="0"/>
      <w:marTop w:val="0"/>
      <w:marBottom w:val="0"/>
      <w:divBdr>
        <w:top w:val="none" w:sz="0" w:space="0" w:color="auto"/>
        <w:left w:val="none" w:sz="0" w:space="0" w:color="auto"/>
        <w:bottom w:val="none" w:sz="0" w:space="0" w:color="auto"/>
        <w:right w:val="none" w:sz="0" w:space="0" w:color="auto"/>
      </w:divBdr>
    </w:div>
    <w:div w:id="1978679681">
      <w:bodyDiv w:val="1"/>
      <w:marLeft w:val="0"/>
      <w:marRight w:val="0"/>
      <w:marTop w:val="0"/>
      <w:marBottom w:val="0"/>
      <w:divBdr>
        <w:top w:val="none" w:sz="0" w:space="0" w:color="auto"/>
        <w:left w:val="none" w:sz="0" w:space="0" w:color="auto"/>
        <w:bottom w:val="none" w:sz="0" w:space="0" w:color="auto"/>
        <w:right w:val="none" w:sz="0" w:space="0" w:color="auto"/>
      </w:divBdr>
    </w:div>
    <w:div w:id="1985040670">
      <w:bodyDiv w:val="1"/>
      <w:marLeft w:val="0"/>
      <w:marRight w:val="0"/>
      <w:marTop w:val="0"/>
      <w:marBottom w:val="0"/>
      <w:divBdr>
        <w:top w:val="none" w:sz="0" w:space="0" w:color="auto"/>
        <w:left w:val="none" w:sz="0" w:space="0" w:color="auto"/>
        <w:bottom w:val="none" w:sz="0" w:space="0" w:color="auto"/>
        <w:right w:val="none" w:sz="0" w:space="0" w:color="auto"/>
      </w:divBdr>
    </w:div>
    <w:div w:id="1987978246">
      <w:bodyDiv w:val="1"/>
      <w:marLeft w:val="0"/>
      <w:marRight w:val="0"/>
      <w:marTop w:val="0"/>
      <w:marBottom w:val="0"/>
      <w:divBdr>
        <w:top w:val="none" w:sz="0" w:space="0" w:color="auto"/>
        <w:left w:val="none" w:sz="0" w:space="0" w:color="auto"/>
        <w:bottom w:val="none" w:sz="0" w:space="0" w:color="auto"/>
        <w:right w:val="none" w:sz="0" w:space="0" w:color="auto"/>
      </w:divBdr>
    </w:div>
    <w:div w:id="1988315178">
      <w:bodyDiv w:val="1"/>
      <w:marLeft w:val="0"/>
      <w:marRight w:val="0"/>
      <w:marTop w:val="0"/>
      <w:marBottom w:val="0"/>
      <w:divBdr>
        <w:top w:val="none" w:sz="0" w:space="0" w:color="auto"/>
        <w:left w:val="none" w:sz="0" w:space="0" w:color="auto"/>
        <w:bottom w:val="none" w:sz="0" w:space="0" w:color="auto"/>
        <w:right w:val="none" w:sz="0" w:space="0" w:color="auto"/>
      </w:divBdr>
    </w:div>
    <w:div w:id="1990550703">
      <w:bodyDiv w:val="1"/>
      <w:marLeft w:val="0"/>
      <w:marRight w:val="0"/>
      <w:marTop w:val="0"/>
      <w:marBottom w:val="0"/>
      <w:divBdr>
        <w:top w:val="none" w:sz="0" w:space="0" w:color="auto"/>
        <w:left w:val="none" w:sz="0" w:space="0" w:color="auto"/>
        <w:bottom w:val="none" w:sz="0" w:space="0" w:color="auto"/>
        <w:right w:val="none" w:sz="0" w:space="0" w:color="auto"/>
      </w:divBdr>
    </w:div>
    <w:div w:id="1992831036">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8220545">
      <w:bodyDiv w:val="1"/>
      <w:marLeft w:val="0"/>
      <w:marRight w:val="0"/>
      <w:marTop w:val="0"/>
      <w:marBottom w:val="0"/>
      <w:divBdr>
        <w:top w:val="none" w:sz="0" w:space="0" w:color="auto"/>
        <w:left w:val="none" w:sz="0" w:space="0" w:color="auto"/>
        <w:bottom w:val="none" w:sz="0" w:space="0" w:color="auto"/>
        <w:right w:val="none" w:sz="0" w:space="0" w:color="auto"/>
      </w:divBdr>
    </w:div>
    <w:div w:id="2001957149">
      <w:bodyDiv w:val="1"/>
      <w:marLeft w:val="0"/>
      <w:marRight w:val="0"/>
      <w:marTop w:val="0"/>
      <w:marBottom w:val="0"/>
      <w:divBdr>
        <w:top w:val="none" w:sz="0" w:space="0" w:color="auto"/>
        <w:left w:val="none" w:sz="0" w:space="0" w:color="auto"/>
        <w:bottom w:val="none" w:sz="0" w:space="0" w:color="auto"/>
        <w:right w:val="none" w:sz="0" w:space="0" w:color="auto"/>
      </w:divBdr>
    </w:div>
    <w:div w:id="2002812033">
      <w:bodyDiv w:val="1"/>
      <w:marLeft w:val="0"/>
      <w:marRight w:val="0"/>
      <w:marTop w:val="0"/>
      <w:marBottom w:val="0"/>
      <w:divBdr>
        <w:top w:val="none" w:sz="0" w:space="0" w:color="auto"/>
        <w:left w:val="none" w:sz="0" w:space="0" w:color="auto"/>
        <w:bottom w:val="none" w:sz="0" w:space="0" w:color="auto"/>
        <w:right w:val="none" w:sz="0" w:space="0" w:color="auto"/>
      </w:divBdr>
    </w:div>
    <w:div w:id="2007123113">
      <w:bodyDiv w:val="1"/>
      <w:marLeft w:val="0"/>
      <w:marRight w:val="0"/>
      <w:marTop w:val="0"/>
      <w:marBottom w:val="0"/>
      <w:divBdr>
        <w:top w:val="none" w:sz="0" w:space="0" w:color="auto"/>
        <w:left w:val="none" w:sz="0" w:space="0" w:color="auto"/>
        <w:bottom w:val="none" w:sz="0" w:space="0" w:color="auto"/>
        <w:right w:val="none" w:sz="0" w:space="0" w:color="auto"/>
      </w:divBdr>
    </w:div>
    <w:div w:id="2019847787">
      <w:bodyDiv w:val="1"/>
      <w:marLeft w:val="0"/>
      <w:marRight w:val="0"/>
      <w:marTop w:val="0"/>
      <w:marBottom w:val="0"/>
      <w:divBdr>
        <w:top w:val="none" w:sz="0" w:space="0" w:color="auto"/>
        <w:left w:val="none" w:sz="0" w:space="0" w:color="auto"/>
        <w:bottom w:val="none" w:sz="0" w:space="0" w:color="auto"/>
        <w:right w:val="none" w:sz="0" w:space="0" w:color="auto"/>
      </w:divBdr>
    </w:div>
    <w:div w:id="2022274706">
      <w:bodyDiv w:val="1"/>
      <w:marLeft w:val="0"/>
      <w:marRight w:val="0"/>
      <w:marTop w:val="0"/>
      <w:marBottom w:val="0"/>
      <w:divBdr>
        <w:top w:val="none" w:sz="0" w:space="0" w:color="auto"/>
        <w:left w:val="none" w:sz="0" w:space="0" w:color="auto"/>
        <w:bottom w:val="none" w:sz="0" w:space="0" w:color="auto"/>
        <w:right w:val="none" w:sz="0" w:space="0" w:color="auto"/>
      </w:divBdr>
    </w:div>
    <w:div w:id="2023243320">
      <w:bodyDiv w:val="1"/>
      <w:marLeft w:val="0"/>
      <w:marRight w:val="0"/>
      <w:marTop w:val="0"/>
      <w:marBottom w:val="0"/>
      <w:divBdr>
        <w:top w:val="none" w:sz="0" w:space="0" w:color="auto"/>
        <w:left w:val="none" w:sz="0" w:space="0" w:color="auto"/>
        <w:bottom w:val="none" w:sz="0" w:space="0" w:color="auto"/>
        <w:right w:val="none" w:sz="0" w:space="0" w:color="auto"/>
      </w:divBdr>
    </w:div>
    <w:div w:id="2023312267">
      <w:bodyDiv w:val="1"/>
      <w:marLeft w:val="0"/>
      <w:marRight w:val="0"/>
      <w:marTop w:val="0"/>
      <w:marBottom w:val="0"/>
      <w:divBdr>
        <w:top w:val="none" w:sz="0" w:space="0" w:color="auto"/>
        <w:left w:val="none" w:sz="0" w:space="0" w:color="auto"/>
        <w:bottom w:val="none" w:sz="0" w:space="0" w:color="auto"/>
        <w:right w:val="none" w:sz="0" w:space="0" w:color="auto"/>
      </w:divBdr>
    </w:div>
    <w:div w:id="2026201110">
      <w:bodyDiv w:val="1"/>
      <w:marLeft w:val="0"/>
      <w:marRight w:val="0"/>
      <w:marTop w:val="0"/>
      <w:marBottom w:val="0"/>
      <w:divBdr>
        <w:top w:val="none" w:sz="0" w:space="0" w:color="auto"/>
        <w:left w:val="none" w:sz="0" w:space="0" w:color="auto"/>
        <w:bottom w:val="none" w:sz="0" w:space="0" w:color="auto"/>
        <w:right w:val="none" w:sz="0" w:space="0" w:color="auto"/>
      </w:divBdr>
    </w:div>
    <w:div w:id="2035187551">
      <w:bodyDiv w:val="1"/>
      <w:marLeft w:val="0"/>
      <w:marRight w:val="0"/>
      <w:marTop w:val="0"/>
      <w:marBottom w:val="0"/>
      <w:divBdr>
        <w:top w:val="none" w:sz="0" w:space="0" w:color="auto"/>
        <w:left w:val="none" w:sz="0" w:space="0" w:color="auto"/>
        <w:bottom w:val="none" w:sz="0" w:space="0" w:color="auto"/>
        <w:right w:val="none" w:sz="0" w:space="0" w:color="auto"/>
      </w:divBdr>
    </w:div>
    <w:div w:id="2037734043">
      <w:bodyDiv w:val="1"/>
      <w:marLeft w:val="0"/>
      <w:marRight w:val="0"/>
      <w:marTop w:val="0"/>
      <w:marBottom w:val="0"/>
      <w:divBdr>
        <w:top w:val="none" w:sz="0" w:space="0" w:color="auto"/>
        <w:left w:val="none" w:sz="0" w:space="0" w:color="auto"/>
        <w:bottom w:val="none" w:sz="0" w:space="0" w:color="auto"/>
        <w:right w:val="none" w:sz="0" w:space="0" w:color="auto"/>
      </w:divBdr>
    </w:div>
    <w:div w:id="2037923702">
      <w:bodyDiv w:val="1"/>
      <w:marLeft w:val="0"/>
      <w:marRight w:val="0"/>
      <w:marTop w:val="0"/>
      <w:marBottom w:val="0"/>
      <w:divBdr>
        <w:top w:val="none" w:sz="0" w:space="0" w:color="auto"/>
        <w:left w:val="none" w:sz="0" w:space="0" w:color="auto"/>
        <w:bottom w:val="none" w:sz="0" w:space="0" w:color="auto"/>
        <w:right w:val="none" w:sz="0" w:space="0" w:color="auto"/>
      </w:divBdr>
    </w:div>
    <w:div w:id="2038113841">
      <w:bodyDiv w:val="1"/>
      <w:marLeft w:val="0"/>
      <w:marRight w:val="0"/>
      <w:marTop w:val="0"/>
      <w:marBottom w:val="0"/>
      <w:divBdr>
        <w:top w:val="none" w:sz="0" w:space="0" w:color="auto"/>
        <w:left w:val="none" w:sz="0" w:space="0" w:color="auto"/>
        <w:bottom w:val="none" w:sz="0" w:space="0" w:color="auto"/>
        <w:right w:val="none" w:sz="0" w:space="0" w:color="auto"/>
      </w:divBdr>
    </w:div>
    <w:div w:id="2043242151">
      <w:bodyDiv w:val="1"/>
      <w:marLeft w:val="0"/>
      <w:marRight w:val="0"/>
      <w:marTop w:val="0"/>
      <w:marBottom w:val="0"/>
      <w:divBdr>
        <w:top w:val="none" w:sz="0" w:space="0" w:color="auto"/>
        <w:left w:val="none" w:sz="0" w:space="0" w:color="auto"/>
        <w:bottom w:val="none" w:sz="0" w:space="0" w:color="auto"/>
        <w:right w:val="none" w:sz="0" w:space="0" w:color="auto"/>
      </w:divBdr>
    </w:div>
    <w:div w:id="2045867521">
      <w:bodyDiv w:val="1"/>
      <w:marLeft w:val="0"/>
      <w:marRight w:val="0"/>
      <w:marTop w:val="0"/>
      <w:marBottom w:val="0"/>
      <w:divBdr>
        <w:top w:val="none" w:sz="0" w:space="0" w:color="auto"/>
        <w:left w:val="none" w:sz="0" w:space="0" w:color="auto"/>
        <w:bottom w:val="none" w:sz="0" w:space="0" w:color="auto"/>
        <w:right w:val="none" w:sz="0" w:space="0" w:color="auto"/>
      </w:divBdr>
    </w:div>
    <w:div w:id="2062169036">
      <w:bodyDiv w:val="1"/>
      <w:marLeft w:val="0"/>
      <w:marRight w:val="0"/>
      <w:marTop w:val="0"/>
      <w:marBottom w:val="0"/>
      <w:divBdr>
        <w:top w:val="none" w:sz="0" w:space="0" w:color="auto"/>
        <w:left w:val="none" w:sz="0" w:space="0" w:color="auto"/>
        <w:bottom w:val="none" w:sz="0" w:space="0" w:color="auto"/>
        <w:right w:val="none" w:sz="0" w:space="0" w:color="auto"/>
      </w:divBdr>
    </w:div>
    <w:div w:id="2064479212">
      <w:bodyDiv w:val="1"/>
      <w:marLeft w:val="0"/>
      <w:marRight w:val="0"/>
      <w:marTop w:val="0"/>
      <w:marBottom w:val="0"/>
      <w:divBdr>
        <w:top w:val="none" w:sz="0" w:space="0" w:color="auto"/>
        <w:left w:val="none" w:sz="0" w:space="0" w:color="auto"/>
        <w:bottom w:val="none" w:sz="0" w:space="0" w:color="auto"/>
        <w:right w:val="none" w:sz="0" w:space="0" w:color="auto"/>
      </w:divBdr>
    </w:div>
    <w:div w:id="2065175054">
      <w:bodyDiv w:val="1"/>
      <w:marLeft w:val="0"/>
      <w:marRight w:val="0"/>
      <w:marTop w:val="0"/>
      <w:marBottom w:val="0"/>
      <w:divBdr>
        <w:top w:val="none" w:sz="0" w:space="0" w:color="auto"/>
        <w:left w:val="none" w:sz="0" w:space="0" w:color="auto"/>
        <w:bottom w:val="none" w:sz="0" w:space="0" w:color="auto"/>
        <w:right w:val="none" w:sz="0" w:space="0" w:color="auto"/>
      </w:divBdr>
    </w:div>
    <w:div w:id="2067755053">
      <w:bodyDiv w:val="1"/>
      <w:marLeft w:val="0"/>
      <w:marRight w:val="0"/>
      <w:marTop w:val="0"/>
      <w:marBottom w:val="0"/>
      <w:divBdr>
        <w:top w:val="none" w:sz="0" w:space="0" w:color="auto"/>
        <w:left w:val="none" w:sz="0" w:space="0" w:color="auto"/>
        <w:bottom w:val="none" w:sz="0" w:space="0" w:color="auto"/>
        <w:right w:val="none" w:sz="0" w:space="0" w:color="auto"/>
      </w:divBdr>
    </w:div>
    <w:div w:id="2075158804">
      <w:bodyDiv w:val="1"/>
      <w:marLeft w:val="0"/>
      <w:marRight w:val="0"/>
      <w:marTop w:val="0"/>
      <w:marBottom w:val="0"/>
      <w:divBdr>
        <w:top w:val="none" w:sz="0" w:space="0" w:color="auto"/>
        <w:left w:val="none" w:sz="0" w:space="0" w:color="auto"/>
        <w:bottom w:val="none" w:sz="0" w:space="0" w:color="auto"/>
        <w:right w:val="none" w:sz="0" w:space="0" w:color="auto"/>
      </w:divBdr>
    </w:div>
    <w:div w:id="2075548517">
      <w:bodyDiv w:val="1"/>
      <w:marLeft w:val="0"/>
      <w:marRight w:val="0"/>
      <w:marTop w:val="0"/>
      <w:marBottom w:val="0"/>
      <w:divBdr>
        <w:top w:val="none" w:sz="0" w:space="0" w:color="auto"/>
        <w:left w:val="none" w:sz="0" w:space="0" w:color="auto"/>
        <w:bottom w:val="none" w:sz="0" w:space="0" w:color="auto"/>
        <w:right w:val="none" w:sz="0" w:space="0" w:color="auto"/>
      </w:divBdr>
    </w:div>
    <w:div w:id="2077195331">
      <w:bodyDiv w:val="1"/>
      <w:marLeft w:val="0"/>
      <w:marRight w:val="0"/>
      <w:marTop w:val="0"/>
      <w:marBottom w:val="0"/>
      <w:divBdr>
        <w:top w:val="none" w:sz="0" w:space="0" w:color="auto"/>
        <w:left w:val="none" w:sz="0" w:space="0" w:color="auto"/>
        <w:bottom w:val="none" w:sz="0" w:space="0" w:color="auto"/>
        <w:right w:val="none" w:sz="0" w:space="0" w:color="auto"/>
      </w:divBdr>
    </w:div>
    <w:div w:id="2082897639">
      <w:bodyDiv w:val="1"/>
      <w:marLeft w:val="0"/>
      <w:marRight w:val="0"/>
      <w:marTop w:val="0"/>
      <w:marBottom w:val="0"/>
      <w:divBdr>
        <w:top w:val="none" w:sz="0" w:space="0" w:color="auto"/>
        <w:left w:val="none" w:sz="0" w:space="0" w:color="auto"/>
        <w:bottom w:val="none" w:sz="0" w:space="0" w:color="auto"/>
        <w:right w:val="none" w:sz="0" w:space="0" w:color="auto"/>
      </w:divBdr>
    </w:div>
    <w:div w:id="2094273883">
      <w:bodyDiv w:val="1"/>
      <w:marLeft w:val="0"/>
      <w:marRight w:val="0"/>
      <w:marTop w:val="0"/>
      <w:marBottom w:val="0"/>
      <w:divBdr>
        <w:top w:val="none" w:sz="0" w:space="0" w:color="auto"/>
        <w:left w:val="none" w:sz="0" w:space="0" w:color="auto"/>
        <w:bottom w:val="none" w:sz="0" w:space="0" w:color="auto"/>
        <w:right w:val="none" w:sz="0" w:space="0" w:color="auto"/>
      </w:divBdr>
    </w:div>
    <w:div w:id="2121414782">
      <w:bodyDiv w:val="1"/>
      <w:marLeft w:val="0"/>
      <w:marRight w:val="0"/>
      <w:marTop w:val="0"/>
      <w:marBottom w:val="0"/>
      <w:divBdr>
        <w:top w:val="none" w:sz="0" w:space="0" w:color="auto"/>
        <w:left w:val="none" w:sz="0" w:space="0" w:color="auto"/>
        <w:bottom w:val="none" w:sz="0" w:space="0" w:color="auto"/>
        <w:right w:val="none" w:sz="0" w:space="0" w:color="auto"/>
      </w:divBdr>
    </w:div>
    <w:div w:id="2123458216">
      <w:bodyDiv w:val="1"/>
      <w:marLeft w:val="0"/>
      <w:marRight w:val="0"/>
      <w:marTop w:val="0"/>
      <w:marBottom w:val="0"/>
      <w:divBdr>
        <w:top w:val="none" w:sz="0" w:space="0" w:color="auto"/>
        <w:left w:val="none" w:sz="0" w:space="0" w:color="auto"/>
        <w:bottom w:val="none" w:sz="0" w:space="0" w:color="auto"/>
        <w:right w:val="none" w:sz="0" w:space="0" w:color="auto"/>
      </w:divBdr>
    </w:div>
    <w:div w:id="2124105195">
      <w:bodyDiv w:val="1"/>
      <w:marLeft w:val="0"/>
      <w:marRight w:val="0"/>
      <w:marTop w:val="0"/>
      <w:marBottom w:val="0"/>
      <w:divBdr>
        <w:top w:val="none" w:sz="0" w:space="0" w:color="auto"/>
        <w:left w:val="none" w:sz="0" w:space="0" w:color="auto"/>
        <w:bottom w:val="none" w:sz="0" w:space="0" w:color="auto"/>
        <w:right w:val="none" w:sz="0" w:space="0" w:color="auto"/>
      </w:divBdr>
    </w:div>
    <w:div w:id="2124687020">
      <w:bodyDiv w:val="1"/>
      <w:marLeft w:val="0"/>
      <w:marRight w:val="0"/>
      <w:marTop w:val="0"/>
      <w:marBottom w:val="0"/>
      <w:divBdr>
        <w:top w:val="none" w:sz="0" w:space="0" w:color="auto"/>
        <w:left w:val="none" w:sz="0" w:space="0" w:color="auto"/>
        <w:bottom w:val="none" w:sz="0" w:space="0" w:color="auto"/>
        <w:right w:val="none" w:sz="0" w:space="0" w:color="auto"/>
      </w:divBdr>
    </w:div>
    <w:div w:id="2126847632">
      <w:bodyDiv w:val="1"/>
      <w:marLeft w:val="0"/>
      <w:marRight w:val="0"/>
      <w:marTop w:val="0"/>
      <w:marBottom w:val="0"/>
      <w:divBdr>
        <w:top w:val="none" w:sz="0" w:space="0" w:color="auto"/>
        <w:left w:val="none" w:sz="0" w:space="0" w:color="auto"/>
        <w:bottom w:val="none" w:sz="0" w:space="0" w:color="auto"/>
        <w:right w:val="none" w:sz="0" w:space="0" w:color="auto"/>
      </w:divBdr>
    </w:div>
    <w:div w:id="2128766455">
      <w:bodyDiv w:val="1"/>
      <w:marLeft w:val="0"/>
      <w:marRight w:val="0"/>
      <w:marTop w:val="0"/>
      <w:marBottom w:val="0"/>
      <w:divBdr>
        <w:top w:val="none" w:sz="0" w:space="0" w:color="auto"/>
        <w:left w:val="none" w:sz="0" w:space="0" w:color="auto"/>
        <w:bottom w:val="none" w:sz="0" w:space="0" w:color="auto"/>
        <w:right w:val="none" w:sz="0" w:space="0" w:color="auto"/>
      </w:divBdr>
    </w:div>
    <w:div w:id="2134789713">
      <w:bodyDiv w:val="1"/>
      <w:marLeft w:val="0"/>
      <w:marRight w:val="0"/>
      <w:marTop w:val="0"/>
      <w:marBottom w:val="0"/>
      <w:divBdr>
        <w:top w:val="none" w:sz="0" w:space="0" w:color="auto"/>
        <w:left w:val="none" w:sz="0" w:space="0" w:color="auto"/>
        <w:bottom w:val="none" w:sz="0" w:space="0" w:color="auto"/>
        <w:right w:val="none" w:sz="0" w:space="0" w:color="auto"/>
      </w:divBdr>
    </w:div>
    <w:div w:id="2137524422">
      <w:bodyDiv w:val="1"/>
      <w:marLeft w:val="0"/>
      <w:marRight w:val="0"/>
      <w:marTop w:val="0"/>
      <w:marBottom w:val="0"/>
      <w:divBdr>
        <w:top w:val="none" w:sz="0" w:space="0" w:color="auto"/>
        <w:left w:val="none" w:sz="0" w:space="0" w:color="auto"/>
        <w:bottom w:val="none" w:sz="0" w:space="0" w:color="auto"/>
        <w:right w:val="none" w:sz="0" w:space="0" w:color="auto"/>
      </w:divBdr>
    </w:div>
    <w:div w:id="2142650651">
      <w:bodyDiv w:val="1"/>
      <w:marLeft w:val="0"/>
      <w:marRight w:val="0"/>
      <w:marTop w:val="0"/>
      <w:marBottom w:val="0"/>
      <w:divBdr>
        <w:top w:val="none" w:sz="0" w:space="0" w:color="auto"/>
        <w:left w:val="none" w:sz="0" w:space="0" w:color="auto"/>
        <w:bottom w:val="none" w:sz="0" w:space="0" w:color="auto"/>
        <w:right w:val="none" w:sz="0" w:space="0" w:color="auto"/>
      </w:divBdr>
    </w:div>
    <w:div w:id="2143765110">
      <w:bodyDiv w:val="1"/>
      <w:marLeft w:val="0"/>
      <w:marRight w:val="0"/>
      <w:marTop w:val="0"/>
      <w:marBottom w:val="0"/>
      <w:divBdr>
        <w:top w:val="none" w:sz="0" w:space="0" w:color="auto"/>
        <w:left w:val="none" w:sz="0" w:space="0" w:color="auto"/>
        <w:bottom w:val="none" w:sz="0" w:space="0" w:color="auto"/>
        <w:right w:val="none" w:sz="0" w:space="0" w:color="auto"/>
      </w:divBdr>
    </w:div>
    <w:div w:id="2144157602">
      <w:bodyDiv w:val="1"/>
      <w:marLeft w:val="0"/>
      <w:marRight w:val="0"/>
      <w:marTop w:val="0"/>
      <w:marBottom w:val="0"/>
      <w:divBdr>
        <w:top w:val="none" w:sz="0" w:space="0" w:color="auto"/>
        <w:left w:val="none" w:sz="0" w:space="0" w:color="auto"/>
        <w:bottom w:val="none" w:sz="0" w:space="0" w:color="auto"/>
        <w:right w:val="none" w:sz="0" w:space="0" w:color="auto"/>
      </w:divBdr>
    </w:div>
    <w:div w:id="2145390324">
      <w:bodyDiv w:val="1"/>
      <w:marLeft w:val="0"/>
      <w:marRight w:val="0"/>
      <w:marTop w:val="0"/>
      <w:marBottom w:val="0"/>
      <w:divBdr>
        <w:top w:val="none" w:sz="0" w:space="0" w:color="auto"/>
        <w:left w:val="none" w:sz="0" w:space="0" w:color="auto"/>
        <w:bottom w:val="none" w:sz="0" w:space="0" w:color="auto"/>
        <w:right w:val="none" w:sz="0" w:space="0" w:color="auto"/>
      </w:divBdr>
    </w:div>
    <w:div w:id="2146239483">
      <w:bodyDiv w:val="1"/>
      <w:marLeft w:val="0"/>
      <w:marRight w:val="0"/>
      <w:marTop w:val="0"/>
      <w:marBottom w:val="0"/>
      <w:divBdr>
        <w:top w:val="none" w:sz="0" w:space="0" w:color="auto"/>
        <w:left w:val="none" w:sz="0" w:space="0" w:color="auto"/>
        <w:bottom w:val="none" w:sz="0" w:space="0" w:color="auto"/>
        <w:right w:val="none" w:sz="0" w:space="0" w:color="auto"/>
      </w:divBdr>
    </w:div>
    <w:div w:id="21462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E1C6B-F854-4307-AAAF-41D97DE15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126</Pages>
  <Words>53565</Words>
  <Characters>321391</Characters>
  <Application>Microsoft Office Word</Application>
  <DocSecurity>0</DocSecurity>
  <Lines>2678</Lines>
  <Paragraphs>748</Paragraphs>
  <ScaleCrop>false</ScaleCrop>
  <HeadingPairs>
    <vt:vector size="2" baseType="variant">
      <vt:variant>
        <vt:lpstr>Tytuł</vt:lpstr>
      </vt:variant>
      <vt:variant>
        <vt:i4>1</vt:i4>
      </vt:variant>
    </vt:vector>
  </HeadingPairs>
  <TitlesOfParts>
    <vt:vector size="1" baseType="lpstr">
      <vt:lpstr>Sprawozdanie dzielnica Białołęka</vt:lpstr>
    </vt:vector>
  </TitlesOfParts>
  <Company>UMSTW</Company>
  <LinksUpToDate>false</LinksUpToDate>
  <CharactersWithSpaces>374208</CharactersWithSpaces>
  <SharedDoc>false</SharedDoc>
  <HLinks>
    <vt:vector size="252" baseType="variant">
      <vt:variant>
        <vt:i4>1769535</vt:i4>
      </vt:variant>
      <vt:variant>
        <vt:i4>248</vt:i4>
      </vt:variant>
      <vt:variant>
        <vt:i4>0</vt:i4>
      </vt:variant>
      <vt:variant>
        <vt:i4>5</vt:i4>
      </vt:variant>
      <vt:variant>
        <vt:lpwstr/>
      </vt:variant>
      <vt:variant>
        <vt:lpwstr>_Toc508723087</vt:lpwstr>
      </vt:variant>
      <vt:variant>
        <vt:i4>1769535</vt:i4>
      </vt:variant>
      <vt:variant>
        <vt:i4>242</vt:i4>
      </vt:variant>
      <vt:variant>
        <vt:i4>0</vt:i4>
      </vt:variant>
      <vt:variant>
        <vt:i4>5</vt:i4>
      </vt:variant>
      <vt:variant>
        <vt:lpwstr/>
      </vt:variant>
      <vt:variant>
        <vt:lpwstr>_Toc508723086</vt:lpwstr>
      </vt:variant>
      <vt:variant>
        <vt:i4>1769535</vt:i4>
      </vt:variant>
      <vt:variant>
        <vt:i4>236</vt:i4>
      </vt:variant>
      <vt:variant>
        <vt:i4>0</vt:i4>
      </vt:variant>
      <vt:variant>
        <vt:i4>5</vt:i4>
      </vt:variant>
      <vt:variant>
        <vt:lpwstr/>
      </vt:variant>
      <vt:variant>
        <vt:lpwstr>_Toc508723085</vt:lpwstr>
      </vt:variant>
      <vt:variant>
        <vt:i4>1769535</vt:i4>
      </vt:variant>
      <vt:variant>
        <vt:i4>230</vt:i4>
      </vt:variant>
      <vt:variant>
        <vt:i4>0</vt:i4>
      </vt:variant>
      <vt:variant>
        <vt:i4>5</vt:i4>
      </vt:variant>
      <vt:variant>
        <vt:lpwstr/>
      </vt:variant>
      <vt:variant>
        <vt:lpwstr>_Toc508723084</vt:lpwstr>
      </vt:variant>
      <vt:variant>
        <vt:i4>1769535</vt:i4>
      </vt:variant>
      <vt:variant>
        <vt:i4>224</vt:i4>
      </vt:variant>
      <vt:variant>
        <vt:i4>0</vt:i4>
      </vt:variant>
      <vt:variant>
        <vt:i4>5</vt:i4>
      </vt:variant>
      <vt:variant>
        <vt:lpwstr/>
      </vt:variant>
      <vt:variant>
        <vt:lpwstr>_Toc508723083</vt:lpwstr>
      </vt:variant>
      <vt:variant>
        <vt:i4>1769535</vt:i4>
      </vt:variant>
      <vt:variant>
        <vt:i4>218</vt:i4>
      </vt:variant>
      <vt:variant>
        <vt:i4>0</vt:i4>
      </vt:variant>
      <vt:variant>
        <vt:i4>5</vt:i4>
      </vt:variant>
      <vt:variant>
        <vt:lpwstr/>
      </vt:variant>
      <vt:variant>
        <vt:lpwstr>_Toc508723082</vt:lpwstr>
      </vt:variant>
      <vt:variant>
        <vt:i4>1769535</vt:i4>
      </vt:variant>
      <vt:variant>
        <vt:i4>212</vt:i4>
      </vt:variant>
      <vt:variant>
        <vt:i4>0</vt:i4>
      </vt:variant>
      <vt:variant>
        <vt:i4>5</vt:i4>
      </vt:variant>
      <vt:variant>
        <vt:lpwstr/>
      </vt:variant>
      <vt:variant>
        <vt:lpwstr>_Toc508723081</vt:lpwstr>
      </vt:variant>
      <vt:variant>
        <vt:i4>1769535</vt:i4>
      </vt:variant>
      <vt:variant>
        <vt:i4>206</vt:i4>
      </vt:variant>
      <vt:variant>
        <vt:i4>0</vt:i4>
      </vt:variant>
      <vt:variant>
        <vt:i4>5</vt:i4>
      </vt:variant>
      <vt:variant>
        <vt:lpwstr/>
      </vt:variant>
      <vt:variant>
        <vt:lpwstr>_Toc508723080</vt:lpwstr>
      </vt:variant>
      <vt:variant>
        <vt:i4>1310783</vt:i4>
      </vt:variant>
      <vt:variant>
        <vt:i4>200</vt:i4>
      </vt:variant>
      <vt:variant>
        <vt:i4>0</vt:i4>
      </vt:variant>
      <vt:variant>
        <vt:i4>5</vt:i4>
      </vt:variant>
      <vt:variant>
        <vt:lpwstr/>
      </vt:variant>
      <vt:variant>
        <vt:lpwstr>_Toc508723079</vt:lpwstr>
      </vt:variant>
      <vt:variant>
        <vt:i4>1310783</vt:i4>
      </vt:variant>
      <vt:variant>
        <vt:i4>194</vt:i4>
      </vt:variant>
      <vt:variant>
        <vt:i4>0</vt:i4>
      </vt:variant>
      <vt:variant>
        <vt:i4>5</vt:i4>
      </vt:variant>
      <vt:variant>
        <vt:lpwstr/>
      </vt:variant>
      <vt:variant>
        <vt:lpwstr>_Toc508723078</vt:lpwstr>
      </vt:variant>
      <vt:variant>
        <vt:i4>1310783</vt:i4>
      </vt:variant>
      <vt:variant>
        <vt:i4>188</vt:i4>
      </vt:variant>
      <vt:variant>
        <vt:i4>0</vt:i4>
      </vt:variant>
      <vt:variant>
        <vt:i4>5</vt:i4>
      </vt:variant>
      <vt:variant>
        <vt:lpwstr/>
      </vt:variant>
      <vt:variant>
        <vt:lpwstr>_Toc508723077</vt:lpwstr>
      </vt:variant>
      <vt:variant>
        <vt:i4>1310783</vt:i4>
      </vt:variant>
      <vt:variant>
        <vt:i4>182</vt:i4>
      </vt:variant>
      <vt:variant>
        <vt:i4>0</vt:i4>
      </vt:variant>
      <vt:variant>
        <vt:i4>5</vt:i4>
      </vt:variant>
      <vt:variant>
        <vt:lpwstr/>
      </vt:variant>
      <vt:variant>
        <vt:lpwstr>_Toc508723076</vt:lpwstr>
      </vt:variant>
      <vt:variant>
        <vt:i4>1310783</vt:i4>
      </vt:variant>
      <vt:variant>
        <vt:i4>176</vt:i4>
      </vt:variant>
      <vt:variant>
        <vt:i4>0</vt:i4>
      </vt:variant>
      <vt:variant>
        <vt:i4>5</vt:i4>
      </vt:variant>
      <vt:variant>
        <vt:lpwstr/>
      </vt:variant>
      <vt:variant>
        <vt:lpwstr>_Toc508723075</vt:lpwstr>
      </vt:variant>
      <vt:variant>
        <vt:i4>1310783</vt:i4>
      </vt:variant>
      <vt:variant>
        <vt:i4>170</vt:i4>
      </vt:variant>
      <vt:variant>
        <vt:i4>0</vt:i4>
      </vt:variant>
      <vt:variant>
        <vt:i4>5</vt:i4>
      </vt:variant>
      <vt:variant>
        <vt:lpwstr/>
      </vt:variant>
      <vt:variant>
        <vt:lpwstr>_Toc508723074</vt:lpwstr>
      </vt:variant>
      <vt:variant>
        <vt:i4>1310783</vt:i4>
      </vt:variant>
      <vt:variant>
        <vt:i4>164</vt:i4>
      </vt:variant>
      <vt:variant>
        <vt:i4>0</vt:i4>
      </vt:variant>
      <vt:variant>
        <vt:i4>5</vt:i4>
      </vt:variant>
      <vt:variant>
        <vt:lpwstr/>
      </vt:variant>
      <vt:variant>
        <vt:lpwstr>_Toc508723073</vt:lpwstr>
      </vt:variant>
      <vt:variant>
        <vt:i4>1310783</vt:i4>
      </vt:variant>
      <vt:variant>
        <vt:i4>158</vt:i4>
      </vt:variant>
      <vt:variant>
        <vt:i4>0</vt:i4>
      </vt:variant>
      <vt:variant>
        <vt:i4>5</vt:i4>
      </vt:variant>
      <vt:variant>
        <vt:lpwstr/>
      </vt:variant>
      <vt:variant>
        <vt:lpwstr>_Toc508723072</vt:lpwstr>
      </vt:variant>
      <vt:variant>
        <vt:i4>1310783</vt:i4>
      </vt:variant>
      <vt:variant>
        <vt:i4>152</vt:i4>
      </vt:variant>
      <vt:variant>
        <vt:i4>0</vt:i4>
      </vt:variant>
      <vt:variant>
        <vt:i4>5</vt:i4>
      </vt:variant>
      <vt:variant>
        <vt:lpwstr/>
      </vt:variant>
      <vt:variant>
        <vt:lpwstr>_Toc508723071</vt:lpwstr>
      </vt:variant>
      <vt:variant>
        <vt:i4>1310783</vt:i4>
      </vt:variant>
      <vt:variant>
        <vt:i4>146</vt:i4>
      </vt:variant>
      <vt:variant>
        <vt:i4>0</vt:i4>
      </vt:variant>
      <vt:variant>
        <vt:i4>5</vt:i4>
      </vt:variant>
      <vt:variant>
        <vt:lpwstr/>
      </vt:variant>
      <vt:variant>
        <vt:lpwstr>_Toc508723070</vt:lpwstr>
      </vt:variant>
      <vt:variant>
        <vt:i4>1376319</vt:i4>
      </vt:variant>
      <vt:variant>
        <vt:i4>140</vt:i4>
      </vt:variant>
      <vt:variant>
        <vt:i4>0</vt:i4>
      </vt:variant>
      <vt:variant>
        <vt:i4>5</vt:i4>
      </vt:variant>
      <vt:variant>
        <vt:lpwstr/>
      </vt:variant>
      <vt:variant>
        <vt:lpwstr>_Toc508723069</vt:lpwstr>
      </vt:variant>
      <vt:variant>
        <vt:i4>1376319</vt:i4>
      </vt:variant>
      <vt:variant>
        <vt:i4>134</vt:i4>
      </vt:variant>
      <vt:variant>
        <vt:i4>0</vt:i4>
      </vt:variant>
      <vt:variant>
        <vt:i4>5</vt:i4>
      </vt:variant>
      <vt:variant>
        <vt:lpwstr/>
      </vt:variant>
      <vt:variant>
        <vt:lpwstr>_Toc508723068</vt:lpwstr>
      </vt:variant>
      <vt:variant>
        <vt:i4>1376319</vt:i4>
      </vt:variant>
      <vt:variant>
        <vt:i4>128</vt:i4>
      </vt:variant>
      <vt:variant>
        <vt:i4>0</vt:i4>
      </vt:variant>
      <vt:variant>
        <vt:i4>5</vt:i4>
      </vt:variant>
      <vt:variant>
        <vt:lpwstr/>
      </vt:variant>
      <vt:variant>
        <vt:lpwstr>_Toc508723067</vt:lpwstr>
      </vt:variant>
      <vt:variant>
        <vt:i4>1376319</vt:i4>
      </vt:variant>
      <vt:variant>
        <vt:i4>122</vt:i4>
      </vt:variant>
      <vt:variant>
        <vt:i4>0</vt:i4>
      </vt:variant>
      <vt:variant>
        <vt:i4>5</vt:i4>
      </vt:variant>
      <vt:variant>
        <vt:lpwstr/>
      </vt:variant>
      <vt:variant>
        <vt:lpwstr>_Toc508723066</vt:lpwstr>
      </vt:variant>
      <vt:variant>
        <vt:i4>1376319</vt:i4>
      </vt:variant>
      <vt:variant>
        <vt:i4>116</vt:i4>
      </vt:variant>
      <vt:variant>
        <vt:i4>0</vt:i4>
      </vt:variant>
      <vt:variant>
        <vt:i4>5</vt:i4>
      </vt:variant>
      <vt:variant>
        <vt:lpwstr/>
      </vt:variant>
      <vt:variant>
        <vt:lpwstr>_Toc508723065</vt:lpwstr>
      </vt:variant>
      <vt:variant>
        <vt:i4>1376319</vt:i4>
      </vt:variant>
      <vt:variant>
        <vt:i4>110</vt:i4>
      </vt:variant>
      <vt:variant>
        <vt:i4>0</vt:i4>
      </vt:variant>
      <vt:variant>
        <vt:i4>5</vt:i4>
      </vt:variant>
      <vt:variant>
        <vt:lpwstr/>
      </vt:variant>
      <vt:variant>
        <vt:lpwstr>_Toc508723064</vt:lpwstr>
      </vt:variant>
      <vt:variant>
        <vt:i4>1376319</vt:i4>
      </vt:variant>
      <vt:variant>
        <vt:i4>104</vt:i4>
      </vt:variant>
      <vt:variant>
        <vt:i4>0</vt:i4>
      </vt:variant>
      <vt:variant>
        <vt:i4>5</vt:i4>
      </vt:variant>
      <vt:variant>
        <vt:lpwstr/>
      </vt:variant>
      <vt:variant>
        <vt:lpwstr>_Toc508723063</vt:lpwstr>
      </vt:variant>
      <vt:variant>
        <vt:i4>1376319</vt:i4>
      </vt:variant>
      <vt:variant>
        <vt:i4>98</vt:i4>
      </vt:variant>
      <vt:variant>
        <vt:i4>0</vt:i4>
      </vt:variant>
      <vt:variant>
        <vt:i4>5</vt:i4>
      </vt:variant>
      <vt:variant>
        <vt:lpwstr/>
      </vt:variant>
      <vt:variant>
        <vt:lpwstr>_Toc508723062</vt:lpwstr>
      </vt:variant>
      <vt:variant>
        <vt:i4>1376319</vt:i4>
      </vt:variant>
      <vt:variant>
        <vt:i4>92</vt:i4>
      </vt:variant>
      <vt:variant>
        <vt:i4>0</vt:i4>
      </vt:variant>
      <vt:variant>
        <vt:i4>5</vt:i4>
      </vt:variant>
      <vt:variant>
        <vt:lpwstr/>
      </vt:variant>
      <vt:variant>
        <vt:lpwstr>_Toc508723061</vt:lpwstr>
      </vt:variant>
      <vt:variant>
        <vt:i4>1376319</vt:i4>
      </vt:variant>
      <vt:variant>
        <vt:i4>86</vt:i4>
      </vt:variant>
      <vt:variant>
        <vt:i4>0</vt:i4>
      </vt:variant>
      <vt:variant>
        <vt:i4>5</vt:i4>
      </vt:variant>
      <vt:variant>
        <vt:lpwstr/>
      </vt:variant>
      <vt:variant>
        <vt:lpwstr>_Toc508723060</vt:lpwstr>
      </vt:variant>
      <vt:variant>
        <vt:i4>1441855</vt:i4>
      </vt:variant>
      <vt:variant>
        <vt:i4>80</vt:i4>
      </vt:variant>
      <vt:variant>
        <vt:i4>0</vt:i4>
      </vt:variant>
      <vt:variant>
        <vt:i4>5</vt:i4>
      </vt:variant>
      <vt:variant>
        <vt:lpwstr/>
      </vt:variant>
      <vt:variant>
        <vt:lpwstr>_Toc508723059</vt:lpwstr>
      </vt:variant>
      <vt:variant>
        <vt:i4>1441855</vt:i4>
      </vt:variant>
      <vt:variant>
        <vt:i4>74</vt:i4>
      </vt:variant>
      <vt:variant>
        <vt:i4>0</vt:i4>
      </vt:variant>
      <vt:variant>
        <vt:i4>5</vt:i4>
      </vt:variant>
      <vt:variant>
        <vt:lpwstr/>
      </vt:variant>
      <vt:variant>
        <vt:lpwstr>_Toc508723058</vt:lpwstr>
      </vt:variant>
      <vt:variant>
        <vt:i4>1441855</vt:i4>
      </vt:variant>
      <vt:variant>
        <vt:i4>68</vt:i4>
      </vt:variant>
      <vt:variant>
        <vt:i4>0</vt:i4>
      </vt:variant>
      <vt:variant>
        <vt:i4>5</vt:i4>
      </vt:variant>
      <vt:variant>
        <vt:lpwstr/>
      </vt:variant>
      <vt:variant>
        <vt:lpwstr>_Toc508723057</vt:lpwstr>
      </vt:variant>
      <vt:variant>
        <vt:i4>1441855</vt:i4>
      </vt:variant>
      <vt:variant>
        <vt:i4>62</vt:i4>
      </vt:variant>
      <vt:variant>
        <vt:i4>0</vt:i4>
      </vt:variant>
      <vt:variant>
        <vt:i4>5</vt:i4>
      </vt:variant>
      <vt:variant>
        <vt:lpwstr/>
      </vt:variant>
      <vt:variant>
        <vt:lpwstr>_Toc508723056</vt:lpwstr>
      </vt:variant>
      <vt:variant>
        <vt:i4>1441855</vt:i4>
      </vt:variant>
      <vt:variant>
        <vt:i4>56</vt:i4>
      </vt:variant>
      <vt:variant>
        <vt:i4>0</vt:i4>
      </vt:variant>
      <vt:variant>
        <vt:i4>5</vt:i4>
      </vt:variant>
      <vt:variant>
        <vt:lpwstr/>
      </vt:variant>
      <vt:variant>
        <vt:lpwstr>_Toc508723055</vt:lpwstr>
      </vt:variant>
      <vt:variant>
        <vt:i4>1441855</vt:i4>
      </vt:variant>
      <vt:variant>
        <vt:i4>50</vt:i4>
      </vt:variant>
      <vt:variant>
        <vt:i4>0</vt:i4>
      </vt:variant>
      <vt:variant>
        <vt:i4>5</vt:i4>
      </vt:variant>
      <vt:variant>
        <vt:lpwstr/>
      </vt:variant>
      <vt:variant>
        <vt:lpwstr>_Toc508723054</vt:lpwstr>
      </vt:variant>
      <vt:variant>
        <vt:i4>1441855</vt:i4>
      </vt:variant>
      <vt:variant>
        <vt:i4>44</vt:i4>
      </vt:variant>
      <vt:variant>
        <vt:i4>0</vt:i4>
      </vt:variant>
      <vt:variant>
        <vt:i4>5</vt:i4>
      </vt:variant>
      <vt:variant>
        <vt:lpwstr/>
      </vt:variant>
      <vt:variant>
        <vt:lpwstr>_Toc508723053</vt:lpwstr>
      </vt:variant>
      <vt:variant>
        <vt:i4>1441855</vt:i4>
      </vt:variant>
      <vt:variant>
        <vt:i4>38</vt:i4>
      </vt:variant>
      <vt:variant>
        <vt:i4>0</vt:i4>
      </vt:variant>
      <vt:variant>
        <vt:i4>5</vt:i4>
      </vt:variant>
      <vt:variant>
        <vt:lpwstr/>
      </vt:variant>
      <vt:variant>
        <vt:lpwstr>_Toc508723052</vt:lpwstr>
      </vt:variant>
      <vt:variant>
        <vt:i4>1441855</vt:i4>
      </vt:variant>
      <vt:variant>
        <vt:i4>32</vt:i4>
      </vt:variant>
      <vt:variant>
        <vt:i4>0</vt:i4>
      </vt:variant>
      <vt:variant>
        <vt:i4>5</vt:i4>
      </vt:variant>
      <vt:variant>
        <vt:lpwstr/>
      </vt:variant>
      <vt:variant>
        <vt:lpwstr>_Toc508723051</vt:lpwstr>
      </vt:variant>
      <vt:variant>
        <vt:i4>1441855</vt:i4>
      </vt:variant>
      <vt:variant>
        <vt:i4>26</vt:i4>
      </vt:variant>
      <vt:variant>
        <vt:i4>0</vt:i4>
      </vt:variant>
      <vt:variant>
        <vt:i4>5</vt:i4>
      </vt:variant>
      <vt:variant>
        <vt:lpwstr/>
      </vt:variant>
      <vt:variant>
        <vt:lpwstr>_Toc508723050</vt:lpwstr>
      </vt:variant>
      <vt:variant>
        <vt:i4>1507391</vt:i4>
      </vt:variant>
      <vt:variant>
        <vt:i4>20</vt:i4>
      </vt:variant>
      <vt:variant>
        <vt:i4>0</vt:i4>
      </vt:variant>
      <vt:variant>
        <vt:i4>5</vt:i4>
      </vt:variant>
      <vt:variant>
        <vt:lpwstr/>
      </vt:variant>
      <vt:variant>
        <vt:lpwstr>_Toc508723049</vt:lpwstr>
      </vt:variant>
      <vt:variant>
        <vt:i4>1507391</vt:i4>
      </vt:variant>
      <vt:variant>
        <vt:i4>14</vt:i4>
      </vt:variant>
      <vt:variant>
        <vt:i4>0</vt:i4>
      </vt:variant>
      <vt:variant>
        <vt:i4>5</vt:i4>
      </vt:variant>
      <vt:variant>
        <vt:lpwstr/>
      </vt:variant>
      <vt:variant>
        <vt:lpwstr>_Toc508723048</vt:lpwstr>
      </vt:variant>
      <vt:variant>
        <vt:i4>1507391</vt:i4>
      </vt:variant>
      <vt:variant>
        <vt:i4>8</vt:i4>
      </vt:variant>
      <vt:variant>
        <vt:i4>0</vt:i4>
      </vt:variant>
      <vt:variant>
        <vt:i4>5</vt:i4>
      </vt:variant>
      <vt:variant>
        <vt:lpwstr/>
      </vt:variant>
      <vt:variant>
        <vt:lpwstr>_Toc508723047</vt:lpwstr>
      </vt:variant>
      <vt:variant>
        <vt:i4>1507391</vt:i4>
      </vt:variant>
      <vt:variant>
        <vt:i4>2</vt:i4>
      </vt:variant>
      <vt:variant>
        <vt:i4>0</vt:i4>
      </vt:variant>
      <vt:variant>
        <vt:i4>5</vt:i4>
      </vt:variant>
      <vt:variant>
        <vt:lpwstr/>
      </vt:variant>
      <vt:variant>
        <vt:lpwstr>_Toc508723046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Białołęka</dc:title>
  <dc:subject/>
  <dc:creator>Biuro Planowania Budżetowego</dc:creator>
  <cp:keywords/>
  <dc:description/>
  <cp:lastModifiedBy>Stasiuk Anna</cp:lastModifiedBy>
  <cp:revision>40</cp:revision>
  <cp:lastPrinted>2024-03-14T10:24:00Z</cp:lastPrinted>
  <dcterms:created xsi:type="dcterms:W3CDTF">2018-03-15T13:25:00Z</dcterms:created>
  <dcterms:modified xsi:type="dcterms:W3CDTF">2024-03-14T10:24:00Z</dcterms:modified>
</cp:coreProperties>
</file>