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A779C0" w:rsidP="00002B42">
      <w:pPr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</w:p>
    <w:p w:rsidR="00002B42" w:rsidRPr="0033755D" w:rsidRDefault="00A779C0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002B42" w:rsidRPr="0033755D" w:rsidRDefault="00002B42" w:rsidP="00F0744A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C976C3">
        <w:rPr>
          <w:b/>
          <w:i/>
          <w:sz w:val="48"/>
          <w:szCs w:val="48"/>
        </w:rPr>
        <w:t>20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8A5564">
        <w:rPr>
          <w:b/>
          <w:i/>
          <w:sz w:val="48"/>
          <w:szCs w:val="48"/>
        </w:rPr>
        <w:t>ŻOLIBORZ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F0744A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A779C0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C81FD6">
        <w:rPr>
          <w:b/>
          <w:i/>
          <w:sz w:val="32"/>
          <w:szCs w:val="32"/>
        </w:rPr>
        <w:t>2</w:t>
      </w:r>
      <w:r w:rsidR="00C976C3">
        <w:rPr>
          <w:b/>
          <w:i/>
          <w:sz w:val="32"/>
          <w:szCs w:val="32"/>
        </w:rPr>
        <w:t>1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002B42" w:rsidRPr="00E13D84" w:rsidRDefault="00002B42" w:rsidP="00002B42">
      <w:pPr>
        <w:jc w:val="center"/>
        <w:rPr>
          <w:b/>
          <w:sz w:val="20"/>
          <w:szCs w:val="20"/>
        </w:rPr>
      </w:pPr>
    </w:p>
    <w:p w:rsidR="00FC10AD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66713153" w:history="1">
        <w:r w:rsidR="00FC10AD" w:rsidRPr="005509AD">
          <w:rPr>
            <w:rStyle w:val="Hipercze"/>
          </w:rPr>
          <w:t>1.</w:t>
        </w:r>
        <w:r w:rsidR="00FC10A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C10AD" w:rsidRPr="005509AD">
          <w:rPr>
            <w:rStyle w:val="Hipercze"/>
          </w:rPr>
          <w:t>WPROWADZENIE</w:t>
        </w:r>
        <w:r w:rsidR="00FC10AD">
          <w:rPr>
            <w:webHidden/>
          </w:rPr>
          <w:tab/>
        </w:r>
        <w:r w:rsidR="00FC10AD">
          <w:rPr>
            <w:webHidden/>
          </w:rPr>
          <w:fldChar w:fldCharType="begin"/>
        </w:r>
        <w:r w:rsidR="00FC10AD">
          <w:rPr>
            <w:webHidden/>
          </w:rPr>
          <w:instrText xml:space="preserve"> PAGEREF _Toc66713153 \h </w:instrText>
        </w:r>
        <w:r w:rsidR="00FC10AD">
          <w:rPr>
            <w:webHidden/>
          </w:rPr>
        </w:r>
        <w:r w:rsidR="00FC10AD">
          <w:rPr>
            <w:webHidden/>
          </w:rPr>
          <w:fldChar w:fldCharType="separate"/>
        </w:r>
        <w:r w:rsidR="00C51246">
          <w:rPr>
            <w:webHidden/>
          </w:rPr>
          <w:t>5</w:t>
        </w:r>
        <w:r w:rsidR="00FC10AD">
          <w:rPr>
            <w:webHidden/>
          </w:rPr>
          <w:fldChar w:fldCharType="end"/>
        </w:r>
      </w:hyperlink>
    </w:p>
    <w:p w:rsidR="00FC10AD" w:rsidRDefault="00FC10A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13154" w:history="1">
        <w:r w:rsidRPr="005509AD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5509AD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13155" w:history="1">
        <w:r w:rsidRPr="005509AD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509AD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56" w:history="1">
        <w:r w:rsidRPr="005509AD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09AD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57" w:history="1">
        <w:r w:rsidRPr="005509AD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09AD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13158" w:history="1">
        <w:r w:rsidRPr="005509AD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509AD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13159" w:history="1">
        <w:r w:rsidRPr="005509AD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509AD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13160" w:history="1">
        <w:r w:rsidRPr="005509AD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509AD">
          <w:rPr>
            <w:rStyle w:val="Hipercze"/>
          </w:rPr>
          <w:t xml:space="preserve">PRZYCHODY I KOSZTY ZAKŁADU BUDŻETOWEGO – </w:t>
        </w:r>
        <w:r w:rsidRPr="005509AD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13161" w:history="1">
        <w:r w:rsidRPr="005509AD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509AD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62" w:history="1">
        <w:r w:rsidRPr="005509AD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09AD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63" w:history="1">
        <w:r w:rsidRPr="005509AD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09AD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64" w:history="1">
        <w:r w:rsidRPr="005509AD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09AD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65" w:history="1">
        <w:r w:rsidRPr="005509AD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09AD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66" w:history="1">
        <w:r w:rsidRPr="005509AD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09AD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67" w:history="1">
        <w:r w:rsidRPr="005509AD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09AD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68" w:history="1">
        <w:r w:rsidRPr="005509AD">
          <w:rPr>
            <w:rStyle w:val="Hipercze"/>
          </w:rPr>
          <w:t>E.2.1.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09AD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69" w:history="1">
        <w:r w:rsidRPr="005509AD">
          <w:rPr>
            <w:rStyle w:val="Hipercze"/>
          </w:rPr>
          <w:t>E.2.2.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09AD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13170" w:history="1">
        <w:r w:rsidRPr="005509AD">
          <w:rPr>
            <w:rStyle w:val="Hipercze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509AD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71" w:history="1">
        <w:r w:rsidRPr="005509AD">
          <w:rPr>
            <w:rStyle w:val="Hipercze"/>
          </w:rPr>
          <w:t>F.1.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09AD">
          <w:rPr>
            <w:rStyle w:val="Hipercze"/>
          </w:rPr>
          <w:t>Biblioteka Publiczna w Dzielnicy Żoliborz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13172" w:history="1">
        <w:r w:rsidRPr="005509AD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5509AD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13173" w:history="1">
        <w:r w:rsidRPr="005509AD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509AD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13174" w:history="1">
        <w:r w:rsidRPr="005509AD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509AD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13175" w:history="1">
        <w:r w:rsidRPr="005509AD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509AD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13176" w:history="1">
        <w:r w:rsidRPr="005509AD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5509AD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13177" w:history="1">
        <w:r w:rsidRPr="005509AD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509AD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13178" w:history="1">
        <w:r w:rsidRPr="005509AD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509AD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79" w:history="1">
        <w:r w:rsidRPr="005509AD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09AD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80" w:history="1">
        <w:r w:rsidRPr="005509AD">
          <w:rPr>
            <w:rStyle w:val="Hipercze"/>
          </w:rPr>
          <w:t>4.2.2. 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81" w:history="1">
        <w:r w:rsidRPr="005509AD">
          <w:rPr>
            <w:rStyle w:val="Hipercze"/>
          </w:rPr>
          <w:t>4.2.3. 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82" w:history="1">
        <w:r w:rsidRPr="005509AD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09AD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83" w:history="1">
        <w:r w:rsidRPr="005509AD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09AD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84" w:history="1">
        <w:r w:rsidRPr="005509AD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09AD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85" w:history="1">
        <w:r w:rsidRPr="005509AD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09AD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86" w:history="1">
        <w:r w:rsidRPr="005509AD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09AD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87" w:history="1">
        <w:r w:rsidRPr="005509AD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09AD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88" w:history="1">
        <w:r w:rsidRPr="005509AD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09AD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13189" w:history="1">
        <w:r w:rsidRPr="005509AD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509AD">
          <w:rPr>
            <w:rStyle w:val="Hipercze"/>
          </w:rPr>
          <w:t>Mierniki realizacji celów zadań bieżących</w:t>
        </w:r>
        <w:bookmarkStart w:id="0" w:name="_GoBack"/>
        <w:bookmarkEnd w:id="0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13190" w:history="1">
        <w:r w:rsidRPr="005509AD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509AD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13191" w:history="1">
        <w:r w:rsidRPr="005509AD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5509AD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13192" w:history="1">
        <w:r w:rsidRPr="005509AD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509AD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93" w:history="1">
        <w:r w:rsidRPr="005509AD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509AD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13194" w:history="1">
        <w:r w:rsidRPr="005509AD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509AD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120</w:t>
        </w:r>
        <w:r>
          <w:rPr>
            <w:webHidden/>
          </w:rPr>
          <w:fldChar w:fldCharType="end"/>
        </w:r>
      </w:hyperlink>
    </w:p>
    <w:p w:rsidR="00FC10AD" w:rsidRDefault="00FC10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3195" w:history="1">
        <w:r w:rsidRPr="005509AD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120</w:t>
        </w:r>
        <w:r>
          <w:rPr>
            <w:webHidden/>
          </w:rPr>
          <w:fldChar w:fldCharType="end"/>
        </w:r>
      </w:hyperlink>
    </w:p>
    <w:p w:rsidR="00002B42" w:rsidRPr="000932BB" w:rsidRDefault="00FC10AD" w:rsidP="00C47847">
      <w:pPr>
        <w:pStyle w:val="Spistreci3"/>
        <w:rPr>
          <w:sz w:val="4"/>
          <w:szCs w:val="4"/>
        </w:rPr>
      </w:pPr>
      <w:hyperlink w:anchor="_Toc66713196" w:history="1">
        <w:r w:rsidRPr="005509AD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_Toc66713196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51246">
          <w:rPr>
            <w:webHidden/>
          </w:rPr>
          <w:t>123</w:t>
        </w:r>
        <w:r>
          <w:rPr>
            <w:webHidden/>
          </w:rPr>
          <w:fldChar w:fldCharType="end"/>
        </w:r>
      </w:hyperlink>
      <w:r w:rsidR="00002B42">
        <w:fldChar w:fldCharType="end"/>
      </w:r>
    </w:p>
    <w:p w:rsidR="00002B42" w:rsidRDefault="00002B42" w:rsidP="00002B42">
      <w:pPr>
        <w:sectPr w:rsidR="00002B42" w:rsidSect="00E00020">
          <w:headerReference w:type="default" r:id="rId9"/>
          <w:footerReference w:type="default" r:id="rId10"/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002B42"/>
    <w:p w:rsidR="0060516E" w:rsidRDefault="0060516E" w:rsidP="0060516E">
      <w:pPr>
        <w:pStyle w:val="Nagwek1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2883952"/>
      <w:bookmarkStart w:id="8" w:name="_Toc66713153"/>
      <w:r w:rsidRPr="0012041D"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60516E" w:rsidRDefault="0060516E" w:rsidP="00002B42"/>
    <w:p w:rsidR="0060516E" w:rsidRDefault="0060516E" w:rsidP="00002B42">
      <w:pPr>
        <w:sectPr w:rsidR="0060516E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2823" w:rsidRDefault="00E32823" w:rsidP="00E32823">
      <w:pPr>
        <w:tabs>
          <w:tab w:val="left" w:pos="284"/>
        </w:tabs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E32823" w:rsidRPr="00E50F93" w:rsidRDefault="00E32823" w:rsidP="00E32823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Zgodnie z art. 12 ust. 1 ustawy z dnia 15 marca 2012 r. o ustroju miasta stołecznego Warszawy </w:t>
      </w:r>
      <w:r w:rsidRPr="00E50F93">
        <w:rPr>
          <w:rFonts w:ascii="Verdana" w:hAnsi="Verdana"/>
          <w:sz w:val="16"/>
          <w:szCs w:val="15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E32823" w:rsidRPr="00E50F93" w:rsidRDefault="00E32823" w:rsidP="00E32823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Zarząd jednostki samorządu terytorialnego zgodnie z art. 267 ustawy z dnia 27 sierpnia 2009 r. o finansach publicznych (Dz. U. z 2021 r. poz. 305) w terminie do dnia 31 marca roku następującego po roku budżetowym, przedstawia organowi stanowiącemu tej jednostki oraz regionalnej izbie obrachunkowej sprawozdanie roczne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z wykonania budżetu jednostki, zawierające zestawienie dochodów i wydatków wynikające z zamknięć rachunków budżetu jednostki, w szczegółowości nie mniejszej niż w uchwale budżetowej.</w:t>
      </w:r>
    </w:p>
    <w:p w:rsidR="00E32823" w:rsidRPr="00E50F93" w:rsidRDefault="00E32823" w:rsidP="00E32823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Niniejsze opracowanie stanowi sprawozdanie roczne z wykonania budżetu m.st. Warszawy za </w:t>
      </w:r>
      <w:r w:rsidRPr="002302B9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w części dotyczącej załącznika dzielnicowego w zakresie dzielnicy </w:t>
      </w:r>
      <w:r w:rsidRPr="002302B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Żoliborz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E32823" w:rsidRDefault="00E32823" w:rsidP="00E32823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Realizacja głównych wielkości budżetowych w </w:t>
      </w:r>
      <w:r w:rsidRPr="002302B9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w dzielnicy </w:t>
      </w:r>
      <w:r w:rsidRPr="002302B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Żoliborz</w:t>
      </w:r>
      <w:r w:rsidRPr="00E50F93">
        <w:rPr>
          <w:rFonts w:ascii="Verdana" w:hAnsi="Verdana"/>
          <w:b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>kształtowała się następująco</w:t>
      </w:r>
      <w:r w:rsidRPr="00D167A5">
        <w:rPr>
          <w:rFonts w:ascii="Verdana" w:hAnsi="Verdana"/>
          <w:sz w:val="15"/>
          <w:szCs w:val="15"/>
        </w:rPr>
        <w:t>:</w:t>
      </w:r>
    </w:p>
    <w:p w:rsidR="00E32823" w:rsidRDefault="00E32823" w:rsidP="00E3282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2302B9">
        <w:rPr>
          <w:rFonts w:eastAsiaTheme="minorEastAsia" w:cs="Arial"/>
          <w:b/>
          <w:bCs/>
          <w:color w:val="000000"/>
          <w:sz w:val="14"/>
          <w:szCs w:val="14"/>
        </w:rPr>
        <w:t>ŻOLIBORZ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2302B9">
        <w:rPr>
          <w:rFonts w:eastAsiaTheme="minorEastAsia"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>-</w:t>
      </w:r>
      <w:r w:rsidRPr="002302B9">
        <w:rPr>
          <w:rFonts w:eastAsiaTheme="minorEastAsia"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 xml:space="preserve"> [zł]</w:t>
      </w:r>
    </w:p>
    <w:p w:rsidR="00E32823" w:rsidRDefault="00E32823" w:rsidP="00E32823">
      <w:pPr>
        <w:spacing w:before="120" w:after="12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5759450" cy="24904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823" w:rsidRDefault="00E32823" w:rsidP="00E32823">
      <w:pPr>
        <w:spacing w:line="276" w:lineRule="auto"/>
        <w:rPr>
          <w:rFonts w:ascii="Verdana" w:hAnsi="Verdana"/>
          <w:noProof/>
          <w:sz w:val="12"/>
          <w:szCs w:val="12"/>
        </w:rPr>
      </w:pPr>
      <w:r w:rsidRPr="00EA746F">
        <w:rPr>
          <w:rFonts w:ascii="Verdana" w:hAnsi="Verdana"/>
          <w:noProof/>
          <w:sz w:val="12"/>
          <w:szCs w:val="12"/>
        </w:rPr>
        <w:t>*</w:t>
      </w:r>
      <w:r>
        <w:rPr>
          <w:rFonts w:ascii="Verdana" w:hAnsi="Verdana"/>
          <w:noProof/>
          <w:sz w:val="12"/>
          <w:szCs w:val="12"/>
        </w:rPr>
        <w:t xml:space="preserve"> </w:t>
      </w:r>
      <w:r w:rsidRPr="00EA746F">
        <w:rPr>
          <w:rFonts w:ascii="Verdana" w:hAnsi="Verdana"/>
          <w:noProof/>
          <w:sz w:val="12"/>
          <w:szCs w:val="12"/>
        </w:rPr>
        <w:t>Od lipca 2019 r. zniesionne zostało kryterium dochodowe przy wypłacie świadczeń wychowawczych z programu „Rodzina 500 plus”.</w:t>
      </w:r>
    </w:p>
    <w:p w:rsidR="00E32823" w:rsidRPr="00E50F93" w:rsidRDefault="00E32823" w:rsidP="00E32823">
      <w:pPr>
        <w:spacing w:line="276" w:lineRule="auto"/>
        <w:rPr>
          <w:rFonts w:ascii="Verdana" w:hAnsi="Verdana"/>
          <w:noProof/>
          <w:sz w:val="16"/>
          <w:szCs w:val="9"/>
        </w:rPr>
      </w:pPr>
    </w:p>
    <w:p w:rsidR="00E32823" w:rsidRPr="00E50F93" w:rsidRDefault="00E32823" w:rsidP="00E32823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8"/>
          <w:szCs w:val="16"/>
        </w:rPr>
        <w:tab/>
      </w: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2302B9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dochody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2302B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40,3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na poziomie </w:t>
      </w:r>
      <w:r w:rsidRPr="002302B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107,4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na poziomie </w:t>
      </w:r>
      <w:r w:rsidRPr="002302B9">
        <w:rPr>
          <w:rFonts w:ascii="Verdana" w:eastAsiaTheme="minorEastAsia" w:hAnsi="Verdana" w:cs="Verdana"/>
          <w:color w:val="000000"/>
          <w:sz w:val="16"/>
          <w:szCs w:val="15"/>
        </w:rPr>
        <w:t>wyższym</w:t>
      </w:r>
      <w:r w:rsidRPr="00E50F93">
        <w:rPr>
          <w:rFonts w:ascii="Verdana" w:hAnsi="Verdana"/>
          <w:sz w:val="16"/>
          <w:szCs w:val="15"/>
        </w:rPr>
        <w:t xml:space="preserve"> od planowanego o </w:t>
      </w:r>
      <w:r w:rsidRPr="002302B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2,8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>.</w:t>
      </w:r>
    </w:p>
    <w:p w:rsidR="00E32823" w:rsidRPr="00E50F93" w:rsidRDefault="00E32823" w:rsidP="00E32823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2302B9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bieżące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2302B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279,8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na poziomie </w:t>
      </w:r>
      <w:r w:rsidRPr="002302B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97,3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2302B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7,7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2302B9">
        <w:rPr>
          <w:rFonts w:ascii="Verdana" w:eastAsiaTheme="minorEastAsia" w:hAnsi="Verdana" w:cs="Verdana"/>
          <w:color w:val="000000"/>
          <w:sz w:val="16"/>
          <w:szCs w:val="15"/>
        </w:rPr>
        <w:t>2019</w:t>
      </w:r>
      <w:r w:rsidRPr="00E50F93">
        <w:rPr>
          <w:rFonts w:ascii="Verdana" w:hAnsi="Verdana"/>
          <w:sz w:val="16"/>
          <w:szCs w:val="15"/>
        </w:rPr>
        <w:t xml:space="preserve"> r. wydatki bieżące były </w:t>
      </w:r>
      <w:r w:rsidRPr="002302B9">
        <w:rPr>
          <w:rFonts w:ascii="Verdana" w:eastAsiaTheme="minorEastAsia" w:hAnsi="Verdana" w:cs="Verdana"/>
          <w:color w:val="000000"/>
          <w:sz w:val="16"/>
          <w:szCs w:val="15"/>
        </w:rPr>
        <w:t>wyższe</w:t>
      </w:r>
      <w:r w:rsidRPr="00E50F93">
        <w:rPr>
          <w:rFonts w:ascii="Verdana" w:hAnsi="Verdana"/>
          <w:sz w:val="16"/>
          <w:szCs w:val="15"/>
        </w:rPr>
        <w:t xml:space="preserve"> o </w:t>
      </w:r>
      <w:r w:rsidRPr="002302B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14,4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2302B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35,2</w:t>
      </w:r>
      <w:r w:rsidRPr="00E50F93">
        <w:rPr>
          <w:rFonts w:ascii="Verdana" w:hAnsi="Verdana"/>
          <w:b/>
          <w:sz w:val="16"/>
          <w:szCs w:val="15"/>
        </w:rPr>
        <w:t xml:space="preserve"> mln zł </w:t>
      </w:r>
      <w:r w:rsidRPr="00E50F93">
        <w:rPr>
          <w:rFonts w:ascii="Verdana" w:hAnsi="Verdana"/>
          <w:sz w:val="16"/>
          <w:szCs w:val="15"/>
        </w:rPr>
        <w:t xml:space="preserve">(z tego </w:t>
      </w:r>
      <w:r w:rsidRPr="002302B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19,2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 wynikało ze wzrostu wydatków związanych z realizacją Programu „Rodzina 500 plus”, co było związane z objęciem począwszy od lipca 2019 r. świadczeniem wszystkich dzieci bez względu na dochody uzyskiwane przez rodzinę). W </w:t>
      </w:r>
      <w:r w:rsidRPr="002302B9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Dzielnica poniosła wydatki bieżące związane z przeciwdziałaniem skutkom COVID-19 w kwocie </w:t>
      </w:r>
      <w:r w:rsidRPr="002302B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1,7</w:t>
      </w:r>
      <w:r w:rsidRPr="00E50F93">
        <w:rPr>
          <w:rFonts w:ascii="Verdana" w:hAnsi="Verdana"/>
          <w:sz w:val="16"/>
          <w:szCs w:val="15"/>
        </w:rPr>
        <w:t xml:space="preserve"> </w:t>
      </w:r>
      <w:r w:rsidRPr="00E50F93">
        <w:rPr>
          <w:rFonts w:ascii="Verdana" w:hAnsi="Verdana"/>
          <w:b/>
          <w:sz w:val="16"/>
          <w:szCs w:val="15"/>
        </w:rPr>
        <w:t>mln zł</w:t>
      </w:r>
      <w:r w:rsidRPr="00E50F93">
        <w:rPr>
          <w:rFonts w:ascii="Verdana" w:hAnsi="Verdana"/>
          <w:sz w:val="16"/>
          <w:szCs w:val="15"/>
        </w:rPr>
        <w:t>.</w:t>
      </w:r>
    </w:p>
    <w:p w:rsidR="00E32823" w:rsidRPr="00E50F93" w:rsidRDefault="00E32823" w:rsidP="00E32823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2302B9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majątkowe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2302B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33,9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t>n</w:t>
      </w:r>
      <w:r w:rsidRPr="00E50F93">
        <w:rPr>
          <w:rFonts w:ascii="Verdana" w:hAnsi="Verdana"/>
          <w:sz w:val="16"/>
          <w:szCs w:val="15"/>
        </w:rPr>
        <w:t xml:space="preserve">a poziomie </w:t>
      </w:r>
      <w:r w:rsidRPr="002302B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95,7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2302B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1,5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2302B9">
        <w:rPr>
          <w:rFonts w:ascii="Verdana" w:eastAsiaTheme="minorEastAsia" w:hAnsi="Verdana" w:cs="Verdana"/>
          <w:color w:val="000000"/>
          <w:sz w:val="16"/>
          <w:szCs w:val="15"/>
        </w:rPr>
        <w:t>2019</w:t>
      </w:r>
      <w:r w:rsidRPr="00E50F93">
        <w:rPr>
          <w:rFonts w:ascii="Verdana" w:hAnsi="Verdana"/>
          <w:sz w:val="16"/>
          <w:szCs w:val="15"/>
        </w:rPr>
        <w:t xml:space="preserve"> r. wydatki majątkowe były </w:t>
      </w:r>
      <w:r w:rsidRPr="002302B9">
        <w:rPr>
          <w:rFonts w:ascii="Verdana" w:eastAsiaTheme="minorEastAsia" w:hAnsi="Verdana" w:cs="Verdana"/>
          <w:color w:val="000000"/>
          <w:sz w:val="16"/>
          <w:szCs w:val="15"/>
        </w:rPr>
        <w:t>wyższe</w:t>
      </w:r>
      <w:r w:rsidRPr="00E50F93">
        <w:rPr>
          <w:rFonts w:ascii="Verdana" w:eastAsiaTheme="minorEastAsia" w:hAnsi="Verdana" w:cs="Verdana"/>
          <w:color w:val="000000"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 xml:space="preserve">o </w:t>
      </w:r>
      <w:r w:rsidRPr="002302B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4,6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2302B9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1,5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60516E" w:rsidRDefault="0060516E" w:rsidP="0030609B">
      <w:pPr>
        <w:sectPr w:rsidR="0060516E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60516E" w:rsidP="00002B42">
      <w:pPr>
        <w:pStyle w:val="Nagwek1"/>
      </w:pPr>
      <w:bookmarkStart w:id="9" w:name="_Toc224547506"/>
      <w:bookmarkStart w:id="10" w:name="_Toc224547708"/>
      <w:bookmarkStart w:id="11" w:name="_Toc224548660"/>
      <w:bookmarkStart w:id="12" w:name="_Toc66713154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9"/>
      <w:bookmarkEnd w:id="10"/>
      <w:bookmarkEnd w:id="11"/>
      <w:bookmarkEnd w:id="12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A4DFF" w:rsidRDefault="00002B42" w:rsidP="00002B42"/>
    <w:p w:rsidR="00002B42" w:rsidRDefault="005C4560" w:rsidP="00002B42">
      <w:pPr>
        <w:jc w:val="center"/>
      </w:pPr>
      <w:r>
        <w:t>Zestawienie</w:t>
      </w:r>
      <w:r w:rsidR="00002B42">
        <w:t xml:space="preserve"> nr </w:t>
      </w:r>
      <w:r w:rsidR="008A5564">
        <w:t>XVIII/</w:t>
      </w:r>
      <w:r w:rsidR="00002B42">
        <w:t>1</w:t>
      </w:r>
    </w:p>
    <w:p w:rsidR="00002B42" w:rsidRDefault="00002B42" w:rsidP="00002B42">
      <w:pPr>
        <w:pStyle w:val="Nagwek4"/>
      </w:pPr>
      <w:bookmarkStart w:id="13" w:name="_Toc224547507"/>
      <w:bookmarkStart w:id="14" w:name="_Toc224547709"/>
      <w:bookmarkStart w:id="15" w:name="_Toc224548661"/>
      <w:bookmarkStart w:id="16" w:name="_Toc66713155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3"/>
      <w:bookmarkEnd w:id="14"/>
      <w:bookmarkEnd w:id="15"/>
      <w:bookmarkEnd w:id="16"/>
    </w:p>
    <w:p w:rsidR="00002B42" w:rsidRDefault="00002B42" w:rsidP="00002B42"/>
    <w:p w:rsidR="00002B42" w:rsidRDefault="00DB6195" w:rsidP="00002B42">
      <w:pPr>
        <w:pStyle w:val="Nagwek5"/>
      </w:pPr>
      <w:bookmarkStart w:id="17" w:name="_Toc224548662"/>
      <w:bookmarkStart w:id="18" w:name="_Toc66713156"/>
      <w:r>
        <w:t>A.1.</w:t>
      </w:r>
      <w:r>
        <w:tab/>
        <w:t xml:space="preserve">Dochody </w:t>
      </w:r>
      <w:r w:rsidR="00002B42">
        <w:t>wg źródeł</w:t>
      </w:r>
      <w:bookmarkEnd w:id="17"/>
      <w:bookmarkEnd w:id="1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DB0208" w:rsidRPr="00DB0208" w:rsidTr="00DB0208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DB0208" w:rsidRPr="00DB0208" w:rsidTr="00DB0208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37 516 398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40 282 018,83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25 521 518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30 485 751,92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119,5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25 521 518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30 485 751,92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119,5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503 844,21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59,3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38 255,40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465 588,81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54,8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18 027 387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21 640 065,34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120,0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117 399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74 017,04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63,0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4 649 988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9 962 169,89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214,2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13 260 000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11 603 878,41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6 644 131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8 341 842,37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125,6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4 326,19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316 951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410 232,01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129,4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868 250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1 205 991,59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138,9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6 816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55 103,51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808,4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742 969,62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88 678,62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8 114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55 780,87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687,5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20 850,83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5 444 000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5 757 887,13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105,8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11 994 880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9 796 266,91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11 994 880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9 796 266,91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4 575,61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8 884 900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2 794 538,28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31,5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807 400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17 038,28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2,1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2 777 500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2 777 500,00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3 109 980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6 997 153,02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225,0</w:t>
            </w:r>
          </w:p>
        </w:tc>
      </w:tr>
      <w:tr w:rsidR="00DB0208" w:rsidRPr="00DB0208" w:rsidTr="00DB020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450 524,29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195,9</w:t>
            </w:r>
          </w:p>
        </w:tc>
      </w:tr>
      <w:tr w:rsidR="00DB0208" w:rsidRPr="00DB0208" w:rsidTr="00DB020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1 070 000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3 325 138,19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310,8</w:t>
            </w:r>
          </w:p>
        </w:tc>
      </w:tr>
      <w:tr w:rsidR="00DB0208" w:rsidRPr="00DB0208" w:rsidTr="00DB020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użytkowaniawieczystego</w:t>
            </w:r>
            <w:proofErr w:type="spellEnd"/>
            <w:r w:rsidRPr="00DB0208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1 809 980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3 221 490,54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178,0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002B42">
        <w:t>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9" w:name="_Toc224547508"/>
      <w:bookmarkStart w:id="20" w:name="_Toc224547710"/>
      <w:r w:rsidRPr="003539A5">
        <w:rPr>
          <w:sz w:val="20"/>
          <w:szCs w:val="20"/>
        </w:rPr>
        <w:t>DOCHODY MIASTA STOŁECZNEGO WARSZAWY DO REALIZACJI PRZEZ</w:t>
      </w:r>
      <w:bookmarkEnd w:id="19"/>
      <w:bookmarkEnd w:id="20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DB6195" w:rsidP="00002B42">
      <w:pPr>
        <w:pStyle w:val="Nagwek5"/>
      </w:pPr>
      <w:bookmarkStart w:id="21" w:name="_Toc224547509"/>
      <w:bookmarkStart w:id="22" w:name="_Toc224547711"/>
      <w:bookmarkStart w:id="23" w:name="_Toc224548663"/>
      <w:bookmarkStart w:id="24" w:name="_Toc66713157"/>
      <w:r>
        <w:t>A.2.</w:t>
      </w:r>
      <w:r>
        <w:tab/>
        <w:t xml:space="preserve">Dochody </w:t>
      </w:r>
      <w:r w:rsidR="00002B42">
        <w:t>wg działów klasyfikacji budżetowej</w:t>
      </w:r>
      <w:bookmarkEnd w:id="21"/>
      <w:bookmarkEnd w:id="22"/>
      <w:bookmarkEnd w:id="23"/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DB0208" w:rsidRPr="00DB0208" w:rsidTr="00DB0208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DB0208" w:rsidRPr="00DB0208" w:rsidTr="00DB0208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</w:t>
            </w:r>
          </w:p>
        </w:tc>
      </w:tr>
      <w:tr w:rsidR="00DB0208" w:rsidRPr="00DB0208" w:rsidTr="00DB020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37 516 398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40 282 018,83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</w:tr>
      <w:tr w:rsidR="00DB0208" w:rsidRPr="00DB0208" w:rsidTr="00DB020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36 171 468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38 066 642,68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105,2</w:t>
            </w:r>
          </w:p>
        </w:tc>
      </w:tr>
      <w:tr w:rsidR="00DB0208" w:rsidRPr="00DB0208" w:rsidTr="00DB020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289 038,74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551 760,18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64,9</w:t>
            </w:r>
          </w:p>
        </w:tc>
      </w:tr>
      <w:tr w:rsidR="00DB0208" w:rsidRPr="00DB0208" w:rsidTr="00DB020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759 906,04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8 114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62 429,41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769,4</w:t>
            </w:r>
          </w:p>
        </w:tc>
      </w:tr>
      <w:tr w:rsidR="00DB0208" w:rsidRPr="00DB0208" w:rsidTr="00DB020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43 863,10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422 997,57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DB0208" w:rsidRPr="00DB0208" w:rsidTr="00DB020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279,00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49 964,00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33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925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317,70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6 816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34 820,41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510,9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002B42">
        <w:t>2</w:t>
      </w:r>
    </w:p>
    <w:p w:rsidR="00002B42" w:rsidRDefault="00002B42" w:rsidP="00002B42">
      <w:pPr>
        <w:pStyle w:val="Nagwek4"/>
      </w:pPr>
      <w:bookmarkStart w:id="25" w:name="_Toc66713158"/>
      <w:r>
        <w:t>B.</w:t>
      </w:r>
      <w:r>
        <w:tab/>
        <w:t>WYDATKI M.ST. WARSZAWY</w:t>
      </w:r>
      <w:bookmarkEnd w:id="25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DB0208" w:rsidRPr="00DB0208" w:rsidTr="00DB0208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DB0208" w:rsidRPr="00DB0208" w:rsidTr="00DB0208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322 911 692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313 709 206,46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155 046 734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150 220 230,52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287 528 692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279 841 972,56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119 743 734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116 421 157,07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193 329 566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187 365 835,13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32 464 054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29 506 054,79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144 509 585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142 608 072,22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19 621 029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18 970 750,12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48 819 981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44 757 762,91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12 843 025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10 535 304,67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21 881 898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21 600 076,99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21 881 898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21 600 076,99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70 982 796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70 628 806,16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65 397 782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65 315 025,29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1 334 432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247 254,28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35 383 000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33 867 233,90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35 303 000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33 799 073,45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160 973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135 293,99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160 973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135 293,99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160 973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135 293,99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160 973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135 293,99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160 973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135 293,99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160 973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135 293,99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160 973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135 293,99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160 973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135 293,99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160 973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135 293,99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160 973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135 293,99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160 973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135 293,99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160 973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135 293,99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160 973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135 293,99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160 973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135 293,99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160 973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135 293,99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160 973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135 293,99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5 465 519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4 970 917,03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5 465 519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4 970 917,03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2 245 256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2 233 659,24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2 245 256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2 233 659,24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2 245 256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2 233 659,24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2 245 256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2 233 659,24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2 245 256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2 233 659,24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2 245 256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2 233 659,24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3 220 263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2 737 257,79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3 220 263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2 737 257,79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5 427 311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4 933 655,14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5 427 311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4 933 655,14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2 207 048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2 196 397,35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2 207 048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2 196 397,35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2 207 048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2 196 397,35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2 207 048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2 196 397,35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2 207 048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2 196 397,35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2 207 048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2 196 397,35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3 220 263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2 737 257,79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3 220 263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2 737 257,79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6 699,99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6 699,99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6 699,99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6 699,99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6 699,99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6 699,99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6 699,99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6 699,99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31 507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30 561,90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31 507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30 561,90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30 561,90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30 561,90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30 561,90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30 561,90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30 561,90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30 561,90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19 500 245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18 058 869,77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1 337 245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655 405,13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19 500 245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18 058 869,77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1 337 245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655 405,13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19 464 850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18 023 821,22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1 337 245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655 405,13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3 359 124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3 147 464,21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16 105 726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14 876 357,01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1 308 295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655 405,13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35 048,55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4 239 939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3 996 475,90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4 239 939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3 996 475,90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4 204 544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3 961 427,35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3 323 539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3 140 830,44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881 005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820 596,91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35 048,55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15 260 306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14 062 393,87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1 337 245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655 405,13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15 260 306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14 062 393,87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1 337 245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655 405,13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15 260 306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14 062 393,87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1 337 245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655 405,13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6 633,77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15 224 721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14 055 760,10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1 308 295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655 405,13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412 040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370 713,02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412 040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370 713,02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412 040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370 713,02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412 040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370 713,02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412 040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370 713,02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412 040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370 713,02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95 178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85 222,84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95 178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85 222,84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316 862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285 490,18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316 862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285 490,18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412 040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370 713,02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412 040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370 713,02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412 040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370 713,02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412 040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370 713,02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412 040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370 713,02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412 040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370 713,02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95 178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85 222,84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95 178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85 222,84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316 862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285 490,18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316 862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285 490,18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25 457 813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24 191 612,92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22 102 446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20 894 735,19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25 457 813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24 191 612,92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22 102 446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20 894 735,19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24 922 813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23 677 822,95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21 572 446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20 385 945,22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20 705 725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20 104 321,31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17 951 494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17 407 471,40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4 217 088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3 573 501,64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3 620 952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2 978 473,82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513 789,97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508 789,97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505 441,97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505 441,97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505 441,97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505 441,97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13 962,40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13 962,40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53,7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13 962,40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13 962,40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53,7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491 479,57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491 479,57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21 268 380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20 236 048,19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21 268 380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20 236 048,19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21 268 380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20 236 048,19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21 268 380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20 236 048,19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21 233 380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20 218 737,79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21 233 380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20 218 737,79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17 916 038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17 398 219,82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17 916 038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17 398 219,82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3 317 342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2 820 517,97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3 317 342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2 820 517,97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17 310,40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17 310,40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75051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29 456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9 251,58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29 456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9 251,58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31,4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9 251,58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9 251,58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31,4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9 251,58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9 251,58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31,4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9 251,58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9 251,58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31,4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283 610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143 993,45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283 610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143 993,45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283 610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143 993,45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283 610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143 993,45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283 610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143 993,45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283 610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143 993,45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277 610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143 993,45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277 610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143 993,45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51,9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3 355 367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3 296 877,73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3 355 367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3 296 877,73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3 350 367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3 291 877,73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2 754 231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2 696 849,91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596 136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595 027,82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270 035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244 132,68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270 035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244 132,68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270 035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244 132,68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270 035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244 132,68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108 435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108 432,68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108 435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108 432,68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82 114,65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82 114,65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26 319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26 318,03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26 319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26 318,03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161 600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135 700,00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161 600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135 700,00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75107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268 035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242 132,68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268 035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242 132,68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268 035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242 132,68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268 035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242 132,68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106 435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106 432,68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106 435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106 432,68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82 114,65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82 114,65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24 318,03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24 318,03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161 600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135 700,00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161 600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135 700,00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75109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7 583,17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7 583,17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7 583,17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7 583,17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164 817 081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161 139 011,51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44 442 958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43 115 345,62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134 731 461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131 836 345,44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14 357 338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13 812 679,55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119 955 694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118 457 566,95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1 684 470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1 275 201,88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75,7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100 534 122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100 408 004,62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151 735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147 610,91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19 421 572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18 049 562,33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1 532 735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1 127 590,97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73,6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12 672 868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12 537 477,67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12 672 868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12 537 477,67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768 467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594 046,54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1 334 432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247 254,28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30 085 620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29 302 666,07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30 085 620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29 302 666,07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67 161 931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66 139 437,15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31 126 186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30 402 034,33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37 322 065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36 836 771,08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1 286 320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1 099 368,26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36 212 716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35 741 359,48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233 320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22,8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31 504 161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31 500 839,41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4 708 555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4 240 520,07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233 320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22,8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1 046 068,26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1 046 068,26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56 349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49 343,34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29 839 866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29 302 666,07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29 839 866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29 302 666,07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905 953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824 004,98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905 953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824 004,98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905 953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824 004,98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840 009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758 094,57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65 910,41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28 025 931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27 490 110,57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4 798 618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4 477 482,89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27 786 081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27 490 110,57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4 558 768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4 477 482,89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23 214 333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22 978 543,97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42 568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46,5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19 223 976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19 201 009,38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3 990 357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3 777 534,59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42 568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46,5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4 516 200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4 457 682,89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4 516 200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4 457 682,89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55 548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53 883,71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239 850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239 850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844 690,18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844 690,18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844 690,18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844 690,18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844 690,18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844 690,18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257 550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193 596,57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257 550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193 596,57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75,2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257 550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193 596,57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257 550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193 596,57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75,2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257 550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193 596,57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257 550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193 596,57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75,2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257 550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193 596,57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257 550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193 596,57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75,2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20 210 322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20 135 943,37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20 210 322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20 135 943,37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20 186 898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20 116 424,65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17 190 465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17 190 086,29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2 996 433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2 926 338,36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19 518,72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DB0208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2 424 112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2 399 816,02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467 911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443 619,44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2 424 112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2 399 816,02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467 911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443 619,44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2 424 112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2 399 816,02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467 911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443 619,44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1 807 237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1 807 233,47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616 875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592 582,55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467 911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443 619,44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27 630 980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27 460 834,34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3 324 673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3 296 224,16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27 625 076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27 460 834,34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3 318 769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3 296 224,16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24 594 319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24 453 007,01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326 714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326 713,76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21 125 936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21 125 661,15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3 468 383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3 327 345,86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326 714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326 713,76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2 992 055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2 969 510,40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2 992 055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2 969 510,40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38 702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38 316,93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278 477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237 961,91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93 916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76 846,40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278 477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237 961,91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76 846,40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81,8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278 477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237 961,91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76 846,40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81,8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278 477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237 961,91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76 846,40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81,8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1 783 114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1 777 195,11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1 783 114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1 777 195,11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1 779 114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1 774 699,21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1 532 454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1 528 053,84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246 660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246 645,37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2 495,90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5 109 653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5 084 172,82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2 851 000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2 828 777,78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5 109 653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5 084 172,82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2 851 000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2 828 777,78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2 258 653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2 255 395,04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2 213 653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2 213 651,76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41 743,28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2 851 000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2 828 777,78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2 851 000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2 828 777,78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2 236 853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2 231 318,24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2 236 853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2 231 318,24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2 236 853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2 231 318,24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2 208 853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2 208 851,24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22 467,00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200 428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200 423,14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200 428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200 423,14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200 428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200 423,14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193 222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193 217,14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7 206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7 206,00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DB0208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2 901 382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2 893 350,78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353 719,52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2 901 382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2 893 350,78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353 719,52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2 542 382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2 539 631,26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2 497 382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2 497 380,95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42 250,31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353 719,52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353 719,52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364 449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363 908,39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21 169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20 801,37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364 449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363 908,39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21 169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20 801,37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344 336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344 064,14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2 516,78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341 696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341 547,36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19 844,25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19 844,25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4 469 946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2 862 247,94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286 935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177 552,98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61,9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4 469 946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2 862 247,94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286 935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177 552,98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61,9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2 519 570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2 167 321,33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261 435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160 368,59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61,3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194 134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181 408,64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150 679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146 653,79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2 325 436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1 985 912,69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110 756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13 714,80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12,4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17 184,39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17 184,39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590 444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430 487,94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1 334 432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247 254,28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1 455 966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1 220 386,45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1 452 133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1 217 117,58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1 455 966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1 220 386,45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1 452 133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1 217 117,58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83,8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426 066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325 080,45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422 233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321 811,58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76,2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57 303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38 249,20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36 450,00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65,7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368 763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286 831,25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366 733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285 361,58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77,8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1 029 900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895 306,00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1 029 900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895 306,00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10 576,92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10 576,92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35,3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10 576,92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10 576,92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35,3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10 576,92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10 576,92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35,3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10 576,92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10 576,92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1 422 133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1 206 540,66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1 422 133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1 206 540,66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1 422 133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1 206 540,66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1 422 133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1 206 540,66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84,8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392 233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311 234,66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392 233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311 234,66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79,3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36 450,00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36 450,00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80,1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346 733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274 784,66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346 733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274 784,66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79,2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1 029 900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895 306,00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1 029 900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895 306,00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2 431,87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2 431,87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2 431,87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1 799,20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632,67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14 394 105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14 014 494,21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841 033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765 836,27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14 264 105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13 936 833,76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791 033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756 336,27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9 399 802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9 110 064,86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670,38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7 616 806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7 467 215,81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670,38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1 782 996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1 642 849,05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4 864 303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4 826 768,90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790 358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755 665,89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77 660,45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2 803 805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2 674 394,47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19,0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2 753 805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2 664 894,47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2 751 605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2 662 698,38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2 125 885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2 103 582,03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625 720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559 116,35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2 196,09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19,0</w:t>
            </w:r>
          </w:p>
        </w:tc>
      </w:tr>
      <w:tr w:rsidR="00DB0208" w:rsidRPr="00DB0208" w:rsidTr="00DB0208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DB0208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81 216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80 964,36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81 216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80 964,36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81 216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80 964,36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81 216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80 964,36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2 616 978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2 610 247,16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2 616 978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2 610 247,16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23 292,83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23 292,83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2 586 978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2 586 954,33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791 033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756 336,27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791 033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756 336,27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791 033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756 336,27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791 033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756 336,27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670,38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670,38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670,38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670,38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790 358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755 665,89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790 358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755 665,89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945 767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942 954,70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945 767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942 954,70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945 767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942 954,70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6 401 106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6 270 376,25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6 321 106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6 202 215,80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6 296 306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6 177 417,91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5 414 400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5 316 549,40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881 906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860 868,51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24 797,89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68 160,45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165 021,00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165 021,00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165 021,00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46 414,00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164 154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118 607,00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109 689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65 070,80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65 027,96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109 689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65 070,80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65 027,96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109 689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65 070,80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65 027,96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109 689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65 070,80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65 027,96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109 689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65 070,80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65 027,96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109 689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65 070,80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65 027,96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109 689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65 070,80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65 027,96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109 689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65 070,80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65 027,96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12 542 594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11 670 520,34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450 316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433 722,57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12 542 594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11 670 520,34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450 316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433 722,57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11 535 887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10 768 426,99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143 316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137 718,25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10 661 552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9 928 787,67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131 270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125 823,87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874 335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839 639,32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11 894,38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296 004,32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296 004,32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699 707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606 089,03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5 104 719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4 629 387,84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5 104 719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4 629 387,84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5 104 719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4 629 387,84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4 880 321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4 405 069,73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224 398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224 318,11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162 785,52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162 785,52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162 785,52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162 785,52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162 785,52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162 785,52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3 829 759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3 698 520,58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3 829 759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3 698 520,58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3 829 319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3 698 085,66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3 563 425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3 438 369,18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265 894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259 716,48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434,92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2 342 597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2 191 558,56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2 342 597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2 191 558,56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2 340 597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2 190 558,56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2 086 536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1 959 524,89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254 061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231 033,67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133 218,80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133 218,80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133 218,80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133 218,80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133 218,80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133 218,80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188 084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186 262,29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113 320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111 500,21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188 084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186 262,29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113 320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111 500,21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188 084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186 262,29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113 320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111 500,21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113 320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111 500,21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113 320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111 500,21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74 764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74 762,08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392 591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326 487,53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392 591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326 487,53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392 591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326 487,53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249 665,00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249 665,00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249 665,00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35 909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30 499,98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12 046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11 894,38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30 499,98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11 894,38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30 499,98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11 894,38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30 499,98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11 894,38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91 935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62 134,24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14 323,66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91 935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62 134,24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14 323,66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79,8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37 259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33 632,66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14 323,66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79,8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14 323,66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14 323,66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79,8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19 309,00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54 676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28 501,58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65 324 230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65 305 418,03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65 035 445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65 029 217,77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65 324 230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65 305 418,03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65 035 445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65 029 217,77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1 405 906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1 388 054,86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1 119 621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1 114 348,34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1 260 941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1 243 771,77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987 393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982 465,93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144 965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144 283,09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132 228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131 882,41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63 918 324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63 917 363,17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63 915 824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63 914 869,43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57 386 688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57 386 143,31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57 386 688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57 386 143,31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57 386 688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57 386 143,31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57 386 688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57 386 143,31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451 788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451 515,16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451 788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451 515,16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389 389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389 132,19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389 389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389 132,19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62 399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62 382,97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62 399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62 382,97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56 934 900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56 934 628,15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56 934 900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56 934 628,15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6 170 124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6 165 201,68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6 170 124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6 165 201,68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6 170 124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6 165 201,68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6 170 124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6 165 201,68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545 760,40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545 760,40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545 760,40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545 760,40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5 620 124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5 619 441,28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5 620 124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5 619 441,28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1 183,34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1 183,34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1 183,34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1 183,34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73,3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1 183,34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1 183,34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73,3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1 183,34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1 183,34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73,3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1 695 975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1 683 390,26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1 407 190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1 407 190,00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1 695 975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1 683 390,26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1 407 190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1 407 190,00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332 675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320 096,52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46 390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46 390,00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319 938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307 695,84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46 390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46 390,00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12 400,68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1 363 300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1 363 293,74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1 360 800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1 360 800,00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69 829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69 499,44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69 829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69 499,44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69 829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69 499,44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69 829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69 499,44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69 829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69 499,44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69 829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69 499,44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69 829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69 499,44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69 829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69 499,44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1 332 464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1 309 263,02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1 332 464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1 309 263,02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1 020 565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997 364,02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1 020 565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997 364,02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1 020 565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997 364,02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1 020 565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997 364,02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1 020 565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997 364,02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1 020 565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997 364,02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311 899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311 899,00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311 899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311 899,00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106 551,30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106 551,30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106 551,30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106 551,30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106 551,30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106 551,30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106 551,30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106 551,30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170 996,66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170 996,66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170 996,66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170 996,66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170 996,66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170 996,66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170 996,66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170 996,66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537 060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535 734,70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537 060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535 734,70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537 060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535 734,70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537 060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535 734,70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537 060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535 734,70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537 060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535 734,70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537 060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535 734,70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537 060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535 734,70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15 476,35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15 476,35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15 476,35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15 476,35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15 476,35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15 476,35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15 476,35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15 476,35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34 999,40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34 999,40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34 999,40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34 999,40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34 999,40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34 999,40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34 999,40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34 999,40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445 760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445 504,61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445 760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445 504,61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133 861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133 605,61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133 861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133 605,61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133 861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133 605,61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133 861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133 605,61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133 861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133 605,61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133 861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133 605,61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311 899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311 899,00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311 899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311 899,00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3 268 048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2 911 998,38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3 268 048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2 911 998,38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3 118 048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2 881 014,38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3 118 048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2 881 014,38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571 200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334 166,38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571 200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334 166,38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58,5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49 018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49 018,00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49 018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49 018,00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522 182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285 148,38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522 182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285 148,38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54,6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2 546 848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2 546 848,00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2 546 848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2 546 848,00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30 984,00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30 984,00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20,7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441 682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231 662,40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441 682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231 662,40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52,5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441 682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231 662,40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441 682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231 662,40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52,5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399 682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189 662,40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399 682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189 662,40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47,5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380 182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170 162,40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380 182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170 162,40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44,8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30 984,00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30 984,00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20,7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30 984,00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30 984,00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20,7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2 504 848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2 504 848,00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2 504 848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2 504 848,00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2 504 848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2 504 848,00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2 504 848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2 504 848,00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2 504 848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2 504 848,00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2 504 848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2 504 848,00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171 518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144 503,98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171 518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144 503,98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171 518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144 503,98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171 518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144 503,98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171 518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144 503,98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171 518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144 503,98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29 518,00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29 518,00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114 985,98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114 985,98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81,0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864 806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829 618,23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864 806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829 618,23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829 618,23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829 618,23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829 618,23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829 618,23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829 618,23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829 618,23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864 806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829 618,23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864 806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829 618,23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829 618,23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829 618,23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829 618,23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829 618,23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829 618,23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829 618,23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7 528 500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7 264 302,91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7 528 500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7 264 302,91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6 043 282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5 857 536,32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6 043 282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5 857 536,32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533 095,32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533 095,32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74,2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53 902,14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53 902,14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630 300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479 193,18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630 300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479 193,18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76,0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5 325 282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5 324 441,00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5 325 282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5 324 441,00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1 485 218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1 406 766,59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1 485 218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1 406 766,59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1 492 534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1 425 599,79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1 492 534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1 425 599,79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238 056,00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238 056,00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238 056,00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238 056,00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238 056,00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238 056,00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1 252 534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1 187 543,79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1 252 534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1 187 543,79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5 038 466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5 038 466,00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5 038 466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5 038 466,00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5 038 466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5 038 466,00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5 038 466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5 038 466,00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5 038 466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5 038 466,00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5 038 466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5 038 466,00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764 816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581 014,32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764 816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581 014,32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764 816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581 014,32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764 816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581 014,32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76,0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295 039,32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295 039,32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61,7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53 902,14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53 902,14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390 300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241 137,18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390 300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241 137,18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61,8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286 816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285 975,00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286 816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285 975,00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232 684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219 222,80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232 684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219 222,80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232 684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219 222,80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232 684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219 222,80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94,2</w:t>
            </w:r>
          </w:p>
        </w:tc>
      </w:tr>
    </w:tbl>
    <w:p w:rsidR="001B7F8C" w:rsidRDefault="001B7F8C" w:rsidP="00002B42">
      <w:pPr>
        <w:jc w:val="right"/>
        <w:rPr>
          <w:sz w:val="16"/>
          <w:szCs w:val="16"/>
        </w:rPr>
      </w:pPr>
    </w:p>
    <w:p w:rsidR="001B7F8C" w:rsidRPr="00FA7CCC" w:rsidRDefault="001B7F8C" w:rsidP="00002B42">
      <w:pPr>
        <w:jc w:val="right"/>
        <w:rPr>
          <w:sz w:val="16"/>
          <w:szCs w:val="16"/>
        </w:rPr>
      </w:pPr>
    </w:p>
    <w:p w:rsidR="00280ACA" w:rsidRDefault="00280ACA" w:rsidP="00002B42">
      <w:pPr>
        <w:sectPr w:rsidR="00280AC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002B42">
        <w:t>3</w:t>
      </w:r>
    </w:p>
    <w:p w:rsidR="00002B42" w:rsidRDefault="00002B42" w:rsidP="00002B42">
      <w:pPr>
        <w:pStyle w:val="Nagwek4"/>
      </w:pPr>
      <w:bookmarkStart w:id="26" w:name="_Toc66713159"/>
      <w:r>
        <w:t>C.</w:t>
      </w:r>
      <w:r>
        <w:tab/>
        <w:t>SPIS ZADAŃ INWESTYCYJNYCH</w:t>
      </w:r>
      <w:bookmarkEnd w:id="26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DB0208" w:rsidRPr="00DB0208" w:rsidTr="00DB0208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DB0208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DB0208" w:rsidRPr="00DB0208" w:rsidTr="00DB0208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</w:t>
            </w:r>
          </w:p>
        </w:tc>
      </w:tr>
      <w:tr w:rsidR="00DB0208" w:rsidRPr="00DB0208" w:rsidTr="00DB020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35 383 000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33 867 233,90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DB0208" w:rsidRPr="00DB0208" w:rsidTr="00DB020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3 220 263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2 737 257,79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DB0208" w:rsidRPr="00DB0208" w:rsidTr="00DB020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3 220 263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2 737 257,79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DB0208" w:rsidRPr="00DB0208" w:rsidTr="00DB020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Przebudowa ul. Rydygiera na odc. od ul. Matysiakówny do ul. Przasnyskiej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3 118 811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2 725 806,49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DB0208" w:rsidRPr="00DB0208" w:rsidTr="00DB020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Zielona Ulica Kaliny Jędrusik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11 452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11 451,30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Zielona i bezpieczna okolica stacji PKP Powązki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B0208" w:rsidRPr="00DB0208" w:rsidTr="00DB020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30 085 620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29 302 666,07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DB0208" w:rsidRPr="00DB0208" w:rsidTr="00DB020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29 839 866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29 302 666,07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DB0208" w:rsidRPr="00DB0208" w:rsidTr="00DB020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Budowa zespołu szkolno - przedszkolnego przy ul. Anny German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21 238 594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20 904 972,51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DB0208" w:rsidRPr="00DB0208" w:rsidTr="00DB020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Rozbudowa Szkoły Podstawowej nr 65 przy ul.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Mścisławskiej</w:t>
            </w:r>
            <w:proofErr w:type="spellEnd"/>
            <w:r w:rsidRPr="00DB0208">
              <w:rPr>
                <w:rFonts w:cs="Arial"/>
                <w:sz w:val="12"/>
                <w:szCs w:val="12"/>
              </w:rPr>
              <w:t xml:space="preserve"> 1 poprzez realizację nowego obiektu szkolnego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6 772 449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6 723 183,86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DB0208" w:rsidRPr="00DB0208" w:rsidTr="00DB020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B0208" w:rsidRPr="00DB0208" w:rsidTr="00DB020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Dostosowanie budynku Szkoły Podstawowej nr 92, ul. Przasnyska 18a do wymogów bezpieczeństwa pożarowego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1 748 823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1 674 509,70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DB0208" w:rsidRPr="00DB0208" w:rsidTr="00DB020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239 850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B0208" w:rsidRPr="00DB0208" w:rsidTr="00DB020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Budowa zespołu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przedszkolno</w:t>
            </w:r>
            <w:proofErr w:type="spellEnd"/>
            <w:r w:rsidRPr="00DB0208">
              <w:rPr>
                <w:rFonts w:cs="Arial"/>
                <w:sz w:val="12"/>
                <w:szCs w:val="12"/>
              </w:rPr>
              <w:t xml:space="preserve"> - żłobkowego przy ul. J. Ficowskiego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239 850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B0208" w:rsidRPr="00DB0208" w:rsidTr="00DB020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5 904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B0208" w:rsidRPr="00DB0208" w:rsidTr="00DB020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Termomodernizacja i odwodnienie budynku Zespołu Szkół nr 53 przy ul. Popiełuszki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5 904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B0208" w:rsidRPr="00DB0208" w:rsidTr="00DB020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77 660,45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59,7</w:t>
            </w:r>
          </w:p>
        </w:tc>
      </w:tr>
      <w:tr w:rsidR="00DB0208" w:rsidRPr="00DB0208" w:rsidTr="00DB020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19,0</w:t>
            </w:r>
          </w:p>
        </w:tc>
      </w:tr>
      <w:tr w:rsidR="00DB0208" w:rsidRPr="00DB0208" w:rsidTr="00DB0208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Budowa budynku z funkcją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mieszkalno</w:t>
            </w:r>
            <w:proofErr w:type="spellEnd"/>
            <w:r w:rsidRPr="00DB0208">
              <w:rPr>
                <w:rFonts w:cs="Arial"/>
                <w:sz w:val="12"/>
                <w:szCs w:val="12"/>
              </w:rPr>
              <w:t xml:space="preserve">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19,0</w:t>
            </w:r>
          </w:p>
        </w:tc>
      </w:tr>
      <w:tr w:rsidR="00DB0208" w:rsidRPr="00DB0208" w:rsidTr="00DB020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68 160,45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DB0208" w:rsidRPr="00DB0208" w:rsidTr="00DB020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Dzielnica Żoliborz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68 160,45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DB0208" w:rsidRPr="00DB0208" w:rsidTr="00DB020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311 899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311 899,00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311 899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311 899,00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Oczko wodne w Parku Kaskada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179 000,00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Oświetlenie placu zabaw w Parku Sady Żoliborskie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Zainstalowanie urządzeń rekreacji codziennej (siłownia plenerowa dla dorosłych) na skwerze AK Żniwiarz.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64 000,00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Wykonanie przyłącza instalacji elektrycznej do fontanny w Parku Kaskada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34 899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34 899,00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30 984,00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20,7</w:t>
            </w:r>
          </w:p>
        </w:tc>
      </w:tr>
      <w:tr w:rsidR="00DB0208" w:rsidRPr="00DB0208" w:rsidTr="00DB020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30 984,00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20,7</w:t>
            </w:r>
          </w:p>
        </w:tc>
      </w:tr>
      <w:tr w:rsidR="00DB0208" w:rsidRPr="00DB0208" w:rsidTr="00DB020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Przebudowa budynku przy ul. Śmiałej 21 na potrzeby prowadzenia działalności Domu Kultury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30 984,00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20,7</w:t>
            </w:r>
          </w:p>
        </w:tc>
      </w:tr>
      <w:tr w:rsidR="00DB0208" w:rsidRPr="00DB0208" w:rsidTr="00DB020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1 485 218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1 406 766,59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DB0208" w:rsidRPr="00DB0208" w:rsidTr="00DB020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1 252 534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1 187 543,79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DB0208" w:rsidRPr="00DB0208" w:rsidTr="00DB020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Modernizacja zagospodarowania terenu Ośrodka Sportu i Rekreacji przy ul. Potockiej 1 (Ośrodek Sportu i Rekreacji w Dzielnicy Żoliborz)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1 002 534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938 478,75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DB0208" w:rsidRPr="00DB0208" w:rsidTr="00DB020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Modernizacja pomieszczeń sauny oraz wypoczynków, natrysków (Ośrodek Sportu i Rekreacji w Dzielnicy Żoliborz)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249 065,04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DB0208" w:rsidRPr="00DB0208" w:rsidTr="00DB020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232 684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219 222,80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DB0208" w:rsidRPr="00DB0208" w:rsidTr="00DB020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Budowa Centrum Lokalnego w Dzielnicy Żoliborz - etap 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232 684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219 222,80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94,2</w:t>
            </w:r>
          </w:p>
        </w:tc>
      </w:tr>
    </w:tbl>
    <w:p w:rsidR="00460F63" w:rsidRDefault="00460F63" w:rsidP="00002B42">
      <w:pPr>
        <w:jc w:val="right"/>
        <w:rPr>
          <w:sz w:val="16"/>
          <w:szCs w:val="16"/>
        </w:rPr>
      </w:pPr>
    </w:p>
    <w:p w:rsidR="008432EF" w:rsidRDefault="008432EF" w:rsidP="008432EF">
      <w:r>
        <w:br w:type="page"/>
      </w:r>
    </w:p>
    <w:p w:rsidR="008432EF" w:rsidRDefault="005C4560" w:rsidP="008432EF">
      <w:pPr>
        <w:jc w:val="center"/>
      </w:pPr>
      <w:r>
        <w:t>Zestawienie nr</w:t>
      </w:r>
      <w:r w:rsidR="008432EF">
        <w:t xml:space="preserve"> </w:t>
      </w:r>
      <w:r w:rsidR="008A5564">
        <w:t>XVIII/</w:t>
      </w:r>
      <w:r w:rsidR="008432EF">
        <w:t>4</w:t>
      </w:r>
    </w:p>
    <w:p w:rsidR="008432EF" w:rsidRDefault="008432EF" w:rsidP="008432EF">
      <w:pPr>
        <w:pStyle w:val="Nagwek4"/>
      </w:pPr>
      <w:bookmarkStart w:id="27" w:name="_Toc66713160"/>
      <w:r>
        <w:t>D.</w:t>
      </w:r>
      <w:r>
        <w:tab/>
        <w:t xml:space="preserve">PRZYCHODY I </w:t>
      </w:r>
      <w:r w:rsidR="00983B62">
        <w:t>KOSZTY</w:t>
      </w:r>
      <w:r w:rsidR="00726A26">
        <w:t xml:space="preserve"> </w:t>
      </w:r>
      <w:r>
        <w:t xml:space="preserve">ZAKŁADU BUDŻETOWEGO – </w:t>
      </w:r>
      <w:r w:rsidRPr="008432EF">
        <w:rPr>
          <w:i/>
        </w:rPr>
        <w:t>Ośrodek Sportu i Rekreacji</w:t>
      </w:r>
      <w:bookmarkEnd w:id="27"/>
    </w:p>
    <w:p w:rsidR="008432EF" w:rsidRDefault="008432EF" w:rsidP="008432E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406"/>
        <w:gridCol w:w="4618"/>
        <w:gridCol w:w="1251"/>
        <w:gridCol w:w="1251"/>
        <w:gridCol w:w="1249"/>
      </w:tblGrid>
      <w:tr w:rsidR="00DB0208" w:rsidRPr="00DB0208" w:rsidTr="00DB0208">
        <w:trPr>
          <w:trHeight w:val="405"/>
        </w:trPr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5B3D7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Wskaźnik % </w:t>
            </w: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DB0208" w:rsidRPr="00DB0208" w:rsidTr="00DB0208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225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DB0208" w:rsidRPr="00DB0208" w:rsidTr="00DB0208">
        <w:trPr>
          <w:trHeight w:val="465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231 107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231 106,05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8 023 466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8 360 146,55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104,2</w:t>
            </w:r>
          </w:p>
        </w:tc>
      </w:tr>
      <w:tr w:rsidR="00DB0208" w:rsidRPr="00DB0208" w:rsidTr="00DB0208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8 023 466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8 333 787,50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103,9</w:t>
            </w:r>
          </w:p>
        </w:tc>
      </w:tr>
      <w:tr w:rsidR="00DB0208" w:rsidRPr="00DB0208" w:rsidTr="00DB0208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DB0208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2 985 000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3 295 321,50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110,4</w:t>
            </w:r>
          </w:p>
        </w:tc>
      </w:tr>
      <w:tr w:rsidR="00DB0208" w:rsidRPr="00DB0208" w:rsidTr="00DB0208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DB0208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5 038 466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5 038 466,00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26 359,05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B0208" w:rsidRPr="00DB0208" w:rsidTr="00DB0208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8 254 573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8 591 252,60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104,1</w:t>
            </w:r>
          </w:p>
        </w:tc>
      </w:tr>
      <w:tr w:rsidR="00DB0208" w:rsidRPr="00DB0208" w:rsidTr="00DB0208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8 023 466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7 992 776,85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99,6</w:t>
            </w:r>
          </w:p>
        </w:tc>
      </w:tr>
      <w:tr w:rsidR="00DB0208" w:rsidRPr="00DB0208" w:rsidTr="00DB0208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7 813 466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7 775 421,08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99,5</w:t>
            </w:r>
          </w:p>
        </w:tc>
      </w:tr>
      <w:tr w:rsidR="00DB0208" w:rsidRPr="00DB0208" w:rsidTr="00DB0208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DB0208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4 580 971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4 564 755,97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99,6</w:t>
            </w:r>
          </w:p>
        </w:tc>
      </w:tr>
      <w:tr w:rsidR="00DB0208" w:rsidRPr="00DB0208" w:rsidTr="00DB0208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DB0208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3 232 495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3 210 665,11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99,3</w:t>
            </w:r>
          </w:p>
        </w:tc>
      </w:tr>
      <w:tr w:rsidR="00DB0208" w:rsidRPr="00DB0208" w:rsidTr="00DB0208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205 812,68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98,0</w:t>
            </w:r>
          </w:p>
        </w:tc>
      </w:tr>
      <w:tr w:rsidR="00DB0208" w:rsidRPr="00DB0208" w:rsidTr="00DB0208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11 543,09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B0208" w:rsidRPr="00DB0208" w:rsidTr="00DB0208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DB0208" w:rsidRPr="00DB0208" w:rsidTr="00DB0208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367 368,75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B0208" w:rsidRPr="00DB0208" w:rsidTr="00DB0208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231 107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231 107,00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8 254 573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8 591 252,60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104,1</w:t>
            </w:r>
          </w:p>
        </w:tc>
      </w:tr>
    </w:tbl>
    <w:p w:rsidR="008432EF" w:rsidRDefault="008432EF" w:rsidP="008432EF"/>
    <w:p w:rsidR="00002B42" w:rsidRDefault="008432EF" w:rsidP="00002B42">
      <w:r>
        <w:br w:type="page"/>
      </w:r>
    </w:p>
    <w:p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983B62">
        <w:t>5</w:t>
      </w:r>
    </w:p>
    <w:p w:rsidR="00002B42" w:rsidRDefault="00EE25E1" w:rsidP="001D4767">
      <w:pPr>
        <w:pStyle w:val="Nagwek4"/>
      </w:pPr>
      <w:bookmarkStart w:id="28" w:name="_Toc66713161"/>
      <w:r>
        <w:t>E</w:t>
      </w:r>
      <w:r w:rsidR="00002B42">
        <w:t>.</w:t>
      </w:r>
      <w:r w:rsidR="00002B42">
        <w:tab/>
      </w:r>
      <w:r w:rsidR="001D4767">
        <w:t xml:space="preserve">WYKONANIE PLANU DOCHODÓW GROMADZONYCH NA WYDZIELONYCH RACHUNKACH JEDNOSTEK BUDŻETOWYCH PROWADZĄCYCH DZIAŁALNOŚĆ OKREŚLONĄ W USTAWIE </w:t>
      </w:r>
      <w:r w:rsidR="0080683F">
        <w:t>PRAW</w:t>
      </w:r>
      <w:r w:rsidR="00136A85">
        <w:t>O</w:t>
      </w:r>
      <w:r w:rsidR="0080683F">
        <w:t xml:space="preserve"> OŚWIATOW</w:t>
      </w:r>
      <w:r w:rsidR="00136A85">
        <w:t>E</w:t>
      </w:r>
      <w:r w:rsidR="001D4767">
        <w:t xml:space="preserve"> I WYDATKÓW NIMI FINANSOWANYCH</w:t>
      </w:r>
      <w:bookmarkEnd w:id="28"/>
    </w:p>
    <w:p w:rsidR="00002B42" w:rsidRDefault="00002B42" w:rsidP="00002B42"/>
    <w:p w:rsidR="00002B42" w:rsidRDefault="00EE25E1" w:rsidP="00002B42">
      <w:pPr>
        <w:pStyle w:val="Nagwek5"/>
      </w:pPr>
      <w:bookmarkStart w:id="29" w:name="_Toc224548664"/>
      <w:bookmarkStart w:id="30" w:name="_Toc66713162"/>
      <w:r>
        <w:t>E</w:t>
      </w:r>
      <w:r w:rsidR="00002B42">
        <w:t>.1.</w:t>
      </w:r>
      <w:r w:rsidR="00002B42">
        <w:tab/>
        <w:t>Oświata i wychowanie</w:t>
      </w:r>
      <w:bookmarkEnd w:id="29"/>
      <w:bookmarkEnd w:id="30"/>
    </w:p>
    <w:p w:rsidR="00002B42" w:rsidRPr="00FA7CCC" w:rsidRDefault="00002B42" w:rsidP="00AC4163">
      <w:pPr>
        <w:ind w:left="708"/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C90492" w:rsidRPr="00C90492" w:rsidTr="00C90492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90492" w:rsidRPr="00C90492" w:rsidTr="00C90492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90492" w:rsidRPr="00C90492" w:rsidTr="00C90492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1 035 935,62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10 083 250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4 929 077,16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48,9</w:t>
            </w:r>
          </w:p>
        </w:tc>
      </w:tr>
      <w:tr w:rsidR="00C90492" w:rsidRPr="00C90492" w:rsidTr="00C90492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10 083 250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5 965 012,78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59,2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10 083 250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4 708 340,73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46,7</w:t>
            </w:r>
          </w:p>
        </w:tc>
      </w:tr>
      <w:tr w:rsidR="00C90492" w:rsidRPr="00C90492" w:rsidTr="00C90492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10 083 250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4 708 340,73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46,7</w:t>
            </w:r>
          </w:p>
        </w:tc>
      </w:tr>
      <w:tr w:rsidR="00C90492" w:rsidRPr="00C90492" w:rsidTr="00C90492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1 256 672,05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10 083 250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5 965 012,78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59,2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983B62">
        <w:t>5</w:t>
      </w:r>
    </w:p>
    <w:p w:rsidR="00002B42" w:rsidRDefault="00F97D41" w:rsidP="003913C9">
      <w:pPr>
        <w:jc w:val="center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>WYKONANIE PLANU DOCHODÓW GROMADZONYCH NA WYDZIELONYCH RACHUNKACH JEDNOSTEK BUDŻETOWYCH PROWADZĄCYCH DZIAŁALNOŚĆ OKREŚLONĄ W USTAWIE</w:t>
      </w:r>
      <w:r w:rsidR="0080683F">
        <w:rPr>
          <w:bCs/>
          <w:sz w:val="20"/>
          <w:szCs w:val="20"/>
        </w:rPr>
        <w:t xml:space="preserve"> PRAW</w:t>
      </w:r>
      <w:r w:rsidR="00136A85">
        <w:rPr>
          <w:bCs/>
          <w:sz w:val="20"/>
          <w:szCs w:val="20"/>
        </w:rPr>
        <w:t>O</w:t>
      </w:r>
      <w:r w:rsidR="0080683F">
        <w:rPr>
          <w:bCs/>
          <w:sz w:val="20"/>
          <w:szCs w:val="20"/>
        </w:rPr>
        <w:t xml:space="preserve"> OŚWIATOW</w:t>
      </w:r>
      <w:r w:rsidR="00136A85">
        <w:rPr>
          <w:bCs/>
          <w:sz w:val="20"/>
          <w:szCs w:val="20"/>
        </w:rPr>
        <w:t>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F97D41" w:rsidRDefault="00F97D41" w:rsidP="00002B42"/>
    <w:p w:rsidR="00002B42" w:rsidRDefault="00EE25E1" w:rsidP="00E56E58">
      <w:pPr>
        <w:pStyle w:val="Nagwek6"/>
      </w:pPr>
      <w:bookmarkStart w:id="31" w:name="_Toc224548665"/>
      <w:bookmarkStart w:id="32" w:name="_Toc66713163"/>
      <w:r>
        <w:t>E</w:t>
      </w:r>
      <w:r w:rsidR="00002B42">
        <w:t>.1.1.</w:t>
      </w:r>
      <w:r w:rsidR="00002B42">
        <w:tab/>
      </w:r>
      <w:r w:rsidR="00E56E58">
        <w:t>S</w:t>
      </w:r>
      <w:r w:rsidR="00002B42">
        <w:t>zk</w:t>
      </w:r>
      <w:r w:rsidR="00E56E58">
        <w:t>o</w:t>
      </w:r>
      <w:r w:rsidR="00002B42">
        <w:t>ł</w:t>
      </w:r>
      <w:r w:rsidR="00E56E58">
        <w:t>y</w:t>
      </w:r>
      <w:r w:rsidR="00002B42">
        <w:t xml:space="preserve"> podstawow</w:t>
      </w:r>
      <w:r w:rsidR="00E56E58">
        <w:t>e</w:t>
      </w:r>
      <w:bookmarkEnd w:id="31"/>
      <w:bookmarkEnd w:id="3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C90492" w:rsidRPr="00C90492" w:rsidTr="00C90492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90492" w:rsidRPr="00C90492" w:rsidTr="00C90492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90492" w:rsidRPr="00C90492" w:rsidTr="00C90492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222 761,07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3 768 200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1 554 217,46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41,2</w:t>
            </w:r>
          </w:p>
        </w:tc>
      </w:tr>
      <w:tr w:rsidR="00C90492" w:rsidRPr="00C90492" w:rsidTr="00C90492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3 768 200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1 776 978,53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47,2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3 768 200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1 412 344,51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37,5</w:t>
            </w:r>
          </w:p>
        </w:tc>
      </w:tr>
      <w:tr w:rsidR="00C90492" w:rsidRPr="00C90492" w:rsidTr="00C90492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3 768 200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1 412 344,51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37,5</w:t>
            </w:r>
          </w:p>
        </w:tc>
      </w:tr>
      <w:tr w:rsidR="00C90492" w:rsidRPr="00C90492" w:rsidTr="00C90492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364 634,02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3 768 200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1 776 978,53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47,2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983B62">
        <w:t>5</w:t>
      </w:r>
    </w:p>
    <w:p w:rsidR="00002B42" w:rsidRPr="00905DE1" w:rsidRDefault="00F97D41" w:rsidP="003913C9">
      <w:pPr>
        <w:jc w:val="center"/>
        <w:rPr>
          <w:sz w:val="20"/>
        </w:rPr>
      </w:pPr>
      <w:r w:rsidRPr="000D1821">
        <w:rPr>
          <w:bCs/>
          <w:sz w:val="20"/>
          <w:szCs w:val="20"/>
        </w:rPr>
        <w:t>WYKONANIE PLANU DOCHODÓW GROMADZONYCH NA WYDZIELONYCH RACHUNKACH JEDNOSTEK BUDŻETOWYCH PROWADZĄCYCH DZIAŁALNOŚĆ OKREŚLONĄ W USTAWIE</w:t>
      </w:r>
      <w:r w:rsidR="0080683F">
        <w:rPr>
          <w:bCs/>
          <w:sz w:val="20"/>
          <w:szCs w:val="20"/>
        </w:rPr>
        <w:t xml:space="preserve"> PRAW</w:t>
      </w:r>
      <w:r w:rsidR="00136A85">
        <w:rPr>
          <w:bCs/>
          <w:sz w:val="20"/>
          <w:szCs w:val="20"/>
        </w:rPr>
        <w:t>O</w:t>
      </w:r>
      <w:r w:rsidR="0080683F">
        <w:rPr>
          <w:bCs/>
          <w:sz w:val="20"/>
          <w:szCs w:val="20"/>
        </w:rPr>
        <w:t xml:space="preserve"> OŚWIATOW</w:t>
      </w:r>
      <w:r w:rsidR="00136A85">
        <w:rPr>
          <w:bCs/>
          <w:sz w:val="20"/>
          <w:szCs w:val="20"/>
        </w:rPr>
        <w:t>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002B42" w:rsidRDefault="00002B42" w:rsidP="00002B42"/>
    <w:p w:rsidR="00002B42" w:rsidRDefault="00EE25E1" w:rsidP="00E56E58">
      <w:pPr>
        <w:pStyle w:val="Nagwek6"/>
      </w:pPr>
      <w:bookmarkStart w:id="33" w:name="_Toc224548666"/>
      <w:bookmarkStart w:id="34" w:name="_Toc66713164"/>
      <w:r>
        <w:t>E</w:t>
      </w:r>
      <w:r w:rsidR="00002B42">
        <w:t>.1.2.</w:t>
      </w:r>
      <w:r w:rsidR="00002B42">
        <w:tab/>
      </w:r>
      <w:r w:rsidR="00E56E58">
        <w:t>P</w:t>
      </w:r>
      <w:r w:rsidR="00002B42">
        <w:t>rzedszkol</w:t>
      </w:r>
      <w:r w:rsidR="00E56E58">
        <w:t>a</w:t>
      </w:r>
      <w:bookmarkEnd w:id="33"/>
      <w:bookmarkEnd w:id="3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C90492" w:rsidRPr="00C90492" w:rsidTr="00C90492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90492" w:rsidRPr="00C90492" w:rsidTr="00C90492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90492" w:rsidRPr="00C90492" w:rsidTr="00C90492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110 755,03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2 838 900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1 710 662,06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60,3</w:t>
            </w:r>
          </w:p>
        </w:tc>
      </w:tr>
      <w:tr w:rsidR="00C90492" w:rsidRPr="00C90492" w:rsidTr="00C90492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2 838 900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1 821 417,09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64,2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2 838 900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1 637 746,39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57,7</w:t>
            </w:r>
          </w:p>
        </w:tc>
      </w:tr>
      <w:tr w:rsidR="00C90492" w:rsidRPr="00C90492" w:rsidTr="00C90492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2 838 900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1 637 746,39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57,7</w:t>
            </w:r>
          </w:p>
        </w:tc>
      </w:tr>
      <w:tr w:rsidR="00C90492" w:rsidRPr="00C90492" w:rsidTr="00C90492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183 670,70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2 838 900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1 821 417,09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64,2</w:t>
            </w:r>
          </w:p>
        </w:tc>
      </w:tr>
    </w:tbl>
    <w:p w:rsidR="008432EF" w:rsidRDefault="008432EF" w:rsidP="00002B42"/>
    <w:p w:rsidR="00002B42" w:rsidRDefault="008432EF" w:rsidP="00002B42">
      <w:r>
        <w:br w:type="page"/>
      </w:r>
    </w:p>
    <w:p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983B62">
        <w:t>5</w:t>
      </w:r>
    </w:p>
    <w:p w:rsidR="00002B42" w:rsidRDefault="00F97D41" w:rsidP="003913C9">
      <w:pPr>
        <w:jc w:val="center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>WYKONANIE PLANU DOCHODÓW GROMADZONYCH NA WYDZIELONYCH RACHUNKACH JEDNOSTEK BUDŻETOWYCH PROWADZĄCYCH DZIAŁALNOŚĆ OKREŚLONĄ W USTAWIE</w:t>
      </w:r>
      <w:r w:rsidR="0080683F">
        <w:rPr>
          <w:bCs/>
          <w:sz w:val="20"/>
          <w:szCs w:val="20"/>
        </w:rPr>
        <w:t xml:space="preserve"> PRAW</w:t>
      </w:r>
      <w:r w:rsidR="00136A85">
        <w:rPr>
          <w:bCs/>
          <w:sz w:val="20"/>
          <w:szCs w:val="20"/>
        </w:rPr>
        <w:t>O</w:t>
      </w:r>
      <w:r w:rsidR="0080683F">
        <w:rPr>
          <w:bCs/>
          <w:sz w:val="20"/>
          <w:szCs w:val="20"/>
        </w:rPr>
        <w:t xml:space="preserve"> OŚWIATOW</w:t>
      </w:r>
      <w:r w:rsidR="00136A85">
        <w:rPr>
          <w:bCs/>
          <w:sz w:val="20"/>
          <w:szCs w:val="20"/>
        </w:rPr>
        <w:t>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F97D41" w:rsidRDefault="00F97D41" w:rsidP="00002B42"/>
    <w:p w:rsidR="00002B42" w:rsidRDefault="00EE25E1" w:rsidP="00E56E58">
      <w:pPr>
        <w:pStyle w:val="Nagwek6"/>
      </w:pPr>
      <w:bookmarkStart w:id="35" w:name="_Toc66713165"/>
      <w:r>
        <w:t>E</w:t>
      </w:r>
      <w:r w:rsidR="00002B42">
        <w:t>.1.</w:t>
      </w:r>
      <w:r>
        <w:t>3</w:t>
      </w:r>
      <w:r w:rsidR="00002B42">
        <w:t>.</w:t>
      </w:r>
      <w:r w:rsidR="00002B42">
        <w:tab/>
      </w:r>
      <w:r w:rsidR="00AD7FAC">
        <w:t>Technika</w:t>
      </w:r>
      <w:bookmarkEnd w:id="35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C90492" w:rsidRPr="00C90492" w:rsidTr="00C90492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90492" w:rsidRPr="00C90492" w:rsidTr="00C90492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90492" w:rsidRPr="00C90492" w:rsidTr="00C90492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468 778,61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1 748 350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999 585,06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57,2</w:t>
            </w:r>
          </w:p>
        </w:tc>
      </w:tr>
      <w:tr w:rsidR="00C90492" w:rsidRPr="00C90492" w:rsidTr="00C90492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1 748 350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1 468 363,67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84,0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1 748 350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987 987,11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56,5</w:t>
            </w:r>
          </w:p>
        </w:tc>
      </w:tr>
      <w:tr w:rsidR="00C90492" w:rsidRPr="00C90492" w:rsidTr="00C90492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1 748 350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987 987,11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56,5</w:t>
            </w:r>
          </w:p>
        </w:tc>
      </w:tr>
      <w:tr w:rsidR="00C90492" w:rsidRPr="00C90492" w:rsidTr="00C90492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480 376,56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1 748 350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1 468 363,67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84,0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983B62">
        <w:t>5</w:t>
      </w:r>
    </w:p>
    <w:p w:rsidR="00002B42" w:rsidRDefault="00F97D41" w:rsidP="003913C9">
      <w:pPr>
        <w:jc w:val="center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>WYKONANIE PLANU DOCHODÓW GROMADZONYCH NA WYDZIELONYCH RACHUNKACH JEDNOSTEK BUDŻETOWYCH PROWADZĄCYCH DZIAŁALNOŚĆ OKREŚLONĄ W USTAWIE</w:t>
      </w:r>
      <w:r w:rsidR="0080683F">
        <w:rPr>
          <w:bCs/>
          <w:sz w:val="20"/>
          <w:szCs w:val="20"/>
        </w:rPr>
        <w:t xml:space="preserve"> PRAW</w:t>
      </w:r>
      <w:r w:rsidR="00136A85">
        <w:rPr>
          <w:bCs/>
          <w:sz w:val="20"/>
          <w:szCs w:val="20"/>
        </w:rPr>
        <w:t>O</w:t>
      </w:r>
      <w:r w:rsidR="0080683F">
        <w:rPr>
          <w:bCs/>
          <w:sz w:val="20"/>
          <w:szCs w:val="20"/>
        </w:rPr>
        <w:t xml:space="preserve"> OŚWIATOW</w:t>
      </w:r>
      <w:r w:rsidR="00136A85">
        <w:rPr>
          <w:bCs/>
          <w:sz w:val="20"/>
          <w:szCs w:val="20"/>
        </w:rPr>
        <w:t>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F97D41" w:rsidRDefault="00F97D41" w:rsidP="00002B42"/>
    <w:p w:rsidR="00002B42" w:rsidRDefault="00EE25E1" w:rsidP="00E56E58">
      <w:pPr>
        <w:pStyle w:val="Nagwek6"/>
      </w:pPr>
      <w:bookmarkStart w:id="36" w:name="_Toc66713166"/>
      <w:r>
        <w:t>E</w:t>
      </w:r>
      <w:r w:rsidR="00002B42">
        <w:t>.1.</w:t>
      </w:r>
      <w:r>
        <w:t>4</w:t>
      </w:r>
      <w:r w:rsidR="00002B42">
        <w:t>.</w:t>
      </w:r>
      <w:r w:rsidR="00002B42">
        <w:tab/>
      </w:r>
      <w:r w:rsidR="00E56E58">
        <w:t>L</w:t>
      </w:r>
      <w:r w:rsidR="00002B42">
        <w:t>ice</w:t>
      </w:r>
      <w:r w:rsidR="00E56E58">
        <w:t>a</w:t>
      </w:r>
      <w:r w:rsidR="00002B42">
        <w:t xml:space="preserve"> ogólnokształcąc</w:t>
      </w:r>
      <w:r w:rsidR="00E56E58">
        <w:t>e</w:t>
      </w:r>
      <w:bookmarkEnd w:id="3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C90492" w:rsidRPr="00C90492" w:rsidTr="00C90492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90492" w:rsidRPr="00C90492" w:rsidTr="00C90492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90492" w:rsidRPr="00C90492" w:rsidTr="00C90492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233 640,91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1 727 800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664 612,58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38,5</w:t>
            </w:r>
          </w:p>
        </w:tc>
      </w:tr>
      <w:tr w:rsidR="00C90492" w:rsidRPr="00C90492" w:rsidTr="00C90492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1 727 800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898 253,49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52,0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1 727 800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670 262,72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38,8</w:t>
            </w:r>
          </w:p>
        </w:tc>
      </w:tr>
      <w:tr w:rsidR="00C90492" w:rsidRPr="00C90492" w:rsidTr="00C90492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1 727 800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670 262,72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38,8</w:t>
            </w:r>
          </w:p>
        </w:tc>
      </w:tr>
      <w:tr w:rsidR="00C90492" w:rsidRPr="00C90492" w:rsidTr="00C90492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227 990,77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1 727 800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898 253,49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52,0</w:t>
            </w:r>
          </w:p>
        </w:tc>
      </w:tr>
    </w:tbl>
    <w:p w:rsidR="00002B42" w:rsidRDefault="00002B42" w:rsidP="00002B42"/>
    <w:p w:rsidR="00BB7541" w:rsidRDefault="00BB7541" w:rsidP="00BB7541">
      <w:r>
        <w:br w:type="page"/>
      </w:r>
    </w:p>
    <w:p w:rsidR="00BB7541" w:rsidRDefault="005C4560" w:rsidP="00BB7541">
      <w:pPr>
        <w:jc w:val="center"/>
      </w:pPr>
      <w:r>
        <w:t>Zestawienie nr</w:t>
      </w:r>
      <w:r w:rsidR="00BB7541">
        <w:t xml:space="preserve"> </w:t>
      </w:r>
      <w:r w:rsidR="008A5564">
        <w:t>XVIII/</w:t>
      </w:r>
      <w:r w:rsidR="00983B62">
        <w:t>5</w:t>
      </w:r>
    </w:p>
    <w:p w:rsidR="00BB7541" w:rsidRDefault="00F97D41" w:rsidP="003913C9">
      <w:pPr>
        <w:jc w:val="center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80683F">
        <w:rPr>
          <w:bCs/>
          <w:sz w:val="20"/>
          <w:szCs w:val="20"/>
        </w:rPr>
        <w:t>PRAW</w:t>
      </w:r>
      <w:r w:rsidR="00136A85">
        <w:rPr>
          <w:bCs/>
          <w:sz w:val="20"/>
          <w:szCs w:val="20"/>
        </w:rPr>
        <w:t>O</w:t>
      </w:r>
      <w:r w:rsidR="0080683F">
        <w:rPr>
          <w:bCs/>
          <w:sz w:val="20"/>
          <w:szCs w:val="20"/>
        </w:rPr>
        <w:t xml:space="preserve"> OŚWIATOW</w:t>
      </w:r>
      <w:r w:rsidR="00136A85">
        <w:rPr>
          <w:bCs/>
          <w:sz w:val="20"/>
          <w:szCs w:val="20"/>
        </w:rPr>
        <w:t>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F97D41" w:rsidRDefault="00F97D41" w:rsidP="00BB7541"/>
    <w:p w:rsidR="00BB7541" w:rsidRDefault="00EE25E1" w:rsidP="002F5F31">
      <w:pPr>
        <w:pStyle w:val="Nagwek5"/>
      </w:pPr>
      <w:bookmarkStart w:id="37" w:name="_Toc66713167"/>
      <w:r>
        <w:t>E</w:t>
      </w:r>
      <w:r w:rsidR="00BB7541">
        <w:t>.</w:t>
      </w:r>
      <w:r w:rsidR="00E56E58">
        <w:t>2</w:t>
      </w:r>
      <w:r w:rsidR="00BB7541">
        <w:t>.</w:t>
      </w:r>
      <w:r w:rsidR="00BB7541">
        <w:tab/>
        <w:t>Edukacyjna opieka wychowawcza</w:t>
      </w:r>
      <w:bookmarkEnd w:id="37"/>
      <w:r w:rsidR="00BB7541">
        <w:t xml:space="preserve"> </w:t>
      </w:r>
    </w:p>
    <w:p w:rsidR="0030609B" w:rsidRDefault="00BB7541" w:rsidP="00BB754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C90492" w:rsidRPr="00C90492" w:rsidTr="00C90492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90492" w:rsidRPr="00C90492" w:rsidTr="00C90492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90492" w:rsidRPr="00C90492" w:rsidTr="00C90492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0,30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8 040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861,00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10,7</w:t>
            </w:r>
          </w:p>
        </w:tc>
      </w:tr>
      <w:tr w:rsidR="00C90492" w:rsidRPr="00C90492" w:rsidTr="00C90492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8 040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861,30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10,7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8 040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726,13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9,0</w:t>
            </w:r>
          </w:p>
        </w:tc>
      </w:tr>
      <w:tr w:rsidR="00C90492" w:rsidRPr="00C90492" w:rsidTr="00C90492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8 040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726,13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9,0</w:t>
            </w:r>
          </w:p>
        </w:tc>
      </w:tr>
      <w:tr w:rsidR="00C90492" w:rsidRPr="00C90492" w:rsidTr="00C90492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135,17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8 040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861,30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10,7</w:t>
            </w:r>
          </w:p>
        </w:tc>
      </w:tr>
    </w:tbl>
    <w:p w:rsidR="00BB7541" w:rsidRDefault="00BB7541" w:rsidP="00BB7541">
      <w:pPr>
        <w:jc w:val="right"/>
        <w:rPr>
          <w:sz w:val="16"/>
          <w:szCs w:val="16"/>
        </w:rPr>
      </w:pPr>
    </w:p>
    <w:p w:rsidR="0030609B" w:rsidRDefault="0030609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0609B" w:rsidRDefault="0030609B" w:rsidP="0030609B">
      <w:pPr>
        <w:jc w:val="center"/>
      </w:pPr>
      <w:r>
        <w:t>Zestawienie nr XVIII/5</w:t>
      </w:r>
    </w:p>
    <w:p w:rsidR="0030609B" w:rsidRDefault="0030609B" w:rsidP="0030609B">
      <w:pPr>
        <w:jc w:val="center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30609B" w:rsidRDefault="0030609B" w:rsidP="0030609B"/>
    <w:p w:rsidR="0030609B" w:rsidRDefault="0030609B" w:rsidP="00B02F42">
      <w:pPr>
        <w:pStyle w:val="Nagwek6"/>
      </w:pPr>
      <w:bookmarkStart w:id="38" w:name="_Toc66713168"/>
      <w:r>
        <w:t>E.2.1.</w:t>
      </w:r>
      <w:r>
        <w:tab/>
      </w:r>
      <w:r w:rsidRPr="0030609B">
        <w:t>Poradnie psychologiczno-pedagogiczne, w tym poradnie specjalistyczne</w:t>
      </w:r>
      <w:bookmarkEnd w:id="38"/>
    </w:p>
    <w:p w:rsidR="0030609B" w:rsidRDefault="0030609B" w:rsidP="0030609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C90492" w:rsidRPr="00C90492" w:rsidTr="00C90492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90492" w:rsidRPr="00C90492" w:rsidTr="00C90492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90492" w:rsidRPr="00C90492" w:rsidTr="00C90492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0,30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861,00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21,4</w:t>
            </w:r>
          </w:p>
        </w:tc>
      </w:tr>
      <w:tr w:rsidR="00C90492" w:rsidRPr="00C90492" w:rsidTr="00C90492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861,30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21,4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726,13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18,1</w:t>
            </w:r>
          </w:p>
        </w:tc>
      </w:tr>
      <w:tr w:rsidR="00C90492" w:rsidRPr="00C90492" w:rsidTr="00C90492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726,13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18,1</w:t>
            </w:r>
          </w:p>
        </w:tc>
      </w:tr>
      <w:tr w:rsidR="00C90492" w:rsidRPr="00C90492" w:rsidTr="00C90492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135,17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861,30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21,4</w:t>
            </w:r>
          </w:p>
        </w:tc>
      </w:tr>
    </w:tbl>
    <w:p w:rsidR="0030609B" w:rsidRDefault="0030609B" w:rsidP="0030609B">
      <w:pPr>
        <w:jc w:val="right"/>
        <w:rPr>
          <w:sz w:val="16"/>
          <w:szCs w:val="16"/>
        </w:rPr>
      </w:pPr>
    </w:p>
    <w:p w:rsidR="0030609B" w:rsidRDefault="0030609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0609B" w:rsidRDefault="0030609B" w:rsidP="0030609B">
      <w:pPr>
        <w:jc w:val="center"/>
      </w:pPr>
      <w:r>
        <w:t>Zestawienie nr XVIII/5</w:t>
      </w:r>
    </w:p>
    <w:p w:rsidR="0030609B" w:rsidRDefault="0030609B" w:rsidP="0030609B">
      <w:pPr>
        <w:jc w:val="center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30609B" w:rsidRDefault="0030609B" w:rsidP="0030609B"/>
    <w:p w:rsidR="0030609B" w:rsidRDefault="0030609B" w:rsidP="00B02F42">
      <w:pPr>
        <w:pStyle w:val="Nagwek6"/>
      </w:pPr>
      <w:bookmarkStart w:id="39" w:name="_Toc66713169"/>
      <w:r>
        <w:t>E.2.2.</w:t>
      </w:r>
      <w:r>
        <w:tab/>
        <w:t>Placówki wychowania pozaszkolnego</w:t>
      </w:r>
      <w:bookmarkEnd w:id="39"/>
    </w:p>
    <w:p w:rsidR="0030609B" w:rsidRDefault="0030609B" w:rsidP="0030609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C90492" w:rsidRPr="00C90492" w:rsidTr="00C90492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C9049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90492" w:rsidRPr="00C90492" w:rsidTr="00C90492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90492" w:rsidRPr="00C90492" w:rsidTr="00C90492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C90492" w:rsidRPr="00C90492" w:rsidTr="00C90492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C90492" w:rsidRPr="00C90492" w:rsidTr="00C90492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C90492" w:rsidRPr="00C90492" w:rsidTr="00C90492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90492" w:rsidRPr="00C90492" w:rsidTr="00C90492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4 020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90492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</w:tbl>
    <w:p w:rsidR="00014DA1" w:rsidRDefault="00014DA1" w:rsidP="00BB7541">
      <w:pPr>
        <w:jc w:val="right"/>
        <w:rPr>
          <w:sz w:val="16"/>
          <w:szCs w:val="16"/>
        </w:rPr>
      </w:pPr>
    </w:p>
    <w:p w:rsidR="00E56E58" w:rsidRPr="00FA7CCC" w:rsidRDefault="00E56E58" w:rsidP="00E56E58">
      <w:pPr>
        <w:rPr>
          <w:sz w:val="16"/>
          <w:szCs w:val="16"/>
        </w:rPr>
      </w:pPr>
    </w:p>
    <w:p w:rsidR="00B036BF" w:rsidRDefault="00B036BF" w:rsidP="00002B42">
      <w:pPr>
        <w:sectPr w:rsidR="00B036B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36BF" w:rsidRDefault="00B036BF" w:rsidP="00B036BF">
      <w:pPr>
        <w:pStyle w:val="Nagwek4"/>
      </w:pPr>
      <w:bookmarkStart w:id="40" w:name="_Toc268693860"/>
      <w:bookmarkStart w:id="41" w:name="_Toc268696693"/>
      <w:bookmarkStart w:id="42" w:name="_Toc269129856"/>
      <w:bookmarkStart w:id="43" w:name="_Toc269193959"/>
      <w:bookmarkStart w:id="44" w:name="_Toc66713170"/>
      <w:r>
        <w:t>F.</w:t>
      </w:r>
      <w:r>
        <w:tab/>
        <w:t>INFORMACJA O PRZEBIEGU WYKONANIA PLANÓW FINANSOWYCH</w:t>
      </w:r>
      <w:r>
        <w:br/>
        <w:t>INSTYTUCJI KULTURY</w:t>
      </w:r>
      <w:bookmarkEnd w:id="40"/>
      <w:bookmarkEnd w:id="41"/>
      <w:bookmarkEnd w:id="42"/>
      <w:bookmarkEnd w:id="43"/>
      <w:bookmarkEnd w:id="44"/>
    </w:p>
    <w:p w:rsidR="00B036BF" w:rsidRPr="009005FE" w:rsidRDefault="00B036BF" w:rsidP="00B036BF">
      <w:pPr>
        <w:rPr>
          <w:sz w:val="4"/>
          <w:szCs w:val="4"/>
        </w:rPr>
      </w:pPr>
    </w:p>
    <w:p w:rsidR="00B036BF" w:rsidRPr="00C85E5C" w:rsidRDefault="00B036BF" w:rsidP="0030609B">
      <w:pPr>
        <w:pStyle w:val="Nagwek6"/>
        <w:spacing w:line="240" w:lineRule="auto"/>
      </w:pPr>
      <w:bookmarkStart w:id="45" w:name="_Toc268693861"/>
      <w:bookmarkStart w:id="46" w:name="_Toc268696694"/>
      <w:bookmarkStart w:id="47" w:name="_Toc269129857"/>
      <w:bookmarkStart w:id="48" w:name="_Toc269193960"/>
      <w:bookmarkStart w:id="49" w:name="_Toc66713171"/>
      <w:r>
        <w:t>F.1.</w:t>
      </w:r>
      <w:r>
        <w:tab/>
      </w:r>
      <w:bookmarkEnd w:id="45"/>
      <w:bookmarkEnd w:id="46"/>
      <w:bookmarkEnd w:id="47"/>
      <w:r w:rsidRPr="00C85E5C">
        <w:t>Biblioteka Publiczna w Dzielnicy Żoliborz</w:t>
      </w:r>
      <w:bookmarkEnd w:id="48"/>
      <w:bookmarkEnd w:id="49"/>
    </w:p>
    <w:p w:rsidR="00AD7FAC" w:rsidRDefault="00B036BF" w:rsidP="00B036B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451"/>
        <w:gridCol w:w="4288"/>
        <w:gridCol w:w="1343"/>
        <w:gridCol w:w="1343"/>
        <w:gridCol w:w="1341"/>
      </w:tblGrid>
      <w:tr w:rsidR="00E32823" w:rsidRPr="00E32823" w:rsidTr="00E32823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32823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3282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3282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3282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32823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E3282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32823" w:rsidRPr="00E32823" w:rsidTr="00E32823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5</w:t>
            </w:r>
          </w:p>
        </w:tc>
      </w:tr>
      <w:tr w:rsidR="00E32823" w:rsidRPr="00E32823" w:rsidTr="00E32823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91 087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91 086,68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32823" w:rsidRPr="00E32823" w:rsidTr="00E32823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18 461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18 460,17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5 191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5 190,88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32823" w:rsidRPr="00E32823" w:rsidTr="00E32823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2 645 168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2 644 965,66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32823" w:rsidRPr="00E32823" w:rsidTr="00E32823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122 620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122 617,66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122 620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122 617,66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32823" w:rsidRPr="00E32823" w:rsidTr="00E32823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2 522 348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2 522 348,00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2 410 848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2 410 848,00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94 000,00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17 500,00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32823" w:rsidRPr="00E32823" w:rsidTr="00E32823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32823" w:rsidRPr="00E32823" w:rsidTr="00E32823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2 572 542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2 572 339,15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32823" w:rsidRPr="00E32823" w:rsidTr="00E32823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2 645 168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2 593 755,63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E32823" w:rsidRPr="00E32823" w:rsidTr="00E32823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1 951 108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1 943 804,12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1 638 108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1 637 484,26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13 390,54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298 000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292 929,32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E32823" w:rsidRPr="00E32823" w:rsidTr="00E32823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639 570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599 019,23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258 500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258 379,24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69 000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51 360,35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74,4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69 370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54 019,64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77,9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242 700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235 260,00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E32823" w:rsidRPr="00E32823" w:rsidTr="00E32823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36,56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73,1</w:t>
            </w:r>
          </w:p>
        </w:tc>
      </w:tr>
      <w:tr w:rsidR="00E32823" w:rsidRPr="00E32823" w:rsidTr="00E32823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0932BB" w:rsidRDefault="00E32823" w:rsidP="00E32823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0932BB">
              <w:rPr>
                <w:rFonts w:cs="Arial"/>
                <w:bCs/>
                <w:sz w:val="12"/>
                <w:szCs w:val="12"/>
              </w:rPr>
              <w:t>54 440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0932BB" w:rsidRDefault="00E32823" w:rsidP="00E32823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0932BB">
              <w:rPr>
                <w:rFonts w:cs="Arial"/>
                <w:bCs/>
                <w:sz w:val="12"/>
                <w:szCs w:val="12"/>
              </w:rPr>
              <w:t>50 895,72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E32823" w:rsidRPr="00E32823" w:rsidTr="00E32823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34 674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34 673,71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34 674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34 673,71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32823" w:rsidRPr="00E32823" w:rsidTr="00E32823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107 300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55 412,03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51,6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32823" w:rsidRPr="00E32823" w:rsidTr="00E32823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2 717 794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2 614 493,95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E32823" w:rsidRPr="00E32823" w:rsidTr="00E32823">
        <w:trPr>
          <w:trHeight w:val="284"/>
        </w:trPr>
        <w:tc>
          <w:tcPr>
            <w:tcW w:w="4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 </w:t>
            </w:r>
          </w:p>
        </w:tc>
      </w:tr>
      <w:tr w:rsidR="00E32823" w:rsidRPr="00E32823" w:rsidTr="00E32823">
        <w:trPr>
          <w:trHeight w:val="284"/>
        </w:trPr>
        <w:tc>
          <w:tcPr>
            <w:tcW w:w="2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32823" w:rsidRPr="00E32823" w:rsidTr="00E32823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3282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32823" w:rsidRPr="00E32823" w:rsidTr="00E32823">
        <w:trPr>
          <w:trHeight w:val="284"/>
        </w:trPr>
        <w:tc>
          <w:tcPr>
            <w:tcW w:w="2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24,75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282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</w:tbl>
    <w:p w:rsidR="00B036BF" w:rsidRPr="009005FE" w:rsidRDefault="00B036BF" w:rsidP="00002B42">
      <w:pPr>
        <w:rPr>
          <w:sz w:val="4"/>
          <w:szCs w:val="4"/>
        </w:rPr>
        <w:sectPr w:rsidR="00B036BF" w:rsidRPr="009005FE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60516E" w:rsidP="005C4560">
      <w:pPr>
        <w:pStyle w:val="Nagwek1"/>
      </w:pPr>
      <w:bookmarkStart w:id="50" w:name="_Toc66713172"/>
      <w:r>
        <w:t>3</w:t>
      </w:r>
      <w:r w:rsidR="00002B42">
        <w:t>.</w:t>
      </w:r>
      <w:r w:rsidR="00002B42">
        <w:tab/>
      </w:r>
      <w:r w:rsidR="005C4560">
        <w:t>TABLICE</w:t>
      </w:r>
      <w:r w:rsidR="00002B42">
        <w:t xml:space="preserve"> ZBIORCZE</w:t>
      </w:r>
      <w:bookmarkEnd w:id="50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60516E" w:rsidP="00002B42">
      <w:pPr>
        <w:pStyle w:val="Nagwek2"/>
      </w:pPr>
      <w:bookmarkStart w:id="51" w:name="_Toc66713173"/>
      <w:r>
        <w:t>3</w:t>
      </w:r>
      <w:r w:rsidR="00002B42">
        <w:t>.1.</w:t>
      </w:r>
      <w:r w:rsidR="00002B42">
        <w:tab/>
        <w:t>Wydatki ogółem w układzie zadań</w:t>
      </w:r>
      <w:bookmarkEnd w:id="5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1"/>
        <w:gridCol w:w="971"/>
        <w:gridCol w:w="1525"/>
        <w:gridCol w:w="870"/>
        <w:gridCol w:w="971"/>
        <w:gridCol w:w="1900"/>
        <w:gridCol w:w="870"/>
        <w:gridCol w:w="1405"/>
        <w:gridCol w:w="1861"/>
        <w:gridCol w:w="868"/>
      </w:tblGrid>
      <w:tr w:rsidR="00DB0208" w:rsidRPr="00DB0208" w:rsidTr="00DB0208">
        <w:trPr>
          <w:trHeight w:val="379"/>
        </w:trPr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DB0208" w:rsidRPr="00DB0208" w:rsidTr="00DB0208">
        <w:trPr>
          <w:trHeight w:val="465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DB0208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DB0208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DB0208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DB0208" w:rsidRPr="00DB0208" w:rsidTr="00DB0208">
        <w:trPr>
          <w:trHeight w:val="16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</w:t>
            </w:r>
          </w:p>
        </w:tc>
      </w:tr>
      <w:tr w:rsidR="00DB0208" w:rsidRPr="00DB0208" w:rsidTr="00DB0208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287 528 692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279 841 972,56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35 383 000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33 867 233,90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322 911 692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313 709 206,46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DB0208" w:rsidRPr="00DB0208" w:rsidTr="00DB0208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1 071 318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1 050 847,50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3 220 263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2 737 257,79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4 291 581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3 788 105,29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DB0208" w:rsidRPr="00DB0208" w:rsidTr="00DB0208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19 498 745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18 052 512,08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B020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19 498 745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18 052 512,08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DB0208" w:rsidRPr="00DB0208" w:rsidTr="00DB0208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3 220 282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3 145 087,98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311 899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311 899,00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3 532 181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3 456 986,98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DB0208" w:rsidRPr="00DB0208" w:rsidTr="00DB0208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150 025 683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146 229 917,48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30 085 620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29 302 666,07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180 111 303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175 532 583,55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DB0208" w:rsidRPr="00DB0208" w:rsidTr="00DB0208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81 329 290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80 620 083,17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77 660,45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59,7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81 459 290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80 697 743,62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DB0208" w:rsidRPr="00DB0208" w:rsidTr="00DB0208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3 118 048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2 881 014,38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30 984,00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3 268 048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2 911 998,38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DB0208" w:rsidRPr="00DB0208" w:rsidTr="00DB0208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6 040 782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5 856 063,08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1 485 218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1 406 766,59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7 526 000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7 262 829,67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DB0208" w:rsidRPr="00DB0208" w:rsidTr="00DB0208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298 610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147 123,60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298 610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147 123,60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49,3</w:t>
            </w:r>
          </w:p>
        </w:tc>
      </w:tr>
      <w:tr w:rsidR="00DB0208" w:rsidRPr="00DB0208" w:rsidTr="00DB0208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22 851 848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21 820 176,91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22 851 848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21 820 176,91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DB0208" w:rsidRPr="00DB0208" w:rsidTr="00DB0208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74 086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39 146,38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74 086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39 146,38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52,8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002B42" w:rsidP="00002B42"/>
    <w:p w:rsidR="00002B42" w:rsidRDefault="0060516E" w:rsidP="00002B42">
      <w:pPr>
        <w:pStyle w:val="Nagwek2"/>
      </w:pPr>
      <w:bookmarkStart w:id="52" w:name="_Toc66713174"/>
      <w:r>
        <w:t>3</w:t>
      </w:r>
      <w:r w:rsidR="00002B42">
        <w:t>.2.</w:t>
      </w:r>
      <w:r w:rsidR="00002B42">
        <w:tab/>
        <w:t>Wydatki bieżące w układzie zadań</w:t>
      </w:r>
      <w:bookmarkEnd w:id="52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DB0208" w:rsidRPr="00DB0208" w:rsidTr="00DB0208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DB0208" w:rsidRPr="00DB0208" w:rsidTr="00DB0208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DB0208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DB0208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DB0208" w:rsidRPr="00DB0208" w:rsidTr="00DB0208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287 528 692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279 841 972,56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119 743 734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116 421 157,07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1 071 318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1 050 847,50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1 071 318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1 050 847,50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1 071 318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1 050 847,50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1 071 318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1 050 847,50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1 004 811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1 004 809,25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1 004 811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1 004 809,25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998 110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998 109,26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998 110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998 109,26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6 701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6 699,99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6 701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6 699,99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15 476,35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44,2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15 476,35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44,2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15 476,35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15 476,35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31 507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30 561,90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31 507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30 561,90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19 498 745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18 052 512,08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1 342 245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655 405,13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DB0208" w:rsidRPr="00DB0208" w:rsidTr="00DB020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17 883 785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17 152 967,44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32 230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7 178,96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22,3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4 288 201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3 872 529,80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57,1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1 969 330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1 963 222,29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4 233 439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3 990 118,21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7 361 635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7 320 518,18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31 180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6 578,96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31 180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6 578,96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21,1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1 032 542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443 993,93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1 032 542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443 993,93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43,0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25 446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20 854,62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25 446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20 854,62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82,0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1 007 096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423 139,31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42,0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1 007 096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423 139,31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42,0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577 418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455 550,71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272 473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204 232,24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231 470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186 221,89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73 475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65 096,58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272 473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204 232,24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272 473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204 232,24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3 220 282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3 145 087,98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3 220 282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3 145 087,98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818 713,14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818 713,14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669 949,74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669 949,74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115 952,25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115 952,25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484 000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483 999,83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484 000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483 999,83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69 997,66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69 997,66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89 999,00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89 999,00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14 999,40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14 999,40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12 765,00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12 765,00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269 617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241 845,29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269 617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241 845,29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160 973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135 293,99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160 973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135 293,99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84,0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108 644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106 551,30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108 644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106 551,30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2 010 804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1 963 688,94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2 010 804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1 963 688,94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537 060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535 734,70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537 060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535 734,70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595 407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584 805,02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595 407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584 805,02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844 806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809 618,23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844 806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809 618,23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33 531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33 530,99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33 531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33 530,99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120 861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120 840,61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120 861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120 840,61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95 861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95 860,61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95 861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95 860,61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24 980,00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24 980,00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150 025 683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146 229 917,48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14 806 598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14 245 445,00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141 089 048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139 102 998,17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14 282 431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13 853 327,37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27 899 757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27 617 006,88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5 372 200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5 302 373,07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22 527 557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22 314 633,81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5 372 200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5 302 373,07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5 372 200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5 302 373,07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905 153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823 204,98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905 153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823 204,98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36 065 725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35 938 088,04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1 046 068,26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35 012 725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34 892 019,78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1 053 000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1 046 068,26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1 053 000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1 046 068,26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26 638 302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26 488 703,93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2 992 055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2 969 510,40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23 646 247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23 519 193,53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2 992 055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2 969 510,40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2 992 055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2 969 510,40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3 814 339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3 683 158,21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133 218,80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133 218,80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133 218,80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133 218,80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5 104 719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4 629 387,84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2 328 097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2 177 060,64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2 328 097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2 177 060,64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3 045 020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2 815 099,54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1 070 513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843 433,20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78,8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460 350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291 583,85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257 550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193 596,57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257 550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193 596,57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75,2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1 783 114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1 777 195,11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162 785,52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162 785,52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10 243 888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10 204 856,64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3 210 000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3 182 497,30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DB0208" w:rsidRPr="00DB0208" w:rsidTr="00DB020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7 033 888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7 022 359,34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3 210 000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3 182 497,30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3 210 000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3 182 497,30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200 428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200 423,14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200 428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200 423,14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19 717 596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19 650 040,29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19 717 596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19 650 040,29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1 956 201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1 956 196,58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DB0208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1 956 201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1 956 196,58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361 809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361 391,61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20 113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19 844,25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341 696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341 547,36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19 844,25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19 844,25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8 936 635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7 126 919,31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524 167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392 117,63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3 314 451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3 256 260,15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3 314 451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3 256 260,15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9 049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7 154,98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9 049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7 154,98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79,1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314 386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268 461,89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105 962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88 740,78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83,7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830 189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830 189,00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179 382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173 360,68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159 950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154 177,45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</w:tr>
      <w:tr w:rsidR="00DB0208" w:rsidRPr="00DB0208" w:rsidTr="00DB020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267 975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135 753,77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110 386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13 359,82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12,1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188 084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186 262,29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111 500,21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642 591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576 152,53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249 665,00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201 844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179 902,04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155 257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112 004,59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35 490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34 580,90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1 637 098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354 428,27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DB0208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302 666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107 173,99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DB0208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1 334 432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247 254,28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1 553 430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1 338 895,75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17 184,39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67,4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81 329 290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80 620 083,17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66 919 917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66 580 847,11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2 398 982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2 076 417,47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1 717 799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1 425 193,32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10 576,92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10 576,92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35,3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1 422 133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1 206 540,66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1 422 133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1 206 540,66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84,8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1 422 133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1 206 540,66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1 422 133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1 206 540,66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84,8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946 849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859 299,89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265 666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208 075,74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78,3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11 480 503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11 143 057,05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46 107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38 503,17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DB0208" w:rsidRPr="00DB0208" w:rsidTr="00DB020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4 200,00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6 276 106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6 157 217,23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2 726 805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2 637 895,49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288 785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276 200,26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313 023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195 983,84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38 523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30 920,00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80,3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1 864 000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1 863 977,06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1 013 977,06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67 449 805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67 400 608,65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65 156 011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65 117 150,62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2 208 745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2 199 224,80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64 295 824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64 291 985,29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64 295 824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64 291 985,29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790 358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755 665,89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790 358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755 665,89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</w:tr>
      <w:tr w:rsidR="00DB0208" w:rsidRPr="00DB0208" w:rsidTr="00DB0208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154 878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153 732,67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69 829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69 499,44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3 118 048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2 881 014,38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3 118 048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2 881 014,38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503 200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293 180,08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503 200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293 180,08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58,3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503 200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293 180,08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503 200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293 180,08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58,3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2 504 848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2 504 848,00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2 504 848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2 504 848,00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2 504 848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2 504 848,00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2 504 848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2 504 848,00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Biblioteka Publiczna w Dzielnicy Żoliborz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2 504 848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2 504 848,00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2 504 848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2 504 848,00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82 986,30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82 986,30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82 986,30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82 986,30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75,4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6 040 782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5 856 063,08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6 040 782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5 856 063,08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238 056,00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238 056,00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238 056,00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238 056,00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5 800 782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5 618 007,08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5 800 782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5 618 007,08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137 050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91 059,05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137 050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91 059,05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66,4</w:t>
            </w:r>
          </w:p>
        </w:tc>
      </w:tr>
      <w:tr w:rsidR="00DB0208" w:rsidRPr="00DB0208" w:rsidTr="00DB020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566 266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441 997,03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566 266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441 997,03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78,1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46 485,00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46 485,00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78,8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5 038 466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5 038 466,00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5 038 466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5 038 466,00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5 038 466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5 038 466,00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5 038 466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5 038 466,00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298 610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147 123,60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298 610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147 123,60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298 610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147 123,60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298 610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147 123,60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192 300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53 223,26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192 300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53 223,26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27,7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38 619,80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38 619,80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36,3</w:t>
            </w:r>
          </w:p>
        </w:tc>
      </w:tr>
      <w:tr w:rsidR="00DB0208" w:rsidRPr="00DB0208" w:rsidTr="00DB020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14 603,46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14 603,46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22,1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3 130,15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3 130,15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20,9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91 310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90 770,19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91 310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90 770,19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22 851 848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21 820 176,91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22 851 848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21 820 176,91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21 675 420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20 721 524,80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21 675 420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20 721 524,80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18 673 091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18 065 508,33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18 673 091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18 065 508,33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18 560 891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18 022 922,04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18 560 891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18 022 922,04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42 586,29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42 586,29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38,0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3 002 329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2 656 016,47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3 002 329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2 656 016,47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88,5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214 286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193 196,87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214 286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193 196,87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1 429 566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1 206 733,69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1 429 566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1 206 733,69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642 140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636 939,55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642 140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636 939,55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55 300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36 249,63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55 300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36 249,63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65,6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298 948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252 348,50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298 948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252 348,50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58 300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57 810,72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58 300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57 810,72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303 789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272 737,51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303 789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272 737,51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1 176 428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1 098 652,11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1 176 428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1 098 652,11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505 441,97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505 441,97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</w:tr>
      <w:tr w:rsidR="00DB0208" w:rsidRPr="00DB0208" w:rsidTr="00DB020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25 300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25 300,00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25 300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25 300,00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samorządowych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247 888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221 986,49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247 888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221 986,49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89,6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380 240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343 923,65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380 240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343 923,65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90,4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74 086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39 146,38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74 086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39 146,38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73 086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38 765,31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73 086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38 765,31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53,0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73 086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38 765,31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73 086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38 765,31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53,0</w:t>
            </w:r>
          </w:p>
        </w:tc>
      </w:tr>
      <w:tr w:rsidR="00DB0208" w:rsidRPr="00DB0208" w:rsidTr="00DB020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381,07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381,07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38,1</w:t>
            </w:r>
          </w:p>
        </w:tc>
      </w:tr>
      <w:tr w:rsidR="00DB0208" w:rsidRPr="00DB0208" w:rsidTr="00DB020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381,07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381,07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38,1</w:t>
            </w:r>
          </w:p>
        </w:tc>
      </w:tr>
    </w:tbl>
    <w:p w:rsidR="001B7F8C" w:rsidRPr="000932BB" w:rsidRDefault="001B7F8C" w:rsidP="00002B42">
      <w:pPr>
        <w:jc w:val="right"/>
        <w:rPr>
          <w:sz w:val="8"/>
          <w:szCs w:val="8"/>
        </w:rPr>
      </w:pPr>
    </w:p>
    <w:p w:rsidR="00280ACA" w:rsidRDefault="00280ACA" w:rsidP="00002B42">
      <w:pPr>
        <w:sectPr w:rsidR="00280ACA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0516E" w:rsidP="00002B42">
      <w:pPr>
        <w:pStyle w:val="Nagwek2"/>
      </w:pPr>
      <w:bookmarkStart w:id="53" w:name="_Toc66713175"/>
      <w:r>
        <w:t>3</w:t>
      </w:r>
      <w:r w:rsidR="00002B42">
        <w:t>.3.</w:t>
      </w:r>
      <w:r w:rsidR="00002B42">
        <w:tab/>
        <w:t>Wydatki inwestycyjne w układzie zadań</w:t>
      </w:r>
      <w:bookmarkEnd w:id="53"/>
    </w:p>
    <w:p w:rsidR="00002B42" w:rsidRDefault="007F4DD1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DB0208" w:rsidRPr="00DB0208" w:rsidTr="00DB0208">
        <w:trPr>
          <w:trHeight w:val="36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DB0208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DB0208" w:rsidRPr="00DB0208" w:rsidTr="00DB0208">
        <w:trPr>
          <w:trHeight w:val="16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</w:t>
            </w:r>
          </w:p>
        </w:tc>
      </w:tr>
      <w:tr w:rsidR="00DB0208" w:rsidRPr="00DB0208" w:rsidTr="00DB020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35 383 000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33 867 233,90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DB0208" w:rsidRPr="00DB0208" w:rsidTr="00DB020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3 220 263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2 737 257,79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DB0208" w:rsidRPr="00DB0208" w:rsidTr="00DB020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3 220 263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2 737 257,79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85,0</w:t>
            </w:r>
          </w:p>
        </w:tc>
      </w:tr>
      <w:tr w:rsidR="00DB0208" w:rsidRPr="00DB0208" w:rsidTr="00DB020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Przebudowa ul. Rydygiera na odc. od ul. Matysiakówny do ul. Przasnyskiej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3 118 811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2 725 806,49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DB0208" w:rsidRPr="00DB0208" w:rsidTr="00DB020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Zielona Ulica Kaliny Jędrusik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11 452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11 451,30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Zielona i bezpieczna okolica stacji PKP Powązki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B0208" w:rsidRPr="00DB0208" w:rsidTr="00DB020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311 899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311 899,00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311 899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311 899,00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Oczko wodne w Parku Kaskada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179 000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179 000,00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Oświetlenie placu zabaw w Parku Sady Żoliborskie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34 000,00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Zainstalowanie urządzeń rekreacji codziennej (siłownia plenerowa dla dorosłych) na skwerze AK Żniwiarz.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64 000,00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Wykonanie przyłącza instalacji elektrycznej do fontanny w Parku Kaskada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34 899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34 899,00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B0208" w:rsidRPr="00DB0208" w:rsidTr="00DB020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30 085 620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29 302 666,07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DB0208" w:rsidRPr="00DB0208" w:rsidTr="00DB020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30 085 620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29 302 666,07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DB0208" w:rsidRPr="00DB0208" w:rsidTr="00DB020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Termomodernizacja i odwodnienie budynku Zespołu Szkół nr 53 przy ul. Popiełuszki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5 904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B0208" w:rsidRPr="00DB0208" w:rsidTr="00DB020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Budowa zespołu szkolno - przedszkolnego przy ul. Anny German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21 238 594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20 904 972,51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DB0208" w:rsidRPr="00DB0208" w:rsidTr="00DB020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Rozbudowa Szkoły Podstawowej nr 65 przy ul. </w:t>
            </w:r>
            <w:proofErr w:type="spellStart"/>
            <w:r w:rsidRPr="00DB0208">
              <w:rPr>
                <w:rFonts w:cs="Arial"/>
                <w:b/>
                <w:bCs/>
                <w:sz w:val="12"/>
                <w:szCs w:val="12"/>
              </w:rPr>
              <w:t>Mścisławskiej</w:t>
            </w:r>
            <w:proofErr w:type="spellEnd"/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 1 poprzez realizację nowego obiektu szkolnego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6 772 449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6 723 183,86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DB0208" w:rsidRPr="00DB0208" w:rsidTr="00DB020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B0208" w:rsidRPr="00DB0208" w:rsidTr="00DB020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DB0208">
              <w:rPr>
                <w:rFonts w:cs="Arial"/>
                <w:b/>
                <w:bCs/>
                <w:sz w:val="12"/>
                <w:szCs w:val="12"/>
              </w:rPr>
              <w:t>przedszkolno</w:t>
            </w:r>
            <w:proofErr w:type="spellEnd"/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 - żłobkowego przy ul. J. Ficowskiego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239 850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B0208" w:rsidRPr="00DB0208" w:rsidTr="00DB020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Dostosowanie budynku Szkoły Podstawowej nr 92, ul. Przasnyska 18a do wymogów bezpieczeństwa pożarowego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1 748 823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1 674 509,70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DB0208" w:rsidRPr="00DB0208" w:rsidTr="00DB020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77 660,45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59,7</w:t>
            </w:r>
          </w:p>
        </w:tc>
      </w:tr>
      <w:tr w:rsidR="00DB0208" w:rsidRPr="00DB0208" w:rsidTr="00DB020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77 660,45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59,7</w:t>
            </w:r>
          </w:p>
        </w:tc>
      </w:tr>
      <w:tr w:rsidR="00DB0208" w:rsidRPr="00DB0208" w:rsidTr="00DB020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68 160,45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DB0208" w:rsidRPr="00DB0208" w:rsidTr="00DB0208">
        <w:trPr>
          <w:trHeight w:val="6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Budowa budynku z funkcją </w:t>
            </w:r>
            <w:proofErr w:type="spellStart"/>
            <w:r w:rsidRPr="00DB0208">
              <w:rPr>
                <w:rFonts w:cs="Arial"/>
                <w:b/>
                <w:bCs/>
                <w:sz w:val="12"/>
                <w:szCs w:val="12"/>
              </w:rPr>
              <w:t>mieszkalno</w:t>
            </w:r>
            <w:proofErr w:type="spellEnd"/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19,0</w:t>
            </w:r>
          </w:p>
        </w:tc>
      </w:tr>
      <w:tr w:rsidR="00DB0208" w:rsidRPr="00DB0208" w:rsidTr="00DB020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30 984,00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20,7</w:t>
            </w:r>
          </w:p>
        </w:tc>
      </w:tr>
      <w:tr w:rsidR="00DB0208" w:rsidRPr="00DB0208" w:rsidTr="00DB020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30 984,00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20,7</w:t>
            </w:r>
          </w:p>
        </w:tc>
      </w:tr>
      <w:tr w:rsidR="00DB0208" w:rsidRPr="00DB0208" w:rsidTr="00DB020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Przebudowa budynku przy ul. Śmiałej 21 na potrzeby prowadzenia działalności Domu Kultury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30 984,00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20,7</w:t>
            </w:r>
          </w:p>
        </w:tc>
      </w:tr>
      <w:tr w:rsidR="00DB0208" w:rsidRPr="00DB0208" w:rsidTr="00DB020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1 485 218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1 406 766,59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DB0208" w:rsidRPr="00DB0208" w:rsidTr="00DB020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1 485 218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1 406 766,59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</w:tr>
      <w:tr w:rsidR="00DB0208" w:rsidRPr="00DB0208" w:rsidTr="00DB020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Modernizacja zagospodarowania terenu Ośrodka Sportu i Rekreacji przy ul. Potockiej 1 (Ośrodek Sportu i Rekreacji w Dzielnicy Żoliborz)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1 002 534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938 478,75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DB0208" w:rsidRPr="00DB0208" w:rsidTr="00DB020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Budowa Centrum Lokalnego w Dzielnicy Żoliborz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232 684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219 222,80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DB0208" w:rsidRPr="00DB0208" w:rsidTr="00DB020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Modernizacja pomieszczeń sauny oraz wypoczynków, natrysków (Ośrodek Sportu i Rekreacji w Dzielnicy Żoliborz)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249 065,04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</w:tbl>
    <w:p w:rsidR="00B32ED2" w:rsidRDefault="00B32ED2" w:rsidP="00002B42">
      <w:pPr>
        <w:jc w:val="right"/>
        <w:rPr>
          <w:sz w:val="16"/>
          <w:szCs w:val="16"/>
        </w:rPr>
      </w:pPr>
    </w:p>
    <w:p w:rsidR="00002B42" w:rsidRPr="006C3656" w:rsidRDefault="00002B42" w:rsidP="00002B42">
      <w:pPr>
        <w:rPr>
          <w:sz w:val="4"/>
          <w:szCs w:val="4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60516E" w:rsidP="00002B42">
      <w:pPr>
        <w:pStyle w:val="Nagwek1"/>
      </w:pPr>
      <w:bookmarkStart w:id="54" w:name="_Toc66713176"/>
      <w:r>
        <w:t>4</w:t>
      </w:r>
      <w:r w:rsidR="00002B42">
        <w:t>.</w:t>
      </w:r>
      <w:r w:rsidR="00002B42">
        <w:tab/>
        <w:t>OBJAŚNIENIA W UKŁADZIE ZADAŃ</w:t>
      </w:r>
      <w:bookmarkEnd w:id="54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60516E">
      <w:pPr>
        <w:pStyle w:val="Nagwek2"/>
        <w:numPr>
          <w:ilvl w:val="1"/>
          <w:numId w:val="5"/>
        </w:numPr>
      </w:pPr>
      <w:bookmarkStart w:id="55" w:name="_Toc66713177"/>
      <w:r>
        <w:t>Dochody</w:t>
      </w:r>
      <w:bookmarkEnd w:id="55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020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0208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020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37 516 398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40 282 018,83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107,4%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25 521 518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30 485 751,92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119,5%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68,03%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75,68%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503 844,21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59,3%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3,33%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1,65%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18 027 387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21 640 065,34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120,0%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70,64%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70,98%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6 644 131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8 341 842,37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125,6%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26,03%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27,36%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11 994 880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9 796 266,91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81,7%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31,97%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24,32%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11 994 880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9 796 266,91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81,7%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Opis wykonania planu dochodów dzielnicy za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Realizacja planu dochodów w dzielnicach m.st. Warszawy od marca 2020 r. przebiegała w warunkach ograniczonej aktywności gospodarczej i społecznej w następstwie pandemii </w:t>
            </w:r>
            <w:proofErr w:type="spellStart"/>
            <w:r w:rsidRPr="00DB0208">
              <w:rPr>
                <w:rFonts w:ascii="Arial CE" w:hAnsi="Arial CE" w:cs="Arial CE"/>
                <w:sz w:val="12"/>
                <w:szCs w:val="12"/>
              </w:rPr>
              <w:t>koronawirusa</w:t>
            </w:r>
            <w:proofErr w:type="spellEnd"/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 SARS-Cov-2. Ponadto wprowadzono uregulowania prawne mające na celu przeciwdziałanie społeczno-gospodarczym skutkom pandemii oraz służące pomocy mieszkańcom i przedsiębiorcom, które również wpłynęły na niższy poziom wykonania dochodów za 2020 rok. </w:t>
            </w:r>
          </w:p>
          <w:p w:rsid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 szczególności miały na to wpływ:</w:t>
            </w:r>
          </w:p>
          <w:p w:rsid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w przypadku dochodów z najmu i dzierżawy mienia</w:t>
            </w: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 - obniżenie czynszów wprowadzone zarządzeniem nr 506/2020 Prezydenta m.st. Warszawy z dnia 9 kwietnia 2020 r. </w:t>
            </w: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, </w:t>
            </w:r>
            <w:r w:rsidRPr="00DB0208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w przypadku opłat za zajęcie pasa drogowego</w:t>
            </w: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XXXI/956/2020 Rady m.st. Warszawy z dnia 18 czerwca 2020 r. […] </w:t>
            </w: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czasowego obniżenia wysokości stawek opłat za zajęcie pasa drogowego dróg publicznych na obszarze m.st. Warszawy […]</w:t>
            </w:r>
            <w:r w:rsidRPr="00DB0208">
              <w:rPr>
                <w:rFonts w:ascii="Arial CE" w:hAnsi="Arial CE" w:cs="Arial CE"/>
                <w:sz w:val="12"/>
                <w:szCs w:val="12"/>
              </w:rPr>
              <w:t>,</w:t>
            </w:r>
          </w:p>
          <w:p w:rsid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w przypadku opłaty rocznej za użytkowanie wieczyste</w:t>
            </w: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 – przesunięcie terminu płatności z dnia 31 marca 2020 r. na dzień 31 stycznia 2021 r. na mocy ustawy z dnia 2 marca 2020 r.</w:t>
            </w: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o szczególnych rozwiązaniach związanych z zapobieganiem, przeciwdziałaniem i zwalczaniem COVID-19 […],</w:t>
            </w:r>
          </w:p>
          <w:p w:rsid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w przypadku pozostałych wpływów z usług</w:t>
            </w: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</w:p>
          <w:p w:rsidR="00DB0208" w:rsidRPr="00DB0208" w:rsidRDefault="00DB0208" w:rsidP="00DB0208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</w:t>
            </w: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w sprawie zasad udostępniania nieruchomości stanowiących własność m.st. Warszawy lub będących w użytkowaniu wieczystym m.st. Warszawy w  celu realizacji inwestycji liniowych</w:t>
            </w:r>
            <w:r w:rsidRPr="00DB0208">
              <w:rPr>
                <w:rFonts w:ascii="Arial CE" w:hAnsi="Arial CE" w:cs="Arial CE"/>
                <w:sz w:val="12"/>
                <w:szCs w:val="12"/>
              </w:rPr>
              <w:t>.</w:t>
            </w:r>
          </w:p>
        </w:tc>
      </w:tr>
    </w:tbl>
    <w:p w:rsidR="003657C2" w:rsidRPr="00F72F5B" w:rsidRDefault="003657C2" w:rsidP="003657C2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DB0208" w:rsidRPr="00DB0208" w:rsidTr="00DB0208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020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020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020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0208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020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37 516 398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40 282 018,83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107,4%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25 521 518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30 485 751,92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119,5%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68,03%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75,68%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25 521 518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30 485 751,92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119,5%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503 844,21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59,3%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3,33%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1,65%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38 255,40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 okresie sprawozdawczym wydano 5 decyzji administracyjnych ustalających wysokość renty planistycznej. Wszystkie zostały zaskarżone do SKO i toczą się postępowania odwoławcze. Poziom wykonania planu wynika z faktu, iż w przypadku jednej decyzji SKO utrzymało w mocy decyzję Prezydenta o ustaleniu renty planistycznej, zaś strona wbrew przewidywaniom nie skorzystała z dalszej drogi sądowej i uiściła naliczoną opłatę.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465 588,81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54,8%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196 300,46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158 863,88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84 126,65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24 346,53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1 951,29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2BB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 z: </w:t>
            </w:r>
          </w:p>
          <w:p w:rsidR="000932BB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1. mniejszej liczby złożonych wniosków i wydanych decyzji (planowano wydać 380 decyzji, a wydano 335)</w:t>
            </w:r>
          </w:p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2. prowadzonych robót w pasie drogowym w zakresie budowy wodociągów, kanalizacji, przyłączy w mniejszym zakresie niż planowano z uwagi na sytuację związaną z pandemią COVID-19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18 027 387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21 640 065,34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120,0%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70,64%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70,98%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4 649 988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9 962 169,89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214,2%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4 649 988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9 962 169,89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214,2%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2BB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</w:t>
            </w:r>
          </w:p>
          <w:p w:rsidR="000932BB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Poziom wykonania planu dochodów wynika z:</w:t>
            </w:r>
          </w:p>
          <w:p w:rsidR="000932BB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1. wnoszenia przez użytkowników wieczystych opłat rocznych z tytułu użytkowania wieczystego przed wydaniem zaświadczenia potwierdzającego przekształcenie na podstawie ustawy z dnia 20 lipca 2018 r. o przekształceniu prawa użytkowania wieczystego gruntów zabudowanych na cele mieszkaniowe w prawo własności tych gruntów (Dz. U. z 2020 r. poz. 2040),</w:t>
            </w:r>
          </w:p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2. zwiększonych wpływów wynikających z zasądzonych przez Sąd lub wynikających z orzeczeń SKO dopłat  do opłat rocznych za użytkowanie wieczyste za lata ubiegłe, po zakończonych procedurach odwoławczych od aktualizacji opłat za użytkowanie wieczyste.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117 399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74 017,04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63,0%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72 399,16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1 617,88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13 260 000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11 603 878,41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87,5%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2BB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Poziom realizacji planu dochodów z najmu i dzierżawy mienia wynika: </w:t>
            </w:r>
            <w:r w:rsidRPr="00DB0208">
              <w:rPr>
                <w:rFonts w:ascii="Arial CE" w:hAnsi="Arial CE" w:cs="Arial CE"/>
                <w:sz w:val="12"/>
                <w:szCs w:val="12"/>
              </w:rPr>
              <w:br/>
              <w:t xml:space="preserve">1. w przypadku wpływów z czynszu za mieszkania komunalne  - z nieterminowego wnoszenia opłat przez najemców oraz </w:t>
            </w:r>
            <w:proofErr w:type="spellStart"/>
            <w:r w:rsidRPr="00DB0208">
              <w:rPr>
                <w:rFonts w:ascii="Arial CE" w:hAnsi="Arial CE" w:cs="Arial CE"/>
                <w:sz w:val="12"/>
                <w:szCs w:val="12"/>
              </w:rPr>
              <w:t>zmiejszenia</w:t>
            </w:r>
            <w:proofErr w:type="spellEnd"/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 stawki czynszu w dwóch lokalizacjach ul. Mickiewicza 65  i ul. Marii Kazimiery 18-26</w:t>
            </w:r>
          </w:p>
          <w:p w:rsidR="000932BB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2. w przypadku wpływów z najmu lokali użytkowych -  z powodu nieterminowego wnoszenia opłat przez najemców oraz obniżki w opłatach czynszowych związanych z pandemią COVID-19</w:t>
            </w:r>
          </w:p>
          <w:p w:rsidR="000932BB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3. w przypadku wpływów z najmu garaży - w wyniku wynegocjowanych wyższych stawek najmu przy kontynuacji umów</w:t>
            </w:r>
          </w:p>
          <w:p w:rsidR="000932BB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4. w przypadku wpływów z dzierżawy gruntów - z obniżenia czynszów dzierżawnych wprowadzonego zarządzeniem Prezydenta m.st. Warszawy w celu przeciwdziałania i zwalczania skutków społeczno-gospodarczych pandemii </w:t>
            </w:r>
            <w:proofErr w:type="spellStart"/>
            <w:r w:rsidRPr="00DB0208">
              <w:rPr>
                <w:rFonts w:ascii="Arial CE" w:hAnsi="Arial CE" w:cs="Arial CE"/>
                <w:sz w:val="12"/>
                <w:szCs w:val="12"/>
              </w:rPr>
              <w:t>koronawirusa</w:t>
            </w:r>
            <w:proofErr w:type="spellEnd"/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 COVID-19  oraz opóźnienia w terminie zapłaty czynszu za dzierżawę</w:t>
            </w:r>
          </w:p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5. w przypadku pozostałych dochodów z najmu i dzierżawy  - z niewykonania przez inwestorów części umów liniowych z lat ubiegłych, co skutkowało koniecznością zwrotu opłat za udostępnienie nieruchomości pobranych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22 188 422,74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52,02%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61 576,31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6 850 000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6 021 917,78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87,9%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Dysponent 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3 500 000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3 114 493,27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89,0%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3 500 000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3 087 397,82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27 095,45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748 934,56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107,0%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Dysponent 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2 100 000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1 635 796,60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77,9%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82 736,20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75,2%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82 736,20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101 623,38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najmu samochodów urzędu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38,70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-18 925,88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6 644 131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8 341 842,37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125,6%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26,03%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27,36%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8 114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55 780,87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687,5%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37 678,50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5 911,28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8 114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12 191,09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150,2%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20 850,83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20 850,83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20 850,83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14 077,50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czynności egzekucyjne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6 657,33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116,00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Odsetki od dotacji pobranych w nadmiernej wysokości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22,00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4 326,19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od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316 951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410 232,01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129,4%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278 760,88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od bezumownego zajmowania gruntu i dzierżaw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64 331,60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26 955,87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16 415,39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od odszkodowania za korzystanie z gruntu bez tytułu prawnego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9 482,76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przekształcenia prawa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8 520,60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5 764,91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868 250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1 205 991,59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138,9%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653 000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679 484,93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215 250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526 506,66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zwrot udzielonej bonifikaty (dot. przekształcenia prawa użytkowania wieczystego w prawo własności - 113.993,60 zł oraz sprzedaży lokalu przed terminem - 23.084,05 zł)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137 077,65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110 532,32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71 161,31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69 020,34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zwrot nienależnie pobranych innych świadczeń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52 047,78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49 497,05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20 415,39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16 754,82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88 678,62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6 816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55 103,51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808,4%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Wpływy z tytułu zwrotów dotacji oraz płatności wykorzystanych niezgodnie z przeznaczeniem lub wykorzystanych z naruszeniem procedur, pobranych nienależnie lub w nadmiernej wysokości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790,00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Wpływy z tytułu zwrotów niewykorzystanych dotacji oraz płatności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6 816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54 313,51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742 969,62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5 444 000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5 757 887,13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105,8%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27B" w:rsidRDefault="00DB0208" w:rsidP="007E227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wynika: </w:t>
            </w:r>
            <w:r w:rsidRPr="00DB0208">
              <w:rPr>
                <w:rFonts w:ascii="Arial CE" w:hAnsi="Arial CE" w:cs="Arial CE"/>
                <w:sz w:val="12"/>
                <w:szCs w:val="12"/>
              </w:rPr>
              <w:br/>
              <w:t xml:space="preserve">1. w przypadku wpływów z usług dotyczących zwrotu odpłatności za media  - z większej ściągalności wpłat świadczeń od najemców lokali mieszkalnych i użytkowych za media komunalne i odbiór odpadów oraz wyższych niż zakładano wpływów z tytułu co, </w:t>
            </w:r>
            <w:proofErr w:type="spellStart"/>
            <w:r w:rsidRPr="00DB0208">
              <w:rPr>
                <w:rFonts w:ascii="Arial CE" w:hAnsi="Arial CE" w:cs="Arial CE"/>
                <w:sz w:val="12"/>
                <w:szCs w:val="12"/>
              </w:rPr>
              <w:t>cw</w:t>
            </w:r>
            <w:proofErr w:type="spellEnd"/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, </w:t>
            </w:r>
            <w:proofErr w:type="spellStart"/>
            <w:r w:rsidRPr="00DB0208">
              <w:rPr>
                <w:rFonts w:ascii="Arial CE" w:hAnsi="Arial CE" w:cs="Arial CE"/>
                <w:sz w:val="12"/>
                <w:szCs w:val="12"/>
              </w:rPr>
              <w:t>zw</w:t>
            </w:r>
            <w:proofErr w:type="spellEnd"/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 i kanalizacji</w:t>
            </w:r>
          </w:p>
          <w:p w:rsidR="007E227B" w:rsidRDefault="00DB0208" w:rsidP="007E227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2. w przypadku pozostałych wpływów z usług:</w:t>
            </w:r>
          </w:p>
          <w:p w:rsidR="007E227B" w:rsidRDefault="00DB0208" w:rsidP="007E227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- z niższych wpływów z odpłatności za posiłki i usługi w ośrodkach wsparcia w związku z czasowym zawieszeniem ich działalności  spowodowanym stanem epidemicznym </w:t>
            </w:r>
            <w:r w:rsidRPr="00DB0208">
              <w:rPr>
                <w:rFonts w:ascii="Arial CE" w:hAnsi="Arial CE" w:cs="Arial CE"/>
                <w:sz w:val="12"/>
                <w:szCs w:val="12"/>
              </w:rPr>
              <w:br/>
              <w:t>- z wyższych wpływów z odpłatności za posiłki w jadłodajni w związku z większą liczbą korzystających osób</w:t>
            </w:r>
          </w:p>
          <w:p w:rsidR="00DB0208" w:rsidRPr="00DB0208" w:rsidRDefault="00DB0208" w:rsidP="007E227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- z niższych odpłatności za usługi opiekuńcze i specjalistyczne usługi opiekuńcze wynikających z rezygnacji z usług w związku ze stanem epidemicznym oraz z powodu zaległości we wpłatach za świadczone usługi </w:t>
            </w:r>
            <w:r w:rsidRPr="00DB0208">
              <w:rPr>
                <w:rFonts w:ascii="Arial CE" w:hAnsi="Arial CE" w:cs="Arial CE"/>
                <w:sz w:val="12"/>
                <w:szCs w:val="12"/>
              </w:rPr>
              <w:br/>
              <w:t xml:space="preserve">- z odpłatności za zajęcia opiekuńcze w czasie trwania akcji "Zima w mieście" i "Lato w mieście"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5 000 000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5 333 602,09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106,7%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444 000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424 285,04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95,6%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444 000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374 321,04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usługi opiekuńcze i specjalistyczne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194 013,50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posiłki w jadłodajni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142 702,67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posiłki i usługi w ośrodkach wsparcia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37 604,87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49 964,00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11 994 880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9 796 266,91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81,7%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31,97%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24,32%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11 994 880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9 796 266,91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81,7%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4 575,61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-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0,05%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Sprzedaż samochodu osobowego marki Renault </w:t>
            </w:r>
            <w:proofErr w:type="spellStart"/>
            <w:r w:rsidRPr="00DB0208">
              <w:rPr>
                <w:rFonts w:ascii="Arial CE" w:hAnsi="Arial CE" w:cs="Arial CE"/>
                <w:i/>
                <w:iCs/>
                <w:sz w:val="12"/>
                <w:szCs w:val="12"/>
              </w:rPr>
              <w:t>Kangoo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3 109 980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6 997 153,02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225,0%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25,93%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71,43%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450 524,29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Wpływy z rocznej opłaty </w:t>
            </w:r>
            <w:proofErr w:type="spellStart"/>
            <w:r w:rsidRPr="00DB0208">
              <w:rPr>
                <w:rFonts w:ascii="Arial CE" w:hAnsi="Arial CE" w:cs="Arial CE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3 325 138,19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3 221 490,54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8 884 900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2 794 538,28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31,5%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74,07%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b/>
                <w:bCs/>
                <w:sz w:val="12"/>
                <w:szCs w:val="12"/>
              </w:rPr>
              <w:t>28,53%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5 300 000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0,0%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ED066D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Poziom realizacji planu dochodów wynika z braku</w:t>
            </w:r>
            <w:r w:rsidR="00DB0208" w:rsidRPr="00DB0208">
              <w:rPr>
                <w:rFonts w:ascii="Arial CE" w:hAnsi="Arial CE" w:cs="Arial CE"/>
                <w:sz w:val="12"/>
                <w:szCs w:val="12"/>
              </w:rPr>
              <w:t xml:space="preserve"> sprzedaży nieruchomości położonej przy ul. Opalińskiej w związku z trwającym procesem przygotowania dokumentacji niezbędnej do przeprowadzenia przetargu.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Wpływy wynikające ze sprzedaży zrealizowanych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5 300 000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Liczba umów sprzedaży podpisanych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ul. Opalińska (dz. </w:t>
            </w:r>
            <w:proofErr w:type="spellStart"/>
            <w:r w:rsidRPr="00DB0208">
              <w:rPr>
                <w:rFonts w:ascii="Arial CE" w:hAnsi="Arial CE" w:cs="Arial CE"/>
                <w:sz w:val="12"/>
                <w:szCs w:val="12"/>
              </w:rPr>
              <w:t>ewid</w:t>
            </w:r>
            <w:proofErr w:type="spellEnd"/>
            <w:r w:rsidRPr="00DB0208">
              <w:rPr>
                <w:rFonts w:ascii="Arial CE" w:hAnsi="Arial CE" w:cs="Arial CE"/>
                <w:sz w:val="12"/>
                <w:szCs w:val="12"/>
              </w:rPr>
              <w:t>. nr 14/1,15/6,15/9,12/2 i 16/2 z obrębu 7-02-08)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5 300 000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DB0208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DB0208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3 324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Wpływy ze sprzedaży lokali mieszkalnych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807 400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17 038,28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2,1%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17 038,28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Wpływy wynikające ze sprzedaży zrealizowanych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790 400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Liczba lokali mieszkalnych sprzedanych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DB0208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DB0208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ED066D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Na kwotę wykonania dochodów z ww. źródła złożyły się wpływy wynikające ze sprzedaży zrealizowanych w latach ubiegłych. </w:t>
            </w:r>
            <w:r w:rsidRPr="00DB0208">
              <w:rPr>
                <w:rFonts w:ascii="Arial CE" w:hAnsi="Arial CE" w:cs="Arial CE"/>
                <w:sz w:val="12"/>
                <w:szCs w:val="12"/>
              </w:rPr>
              <w:br/>
            </w:r>
            <w:r w:rsidR="00ED066D">
              <w:rPr>
                <w:rFonts w:ascii="Arial CE" w:hAnsi="Arial CE" w:cs="Arial CE"/>
                <w:sz w:val="12"/>
                <w:szCs w:val="12"/>
              </w:rPr>
              <w:t>Brak sprzedaży lokalu wynika z</w:t>
            </w: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 </w:t>
            </w:r>
            <w:r w:rsidR="00ED066D" w:rsidRPr="00DB0208">
              <w:rPr>
                <w:rFonts w:ascii="Arial CE" w:hAnsi="Arial CE" w:cs="Arial CE"/>
                <w:sz w:val="12"/>
                <w:szCs w:val="12"/>
              </w:rPr>
              <w:t>trwającego</w:t>
            </w:r>
            <w:r w:rsidRPr="00DB0208">
              <w:rPr>
                <w:rFonts w:ascii="Arial CE" w:hAnsi="Arial CE" w:cs="Arial CE"/>
                <w:sz w:val="12"/>
                <w:szCs w:val="12"/>
              </w:rPr>
              <w:t xml:space="preserve"> procesu przygotowania dokumentacji niezbędnej do przeprowadzenia procedur przetargowych.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Wpływy ze sprzedaży pozostałych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2 777 500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2 777 500,00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B0208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Wpływy wynikające ze sprzedaży zrealizowanych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2 777 500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2 777 500,00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Liczba umów sprzedaży podpisanych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ul. Śmiała 45 (udział 69% - działka ew. 161 z obrębu 7-01-12) - przetarg ustny nieograniczony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2 777 500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2 777 500,00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powierzchnia działki [m</w:t>
            </w:r>
            <w:r w:rsidRPr="00DB0208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DB0208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793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793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B0208" w:rsidRPr="00DB0208" w:rsidTr="00DB02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0932BB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powierzchnia budynku [m</w:t>
            </w:r>
            <w:r w:rsidRPr="00DB0208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DB0208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443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0208">
              <w:rPr>
                <w:rFonts w:ascii="Arial CE" w:hAnsi="Arial CE" w:cs="Arial CE"/>
                <w:sz w:val="12"/>
                <w:szCs w:val="12"/>
              </w:rPr>
              <w:t>443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</w:tbl>
    <w:p w:rsidR="00002B42" w:rsidRPr="009E7F4E" w:rsidRDefault="00002B42" w:rsidP="00002B42">
      <w:pPr>
        <w:rPr>
          <w:sz w:val="12"/>
          <w:szCs w:val="12"/>
        </w:rPr>
      </w:pPr>
    </w:p>
    <w:p w:rsidR="00280ACA" w:rsidRDefault="00280ACA" w:rsidP="00002B42">
      <w:pPr>
        <w:rPr>
          <w:sz w:val="12"/>
          <w:szCs w:val="12"/>
        </w:rPr>
        <w:sectPr w:rsidR="00280AC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0516E" w:rsidP="00B42E19">
      <w:pPr>
        <w:pStyle w:val="Nagwek2"/>
        <w:spacing w:line="240" w:lineRule="auto"/>
      </w:pPr>
      <w:bookmarkStart w:id="56" w:name="_Toc66713178"/>
      <w:r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56"/>
    </w:p>
    <w:p w:rsidR="00002B42" w:rsidRDefault="0060516E" w:rsidP="00965BC5">
      <w:pPr>
        <w:pStyle w:val="Nagwek3"/>
        <w:spacing w:line="240" w:lineRule="auto"/>
      </w:pPr>
      <w:bookmarkStart w:id="57" w:name="_Toc66713179"/>
      <w:r>
        <w:t>4</w:t>
      </w:r>
      <w:r w:rsidR="00002B42">
        <w:t>.2.1.</w:t>
      </w:r>
      <w:r w:rsidR="00002B42">
        <w:tab/>
        <w:t>Transport i komunikacja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978"/>
        <w:gridCol w:w="1065"/>
        <w:gridCol w:w="1298"/>
        <w:gridCol w:w="778"/>
      </w:tblGrid>
      <w:tr w:rsidR="00C90492" w:rsidRPr="00C90492" w:rsidTr="00C90492">
        <w:trPr>
          <w:trHeight w:val="85"/>
          <w:tblHeader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9049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9049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9049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9049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90492" w:rsidRPr="00C90492" w:rsidRDefault="00C90492" w:rsidP="00E328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90492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1 071 318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1 050 847,50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1 071 318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1 050 847,50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1 004 811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1 004 809,25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998 110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998 109,26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187 072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346 888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346 888,00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346 888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346 888,00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328 176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328 176,00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240 000,00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240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49 600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49 599,76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wymiana krawężników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16,75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32 400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32 400,00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usługi geodezyjne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1 046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1 045,50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6 701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6 699,99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31 408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2 903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3 948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3 947,27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11,50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2 753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2 752,72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11,50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2 753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2 752,72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15 476,35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44,2%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15 476,35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44,2%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15 476,35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44,2%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2020 r. poz. 833,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31 507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30 561,90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97,0%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21 525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21 308,76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4 366,50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87,3%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analizy obowiązującej organizacji ruchu i możliwości jej zmian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4 982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4 886,64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965BC5">
      <w:pPr>
        <w:pStyle w:val="Nagwek3"/>
      </w:pPr>
      <w:r>
        <w:br w:type="page"/>
      </w:r>
      <w:bookmarkStart w:id="58" w:name="_Toc66713180"/>
      <w:r w:rsidR="0060516E">
        <w:t xml:space="preserve">4.2.2. </w:t>
      </w:r>
      <w:r>
        <w:t>Ład przestrzenny i gospodarka nieruchomościami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978"/>
        <w:gridCol w:w="1065"/>
        <w:gridCol w:w="1298"/>
        <w:gridCol w:w="778"/>
      </w:tblGrid>
      <w:tr w:rsidR="00C90492" w:rsidRPr="00C90492" w:rsidTr="00C90492">
        <w:trPr>
          <w:trHeight w:val="85"/>
          <w:tblHeader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9049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9049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9049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9049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90492" w:rsidRPr="00C90492" w:rsidRDefault="00C90492" w:rsidP="00E328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90492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19 498 745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18 052 512,08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92,6%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zakup literatury fachowej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1. Ustawa z dnia 27 marca 2003 r. o planowaniu i zagospodarowaniu przestrzennym (Dz. U. z 2020 r. poz. 293,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2. Ustawa z dnia 7 lipca 1994 r. Prawo budowlane (Dz. U. z 2020 r. poz. 1333,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17 883 785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17 152 967,44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95,9%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4 288 201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3 872 529,80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90,3%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1 525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606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919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137 407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4 287 151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3 871 929,80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90,3%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1 675 200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1 513 789,28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90,4%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- sprzątanie posesji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671 875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584 297,55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87,0%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374 025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366 698,73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357 000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320 355,77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89,7%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- pielęgnacja i zagospodarowanie terenów zielonych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145 100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123 990,06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85,5%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usługi kominiarskie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30 562,76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87,3%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-wywóz gabarytów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29 164,32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przeglądy i dozór techniczny budynków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29 000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25 655,04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88,5%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monitorowanie sygnałów pożarowych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24 800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24 726,80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dezynsekcja, deratyzacja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5 400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5 362,80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programowanie pilotów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2 975,45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1 474 046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1 405 577,17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410 965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260 903,14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63,5%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389 600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386 756,00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ekspertyzy, analizy, inwentaryzacje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137 740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137 655,50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79 171,35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zakup materiałów i wyposażenia, w tym m.in.: pojemniki na odpady, krawężniki, zabawki na plac zabaw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66 580,90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95,1%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12 590,45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28 052,16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56,1%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18 100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17 262,69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opłata za dozór techniczny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18 100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17 262,69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95,4%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opłaty za rzecz budżetu Państwa (wpisy sądowe)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14 812,00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1 850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pozostałe odsetki (zwrot kaucji)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617,71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6 832,80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62,1%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1 050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600,00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57,1%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koszty postępowania sądowego i komorniczego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1 050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57,1%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1 969 330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1 963 222,29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1 185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917 497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917 487,98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- remont 33 szt. pustostanów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718 525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718 523,75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 xml:space="preserve">- </w:t>
            </w:r>
            <w:r w:rsidRPr="00C90492">
              <w:rPr>
                <w:rFonts w:cs="Arial"/>
                <w:sz w:val="12"/>
                <w:szCs w:val="12"/>
              </w:rPr>
              <w:t>wymiana stolarki okiennej w budynkach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114 550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114 549,74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 xml:space="preserve">- </w:t>
            </w:r>
            <w:r w:rsidRPr="00C90492">
              <w:rPr>
                <w:rFonts w:cs="Arial"/>
                <w:sz w:val="12"/>
                <w:szCs w:val="12"/>
              </w:rPr>
              <w:t>wymiana stolarki drzwiowej w budynkach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14 400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14 400,00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734 770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734 766,63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nadzór budowlany (inwestorski)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97 170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91 277,16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93,9%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64 053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64 052,47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przegląd i usunięcie nieszczelności instalacji gazowej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5 840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5 838,48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149 799,57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4 233 439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3 990 118,21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94,3%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4 233 439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3 990 118,21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94,3%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25,75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3 323 539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3 140 830,44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2 654 611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2 538 170,82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95,6%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134 428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134 427,23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12 500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12 500,00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522 000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455 732,39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87,3%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909 900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849 287,77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93,3%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zakup usług pozostałych (usługi pocztowe, prawnicze, dezynfekcji, sprzątanie, opłaty za studia pracowników, odprowadzanie ścieków)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532 080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498 774,51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93,7%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zakup materiałów i wyposażenia (materiały i sprzęt administracyjno-biurowy)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178 500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167 277,75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93,7%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51 877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48 660,49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93,8%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ED066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wydatki osobowe niezalicz</w:t>
            </w:r>
            <w:r w:rsidR="00ED066D">
              <w:rPr>
                <w:rFonts w:cs="Arial"/>
                <w:sz w:val="12"/>
                <w:szCs w:val="12"/>
              </w:rPr>
              <w:t>o</w:t>
            </w:r>
            <w:r w:rsidRPr="00C90492">
              <w:rPr>
                <w:rFonts w:cs="Arial"/>
                <w:sz w:val="12"/>
                <w:szCs w:val="12"/>
              </w:rPr>
              <w:t>ne do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35 395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35 048,55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33 466,10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95,6%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17 490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17 430,32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16 000,00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opłaty z tytułu usług telekomunikacyjnych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10 605,14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66,3%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wyjazdy służbowe krajowe (ryczałty samochodowe, bilety jednorazowe)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11 500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9 947,14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86,5%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2 426,00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44,1%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4 900,52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opłaty zagospodarowanie odpadami komunalnymi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4 758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4 751,25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1. Ustawa z dnia 20 grudnia 1996 r. o gospodarce komunalnej (Dz. U. z 2019 r. poz. 712,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7 361 635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7 320 518,18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1 039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919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7 361 635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7 320 518,18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2 975 000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2 936 506,38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1 606 000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1 605 735,86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1 181 000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1 180 749,97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780 300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780 194,66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708 000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706 175,12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sprzątanie posesji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99 838,52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6 635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6 633,77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konserwacja i utrzymanie zieleni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4 700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4 683,90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31 180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6 578,96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21,1%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31 180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6 578,96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21,1%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11 180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6 578,96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58,8%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przeprowadzki lokatorów do lokali zamiennych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1 032 542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443 993,93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43,0%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25 446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20 854,62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82,0%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2 675,50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59,5%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17 650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15 555,50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88,1%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1 028,50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60,5%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1 436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1 435,12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160,00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1 007 096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423 139,31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42,0%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14 637,60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88,7%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9 284,00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84,4%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19 900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11 716,50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58,9%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opracowania geodezyjne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7 525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6 700,00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89,0%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376,00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79,0%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227,30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75,8%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kary i odszkodowania wypłacane na rzecz osób prawnych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541 967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264 002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264 001,04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89 876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89 875,80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koszty postępowania sądowego i komorniczego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26 321,07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58,5%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2020 r. poz. 1990,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1910)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577 418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455 550,71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78,9%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231 470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186 221,89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80,5%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597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431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Rodzaj lokali użytkowych (gastronomiczne, handlowe, garaże, usługowe)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173 060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144 024,36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83,2%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28 110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22 733,97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80,9%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10 800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7 548,57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69,9%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3 340,57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64,2%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ogłoszenia prasowe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5 108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3 808,00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74,5%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- reklama na witrynie okiennej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ws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możliwości wynajęcia lokalu użytkowego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492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400,00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81,3%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3 521,74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35,2%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o</w:t>
            </w:r>
            <w:r w:rsidRPr="00C90492">
              <w:rPr>
                <w:rFonts w:cs="Arial"/>
                <w:sz w:val="12"/>
                <w:szCs w:val="12"/>
              </w:rPr>
              <w:t>płaty za sporządzenie aktów notarialnych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4 526,41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82,3%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opłaty na rzecz budżetu państwa (wpisy sądowe)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1 867,00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93,4%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1 999,84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73 475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65 096,58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88,6%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konserwacja instalacji wodno-kanalizacyjnej, gazowej i sanitarnej, remonty w lokalach użytkowych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39 875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36 552,43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91,7%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awarie (awaryjny remont instalacji c.o. oraz instalacji kanalizacyjnej)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28 600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28 544,15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272 473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204 232,24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75,0%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Rodzaje nieruchomości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(nieruchomości gruntowe)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windykacja należności z tytułu opłat za użytkowanie wieczyste gruntów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54 503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32 480,87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59,6%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 xml:space="preserve">opłaty za gospodarowanie odpadami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7 100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6 913,00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 xml:space="preserve">wyceny do ustalenia renty planistycznej oraz opłaty </w:t>
            </w:r>
            <w:proofErr w:type="spellStart"/>
            <w:r w:rsidRPr="00C90492">
              <w:rPr>
                <w:rFonts w:cs="Arial"/>
                <w:sz w:val="12"/>
                <w:szCs w:val="12"/>
              </w:rPr>
              <w:t>adiacenckiej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aktualizacja opłat za użytkowanie wieczyste gruntów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260,76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26,1%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koszty postępowań sądowych i komorniczych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174 920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159 657,61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91,3%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28 950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2020 r. poz. 293,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3E3240" w:rsidRDefault="00002B42" w:rsidP="00965BC5">
      <w:pPr>
        <w:pStyle w:val="Nagwek3"/>
      </w:pPr>
      <w:r>
        <w:br w:type="page"/>
      </w:r>
      <w:bookmarkStart w:id="59" w:name="_Toc66713181"/>
      <w:r w:rsidR="00AD5A97">
        <w:t>4</w:t>
      </w:r>
      <w:r w:rsidR="000B6EDE">
        <w:t xml:space="preserve">.2.3. </w:t>
      </w:r>
      <w:r>
        <w:t>Gospodarka komunalna i ochrona środowiska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978"/>
        <w:gridCol w:w="1065"/>
        <w:gridCol w:w="1298"/>
        <w:gridCol w:w="778"/>
      </w:tblGrid>
      <w:tr w:rsidR="00C90492" w:rsidRPr="00C90492" w:rsidTr="00C90492">
        <w:trPr>
          <w:trHeight w:val="85"/>
          <w:tblHeader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9049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9049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9049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9049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90492" w:rsidRPr="00C90492" w:rsidRDefault="00C90492" w:rsidP="00E328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90492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3 220 282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3 145 087,98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819 000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818 713,14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670 000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669 949,74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116 000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115 952,25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187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47 251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47 237,08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46 325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46 308,96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12 632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12 624,50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9 662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9 654,60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127,11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484 000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483 999,83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187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268 376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268 375,93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215 624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215 623,90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69 997,66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69 997,66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2020 r. poz. 1439,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2020 r. poz. 797,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89 999,00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89 999,00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2020 r. poz. 1439,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11 000,00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11 000,00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2020 r. poz. 1439,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20 000,00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2020 r. poz. 1439,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2020 r. poz. 797,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14 999,40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zbiórka i wywóz odpadów wielkogabarytowych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14 999,40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2020 r. poz. 1439,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2020 r. poz. 797,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12 765,00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44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12 765,00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363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2,50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0,50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2.Ustawa z dnia 13 września 1996 r. o utrzymaniu czystości i porządku w gminach (Dz. U. z 2020 r. poz. 1439,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269 617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241 845,29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89,7%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160 973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135 293,99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84,0%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160 973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135 293,99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84,0%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160 973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135 293,99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84,0%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utrzymanie, remonty i konserwacje studni oligoceńskich i czwartorzędowych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118 663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117 846,44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10 613,60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31,2%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opłaty za pobór wody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4 697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4 676,00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odbiór ścieków z ujęć wody oligoceńskiej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1 045,20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41,8%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opłaty za funkcjonowanie w pasie drogowym przyłączy wodociągowych, kanalizacyjnych i elektrycznych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1 113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1 112,75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2.Ustawa z dnia 20 grudnia 1996 r. o gospodarce komunalnej (Dz. U. z 2019 r. poz. 712,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108 644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106 551,30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 xml:space="preserve">konserwacja i utrzymanie zbiorników i cieków wodnych 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>(starorzecza w parku Kępa Potocka, zbiornika wodnego w parku Kaskada, zbiornika przy ul. Żelazowskiej oraz zbiorników przy ul. Tołwińskiego, tzw. Glinianek Włościańskich)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103 644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103 551,30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1.Ustawa z dnia 20 lipca 2017 r. Prawo wodne (Dz. U. z 2020 r. poz. 310,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2 010 804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1 963 688,94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537 060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535 734,70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pielęgnacja terenów zieleni (m.in. wygrabianie liści, pielenie skupin, podlewanie)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392 585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391 259,70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113 703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113 703,00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30 772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30 772,00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595 407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584 805,02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pielęgnacja terenów zieleni przyulicznej (m.in. wygrabienie liści, pielenie skupin, podlewanie, wycinanie drzew, cięcia pielęgnacyjne)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216 012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214 411,97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115 656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115 656,00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sprzątanie zieleni w pasie drogowym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81 288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81 282,55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koszenie trawy w pasie drogowym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63 300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63 300,00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odszkodowania za uszkodzone mienie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25 469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25 469,00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zakup obiektów małej architektury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90 682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84 685,50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93,4%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2020 r. poz. 470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844 806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809 618,23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95,8%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pielęgnacja terenów zieleni (m.in. wygrabienie liści, pielenie skupin, podlewanie, wycinanie drzew, cięcia pielęgnacyjne)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321 995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321 844,00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191 190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191 190,00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materiał roślinny, sadzenie, odchwaszczanie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80 558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80 558,00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67 126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37 214,33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55,4%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utrzymanie obiektów małej architektury (m.in. fontanny, poidełka)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51 078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51 077,86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44 268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44 268,00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 xml:space="preserve">wykonanie i montaż koszy i ławek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10 591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10 590,30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 xml:space="preserve">prace remontowe infrastruktury i obiektów małej architektury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876,36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61 999,38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33 531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33 530,99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60016, 92595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33 531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33 530,99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3.Ustawa z dnia 21 marca 1985 r. o drogach publicznych (Dz. U. z 2020 r. poz. 470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120 861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120 840,61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95 861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95 860,61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91 098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91 097,61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- utrzymanie urządzeń zabawowych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39 297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39 296,61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35 431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35 431,00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9 526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9 526,00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6 844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6 844,00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 xml:space="preserve">wydatki związane z utrzymaniem obiektów typu </w:t>
            </w:r>
            <w:proofErr w:type="spellStart"/>
            <w:r w:rsidRPr="00C90492">
              <w:rPr>
                <w:rFonts w:cs="Arial"/>
                <w:sz w:val="12"/>
                <w:szCs w:val="12"/>
              </w:rPr>
              <w:t>workout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4 763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4 763,00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1.Ustawa z dnia 13 września 1996 r. o utrzymaniu czystości i porządku w gminach (Dz. U. z 2020 r. poz. 1439,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2.Ustawa z dnia 20 grudnia 1996 r. o gospodarce komunalnej (Dz. U. z 2019 r. poz. 712,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24 980,00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90492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90492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24 980,00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24 980,00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904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 xml:space="preserve">1.Ustawa z dnia 16 kwietnia 2004 r. o ochronie przyrody (Dz. U. z 2020 r. poz. 55 z </w:t>
            </w:r>
            <w:proofErr w:type="spellStart"/>
            <w:r w:rsidRPr="00C9049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9049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90492" w:rsidRPr="00C90492" w:rsidTr="00C90492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90492">
              <w:rPr>
                <w:rFonts w:cs="Arial"/>
                <w:i/>
                <w:iCs/>
                <w:sz w:val="12"/>
                <w:szCs w:val="12"/>
              </w:rPr>
              <w:t>2.Uchwała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92" w:rsidRPr="00C90492" w:rsidRDefault="00C90492" w:rsidP="00C904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F3243">
      <w:pPr>
        <w:pStyle w:val="Nagwek3"/>
        <w:spacing w:line="240" w:lineRule="auto"/>
      </w:pPr>
      <w:r>
        <w:br w:type="page"/>
      </w:r>
      <w:bookmarkStart w:id="60" w:name="_Toc66713182"/>
      <w:r w:rsidR="002F3243">
        <w:t>4.2.4.</w:t>
      </w:r>
      <w:r w:rsidR="002F3243">
        <w:tab/>
      </w:r>
      <w:r>
        <w:t>Edukacja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7"/>
        <w:gridCol w:w="755"/>
        <w:gridCol w:w="1121"/>
        <w:gridCol w:w="1121"/>
        <w:gridCol w:w="778"/>
      </w:tblGrid>
      <w:tr w:rsidR="00DB0208" w:rsidRPr="00DB0208" w:rsidTr="00ED066D">
        <w:trPr>
          <w:trHeight w:val="85"/>
          <w:tblHeader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DB020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150 025 683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146 229 917,48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141 089 048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139 102 998,17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27 899 757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27 617 006,88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22 527 557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22 314 633,81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1 618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177,6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168,3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19 223 976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19 201 009,38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15 338 507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15 337 731,13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1 175 688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1 174 527,60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2 709 781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2 688 750,65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912 128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758 727,86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83,2%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820 705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820 705,00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401 310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401 309,02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348 512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334 800,00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267 967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266 558,85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121 396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121 127,64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101 490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101 490,00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94 254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85 189,49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56 060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54 241,55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53 839,00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55 548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53 883,71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31 720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28 493,60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89,8%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24 682,90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4 184,96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87,2%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4 391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4 390,85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5 372 200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5 302 373,07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905 153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823 204,98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905 153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823 204,98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840 009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758 094,57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90,2%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673 989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612 747,47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90,9%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24 573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24 569,75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141 447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120 777,35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85,4%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27 191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27 191,00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22 453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22 452,66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10 499,97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4 966,78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36 065 725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35 938 088,04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35 012 725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34 892 019,78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3 137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355,5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31 504 161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31 500 839,41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24 833 605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24 830 550,88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1 856 126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1 856 122,99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4 814 430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4 814 165,54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1 237 737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1 237 737,00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1 057 400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984 025,73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93,1%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419 668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409 306,69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307 412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300 976,91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196 145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195 230,44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88 466,00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56 349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49 343,34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87,6%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46 907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44 591,24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41 372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40 974,45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30 583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22 774,80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74,5%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12 640,00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64,2%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3 420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3 243,40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94,8%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927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926,37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1 053 000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1 046 068,26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26 638 302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26 488 703,93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23 646 247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23 519 193,53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2 296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211,1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56,0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21 125 936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21 125 661,15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16 746 054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16 746 052,33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1 158 896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1 158 636,96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3 220 986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3 220 971,86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749 233,55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89,2%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727 791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727 791,00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426 552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426 121,56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216 819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200 155,51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92,3%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180 312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177 425,53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38 702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38 316,93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33 032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31 079,20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94,1%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15 395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13 025,30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84,6%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12 710,15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86,5%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14 228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8 521,65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8 372,00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69,8%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2 992 055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2 969 510,40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453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3 814 339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3 683 158,21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37,4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3 563 425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3 438 369,18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2 786 991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2 728 277,22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97,9%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191 714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191 713,01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584 720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518 378,95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88,7%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121 124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121 124,00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34 958,84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34 240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34 237,71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24 010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23 995,98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14 150,00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70,8%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13 200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13 198,86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89,0%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434,92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153,72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76,9%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133 218,80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93,8%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142 000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133 218,80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93,8%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5 104 719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4 629 387,84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90,7%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4 880 321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4 405 069,73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90,3%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3 822 016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3 456 599,71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90,4%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257 497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257 493,61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800 808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690 976,41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86,3%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194 398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194 398,00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17 921,05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11 999,06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2 328 097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2 177 060,64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93,5%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2 328 097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2 177 060,64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93,5%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2 086 536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1 959 524,89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1 624 323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1 566 002,91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96,4%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119 835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119 834,86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342 378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273 687,12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79,9%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82 917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82 917,00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40 932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29 286,29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71,5%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31 632,00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79,1%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18 986,61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15 090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15 085,76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14 652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14 643,96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13 650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13 459,58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5 340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5 338,20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2 535,35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84,5%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39,6%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1 261,00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57,3%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3 045 020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2 815 099,54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92,4%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1 974 507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1 971 666,34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555 060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554 492,34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522 831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521 467,61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428 226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428 002,82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425 670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425 315,75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30 688,50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3 985,20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3 920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3 915,03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2 999,09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1 070 513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843 433,20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78,8%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remonty w szkołach branżowych I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DB0208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467 911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443 619,44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94,8%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326 714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326 713,76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233 320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22,8%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42 568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46,5%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460 350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291 583,85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63,3%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257 550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193 596,57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75,2%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3. Uchwała Nr XXV/710/2020 Rady m.st. Warszawy z dnia 16 stycznia 2020 r. w sprawie średniej ceny jednostki paliwa w mieście stołecznym Warszawie w roku szkolnym 2019/2020 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1 783 114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1 777 195,11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1 532 454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1 528 053,84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1 210 171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1 210 014,61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86 613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86 609,91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235 670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231 429,32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155 315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155 315,00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35 985,37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35 345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35 345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2 495,90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62,4%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162 785,52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162 785,52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ED066D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2</w:t>
            </w:r>
            <w:r w:rsidR="00DB0208" w:rsidRPr="00DB0208">
              <w:rPr>
                <w:rFonts w:cs="Arial"/>
                <w:i/>
                <w:iCs/>
                <w:sz w:val="12"/>
                <w:szCs w:val="12"/>
              </w:rPr>
              <w:t>. 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ED066D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3</w:t>
            </w:r>
            <w:r w:rsidR="00DB0208" w:rsidRPr="00DB0208">
              <w:rPr>
                <w:rFonts w:cs="Arial"/>
                <w:i/>
                <w:iCs/>
                <w:sz w:val="12"/>
                <w:szCs w:val="12"/>
              </w:rPr>
              <w:t>. Uchwała Nr LXXXIV/2890/2006 Rady m.st. Warszawy z dnia 26 października 2006 r. w sprawie organizowania wczesnego wspomagania rozwoju dzieci w m.st. Warszawa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10 243 888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10 204 856,64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7 033 888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7 022 359,34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2 254 653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2 251 409,84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2 213 653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2 213 651,76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1 722 638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1 722 638,00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127 767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127 765,76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363 248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363 248,00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25 352,07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93,9%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12 406,01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88,6%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2 236 853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2 231 318,24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2 208 853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2 208 851,24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1 719 508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1 719 508,00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126 918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126 916,24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362 427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362 427,00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22 467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80,2%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2 542 382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2 539 631,26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2 497 382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2 497 380,95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1 998 988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1 998 988,00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88 551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88 549,95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409 843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409 843,00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32 734,32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9 515,99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79,3%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3 210 000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3 182 497,30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200 428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200 423,14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200 428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200 423,14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193 222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193 217,14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154 943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154 942,08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8 572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8 570,64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29 707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29 704,42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7 206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7 206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19 717 596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19 650 040,29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19 717 596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19 650 040,29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DB0208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2 225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207,3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17 190 465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17 190 086,29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13 501 613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13 501 302,51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987 563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987 562,36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2 701 289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2 701 221,42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1 114 000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1 071 438,75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714 813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714 813,00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264 850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264 808,13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178 655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175 718,50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127 584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125 669,86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35 860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35 228,03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34 655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33 854,85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23 424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19 518,72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83,3%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13 600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9 753,00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71,7%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5 176,00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7 360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2 656,00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36,1%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1 330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1 319,16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DB0208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1 956 201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1 956 196,58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DB0208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1 956 201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1 956 196,58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DB0208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DB0208">
              <w:rPr>
                <w:rFonts w:cs="Arial"/>
                <w:i/>
                <w:iCs/>
                <w:sz w:val="12"/>
                <w:szCs w:val="12"/>
              </w:rPr>
              <w:t>i</w:t>
            </w:r>
            <w:proofErr w:type="spellEnd"/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22,3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1 807 237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1 807 233,47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1 446 953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1 446 952,40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68 317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68 316,43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291 967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291 964,64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88 964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88 964,00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14 999,11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361 809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361 391,61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341 696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341 547,36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341 696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341 547,36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20 113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19 844,25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8 936 635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7 126 919,31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79,7%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3 314 451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3 256 260,15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3 312 867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3 254 700,49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2 754 231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2 696 849,91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2 166 114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2 135 229,39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172 418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172 417,85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415 699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389 202,67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93,6%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365 655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365 119,18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95 218,21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44 441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44 441,00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24 964,00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14 240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14 235,70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6 883,89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1 940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1 928,60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1 584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1 559,66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1 584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1 559,66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1 320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1 320,00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264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239,66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90,8%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9 049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7 154,98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79,1%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8 679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78,4%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6 800,00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90,7%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1 179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370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354,98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314 386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268 461,89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85,4%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208 424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179 721,11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86,2%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105 962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88 740,78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83,7%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830 189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830 189,00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810 880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810 880,00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548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19 309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19 309,00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179 382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173 360,68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DB0208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19 432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19 183,23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159 950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154 177,45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267 975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135 753,77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Realizacja projektów w ramach budżetu obywatelskiego, zajęć pozalekcyjnych oraz programów w ramach Warszawskich Inicjatyw Edukacyjnych.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267 975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135 753,77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50,7%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157 589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122 393,95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77,7%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24 023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15 571,62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64,8%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20 411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13 411,00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65,7%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3 612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2 160,62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59,8%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63 339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44 908,45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70,9%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45 270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40 765,54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14 423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10 614,34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73,6%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10 534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10 534,00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110 386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13 359,82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12,1%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42 700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9 698,00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33 086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562,22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2,6%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12 600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3 099,60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24,6%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4. Uchwała Nr LXIII/1751/2013 Rady m.st. Warszawy z dnia 29 sierpnia 2013 r. w sprawie przyjęcia „Programu rozwoju edukacji w Warszawie w latach 2013-2020”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ED066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="00ED066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>społecznych z mieszkańcami m.st. Warszawy w formie budżetu obywatelskiego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188 084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186 262,29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74 764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74 762,08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45 058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45 057,49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29 156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29 154,59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113 320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111 500,21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113 320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111 500,21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111 440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111 089,66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1 880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410,55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21,8%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642 591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576 152,53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89,7%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249 665,00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249 665,00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201 844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179 902,04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89,1%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151 450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151 445,85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145 870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145 865,85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5 580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5 580,00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50 394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28 456,19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56,5%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46 261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28 456,19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61,5%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4 133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155 257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112 004,59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72,1%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91 257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75 185,15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82,4%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36 819,44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57,5%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35 490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34 580,90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35 490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34 580,90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1 637 098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354 428,27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21,6%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DB0208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302 666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107 173,99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35,4%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Realizacja programu "Klasa w Warszawie. Warszawa z klasą".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302 666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107 173,99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DB0208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1 334 432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247 254,28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18,5%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1 334 432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247 254,28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18,5%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DB0208">
              <w:rPr>
                <w:rFonts w:cs="Arial"/>
                <w:sz w:val="12"/>
                <w:szCs w:val="12"/>
              </w:rPr>
              <w:t xml:space="preserve"> - oświatowe finansowane ze środków UE pn.: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"Nauka języków obcych przyszłością nowoczesnej szkoły"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114 029,30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"Matematyka i sztuka"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36 363,52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"Jesteśmy różni - jesteśmy podobni"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24 079,61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"Przeszłość kluczem do zrozumienia współczesnej Europy"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20 985,35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"Łączymy różnice - "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Uniting</w:t>
            </w:r>
            <w:proofErr w:type="spellEnd"/>
            <w:r w:rsidRPr="00DB0208">
              <w:rPr>
                <w:rFonts w:cs="Arial"/>
                <w:sz w:val="12"/>
                <w:szCs w:val="12"/>
              </w:rPr>
              <w:t xml:space="preserve"> The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Differences</w:t>
            </w:r>
            <w:proofErr w:type="spellEnd"/>
            <w:r w:rsidRPr="00DB0208">
              <w:rPr>
                <w:rFonts w:cs="Arial"/>
                <w:sz w:val="12"/>
                <w:szCs w:val="12"/>
              </w:rPr>
              <w:t>""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15 102,27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- "Pogromcy matematyki -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Mathbuster</w:t>
            </w:r>
            <w:proofErr w:type="spellEnd"/>
            <w:r w:rsidRPr="00DB0208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11 207,38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"SIĘGNIJ  PO  WIĘCEJ - rozwój doradztwa zawodowego w szkołach podstawowych m.st. Warszawy"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10 128,96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- "Mobilność europejska pierwszym krokiem w rozwoju zawodowym młodych techników"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8 236,00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- "Znamy się lepiej dzięki naszym opowiadaniom - "We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Are</w:t>
            </w:r>
            <w:proofErr w:type="spellEnd"/>
            <w:r w:rsidRPr="00DB0208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Better</w:t>
            </w:r>
            <w:proofErr w:type="spellEnd"/>
            <w:r w:rsidRPr="00DB0208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Friends</w:t>
            </w:r>
            <w:proofErr w:type="spellEnd"/>
            <w:r w:rsidRPr="00DB0208">
              <w:rPr>
                <w:rFonts w:cs="Arial"/>
                <w:sz w:val="12"/>
                <w:szCs w:val="12"/>
              </w:rPr>
              <w:t xml:space="preserve"> With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Our</w:t>
            </w:r>
            <w:proofErr w:type="spellEnd"/>
            <w:r w:rsidRPr="00DB0208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Stories</w:t>
            </w:r>
            <w:proofErr w:type="spellEnd"/>
            <w:r w:rsidRPr="00DB0208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7 121,89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1 553 430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1 338 895,75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86,2%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Dofinansowanie zakupu przez nauczycieli usługi dostępu do internetu, sprzętu przydatnego w prowadzeniu zajęć realizowanych z wykorzystaniem metod i technik kształcenia na odległość lub innego sposobu realizacji tych zajęć oraz scentralizowany fundusz zdrowotny nauczycieli, utrzymanie siedziby związków zawodowych, zbiorczy zakup artykułów czystościowych i biurowych dla placówek oświatowych i zakup usług medycznych związanych ze szczepieniem przeciw wirusowi grypy pracowników szkół i placówek oświatowych.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1 498 754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1 310 394,17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87,4%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1 473 254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1 293 209,78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87,8%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665 118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665 063,12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590 444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430 487,94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72,9%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209 692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189 658,72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17 184,39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67,4%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Dotacja celowa z budżetu państwa na finansowanie lub dofinansowanie ustawowo określonych zadań bieżących realizowanych przez pozostałe jednostki sektora finansów publicznych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17 184,39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67,4%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54 676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28 501,58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52,1%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54 676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28 501,58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52,1%</w:t>
            </w: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4" name="Obraz 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5" name="Obraz 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6" name="Obraz 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7" name="Obraz 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8" name="Obraz 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9" name="Obraz 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0" name="Obraz 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1" name="Obraz 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2" name="Obraz 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3" name="Obraz 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4" name="Obraz 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5" name="Obraz 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6" name="Obraz 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7" name="Obraz 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8" name="Obraz 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9" name="Obraz 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0" name="Obraz 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1" name="Obraz 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2" name="Obraz 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3" name="Obraz 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4" name="Obraz 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5" name="Obraz 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6" name="Obraz 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7" name="Obraz 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8" name="Obraz 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67D03" id="Prostokąt 12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pXewIAAEMFAAAOAAAAZHJzL2Uyb0RvYy54bWysVMuO2yAU3VfqPyD2jh91HrbijGbiuJtp&#10;G2naDyAGx2hsQMDEGVVd9s/mw3ohk9d0U7X1Ahm4nHvPORfmN/u+QzumDZeiwPEowoiJWlIutgX+&#10;9rUKZhgZSwQlnRSswM/M4JvF+3fzQeUska3sKNMIQITJB1Xg1lqVh6GpW9YTM5KKCdhspO6Jhane&#10;hlSTAdD7LkyiaBIOUlOlZc2MgdXysIkXHr9pWG2/NI1hFnUFhtqsH7UfN24MF3OSbzVRLa9fyyB/&#10;UUVPuICkJ6iSWIKeNP8Nque1lkY2dlTLPpRNw2vmOQCbOHrD5qElinkuII5RJ5nM/4OtP+/WGnEK&#10;3iWgjyA9mLSGEq18fPlpkV+lzNSg2WqvwEhGMWo5pcz57fQblMkB5kGttVPAqHtZPxok5LIlYstu&#10;jQIXXOx5SWs5tIxQIOIhwisMNzGAhjbDJ0mhHvJkpVd33+je5QDd0N6b+Hwyke0tqmExTrJxClRq&#10;2IqTaRR5k0OSHw8rbexHJnvkfgqsoToPTnb3xgIfCD2GuFxCVrzrfJ904moBAg8rkBqOuj1XhLf9&#10;exZlq9lqlgZpMlkFaVSWwW21TINJFU/H5YdyuSzjHy5vnOYHOV2aYwvG6Z9Z/HoZDs1zakIjO04d&#10;nCvJ6O1m2Wm0I3AFKv8516D4i7Dwugy/DVzeUIqTNLpLsqCazKZBWqXjIJtGsyCKs7tsEqVZWlbX&#10;lO65YP9OCQ0FzsbJ2Lt0UfQbbuD02eyrsJ5beGQ63hd4dgoiuevAlaDeWkt4d/i/kMKV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B+9Old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D0A64" id="Prostokąt 12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3O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i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Geg3c5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D6375" id="Prostokąt 12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W/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6Bhb9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52A6B" id="Prostokąt 12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Im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u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acYiZ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A9559" id="Prostokąt 12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V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ATNEN0lWVBNZtMgrdJxkE2jWRDF2V02idIsLavr&#10;ku65YP9eEhoKnI2TsXfpgvSb2sDps9lXYT238Mh0vC/w7BREcteBK0G9tZbw7vB/IYWj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DzCNV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59BCA" id="Prostokąt 12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LEfAIAAEMFAAAOAAAAZHJzL2Uyb0RvYy54bWysVMuO2yAU3VfqPyD2jh91HrbGGc3EcTfT&#10;NtK0H0AMjtHYgICJE1Vd9s/6Yb2QyWuqSlVbL5CBy7n3nHPh5nbXd2jLtOFSFDgeRRgxUUvKxabA&#10;Xz5XwQwjY4mgpJOCFXjPDL6dv31zM6icJbKVHWUaAYgw+aAK3Fqr8jA0dct6YkZSMQGbjdQ9sTDV&#10;m5BqMgB634VJFE3CQWqqtKyZMbBaHjbx3OM3Davtp6YxzKKuwFCb9aP249qN4fyG5BtNVMvrlzLI&#10;X1TREy4g6QmqJJagZ81/gep5raWRjR3Vsg9l0/CaeQ7AJo5esXlsiWKeC4hj1Ekm8/9g64/blUac&#10;gnfJGCNBejBpBSVa+fTju0V+lTJTg2bLnQIjGcWo5ZQy57fTb1AmB5hHtdJOAaMeZP1kkJCLlogN&#10;uzMKXHCx5yWt5dAyQoGIhwivMNzEABpaDx8khXrIs5Ve3V2je5cDdEM7b+L+ZCLbWVTDYpxk4xSs&#10;rmErTqZR5E0OSX48rLSx75nskfspsIbqPDjZPhgLfCD0GOJyCVnxrvN90omrBQg8rEBqOOr2XBHe&#10;9q9ZlC1ny1kapMlkGaRRWQZ31SINJlU8HZfvysWijL+5vHGaH+R0aY4tGKd/ZvHLZTg0z6kJjew4&#10;dXCuJKM360Wn0ZbAFaj851yD4i/Cwusy/DZweUUpTtLoPsmCajKbBmmVjoNsGs2CKM7us0mUZmlZ&#10;XVN64IL9OyU0FDgbQ3t6Or/lBk6fzb7gRvKeW3hkOt4XeHYKIrnrwKWg3lpLeHf4v5DClX+WAhQ7&#10;Gu371bXoofvXku5X2onqWhduqj/08qq4p+By7qPOb9/8JwAAAP//AwBQSwMEFAAGAAgAAAAhAHAl&#10;ZErYAAAABAEAAA8AAABkcnMvZG93bnJldi54bWxMj0FLw0AQhe+C/2EZwZvdGFRKzKZIwR6qFBr1&#10;Ps2OSTA7G7PbdP33jnjQ0/B4jzffK1fJDWqmKfSeDVwvMlDEjbc9twZeXx6vlqBCRLY4eCYDXxRg&#10;VZ2flVhYf+I9zXVslZRwKNBAF+NYaB2ajhyGhR+JxXv3k8Mocmq1nfAk5W7QeZbdaYc9y4cOR1p3&#10;1HzUR2fgbddvt5/L5806ps1Tvkt+rvc3xlxepId7UJFS/AvDD76gQyVMB39kG9Qg+laCBmSPmHku&#10;6vB7dVXq//DVNwAAAP//AwBQSwECLQAUAAYACAAAACEAtoM4kv4AAADhAQAAEwAAAAAAAAAAAAAA&#10;AAAAAAAAW0NvbnRlbnRfVHlwZXNdLnhtbFBLAQItABQABgAIAAAAIQA4/SH/1gAAAJQBAAALAAAA&#10;AAAAAAAAAAAAAC8BAABfcmVscy8ucmVsc1BLAQItABQABgAIAAAAIQBE39LEfAIAAEMFAAAOAAAA&#10;AAAAAAAAAAAAAC4CAABkcnMvZTJvRG9jLnhtbFBLAQItABQABgAIAAAAIQBwJWRK2AAAAAQBAAAP&#10;AAAAAAAAAAAAAAAAANY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EA949" id="Prostokąt 12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q1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m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3+irV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595D7" id="Prostokąt 12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20s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mGAnSg0lroGjl48tPi/wqZaYGzVZ7BUYyilHLKWXOb6ffoEwOMA9qrZ0CRt3L+tEgIZctEVt2&#10;axS44GLPS1rLoWWEQiEeIrzCcBMDaGgzfJIU+JAnK726+0b3LgfohvbexOeTiWxvUQ2LcZKNU7C6&#10;hi1gH0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BwJWRK&#10;2AAAAAQBAAAPAAAAZHJzL2Rvd25yZXYueG1sTI9BS8NAEIXvgv9hGcGb3RhUSsymSMEeqhQa9T7N&#10;jkkwOxuz23T994540NPweI833ytXyQ1qpin0ng1cLzJQxI23PbcGXl8er5agQkS2OHgmA18UYFWd&#10;n5VYWH/iPc11bJWUcCjQQBfjWGgdmo4choUficV795PDKHJqtZ3wJOVu0HmW3WmHPcuHDkdad9R8&#10;1Edn4G3Xb7efy+fNOqbNU75Lfq73N8ZcXqSHe1CRUvwLww++oEMlTAd/ZBvUIPpWggZkj5h5Lurw&#10;e3VV6v/w1TcAAAD//wMAUEsBAi0AFAAGAAgAAAAhALaDOJL+AAAA4QEAABMAAAAAAAAAAAAAAAAA&#10;AAAAAFtDb250ZW50X1R5cGVzXS54bWxQSwECLQAUAAYACAAAACEAOP0h/9YAAACUAQAACwAAAAAA&#10;AAAAAAAAAAAvAQAAX3JlbHMvLnJlbHNQSwECLQAUAAYACAAAACEA9eNtLHoCAABDBQAADgAAAAAA&#10;AAAAAAAAAAAuAgAAZHJzL2Uyb0RvYy54bWxQSwECLQAUAAYACAAAACEAcCVkStgAAAAEAQAADwAA&#10;AAAAAAAAAAAAAADU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36FBE" id="Prostokąt 12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R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AKkF6MGkNFK18fPlpkV+lzNSg2WqvwEhGMWo5pcz57fQblMkB5kGttVPAqHtZPxok5LIlYstu&#10;jQIXXOx5SWs5tIxQKMRDhFcYbmIADW2GT5ICH/JkpVd33+je5QDd0N6b+Hwyke0tqmExTrJxClbX&#10;sBUn0yjyJockPx5W2tiPTPbI/RRYAzsPTnb3xkI9EHoMcbmErHjX+T7pxNUCBB5WIDUcdXuOhLf9&#10;exZlq9lqlgZpMlkFaVSWwW21TINJFU/H5YdyuSzjHy5vnOYHOV2aYwvG6Z9Z/HoZDs1zakIjO04d&#10;nKNk9Haz7DTaEbgClf+ca0D+Iiy8puG3oZY3JcVJGt0lWVBNZtMgrdJxkE2jWRDF2V02idIsLavr&#10;ku65YP9eEhoKnI2TsXfpgvSb2sDps9lXYT238Mh0vC/w7BREcteBK0G9tZbw7vB/IYWj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lDJE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50422" id="Prostokąt 12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Pa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yjATpwaQ1ULTy8eWnRX6VMlODZqu9AiMZxajllDLnt9NvUCYHmAe11k4Bo+5l/WiQkMuWiC27&#10;NQpccLHnJa3l0DJCoRAPEV5huIkBNLQZPkkKfMiTlV7dfaN7lwN0Q3tv4vPJRLa3qIZFYDxOweoa&#10;tuJkGk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BwJWRK&#10;2AAAAAQBAAAPAAAAZHJzL2Rvd25yZXYueG1sTI9BS8NAEIXvgv9hGcGb3RhUSsymSMEeqhQa9T7N&#10;jkkwOxuz23T994540NPweI833ytXyQ1qpin0ng1cLzJQxI23PbcGXl8er5agQkS2OHgmA18UYFWd&#10;n5VYWH/iPc11bJWUcCjQQBfjWGgdmo4choUficV795PDKHJqtZ3wJOVu0HmW3WmHPcuHDkdad9R8&#10;1Edn4G3Xb7efy+fNOqbNU75Lfq73N8ZcXqSHe1CRUvwLww++oEMlTAd/ZBvUIPpWggZkj5h5Lurw&#10;e3VV6v/w1TcAAAD//wMAUEsBAi0AFAAGAAgAAAAhALaDOJL+AAAA4QEAABMAAAAAAAAAAAAAAAAA&#10;AAAAAFtDb250ZW50X1R5cGVzXS54bWxQSwECLQAUAAYACAAAACEAOP0h/9YAAACUAQAACwAAAAAA&#10;AAAAAAAAAAAvAQAAX3JlbHMvLnJlbHNQSwECLQAUAAYACAAAACEAIV7D2noCAABDBQAADgAAAAAA&#10;AAAAAAAAAAAuAgAAZHJzL2Uyb0RvYy54bWxQSwECLQAUAAYACAAAACEAcCVkStgAAAAEAQAADwAA&#10;AAAAAAAAAAAAAADU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50C57" id="Prostokąt 13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0JewIAAEMFAAAOAAAAZHJzL2Uyb0RvYy54bWysVMuO2yAU3VfqPyD2jh/jPGzFGc3EcTfT&#10;NtK0H0AMjtHYgICJM6q67J/1w3ohk9d0U7X1Ahm4nHvPORfmt/u+QzumDZeiwPEowoiJWlIutgX+&#10;+qUKZhgZSwQlnRSswC/M4NvF+3fzQeUska3sKNMIQITJB1Xg1lqVh6GpW9YTM5KKCdhspO6Jhane&#10;hlSTAdD7LkyiaBIOUlOlZc2MgdXysIkXHr9pWG0/N41hFnUFhtqsH7UfN24MF3OSbzVRLa9fyyB/&#10;UUVPuICkJ6iSWIKeNf8Nque1lkY2dlTLPpRNw2vmOQCbOHrD5rElinkuII5RJ5nM/4OtP+3WGnEK&#10;3t2APoL0YNIaSrTy6ecPi/wqZaYGzVZ7BUYyilHLKWXOb6ffoEwOMI9qrZ0CRj3I+skgIZctEVt2&#10;ZxS44GLPS1rLoWWEAhEPEV5huIkBNLQZPkoK9ZBnK726+0b3LgfohvbexJeTiWxvUQ2LcZKNU6BS&#10;w1acTKPImxyS/HhYaWM/MNkj91NgDdV5cLJ7MBb4QOgxxOUSsuJd5/ukE1cLEHhYgdRw1O25Irzt&#10;37IoW81WszRIk8kqSKOyDO6qZRpMqng6Lm/K5bKMv7u8cZof5HRpji0Yp39m8etlODTPqQmN7Dh1&#10;cK4ko7ebZafRjsAVqPznXIPiL8LC6zL8NnB5QylO0ug+yYJqMpsGaZWOg2wazYIozu6zSZRmaVld&#10;U3rggv07JTQUOBsnY+/SRdFvuIHTZ7Ovwnpu4ZHpeF/g2SmI5K4DV4J6ay3h3eH/QgpX/lkKUOxo&#10;tO9X16KH7t9I+rL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AyjfQl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16C92" id="Prostokąt 13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qQ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HS+mp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266D2" id="Prostokąt 13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8Lh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L2fwu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C4220" id="Prostokąt 13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V4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5vMRKkB5OWQNHKl58/LPKrlJkaNFtsFRjJKEYtp5Q5v51+gzI5wDyrpXYKGPUk6xeDhJy3RKzZ&#10;g1Hggos9LWkth5YRCoV4iPACw00MoKHV8FFS4ENerfTqbhvduxygG9p6E9+OJrKtRTUsxkk2SsHq&#10;GrbiZBJF3uSQ5IfDShv7gckeuZ8Ca2DnwcnmyVioB0IPIS6XkBXvOt8nnbhYgMDdCqSGo27PkfC2&#10;f8uibDFdTNMgTcaLII3KMnio5mkwruLJqLwt5/My/u7yxmm+k9OlObRgnP6ZxfvLsGueYxMa2XHq&#10;4Bwlo9ereafRhsAVqPznXAPyZ2HhJQ2/DbVclRQnafSYZEE1nk6CtEpHQTaJpkEUZ4/ZOEqztKwu&#10;S3rigv17SWgocDZKRt6lM9JXtYHTJ7Mvwnpu4ZHpeF/g6TGI5K4DF4J6ay3h3e7/TApH/yQFKHYw&#10;2vera9Fd968kfVtqJ6prXbip/tD+VXFPwfncR53evtk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MWCJX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83D0D" id="Prostokąt 13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I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C/ccg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DC5F3" id="Prostokąt 13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Wa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ZYy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fBlZ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7F4DB" id="Prostokąt 13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3r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7HGAnSg0lLoGjly88fFvlVykwNmi22CoxkFKOWU8qc306/QZkcYJ7VUjsFjHqS9YtBQs5bItbs&#10;wShwwcWelrSWQ8sIhUI8RHiB4SYG0NBq+Cgp8CGvVnp1t43uXQ7QDW29iW9HE9nWohoW4yQbpWB1&#10;DVtxMokib3JI8sNhpY39wGSP3E+BNbDz4GTzZCzUA6GHEJdLyIp3ne+TTlwsQOBuBVLDUbfnSHjb&#10;v2VRtpgupmmQJuNFkEZlGTxU8zQYV/FkVN6W83kZf3d54zTfyenSHFowTv/M4v1l2DXPsQmN7Dh1&#10;cI6S0evVvNNoQ+AKVP5zrgH5s7DwkobfhlquSoqTNHpMsqAaTydBWqWjIJtE0yCKs8dsHKVZWlaX&#10;JT1xwf69JDQUOBslI+/SGemr2sDpk9kXYT238Mh0vC/w9BhEcteBC0G9tZbwbvd/JoWjf5ICFDsY&#10;7fvVteiu+1eSvi21E9W1LtxUf2j/qrin4Hzuo05v3+wX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J7gzet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A83A4" id="Prostokąt 13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py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ZYi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Ob9KnJ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1F1EA" id="Prostokąt 13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M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BqwTpwaQ1ULTy6ecPi/wqZaYGzVZ7BUYyilHLKWXOb6ffoEwOMI9qrZ0CRj3I+skgIZctEVt2&#10;ZxS44GLPS1rLoWWEQiEeIrzCcBMDaGgzfJQU+JBnK726+0b3LgfohvbexJeTiWxvUQ2LcZKNU7C6&#10;hq04mUaRNzkk+fGw0sZ+YLJH7qfAGth5cLJ7MBbqgdBjiMslZMW7zvdJJ64WIPCwAqnhqNtzJLzt&#10;37IoW81WszRIk8kqSKOyDO6qZRpMqng6Lm/K5bKMv7u8cZof5HRpji0Yp39m8etlODTPqQmN7Dh1&#10;cI6S0dvNstNoR+AKVP5zrgH5i7DwmobfhlrelBQnaXSfZEE1mU2DtErHQTaNZkEUZ/fZJEqztKyu&#10;S3rggv17SWgocDZOxt6lC9JvagOnz2ZfhfXcwiPT8b7As1MQyV0HrgT11lrCu8P/hRSO/lkKUOxo&#10;tO9X16KH7t9I+rL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pdYx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E527D" id="Prostokąt 13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SE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v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DJAhIR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C8029" id="Prostokąt 14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9lJegIAAEMFAAAOAAAAZHJzL2Uyb0RvYy54bWysVMuO2yAU3VfqPyDvHT/qPGzFGc3EcTfT&#10;NtK0H0AAx2hsQMDEGVVd9s/mw3ohk9d0U7X1Ahm4nHvPORfmN/u+QzumDZeiDJJRHCAmiKRcbMvg&#10;29c6nAXIWCwo7qRgZfDMTHCzeP9uPqiCpbKVHWUaAYgwxaDKoLVWFVFkSMt6bEZSMQGbjdQ9tjDV&#10;24hqPAB630VpHE+iQWqqtCTMGFitDpvBwuM3DSP2S9MYZlFXBlCb9aP248aN0WKOi63GquXktQz8&#10;F1X0mAtIeoKqsMXoSfPfoHpOtDSysSMi+0g2DSfMcwA2SfyGzUOLFfNcQByjTjKZ/wdLPu/WGnEK&#10;3mWgj8A9mLSGEq18fPlpkV+lzBDQbLVXYCSjAWo5pcz57fQblCkA5kGttVPAqHtJHg0SctlisWW3&#10;RoELLva8pLUcWoYpEPEQ0RWGmxhAQ5vhk6RQD36y0qu7b3TvcoBuaO9NfD6ZyPYWEVhM0nzsqBDY&#10;StJpHHuTI1wcDytt7Ecme+R+ykBDdR4c7+6NBT4QegxxuYSsedf5PunE1QIEHlYgNRx1e64Ib/v3&#10;PM5Xs9UsC7N0sgqzuKrC23qZhZM6mY6rD9VyWSU/XN4kKw5yujTHFkyyP7P49TIcmufUhEZ2nDo4&#10;V5LR282y02iH4QrU/nOuQfEXYdF1GX4buLyhlKRZfJfmYT2ZTcOszsZhPo1nYZzkd/kkzvKsqq8p&#10;3XPB/p0SGsogH6dj79JF0W+4gdNns6/Cem7hkel4XwazUxAuXAeuBPXWWsy7w/+FFK78sxSg2NFo&#10;36+uRQ/dv5H0ea2dqK514ab6Q6+vinsKLuc+6vz2LX4BAAD//wMAUEsDBBQABgAIAAAAIQBwJWRK&#10;2AAAAAQBAAAPAAAAZHJzL2Rvd25yZXYueG1sTI9BS8NAEIXvgv9hGcGb3RhUSsymSMEeqhQa9T7N&#10;jkkwOxuz23T994540NPweI833ytXyQ1qpin0ng1cLzJQxI23PbcGXl8er5agQkS2OHgmA18UYFWd&#10;n5VYWH/iPc11bJWUcCjQQBfjWGgdmo4choUficV795PDKHJqtZ3wJOVu0HmW3WmHPcuHDkdad9R8&#10;1Edn4G3Xb7efy+fNOqbNU75Lfq73N8ZcXqSHe1CRUvwLww++oEMlTAd/ZBvUIPpWggZkj5h5Lurw&#10;e3VV6v/w1TcAAAD//wMAUEsBAi0AFAAGAAgAAAAhALaDOJL+AAAA4QEAABMAAAAAAAAAAAAAAAAA&#10;AAAAAFtDb250ZW50X1R5cGVzXS54bWxQSwECLQAUAAYACAAAACEAOP0h/9YAAACUAQAACwAAAAAA&#10;AAAAAAAAAAAvAQAAX3JlbHMvLnJlbHNQSwECLQAUAAYACAAAACEANP/ZSXoCAABDBQAADgAAAAAA&#10;AAAAAAAAAAAuAgAAZHJzL2Uyb0RvYy54bWxQSwECLQAUAAYACAAAACEAcCVkStgAAAAEAQAADwAA&#10;AAAAAAAAAAAAAADU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F1B86" id="Prostokąt 14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7Q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j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ziPt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B9EA8" id="Prostokąt 14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ah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T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XDZq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D0007" id="Prostokąt 14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E4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v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3egT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639F4" id="Prostokąt 14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ZDewIAAEMFAAAOAAAAZHJzL2Uyb0RvYy54bWysVMuO2yAU3VfqPyD2Hj9KMrE1zmgmjruZ&#10;tpGm/QBicIzGBgQ0zqjqsn/WD+uFTF7TTdXWC2Tgcu6551y4ud0NPdpyY4WSJU6vEoy4bBQTclPi&#10;L5/raIaRdVQy2ivJS/zMLb6dv31zM+qCZ6pTPeMGAYi0xahL3Dmnizi2TccHaq+U5hI2W2UG6mBq&#10;NjEzdAT0oY+zJJnGozJMG9Vwa2G12m/iecBvW964T21ruUN9iYGbC6MJ49qP8fyGFhtDdSeaFxr0&#10;L1gMVEhIeoSqqKPoqxG/QQ2iMcqq1l01aohV24qGhxqgmjR5Vc1jRzUPtYA4Vh9lsv8Ptvm4XRkk&#10;GHhHCEaSDmDSCig69fTzh0NhlXHbgGbLnQYjOcOoE4xx77fXb9S2AJhHvTJeAasfVPNkkVSLjsoN&#10;v7MaXPCxpyVj1NhxyqCQABFfYPiJBTS0Hj8oBnzoV6eCurvWDD4H6IZ2wcTno4l851ADi2mWTwhY&#10;3cBWml0nSTA5psXhsDbWvedqQP6nxAbYBXC6fbAO6oHQQ4jPJVUt+j70SS8vFiBwvwKp4ajf8ySC&#10;7d/yJF/OljMSkWy6jEhSVdFdvSDRtE6vJ9W7arGo0u8+b0qKvZw+zaEFU/JnFr9chn3zHJvQql4w&#10;D+cpWbNZL3qDthSuQB0+7xqQPwuLL2mEbajlVUlpRpL7LI/q6ew6IjWZRPl1MouSNL/PpwnJSVVf&#10;lvQgJP/3ktBY4nySTYJLZ6Rf1QZOn8y+CBuEg0emF0OJZ8cgWvgOXEoWrHVU9Pv/Myk8/ZMUoNjB&#10;6NCvvkX33b9W7HllvKi+deGmhkMvr4p/Cs7nIer09s1/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BeA1k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70D3A" id="Prostokąt 14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Ha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H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G+dMd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62426" id="Prostokąt 14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mr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a8aat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1451F" id="Prostokąt 14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4y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6hjjJ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208">
              <w:rPr>
                <w:rFonts w:cs="Arial"/>
                <w:i/>
                <w:iCs/>
                <w:sz w:val="12"/>
                <w:szCs w:val="12"/>
              </w:rPr>
              <w:t>3. Ustawa z dnia 23 maja 1991 r. o związkach zawodowych (Dz.U.2019.263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</w:rPr>
              <w:t>4. Rozporządzenie Ministra Edukacji i Nauki z dnia 18 listopada 2020 r. zmieniające rozporządzenie w sprawie szczegółowych rozwiązań w okresie czasowego ograniczenia funkcjonowania jednostek systemu oświaty w związku z zapobieganiem, przeciwdziałaniem i zwalczaniem COVID-19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B0208" w:rsidRPr="00DB0208" w:rsidRDefault="00DB0208" w:rsidP="00DB0208"/>
    <w:p w:rsidR="00C61537" w:rsidRDefault="00002B42" w:rsidP="002F3243">
      <w:pPr>
        <w:pStyle w:val="Nagwek3"/>
      </w:pPr>
      <w:r>
        <w:br w:type="page"/>
      </w:r>
      <w:bookmarkStart w:id="61" w:name="_Toc66713183"/>
      <w:r w:rsidR="002F3243">
        <w:t>4.2.5.</w:t>
      </w:r>
      <w:r w:rsidR="002F3243">
        <w:tab/>
      </w:r>
      <w:r>
        <w:t>Ochrona zdrowia i pomoc społeczna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978"/>
        <w:gridCol w:w="1065"/>
        <w:gridCol w:w="1297"/>
        <w:gridCol w:w="778"/>
      </w:tblGrid>
      <w:tr w:rsidR="002533D1" w:rsidRPr="002533D1" w:rsidTr="00ED066D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E328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81 329 290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80 620 083,17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2 398 982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2 076 417,47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86,6%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Programy w zakresie zwalczania narkomanii - zadanie 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10 576,92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35,3%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533D1">
              <w:rPr>
                <w:rFonts w:cs="Arial"/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85153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programy profilaktyczne, warsztaty profilaktyczne (szkolenie dla rad pedagogicznych w zakresie przeciwdziałania narkomanii - 450 os., spektakl o charakterze profilaktycznym "Działka" - 675 wyświetleń, szkolenie dla rodziców w zakresie przeciwdziałania narkomanii - 403 os.)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10 576,92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42,3%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wydatki na organizację kampanii społecznych związanych z przeciwdziałaniem narkomanii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1. Ustawa z dnia 29 lipca 2005 r. o przeciwdziałaniu narkomanii (Dz. U. z 2020 r. poz. 2050,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1 422 133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1 206 540,66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84,8%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1 422 133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1 206 540,66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84,8%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 2020 roku zajęcia i imprezy były realizowane w dwóch formułach:  jako stacjonarne oraz jako zdalne w okresach wprowadzonych obostrzeń wynikających z zapobiegania, przeciwdziałania i zwalczania Covid-19.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Wydział Spraw Społecznych i Zdrowia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zadania zlecone organizacjom pozarządowym prowadzącym działalność pożytku publicznego z przeznaczeniem na prowadzenie placówek wsparcia dziennego dla dzieci i młodzieży "Autorski Pakiet 4S - Sprawdzone, Skuteczne Szkolenie Sprzedawców Napojów Alkoholowych"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1 029 900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895 306,00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86,9%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programy profilaktyczne, socjoterapeutyczne, warsztaty profilaktyczne w tym: Profilaktyczny Bank Dobrych Praktyk (40 os.), Program EPSILON (1.231 os.), szkolenie dla rad pedagogicznych z procedury Niebieskiej Karty (27 os.), warsztaty umiejętności społecznych i komunikacji dla dzieci (469 os.), szkolenie dla rodziców w zakresie profilaktyki uzależnień (33 os.), szkolenie dla członków Zespołu Interdyscyplinarnego ds. przeciwdziałania przemocy w rodzinie (20 os.)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236 233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173 470,00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73,4%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2533D1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2533D1">
              <w:rPr>
                <w:rFonts w:cs="Arial"/>
                <w:sz w:val="12"/>
                <w:szCs w:val="12"/>
              </w:rPr>
              <w:t xml:space="preserve"> - Konsultacyjny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84 392,00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36 450,00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81,0%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udział w kampaniach ogólnokrajowych (zakup materiałów edukacyjnych)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7 380,00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utrzymanie Punktu </w:t>
            </w:r>
            <w:proofErr w:type="spellStart"/>
            <w:r w:rsidRPr="002533D1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2533D1">
              <w:rPr>
                <w:rFonts w:cs="Arial"/>
                <w:sz w:val="12"/>
                <w:szCs w:val="12"/>
              </w:rPr>
              <w:t xml:space="preserve"> - Konsultacyjnego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3 987,17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57,0%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utrzymanie Dzielnicowego Zespołu Komisji Rozwiązywania Problemów Alkoholowych (szkolenie - 4 os.)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62,9%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1 155,49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25,7%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(Dz. U. z 2019 r. poz. 2277,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2. Uchwała Nr XXIII/658/2019 z 05.12.2019 Rady Miasta Stołecznego Warszawy w sprawie Programu Profilaktyki i Rozwiązywania Problemów Alkoholowych m.st. Warszawy na 2020 rok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946 849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859 299,89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90,8%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zapobieganie, przeciwdziałanie i zwalczanie chorób zakaźnych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działania związane z zapobieganiem, przeciwdziałaniem i zwalczaniem COVID-19 – wybrane zagadnienia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602 683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572 868,91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95,1%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75085, 80101, 80104, 80115, 80120, 80195, 85406, 85407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działania związane z zapobieganiem, przeciwdziałaniem i zwalczaniem COVID-19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602 683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572 868,91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225 000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171 005,17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76,0%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zakup materiałów i wyposażenia (w tym m.in.: środków dezynfekujących, rękawic, masek ochronnych, kombinezonów, przyłbic, dozowników, osłon z </w:t>
            </w:r>
            <w:proofErr w:type="spellStart"/>
            <w:r w:rsidRPr="002533D1">
              <w:rPr>
                <w:rFonts w:cs="Arial"/>
                <w:sz w:val="12"/>
                <w:szCs w:val="12"/>
              </w:rPr>
              <w:t>plexi</w:t>
            </w:r>
            <w:proofErr w:type="spellEnd"/>
            <w:r w:rsidRPr="002533D1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157 765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142 299,11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90,2%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usług pozostałych (w tym m.in.: montaż przegród ochronnych)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56 953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26 207,41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46,0%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10 282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2 498,65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24,3%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71 997,55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85203, 85219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materiałów i wyposażenia (w tym: m.in. maseczki, przyłbice, rękawiczki, dozowniki, termometry)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71 997,55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29 477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29 468,97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85395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materiałów i wyposażenia (w tym: m.in. maseczek ochronnych dla seniorów i wolontariuszy, maseczek z filtrem FPP3)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29 477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29 468,97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71095, 85395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8 689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6 128,36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70,5%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materiałów i wyposażenia (w tym: m.in. artykułów i materiałów do uszycia maseczek ochronnych, środków dezynfekujących, rękawic)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8 689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6 128,36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70,5%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6: 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6 357,69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zakup materiałów i wyposażenia (w tym: m.in. środków dezynfekujących, rękawic, masek ochronnych, kombinezonów, przyłbic, dozowników, termometrów, osłon z </w:t>
            </w:r>
            <w:proofErr w:type="spellStart"/>
            <w:r w:rsidRPr="002533D1">
              <w:rPr>
                <w:rFonts w:cs="Arial"/>
                <w:sz w:val="12"/>
                <w:szCs w:val="12"/>
              </w:rPr>
              <w:t>plexi</w:t>
            </w:r>
            <w:proofErr w:type="spellEnd"/>
            <w:r w:rsidRPr="002533D1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6 337,69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transport materiałów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 7: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1 473,24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58,9%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materiałów i wyposażenia (w tym m.in. płynu do dezynfekcji rąk i powierzchni oraz termometrów bezdotykowych)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1 473,24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58,9%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Ustawa z dnia 2 marca 2020 r. o szczególnych rozwiązaniach związanych z zapobieganiem, przeciwdziałaniem i zwalczaniem COVID-19, innych chorób zakaźnych oraz wywołanych nimi sytuacji kryzysowych (Dz. U. z 2020 r. poz. 1842,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11 480 503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11 143 057,05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7 583,17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7 583,17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- podstawa prawna dla Poradni Rodzinnej.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3. Ustawa z dnia 5 sierpnia 2015 r. o nieodpłatnej pomocy prawnej, nieodpłatnym poradnictwie obywatelskim oraz edukacji prawnej (Dz. U. z 2020 r. poz. 2232)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4 200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4 200,00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533D1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zasiłki dla cudzoziemców, zasiłki celowe - średnia wartość zasiłku - 466,67 zł, liczba świadczeń - 9, liczba świadczeniobiorców - 10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6 276 106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6 157 217,23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Wydatki Ośrodka Pomocy Społecznej przy ul. Dembińskiego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1 580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451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48,00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24,00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5 414 400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5 316 549,40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4 232 509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4 153 404,06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347 686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347 685,64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834 205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815 459,70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861 706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840 667,83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443 371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434 857,52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163 484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163 121,11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87 080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87 078,09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72 700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62 176,43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85,5%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23 293,00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19 997,89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13 200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13 042,34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7 993,50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7 995,00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6 610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6 606,50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6 463,35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wydatki na świadczenia społeczne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1 990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1 409,25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70,8%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1 775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1 638,16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92,3%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196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195,69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W ramach ww. środków kwotę: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- kwotę 4.872 zł przeznaczono na wynagrodzenia za sprawowanie opieki i obsługę tego zadania (zadanie zlecone z zakresu administracji rządowej)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4 872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4 872,00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2 726 805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2 637 895,49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533D1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1 373 846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1 285 022,24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1. Żoliborskie Centrum Integracji i Aktywizacji Seniorów przy ul. S. </w:t>
            </w:r>
            <w:proofErr w:type="spellStart"/>
            <w:r w:rsidRPr="002533D1">
              <w:rPr>
                <w:rFonts w:cs="Arial"/>
                <w:sz w:val="12"/>
                <w:szCs w:val="12"/>
              </w:rPr>
              <w:t>Wyspiańskiegi</w:t>
            </w:r>
            <w:proofErr w:type="spellEnd"/>
            <w:r w:rsidRPr="002533D1">
              <w:rPr>
                <w:rFonts w:cs="Arial"/>
                <w:sz w:val="12"/>
                <w:szCs w:val="12"/>
              </w:rPr>
              <w:t xml:space="preserve"> 6/8 dla osób starszych.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3 346,41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5,67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2. Dom Seniora "Piękny Brzeg" przy ul. ks. J. Popiełuszki dla osób starszych.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3 346,41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3,71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1 373 846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1 285 022,24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93,5%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958 145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935 915,22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781 000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761 700,03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97,5%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56 845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56 844,83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120 300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117 370,36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97,6%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415 701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349 107,02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84,0%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202 862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145 900,60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71,9%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63 872,40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46 729,75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85,0%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27 480,43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17 700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17 698,80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15 222,00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12 250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12 249,27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11 410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11 405,30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3 097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3 068,08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2 102,30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70,1%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2 196,09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1 022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1 022,00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1 352 959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1 352 873,25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Środowiskowy Dom Samopomocy w Warszawie przy ul. Rydygiera 3 dla osób z upośledzeniem umysłowym i osób przewlekle chorujących psychicznie, zapewniający dzienny pobyt w ośrodku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1 878,99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13,69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1 352 959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1 352 873,25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1 167 740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1 167 666,81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922 855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922 855,00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68 694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68 693,31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176 191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176 118,50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185 219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185 206,44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67 003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67 002,38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41 009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41 008,56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32 273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32 272,08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21 146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21 145,55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14 745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14 744,66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2 408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2 407,40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2 310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2 303,41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1 783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1 782,10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1 499,00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687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686,30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355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288 785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276 200,26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95,6%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533D1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288 785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276 200,26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Zadanie jest dofinansowywane dotacją celową z budżetu państwa na realizację zadań własnych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288 785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276 200,26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95,6%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2,96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273 548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261 305,84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214 399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205 090,23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16 823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16 822,09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42 326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39 393,52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93,1%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15 237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14 894,42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5 814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5 813,48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5 450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5 184,00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2 493,74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973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971,20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86,4%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313 023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195 983,84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62,6%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533D1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 2020 roku zajęcia i imprezy były realizowane w dwóch formułach:  jako stacjonarne oraz jako zdalne w okresach wprowadzonych obostrzeń wynikających z zapobiegania, przeciwdziałania i zwalczania Covid-19.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274 500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165 063,84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60,1%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165 021,00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68,8%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165 021,00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68,8%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34 500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42,84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0,1%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prowadzenie grup wsparcia dla rodzin zagrożonych wykluczeniem społecznym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programy na rzecz aktywizacji rodzin zagrożonych marginalizacją społeczną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prowadzenie 5 klubów seniora (spotkanie seniorów - 30 osób)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42,84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1,7%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Dzień Wolontariusza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20 523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14 620,00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71,2%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20 523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14 620,00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71,2%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prowadzenie grup wsparcia (w tym m.in. </w:t>
            </w:r>
            <w:proofErr w:type="spellStart"/>
            <w:r w:rsidRPr="002533D1">
              <w:rPr>
                <w:rFonts w:cs="Arial"/>
                <w:sz w:val="12"/>
                <w:szCs w:val="12"/>
              </w:rPr>
              <w:t>orgaznizacja</w:t>
            </w:r>
            <w:proofErr w:type="spellEnd"/>
            <w:r w:rsidRPr="002533D1">
              <w:rPr>
                <w:rFonts w:cs="Arial"/>
                <w:sz w:val="12"/>
                <w:szCs w:val="12"/>
              </w:rPr>
              <w:t xml:space="preserve"> świątecznego koncertu online dla osób starszych i niepełnosprawnych, organizacja bezpłatnej telefonicznej i online pomocy psychologicznej dla mieszkańców (szczególnie osób starszych), promocja wsparcia psychologicznego)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20 523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14 620,00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71,2%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16 300,00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90,6%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16 300,00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90,6%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16 300,00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90,6%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1 864 000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1 863 977,06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850 000,00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533D1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850 000,00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673 836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673 836,00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213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13,88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228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19 259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19 259,00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6,10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żywienie w przedszkolach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8 275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8 275,00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6,13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148 630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148 630,00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1 014 000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1 013 977,06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533D1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1 014 000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1 013 977,06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757 383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757 360,24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13,42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217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21 151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21 151,00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7,19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3 786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3 785,82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5,74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231 680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231 680,00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67 449 805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67 400 608,65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2 208 745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2 199 224,80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2 208 745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2 199 224,80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1 262 978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1 256 270,10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1 142 776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1 142 776,00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- 308,08 zł, liczba świadczeń - 1.242, liczba świadczeniobiorców - 322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382 636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382 636,00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- 108,86 zł, liczba świadczeń - 1.318, liczba świadczeniobiorców - 242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143 478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143 478,00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- 127,16 zł, liczba świadczeń - 903, liczba świadczeniobiorców - 411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114 825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114 825,00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- zakup artykułów higienicznych i opatrunkowych oraz sanitarnych - średnia wartość zasiłku - 70,06 zł, liczba świadczeń - 1.630, liczba świadczeniobiorców - 451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114 198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114 198,00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 zakup środków czystości - średnia wartość zasiłku - 70,17 zł, liczba świadczeń - 1.453, liczba świadczeniobiorców - 454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101 957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101 957,00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- zakup obuwia - średnia wartość zasiłku - 115,22 zł, liczba świadczeń - 838, liczba świadczeniobiorców - 385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96 555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96 555,00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- 149,05 zł, liczba świadczeń - 636, liczba świadczeniobiorców - 209 osób,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94 796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94 796,00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- zakup bielizny osobistej - średnia wartość zasiłku - 63,99 zł, liczba świadczeń - 547, liczba świadczeniobiorców - 318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35 003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35 003,00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- 81,84 zł, liczba świadczeń - 418, liczba świadczeniobiorców - 243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34 209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34 209,00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- zakup usług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dezynfenkcji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, dezynsekcji, deratyzacji - średnia wartość zasiłku - 213,85 zł, liczba świadczeń -34, liczba świadczeniobiorców - 18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7 271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7 271,00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- zakup i montaż mebli - średnia wartość zasiłku - 422,70 zł, liczba świadczeń - 10, liczba świadczeniobiorców - 10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4 227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4 227,00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wyposażenie szkolne dzieci - średnia wartość zasiłku - 170,43 zł, liczba świadczeń - 23, liczba świadczeniobiorców - 16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3 920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3 920,00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- opłata za wodę, wywóz nieczystości, c.o. - średnia wartość zasiłku - 169,35 zł, liczba świadczeń - 20, liczba świadczeniobiorców - 15 osób   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3 387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3 387,00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kolonie i obozy dla dzieci - średnia wartość zasiłku - 293,75 zł, liczba świadczeń - 8, liczba świadczeniobiorców - 6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2 350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2 350,00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- zakup usług pralniczych - średnia wartość zasiłku - 150,00 zł, liczba świadczeń - 12, liczba świadczeniobiorców - 1 osoba   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- pokrycie kosztów transportu - średnia wartość zasiłku - 117,75 zł, liczba świadczeń - 8, liczba świadczeniobiorców - 8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942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942,00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- zakup sprzętu medycznego i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i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rehabilitacyjnego średnia wartość zasiłku - 125,43 zł, liczba świadczeń -7, liczba świadczeniobiorców - 6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878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878,00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- 124,50 zł, liczba świadczeń - 2, liczba świadczeniobiorców - 2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249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249,00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wyrobienie dokumentów i zdjęć - średnia wartość zasiłku - 31,67 zł, liczba świadczeń -3, liczba świadczeniobiorców - 3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zasiłki okresowe - średnia wartość zasiłku - 433,66 zł, liczba świadczeń 208, liczba świadczeniobiorców 34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90 202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90 201,27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sprawienie pogrzebu - średnia wartość świadczenia - 3 882,14 zł, liczba świadczeń - 6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23 292,83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77,6%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945 767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942 954,70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zasiłki stałe - średnia wartość zasiłku - 520,39 zł, liczba świadczeń 1.812, liczba świadczeniobiorców - 178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945 767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942 954,70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64 295 824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64 291 985,29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64 295 824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64 291 985,29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56 934 900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56 934 628,15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świadczenia wychowawcze (Program Rodzina 500+) średnia wartość świadczenia - 496,67 zł, - liczba świadczeń - 114 633, liczba świadczeniobiorców - 10.084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56 934 900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56 934 628,15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6 000 124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5 996 557,14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3 375 524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3 375 524,00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- 1.809,89 zł, liczba świadczeń - 1.013, liczba świadczeniobiorców - 87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1 833 421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1 833 421,00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- 215,71 zł, liczba świadczeń - 6.985, liczba świadczeniobiorców - 614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1 506 763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1 506 763,00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- 620,00 zł, liczba świadczeń - 45, liczba świadczeniobiorców - 4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27 900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27 900,00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zasiłek dla opiekuna - średnia wartość zasiłku - 620,00 zł, liczba świadczeń - 12, liczba świadczeniobiorców - 1 osoba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7 440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7 440,00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zasiłki rodzinne - średnia wartość zasiłku - 120,04 zł, liczba świadczeń - 5.755, liczba świadczeniobiorców - 740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691 513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690 830,26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352 571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352 571,00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- 95,00 zł, liczba świadczeń - 930, liczba świadczeniobiorców - 79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88 350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88 350,00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204,92 zł, liczba świadczeń - 360, liczba świadczeniobiorców - 30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73 771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73 771,00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- 110,00 zł, liczba świadczeń - 604, liczba świadczeniobiorców - 52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66 440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66 440,00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- 381,59 zł, liczba świadczeń - 174, liczba świadczeniobiorców - 20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66 396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66 396,00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rozpoczęcia roku szkolnego - średnia wartość zasiłku 100,00 zł, liczba świadczeń - 304, liczba świadczeniobiorców - 304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30 400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30 400,00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- 1.000,00 zł, liczba świadczeń - 21, liczba świadczeniobiorców - 21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90,00 zł, liczba świadczeń - 59, liczba świadczeniobiorców - 10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5 310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5 310,00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- 113,00 zł, liczba świadczeń - 8, liczba świadczeniobiorców - 1 osoba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904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świadczenia rodzicielskie - średnia wartość zasiłku - 920,24 zł, liczba świadczeń - 651, liczba świadczeniobiorców - 98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599 078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599 078,00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świadczenia z funduszu alimentacyjnego - średnia wartość zasiłku - 456,22 zł, liczba świadczeń - 1.132, liczba świadczeniobiorców - 125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516 438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516 438,00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składki na ubezpieczenia społeczne - średnia wartość składki - 469,64 zł, liczba świadczeń - 803, liczba świadczeniobiorców - 65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377 115,88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- 1.000,00 zł, liczba świadczeń - 65, liczba świadczeniobiorców - 65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- 5, liczba świadczeniobiorców - 5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1 360 800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1 360 800,00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świadczenia wynikające z realizacji programu "Dobry start" - liczba świadczeń - 4.549, liczba świadczeniobiorców - 4.549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1 360 800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1 360 800,00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 poz. 111,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2020 r. poz. 808,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7. Rozporządzenie Rady Ministrów z dnia 30 maja 2018 r  w sprawie szczegółowych warunków realizacji rządowego programu „Dobry start” (Dz. U. z 2018 r. poz.1061,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790 358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755 665,89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95,6%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597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546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352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756 600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722 146,70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mieszkania komunalne - średnia wartość zasiłku – 254,95 zł, liczba świadczeń - 1.586, liczba świadczeniobiorców – 182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428 000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404 352,98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mieszkania spółdzielcze - średnia wartość zasiłku - 182,00 zł, liczba świadczeń - 1.181, liczba świadczeniobiorców – 128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215 000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214 939,20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mieszkania własnościowe - średnia wartość zasiłku – 262,16 zł, liczba świadczeń - 355, liczba świadczeniobiorców – 37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93 100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93 066,10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mieszkania Skarbu Państwa - średnia wartość zasiłku – 222,46 zł, liczba świadczeń - 44, liczba świadczeniobiorców – 5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9 788,42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69,9%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mieszkania TBS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domy prywatne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33 758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33 519,19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33 758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33 519,19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dodatki energetyczne - średnia wartość zasiłku – 13,06 zł, liczba świadczeń - 2.567, liczba świadczeniobiorców – 290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2019 r. poz. 2133)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2. Ustawa z dnia 10 kwietnia 1997 r. Prawo energetyczne (Dz. U. z 2020 r. poz. 833,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154 878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153 732,67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533D1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73 662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72 768,31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1 395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837,00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1 395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837,00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60,0%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2 438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2 431,87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2 438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2 431,87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wydawanie decyzji potwierdzających prawo do korzystania z bezpłatnych świadczeń opieki zdrowotnej.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1 803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1 799,20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635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632,67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69 829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69 499,44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69 829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69 499,44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81 216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80 964,36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81 216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80 964,36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81 216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80 964,36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2020 r. poz. 1398,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ED066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C61537" w:rsidP="006A666C">
      <w:pPr>
        <w:pStyle w:val="Nagwek3"/>
        <w:spacing w:line="240" w:lineRule="auto"/>
      </w:pPr>
      <w:r>
        <w:br w:type="page"/>
      </w:r>
      <w:bookmarkStart w:id="62" w:name="_Toc66713184"/>
      <w:r w:rsidR="002F3243">
        <w:t>4.2.6.</w:t>
      </w:r>
      <w:r w:rsidR="002F3243">
        <w:tab/>
      </w:r>
      <w:r w:rsidR="00002B42">
        <w:t>Kultura i ochrona dziedzictwa kulturowego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978"/>
        <w:gridCol w:w="1065"/>
        <w:gridCol w:w="1298"/>
        <w:gridCol w:w="778"/>
      </w:tblGrid>
      <w:tr w:rsidR="002533D1" w:rsidRPr="002533D1" w:rsidTr="002533D1">
        <w:trPr>
          <w:trHeight w:val="85"/>
          <w:tblHeader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E328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3 118 048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2 881 014,38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92,4%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503 200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293 180,08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58,3%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503 200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293 180,08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58,3%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 2020 roku zajęcia i imprezy były realizowane w dwóch formułach:  jako stacjonarne oraz jako zdalne w okresach wprowadzonych obostrzeń wynikających z zapobiegania, przeciwdziałania i zwalczania Covid-19.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441 682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231 662,40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52,5%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399 682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189 662,40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47,5%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organizacja: balu karnawałowego dla dzieci, Walentynek, Dnia Kobiet, kina plenerowego, koncertów świątecznych, organizacja obchodów 76 rocznicy wybuchu Powstania Warszawskiego, Rzezi Wołyńskiej, 1 Dywizji Pancernej im. gen. St. Maczka, odsłonięcie tablic upamiętniających zamordowane mieszkanki Powązek, kpt. Z. Szostaka, A. Wajdę; okolicznościowe składanie kwiatów w żoliborskich miejscach pamięci: m.in. gen. S. Sosabowskiego, L. Bergera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- cykl spektakli dla dzieci, cykl warsztatów i koncertów, dwa koncerty muzyki sakralnej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61 518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61 517,68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61 518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61 517,68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 U. z 2020 r. poz. 194,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2 504 848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2 504 848,00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2 504 848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2 504 848,00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Biblioteka Publiczna w Dzielnicy Żoliborz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2 504 848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2 504 848,00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 2020 roku zajęcia i imprezy były realizowane w dwóch formułach:  jako stacjonarne oraz jako zdalne w okresach wprowadzonych obostrzeń wynikających z zapobiegania, przeciwdziałania i zwalczania Covid-19.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2 410 848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2 410 848,00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94 000,00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5 190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119 475,02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17,69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6 392,16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294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 U. z 2020 r. poz. 194,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82 986,30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75,4%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82 986,30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75,4%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31 767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31 763,30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28 233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28 233,00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22 990,00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46,0%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2020 r. poz. 1439,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F3243">
      <w:pPr>
        <w:pStyle w:val="Nagwek3"/>
        <w:spacing w:line="240" w:lineRule="auto"/>
      </w:pPr>
      <w:r>
        <w:br w:type="page"/>
      </w:r>
      <w:bookmarkStart w:id="63" w:name="_Toc66713185"/>
      <w:r w:rsidR="002F3243">
        <w:t>4.2.7.</w:t>
      </w:r>
      <w:r w:rsidR="002F3243">
        <w:tab/>
      </w:r>
      <w:r>
        <w:t>Rekreacja, sport i turystyka</w:t>
      </w:r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978"/>
        <w:gridCol w:w="1065"/>
        <w:gridCol w:w="1298"/>
        <w:gridCol w:w="778"/>
      </w:tblGrid>
      <w:tr w:rsidR="002533D1" w:rsidRPr="002533D1" w:rsidTr="002533D1">
        <w:trPr>
          <w:trHeight w:val="85"/>
          <w:tblHeader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E328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6 040 782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5 856 063,08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96,9%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2533D1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2533D1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238 056,00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238 056,00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238 056,00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podatek od nieruchomości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238 056,00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5 800 782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5 618 007,08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137 050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91 059,05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66,4%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 2020 roku zajęcia i imprezy były realizowane w dwóch formułach:  jako stacjonarne oraz jako zdalne w okresach wprowadzonych obostrzeń wynikających z zapobiegania, przeciwdziałania i zwalczania Covid-19.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137 050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91 059,05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66,4%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organizacja imprez 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>(Grand Prix w brydżu, Bieg Flagi, Bieg Pileckiego)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74 050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29 908,24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zadania zlecone (organizacja imprez) organizacjom pozarządowym prowadzącym działalność pożytku publicznego na realizację: Żoliborz Judo </w:t>
            </w:r>
            <w:proofErr w:type="spellStart"/>
            <w:r w:rsidRPr="002533D1">
              <w:rPr>
                <w:rFonts w:cs="Arial"/>
                <w:sz w:val="12"/>
                <w:szCs w:val="12"/>
              </w:rPr>
              <w:t>Cup</w:t>
            </w:r>
            <w:proofErr w:type="spellEnd"/>
            <w:r w:rsidRPr="002533D1">
              <w:rPr>
                <w:rFonts w:cs="Arial"/>
                <w:sz w:val="12"/>
                <w:szCs w:val="12"/>
              </w:rPr>
              <w:t xml:space="preserve">, Żoliborz Gold </w:t>
            </w:r>
            <w:proofErr w:type="spellStart"/>
            <w:r w:rsidRPr="002533D1">
              <w:rPr>
                <w:rFonts w:cs="Arial"/>
                <w:sz w:val="12"/>
                <w:szCs w:val="12"/>
              </w:rPr>
              <w:t>Cup</w:t>
            </w:r>
            <w:proofErr w:type="spellEnd"/>
            <w:r w:rsidRPr="002533D1">
              <w:rPr>
                <w:rFonts w:cs="Arial"/>
                <w:sz w:val="12"/>
                <w:szCs w:val="12"/>
              </w:rPr>
              <w:t xml:space="preserve"> (gimnastyka artystyczna), III Turnieju w gimnastyce artystycznej Żoliborz </w:t>
            </w:r>
            <w:proofErr w:type="spellStart"/>
            <w:r w:rsidRPr="002533D1">
              <w:rPr>
                <w:rFonts w:cs="Arial"/>
                <w:sz w:val="12"/>
                <w:szCs w:val="12"/>
              </w:rPr>
              <w:t>Flowers</w:t>
            </w:r>
            <w:proofErr w:type="spellEnd"/>
            <w:r w:rsidRPr="002533D1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2533D1">
              <w:rPr>
                <w:rFonts w:cs="Arial"/>
                <w:sz w:val="12"/>
                <w:szCs w:val="12"/>
              </w:rPr>
              <w:t>Gym</w:t>
            </w:r>
            <w:proofErr w:type="spellEnd"/>
            <w:r w:rsidRPr="002533D1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2533D1">
              <w:rPr>
                <w:rFonts w:cs="Arial"/>
                <w:sz w:val="12"/>
                <w:szCs w:val="12"/>
              </w:rPr>
              <w:t>Cup</w:t>
            </w:r>
            <w:proofErr w:type="spellEnd"/>
            <w:r w:rsidRPr="002533D1">
              <w:rPr>
                <w:rFonts w:cs="Arial"/>
                <w:sz w:val="12"/>
                <w:szCs w:val="12"/>
              </w:rPr>
              <w:t>, Biegu Mikołajkowego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26 150,81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93,4%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566 266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441 997,03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78,1%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 2020 roku zajęcia i imprezy były realizowane w dwóch formułach:  jako stacjonarne oraz jako zdalne w okresach wprowadzonych obostrzeń wynikających z zapobiegania, przeciwdziałania i zwalczania Covid-19.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566 266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441 997,03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78,1%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zadania zlecone organizacjom pozarządowym prowadzącym działalność pożytku publicznego z przeznaczeniem na dofinansowanie szkolenia i współzawodnictwa sportowego szczególnie dzieci i młodzieży (szkolenie lekkoatletyczne, szkolenia w: judo, boksie, piłce nożnej, szermierce, gimnastyce artystycznej; dzielnicowe eliminacje do Warszawskiej Olimpiady Młodzieży w dyscyplinach: biegi przełajowe, piłka siatkowa, piłka nożna, piłka ręczna, unihokej, tenis stołowy, koszykówka, 4-bój lekkoatletyczny, ringo)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226 816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225 975,00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190 701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99 535,21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52,2%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"Sprawny maluch"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77 865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44 360,00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57,0%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"Otwarta sala"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72 976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32 755,21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44,9%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"Pierwszy krok w sporcie"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30 100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17 300,00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57,5%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"Wysportowany uczeń"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9 760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5 120,00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52,5%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46 650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44 772,57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33 110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23 136,93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69,9%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"Sprawny senior"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33 110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23 136,93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69,9%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organizacja rozgrywek sportowych (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>w tym: Warszawska Olimpiada Młodzieży)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23 489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21 763,32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92,7%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45 500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26 814,00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58,9%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46 485,00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78,8%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zadania zlecone organizacjom pozarządowym prowadzącym działalność pożytku publicznego z przeznaczeniem na dofinansowanie sportu i rekreacji osób niepełnosprawnych (hipoterapia, zajęcia i turnieje dla osób niepełnosprawnych)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imprezy: Turniej gry w bule dla niepełnosprawnych, Integracyjny Wielobój Sportowy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16 485,00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56,8%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1. Uchwała Nr XCIII/2728/2010 Rady m.st. Warszawy z dnia 21 października 2010 roku w sprawie przyjęcia Strategii Rozwoju Sportu w Warszawie do roku 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5 038 466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5 038 466,00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5 038 466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5 038 466,00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Dotacja przedmiotowa dla zakładu budżetowego pn. "Ośrodek Sportu i Rekreacji m.st. Warszawy w Dzielnicy Żoliborz", który prowadzi działalność sportową i rekreacyjną w placówkach: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5 038 466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5 038 466,00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- pływalnia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4 588 330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4 588 330,00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- lodowisko/</w:t>
            </w:r>
            <w:proofErr w:type="spellStart"/>
            <w:r w:rsidRPr="002533D1">
              <w:rPr>
                <w:rFonts w:cs="Arial"/>
                <w:sz w:val="12"/>
                <w:szCs w:val="12"/>
              </w:rPr>
              <w:t>skatepark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304 380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304 380,00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 - boiska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145 756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145 756,00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Zgodnie z art. 31p ustawy o szczególnych rozwiązaniach związanych z zapobieganiem, przeciwdziałaniem i zwalczaniem COVID-19, innych chorób zakaźnych oraz wywołanych nimi sytuacji kryzysowych samorządowy zakład budżetowy w 2020 r. który realizował zadania związane z przeciwdziałaniem COVID-19, mógł otrzymać ( ze względu na zmniejszone przychody własne) dotacje  przedmiotową z budżetu jednostki samorządu terytorialnego przekraczającą 50% kosztów jego działalności.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Dotacja przedmiotowa dla Ośrodka Sportu i Rekreacji w Dzielnicy Żoliborz w 2020 roku wyniosła 63,04 % kosztów jego działalności.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3.Ustawa z dnia 2 marca 2020 r. o szczególnych rozwiązaniach związanych z zapobieganiem, przeciwdziałaniem i zwalczaniem COVID-19, innych chorób zakaźnych oraz wywołanych nimi sytuacji kryzysowych (Dz. U. z 2020 r. poz. 1842,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F3243">
      <w:pPr>
        <w:pStyle w:val="Nagwek3"/>
      </w:pPr>
      <w:r>
        <w:br w:type="page"/>
      </w:r>
      <w:bookmarkStart w:id="64" w:name="_Toc66713186"/>
      <w:r w:rsidR="002F3243">
        <w:t>4.2.8.</w:t>
      </w:r>
      <w:r w:rsidR="002F3243">
        <w:tab/>
      </w:r>
      <w:r>
        <w:t>Działalność promocyjna i wspieranie rozwoju gospodarczego</w:t>
      </w:r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978"/>
        <w:gridCol w:w="1065"/>
        <w:gridCol w:w="1298"/>
        <w:gridCol w:w="778"/>
      </w:tblGrid>
      <w:tr w:rsidR="002533D1" w:rsidRPr="002533D1" w:rsidTr="002533D1">
        <w:trPr>
          <w:trHeight w:val="85"/>
          <w:tblHeader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E328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298 610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147 123,60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49,3%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298 610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147 123,60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49,3%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192 300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53 223,26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27,7%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organizacja obchodów 30. rocznicy powstania samorządu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106 300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38 619,80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36,3%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wydawnictwa książkowe -  "Żoliborz - przewodnik kreatywny 2" - kreatywny przewodnik dla dzieci część II, "Poradnik Dobrych Praktyk Architektonicznych dla Żoliborza", "Bitwa Warszawska 1920: dzieła sztuki, fotografie, odezwy" - album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65 080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24 400,00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37,5%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22 320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pozostałe wydawnictwa - artystyczno-edukacyjna gra dla dzieci WZMACNIACZ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13 900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13 900,00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319,80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6,4%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66 000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14 603,46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22,1%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55 713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5 316,96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9,5%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pozostałe wydatki (życzenia świąteczne, kartki świąteczne, zdjęcia i filmy o Żoliborzu)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9 287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9 286,50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3 130,15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20,9%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współpracujące podmioty (Rzeszów, Lublin)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wyjazdy delegacji dzielnicowej na 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>Kongres Profesjonalistów Public Relations Rzeszów, Ogólnopolską Konferencję Samorządu i Oświaty Edukacja Przyszłości Lublin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3 130,15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20,9%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91 310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90 770,19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85 627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85 087,59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iluminacje świąteczne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5 683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5 682,60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</w:tbl>
    <w:p w:rsidR="00002B42" w:rsidRDefault="00002B42" w:rsidP="002F3243">
      <w:pPr>
        <w:pStyle w:val="Nagwek3"/>
      </w:pPr>
      <w:r>
        <w:br w:type="page"/>
      </w:r>
      <w:bookmarkStart w:id="65" w:name="_Toc66713187"/>
      <w:r w:rsidR="002F3243">
        <w:t>4.2.9.</w:t>
      </w:r>
      <w:r w:rsidR="002F3243">
        <w:tab/>
      </w:r>
      <w:r>
        <w:t>Zarządzanie strukturami samorządowymi</w:t>
      </w:r>
      <w:bookmarkEnd w:id="6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978"/>
        <w:gridCol w:w="1065"/>
        <w:gridCol w:w="1298"/>
        <w:gridCol w:w="778"/>
      </w:tblGrid>
      <w:tr w:rsidR="002533D1" w:rsidRPr="002533D1" w:rsidTr="002533D1">
        <w:trPr>
          <w:trHeight w:val="85"/>
          <w:tblHeader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E328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22 851 848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21 820 176,91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95,5%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21 675 420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20 721 524,80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95,6%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18 673 091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18 065 508,33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18 560 891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18 022 922,04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165,00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17 937 668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17 401 846,28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17 908 212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17 392 594,70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17 908 212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17 392 594,70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13 952 753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13 639 312,28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1 120 926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1 046 469,60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93,4%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2 834 533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2 706 812,82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95,5%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75051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29 456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9 251,58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31,4%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Obsługa wyborów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29 456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9 251,58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31,4%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24 621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7 782,00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31,6%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4 835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1 469,58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30,4%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623 223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621 075,76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75107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20 147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20 146,19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Obsługa wyborów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20 147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20 146,19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16 839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16 839,00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3 308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3 307,19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1 056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957,12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90,6%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1 056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957,12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90,6%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90,9%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157,12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89,3%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675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670,38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675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670,38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675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670,38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383 341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383 084,19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383 341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383 084,19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306 559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306 559,00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17 432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17 432,00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59 350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59 093,19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168 644,54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168 644,54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119 030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117 675,99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27 595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27 595,00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23 375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23 373,55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1 614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1 183,34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73,3%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1 614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1 183,34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73,3%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1 614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1 183,34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73,3%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46 390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46 390,00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46 390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46 390,00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38 775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38 775,00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7 615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7 615,00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2020 r. poz. 808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2020r. poz. 1320,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6.Ustawa z dnia 10 kwietnia 1997 r. Prawo energetyczne (Dz. U. z 2020 r. poz. 833,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2020 r., poz. 1348)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10. Rozporządzenie Rady Ministrów z dnia 30 maja 2018 r. w sprawie szczegółowych warunków realizacji rządowego programu "Dobry start” (Dz. U. z 2018 r. poz. 1061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11. Ustawa z dnia 27 października 2017 r. o finansowaniu zadań oświatowych (Dz. U. z 2020 r. poz. 2029)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112 200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42 586,29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38,0%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533D1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2533D1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2533D1">
              <w:rPr>
                <w:rFonts w:cs="Arial"/>
                <w:sz w:val="12"/>
                <w:szCs w:val="12"/>
              </w:rPr>
              <w:t xml:space="preserve"> wobec pracownika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26 200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18 725,89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71,5%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11 523,89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67,8%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7 202,00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23 860,40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27,7%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13 752,00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22,9%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10 108,40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38,9%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3 002 329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2 656 016,47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88,5%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214 286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193 196,87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90,2%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533D1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214 286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193 196,87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90,2%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zakres prac remontowych (konserwacje instalacji budynkowych, naprawa windy, naprawy hydrauliczne)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197 186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183 714,82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93,2%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9 100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3 755,23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5 726,82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71,6%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1 429 566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1 206 733,69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84,4%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1 368 930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1 148 316,41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83,9%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usług pozostałych (usługi sprzątania, leasing samochodów, odprowadzanie ścieków, usługi cateringu, wykonanie mebli biurowych, montaż urządzeń chłodzących, wykonanie pieczątek, usługi krawieckie, pralnicze i inne)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426 600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400 684,07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93,9%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327 969,52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77,2%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materiałów i wyposażenia (zakup art. spożywczych, biurowych, papieru do drukowania, chemii gospodarczej, mebli biurowych i wyposażenia, prasy, paliwa)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386 230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341 962,23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88,5%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56 800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12 281,35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21,6%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opłata za gospodarowanie odpadami komunalnymi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24 667,60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91,4%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remonty i konserwacje sprzętu (naprawy samochodów i konserwacja kopiarek)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19 930,39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79,7%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biletów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14 400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14 400,00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opłaty parkingowe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4 998,08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1 423,17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46 362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46 353,51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materiałów i wyposażenia (zakup art. biurowych, papieru do drukowania, chemii gospodarczej, mebli biurowych)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32 479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32 478,22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10 792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10 785,61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usług pozostałych (usługi sprzątania, odprowadzanie ścieków)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3 091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3 089,68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7 826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5 625,12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71,9%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archiwizacja dokumentów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7 826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5 625,12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71,9%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6 048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6 048,00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6 048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6 048,00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Kultury i Promocji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390,65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publikacja nekrologów w prasie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390,65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642 140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636 939,55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637 140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631 944,52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materiałów i wyposażenia (komputery mobilne i tablety, tonery, akcesoria sieciowe i podzespoły komputerowe)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340 105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339 646,19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usług pozostałych (usługi serwisu oprogramowania m.in. Infosystem, DOM, usługi programistyczne i konfiguracyjne, usługi wdrożeniowe i licencje na oprogramowanie)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262 261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262 257,50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20 074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15 631,62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77,9%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remonty i konserwacje sprzętu (konserwacje okresowe drukarek wielofunkcyjnych, remonty i naprawy sprzętu drukującego i przenośnego)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12 200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12 193,53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2 215,68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88,6%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4 995,03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materiałów i wyposażenia (zakup tonerów do urządzeń drukujących)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4 995,03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55 300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36 249,63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65,6%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55 300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36 249,63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65,6%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28 707,77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7 044,73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70,4%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4 300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68,43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1,6%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remonty i konserwacje sprzętu (naprawy aparatów telefonicznych)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428,70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14,3%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zakup stacjonarnych aparatów telefonicznych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298 948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252 348,50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84,4%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533D1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294 500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247 901,53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84,2%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294 000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247 848,15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84,3%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53,38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10,7%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4 448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4 446,97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4 448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4 446,97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58 300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57 810,72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533D1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46 628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46 506,59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inne wydatki (zakup akcesoriów do obsługi strony internetowej - zakup akcesoriów do aparatu fotograficznego)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7 599,80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3 172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3 171,42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532,91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59,2%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303 789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272 737,51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89,8%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533D1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297 200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266 150,05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89,6%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238 000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232 524,26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31 095,85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69,1%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14 200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2 529,94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17,8%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6 589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6 587,46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6 589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6 587,46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1 176 428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1 098 652,11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93,4%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521 000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505 441,97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97,0%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2533D1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491 479,57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8 964,00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42,7%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bieżące utrzymanie funkcjonowania Rady Dzielnicy (artykuły spożywcze i przemysłowe na potrzeby funkcjonowania Rady Dzielnicy)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4 998,40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2020 r. poz. 713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25 300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25 300,00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533D1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 xml:space="preserve">prowadzenie konsultacji społecznych dotyczących </w:t>
            </w:r>
            <w:proofErr w:type="spellStart"/>
            <w:r w:rsidRPr="002533D1">
              <w:rPr>
                <w:rFonts w:cs="Arial"/>
                <w:sz w:val="12"/>
                <w:szCs w:val="12"/>
              </w:rPr>
              <w:t>nasadzeń</w:t>
            </w:r>
            <w:proofErr w:type="spellEnd"/>
            <w:r w:rsidRPr="002533D1">
              <w:rPr>
                <w:rFonts w:cs="Arial"/>
                <w:sz w:val="12"/>
                <w:szCs w:val="12"/>
              </w:rPr>
              <w:t xml:space="preserve"> w Parku Sady Żoliborskie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25 300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25 300,00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Wybory do organów samorządowych - zadanie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2533D1">
              <w:rPr>
                <w:rFonts w:cs="Arial"/>
                <w:sz w:val="12"/>
                <w:szCs w:val="12"/>
              </w:rPr>
              <w:t>zapewnienie warunków organizacyjno-technicznych, dla przeprowadzenia wyborów samorządowych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75109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przekazanie do Archiwum Państwowego dokumentacji wyborczej z przeprowadzonych w 2018 r. wyborów samorządowych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247 888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221 986,49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89,6%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2533D1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75107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161 600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135 700,00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84,0%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86 288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86 286,49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380 240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343 923,65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90,4%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2533D1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utrzymanie Centrum lokalnego Żoliborz przy ul. Rydygiera 6b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278 928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258 111,36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92,5%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zakup materiałów i wyposażenia lokalu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124 823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121 210,41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zakup usług pozostałych, m.in. sprzątanie, odprowadzanie ścieków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96 330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87 033,61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90,3%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koordynowanie działalności Centrum Lokalnego Żoliborz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49 567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49 442,14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zakup energii i dostawa wody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7 676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opłaty za gospodarowanie odpadami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532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425,20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79,9%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utrzymanie Miejsca Aktywności Lokalnej przy ul. Marii Kazimiery 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101 312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85 812,29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84,7%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koordynowanie działalności Miejsca Aktywności Lokalnej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45 611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35 780,70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78,4%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zakup usług pozostałych, m.in. sprzątanie, abonament radiowo- telewizyjny, odprowadzanie ścieków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31 266,90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94,7%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zakup materiałów i wyposażenia lokalu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10 048,45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83,7%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zakup energii i dostawa wody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4 312,00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86,2%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konserwacje i remonty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- usługi telekomunikacyjne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2 701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1 404,24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>52,0%</w:t>
            </w:r>
          </w:p>
        </w:tc>
      </w:tr>
    </w:tbl>
    <w:p w:rsidR="00002B42" w:rsidRDefault="00002B42" w:rsidP="002F3243">
      <w:pPr>
        <w:pStyle w:val="Nagwek3"/>
      </w:pPr>
      <w:r>
        <w:br w:type="page"/>
      </w:r>
      <w:bookmarkStart w:id="66" w:name="_Toc66713188"/>
      <w:r w:rsidR="002F3243">
        <w:t>4.2.10.</w:t>
      </w:r>
      <w:r w:rsidR="002F3243">
        <w:tab/>
      </w:r>
      <w:r>
        <w:t>Finanse i różne rozliczenia</w:t>
      </w:r>
      <w:bookmarkEnd w:id="6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978"/>
        <w:gridCol w:w="1065"/>
        <w:gridCol w:w="1298"/>
        <w:gridCol w:w="778"/>
      </w:tblGrid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33D1" w:rsidRPr="002533D1" w:rsidRDefault="002533D1" w:rsidP="00E3282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33D1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33D1" w:rsidRPr="002533D1" w:rsidRDefault="00FC78B4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74 086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39 146,38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52,8%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73 086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38 765,31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53,0%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73 086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38 765,31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53,0%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2533D1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71 586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38 765,31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54,2%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381,07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38,1%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381,07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33D1">
              <w:rPr>
                <w:rFonts w:cs="Arial"/>
                <w:b/>
                <w:bCs/>
                <w:sz w:val="12"/>
                <w:szCs w:val="12"/>
              </w:rPr>
              <w:t>38,1%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533D1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>Wydział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Budżetowo-Księgowy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381,07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33D1">
              <w:rPr>
                <w:rFonts w:cs="Arial"/>
                <w:sz w:val="12"/>
                <w:szCs w:val="12"/>
              </w:rPr>
              <w:t>38,1%</w:t>
            </w: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2020 r. poz. 713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33D1" w:rsidRPr="002533D1" w:rsidTr="002533D1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533D1">
              <w:rPr>
                <w:rFonts w:cs="Arial"/>
                <w:i/>
                <w:iCs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2533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33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3D1" w:rsidRPr="002533D1" w:rsidRDefault="002533D1" w:rsidP="002533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C2613" w:rsidRDefault="009C2613" w:rsidP="009C2613"/>
    <w:p w:rsidR="00F85731" w:rsidRDefault="00F85731" w:rsidP="00CA63E6">
      <w:pPr>
        <w:pStyle w:val="Nagwek2"/>
        <w:sectPr w:rsidR="00F8573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7" w:name="_Toc286139928"/>
    </w:p>
    <w:p w:rsidR="00002B42" w:rsidRDefault="002F3243" w:rsidP="002F3243">
      <w:pPr>
        <w:pStyle w:val="Nagwek2"/>
      </w:pPr>
      <w:bookmarkStart w:id="68" w:name="_Toc66713189"/>
      <w:r>
        <w:t>4.3.</w:t>
      </w:r>
      <w:r>
        <w:tab/>
      </w:r>
      <w:r w:rsidR="00CA63E6">
        <w:t xml:space="preserve">Mierniki realizacji </w:t>
      </w:r>
      <w:r w:rsidR="00DB6195">
        <w:t xml:space="preserve">celów </w:t>
      </w:r>
      <w:r w:rsidR="00CA63E6">
        <w:t>zadań bieżących</w:t>
      </w:r>
      <w:bookmarkEnd w:id="67"/>
      <w:bookmarkEnd w:id="6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7"/>
        <w:gridCol w:w="956"/>
        <w:gridCol w:w="1049"/>
        <w:gridCol w:w="880"/>
      </w:tblGrid>
      <w:tr w:rsidR="00DB0208" w:rsidRPr="00DB0208" w:rsidTr="00ED066D">
        <w:trPr>
          <w:trHeight w:val="85"/>
          <w:tblHeader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020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koszt remontu 1 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B0208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koszt utrzymania 1 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B0208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5,3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1 908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1 957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koszt remontu 1 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B0208">
              <w:rPr>
                <w:rFonts w:cs="Arial"/>
                <w:sz w:val="12"/>
                <w:szCs w:val="12"/>
              </w:rPr>
              <w:t xml:space="preserve"> nawierzchni utwardzonych dróg wewnętrznych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koszt utrzymania 1 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B0208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0,2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powierzchnia remontowanych nawierzchni utwardzonych dróg wewnętrznych i  chodników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15 476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utrzymania 1 punktu świetlnego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2 059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910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2 443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76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udział decyzji o warunkach zabudowy i zagospodarowania terenu wydanych w terminie ustawowym w odniesieniu  do wszystkich wydanych decyzji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udział decyzji o pozwoleniu na budowę wydanych w terminie ustawowym w odniesieniu do wszystkich wydanych decyzji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15,1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76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łączna powierzchnia w 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B0208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54 629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54 552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powierzchnia w 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B0208">
              <w:rPr>
                <w:rFonts w:cs="Arial"/>
                <w:sz w:val="12"/>
                <w:szCs w:val="12"/>
              </w:rPr>
              <w:t xml:space="preserve"> lokali użytkowych usytuowanych w budynkach mieszkalnych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15 371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15 227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utrzymania 1 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B0208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571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11,4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151 062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154 956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koszt zarządzania 1 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B0208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B0208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2,1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B0208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2,8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514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5,2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3,7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powierzchnia w 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B0208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19 264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19 257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utrzymania 1 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B0208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9,7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tys. 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koszt zimowego oczyszczania na 1 000 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B0208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zł/tys. 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2 139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620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tys. 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koszt letniego oczyszczania na 1 000 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B0208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zł/tys. 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2 588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4 667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2,5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36 500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3 667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1 667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44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63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26 523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27 059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481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3 471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2 790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1 583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1 583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3 485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4 873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3 158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2 933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miesięczny koszt utrzymania małej architektury i elementów wyposażenia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5 032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4 256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5 991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5 639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24 980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15 591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15 183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12 676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14 784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10 283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8 852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11 255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11 834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5 714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7 367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9 768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10 773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5 576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7 336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3 794 643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3 683 158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2 621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6 762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8 326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850 787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771 565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1 648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1 637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54,7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52,2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1 460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711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1 592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3 062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1,9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365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798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9 958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4 964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588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2 438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3 021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3 622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4 522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DB0208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8 783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9 475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54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DB0208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DB0208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DB0208">
              <w:rPr>
                <w:rFonts w:cs="Arial"/>
                <w:sz w:val="12"/>
                <w:szCs w:val="12"/>
              </w:rPr>
              <w:t xml:space="preserve"> w branżowych szkołach I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DB0208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13 464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10 050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54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2,5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5 517 745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5 595 545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46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1 684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1 488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646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192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333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1 604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156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620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162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6,9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107 174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101 614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22 478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programów profilaktycznych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6,9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794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DB0208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587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413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467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2 175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2 031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2 859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3 032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175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16 212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15 074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52,6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1,9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604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3,0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904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1 865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317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322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248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340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174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488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21,8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średnioroczna liczba etatów obsługujących zadanie z zakresu świadczeń rodzinnych i świadczeń alimentacyjnych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4,5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195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średnioroczna liczba etatów  obsługujących zadanie z zakresu  świadczenia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wychowawczewgo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1,3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769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811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193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11 756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6 373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Żoliborz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10 835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4,6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64,3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5 002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9 106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7 666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8 340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72,1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53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6 750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9 297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udział środków finansowych Miasta w przedsięwzięciach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78,1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imprezy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3 668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41,2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udział wejść dzieci w ramach zajęć szkolnych we wszystkich wejściach na obiekty sportowe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4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36,4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Współpraca regionalna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Rozwój wzajemnej współpracy Warszawy z jednostkami administracji samorządowej i innymi podmiotami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organizowanych i współorganizowanych przez Miasto /Dzielnicę/ konferencji, spotkań, uroczystości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Dekoracja miasta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oprawy Miasta na czas świąt i uroczystości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dekoracji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7 033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30 237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187,0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165,0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DB0208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83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258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1 889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1 440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0,9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103 182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100 561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6 621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7 314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187,0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165,0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38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11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12 326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m</w:t>
            </w:r>
            <w:r w:rsidRPr="00DB020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3 566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3 566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DB0208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020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B020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1 952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1 950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23 810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24 069</w:t>
            </w:r>
          </w:p>
        </w:tc>
      </w:tr>
      <w:tr w:rsidR="00DB0208" w:rsidRPr="00DB0208" w:rsidTr="00ED066D">
        <w:trPr>
          <w:trHeight w:val="85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08" w:rsidRPr="00DB0208" w:rsidRDefault="00DB0208" w:rsidP="00DB020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0208">
              <w:rPr>
                <w:rFonts w:cs="Arial"/>
                <w:sz w:val="12"/>
                <w:szCs w:val="12"/>
              </w:rPr>
              <w:t>9,6</w:t>
            </w:r>
          </w:p>
        </w:tc>
      </w:tr>
    </w:tbl>
    <w:p w:rsidR="00135C4A" w:rsidRPr="00135C4A" w:rsidRDefault="00135C4A" w:rsidP="00135C4A">
      <w:pPr>
        <w:ind w:left="720"/>
      </w:pPr>
    </w:p>
    <w:p w:rsidR="00B36219" w:rsidRDefault="00B36219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0B20FA" w:rsidRDefault="00002B42" w:rsidP="00002B42">
      <w:pPr>
        <w:rPr>
          <w:sz w:val="4"/>
          <w:szCs w:val="4"/>
        </w:rPr>
      </w:pPr>
    </w:p>
    <w:p w:rsidR="00002B42" w:rsidRDefault="002F3243" w:rsidP="002F3243">
      <w:pPr>
        <w:pStyle w:val="Nagwek2"/>
      </w:pPr>
      <w:bookmarkStart w:id="69" w:name="_Toc66713190"/>
      <w:r>
        <w:t>4.4.</w:t>
      </w:r>
      <w:r>
        <w:tab/>
      </w:r>
      <w:r w:rsidR="00002B42">
        <w:t>Charakterystyka wydatków inwestycyjnych</w:t>
      </w:r>
      <w:r w:rsidR="00002B42">
        <w:br/>
        <w:t>w układzie zadań</w:t>
      </w:r>
      <w:bookmarkEnd w:id="6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3"/>
        <w:gridCol w:w="1080"/>
        <w:gridCol w:w="1259"/>
        <w:gridCol w:w="1080"/>
      </w:tblGrid>
      <w:tr w:rsidR="00FC78B4" w:rsidRPr="00FC78B4" w:rsidTr="00FC78B4">
        <w:trPr>
          <w:trHeight w:val="85"/>
          <w:tblHeader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C78B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C78B4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C78B4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C78B4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35 383 000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33 867 233,90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95,7%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3 220 263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2 737 257,79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85,0%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3 220 263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2 737 257,79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85,0%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Przebudowa ul. Rydygiera na odc. od ul. Matysiakówny do ul. Przasnyskiej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3 118 811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2 725 806,49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87,4%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78B4">
              <w:rPr>
                <w:rFonts w:cs="Arial"/>
                <w:sz w:val="12"/>
                <w:szCs w:val="12"/>
              </w:rPr>
              <w:t>Ułożono nawierzchnię asfaltową jezdni na długości 626 m, wybudowano ścieżkę rowerową o długości 410 m oraz chodniki o długości 1.010 m. Ustawiono 37 słupów oświetleniowych, wykonano zjazdy, miejsca postojowe i zatoki autobusowe. Zamontowano wiaty przystankowe, ławki, stojaki rowerowe i kosze na śmieci. Wykonano zieleńce oraz nasadzenia drzew i krzewów.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Zielona Ulica Kaliny Jędrusik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11 452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11 451,30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78B4">
              <w:rPr>
                <w:rFonts w:cs="Arial"/>
                <w:sz w:val="12"/>
                <w:szCs w:val="12"/>
              </w:rPr>
              <w:t>Zagospodarowano zieleń oraz w celu jej zabezpieczenia przed zniszczeniem przez parkujące pojazdy zamontowano słupki i wygrodzenia.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Zielona i bezpieczna okolica stacji PKP Powązki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78B4">
              <w:rPr>
                <w:rFonts w:cs="Arial"/>
                <w:sz w:val="12"/>
                <w:szCs w:val="12"/>
              </w:rPr>
              <w:t xml:space="preserve">Unieważniono cztery postępowania przetargowe na wykonanie chodnika, nasadzenia krzewów oraz uzupełnienie zieleni w pasie ul. Przasnyskiej pomiędzy ul. Rydygiera i </w:t>
            </w:r>
            <w:proofErr w:type="spellStart"/>
            <w:r w:rsidRPr="00FC78B4">
              <w:rPr>
                <w:rFonts w:cs="Arial"/>
                <w:sz w:val="12"/>
                <w:szCs w:val="12"/>
              </w:rPr>
              <w:t>Duchnicką</w:t>
            </w:r>
            <w:proofErr w:type="spellEnd"/>
            <w:r w:rsidRPr="00FC78B4">
              <w:rPr>
                <w:rFonts w:cs="Arial"/>
                <w:sz w:val="12"/>
                <w:szCs w:val="12"/>
              </w:rPr>
              <w:t>, Złożone oferty przewyższały kwotę jaką zamawiający przeznaczył na realizację zamówienia. Kolejny przetarg zaplanowano w 2021 r.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311 899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311 899,00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311 899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311 899,00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Oczko wodne w Parku Kaskada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179 000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179 000,00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78B4">
              <w:rPr>
                <w:rFonts w:cs="Arial"/>
                <w:sz w:val="12"/>
                <w:szCs w:val="12"/>
              </w:rPr>
              <w:t xml:space="preserve">Pogłębiono, przebudowano i uszczelniono zbiornik oczka wodnego w Parku Kaskada. Umocniono brzegi oraz nasadzono roślinność przy zbiorniku. Ułożono instalację wodną w celu napełniania zbiornika z sieci wodociągowej.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Oświetlenie placu zabaw w Parku Sady Żoliborskie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34 000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34 000,00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78B4">
              <w:rPr>
                <w:rFonts w:cs="Arial"/>
                <w:sz w:val="12"/>
                <w:szCs w:val="12"/>
              </w:rPr>
              <w:t xml:space="preserve">Zamontowano dwie latarnie typu parkowego na terenie placu zabaw w parku Sady Żoliborskie.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Zainstalowanie urządzeń rekreacji codziennej (siłownia plenerowa dla dorosłych) na skwerze AK Żniwiarz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64 000,00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78B4">
              <w:rPr>
                <w:rFonts w:cs="Arial"/>
                <w:sz w:val="12"/>
                <w:szCs w:val="12"/>
              </w:rPr>
              <w:t xml:space="preserve">Na terenie skweru AK Żniwiarz zamontowano następujące urządzenia do ćwiczeń siłowych: </w:t>
            </w:r>
            <w:proofErr w:type="spellStart"/>
            <w:r w:rsidRPr="00FC78B4">
              <w:rPr>
                <w:rFonts w:cs="Arial"/>
                <w:sz w:val="12"/>
                <w:szCs w:val="12"/>
              </w:rPr>
              <w:t>orbitrek</w:t>
            </w:r>
            <w:proofErr w:type="spellEnd"/>
            <w:r w:rsidRPr="00FC78B4">
              <w:rPr>
                <w:rFonts w:cs="Arial"/>
                <w:sz w:val="12"/>
                <w:szCs w:val="12"/>
              </w:rPr>
              <w:t xml:space="preserve">, twister potrójny, podwójne wahadło, wioślarz, podwójne wyciskanie siedząc i rowerek nożny. 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Wykonanie przyłącza instalacji elektrycznej do fontanny w Parku Kaskada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34 899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34 899,00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78B4">
              <w:rPr>
                <w:rFonts w:cs="Arial"/>
                <w:sz w:val="12"/>
                <w:szCs w:val="12"/>
              </w:rPr>
              <w:t>Zawarto umowę z gestorem sieci na przyłączenie instalacji elektrycznej fontanny do sieci elektroenergetycznej. Wykonano przyłącze instalacji elektrycznej i zasilenie fontanny.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30 085 620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29 302 666,07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30 085 620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29 302 666,07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Termomodernizacja i odwodnienie budynku Zespołu Szkół nr 53 przy ul. Popiełuszki 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5 904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78B4">
              <w:rPr>
                <w:rFonts w:cs="Arial"/>
                <w:sz w:val="12"/>
                <w:szCs w:val="12"/>
              </w:rPr>
              <w:t>Podpisano aneks na pełnienie nadzoru autorskiego nad modernizacją obiektu, którą zaplanowano w 2021 r.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Budowa zespołu szkolno - przedszkolnego przy ul. Anny German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21 238 594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20 904 972,51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78B4">
              <w:rPr>
                <w:rFonts w:cs="Arial"/>
                <w:sz w:val="12"/>
                <w:szCs w:val="12"/>
              </w:rPr>
              <w:t>Wykonano roboty żelbetowe i murarskie, konstrukcję i pokrycie dachu na całym budynku, zamontowano okna, wykonano posadzki, elewację oraz rozpoczęto montaż drzwi wewnętrznych. Prowadzono roboty wykończeniowe obejmujące układanie gresu na posadzkach i glazury na ścianach, ułożono instalacje sanitarne, elektryczne i teletechniczne. Wykonano płytę betonową w garażu podziemnym, zamontowano lampy w garażu, rozpoczęto montaż wind, central wentylacyjnych, instalacji nagłośnienia multimedialnego w auli oraz instalacji systemu tablic multimedialnych. Przyłączono budynek do miejskiej sieci ciepłowniczej i uruchomiono węzeł cieplny. Zaktualizowano przedmiary i kosztorysy w celu wykończenia pomieszczeń III piętra oraz montażu urządzeń fotowoltaicznych. Poniesiono koszty nadzoru inwestorskiego i  autorskiego.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 xml:space="preserve">Rozbudowa Szkoły Podstawowej nr 65 przy ul. </w:t>
            </w:r>
            <w:proofErr w:type="spellStart"/>
            <w:r w:rsidRPr="00FC78B4">
              <w:rPr>
                <w:rFonts w:cs="Arial"/>
                <w:b/>
                <w:bCs/>
                <w:sz w:val="12"/>
                <w:szCs w:val="12"/>
              </w:rPr>
              <w:t>Mścisławskiej</w:t>
            </w:r>
            <w:proofErr w:type="spellEnd"/>
            <w:r w:rsidRPr="00FC78B4">
              <w:rPr>
                <w:rFonts w:cs="Arial"/>
                <w:b/>
                <w:bCs/>
                <w:sz w:val="12"/>
                <w:szCs w:val="12"/>
              </w:rPr>
              <w:t xml:space="preserve"> 1 poprzez realizację nowego obiektu szkolnego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6 772 449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6 723 183,86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78B4">
              <w:rPr>
                <w:rFonts w:cs="Arial"/>
                <w:sz w:val="12"/>
                <w:szCs w:val="12"/>
              </w:rPr>
              <w:t xml:space="preserve">Realizacja zadania została podzielona na dwa etapy. W ramach pierwszego etapu w 2018 r. dobudowano od strony północno-wschodniej dwukondygnacyjny budynek w technologii modułowej dla czterech oddziałów szkolnych, który został połączony łącznikiem z istniejącym kompleksem szkoły. W ramach drugiego etapu w 2020 r. zakończono rozbudowę szkoły o kolejne 9 oddziałów dla 225 uczniów z klas I-III. Poza salami szkolnymi w obiekcie znajdują się dwie - rozdzielane kurtyną - sale gimnastyczne z zapleczem szatniowym, stołówka, pomieszczenia zaplecza kuchennego (rozdzielnia posiłków i zmywalnia), aneks jadalny, świetlica z biblioteką oraz z miejscem relaksu dla dzieci, sala multimedialna przeznaczona jednorazowo dla 30 dzieci i wyposażona w komputery dla każdego dziecka, szatnia i plac zabaw.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78B4">
              <w:rPr>
                <w:rFonts w:cs="Arial"/>
                <w:sz w:val="12"/>
                <w:szCs w:val="12"/>
              </w:rPr>
              <w:t>W 2020 r. prowadzono roboty wykończeniowe obejmujące układanie tynków, sufitów, parkietu, gresu na posadzkach i glazury na ścianach oraz okien i drzwi wewnętrznych. Wykonano instalację sanitarną, kanalizacyjną, centralnego ogrzewania, elektryczną i teletechniczną. Wykonano wjazdy, chodniki, zatoki parkingowe i drogę wewnętrzną oraz przyłącza kanalizacji i centralnego ogrzewania. Zamontowano dźwig osobowy, zakupiono sprzęt komputerowy i multimedialny, wyposażenie technologiczne kuchni oraz meble do pomieszczeń szkolnych.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78B4">
              <w:rPr>
                <w:rFonts w:cs="Arial"/>
                <w:sz w:val="12"/>
                <w:szCs w:val="12"/>
              </w:rPr>
              <w:t>Zawarto umowę w formule „zaprojektuj i wybuduj” na budowę hali pneumatycznej nad boiskiem wielofunkcyjnym o wymiarach 28 x 54 m. Rozpoczęto prace projektowe. Zakończenie prac projektowych oraz budowę hali pneumatycznej zaplanowano w 2021 r.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FC78B4">
              <w:rPr>
                <w:rFonts w:cs="Arial"/>
                <w:b/>
                <w:bCs/>
                <w:sz w:val="12"/>
                <w:szCs w:val="12"/>
              </w:rPr>
              <w:t>przedszkolno</w:t>
            </w:r>
            <w:proofErr w:type="spellEnd"/>
            <w:r w:rsidRPr="00FC78B4">
              <w:rPr>
                <w:rFonts w:cs="Arial"/>
                <w:b/>
                <w:bCs/>
                <w:sz w:val="12"/>
                <w:szCs w:val="12"/>
              </w:rPr>
              <w:t xml:space="preserve"> - żłobkowego przy ul. J. Ficowskiego - prace przygotowawcze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239 850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78B4">
              <w:rPr>
                <w:rFonts w:cs="Arial"/>
                <w:sz w:val="12"/>
                <w:szCs w:val="12"/>
              </w:rPr>
              <w:t xml:space="preserve">Opracowano mapę do celów projektowych, badania gruntowo-wodne i badania toksykologiczne gruntu, inwentaryzację drzew oraz koncepcję projektową dla całego obiektu. Rozpoczęto prace projektowe na budowę zespołu </w:t>
            </w:r>
            <w:proofErr w:type="spellStart"/>
            <w:r w:rsidRPr="00FC78B4">
              <w:rPr>
                <w:rFonts w:cs="Arial"/>
                <w:sz w:val="12"/>
                <w:szCs w:val="12"/>
              </w:rPr>
              <w:t>przedszkolno</w:t>
            </w:r>
            <w:proofErr w:type="spellEnd"/>
            <w:r w:rsidRPr="00FC78B4">
              <w:rPr>
                <w:rFonts w:cs="Arial"/>
                <w:sz w:val="12"/>
                <w:szCs w:val="12"/>
              </w:rPr>
              <w:t xml:space="preserve"> - żłobkowego. Z uwagi na wydłużony czas uzyskiwania uzgodnień usytuowania projektowanej sieci elektroenergetycznej, kanalizacyjnej i wodociągowej, zawarto aneks do umowy z wykonawcą zmieniający termin wykonania dokumentacji projektowej do 30 czerwca 2021 r.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Dostosowanie budynku Szkoły Podstawowej nr 92, ul. Przasnyska 18a do wymogów bezpieczeństwa pożarowego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1 748 823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1 674 509,70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95,8%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78B4">
              <w:rPr>
                <w:rFonts w:cs="Arial"/>
                <w:sz w:val="12"/>
                <w:szCs w:val="12"/>
              </w:rPr>
              <w:t>Przebudowano pomieszczenia w celu dostosowania budynku do wymogów bezpieczeństwa pożarowego i podzielono obiekt na strefy pożarowe. Wykonano instalację oddymiania klatek schodowych poprzez montaż wentylacji napowietrzającej i okien oddymiających. Wykonano wyjścia ewakuacyjne, nową instalację hydrantową, instalację oświetlenia awaryjnego i ewakuacyjnego w całym obiekcie wraz z wymianą oświetlenia zewnętrznego szkoły.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77 660,45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59,7%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77 660,45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59,7%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68 160,45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85,2%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78B4">
              <w:rPr>
                <w:rFonts w:cs="Arial"/>
                <w:sz w:val="12"/>
                <w:szCs w:val="12"/>
              </w:rPr>
              <w:t>Zakupiono dwa serwery na potrzeby działalności jednostki.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 xml:space="preserve">Budowa budynku z funkcją </w:t>
            </w:r>
            <w:proofErr w:type="spellStart"/>
            <w:r w:rsidRPr="00FC78B4">
              <w:rPr>
                <w:rFonts w:cs="Arial"/>
                <w:b/>
                <w:bCs/>
                <w:sz w:val="12"/>
                <w:szCs w:val="12"/>
              </w:rPr>
              <w:t>mieszkalno</w:t>
            </w:r>
            <w:proofErr w:type="spellEnd"/>
            <w:r w:rsidRPr="00FC78B4">
              <w:rPr>
                <w:rFonts w:cs="Arial"/>
                <w:b/>
                <w:bCs/>
                <w:sz w:val="12"/>
                <w:szCs w:val="12"/>
              </w:rPr>
              <w:t xml:space="preserve">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9 500,00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19,0%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78B4">
              <w:rPr>
                <w:rFonts w:cs="Arial"/>
                <w:sz w:val="12"/>
                <w:szCs w:val="12"/>
              </w:rPr>
              <w:t xml:space="preserve">Wykonano inwentaryzację szaty roślinnej oraz powołano sąd konkursowy na wykonanie koncepcji </w:t>
            </w:r>
            <w:proofErr w:type="spellStart"/>
            <w:r w:rsidRPr="00FC78B4">
              <w:rPr>
                <w:rFonts w:cs="Arial"/>
                <w:sz w:val="12"/>
                <w:szCs w:val="12"/>
              </w:rPr>
              <w:t>architektoniczno</w:t>
            </w:r>
            <w:proofErr w:type="spellEnd"/>
            <w:r w:rsidRPr="00FC78B4">
              <w:rPr>
                <w:rFonts w:cs="Arial"/>
                <w:sz w:val="12"/>
                <w:szCs w:val="12"/>
              </w:rPr>
              <w:t xml:space="preserve"> - budowlanej. Ze względu na konieczność uzupełnienia składu konkursowego o osoby posiadające uprawnienia architektoniczne, opracowanie koncepcji zaplanowano w 2021 r.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30 984,00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20,7%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30 984,00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20,7%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Przebudowa budynku przy ul. Śmiałej 21 na potrzeby prowadzenia działalności Domu Kultury - prace przygotowawcze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30 984,00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20,7%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78B4">
              <w:rPr>
                <w:rFonts w:cs="Arial"/>
                <w:sz w:val="12"/>
                <w:szCs w:val="12"/>
              </w:rPr>
              <w:t>Wykonano inwentaryzację architektoniczno-budowlaną wraz z oceną stanu technicznego i elementów konstrukcyjnych budynku. Wykonano przegląd stanu technicznego przewodów kominowych i wentylacyjnych obiektu. W 2021 r. zaplanowano kontynuację prac przygotowawczych.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1 485 218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1 406 766,59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94,7%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1 485 218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1 406 766,59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94,7%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Modernizacja zagospodarowania terenu Ośrodka Sportu i Rekreacji przy ul. Potockiej 1 (Ośrodek Sportu i Rekreacji w Dzielnicy Żoliborz)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1 002 534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938 478,75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93,6%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78B4">
              <w:rPr>
                <w:rFonts w:cs="Arial"/>
                <w:sz w:val="12"/>
                <w:szCs w:val="12"/>
              </w:rPr>
              <w:t xml:space="preserve">Wykonano roboty </w:t>
            </w:r>
            <w:proofErr w:type="spellStart"/>
            <w:r w:rsidRPr="00FC78B4">
              <w:rPr>
                <w:rFonts w:cs="Arial"/>
                <w:sz w:val="12"/>
                <w:szCs w:val="12"/>
              </w:rPr>
              <w:t>hydroizolacyjne</w:t>
            </w:r>
            <w:proofErr w:type="spellEnd"/>
            <w:r w:rsidRPr="00FC78B4">
              <w:rPr>
                <w:rFonts w:cs="Arial"/>
                <w:sz w:val="12"/>
                <w:szCs w:val="12"/>
              </w:rPr>
              <w:t xml:space="preserve"> na dachu budynku pływalni, ułożono powłokę uszczelniającą z membrany poliuretanowej, wykonano obróbki blacharskie. Ułożono papę termozgrzewalną, ocieplono dach dodatkową warstwą wełny mineralnej oraz wykonano instalację odgromową. Zamontowano dodatkowe centrale przewietrzania i czujki pogodowe.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Budowa Centrum Lokalnego w Dzielnicy Żoliborz - etap 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232 684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219 222,80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94,2%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78B4">
              <w:rPr>
                <w:rFonts w:cs="Arial"/>
                <w:sz w:val="12"/>
                <w:szCs w:val="12"/>
              </w:rPr>
              <w:t xml:space="preserve">Wykonano projekt aranżacji pawilonu A i B w zakresie pierwszego wyposażenia Centrum Lokalnego przy ul. Rydygiera 6b, zakupiono meble i sprzęt AGD oraz sprzęt komputerowy i multimedialny. Uzyskano pozwolenie na użytkowanie obiektu.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rozdział 92695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Modernizacja pomieszczeń sauny oraz wypoczynków, natrysków (Ośrodek Sportu i Rekreacji w Dzielnicy Żoliborz)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249 065,04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78B4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78B4">
              <w:rPr>
                <w:rFonts w:cs="Arial"/>
                <w:sz w:val="12"/>
                <w:szCs w:val="12"/>
              </w:rPr>
              <w:t xml:space="preserve">Prowadzono roboty rozbiórkowe, ułożono instalację wodno-kanalizacyjną, sanitarną i elektryczną. Wykonano hydroizolację, położono okładziny ceramiczne ścian i podłóg, zamontowano armaturę. Wykonano sauny suche w konstrukcji drewnianej, łaźnię parową, saunę </w:t>
            </w:r>
            <w:proofErr w:type="spellStart"/>
            <w:r w:rsidRPr="00FC78B4">
              <w:rPr>
                <w:rFonts w:cs="Arial"/>
                <w:sz w:val="12"/>
                <w:szCs w:val="12"/>
              </w:rPr>
              <w:t>Infared</w:t>
            </w:r>
            <w:proofErr w:type="spellEnd"/>
            <w:r w:rsidRPr="00FC78B4">
              <w:rPr>
                <w:rFonts w:cs="Arial"/>
                <w:sz w:val="12"/>
                <w:szCs w:val="12"/>
              </w:rPr>
              <w:t xml:space="preserve">, </w:t>
            </w:r>
            <w:proofErr w:type="spellStart"/>
            <w:r w:rsidRPr="00FC78B4">
              <w:rPr>
                <w:rFonts w:cs="Arial"/>
                <w:sz w:val="12"/>
                <w:szCs w:val="12"/>
              </w:rPr>
              <w:t>lodopad</w:t>
            </w:r>
            <w:proofErr w:type="spellEnd"/>
            <w:r w:rsidRPr="00FC78B4">
              <w:rPr>
                <w:rFonts w:cs="Arial"/>
                <w:sz w:val="12"/>
                <w:szCs w:val="12"/>
              </w:rPr>
              <w:t>, zespoły natryskowe oraz pomieszczenie relaksu z leżankami.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78B4" w:rsidRPr="00FC78B4" w:rsidTr="00FC78B4">
        <w:trPr>
          <w:trHeight w:val="85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78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C78B4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8B4" w:rsidRPr="00FC78B4" w:rsidRDefault="00FC78B4" w:rsidP="00FC78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135C4A" w:rsidRPr="00135C4A" w:rsidRDefault="00135C4A" w:rsidP="00135C4A">
      <w:pPr>
        <w:ind w:left="720"/>
      </w:pPr>
    </w:p>
    <w:p w:rsidR="00002B42" w:rsidRPr="000B20FA" w:rsidRDefault="00002B42" w:rsidP="00002B42">
      <w:pPr>
        <w:rPr>
          <w:sz w:val="4"/>
          <w:szCs w:val="4"/>
        </w:rPr>
      </w:pPr>
      <w:bookmarkStart w:id="70" w:name="RANGE!A1:D57"/>
      <w:bookmarkEnd w:id="70"/>
    </w:p>
    <w:p w:rsidR="000B20FA" w:rsidRPr="000B20FA" w:rsidRDefault="000B20FA">
      <w:pPr>
        <w:rPr>
          <w:sz w:val="4"/>
          <w:szCs w:val="4"/>
        </w:rPr>
      </w:pPr>
    </w:p>
    <w:p w:rsidR="00AB3F1F" w:rsidRPr="000B20FA" w:rsidRDefault="00AB3F1F">
      <w:pPr>
        <w:rPr>
          <w:sz w:val="4"/>
          <w:szCs w:val="4"/>
        </w:rPr>
        <w:sectPr w:rsidR="00AB3F1F" w:rsidRPr="000B20F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4DD1" w:rsidRDefault="007F4DD1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Default="00A86DFE" w:rsidP="007F4DD1"/>
    <w:p w:rsidR="00A86DFE" w:rsidRPr="005E16B3" w:rsidRDefault="00A86DFE" w:rsidP="007F4DD1"/>
    <w:p w:rsidR="007F4DD1" w:rsidRDefault="00E00020" w:rsidP="007F4DD1">
      <w:pPr>
        <w:pStyle w:val="Nagwek1"/>
        <w:sectPr w:rsidR="007F4DD1" w:rsidSect="00EE1BE3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71" w:name="_Toc66713191"/>
      <w:r>
        <w:t>5</w:t>
      </w:r>
      <w:r w:rsidR="007F4DD1">
        <w:t>.</w:t>
      </w:r>
      <w:r w:rsidR="007F4DD1">
        <w:tab/>
        <w:t>STOPIEŃ ZAAWANSOWANIA</w:t>
      </w:r>
      <w:r w:rsidR="007F4DD1">
        <w:br/>
        <w:t xml:space="preserve">REALIZACJI PROGRAMÓW WIELOLETNICH </w:t>
      </w:r>
      <w:r w:rsidR="007F4DD1">
        <w:br/>
        <w:t>– wyciąg z kompendium</w:t>
      </w:r>
      <w:bookmarkEnd w:id="71"/>
    </w:p>
    <w:p w:rsidR="00A21EBB" w:rsidRDefault="00E00020" w:rsidP="00E00020">
      <w:pPr>
        <w:pStyle w:val="Nagwek2"/>
        <w:jc w:val="both"/>
        <w:rPr>
          <w:sz w:val="24"/>
          <w:szCs w:val="24"/>
        </w:rPr>
      </w:pPr>
      <w:bookmarkStart w:id="72" w:name="_Toc317589067"/>
      <w:bookmarkStart w:id="73" w:name="_Toc382402104"/>
      <w:bookmarkStart w:id="74" w:name="_Toc66713192"/>
      <w:r>
        <w:rPr>
          <w:sz w:val="24"/>
          <w:szCs w:val="24"/>
        </w:rPr>
        <w:t>5.1.</w:t>
      </w:r>
      <w:r>
        <w:rPr>
          <w:sz w:val="24"/>
          <w:szCs w:val="24"/>
        </w:rPr>
        <w:tab/>
      </w:r>
      <w:r w:rsidR="00A21EBB" w:rsidRPr="009267D9">
        <w:rPr>
          <w:sz w:val="24"/>
          <w:szCs w:val="24"/>
        </w:rPr>
        <w:t xml:space="preserve">Stopień zaawansowania realizacji </w:t>
      </w:r>
      <w:r w:rsidR="00A21EBB">
        <w:rPr>
          <w:sz w:val="24"/>
          <w:szCs w:val="24"/>
        </w:rPr>
        <w:t xml:space="preserve">wieloletnich </w:t>
      </w:r>
      <w:r w:rsidR="00A21EBB" w:rsidRPr="009267D9">
        <w:rPr>
          <w:sz w:val="24"/>
          <w:szCs w:val="24"/>
        </w:rPr>
        <w:t>programów</w:t>
      </w:r>
      <w:r w:rsidR="00A21EBB">
        <w:rPr>
          <w:sz w:val="24"/>
          <w:szCs w:val="24"/>
        </w:rPr>
        <w:t>,</w:t>
      </w:r>
      <w:r w:rsidR="00A21EBB" w:rsidRPr="009267D9">
        <w:rPr>
          <w:sz w:val="24"/>
          <w:szCs w:val="24"/>
        </w:rPr>
        <w:t xml:space="preserve"> </w:t>
      </w:r>
      <w:bookmarkEnd w:id="72"/>
      <w:r w:rsidR="00A21EBB">
        <w:rPr>
          <w:sz w:val="24"/>
          <w:szCs w:val="24"/>
        </w:rPr>
        <w:t xml:space="preserve">projektów lub zadań związanych z programami realizowanymi z udziałem środków, </w:t>
      </w:r>
      <w:r w:rsidR="00A21EBB">
        <w:rPr>
          <w:sz w:val="24"/>
          <w:szCs w:val="24"/>
        </w:rPr>
        <w:br/>
        <w:t xml:space="preserve">o których mowa w art. 5 ust. 1 pkt 2 i 3  ustawy z dnia 27 sierpnia 2009 r. </w:t>
      </w:r>
      <w:r w:rsidR="00A21EBB">
        <w:rPr>
          <w:sz w:val="24"/>
          <w:szCs w:val="24"/>
        </w:rPr>
        <w:br/>
        <w:t>o finansach publicznych</w:t>
      </w:r>
      <w:bookmarkEnd w:id="73"/>
      <w:bookmarkEnd w:id="74"/>
    </w:p>
    <w:p w:rsidR="00A21EBB" w:rsidRDefault="00E00020" w:rsidP="00E00020">
      <w:pPr>
        <w:pStyle w:val="Nagwek3"/>
      </w:pPr>
      <w:bookmarkStart w:id="75" w:name="_Toc382402105"/>
      <w:bookmarkStart w:id="76" w:name="_Toc66713193"/>
      <w:r>
        <w:t>5.1.1.</w:t>
      </w:r>
      <w:r>
        <w:tab/>
      </w:r>
      <w:r w:rsidR="00A21EBB" w:rsidRPr="009267D9">
        <w:t>Wydatk</w:t>
      </w:r>
      <w:r w:rsidR="00A21EBB">
        <w:t>i</w:t>
      </w:r>
      <w:r w:rsidR="00A21EBB" w:rsidRPr="009267D9">
        <w:t xml:space="preserve"> bieżąc</w:t>
      </w:r>
      <w:r w:rsidR="00A21EBB">
        <w:t>e</w:t>
      </w:r>
      <w:bookmarkEnd w:id="75"/>
      <w:bookmarkEnd w:id="76"/>
    </w:p>
    <w:p w:rsidR="00CB2F2B" w:rsidRPr="00CB2F2B" w:rsidRDefault="00CB2F2B" w:rsidP="00CB2F2B">
      <w:pPr>
        <w:ind w:left="7800" w:firstLine="696"/>
        <w:jc w:val="center"/>
      </w:pPr>
      <w:r w:rsidRPr="00CB2F2B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E32823" w:rsidRPr="00E32823" w:rsidTr="00E32823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31.12.2019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E32823" w:rsidRPr="00E32823" w:rsidTr="00E32823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E32823" w:rsidRPr="00E32823" w:rsidTr="00E32823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E32823" w:rsidRPr="00E32823" w:rsidTr="00E32823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2 558 169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5 041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205 586,74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8,2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2 347 541</w:t>
            </w:r>
          </w:p>
        </w:tc>
      </w:tr>
      <w:tr w:rsidR="00E32823" w:rsidRPr="00E32823" w:rsidTr="00E3282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Kształcenie zawodowe uczniów w dziedzinie fotoniki - interdyscyplinarnie łączącej dokonania optyki, elektroniki i informatyki - Dzielnica Żoliborz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61 080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61 080</w:t>
            </w:r>
          </w:p>
        </w:tc>
      </w:tr>
      <w:tr w:rsidR="00E32823" w:rsidRPr="00E32823" w:rsidTr="00E3282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18 000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10 128,96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56,3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7 871</w:t>
            </w:r>
          </w:p>
        </w:tc>
      </w:tr>
      <w:tr w:rsidR="00E32823" w:rsidRPr="00E32823" w:rsidTr="00E3282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Jesteśmy różni - jesteśmy podobni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172 061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24 079,61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14,0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147 981</w:t>
            </w:r>
          </w:p>
        </w:tc>
      </w:tr>
      <w:tr w:rsidR="00E32823" w:rsidRPr="00E32823" w:rsidTr="00E3282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Nauka języków obcych przyszłością nowoczesnej szkoły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181 152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114 029,30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62,9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67 123</w:t>
            </w:r>
          </w:p>
        </w:tc>
      </w:tr>
      <w:tr w:rsidR="00E32823" w:rsidRPr="00E32823" w:rsidTr="00E3282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Z dobrą praktyką w przyszłość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637 886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637 886</w:t>
            </w:r>
          </w:p>
        </w:tc>
      </w:tr>
      <w:tr w:rsidR="00E32823" w:rsidRPr="00E32823" w:rsidTr="00E3282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Matematyka i sztuka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158 495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5 041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36 363,52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26,1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117 090</w:t>
            </w:r>
          </w:p>
        </w:tc>
      </w:tr>
      <w:tr w:rsidR="00E32823" w:rsidRPr="00E32823" w:rsidTr="00E3282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Przeszłość kluczem do zrozumienia współczesnej Europy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131 670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20 985,35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15,9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110 685</w:t>
            </w:r>
          </w:p>
        </w:tc>
      </w:tr>
      <w:tr w:rsidR="00E32823" w:rsidRPr="00E32823" w:rsidTr="00E3282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Umiejętności o wartości dodanej - Praktyki na plus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1 197 825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1 197 825</w:t>
            </w:r>
          </w:p>
        </w:tc>
      </w:tr>
    </w:tbl>
    <w:p w:rsidR="00B829D6" w:rsidRPr="00B829D6" w:rsidRDefault="00B829D6" w:rsidP="00B829D6"/>
    <w:p w:rsidR="00A21EBB" w:rsidRDefault="00A21EBB" w:rsidP="00ED066D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77" w:name="_Toc382402107"/>
      <w:bookmarkStart w:id="78" w:name="_Toc66713194"/>
      <w:r w:rsidR="00E00020">
        <w:rPr>
          <w:sz w:val="24"/>
          <w:szCs w:val="24"/>
        </w:rPr>
        <w:t>5</w:t>
      </w:r>
      <w:r w:rsidRPr="005D1C36">
        <w:rPr>
          <w:sz w:val="24"/>
          <w:szCs w:val="24"/>
        </w:rPr>
        <w:t>.2.</w:t>
      </w:r>
      <w:r>
        <w:rPr>
          <w:sz w:val="24"/>
          <w:szCs w:val="24"/>
        </w:rPr>
        <w:tab/>
      </w:r>
      <w:r w:rsidRPr="005D1C36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77"/>
      <w:bookmarkEnd w:id="78"/>
      <w:r>
        <w:rPr>
          <w:sz w:val="24"/>
          <w:szCs w:val="24"/>
        </w:rPr>
        <w:t xml:space="preserve"> </w:t>
      </w:r>
    </w:p>
    <w:p w:rsidR="00A21EBB" w:rsidRDefault="00E00020" w:rsidP="00C47847">
      <w:pPr>
        <w:pStyle w:val="Nagwek3"/>
      </w:pPr>
      <w:bookmarkStart w:id="79" w:name="_Toc382402108"/>
      <w:bookmarkStart w:id="80" w:name="_Toc66713195"/>
      <w:r>
        <w:t>5</w:t>
      </w:r>
      <w:r w:rsidR="00A21EBB" w:rsidRPr="009267D9">
        <w:t xml:space="preserve">.2.1. </w:t>
      </w:r>
      <w:r w:rsidR="00EB21D3">
        <w:t>W</w:t>
      </w:r>
      <w:r w:rsidR="00A21EBB" w:rsidRPr="009267D9">
        <w:t>ydatk</w:t>
      </w:r>
      <w:r w:rsidR="00A21EBB">
        <w:t>i</w:t>
      </w:r>
      <w:r w:rsidR="00A21EBB" w:rsidRPr="009267D9">
        <w:t xml:space="preserve"> bieżąc</w:t>
      </w:r>
      <w:r w:rsidR="00A21EBB">
        <w:t>e</w:t>
      </w:r>
      <w:bookmarkEnd w:id="79"/>
      <w:bookmarkEnd w:id="80"/>
    </w:p>
    <w:p w:rsidR="00CB2F2B" w:rsidRDefault="00CB2F2B" w:rsidP="00CB2F2B">
      <w:pPr>
        <w:jc w:val="right"/>
        <w:rPr>
          <w:sz w:val="16"/>
          <w:szCs w:val="16"/>
        </w:rPr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E32823" w:rsidRPr="00E32823" w:rsidTr="00E32823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31.12.2019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E32823" w:rsidRPr="00E32823" w:rsidTr="00E32823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E32823" w:rsidRPr="00E32823" w:rsidTr="00E32823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57 543 604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6 776 416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12 267 947,10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33,1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38 499 241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Ośrodek Pomocy Społecznej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6 180 295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113 640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1 369 603,07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4 697 052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Ośrodek Pomocy Społecznej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1 709 156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63 606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479 840,98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1 165 709</w:t>
            </w:r>
          </w:p>
        </w:tc>
      </w:tr>
      <w:tr w:rsidR="00E32823" w:rsidRPr="00E32823" w:rsidTr="00E3282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Zakład Gospodarowania Nieruchomościami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323 303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56 887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83 707,79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43,5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182 708</w:t>
            </w:r>
          </w:p>
        </w:tc>
      </w:tr>
      <w:tr w:rsidR="00E32823" w:rsidRPr="00E32823" w:rsidTr="00E3282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Zakład Gospodarowania Nieruchomościami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12 250 681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605 268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1 391 482,10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10 253 931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Środowiskowy Dom Samopomocy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3 400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798,64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2 601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Szkoła Podstawowa nr 65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347 047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63 799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139 030,32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144 218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Szkoła Podstawowa nr 68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265 375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64 788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124 350,27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76 237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Szkoła Podstawowa nr 92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368 559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104 856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175 901,61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87 801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Szkoła Podstawowa nr 267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386 136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101 724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173 305,64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111 106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Przedszkole nr 87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106 972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27 171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45 777,34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34 024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Przedszkole nr 96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148 564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20 193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69 660,00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58 711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Przedszkole nr 109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151 835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30 191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70 758,58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50 885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Przedszkole nr 130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891 559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523 353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218 945,44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83,3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149 261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Przedszkole nr 131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1 170 445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714 996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293 837,86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86,2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161 611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Przedszkole nr 132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104 343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22 491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48 355,18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33 497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Przedszkole nr 197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112 096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24 893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52 498,98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34 704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Przedszkole nr 212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128 149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60 440,10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47,2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67 709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Przedszkole Integracyjne nr 247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136 187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29 227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69 720,43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37 240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Przedszkole nr 288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131 708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29 791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57 279,04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44 638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Przedszkole nr 361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158 705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37 561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64 645,10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56 499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I Liceum Ogólnokształcące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586 374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119 335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237 677,51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229 361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Zespół Szkół nr 31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488 721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203 438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183 571,67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101 711</w:t>
            </w:r>
          </w:p>
        </w:tc>
      </w:tr>
      <w:tr w:rsidR="00E32823" w:rsidRPr="00E32823" w:rsidTr="00E32823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Zespół Szkół Samochodowych i Licealnych nr 3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604 377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176 733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301 660,45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125 984</w:t>
            </w:r>
          </w:p>
        </w:tc>
      </w:tr>
      <w:tr w:rsidR="00E32823" w:rsidRPr="00E32823" w:rsidTr="00E3282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Zespół Szkół Elektronicznych i Licealnych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698 781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164 527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318 355,41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215 899</w:t>
            </w:r>
          </w:p>
        </w:tc>
      </w:tr>
      <w:tr w:rsidR="00E32823" w:rsidRPr="00E32823" w:rsidTr="00E3282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Ognisko Pracy Pozaszkolnej "Żoliborz"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3 969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3 969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Szkoła Podstawowa nr 392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294 742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80 074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136 944,71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77 723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Szkoła Podstawowa nr 391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182 825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51 343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78 646,12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52 836</w:t>
            </w:r>
          </w:p>
        </w:tc>
      </w:tr>
      <w:tr w:rsidR="00E32823" w:rsidRPr="00E32823" w:rsidTr="00E3282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XVI Liceum Ogólnokształcące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399 238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123 871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165 481,02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109 886</w:t>
            </w:r>
          </w:p>
        </w:tc>
      </w:tr>
      <w:tr w:rsidR="00E32823" w:rsidRPr="00E32823" w:rsidTr="00E3282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LXIV Liceum Ogólnokształcące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514 284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180 595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261 227,26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85,9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72 462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Przedszkole nr 433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350 502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59 600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150 674,91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140 227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529 315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76 730,17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452 585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2 067 815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689 951,08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1 377 864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347 933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115 997,06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231 936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6 983 078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1 241 633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1 527 001,15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4 214 444</w:t>
            </w:r>
          </w:p>
        </w:tc>
      </w:tr>
      <w:tr w:rsidR="00E32823" w:rsidRPr="00E32823" w:rsidTr="00E3282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722 192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117 144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217 714,37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46,4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387 334</w:t>
            </w:r>
          </w:p>
        </w:tc>
      </w:tr>
      <w:tr w:rsidR="00E32823" w:rsidRPr="00E32823" w:rsidTr="00E32823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 xml:space="preserve">Prowadzenie działań psychologiczno pedagogicznych i specjalistycznego poradnictwa rodzinnego, wsparcie osób </w:t>
            </w:r>
            <w:proofErr w:type="spellStart"/>
            <w:r w:rsidRPr="00E32823">
              <w:rPr>
                <w:rFonts w:ascii="Arial Narrow" w:hAnsi="Arial Narrow" w:cs="Arial"/>
                <w:sz w:val="12"/>
                <w:szCs w:val="12"/>
              </w:rPr>
              <w:t>używającychi</w:t>
            </w:r>
            <w:proofErr w:type="spellEnd"/>
            <w:r w:rsidRPr="00E32823">
              <w:rPr>
                <w:rFonts w:ascii="Arial Narrow" w:hAnsi="Arial Narrow" w:cs="Arial"/>
                <w:sz w:val="12"/>
                <w:szCs w:val="12"/>
              </w:rPr>
              <w:t xml:space="preserve">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5 544 017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864 801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886 490,51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3 792 725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1 500 000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500 000,00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1 000 000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Remonty, konserwacje i bieżące utrzymanie miejsc pamięci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180 000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59 996,30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60 004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258 673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79 951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89 016,61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89 705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103 241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15 476,35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87 765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3 099,60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3 100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5 107 412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618 936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1 150 135,82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3 338 340</w:t>
            </w:r>
          </w:p>
        </w:tc>
      </w:tr>
      <w:tr w:rsidR="00E32823" w:rsidRPr="00E32823" w:rsidTr="00E3282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4 995 400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112 160,55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4 883 239</w:t>
            </w:r>
          </w:p>
        </w:tc>
      </w:tr>
    </w:tbl>
    <w:p w:rsidR="00135C4A" w:rsidRPr="00CB2F2B" w:rsidRDefault="00135C4A" w:rsidP="00CB2F2B">
      <w:pPr>
        <w:jc w:val="right"/>
      </w:pPr>
    </w:p>
    <w:p w:rsidR="00A21EBB" w:rsidRDefault="00A21EBB" w:rsidP="00C47847">
      <w:pPr>
        <w:pStyle w:val="Nagwek3"/>
      </w:pPr>
      <w:r>
        <w:br w:type="page"/>
      </w:r>
      <w:bookmarkStart w:id="81" w:name="_Toc382402109"/>
      <w:bookmarkStart w:id="82" w:name="_Toc66713196"/>
      <w:r w:rsidR="00E00020">
        <w:t>5</w:t>
      </w:r>
      <w:r w:rsidRPr="009267D9">
        <w:t>.2.</w:t>
      </w:r>
      <w:r w:rsidR="00F85731">
        <w:t>2</w:t>
      </w:r>
      <w:r w:rsidRPr="009267D9">
        <w:t xml:space="preserve">. </w:t>
      </w:r>
      <w:r w:rsidR="00EB21D3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81"/>
      <w:bookmarkEnd w:id="82"/>
    </w:p>
    <w:p w:rsidR="00CB2F2B" w:rsidRPr="00CB2F2B" w:rsidRDefault="00CB2F2B" w:rsidP="00CB2F2B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E32823" w:rsidRPr="00E32823" w:rsidTr="00E32823">
        <w:trPr>
          <w:trHeight w:val="702"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31.12.2019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 2020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E32823" w:rsidRPr="00E32823" w:rsidTr="00E32823">
        <w:trPr>
          <w:trHeight w:val="240"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E32823" w:rsidRPr="00E32823" w:rsidTr="00E32823">
        <w:trPr>
          <w:trHeight w:val="19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E32823" w:rsidRPr="00E32823" w:rsidTr="00E32823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117 252 665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47 019 881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33 195 674,11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68,4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b/>
                <w:bCs/>
                <w:sz w:val="12"/>
                <w:szCs w:val="12"/>
              </w:rPr>
              <w:t>37 037 110</w:t>
            </w:r>
          </w:p>
        </w:tc>
      </w:tr>
      <w:tr w:rsidR="00E32823" w:rsidRPr="00E32823" w:rsidTr="00E3282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Przebudowa ul. Rydygiera na odc. od ul. Matysiakówny do ul. Przasnyskiej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8 976 142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5 857 331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2 725 806,49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95,6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393 005</w:t>
            </w:r>
          </w:p>
        </w:tc>
      </w:tr>
      <w:tr w:rsidR="00E32823" w:rsidRPr="00E32823" w:rsidTr="00E3282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Budowa ronda na skrzyżowaniu ul. Rydygiera z ul. Przasnyską wraz z przebudową części ul. Przasnyskiej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2 961 156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274 561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9,3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2 686 595</w:t>
            </w:r>
          </w:p>
        </w:tc>
      </w:tr>
      <w:tr w:rsidR="00E32823" w:rsidRPr="00E32823" w:rsidTr="00E3282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 xml:space="preserve">Budowa windy w budynku przy ul. </w:t>
            </w:r>
            <w:proofErr w:type="spellStart"/>
            <w:r w:rsidRPr="00E32823">
              <w:rPr>
                <w:rFonts w:ascii="Arial Narrow" w:hAnsi="Arial Narrow" w:cs="Arial"/>
                <w:sz w:val="12"/>
                <w:szCs w:val="12"/>
              </w:rPr>
              <w:t>Bieniewickiej</w:t>
            </w:r>
            <w:proofErr w:type="spellEnd"/>
            <w:r w:rsidRPr="00E32823">
              <w:rPr>
                <w:rFonts w:ascii="Arial Narrow" w:hAnsi="Arial Narrow" w:cs="Arial"/>
                <w:sz w:val="12"/>
                <w:szCs w:val="12"/>
              </w:rPr>
              <w:t xml:space="preserve"> 2a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500 000</w:t>
            </w:r>
          </w:p>
        </w:tc>
      </w:tr>
      <w:tr w:rsidR="00E32823" w:rsidRPr="00E32823" w:rsidTr="00E3282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Przebudowa ciągów pieszych i rowerowych w Parku Kaskada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117 000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117 000</w:t>
            </w:r>
          </w:p>
        </w:tc>
      </w:tr>
      <w:tr w:rsidR="00E32823" w:rsidRPr="00E32823" w:rsidTr="00E3282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Termomodernizacja i odwodnienie budynku Zespołu Szkół nr 53 przy ul. Popiełuszki 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3 046 316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2 419 071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79,4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627 245</w:t>
            </w:r>
          </w:p>
        </w:tc>
      </w:tr>
      <w:tr w:rsidR="00E32823" w:rsidRPr="00E32823" w:rsidTr="00E3282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Budowa zespołu szkolno - przedszkolnego przy ul. Anny German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61 413 752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17 176 773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20 904 972,51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62,0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23 332 006</w:t>
            </w:r>
          </w:p>
        </w:tc>
      </w:tr>
      <w:tr w:rsidR="00E32823" w:rsidRPr="00E32823" w:rsidTr="00E3282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 xml:space="preserve">Rozbudowa Szkoły Podstawowej nr 65 przy ul. </w:t>
            </w:r>
            <w:proofErr w:type="spellStart"/>
            <w:r w:rsidRPr="00E32823">
              <w:rPr>
                <w:rFonts w:ascii="Arial Narrow" w:hAnsi="Arial Narrow" w:cs="Arial"/>
                <w:sz w:val="12"/>
                <w:szCs w:val="12"/>
              </w:rPr>
              <w:t>Mścisławskiej</w:t>
            </w:r>
            <w:proofErr w:type="spellEnd"/>
            <w:r w:rsidRPr="00E32823">
              <w:rPr>
                <w:rFonts w:ascii="Arial Narrow" w:hAnsi="Arial Narrow" w:cs="Arial"/>
                <w:sz w:val="12"/>
                <w:szCs w:val="12"/>
              </w:rPr>
              <w:t xml:space="preserve"> 1 poprzez realizację nowego obiektu szkolnego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21 789 121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15 016 672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6 723 183,86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99,8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49 265</w:t>
            </w:r>
          </w:p>
        </w:tc>
      </w:tr>
      <w:tr w:rsidR="00E32823" w:rsidRPr="00E32823" w:rsidTr="00E3282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Budowa hali sportowej w Szkole Podstawowej nr 392 z zapleczem sportowym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3 500 000</w:t>
            </w:r>
          </w:p>
        </w:tc>
      </w:tr>
      <w:tr w:rsidR="00E32823" w:rsidRPr="00E32823" w:rsidTr="00E3282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1 198 114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1 198 114</w:t>
            </w:r>
          </w:p>
        </w:tc>
      </w:tr>
      <w:tr w:rsidR="00E32823" w:rsidRPr="00E32823" w:rsidTr="00E3282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 xml:space="preserve">Budowa zespołu </w:t>
            </w:r>
            <w:proofErr w:type="spellStart"/>
            <w:r w:rsidRPr="00E32823">
              <w:rPr>
                <w:rFonts w:ascii="Arial Narrow" w:hAnsi="Arial Narrow" w:cs="Arial"/>
                <w:sz w:val="12"/>
                <w:szCs w:val="12"/>
              </w:rPr>
              <w:t>przedszkolno</w:t>
            </w:r>
            <w:proofErr w:type="spellEnd"/>
            <w:r w:rsidRPr="00E32823">
              <w:rPr>
                <w:rFonts w:ascii="Arial Narrow" w:hAnsi="Arial Narrow" w:cs="Arial"/>
                <w:sz w:val="12"/>
                <w:szCs w:val="12"/>
              </w:rPr>
              <w:t xml:space="preserve"> - żłobkowego przy ul. J. Ficowskiego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18 450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1 481 550</w:t>
            </w:r>
          </w:p>
        </w:tc>
      </w:tr>
      <w:tr w:rsidR="00E32823" w:rsidRPr="00E32823" w:rsidTr="00E3282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Dostosowanie budynku Szkoły Podstawowej nr 92, ul. Przasnyska 18a do wymogów bezpieczeństwa pożarowego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1 748 823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1 674 509,70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95,8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74 313</w:t>
            </w:r>
          </w:p>
        </w:tc>
      </w:tr>
      <w:tr w:rsidR="00E32823" w:rsidRPr="00E32823" w:rsidTr="00E3282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Rozbudowa Przedszkola nr 132 w technologii modułowej przy ul. Śmiałej 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2 500 000</w:t>
            </w:r>
          </w:p>
        </w:tc>
      </w:tr>
      <w:tr w:rsidR="00E32823" w:rsidRPr="00E32823" w:rsidTr="00E3282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 xml:space="preserve">Budowa budynku z funkcją </w:t>
            </w:r>
            <w:proofErr w:type="spellStart"/>
            <w:r w:rsidRPr="00E32823">
              <w:rPr>
                <w:rFonts w:ascii="Arial Narrow" w:hAnsi="Arial Narrow" w:cs="Arial"/>
                <w:sz w:val="12"/>
                <w:szCs w:val="12"/>
              </w:rPr>
              <w:t>mieszkalno</w:t>
            </w:r>
            <w:proofErr w:type="spellEnd"/>
            <w:r w:rsidRPr="00E32823">
              <w:rPr>
                <w:rFonts w:ascii="Arial Narrow" w:hAnsi="Arial Narrow" w:cs="Arial"/>
                <w:sz w:val="12"/>
                <w:szCs w:val="12"/>
              </w:rPr>
              <w:t xml:space="preserve">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510 000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9 500,00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500 500</w:t>
            </w:r>
          </w:p>
        </w:tc>
      </w:tr>
      <w:tr w:rsidR="00E32823" w:rsidRPr="00E32823" w:rsidTr="00E3282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Modernizacja zagospodarowania terenu Ośrodka Sportu i Rekreacji przy ul. Potockiej 1 (Ośrodek Sportu i Rekreacji w Dzielnicy Żoliborz)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4 667 241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3 664 707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938 478,75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98,6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64 055</w:t>
            </w:r>
          </w:p>
        </w:tc>
      </w:tr>
      <w:tr w:rsidR="00E32823" w:rsidRPr="00E32823" w:rsidTr="00E3282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Budowa Centrum Lokalnego w Dzielnicy Żoliborz - etap 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2 825 000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2 592 316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219 222,80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99,5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23" w:rsidRPr="00E32823" w:rsidRDefault="00E32823" w:rsidP="00E3282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32823">
              <w:rPr>
                <w:rFonts w:ascii="Arial Narrow" w:hAnsi="Arial Narrow" w:cs="Arial"/>
                <w:sz w:val="12"/>
                <w:szCs w:val="12"/>
              </w:rPr>
              <w:t>13 461</w:t>
            </w:r>
          </w:p>
        </w:tc>
      </w:tr>
    </w:tbl>
    <w:p w:rsidR="00B829D6" w:rsidRPr="00B829D6" w:rsidRDefault="00B829D6" w:rsidP="00B829D6"/>
    <w:sectPr w:rsidR="00B829D6" w:rsidRPr="00B829D6" w:rsidSect="0053687E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10" w:rsidRDefault="008B3310">
      <w:r>
        <w:separator/>
      </w:r>
    </w:p>
  </w:endnote>
  <w:endnote w:type="continuationSeparator" w:id="0">
    <w:p w:rsidR="008B3310" w:rsidRDefault="008B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6D" w:rsidRDefault="00ED066D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106</w:t>
    </w:r>
    <w:r>
      <w:fldChar w:fldCharType="end"/>
    </w:r>
  </w:p>
  <w:p w:rsidR="00ED066D" w:rsidRDefault="00ED066D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6D" w:rsidRPr="0038169C" w:rsidRDefault="00ED066D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51246">
      <w:rPr>
        <w:noProof/>
        <w:sz w:val="16"/>
        <w:szCs w:val="16"/>
      </w:rPr>
      <w:t>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51246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ED066D" w:rsidRPr="00914C3A" w:rsidTr="00914C3A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ED066D" w:rsidRPr="00914C3A" w:rsidRDefault="00ED066D" w:rsidP="00914C3A">
          <w:pPr>
            <w:pStyle w:val="Stopka"/>
            <w:jc w:val="center"/>
            <w:rPr>
              <w:sz w:val="16"/>
              <w:szCs w:val="16"/>
            </w:rPr>
          </w:pPr>
          <w:r w:rsidRPr="00914C3A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914C3A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914C3A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C51246">
            <w:rPr>
              <w:rStyle w:val="Numerstrony"/>
              <w:rFonts w:cs="Arial"/>
              <w:noProof/>
              <w:sz w:val="16"/>
              <w:szCs w:val="16"/>
            </w:rPr>
            <w:t>53</w:t>
          </w:r>
          <w:r w:rsidRPr="00914C3A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914C3A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914C3A">
            <w:rPr>
              <w:rStyle w:val="Numerstrony"/>
              <w:sz w:val="16"/>
              <w:szCs w:val="16"/>
            </w:rPr>
            <w:t xml:space="preserve">/ </w:t>
          </w:r>
          <w:r w:rsidRPr="00914C3A">
            <w:rPr>
              <w:rStyle w:val="Numerstrony"/>
              <w:sz w:val="16"/>
              <w:szCs w:val="16"/>
            </w:rPr>
            <w:fldChar w:fldCharType="begin"/>
          </w:r>
          <w:r w:rsidRPr="00914C3A">
            <w:rPr>
              <w:rStyle w:val="Numerstrony"/>
              <w:sz w:val="16"/>
              <w:szCs w:val="16"/>
            </w:rPr>
            <w:instrText xml:space="preserve"> NUMPAGES </w:instrText>
          </w:r>
          <w:r w:rsidRPr="00914C3A">
            <w:rPr>
              <w:rStyle w:val="Numerstrony"/>
              <w:sz w:val="16"/>
              <w:szCs w:val="16"/>
            </w:rPr>
            <w:fldChar w:fldCharType="separate"/>
          </w:r>
          <w:r w:rsidR="00C51246">
            <w:rPr>
              <w:rStyle w:val="Numerstrony"/>
              <w:noProof/>
              <w:sz w:val="16"/>
              <w:szCs w:val="16"/>
            </w:rPr>
            <w:t>123</w:t>
          </w:r>
          <w:r w:rsidRPr="00914C3A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ED066D" w:rsidRDefault="00ED066D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6D" w:rsidRPr="0038169C" w:rsidRDefault="00ED066D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51246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51246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10" w:rsidRDefault="008B3310">
      <w:r>
        <w:separator/>
      </w:r>
    </w:p>
  </w:footnote>
  <w:footnote w:type="continuationSeparator" w:id="0">
    <w:p w:rsidR="008B3310" w:rsidRDefault="008B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6D" w:rsidRPr="006231C3" w:rsidRDefault="00ED066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Sprawozdanie z wykonania budżetu m.st. Warszawy za 2020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ŻOLIBORZ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6D" w:rsidRPr="006231C3" w:rsidRDefault="00ED066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Sprawozdanie z wykonania budżetu m.st. Warszawy za 2020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ŻOLIBORZ</w:t>
    </w:r>
  </w:p>
  <w:p w:rsidR="00ED066D" w:rsidRPr="006231C3" w:rsidRDefault="00ED066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6D" w:rsidRPr="006231C3" w:rsidRDefault="00ED066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Sprawozdanie z wykonania budżetu m.st. Warszawy za 2020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ŻOLIBORZ</w:t>
    </w:r>
  </w:p>
  <w:p w:rsidR="00ED066D" w:rsidRPr="006231C3" w:rsidRDefault="00ED066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6D" w:rsidRPr="006231C3" w:rsidRDefault="00ED066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Sprawozdanie z wykonania budżetu m.st. Warszawy za 2020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ŻOLIBORZ</w:t>
    </w:r>
  </w:p>
  <w:p w:rsidR="00ED066D" w:rsidRPr="006231C3" w:rsidRDefault="00ED066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6D" w:rsidRPr="006231C3" w:rsidRDefault="00ED066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Sprawozdanie z wykonania budżetu m.st. Warszawy za 2020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ŻOLIBORZ</w:t>
    </w:r>
  </w:p>
  <w:p w:rsidR="00ED066D" w:rsidRPr="006231C3" w:rsidRDefault="00ED066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6D" w:rsidRPr="006231C3" w:rsidRDefault="00ED066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Sprawozdanie z wykonania budżetu m.st. Warszawy za 2020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ŻOLIBORZ</w:t>
    </w:r>
  </w:p>
  <w:p w:rsidR="00ED066D" w:rsidRPr="007429AC" w:rsidRDefault="00ED066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7429AC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4A8B"/>
    <w:multiLevelType w:val="multilevel"/>
    <w:tmpl w:val="FFEEF41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321C17AE"/>
    <w:multiLevelType w:val="multilevel"/>
    <w:tmpl w:val="3A645B2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AD111A7"/>
    <w:multiLevelType w:val="multilevel"/>
    <w:tmpl w:val="DF86D16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3FD7E4B"/>
    <w:multiLevelType w:val="multilevel"/>
    <w:tmpl w:val="D0389B0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B42"/>
    <w:rsid w:val="00011F90"/>
    <w:rsid w:val="0001320D"/>
    <w:rsid w:val="00013301"/>
    <w:rsid w:val="00014DA1"/>
    <w:rsid w:val="00015D32"/>
    <w:rsid w:val="00031C3A"/>
    <w:rsid w:val="000346A2"/>
    <w:rsid w:val="00035543"/>
    <w:rsid w:val="00036BBD"/>
    <w:rsid w:val="00060B62"/>
    <w:rsid w:val="0006361F"/>
    <w:rsid w:val="00066471"/>
    <w:rsid w:val="000746D5"/>
    <w:rsid w:val="00075B7B"/>
    <w:rsid w:val="000839E4"/>
    <w:rsid w:val="000932BB"/>
    <w:rsid w:val="000B1E9D"/>
    <w:rsid w:val="000B20FA"/>
    <w:rsid w:val="000B6EDE"/>
    <w:rsid w:val="000C4AD2"/>
    <w:rsid w:val="000D22D0"/>
    <w:rsid w:val="000D3D77"/>
    <w:rsid w:val="000D40B7"/>
    <w:rsid w:val="000D4815"/>
    <w:rsid w:val="000E5261"/>
    <w:rsid w:val="000F3EC3"/>
    <w:rsid w:val="00107510"/>
    <w:rsid w:val="001139FD"/>
    <w:rsid w:val="00115CB7"/>
    <w:rsid w:val="001351DF"/>
    <w:rsid w:val="00135C4A"/>
    <w:rsid w:val="00136A85"/>
    <w:rsid w:val="00141E2C"/>
    <w:rsid w:val="0014379E"/>
    <w:rsid w:val="001647C8"/>
    <w:rsid w:val="00181241"/>
    <w:rsid w:val="00185BB7"/>
    <w:rsid w:val="00190CA3"/>
    <w:rsid w:val="00190CF2"/>
    <w:rsid w:val="001910F8"/>
    <w:rsid w:val="00195C83"/>
    <w:rsid w:val="001A0B71"/>
    <w:rsid w:val="001B7F8C"/>
    <w:rsid w:val="001C210E"/>
    <w:rsid w:val="001C37DD"/>
    <w:rsid w:val="001D095A"/>
    <w:rsid w:val="001D4767"/>
    <w:rsid w:val="001E0E3E"/>
    <w:rsid w:val="001E45C7"/>
    <w:rsid w:val="001E4710"/>
    <w:rsid w:val="002009FB"/>
    <w:rsid w:val="00210937"/>
    <w:rsid w:val="00217D31"/>
    <w:rsid w:val="00222A32"/>
    <w:rsid w:val="0022304A"/>
    <w:rsid w:val="002270FE"/>
    <w:rsid w:val="002533D1"/>
    <w:rsid w:val="0025543C"/>
    <w:rsid w:val="002571FE"/>
    <w:rsid w:val="00257B43"/>
    <w:rsid w:val="0026221E"/>
    <w:rsid w:val="00264446"/>
    <w:rsid w:val="00267181"/>
    <w:rsid w:val="00272278"/>
    <w:rsid w:val="00272464"/>
    <w:rsid w:val="002739FC"/>
    <w:rsid w:val="00274255"/>
    <w:rsid w:val="00280ACA"/>
    <w:rsid w:val="002855D0"/>
    <w:rsid w:val="00297BA1"/>
    <w:rsid w:val="002A1575"/>
    <w:rsid w:val="002A50A5"/>
    <w:rsid w:val="002A6849"/>
    <w:rsid w:val="002D6A2F"/>
    <w:rsid w:val="002E2ACC"/>
    <w:rsid w:val="002F3243"/>
    <w:rsid w:val="002F4EFE"/>
    <w:rsid w:val="002F5F31"/>
    <w:rsid w:val="0030609B"/>
    <w:rsid w:val="00311D91"/>
    <w:rsid w:val="00321BD3"/>
    <w:rsid w:val="00350095"/>
    <w:rsid w:val="00351CFF"/>
    <w:rsid w:val="00353B92"/>
    <w:rsid w:val="0036001C"/>
    <w:rsid w:val="00364460"/>
    <w:rsid w:val="003657C2"/>
    <w:rsid w:val="00365B0C"/>
    <w:rsid w:val="00372097"/>
    <w:rsid w:val="003722D3"/>
    <w:rsid w:val="00376512"/>
    <w:rsid w:val="00381523"/>
    <w:rsid w:val="00384C68"/>
    <w:rsid w:val="0038762C"/>
    <w:rsid w:val="003900E4"/>
    <w:rsid w:val="003913C9"/>
    <w:rsid w:val="003975D7"/>
    <w:rsid w:val="003A5391"/>
    <w:rsid w:val="003B1B73"/>
    <w:rsid w:val="003D192A"/>
    <w:rsid w:val="003D7169"/>
    <w:rsid w:val="003E3240"/>
    <w:rsid w:val="003F645C"/>
    <w:rsid w:val="004175F8"/>
    <w:rsid w:val="00427F0E"/>
    <w:rsid w:val="00436CA9"/>
    <w:rsid w:val="0044351B"/>
    <w:rsid w:val="00460F63"/>
    <w:rsid w:val="00467A37"/>
    <w:rsid w:val="004708D2"/>
    <w:rsid w:val="00477496"/>
    <w:rsid w:val="004859D6"/>
    <w:rsid w:val="00487009"/>
    <w:rsid w:val="0049182E"/>
    <w:rsid w:val="00493F8B"/>
    <w:rsid w:val="0049690E"/>
    <w:rsid w:val="004A291D"/>
    <w:rsid w:val="004B281D"/>
    <w:rsid w:val="004C00F0"/>
    <w:rsid w:val="004C48BF"/>
    <w:rsid w:val="004C4FBD"/>
    <w:rsid w:val="004C53AA"/>
    <w:rsid w:val="004E6008"/>
    <w:rsid w:val="004F7AFD"/>
    <w:rsid w:val="00500D82"/>
    <w:rsid w:val="00501C69"/>
    <w:rsid w:val="0050225E"/>
    <w:rsid w:val="00504042"/>
    <w:rsid w:val="00522BF8"/>
    <w:rsid w:val="00534AC3"/>
    <w:rsid w:val="0053687E"/>
    <w:rsid w:val="00536AE6"/>
    <w:rsid w:val="00552BEA"/>
    <w:rsid w:val="00566F51"/>
    <w:rsid w:val="00570BA6"/>
    <w:rsid w:val="00577D78"/>
    <w:rsid w:val="00581620"/>
    <w:rsid w:val="00584D06"/>
    <w:rsid w:val="00586A63"/>
    <w:rsid w:val="005873C7"/>
    <w:rsid w:val="00592B31"/>
    <w:rsid w:val="005A2BD2"/>
    <w:rsid w:val="005A3B6A"/>
    <w:rsid w:val="005C4560"/>
    <w:rsid w:val="005C73A0"/>
    <w:rsid w:val="005D7AE2"/>
    <w:rsid w:val="005E65C2"/>
    <w:rsid w:val="005F3AB9"/>
    <w:rsid w:val="005F4BF4"/>
    <w:rsid w:val="00600564"/>
    <w:rsid w:val="0060516E"/>
    <w:rsid w:val="006075D1"/>
    <w:rsid w:val="0063166B"/>
    <w:rsid w:val="0064361E"/>
    <w:rsid w:val="00662DCB"/>
    <w:rsid w:val="006657AB"/>
    <w:rsid w:val="006709D2"/>
    <w:rsid w:val="00676642"/>
    <w:rsid w:val="00686600"/>
    <w:rsid w:val="00686FCF"/>
    <w:rsid w:val="006870B8"/>
    <w:rsid w:val="006878B7"/>
    <w:rsid w:val="0069672C"/>
    <w:rsid w:val="006A10C0"/>
    <w:rsid w:val="006A5945"/>
    <w:rsid w:val="006A666C"/>
    <w:rsid w:val="006B4362"/>
    <w:rsid w:val="006C0BE2"/>
    <w:rsid w:val="006C2CE7"/>
    <w:rsid w:val="006C3656"/>
    <w:rsid w:val="006E12A5"/>
    <w:rsid w:val="006E4D93"/>
    <w:rsid w:val="006E5BBA"/>
    <w:rsid w:val="006F5E19"/>
    <w:rsid w:val="0070239D"/>
    <w:rsid w:val="00716290"/>
    <w:rsid w:val="00726A26"/>
    <w:rsid w:val="007308E4"/>
    <w:rsid w:val="007375E5"/>
    <w:rsid w:val="007429AC"/>
    <w:rsid w:val="00743922"/>
    <w:rsid w:val="00763F45"/>
    <w:rsid w:val="00784759"/>
    <w:rsid w:val="007868A9"/>
    <w:rsid w:val="007A7AA9"/>
    <w:rsid w:val="007B005F"/>
    <w:rsid w:val="007B1F20"/>
    <w:rsid w:val="007C772E"/>
    <w:rsid w:val="007D5525"/>
    <w:rsid w:val="007D5530"/>
    <w:rsid w:val="007E05E0"/>
    <w:rsid w:val="007E227B"/>
    <w:rsid w:val="007F4B81"/>
    <w:rsid w:val="007F4DD1"/>
    <w:rsid w:val="007F772D"/>
    <w:rsid w:val="0080001D"/>
    <w:rsid w:val="00804E42"/>
    <w:rsid w:val="0080683F"/>
    <w:rsid w:val="00840498"/>
    <w:rsid w:val="00842335"/>
    <w:rsid w:val="008432EF"/>
    <w:rsid w:val="008626E2"/>
    <w:rsid w:val="008746CC"/>
    <w:rsid w:val="008750ED"/>
    <w:rsid w:val="00884097"/>
    <w:rsid w:val="008901E6"/>
    <w:rsid w:val="008910D7"/>
    <w:rsid w:val="008A0C91"/>
    <w:rsid w:val="008A5564"/>
    <w:rsid w:val="008B3310"/>
    <w:rsid w:val="008B3F5C"/>
    <w:rsid w:val="008B4B8F"/>
    <w:rsid w:val="008B5D2D"/>
    <w:rsid w:val="008C3856"/>
    <w:rsid w:val="008C592B"/>
    <w:rsid w:val="008C634A"/>
    <w:rsid w:val="008D3748"/>
    <w:rsid w:val="008F0AEB"/>
    <w:rsid w:val="008F1DAC"/>
    <w:rsid w:val="008F5516"/>
    <w:rsid w:val="009005FE"/>
    <w:rsid w:val="00913129"/>
    <w:rsid w:val="00914C3A"/>
    <w:rsid w:val="00934273"/>
    <w:rsid w:val="009410A8"/>
    <w:rsid w:val="00942721"/>
    <w:rsid w:val="00954245"/>
    <w:rsid w:val="009630DB"/>
    <w:rsid w:val="00965BC5"/>
    <w:rsid w:val="00976689"/>
    <w:rsid w:val="00983B62"/>
    <w:rsid w:val="009938D2"/>
    <w:rsid w:val="00994009"/>
    <w:rsid w:val="00994EC2"/>
    <w:rsid w:val="00997645"/>
    <w:rsid w:val="009A1E2F"/>
    <w:rsid w:val="009A4630"/>
    <w:rsid w:val="009B0AAE"/>
    <w:rsid w:val="009B3864"/>
    <w:rsid w:val="009B536B"/>
    <w:rsid w:val="009B6B18"/>
    <w:rsid w:val="009C2613"/>
    <w:rsid w:val="009C4650"/>
    <w:rsid w:val="009D35D3"/>
    <w:rsid w:val="009D6871"/>
    <w:rsid w:val="009E0F2A"/>
    <w:rsid w:val="009E7F4E"/>
    <w:rsid w:val="00A07B7A"/>
    <w:rsid w:val="00A164F4"/>
    <w:rsid w:val="00A21EBB"/>
    <w:rsid w:val="00A3559D"/>
    <w:rsid w:val="00A36076"/>
    <w:rsid w:val="00A41F75"/>
    <w:rsid w:val="00A42F6C"/>
    <w:rsid w:val="00A6488C"/>
    <w:rsid w:val="00A7269A"/>
    <w:rsid w:val="00A74779"/>
    <w:rsid w:val="00A779C0"/>
    <w:rsid w:val="00A8055A"/>
    <w:rsid w:val="00A82A63"/>
    <w:rsid w:val="00A86DFE"/>
    <w:rsid w:val="00A9696D"/>
    <w:rsid w:val="00AA130B"/>
    <w:rsid w:val="00AB2A12"/>
    <w:rsid w:val="00AB3F1F"/>
    <w:rsid w:val="00AC143E"/>
    <w:rsid w:val="00AC322C"/>
    <w:rsid w:val="00AC3658"/>
    <w:rsid w:val="00AC4163"/>
    <w:rsid w:val="00AC446D"/>
    <w:rsid w:val="00AD5A97"/>
    <w:rsid w:val="00AD5AA4"/>
    <w:rsid w:val="00AD6F53"/>
    <w:rsid w:val="00AD7FAC"/>
    <w:rsid w:val="00AF0783"/>
    <w:rsid w:val="00B02436"/>
    <w:rsid w:val="00B02F42"/>
    <w:rsid w:val="00B036BF"/>
    <w:rsid w:val="00B166F2"/>
    <w:rsid w:val="00B2607E"/>
    <w:rsid w:val="00B32ED2"/>
    <w:rsid w:val="00B36219"/>
    <w:rsid w:val="00B42E19"/>
    <w:rsid w:val="00B5087D"/>
    <w:rsid w:val="00B508BD"/>
    <w:rsid w:val="00B6576F"/>
    <w:rsid w:val="00B72979"/>
    <w:rsid w:val="00B829D6"/>
    <w:rsid w:val="00B877E7"/>
    <w:rsid w:val="00B96EB0"/>
    <w:rsid w:val="00BB7541"/>
    <w:rsid w:val="00BC231E"/>
    <w:rsid w:val="00BD3527"/>
    <w:rsid w:val="00BE001D"/>
    <w:rsid w:val="00BF4E2E"/>
    <w:rsid w:val="00C002E6"/>
    <w:rsid w:val="00C03684"/>
    <w:rsid w:val="00C1530A"/>
    <w:rsid w:val="00C37C79"/>
    <w:rsid w:val="00C46C54"/>
    <w:rsid w:val="00C47847"/>
    <w:rsid w:val="00C51246"/>
    <w:rsid w:val="00C51BF5"/>
    <w:rsid w:val="00C52DD6"/>
    <w:rsid w:val="00C61537"/>
    <w:rsid w:val="00C76C25"/>
    <w:rsid w:val="00C77A19"/>
    <w:rsid w:val="00C81FD6"/>
    <w:rsid w:val="00C90492"/>
    <w:rsid w:val="00C976C3"/>
    <w:rsid w:val="00CA5084"/>
    <w:rsid w:val="00CA63E6"/>
    <w:rsid w:val="00CB04AA"/>
    <w:rsid w:val="00CB2F2B"/>
    <w:rsid w:val="00CD5CF5"/>
    <w:rsid w:val="00CD7D84"/>
    <w:rsid w:val="00CE7F91"/>
    <w:rsid w:val="00CF02C7"/>
    <w:rsid w:val="00D01C5F"/>
    <w:rsid w:val="00D23DB4"/>
    <w:rsid w:val="00D27DCC"/>
    <w:rsid w:val="00D301A1"/>
    <w:rsid w:val="00D43857"/>
    <w:rsid w:val="00D439D7"/>
    <w:rsid w:val="00D54352"/>
    <w:rsid w:val="00D56461"/>
    <w:rsid w:val="00D61A9F"/>
    <w:rsid w:val="00D638A2"/>
    <w:rsid w:val="00D65A5A"/>
    <w:rsid w:val="00D71BE7"/>
    <w:rsid w:val="00D77CBD"/>
    <w:rsid w:val="00D93F52"/>
    <w:rsid w:val="00DB0208"/>
    <w:rsid w:val="00DB1D5A"/>
    <w:rsid w:val="00DB27AB"/>
    <w:rsid w:val="00DB6195"/>
    <w:rsid w:val="00DE1513"/>
    <w:rsid w:val="00DE594D"/>
    <w:rsid w:val="00DE6F22"/>
    <w:rsid w:val="00DE7C95"/>
    <w:rsid w:val="00DF1D72"/>
    <w:rsid w:val="00DF4EC4"/>
    <w:rsid w:val="00DF7F69"/>
    <w:rsid w:val="00E00020"/>
    <w:rsid w:val="00E11023"/>
    <w:rsid w:val="00E20CA8"/>
    <w:rsid w:val="00E23DED"/>
    <w:rsid w:val="00E270C9"/>
    <w:rsid w:val="00E31BFF"/>
    <w:rsid w:val="00E32823"/>
    <w:rsid w:val="00E336A1"/>
    <w:rsid w:val="00E37C2D"/>
    <w:rsid w:val="00E41401"/>
    <w:rsid w:val="00E55E8F"/>
    <w:rsid w:val="00E56E58"/>
    <w:rsid w:val="00E74DC6"/>
    <w:rsid w:val="00E9223E"/>
    <w:rsid w:val="00EB21D3"/>
    <w:rsid w:val="00EC08DC"/>
    <w:rsid w:val="00ED066D"/>
    <w:rsid w:val="00ED0DFC"/>
    <w:rsid w:val="00ED36D0"/>
    <w:rsid w:val="00ED6803"/>
    <w:rsid w:val="00EE1BE3"/>
    <w:rsid w:val="00EE25E1"/>
    <w:rsid w:val="00EE63A7"/>
    <w:rsid w:val="00EF1A44"/>
    <w:rsid w:val="00EF5773"/>
    <w:rsid w:val="00F02A4F"/>
    <w:rsid w:val="00F0744A"/>
    <w:rsid w:val="00F17A25"/>
    <w:rsid w:val="00F21929"/>
    <w:rsid w:val="00F467DB"/>
    <w:rsid w:val="00F55755"/>
    <w:rsid w:val="00F72F5B"/>
    <w:rsid w:val="00F82FFC"/>
    <w:rsid w:val="00F855D9"/>
    <w:rsid w:val="00F85731"/>
    <w:rsid w:val="00F92439"/>
    <w:rsid w:val="00F960EE"/>
    <w:rsid w:val="00F97D41"/>
    <w:rsid w:val="00FA3C95"/>
    <w:rsid w:val="00FC10AD"/>
    <w:rsid w:val="00FC465F"/>
    <w:rsid w:val="00FC78B4"/>
    <w:rsid w:val="00FC7982"/>
    <w:rsid w:val="00FD021F"/>
    <w:rsid w:val="00FD61D8"/>
    <w:rsid w:val="00FD665A"/>
    <w:rsid w:val="00FE68AC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C586E-2E21-418B-A905-F71712C6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E336A1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D192A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8C3856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3D192A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rsid w:val="001B7F8C"/>
    <w:rPr>
      <w:color w:val="800080"/>
      <w:u w:val="single"/>
    </w:rPr>
  </w:style>
  <w:style w:type="paragraph" w:customStyle="1" w:styleId="xl149">
    <w:name w:val="xl14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0">
    <w:name w:val="xl15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1">
    <w:name w:val="xl151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2">
    <w:name w:val="xl152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3">
    <w:name w:val="xl153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55">
    <w:name w:val="xl155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6">
    <w:name w:val="xl156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7">
    <w:name w:val="xl157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8">
    <w:name w:val="xl158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9">
    <w:name w:val="xl15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2">
    <w:name w:val="xl162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3">
    <w:name w:val="xl163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4">
    <w:name w:val="xl164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75">
    <w:name w:val="xl175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1B7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1B7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1B7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6">
    <w:name w:val="xl186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7">
    <w:name w:val="xl187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8">
    <w:name w:val="xl188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195">
    <w:name w:val="xl195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7">
    <w:name w:val="xl197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8">
    <w:name w:val="xl198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0">
    <w:name w:val="xl20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A86D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6DFE"/>
    <w:rPr>
      <w:rFonts w:ascii="Tahoma" w:hAnsi="Tahoma" w:cs="Tahoma"/>
      <w:sz w:val="16"/>
      <w:szCs w:val="16"/>
    </w:rPr>
  </w:style>
  <w:style w:type="paragraph" w:customStyle="1" w:styleId="xl201">
    <w:name w:val="xl201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0">
    <w:name w:val="xl210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566F5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566F51"/>
    <w:pPr>
      <w:spacing w:before="100" w:beforeAutospacing="1" w:after="100" w:afterAutospacing="1" w:line="240" w:lineRule="auto"/>
    </w:pPr>
    <w:rPr>
      <w:rFonts w:cs="Arial"/>
      <w:color w:val="FF6758"/>
      <w:sz w:val="12"/>
      <w:szCs w:val="12"/>
    </w:rPr>
  </w:style>
  <w:style w:type="paragraph" w:customStyle="1" w:styleId="font7">
    <w:name w:val="font7"/>
    <w:basedOn w:val="Normalny"/>
    <w:rsid w:val="00566F5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8">
    <w:name w:val="font8"/>
    <w:basedOn w:val="Normalny"/>
    <w:rsid w:val="00566F5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566F5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566F5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566F5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566F5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566F51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566F51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566F51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566F51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566F51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566F5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566F5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566F5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566F51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566F51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566F5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566F5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566F5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566F5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566F51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2">
    <w:name w:val="xl112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566F5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7">
    <w:name w:val="xl117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2">
    <w:name w:val="xl122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566F5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566F5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6">
    <w:name w:val="xl126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566F51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28">
    <w:name w:val="xl128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0">
    <w:name w:val="xl130"/>
    <w:basedOn w:val="Normalny"/>
    <w:rsid w:val="00566F5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566F5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4">
    <w:name w:val="xl134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6">
    <w:name w:val="xl136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37">
    <w:name w:val="xl137"/>
    <w:basedOn w:val="Normalny"/>
    <w:rsid w:val="00566F51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38">
    <w:name w:val="xl138"/>
    <w:basedOn w:val="Normalny"/>
    <w:rsid w:val="00566F51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39">
    <w:name w:val="xl13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0">
    <w:name w:val="xl140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41">
    <w:name w:val="xl141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2">
    <w:name w:val="xl142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3">
    <w:name w:val="xl143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4">
    <w:name w:val="xl144"/>
    <w:basedOn w:val="Normalny"/>
    <w:rsid w:val="00566F5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45">
    <w:name w:val="xl145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46">
    <w:name w:val="xl146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147">
    <w:name w:val="xl147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1">
    <w:name w:val="xl211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2">
    <w:name w:val="xl212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3">
    <w:name w:val="xl213"/>
    <w:basedOn w:val="Normalny"/>
    <w:rsid w:val="00D54352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D54352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5">
    <w:name w:val="xl215"/>
    <w:basedOn w:val="Normalny"/>
    <w:rsid w:val="00D54352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6">
    <w:name w:val="xl216"/>
    <w:basedOn w:val="Normalny"/>
    <w:rsid w:val="00D54352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7">
    <w:name w:val="xl217"/>
    <w:basedOn w:val="Normalny"/>
    <w:rsid w:val="00D54352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8">
    <w:name w:val="xl218"/>
    <w:basedOn w:val="Normalny"/>
    <w:rsid w:val="00D54352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9">
    <w:name w:val="xl219"/>
    <w:basedOn w:val="Normalny"/>
    <w:rsid w:val="00D54352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0">
    <w:name w:val="xl220"/>
    <w:basedOn w:val="Normalny"/>
    <w:rsid w:val="00D54352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1">
    <w:name w:val="xl221"/>
    <w:basedOn w:val="Normalny"/>
    <w:rsid w:val="00D5435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2">
    <w:name w:val="xl222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3">
    <w:name w:val="xl223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4">
    <w:name w:val="xl224"/>
    <w:basedOn w:val="Normalny"/>
    <w:rsid w:val="00D54352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5">
    <w:name w:val="xl225"/>
    <w:basedOn w:val="Normalny"/>
    <w:rsid w:val="00D54352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6">
    <w:name w:val="xl226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7">
    <w:name w:val="xl227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8">
    <w:name w:val="xl228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9">
    <w:name w:val="xl229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30">
    <w:name w:val="xl230"/>
    <w:basedOn w:val="Normalny"/>
    <w:rsid w:val="00D5435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31">
    <w:name w:val="xl231"/>
    <w:basedOn w:val="Normalny"/>
    <w:rsid w:val="00D54352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32">
    <w:name w:val="xl232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3">
    <w:name w:val="xl233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34">
    <w:name w:val="xl234"/>
    <w:basedOn w:val="Normalny"/>
    <w:rsid w:val="00D5435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35">
    <w:name w:val="xl235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6">
    <w:name w:val="xl236"/>
    <w:basedOn w:val="Normalny"/>
    <w:rsid w:val="00D5435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37">
    <w:name w:val="xl237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8">
    <w:name w:val="xl238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9">
    <w:name w:val="xl239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0000"/>
      <w:sz w:val="12"/>
      <w:szCs w:val="12"/>
    </w:rPr>
  </w:style>
  <w:style w:type="paragraph" w:customStyle="1" w:styleId="xl240">
    <w:name w:val="xl240"/>
    <w:basedOn w:val="Normalny"/>
    <w:rsid w:val="00D54352"/>
    <w:pPr>
      <w:spacing w:before="100" w:beforeAutospacing="1" w:after="100" w:afterAutospacing="1" w:line="240" w:lineRule="auto"/>
      <w:jc w:val="both"/>
    </w:pPr>
    <w:rPr>
      <w:rFonts w:cs="Arial"/>
      <w:sz w:val="12"/>
      <w:szCs w:val="12"/>
    </w:rPr>
  </w:style>
  <w:style w:type="paragraph" w:customStyle="1" w:styleId="xl241">
    <w:name w:val="xl241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42">
    <w:name w:val="xl242"/>
    <w:basedOn w:val="Normalny"/>
    <w:rsid w:val="00D54352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43">
    <w:name w:val="xl243"/>
    <w:basedOn w:val="Normalny"/>
    <w:rsid w:val="00D5435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44">
    <w:name w:val="xl244"/>
    <w:basedOn w:val="Normalny"/>
    <w:rsid w:val="00D54352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45">
    <w:name w:val="xl245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6">
    <w:name w:val="xl246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7">
    <w:name w:val="xl247"/>
    <w:basedOn w:val="Normalny"/>
    <w:rsid w:val="00D54352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48">
    <w:name w:val="xl248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9">
    <w:name w:val="xl249"/>
    <w:basedOn w:val="Normalny"/>
    <w:rsid w:val="00D54352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50">
    <w:name w:val="xl250"/>
    <w:basedOn w:val="Normalny"/>
    <w:rsid w:val="00D54352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  <w:u w:val="single"/>
    </w:rPr>
  </w:style>
  <w:style w:type="paragraph" w:customStyle="1" w:styleId="xl251">
    <w:name w:val="xl251"/>
    <w:basedOn w:val="Normalny"/>
    <w:rsid w:val="00D54352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52">
    <w:name w:val="xl252"/>
    <w:basedOn w:val="Normalny"/>
    <w:rsid w:val="00D5435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53">
    <w:name w:val="xl253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4">
    <w:name w:val="xl254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5">
    <w:name w:val="xl255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D54352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58">
    <w:name w:val="xl258"/>
    <w:basedOn w:val="Normalny"/>
    <w:rsid w:val="00D54352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0">
    <w:name w:val="xl260"/>
    <w:basedOn w:val="Normalny"/>
    <w:rsid w:val="00D5435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D5435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62">
    <w:name w:val="xl262"/>
    <w:basedOn w:val="Normalny"/>
    <w:rsid w:val="00D5435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3">
    <w:name w:val="xl263"/>
    <w:basedOn w:val="Normalny"/>
    <w:rsid w:val="00D5435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4">
    <w:name w:val="xl264"/>
    <w:basedOn w:val="Normalny"/>
    <w:rsid w:val="00D54352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5">
    <w:name w:val="xl265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6">
    <w:name w:val="xl266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7">
    <w:name w:val="xl267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9">
    <w:name w:val="xl269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70">
    <w:name w:val="xl270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71">
    <w:name w:val="xl271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72">
    <w:name w:val="xl272"/>
    <w:basedOn w:val="Normalny"/>
    <w:rsid w:val="00D5435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273">
    <w:name w:val="xl273"/>
    <w:basedOn w:val="Normalny"/>
    <w:rsid w:val="00D54352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D5435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5">
    <w:name w:val="xl275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6">
    <w:name w:val="xl276"/>
    <w:basedOn w:val="Normalny"/>
    <w:rsid w:val="00D54352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277">
    <w:name w:val="xl277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8">
    <w:name w:val="xl278"/>
    <w:basedOn w:val="Normalny"/>
    <w:rsid w:val="00D54352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9">
    <w:name w:val="xl279"/>
    <w:basedOn w:val="Normalny"/>
    <w:rsid w:val="00D54352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80">
    <w:name w:val="xl280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1">
    <w:name w:val="xl281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3">
    <w:name w:val="xl283"/>
    <w:basedOn w:val="Normalny"/>
    <w:rsid w:val="00D54352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84">
    <w:name w:val="xl284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5">
    <w:name w:val="xl285"/>
    <w:basedOn w:val="Normalny"/>
    <w:rsid w:val="00D5435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  <w:u w:val="single"/>
    </w:rPr>
  </w:style>
  <w:style w:type="paragraph" w:customStyle="1" w:styleId="xl286">
    <w:name w:val="xl286"/>
    <w:basedOn w:val="Normalny"/>
    <w:rsid w:val="00D5435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87">
    <w:name w:val="xl287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8">
    <w:name w:val="xl288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9">
    <w:name w:val="xl289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0">
    <w:name w:val="xl290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1">
    <w:name w:val="xl291"/>
    <w:basedOn w:val="Normalny"/>
    <w:rsid w:val="00D5435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2">
    <w:name w:val="xl292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3">
    <w:name w:val="xl293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4">
    <w:name w:val="xl294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0000"/>
      <w:sz w:val="12"/>
      <w:szCs w:val="12"/>
    </w:rPr>
  </w:style>
  <w:style w:type="paragraph" w:customStyle="1" w:styleId="xl295">
    <w:name w:val="xl295"/>
    <w:basedOn w:val="Normalny"/>
    <w:rsid w:val="00D5435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6">
    <w:name w:val="xl296"/>
    <w:basedOn w:val="Normalny"/>
    <w:rsid w:val="00D5435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7">
    <w:name w:val="xl297"/>
    <w:basedOn w:val="Normalny"/>
    <w:rsid w:val="00D5435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8">
    <w:name w:val="xl298"/>
    <w:basedOn w:val="Normalny"/>
    <w:rsid w:val="00D5435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font10">
    <w:name w:val="font10"/>
    <w:basedOn w:val="Normalny"/>
    <w:rsid w:val="00257B4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11">
    <w:name w:val="font11"/>
    <w:basedOn w:val="Normalny"/>
    <w:rsid w:val="00D27DCC"/>
    <w:pPr>
      <w:spacing w:before="100" w:beforeAutospacing="1" w:after="100" w:afterAutospacing="1" w:line="240" w:lineRule="auto"/>
    </w:pPr>
    <w:rPr>
      <w:rFonts w:cs="Arial"/>
      <w:color w:val="FF0000"/>
      <w:sz w:val="12"/>
      <w:szCs w:val="12"/>
      <w:u w:val="single"/>
    </w:rPr>
  </w:style>
  <w:style w:type="paragraph" w:customStyle="1" w:styleId="msonormal0">
    <w:name w:val="msonormal"/>
    <w:basedOn w:val="Normalny"/>
    <w:rsid w:val="00D301A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99">
    <w:name w:val="xl299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0">
    <w:name w:val="xl300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1">
    <w:name w:val="xl301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2">
    <w:name w:val="xl302"/>
    <w:basedOn w:val="Normalny"/>
    <w:rsid w:val="00D301A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03">
    <w:name w:val="xl303"/>
    <w:basedOn w:val="Normalny"/>
    <w:rsid w:val="00D301A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04">
    <w:name w:val="xl304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5">
    <w:name w:val="xl305"/>
    <w:basedOn w:val="Normalny"/>
    <w:rsid w:val="00D301A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7">
    <w:name w:val="xl307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8">
    <w:name w:val="xl308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9">
    <w:name w:val="xl309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0">
    <w:name w:val="xl310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1">
    <w:name w:val="xl311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2">
    <w:name w:val="xl312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3">
    <w:name w:val="xl313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14">
    <w:name w:val="xl314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5">
    <w:name w:val="xl315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6">
    <w:name w:val="xl316"/>
    <w:basedOn w:val="Normalny"/>
    <w:rsid w:val="00D301A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7">
    <w:name w:val="xl317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8">
    <w:name w:val="xl318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9">
    <w:name w:val="xl319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0">
    <w:name w:val="xl320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1">
    <w:name w:val="xl321"/>
    <w:basedOn w:val="Normalny"/>
    <w:rsid w:val="00D301A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22">
    <w:name w:val="xl322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3">
    <w:name w:val="xl323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4">
    <w:name w:val="xl324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5">
    <w:name w:val="xl325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6">
    <w:name w:val="xl326"/>
    <w:basedOn w:val="Normalny"/>
    <w:rsid w:val="00D301A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327">
    <w:name w:val="xl327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8">
    <w:name w:val="xl328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2">
    <w:name w:val="xl332"/>
    <w:basedOn w:val="Normalny"/>
    <w:rsid w:val="00D301A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3">
    <w:name w:val="xl333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4">
    <w:name w:val="xl334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D301A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36">
    <w:name w:val="xl336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styleId="Tekstprzypisudolnego">
    <w:name w:val="footnote text"/>
    <w:basedOn w:val="Normalny"/>
    <w:link w:val="TekstprzypisudolnegoZnak"/>
    <w:rsid w:val="0060516E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0516E"/>
    <w:rPr>
      <w:rFonts w:ascii="Arial" w:hAnsi="Arial"/>
      <w:i/>
    </w:rPr>
  </w:style>
  <w:style w:type="character" w:styleId="Odwoanieprzypisudolnego">
    <w:name w:val="footnote reference"/>
    <w:rsid w:val="006051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6343D-9F85-446A-AE73-F439BFDA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123</Pages>
  <Words>46268</Words>
  <Characters>277611</Characters>
  <Application>Microsoft Office Word</Application>
  <DocSecurity>0</DocSecurity>
  <Lines>2313</Lines>
  <Paragraphs>646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Żoliborz</vt:lpstr>
    </vt:vector>
  </TitlesOfParts>
  <Company>UMSTW</Company>
  <LinksUpToDate>false</LinksUpToDate>
  <CharactersWithSpaces>323233</CharactersWithSpaces>
  <SharedDoc>false</SharedDoc>
  <HLinks>
    <vt:vector size="252" baseType="variant">
      <vt:variant>
        <vt:i4>2031670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_Toc508728978</vt:lpwstr>
      </vt:variant>
      <vt:variant>
        <vt:i4>2031670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_Toc508728977</vt:lpwstr>
      </vt:variant>
      <vt:variant>
        <vt:i4>2031670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_Toc508728976</vt:lpwstr>
      </vt:variant>
      <vt:variant>
        <vt:i4>2031670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_Toc508728975</vt:lpwstr>
      </vt:variant>
      <vt:variant>
        <vt:i4>2031670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_Toc508728974</vt:lpwstr>
      </vt:variant>
      <vt:variant>
        <vt:i4>2031670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_Toc508728973</vt:lpwstr>
      </vt:variant>
      <vt:variant>
        <vt:i4>2031670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_Toc508728972</vt:lpwstr>
      </vt:variant>
      <vt:variant>
        <vt:i4>2031670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_Toc508728971</vt:lpwstr>
      </vt:variant>
      <vt:variant>
        <vt:i4>2031670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_Toc508728970</vt:lpwstr>
      </vt:variant>
      <vt:variant>
        <vt:i4>1966134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_Toc508728969</vt:lpwstr>
      </vt:variant>
      <vt:variant>
        <vt:i4>1966134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_Toc508728968</vt:lpwstr>
      </vt:variant>
      <vt:variant>
        <vt:i4>1966134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_Toc508728967</vt:lpwstr>
      </vt:variant>
      <vt:variant>
        <vt:i4>1966134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_Toc508728966</vt:lpwstr>
      </vt:variant>
      <vt:variant>
        <vt:i4>1966134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_Toc508728965</vt:lpwstr>
      </vt:variant>
      <vt:variant>
        <vt:i4>1966134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_Toc508728964</vt:lpwstr>
      </vt:variant>
      <vt:variant>
        <vt:i4>1966134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_Toc508728963</vt:lpwstr>
      </vt:variant>
      <vt:variant>
        <vt:i4>1966134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_Toc508728962</vt:lpwstr>
      </vt:variant>
      <vt:variant>
        <vt:i4>1966134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_Toc508728961</vt:lpwstr>
      </vt:variant>
      <vt:variant>
        <vt:i4>1966134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_Toc508728960</vt:lpwstr>
      </vt:variant>
      <vt:variant>
        <vt:i4>1900598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_Toc508728959</vt:lpwstr>
      </vt:variant>
      <vt:variant>
        <vt:i4>1900598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_Toc508728958</vt:lpwstr>
      </vt:variant>
      <vt:variant>
        <vt:i4>1900598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_Toc508728957</vt:lpwstr>
      </vt:variant>
      <vt:variant>
        <vt:i4>1900598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_Toc508728956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_Toc508728955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_Toc508728954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_Toc508728953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_Toc508728952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_Toc508728951</vt:lpwstr>
      </vt:variant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_Toc508728950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_Toc508728949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_Toc508728948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_Toc508728947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_Toc508728946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_Toc508728945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_Toc508728944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_Toc508728943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_Toc508728942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_Toc508728941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_Toc508728940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_Toc508728939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_Toc508728938</vt:lpwstr>
      </vt:variant>
      <vt:variant>
        <vt:i4>1769526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_Toc508728937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Żoliborz</dc:title>
  <dc:subject/>
  <dc:creator>Biuro Planowania Budżetowego</dc:creator>
  <cp:keywords/>
  <dc:description/>
  <cp:lastModifiedBy>Zieliński Zbigniew</cp:lastModifiedBy>
  <cp:revision>53</cp:revision>
  <cp:lastPrinted>2021-03-15T14:06:00Z</cp:lastPrinted>
  <dcterms:created xsi:type="dcterms:W3CDTF">2018-03-15T10:10:00Z</dcterms:created>
  <dcterms:modified xsi:type="dcterms:W3CDTF">2021-03-15T14:07:00Z</dcterms:modified>
</cp:coreProperties>
</file>