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DC" w:rsidRDefault="003B77B8" w:rsidP="000473BD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3B77B8">
        <w:rPr>
          <w:rFonts w:ascii="Arial Narrow" w:hAnsi="Arial Narrow"/>
          <w:b/>
          <w:sz w:val="28"/>
          <w:szCs w:val="28"/>
        </w:rPr>
        <w:t>Karta oceny</w:t>
      </w:r>
    </w:p>
    <w:p w:rsidR="000473BD" w:rsidRPr="000473BD" w:rsidRDefault="000473BD" w:rsidP="000473BD">
      <w:pPr>
        <w:jc w:val="center"/>
        <w:rPr>
          <w:rFonts w:ascii="Arial Narrow" w:hAnsi="Arial Narrow"/>
          <w:b/>
          <w:sz w:val="28"/>
          <w:szCs w:val="28"/>
        </w:rPr>
      </w:pPr>
    </w:p>
    <w:p w:rsidR="006369A6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Informacje o ofercie:</w:t>
      </w:r>
    </w:p>
    <w:p w:rsid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Numer i da</w:t>
      </w:r>
      <w:r w:rsidR="00585732">
        <w:rPr>
          <w:rFonts w:ascii="Arial Narrow" w:hAnsi="Arial Narrow"/>
          <w:b/>
          <w:szCs w:val="24"/>
        </w:rPr>
        <w:t xml:space="preserve">ta wpływu </w:t>
      </w:r>
      <w:r w:rsidR="00425C87">
        <w:rPr>
          <w:rFonts w:ascii="Arial Narrow" w:hAnsi="Arial Narrow"/>
          <w:b/>
          <w:szCs w:val="24"/>
        </w:rPr>
        <w:t>do sekr</w:t>
      </w:r>
      <w:r w:rsidR="00493645">
        <w:rPr>
          <w:rFonts w:ascii="Arial Narrow" w:hAnsi="Arial Narrow"/>
          <w:b/>
          <w:szCs w:val="24"/>
        </w:rPr>
        <w:t>etariat</w:t>
      </w:r>
      <w:r w:rsidR="00CF47AA">
        <w:rPr>
          <w:rFonts w:ascii="Arial Narrow" w:hAnsi="Arial Narrow"/>
          <w:b/>
          <w:szCs w:val="24"/>
        </w:rPr>
        <w:t xml:space="preserve"> BFEiPR FE-S/3478</w:t>
      </w:r>
      <w:r w:rsidR="00FA5666">
        <w:rPr>
          <w:rFonts w:ascii="Arial Narrow" w:hAnsi="Arial Narrow"/>
          <w:b/>
          <w:szCs w:val="24"/>
        </w:rPr>
        <w:t>/19,</w:t>
      </w:r>
      <w:r w:rsidR="00913BA3">
        <w:rPr>
          <w:rFonts w:ascii="Arial Narrow" w:hAnsi="Arial Narrow"/>
          <w:b/>
          <w:szCs w:val="24"/>
        </w:rPr>
        <w:t xml:space="preserve"> </w:t>
      </w:r>
      <w:r w:rsidR="00CF47AA">
        <w:rPr>
          <w:rFonts w:ascii="Arial Narrow" w:hAnsi="Arial Narrow"/>
          <w:b/>
          <w:szCs w:val="24"/>
        </w:rPr>
        <w:t>14</w:t>
      </w:r>
      <w:r w:rsidR="00377E7C">
        <w:rPr>
          <w:rFonts w:ascii="Arial Narrow" w:hAnsi="Arial Narrow"/>
          <w:b/>
          <w:szCs w:val="24"/>
        </w:rPr>
        <w:t>.10.2019</w:t>
      </w:r>
    </w:p>
    <w:p w:rsidR="006369A6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Pełna nazwa wnioskodawcy</w:t>
      </w:r>
      <w:r w:rsidR="00E52E90">
        <w:rPr>
          <w:rFonts w:ascii="Arial Narrow" w:hAnsi="Arial Narrow"/>
          <w:b/>
          <w:szCs w:val="24"/>
        </w:rPr>
        <w:t xml:space="preserve">: </w:t>
      </w:r>
      <w:r w:rsidR="00CF47AA">
        <w:rPr>
          <w:rFonts w:ascii="Arial Narrow" w:hAnsi="Arial Narrow"/>
          <w:b/>
          <w:szCs w:val="24"/>
        </w:rPr>
        <w:t>Fundacja Rozwoju Inicjatyw Obywatelskich</w:t>
      </w:r>
    </w:p>
    <w:p w:rsidR="006369A6" w:rsidRPr="00672EAD" w:rsidRDefault="0053208D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Status prawny wnioskodawcy: </w:t>
      </w:r>
      <w:r w:rsidR="00CF47AA">
        <w:rPr>
          <w:rFonts w:ascii="Arial Narrow" w:hAnsi="Arial Narrow"/>
          <w:b/>
          <w:szCs w:val="24"/>
        </w:rPr>
        <w:t>fundacja</w:t>
      </w:r>
    </w:p>
    <w:p w:rsid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Dane teleadresowe wnioskodawcy: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377E7C">
        <w:rPr>
          <w:rFonts w:ascii="Arial Narrow" w:hAnsi="Arial Narrow"/>
          <w:b/>
          <w:szCs w:val="24"/>
        </w:rPr>
        <w:t xml:space="preserve">ul. </w:t>
      </w:r>
      <w:r w:rsidR="00CF47AA">
        <w:rPr>
          <w:rFonts w:ascii="Arial Narrow" w:hAnsi="Arial Narrow"/>
          <w:b/>
          <w:szCs w:val="24"/>
        </w:rPr>
        <w:t>Lipowa 18/67, 20 – 024 Lublin</w:t>
      </w:r>
    </w:p>
    <w:p w:rsidR="00FA482B" w:rsidRP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Tytuł projektu:</w:t>
      </w:r>
      <w:r w:rsidR="00377E7C">
        <w:rPr>
          <w:rFonts w:ascii="Arial Narrow" w:hAnsi="Arial Narrow"/>
          <w:b/>
          <w:szCs w:val="24"/>
        </w:rPr>
        <w:t xml:space="preserve"> </w:t>
      </w:r>
      <w:r w:rsidR="00CF47AA">
        <w:rPr>
          <w:rFonts w:ascii="Arial Narrow" w:hAnsi="Arial Narrow"/>
          <w:b/>
          <w:szCs w:val="24"/>
        </w:rPr>
        <w:t>WIN-WIN</w:t>
      </w:r>
    </w:p>
    <w:p w:rsidR="000854F3" w:rsidRPr="00FA482B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482B">
        <w:rPr>
          <w:rFonts w:ascii="Arial Narrow" w:hAnsi="Arial Narrow"/>
          <w:b/>
          <w:szCs w:val="24"/>
        </w:rPr>
        <w:t>Obszar wiodący:</w:t>
      </w:r>
      <w:r w:rsidR="00C2620A" w:rsidRPr="00FA482B">
        <w:rPr>
          <w:rFonts w:ascii="Arial Narrow" w:hAnsi="Arial Narrow"/>
          <w:b/>
          <w:szCs w:val="24"/>
        </w:rPr>
        <w:t xml:space="preserve"> </w:t>
      </w:r>
      <w:r w:rsidR="00377E7C">
        <w:rPr>
          <w:rFonts w:ascii="Arial Narrow" w:hAnsi="Arial Narrow"/>
          <w:b/>
          <w:szCs w:val="24"/>
        </w:rPr>
        <w:t>pomoc społeczna</w:t>
      </w:r>
    </w:p>
    <w:p w:rsidR="008C09BE" w:rsidRPr="00672EAD" w:rsidRDefault="008C09BE" w:rsidP="008C09BE">
      <w:pPr>
        <w:ind w:left="1080"/>
        <w:rPr>
          <w:rFonts w:ascii="Arial Narrow" w:hAnsi="Arial Narrow"/>
          <w:b/>
          <w:szCs w:val="24"/>
        </w:rPr>
      </w:pPr>
    </w:p>
    <w:p w:rsidR="009F6B10" w:rsidRPr="00672EAD" w:rsidRDefault="003B77B8" w:rsidP="009F6B10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Dane osoby oceniającej</w:t>
      </w:r>
      <w:r w:rsidR="00574C13">
        <w:rPr>
          <w:rFonts w:ascii="Arial Narrow" w:hAnsi="Arial Narrow"/>
          <w:b/>
        </w:rPr>
        <w:t xml:space="preserve"> (</w:t>
      </w:r>
      <w:r w:rsidR="00574C13" w:rsidRPr="003B77B8">
        <w:rPr>
          <w:rFonts w:ascii="Arial Narrow" w:hAnsi="Arial Narrow"/>
          <w:b/>
        </w:rPr>
        <w:t>Imię i nazwisko</w:t>
      </w:r>
      <w:r w:rsidR="00574C13">
        <w:rPr>
          <w:rFonts w:ascii="Arial Narrow" w:hAnsi="Arial Narrow"/>
          <w:b/>
        </w:rPr>
        <w:t xml:space="preserve">, </w:t>
      </w:r>
      <w:r w:rsidR="00574C13" w:rsidRPr="003B77B8">
        <w:rPr>
          <w:rFonts w:ascii="Arial Narrow" w:hAnsi="Arial Narrow"/>
          <w:b/>
        </w:rPr>
        <w:t>Komórka/jednostka merytoryczna</w:t>
      </w:r>
      <w:r w:rsidR="00574C13">
        <w:rPr>
          <w:rFonts w:ascii="Arial Narrow" w:hAnsi="Arial Narrow"/>
          <w:b/>
        </w:rPr>
        <w:t>)</w:t>
      </w:r>
      <w:r w:rsidRPr="003B77B8">
        <w:rPr>
          <w:rFonts w:ascii="Arial Narrow" w:hAnsi="Arial Narrow"/>
          <w:b/>
        </w:rPr>
        <w:t>:</w:t>
      </w:r>
    </w:p>
    <w:p w:rsidR="006369A6" w:rsidRPr="00672EAD" w:rsidRDefault="007A3047" w:rsidP="006369A6">
      <w:pPr>
        <w:numPr>
          <w:ilvl w:val="1"/>
          <w:numId w:val="26"/>
        </w:numPr>
        <w:rPr>
          <w:rFonts w:ascii="Arial Narrow" w:hAnsi="Arial Narrow"/>
          <w:b/>
        </w:rPr>
      </w:pPr>
      <w:r w:rsidRPr="007A3047">
        <w:rPr>
          <w:rFonts w:ascii="Arial Narrow" w:hAnsi="Arial Narrow"/>
        </w:rPr>
        <w:t>Magdalena Wieczorek</w:t>
      </w:r>
      <w:r w:rsidR="00574C13">
        <w:rPr>
          <w:rFonts w:ascii="Arial Narrow" w:hAnsi="Arial Narrow"/>
        </w:rPr>
        <w:t xml:space="preserve">, </w:t>
      </w:r>
      <w:r w:rsidR="00574C13" w:rsidRPr="007A3047">
        <w:rPr>
          <w:rFonts w:ascii="Arial Narrow" w:hAnsi="Arial Narrow"/>
        </w:rPr>
        <w:t>Biuro Pomocy i Projektów Społecznych</w:t>
      </w:r>
    </w:p>
    <w:p w:rsidR="006369A6" w:rsidRPr="00574C13" w:rsidRDefault="00574C13" w:rsidP="006369A6">
      <w:pPr>
        <w:numPr>
          <w:ilvl w:val="1"/>
          <w:numId w:val="26"/>
        </w:numPr>
        <w:rPr>
          <w:rFonts w:ascii="Arial Narrow" w:hAnsi="Arial Narrow"/>
          <w:b/>
        </w:rPr>
      </w:pPr>
      <w:r w:rsidRPr="00574C13">
        <w:rPr>
          <w:rFonts w:ascii="Arial Narrow" w:hAnsi="Arial Narrow"/>
        </w:rPr>
        <w:t>Agnieszka Jasińska</w:t>
      </w:r>
      <w:r>
        <w:rPr>
          <w:rFonts w:ascii="Arial Narrow" w:hAnsi="Arial Narrow"/>
          <w:b/>
        </w:rPr>
        <w:t xml:space="preserve">, </w:t>
      </w:r>
      <w:r w:rsidRPr="007A3047">
        <w:rPr>
          <w:rFonts w:ascii="Arial Narrow" w:hAnsi="Arial Narrow"/>
        </w:rPr>
        <w:t>Biuro Pomocy i Projektów Społecznych</w:t>
      </w:r>
    </w:p>
    <w:p w:rsidR="00574C13" w:rsidRPr="00574C13" w:rsidRDefault="00574C13" w:rsidP="006369A6">
      <w:pPr>
        <w:numPr>
          <w:ilvl w:val="1"/>
          <w:numId w:val="26"/>
        </w:numPr>
        <w:rPr>
          <w:rFonts w:ascii="Arial Narrow" w:hAnsi="Arial Narrow"/>
          <w:b/>
        </w:rPr>
      </w:pPr>
      <w:r w:rsidRPr="00574C13">
        <w:rPr>
          <w:rFonts w:ascii="Arial Narrow" w:hAnsi="Arial Narrow"/>
        </w:rPr>
        <w:t>Agnieszka Dobija-Nowak,</w:t>
      </w:r>
      <w:r>
        <w:rPr>
          <w:rFonts w:ascii="Arial Narrow" w:hAnsi="Arial Narrow"/>
          <w:b/>
        </w:rPr>
        <w:t xml:space="preserve"> </w:t>
      </w:r>
      <w:r w:rsidRPr="007A3047">
        <w:rPr>
          <w:rFonts w:ascii="Arial Narrow" w:hAnsi="Arial Narrow"/>
        </w:rPr>
        <w:t>Biuro Pomocy i Projektów Społecznych</w:t>
      </w:r>
    </w:p>
    <w:p w:rsidR="00574C13" w:rsidRPr="00574C13" w:rsidRDefault="00574C13" w:rsidP="006369A6">
      <w:pPr>
        <w:numPr>
          <w:ilvl w:val="1"/>
          <w:numId w:val="26"/>
        </w:numPr>
        <w:rPr>
          <w:rFonts w:ascii="Arial Narrow" w:hAnsi="Arial Narrow"/>
        </w:rPr>
      </w:pPr>
      <w:r w:rsidRPr="00574C13">
        <w:rPr>
          <w:rFonts w:ascii="Arial Narrow" w:hAnsi="Arial Narrow"/>
        </w:rPr>
        <w:t>Bartłomiej Socha, Urząd Dzielnicy Włochy</w:t>
      </w:r>
    </w:p>
    <w:p w:rsidR="00574C13" w:rsidRPr="00672EAD" w:rsidRDefault="00574C13" w:rsidP="00574C13">
      <w:pPr>
        <w:ind w:left="1440"/>
        <w:rPr>
          <w:rFonts w:ascii="Arial Narrow" w:hAnsi="Arial Narrow"/>
          <w:b/>
        </w:rPr>
      </w:pPr>
    </w:p>
    <w:p w:rsidR="00642ADC" w:rsidRPr="00672EAD" w:rsidRDefault="00642ADC" w:rsidP="000473BD">
      <w:pPr>
        <w:rPr>
          <w:rFonts w:ascii="Arial Narrow" w:hAnsi="Arial Narrow"/>
          <w:b/>
          <w:szCs w:val="24"/>
        </w:rPr>
      </w:pPr>
    </w:p>
    <w:p w:rsidR="009F6B10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Kryteria oraz sposób oceny:</w:t>
      </w:r>
    </w:p>
    <w:p w:rsidR="009F6B10" w:rsidRPr="00A713D4" w:rsidRDefault="009F6B10" w:rsidP="009F6B10">
      <w:pPr>
        <w:jc w:val="both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6369A6" w:rsidRPr="00672EAD" w:rsidTr="00C24AF8">
        <w:trPr>
          <w:jc w:val="center"/>
        </w:trPr>
        <w:tc>
          <w:tcPr>
            <w:tcW w:w="557" w:type="dxa"/>
            <w:shd w:val="clear" w:color="auto" w:fill="CCFFCC"/>
          </w:tcPr>
          <w:p w:rsidR="006369A6" w:rsidRPr="00672EAD" w:rsidRDefault="006369A6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6369A6" w:rsidRPr="00672EAD" w:rsidRDefault="003B77B8" w:rsidP="007A2C5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 w:rsidR="007A2C59"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2632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76299B" w:rsidRDefault="00095A02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 xml:space="preserve">wskazanie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dysponowanie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95522D" w:rsidRPr="00672EAD" w:rsidRDefault="0055664A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LIDER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95522D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F815D5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lastRenderedPageBreak/>
              <w:t>b)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574C13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5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planowane zadania w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574C13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2,5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574C13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2,75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B8359F" w:rsidRPr="00672EAD" w:rsidTr="007D7B14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574C13" w:rsidP="007D7B14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574C13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2,5</w:t>
            </w:r>
          </w:p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574C13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1,25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oferowany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574C13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3,25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0C7151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574C13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2,5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B8359F" w:rsidRPr="00672EAD" w:rsidRDefault="00574C13" w:rsidP="00C24AF8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</w:tr>
      <w:tr w:rsidR="00B8359F" w:rsidRPr="00672EAD" w:rsidTr="00C24AF8">
        <w:trPr>
          <w:jc w:val="center"/>
        </w:trPr>
        <w:tc>
          <w:tcPr>
            <w:tcW w:w="4641" w:type="dxa"/>
            <w:gridSpan w:val="2"/>
            <w:shd w:val="clear" w:color="auto" w:fill="auto"/>
          </w:tcPr>
          <w:p w:rsidR="000A4ADB" w:rsidRDefault="000A4ADB" w:rsidP="006B05AF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</w:p>
          <w:p w:rsidR="00B8359F" w:rsidRPr="00672EAD" w:rsidRDefault="003B77B8" w:rsidP="006B05AF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B8359F" w:rsidRPr="00672EAD" w:rsidRDefault="00574C13" w:rsidP="00663802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25,75</w:t>
            </w:r>
          </w:p>
          <w:p w:rsidR="00B8359F" w:rsidRPr="00672EAD" w:rsidRDefault="00B8359F" w:rsidP="00663802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</w:tr>
    </w:tbl>
    <w:p w:rsidR="009F6B10" w:rsidRPr="00672EAD" w:rsidRDefault="009F6B10" w:rsidP="009F6B10">
      <w:pPr>
        <w:jc w:val="both"/>
        <w:rPr>
          <w:rFonts w:ascii="Arial Narrow" w:hAnsi="Arial Narrow"/>
          <w:szCs w:val="24"/>
        </w:rPr>
      </w:pPr>
    </w:p>
    <w:p w:rsidR="009F6B10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Rekomendacja:</w:t>
      </w:r>
    </w:p>
    <w:p w:rsidR="00F815D5" w:rsidRPr="00F815D5" w:rsidRDefault="00574C13" w:rsidP="00F815D5">
      <w:pPr>
        <w:ind w:left="72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negocjacji</w:t>
      </w:r>
    </w:p>
    <w:p w:rsidR="000473BD" w:rsidRPr="00672EAD" w:rsidRDefault="000473BD" w:rsidP="008C09BE">
      <w:pPr>
        <w:jc w:val="both"/>
        <w:rPr>
          <w:rFonts w:ascii="Arial Narrow" w:hAnsi="Arial Narrow"/>
          <w:b/>
          <w:szCs w:val="24"/>
        </w:rPr>
      </w:pPr>
    </w:p>
    <w:p w:rsidR="00B81B66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Uwagi:</w:t>
      </w:r>
    </w:p>
    <w:p w:rsidR="007A3047" w:rsidRDefault="007A3047" w:rsidP="007A3047">
      <w:pPr>
        <w:pStyle w:val="Akapitzlist"/>
        <w:rPr>
          <w:rFonts w:ascii="Arial Narrow" w:hAnsi="Arial Narrow"/>
          <w:b/>
          <w:szCs w:val="24"/>
        </w:rPr>
      </w:pPr>
    </w:p>
    <w:p w:rsidR="007D7B14" w:rsidRDefault="007D7B14" w:rsidP="007D7B14">
      <w:pPr>
        <w:ind w:left="720"/>
        <w:jc w:val="both"/>
        <w:rPr>
          <w:rFonts w:ascii="Arial Narrow" w:hAnsi="Arial Narrow"/>
          <w:szCs w:val="24"/>
        </w:rPr>
      </w:pPr>
      <w:r w:rsidRPr="00F815D5">
        <w:rPr>
          <w:rFonts w:ascii="Arial Narrow" w:hAnsi="Arial Narrow"/>
          <w:szCs w:val="24"/>
        </w:rPr>
        <w:t>Cel projektu został precyzyjnie określony, jest zgodny z celami RPO WM 2014-2020 i potrzebami grupy docelowej. Opis grupy docelowej jest precyzyjny i świadczy o dobrej znajomości problematyki, opisano sposób rekrutacji</w:t>
      </w:r>
      <w:r>
        <w:rPr>
          <w:rFonts w:ascii="Arial Narrow" w:hAnsi="Arial Narrow"/>
          <w:szCs w:val="24"/>
        </w:rPr>
        <w:t xml:space="preserve"> (nie wskazano jednak, kto jest za nią odpowiedzialny), brakuje opisu sposobu rekrutacji młodzieży przebywającej w Młodzieżowych Ośrodkach Wychowawczych i Młodzieżowych Ośrodkach Socjoterapii.</w:t>
      </w:r>
      <w:r w:rsidRPr="00F815D5">
        <w:rPr>
          <w:rFonts w:ascii="Arial Narrow" w:hAnsi="Arial Narrow"/>
          <w:szCs w:val="24"/>
        </w:rPr>
        <w:t xml:space="preserve"> Proponowane zadania opisane są w sposób szczegółowy, działania i harmonogram są racjonalne</w:t>
      </w:r>
      <w:r>
        <w:rPr>
          <w:rFonts w:ascii="Arial Narrow" w:hAnsi="Arial Narrow"/>
          <w:szCs w:val="24"/>
        </w:rPr>
        <w:t xml:space="preserve"> i realne do zrealizowania. Budżet ogólny, ale podany w podziale na lidera i partnera, ze wskazaniem wkładu własnego (proponowana niska kwota jest prawdopodobną omyłką pisarską). Zaproponowane wskaźniki są adekwatne do celu projektu i możliwe do osiągnięcia, brak jednak odniesienia do wszystkich działań planowanych w projekcie.  N</w:t>
      </w:r>
      <w:r w:rsidRPr="00BF2521">
        <w:rPr>
          <w:rFonts w:ascii="Arial Narrow" w:hAnsi="Arial Narrow"/>
          <w:color w:val="000000"/>
          <w:shd w:val="clear" w:color="auto" w:fill="FFFFFF"/>
        </w:rPr>
        <w:t>ie opisano wprost korzyści dla m.st. Warszawy płynących z realizacji projektu</w:t>
      </w:r>
      <w:r>
        <w:rPr>
          <w:rFonts w:ascii="Arial Narrow" w:hAnsi="Arial Narrow"/>
          <w:color w:val="000000"/>
          <w:shd w:val="clear" w:color="auto" w:fill="FFFFFF"/>
        </w:rPr>
        <w:t>.</w:t>
      </w:r>
    </w:p>
    <w:p w:rsidR="007D7B14" w:rsidRDefault="007D7B14" w:rsidP="007D7B14">
      <w:pPr>
        <w:ind w:left="72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Fundacja wykazuje doświadczenie w realizacji działań skierowanych do osób zagrożonych wykluczeniem społecznym, ale zrealizowane projekty nie obejmowały aktywizacji zawodowej.</w:t>
      </w:r>
    </w:p>
    <w:p w:rsidR="007D7B14" w:rsidRPr="00F815D5" w:rsidRDefault="007D7B14" w:rsidP="007D7B14">
      <w:pPr>
        <w:ind w:left="72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Doprecyzowania wymaga sposób zarządzania projektem, zgodny z obowiązującą w urzędzie m.st. Warszawy metodyką PRINCE2. </w:t>
      </w:r>
    </w:p>
    <w:p w:rsidR="00B81B66" w:rsidRDefault="00B81B66" w:rsidP="00B81B66">
      <w:pPr>
        <w:jc w:val="both"/>
        <w:rPr>
          <w:rFonts w:ascii="Arial Narrow" w:hAnsi="Arial Narrow"/>
          <w:b/>
          <w:szCs w:val="24"/>
        </w:rPr>
      </w:pPr>
    </w:p>
    <w:p w:rsidR="008C09BE" w:rsidRPr="00672EAD" w:rsidRDefault="008C09BE" w:rsidP="008C09BE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Data i podpis</w:t>
      </w:r>
    </w:p>
    <w:p w:rsidR="00C719A9" w:rsidRDefault="00C719A9" w:rsidP="001761DC">
      <w:pPr>
        <w:jc w:val="both"/>
        <w:rPr>
          <w:rFonts w:ascii="Arial Narrow" w:hAnsi="Arial Narrow"/>
          <w:b/>
          <w:szCs w:val="24"/>
        </w:rPr>
      </w:pPr>
    </w:p>
    <w:p w:rsidR="00C719A9" w:rsidRDefault="00C719A9" w:rsidP="001761DC">
      <w:pPr>
        <w:jc w:val="both"/>
        <w:rPr>
          <w:rFonts w:ascii="Arial Narrow" w:hAnsi="Arial Narrow"/>
          <w:b/>
          <w:szCs w:val="24"/>
        </w:rPr>
      </w:pPr>
    </w:p>
    <w:p w:rsidR="00C719A9" w:rsidRDefault="00C719A9" w:rsidP="001761DC">
      <w:pPr>
        <w:jc w:val="both"/>
        <w:rPr>
          <w:rFonts w:ascii="Arial Narrow" w:hAnsi="Arial Narrow"/>
          <w:b/>
          <w:szCs w:val="24"/>
        </w:rPr>
      </w:pPr>
    </w:p>
    <w:p w:rsidR="00C719A9" w:rsidRPr="00672EAD" w:rsidRDefault="00C719A9" w:rsidP="001761DC">
      <w:pPr>
        <w:jc w:val="both"/>
        <w:rPr>
          <w:rFonts w:ascii="Arial Narrow" w:hAnsi="Arial Narrow"/>
          <w:b/>
          <w:szCs w:val="24"/>
        </w:rPr>
      </w:pPr>
    </w:p>
    <w:sectPr w:rsidR="00C719A9" w:rsidRPr="00672EAD" w:rsidSect="00325F5B">
      <w:footerReference w:type="default" r:id="rId8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4B8" w:rsidRDefault="000134B8">
      <w:r>
        <w:separator/>
      </w:r>
    </w:p>
  </w:endnote>
  <w:endnote w:type="continuationSeparator" w:id="0">
    <w:p w:rsidR="000134B8" w:rsidRDefault="0001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4B8" w:rsidRDefault="000134B8">
      <w:r>
        <w:separator/>
      </w:r>
    </w:p>
  </w:footnote>
  <w:footnote w:type="continuationSeparator" w:id="0">
    <w:p w:rsidR="000134B8" w:rsidRDefault="00013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A0EE342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ACE4E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C182C"/>
    <w:multiLevelType w:val="hybridMultilevel"/>
    <w:tmpl w:val="A0EE342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ACE4E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9"/>
  </w:num>
  <w:num w:numId="5">
    <w:abstractNumId w:val="9"/>
  </w:num>
  <w:num w:numId="6">
    <w:abstractNumId w:val="17"/>
  </w:num>
  <w:num w:numId="7">
    <w:abstractNumId w:val="25"/>
  </w:num>
  <w:num w:numId="8">
    <w:abstractNumId w:val="0"/>
  </w:num>
  <w:num w:numId="9">
    <w:abstractNumId w:val="7"/>
  </w:num>
  <w:num w:numId="10">
    <w:abstractNumId w:val="19"/>
  </w:num>
  <w:num w:numId="11">
    <w:abstractNumId w:val="15"/>
  </w:num>
  <w:num w:numId="12">
    <w:abstractNumId w:val="28"/>
  </w:num>
  <w:num w:numId="13">
    <w:abstractNumId w:val="26"/>
  </w:num>
  <w:num w:numId="14">
    <w:abstractNumId w:val="13"/>
  </w:num>
  <w:num w:numId="15">
    <w:abstractNumId w:val="6"/>
  </w:num>
  <w:num w:numId="16">
    <w:abstractNumId w:val="24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7"/>
  </w:num>
  <w:num w:numId="22">
    <w:abstractNumId w:val="14"/>
  </w:num>
  <w:num w:numId="23">
    <w:abstractNumId w:val="20"/>
  </w:num>
  <w:num w:numId="24">
    <w:abstractNumId w:val="11"/>
  </w:num>
  <w:num w:numId="25">
    <w:abstractNumId w:val="22"/>
  </w:num>
  <w:num w:numId="26">
    <w:abstractNumId w:val="10"/>
  </w:num>
  <w:num w:numId="27">
    <w:abstractNumId w:val="1"/>
  </w:num>
  <w:num w:numId="28">
    <w:abstractNumId w:val="21"/>
  </w:num>
  <w:num w:numId="29">
    <w:abstractNumId w:val="2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134B8"/>
    <w:rsid w:val="000257B7"/>
    <w:rsid w:val="00032DEB"/>
    <w:rsid w:val="000352A8"/>
    <w:rsid w:val="000473BD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4ADB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19AD"/>
    <w:rsid w:val="00325EA5"/>
    <w:rsid w:val="00325F5B"/>
    <w:rsid w:val="003319E0"/>
    <w:rsid w:val="00334237"/>
    <w:rsid w:val="0035217B"/>
    <w:rsid w:val="003546FE"/>
    <w:rsid w:val="00354712"/>
    <w:rsid w:val="00364B70"/>
    <w:rsid w:val="00373520"/>
    <w:rsid w:val="00377976"/>
    <w:rsid w:val="00377E7C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77D7A"/>
    <w:rsid w:val="00483039"/>
    <w:rsid w:val="0048418E"/>
    <w:rsid w:val="00485883"/>
    <w:rsid w:val="00486AB1"/>
    <w:rsid w:val="00493645"/>
    <w:rsid w:val="00494B6E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5664A"/>
    <w:rsid w:val="0056364A"/>
    <w:rsid w:val="0056641F"/>
    <w:rsid w:val="00567091"/>
    <w:rsid w:val="00572AC3"/>
    <w:rsid w:val="00574C13"/>
    <w:rsid w:val="005821D3"/>
    <w:rsid w:val="005840A7"/>
    <w:rsid w:val="00585732"/>
    <w:rsid w:val="005A13B2"/>
    <w:rsid w:val="005A166D"/>
    <w:rsid w:val="005A1884"/>
    <w:rsid w:val="005B7413"/>
    <w:rsid w:val="005C649F"/>
    <w:rsid w:val="005D0BE0"/>
    <w:rsid w:val="005D44BF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E358A"/>
    <w:rsid w:val="006E73D9"/>
    <w:rsid w:val="006F30F9"/>
    <w:rsid w:val="006F7BAA"/>
    <w:rsid w:val="00700803"/>
    <w:rsid w:val="00712AF8"/>
    <w:rsid w:val="007149AD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62B23"/>
    <w:rsid w:val="0077059C"/>
    <w:rsid w:val="007852AD"/>
    <w:rsid w:val="007920DE"/>
    <w:rsid w:val="00792E1B"/>
    <w:rsid w:val="00793AF6"/>
    <w:rsid w:val="007A05FD"/>
    <w:rsid w:val="007A2C59"/>
    <w:rsid w:val="007A3047"/>
    <w:rsid w:val="007A38ED"/>
    <w:rsid w:val="007A72BB"/>
    <w:rsid w:val="007B2692"/>
    <w:rsid w:val="007B657D"/>
    <w:rsid w:val="007D3E44"/>
    <w:rsid w:val="007D7B1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13BA3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708E"/>
    <w:rsid w:val="009F1B1F"/>
    <w:rsid w:val="009F2EFA"/>
    <w:rsid w:val="009F6B10"/>
    <w:rsid w:val="009F6E06"/>
    <w:rsid w:val="00A20488"/>
    <w:rsid w:val="00A20C8F"/>
    <w:rsid w:val="00A22E62"/>
    <w:rsid w:val="00A26500"/>
    <w:rsid w:val="00A30148"/>
    <w:rsid w:val="00A305F1"/>
    <w:rsid w:val="00A31962"/>
    <w:rsid w:val="00A31B8B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10DF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1B66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35A0"/>
    <w:rsid w:val="00C13870"/>
    <w:rsid w:val="00C20431"/>
    <w:rsid w:val="00C24AF8"/>
    <w:rsid w:val="00C2620A"/>
    <w:rsid w:val="00C34F6A"/>
    <w:rsid w:val="00C4119E"/>
    <w:rsid w:val="00C620E0"/>
    <w:rsid w:val="00C65D4E"/>
    <w:rsid w:val="00C719A9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CF47AA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20A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47E2"/>
    <w:rsid w:val="00EC59B8"/>
    <w:rsid w:val="00EC7070"/>
    <w:rsid w:val="00ED4472"/>
    <w:rsid w:val="00EE6337"/>
    <w:rsid w:val="00EE6BCD"/>
    <w:rsid w:val="00EF1EC0"/>
    <w:rsid w:val="00EF4A59"/>
    <w:rsid w:val="00EF4C74"/>
    <w:rsid w:val="00EF4FE3"/>
    <w:rsid w:val="00EF5BDE"/>
    <w:rsid w:val="00F07DED"/>
    <w:rsid w:val="00F119C4"/>
    <w:rsid w:val="00F14086"/>
    <w:rsid w:val="00F15E02"/>
    <w:rsid w:val="00F208EF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6221D"/>
    <w:rsid w:val="00F7314B"/>
    <w:rsid w:val="00F815D5"/>
    <w:rsid w:val="00F93633"/>
    <w:rsid w:val="00F96903"/>
    <w:rsid w:val="00FA482B"/>
    <w:rsid w:val="00FA5666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6D8C6F-44E0-4CAB-8EA4-B37BFB73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7A3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1A757-A51D-42CF-87E8-F557D029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2</cp:revision>
  <cp:lastPrinted>2019-10-15T09:27:00Z</cp:lastPrinted>
  <dcterms:created xsi:type="dcterms:W3CDTF">2019-10-21T07:03:00Z</dcterms:created>
  <dcterms:modified xsi:type="dcterms:W3CDTF">2019-10-21T07:03:00Z</dcterms:modified>
</cp:coreProperties>
</file>