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D3367" w14:textId="77777777" w:rsidR="00A2636E" w:rsidRDefault="00A2636E" w:rsidP="00A07982">
      <w:pPr>
        <w:pStyle w:val="Tytu"/>
        <w:jc w:val="left"/>
      </w:pPr>
    </w:p>
    <w:p w14:paraId="2FB9E28A" w14:textId="29F7DA7E" w:rsidR="00FA0276" w:rsidRPr="00AA49F7" w:rsidRDefault="00E66A32" w:rsidP="006544B3">
      <w:pPr>
        <w:pStyle w:val="Tytu"/>
        <w:rPr>
          <w:b w:val="0"/>
        </w:rPr>
      </w:pPr>
      <w:r w:rsidRPr="00AA49F7">
        <w:t>UCHWAŁA</w:t>
      </w:r>
      <w:r w:rsidR="00DF57CB" w:rsidRPr="00AA49F7">
        <w:t xml:space="preserve"> N</w:t>
      </w:r>
      <w:r w:rsidR="002E2C56">
        <w:t>R</w:t>
      </w:r>
      <w:r w:rsidR="000F0A60">
        <w:t xml:space="preserve"> </w:t>
      </w:r>
      <w:bookmarkStart w:id="0" w:name="_Hlk175657886"/>
      <w:r w:rsidR="000F0A60">
        <w:t>24/III/2024</w:t>
      </w:r>
      <w:bookmarkEnd w:id="0"/>
    </w:p>
    <w:p w14:paraId="0934A619" w14:textId="2ADB3C53" w:rsidR="00FA0276" w:rsidRPr="00AA49F7" w:rsidRDefault="0002414D" w:rsidP="005B3D8A">
      <w:pPr>
        <w:pStyle w:val="Tytu"/>
        <w:rPr>
          <w:b w:val="0"/>
        </w:rPr>
      </w:pPr>
      <w:r>
        <w:t>RADY</w:t>
      </w:r>
      <w:r w:rsidR="002E2C56">
        <w:t xml:space="preserve"> DZIELNICY WŁOCHY MIASTA STOŁECZNEGO</w:t>
      </w:r>
      <w:r w:rsidR="00E66A32" w:rsidRPr="00AA49F7">
        <w:t xml:space="preserve"> WARSZAWY</w:t>
      </w:r>
      <w:r w:rsidR="002E7287" w:rsidRPr="00AA49F7">
        <w:t xml:space="preserve"> </w:t>
      </w:r>
      <w:r w:rsidR="00383D82">
        <w:rPr>
          <w:b w:val="0"/>
          <w:vertAlign w:val="superscript"/>
        </w:rPr>
        <w:br/>
      </w:r>
      <w:r w:rsidR="005402B2">
        <w:t>z</w:t>
      </w:r>
      <w:r w:rsidR="0036009C">
        <w:t xml:space="preserve"> </w:t>
      </w:r>
      <w:r w:rsidR="000F0A60">
        <w:t xml:space="preserve">27 sierpnia 2024 r. </w:t>
      </w:r>
    </w:p>
    <w:p w14:paraId="43D4B804" w14:textId="7872F0C8" w:rsidR="0039083E" w:rsidRPr="0039083E" w:rsidRDefault="00EB78BC" w:rsidP="000F0A60">
      <w:pPr>
        <w:jc w:val="center"/>
        <w:rPr>
          <w:b/>
        </w:rPr>
      </w:pPr>
      <w:r>
        <w:rPr>
          <w:b/>
        </w:rPr>
        <w:t>w sprawie</w:t>
      </w:r>
      <w:r w:rsidR="00D52505">
        <w:rPr>
          <w:b/>
        </w:rPr>
        <w:t xml:space="preserve"> </w:t>
      </w:r>
      <w:r w:rsidR="0036009C">
        <w:rPr>
          <w:b/>
        </w:rPr>
        <w:t>za</w:t>
      </w:r>
      <w:r w:rsidR="0002414D">
        <w:rPr>
          <w:b/>
        </w:rPr>
        <w:t xml:space="preserve">opiniowania </w:t>
      </w:r>
      <w:r w:rsidR="0036009C">
        <w:rPr>
          <w:b/>
        </w:rPr>
        <w:t xml:space="preserve"> sprawozdania z działalności Ośrodka Pomocy Społecznej Dzielnicy </w:t>
      </w:r>
      <w:r w:rsidR="000D1511">
        <w:rPr>
          <w:b/>
        </w:rPr>
        <w:t>Włochy</w:t>
      </w:r>
      <w:r w:rsidR="0036009C">
        <w:rPr>
          <w:b/>
        </w:rPr>
        <w:t xml:space="preserve"> m.st. Warszawy za rok 202</w:t>
      </w:r>
      <w:r w:rsidR="001C4609">
        <w:rPr>
          <w:b/>
        </w:rPr>
        <w:t>3</w:t>
      </w:r>
    </w:p>
    <w:p w14:paraId="4216B47E" w14:textId="0DEF1EBA" w:rsidR="00192BDD" w:rsidRPr="002349C7" w:rsidRDefault="007F3E37" w:rsidP="002349C7">
      <w:pPr>
        <w:spacing w:after="0"/>
        <w:rPr>
          <w:rFonts w:eastAsia="Calibri" w:cs="Calibri"/>
          <w:szCs w:val="22"/>
          <w:lang w:eastAsia="en-US"/>
        </w:rPr>
      </w:pPr>
      <w:r w:rsidRPr="00192BDD">
        <w:rPr>
          <w:rFonts w:eastAsia="Calibri" w:cs="Calibri"/>
          <w:szCs w:val="22"/>
          <w:lang w:eastAsia="en-US"/>
        </w:rPr>
        <w:t>Na p</w:t>
      </w:r>
      <w:r w:rsidR="0036009C" w:rsidRPr="00192BDD">
        <w:rPr>
          <w:rFonts w:eastAsia="Calibri" w:cs="Calibri"/>
          <w:szCs w:val="22"/>
          <w:lang w:eastAsia="en-US"/>
        </w:rPr>
        <w:t>odstawie</w:t>
      </w:r>
      <w:r w:rsidR="00E52CBC" w:rsidRPr="00192BDD">
        <w:rPr>
          <w:rFonts w:eastAsia="Calibri" w:cs="Calibri"/>
          <w:szCs w:val="22"/>
          <w:lang w:eastAsia="en-US"/>
        </w:rPr>
        <w:t xml:space="preserve"> art. 6</w:t>
      </w:r>
      <w:r w:rsidR="00F96842">
        <w:rPr>
          <w:rFonts w:eastAsia="Calibri" w:cs="Calibri"/>
          <w:szCs w:val="22"/>
          <w:lang w:eastAsia="en-US"/>
        </w:rPr>
        <w:t xml:space="preserve">, </w:t>
      </w:r>
      <w:r w:rsidR="00F96842">
        <w:rPr>
          <w:rFonts w:asciiTheme="minorHAnsi" w:eastAsia="Calibri" w:hAnsiTheme="minorHAnsi"/>
          <w:szCs w:val="22"/>
          <w:lang w:eastAsia="en-US"/>
        </w:rPr>
        <w:t xml:space="preserve">art. 11 ust. 1 i ust. 2 pkt 2 </w:t>
      </w:r>
      <w:r w:rsidR="00C00A59" w:rsidRPr="00192BDD">
        <w:rPr>
          <w:rFonts w:eastAsia="Calibri" w:cs="Calibri"/>
          <w:szCs w:val="22"/>
          <w:lang w:eastAsia="en-US"/>
        </w:rPr>
        <w:t>ustawy z dnia 15 marca 2002 roku o ustroju miasta stołecznego Warszawy (DZ.U. z 2018</w:t>
      </w:r>
      <w:r w:rsidR="00AC1DEC" w:rsidRPr="00192BDD">
        <w:rPr>
          <w:rFonts w:eastAsia="Calibri" w:cs="Calibri"/>
          <w:szCs w:val="22"/>
          <w:lang w:eastAsia="en-US"/>
        </w:rPr>
        <w:t xml:space="preserve"> </w:t>
      </w:r>
      <w:r w:rsidR="00C00A59" w:rsidRPr="00192BDD">
        <w:rPr>
          <w:rFonts w:eastAsia="Calibri" w:cs="Calibri"/>
          <w:szCs w:val="22"/>
          <w:lang w:eastAsia="en-US"/>
        </w:rPr>
        <w:t xml:space="preserve">r. poz. 1817), </w:t>
      </w:r>
      <w:r w:rsidR="00A21556" w:rsidRPr="00192BDD">
        <w:rPr>
          <w:rFonts w:eastAsia="Calibri" w:cs="Calibri"/>
          <w:szCs w:val="22"/>
          <w:lang w:eastAsia="en-US"/>
        </w:rPr>
        <w:t xml:space="preserve">w związku z </w:t>
      </w:r>
      <w:r w:rsidR="00C00A59" w:rsidRPr="00192BDD">
        <w:rPr>
          <w:rFonts w:eastAsia="Calibri" w:cs="Calibri"/>
          <w:szCs w:val="22"/>
          <w:lang w:eastAsia="en-US"/>
        </w:rPr>
        <w:t>§ 6 ust. 1 pkt 5 lit.</w:t>
      </w:r>
      <w:r w:rsidR="00A2636E" w:rsidRPr="00192BDD">
        <w:rPr>
          <w:rFonts w:eastAsia="Calibri" w:cs="Calibri"/>
          <w:szCs w:val="22"/>
          <w:lang w:eastAsia="en-US"/>
        </w:rPr>
        <w:t xml:space="preserve"> </w:t>
      </w:r>
      <w:r w:rsidR="00C00A59" w:rsidRPr="00192BDD">
        <w:rPr>
          <w:rFonts w:eastAsia="Calibri" w:cs="Calibri"/>
          <w:szCs w:val="22"/>
          <w:lang w:eastAsia="en-US"/>
        </w:rPr>
        <w:t xml:space="preserve">d </w:t>
      </w:r>
      <w:r w:rsidR="002349C7">
        <w:rPr>
          <w:rFonts w:eastAsia="Calibri" w:cs="Calibri"/>
          <w:szCs w:val="22"/>
          <w:lang w:eastAsia="en-US"/>
        </w:rPr>
        <w:t xml:space="preserve">i </w:t>
      </w:r>
      <w:r w:rsidR="00C00A59" w:rsidRPr="00192BDD">
        <w:rPr>
          <w:rFonts w:eastAsia="Calibri" w:cs="Calibri"/>
          <w:szCs w:val="22"/>
          <w:lang w:eastAsia="en-US"/>
        </w:rPr>
        <w:t xml:space="preserve">§ </w:t>
      </w:r>
      <w:r w:rsidR="00192BDD" w:rsidRPr="00192BDD">
        <w:rPr>
          <w:rFonts w:eastAsia="Calibri" w:cs="Calibri"/>
          <w:szCs w:val="22"/>
          <w:lang w:eastAsia="en-US"/>
        </w:rPr>
        <w:t>12</w:t>
      </w:r>
      <w:r w:rsidR="00C00A59" w:rsidRPr="00192BDD">
        <w:rPr>
          <w:rFonts w:eastAsia="Calibri" w:cs="Calibri"/>
          <w:szCs w:val="22"/>
          <w:lang w:eastAsia="en-US"/>
        </w:rPr>
        <w:t xml:space="preserve"> </w:t>
      </w:r>
      <w:r w:rsidR="00F17A56" w:rsidRPr="00192BDD">
        <w:rPr>
          <w:rFonts w:eastAsia="Calibri" w:cs="Calibri"/>
          <w:szCs w:val="22"/>
          <w:lang w:eastAsia="en-US"/>
        </w:rPr>
        <w:t>Statutu Dzielnicy Włochy m.st. Warszawy stanowiącego załącznik nr 16 do uchwały</w:t>
      </w:r>
      <w:r w:rsidR="002349C7">
        <w:rPr>
          <w:rFonts w:eastAsia="Calibri" w:cs="Calibri"/>
          <w:szCs w:val="22"/>
          <w:lang w:eastAsia="en-US"/>
        </w:rPr>
        <w:t xml:space="preserve"> </w:t>
      </w:r>
      <w:r w:rsidR="00F17A56" w:rsidRPr="00192BDD">
        <w:rPr>
          <w:rFonts w:eastAsia="Calibri" w:cs="Calibri"/>
          <w:szCs w:val="22"/>
          <w:lang w:eastAsia="en-US"/>
        </w:rPr>
        <w:t xml:space="preserve">nr LXX/2182/2010 Rady m.st. </w:t>
      </w:r>
      <w:r w:rsidR="00F96842">
        <w:rPr>
          <w:rFonts w:eastAsia="Calibri" w:cs="Calibri"/>
          <w:szCs w:val="22"/>
          <w:lang w:eastAsia="en-US"/>
        </w:rPr>
        <w:t>W</w:t>
      </w:r>
      <w:r w:rsidR="00F17A56" w:rsidRPr="00192BDD">
        <w:rPr>
          <w:rFonts w:eastAsia="Calibri" w:cs="Calibri"/>
          <w:szCs w:val="22"/>
          <w:lang w:eastAsia="en-US"/>
        </w:rPr>
        <w:t>arszawy z dnia</w:t>
      </w:r>
      <w:r w:rsidR="00F96842">
        <w:rPr>
          <w:rFonts w:eastAsia="Calibri" w:cs="Calibri"/>
          <w:szCs w:val="22"/>
          <w:lang w:eastAsia="en-US"/>
        </w:rPr>
        <w:t xml:space="preserve"> </w:t>
      </w:r>
      <w:r w:rsidR="00F17A56" w:rsidRPr="00192BDD">
        <w:rPr>
          <w:rFonts w:eastAsia="Calibri" w:cs="Calibri"/>
          <w:szCs w:val="22"/>
          <w:lang w:eastAsia="en-US"/>
        </w:rPr>
        <w:t>14 stycznia 2010</w:t>
      </w:r>
      <w:r w:rsidR="00AC1DEC" w:rsidRPr="00192BDD">
        <w:rPr>
          <w:rFonts w:eastAsia="Calibri" w:cs="Calibri"/>
          <w:szCs w:val="22"/>
          <w:lang w:eastAsia="en-US"/>
        </w:rPr>
        <w:t xml:space="preserve"> </w:t>
      </w:r>
      <w:r w:rsidR="00F17A56" w:rsidRPr="00192BDD">
        <w:rPr>
          <w:rFonts w:eastAsia="Calibri" w:cs="Calibri"/>
          <w:szCs w:val="22"/>
          <w:lang w:eastAsia="en-US"/>
        </w:rPr>
        <w:t xml:space="preserve">r. w sprawie nadania statutów dzielnicom miasta stołecznego Warszawy </w:t>
      </w:r>
      <w:r w:rsidR="00070B0B" w:rsidRPr="00070B0B">
        <w:rPr>
          <w:rFonts w:eastAsia="Calibri" w:cs="Calibri"/>
          <w:szCs w:val="22"/>
          <w:lang w:eastAsia="en-US"/>
        </w:rPr>
        <w:t xml:space="preserve">(Dz. Urz. Woj. </w:t>
      </w:r>
      <w:proofErr w:type="spellStart"/>
      <w:r w:rsidR="00070B0B" w:rsidRPr="00070B0B">
        <w:rPr>
          <w:rFonts w:eastAsia="Calibri" w:cs="Calibri"/>
          <w:szCs w:val="22"/>
          <w:lang w:eastAsia="en-US"/>
        </w:rPr>
        <w:t>Maz</w:t>
      </w:r>
      <w:proofErr w:type="spellEnd"/>
      <w:r w:rsidR="00070B0B" w:rsidRPr="00070B0B">
        <w:rPr>
          <w:rFonts w:eastAsia="Calibri" w:cs="Calibri"/>
          <w:szCs w:val="22"/>
          <w:lang w:eastAsia="en-US"/>
        </w:rPr>
        <w:t>. z 2022</w:t>
      </w:r>
      <w:r w:rsidR="00E2013E">
        <w:rPr>
          <w:rFonts w:eastAsia="Calibri" w:cs="Calibri"/>
          <w:szCs w:val="22"/>
          <w:lang w:eastAsia="en-US"/>
        </w:rPr>
        <w:t xml:space="preserve"> </w:t>
      </w:r>
      <w:r w:rsidR="00070B0B" w:rsidRPr="00070B0B">
        <w:rPr>
          <w:rFonts w:eastAsia="Calibri" w:cs="Calibri"/>
          <w:szCs w:val="22"/>
          <w:lang w:eastAsia="en-US"/>
        </w:rPr>
        <w:t xml:space="preserve">r. poz.  9305 </w:t>
      </w:r>
      <w:proofErr w:type="spellStart"/>
      <w:r w:rsidR="00070B0B" w:rsidRPr="00070B0B">
        <w:rPr>
          <w:rFonts w:eastAsia="Calibri" w:cs="Calibri"/>
          <w:szCs w:val="22"/>
          <w:lang w:eastAsia="en-US"/>
        </w:rPr>
        <w:t>t.j</w:t>
      </w:r>
      <w:proofErr w:type="spellEnd"/>
      <w:r w:rsidR="00070B0B" w:rsidRPr="00070B0B">
        <w:rPr>
          <w:rFonts w:eastAsia="Calibri" w:cs="Calibri"/>
          <w:szCs w:val="22"/>
          <w:lang w:eastAsia="en-US"/>
        </w:rPr>
        <w:t xml:space="preserve">.), </w:t>
      </w:r>
      <w:r w:rsidR="00192BDD" w:rsidRPr="00192BDD">
        <w:rPr>
          <w:rFonts w:eastAsia="Calibri" w:cs="Calibri"/>
          <w:szCs w:val="22"/>
          <w:lang w:eastAsia="en-US"/>
        </w:rPr>
        <w:t xml:space="preserve">oraz </w:t>
      </w:r>
      <w:r w:rsidR="00F17A56" w:rsidRPr="00192BDD">
        <w:rPr>
          <w:rFonts w:eastAsia="Calibri" w:cs="Calibri"/>
          <w:szCs w:val="22"/>
          <w:lang w:eastAsia="en-US"/>
        </w:rPr>
        <w:t>§ 16 pkt 1</w:t>
      </w:r>
      <w:r w:rsidR="00192BDD" w:rsidRPr="00192BDD">
        <w:rPr>
          <w:rFonts w:eastAsia="Calibri" w:cs="Calibri"/>
          <w:szCs w:val="22"/>
          <w:lang w:eastAsia="en-US"/>
        </w:rPr>
        <w:t xml:space="preserve"> i 2</w:t>
      </w:r>
      <w:r w:rsidR="00F17A56" w:rsidRPr="00192BDD">
        <w:rPr>
          <w:rFonts w:eastAsia="Calibri" w:cs="Calibri"/>
          <w:szCs w:val="22"/>
          <w:lang w:eastAsia="en-US"/>
        </w:rPr>
        <w:t xml:space="preserve"> Statutu Ośrodka Pomocy Społecznej Dzielnicy Włochy m.st. Warszawy, stanowiącego załącznik nr 16 do uchwały</w:t>
      </w:r>
      <w:r w:rsidR="00F96842">
        <w:rPr>
          <w:rFonts w:eastAsia="Calibri" w:cs="Calibri"/>
          <w:szCs w:val="22"/>
          <w:lang w:eastAsia="en-US"/>
        </w:rPr>
        <w:t xml:space="preserve"> </w:t>
      </w:r>
      <w:r w:rsidR="00F17A56" w:rsidRPr="00192BDD">
        <w:rPr>
          <w:rFonts w:eastAsia="Calibri" w:cs="Calibri"/>
          <w:szCs w:val="22"/>
          <w:lang w:eastAsia="en-US"/>
        </w:rPr>
        <w:t>nr XXIX/918/2008 Rady m.st. Warszawy z dnia 17 kwietnia 2008</w:t>
      </w:r>
      <w:r w:rsidR="00E2013E">
        <w:rPr>
          <w:rFonts w:eastAsia="Calibri" w:cs="Calibri"/>
          <w:szCs w:val="22"/>
          <w:lang w:eastAsia="en-US"/>
        </w:rPr>
        <w:t xml:space="preserve"> </w:t>
      </w:r>
      <w:r w:rsidR="00F17A56" w:rsidRPr="00192BDD">
        <w:rPr>
          <w:rFonts w:eastAsia="Calibri" w:cs="Calibri"/>
          <w:szCs w:val="22"/>
          <w:lang w:eastAsia="en-US"/>
        </w:rPr>
        <w:t xml:space="preserve">r. w sprawie nadania statutów ośrodkom pomocy społecznej m.st. </w:t>
      </w:r>
      <w:r w:rsidR="00192BDD" w:rsidRPr="00192BDD">
        <w:rPr>
          <w:rFonts w:eastAsia="Calibri" w:cs="Calibri"/>
          <w:szCs w:val="22"/>
          <w:lang w:eastAsia="en-US"/>
        </w:rPr>
        <w:t>W</w:t>
      </w:r>
      <w:r w:rsidR="00F17A56" w:rsidRPr="00192BDD">
        <w:rPr>
          <w:rFonts w:eastAsia="Calibri" w:cs="Calibri"/>
          <w:szCs w:val="22"/>
          <w:lang w:eastAsia="en-US"/>
        </w:rPr>
        <w:t xml:space="preserve">arszawy </w:t>
      </w:r>
      <w:bookmarkStart w:id="1" w:name="_Hlk134513443"/>
      <w:r w:rsidR="00192BDD" w:rsidRPr="00192BDD">
        <w:rPr>
          <w:rFonts w:cs="Calibri"/>
        </w:rPr>
        <w:t>(</w:t>
      </w:r>
      <w:bookmarkStart w:id="2" w:name="_Hlk112142165"/>
      <w:r w:rsidR="00192BDD" w:rsidRPr="00192BDD">
        <w:rPr>
          <w:rFonts w:cs="Calibri"/>
        </w:rPr>
        <w:t xml:space="preserve">Dz. Urz. Woj. </w:t>
      </w:r>
      <w:proofErr w:type="spellStart"/>
      <w:r w:rsidR="00192BDD" w:rsidRPr="00192BDD">
        <w:rPr>
          <w:rFonts w:cs="Calibri"/>
        </w:rPr>
        <w:t>Maz</w:t>
      </w:r>
      <w:proofErr w:type="spellEnd"/>
      <w:r w:rsidR="00192BDD" w:rsidRPr="00192BDD">
        <w:rPr>
          <w:rFonts w:cs="Calibri"/>
        </w:rPr>
        <w:t>.</w:t>
      </w:r>
      <w:r w:rsidR="00070B0B">
        <w:rPr>
          <w:rFonts w:cs="Calibri"/>
        </w:rPr>
        <w:t xml:space="preserve"> </w:t>
      </w:r>
      <w:r w:rsidR="00043CF7">
        <w:rPr>
          <w:rFonts w:cs="Calibri"/>
        </w:rPr>
        <w:t>z</w:t>
      </w:r>
      <w:r w:rsidR="00070B0B">
        <w:rPr>
          <w:rFonts w:cs="Calibri"/>
        </w:rPr>
        <w:t xml:space="preserve"> 2008</w:t>
      </w:r>
      <w:r w:rsidR="00E2013E">
        <w:rPr>
          <w:rFonts w:cs="Calibri"/>
        </w:rPr>
        <w:t xml:space="preserve"> </w:t>
      </w:r>
      <w:r w:rsidR="00070B0B">
        <w:rPr>
          <w:rFonts w:cs="Calibri"/>
        </w:rPr>
        <w:t>r.</w:t>
      </w:r>
      <w:r w:rsidR="00192BDD" w:rsidRPr="00192BDD">
        <w:rPr>
          <w:rFonts w:cs="Calibri"/>
        </w:rPr>
        <w:t xml:space="preserve"> Nr 74, poz. 2706 z</w:t>
      </w:r>
      <w:r w:rsidR="000837C9">
        <w:rPr>
          <w:rFonts w:cs="Calibri"/>
        </w:rPr>
        <w:t xml:space="preserve"> późn.</w:t>
      </w:r>
      <w:r w:rsidR="00192BDD" w:rsidRPr="00192BDD">
        <w:rPr>
          <w:rFonts w:cs="Calibri"/>
        </w:rPr>
        <w:t xml:space="preserve"> zm.</w:t>
      </w:r>
      <w:bookmarkStart w:id="3" w:name="_Hlk134513540"/>
      <w:r w:rsidR="00192BDD" w:rsidRPr="00192BDD">
        <w:rPr>
          <w:rStyle w:val="Odwoanieprzypisudolnego"/>
          <w:rFonts w:cs="Calibri"/>
        </w:rPr>
        <w:footnoteReference w:id="1"/>
      </w:r>
      <w:r w:rsidR="00192BDD" w:rsidRPr="00192BDD">
        <w:rPr>
          <w:rFonts w:cs="Calibri"/>
        </w:rPr>
        <w:t>)</w:t>
      </w:r>
      <w:bookmarkEnd w:id="2"/>
      <w:bookmarkEnd w:id="1"/>
      <w:bookmarkEnd w:id="3"/>
      <w:r w:rsidR="00F17A56" w:rsidRPr="00192BDD">
        <w:rPr>
          <w:rFonts w:eastAsia="Calibri" w:cs="Calibri"/>
          <w:szCs w:val="22"/>
          <w:lang w:eastAsia="en-US"/>
        </w:rPr>
        <w:t xml:space="preserve">, </w:t>
      </w:r>
      <w:r w:rsidR="00192BDD" w:rsidRPr="00192BDD">
        <w:rPr>
          <w:rFonts w:cs="Calibri"/>
        </w:rPr>
        <w:t>uchwala się</w:t>
      </w:r>
      <w:r w:rsidR="00192BDD">
        <w:rPr>
          <w:rFonts w:cs="Calibri"/>
        </w:rPr>
        <w:t xml:space="preserve"> </w:t>
      </w:r>
      <w:r w:rsidR="00192BDD" w:rsidRPr="00192BDD">
        <w:rPr>
          <w:rFonts w:cs="Calibri"/>
        </w:rPr>
        <w:t>co następuje:</w:t>
      </w:r>
    </w:p>
    <w:p w14:paraId="78711583" w14:textId="77777777" w:rsidR="002349C7" w:rsidRDefault="002349C7" w:rsidP="00984EDD">
      <w:pPr>
        <w:spacing w:after="0"/>
        <w:rPr>
          <w:rFonts w:eastAsia="Calibri"/>
          <w:b/>
          <w:lang w:eastAsia="en-US"/>
        </w:rPr>
      </w:pPr>
    </w:p>
    <w:p w14:paraId="19D0EB6F" w14:textId="08ADF0A6" w:rsidR="00984EDD" w:rsidRDefault="00CA4BC5" w:rsidP="00323FDF">
      <w:pPr>
        <w:spacing w:before="240"/>
        <w:ind w:firstLine="567"/>
        <w:contextualSpacing/>
        <w:rPr>
          <w:rFonts w:eastAsia="Calibri"/>
          <w:lang w:eastAsia="en-US"/>
        </w:rPr>
      </w:pPr>
      <w:r w:rsidRPr="0093595A">
        <w:rPr>
          <w:rFonts w:eastAsia="Calibri"/>
          <w:b/>
        </w:rPr>
        <w:t>§ 1</w:t>
      </w:r>
      <w:r>
        <w:rPr>
          <w:rFonts w:eastAsia="Calibri"/>
          <w:b/>
        </w:rPr>
        <w:t>.</w:t>
      </w:r>
      <w:r w:rsidR="007F3E37">
        <w:rPr>
          <w:rFonts w:eastAsia="Calibri"/>
          <w:lang w:eastAsia="en-US"/>
        </w:rPr>
        <w:t xml:space="preserve"> </w:t>
      </w:r>
      <w:r w:rsidR="00AC1DEC">
        <w:rPr>
          <w:rFonts w:eastAsia="Calibri"/>
          <w:lang w:eastAsia="en-US"/>
        </w:rPr>
        <w:t>Rada dzielnicy Włochy m.st. Warszawy p</w:t>
      </w:r>
      <w:r w:rsidR="00F17A56">
        <w:rPr>
          <w:rFonts w:eastAsia="Calibri"/>
          <w:lang w:eastAsia="en-US"/>
        </w:rPr>
        <w:t xml:space="preserve">ozytywnie opiniuje sprawozdanie z </w:t>
      </w:r>
      <w:r w:rsidR="00FC759B">
        <w:rPr>
          <w:rFonts w:eastAsia="Calibri"/>
          <w:lang w:eastAsia="en-US"/>
        </w:rPr>
        <w:t>działalności</w:t>
      </w:r>
      <w:r w:rsidR="00AC1DEC">
        <w:rPr>
          <w:rFonts w:eastAsia="Calibri"/>
          <w:lang w:eastAsia="en-US"/>
        </w:rPr>
        <w:t xml:space="preserve"> </w:t>
      </w:r>
      <w:r w:rsidR="00F17A56">
        <w:rPr>
          <w:rFonts w:eastAsia="Calibri"/>
          <w:lang w:eastAsia="en-US"/>
        </w:rPr>
        <w:t>Ośrodka Pomocy Społecznej</w:t>
      </w:r>
      <w:r w:rsidR="00300427">
        <w:rPr>
          <w:rFonts w:eastAsia="Calibri"/>
          <w:lang w:eastAsia="en-US"/>
        </w:rPr>
        <w:t xml:space="preserve"> Dzielnicy Włochy m.st. Warszawy za rok 202</w:t>
      </w:r>
      <w:r w:rsidR="001C4609">
        <w:rPr>
          <w:rFonts w:eastAsia="Calibri"/>
          <w:lang w:eastAsia="en-US"/>
        </w:rPr>
        <w:t>3</w:t>
      </w:r>
      <w:r w:rsidR="00300427">
        <w:rPr>
          <w:rFonts w:eastAsia="Calibri"/>
          <w:lang w:eastAsia="en-US"/>
        </w:rPr>
        <w:t>, w brzmieniu załącznik</w:t>
      </w:r>
      <w:r w:rsidR="00984EDD">
        <w:rPr>
          <w:rFonts w:eastAsia="Calibri"/>
          <w:lang w:eastAsia="en-US"/>
        </w:rPr>
        <w:t>a</w:t>
      </w:r>
    </w:p>
    <w:p w14:paraId="683F2460" w14:textId="4F271136" w:rsidR="00525D2A" w:rsidRDefault="00300427" w:rsidP="00323FDF">
      <w:pPr>
        <w:spacing w:before="240"/>
        <w:rPr>
          <w:rFonts w:eastAsia="Calibri"/>
          <w:lang w:eastAsia="en-US"/>
        </w:rPr>
      </w:pPr>
      <w:r>
        <w:rPr>
          <w:rFonts w:eastAsia="Calibri"/>
          <w:lang w:eastAsia="en-US"/>
        </w:rPr>
        <w:t>do niniejszej uchwały.</w:t>
      </w:r>
    </w:p>
    <w:p w14:paraId="4FEEC266" w14:textId="77777777" w:rsidR="00CA4BC5" w:rsidRDefault="00FC759B" w:rsidP="00323FDF">
      <w:pPr>
        <w:ind w:firstLine="567"/>
        <w:rPr>
          <w:rFonts w:eastAsia="Calibri"/>
          <w:iCs/>
        </w:rPr>
      </w:pPr>
      <w:r>
        <w:rPr>
          <w:rFonts w:eastAsia="Calibri"/>
          <w:b/>
          <w:lang w:eastAsia="en-US"/>
        </w:rPr>
        <w:t>§ 2</w:t>
      </w:r>
      <w:r w:rsidR="00CA4BC5">
        <w:rPr>
          <w:rFonts w:eastAsia="Calibri"/>
          <w:b/>
          <w:lang w:eastAsia="en-US"/>
        </w:rPr>
        <w:t>.</w:t>
      </w:r>
      <w:r w:rsidR="00CA4BC5">
        <w:rPr>
          <w:rFonts w:eastAsia="Calibri"/>
          <w:iCs/>
        </w:rPr>
        <w:t xml:space="preserve"> </w:t>
      </w:r>
      <w:r w:rsidR="00A12937">
        <w:t>Uchwała podlega przekazaniu Prezydentowi m.st. Warszawy i Przewodniczącej Rady m.st. Warszawy.</w:t>
      </w:r>
    </w:p>
    <w:p w14:paraId="28CC2FB1" w14:textId="6FA14D3B" w:rsidR="00FC759B" w:rsidRPr="00CA4BC5" w:rsidRDefault="00CA4BC5" w:rsidP="00323FDF">
      <w:pPr>
        <w:ind w:firstLine="567"/>
        <w:rPr>
          <w:rFonts w:eastAsia="Calibri"/>
          <w:iCs/>
        </w:rPr>
      </w:pPr>
      <w:r w:rsidRPr="0093595A">
        <w:rPr>
          <w:b/>
        </w:rPr>
        <w:t>§ </w:t>
      </w:r>
      <w:r>
        <w:rPr>
          <w:b/>
        </w:rPr>
        <w:t xml:space="preserve">3. </w:t>
      </w:r>
      <w:r w:rsidR="00FC759B" w:rsidRPr="005840CA">
        <w:t xml:space="preserve">Wykonanie uchwały powierza się Zarządowi Dzielnicy </w:t>
      </w:r>
      <w:r w:rsidR="00FC759B">
        <w:t>Włochy</w:t>
      </w:r>
      <w:r w:rsidR="00FC759B" w:rsidRPr="005840CA">
        <w:t xml:space="preserve"> m.st. Warszawy.</w:t>
      </w:r>
      <w:r w:rsidR="00323FDF">
        <w:tab/>
      </w:r>
    </w:p>
    <w:p w14:paraId="7EA255EF" w14:textId="5AC0CD18" w:rsidR="00CA4BC5" w:rsidRPr="0093595A" w:rsidRDefault="00CA4BC5" w:rsidP="00323FDF">
      <w:pPr>
        <w:autoSpaceDE w:val="0"/>
        <w:autoSpaceDN w:val="0"/>
        <w:adjustRightInd w:val="0"/>
        <w:spacing w:before="240"/>
        <w:ind w:firstLine="567"/>
      </w:pPr>
      <w:r w:rsidRPr="0093595A">
        <w:rPr>
          <w:b/>
        </w:rPr>
        <w:t>§ </w:t>
      </w:r>
      <w:r>
        <w:rPr>
          <w:b/>
        </w:rPr>
        <w:t>4.</w:t>
      </w:r>
      <w:r w:rsidRPr="008838BF">
        <w:rPr>
          <w:bCs/>
        </w:rPr>
        <w:t xml:space="preserve"> </w:t>
      </w:r>
      <w:r w:rsidRPr="0093595A">
        <w:t>Uchwała podlega publikacji w Biuletynie Informacji Publicznej Miasta Stołecznego</w:t>
      </w:r>
      <w:r w:rsidR="005A6F35">
        <w:t>.</w:t>
      </w:r>
    </w:p>
    <w:p w14:paraId="571B749A" w14:textId="67124888" w:rsidR="00043BC8" w:rsidRDefault="00CA4BC5" w:rsidP="00D72B42">
      <w:pPr>
        <w:autoSpaceDE w:val="0"/>
        <w:autoSpaceDN w:val="0"/>
        <w:adjustRightInd w:val="0"/>
        <w:spacing w:before="240"/>
        <w:ind w:left="993" w:hanging="426"/>
      </w:pPr>
      <w:r w:rsidRPr="0093595A">
        <w:rPr>
          <w:b/>
        </w:rPr>
        <w:t>§ </w:t>
      </w:r>
      <w:r>
        <w:rPr>
          <w:b/>
        </w:rPr>
        <w:t>5</w:t>
      </w:r>
      <w:r w:rsidRPr="0093595A">
        <w:rPr>
          <w:b/>
        </w:rPr>
        <w:t>. </w:t>
      </w:r>
      <w:r w:rsidRPr="0093595A">
        <w:t xml:space="preserve">Uchwała wchodzi w życie </w:t>
      </w:r>
      <w:r>
        <w:t>z dniem podjęcia.</w:t>
      </w:r>
    </w:p>
    <w:p w14:paraId="604E4B64" w14:textId="0CC5D306" w:rsidR="00B71D22" w:rsidRDefault="00B71D22" w:rsidP="00D72B42">
      <w:pPr>
        <w:tabs>
          <w:tab w:val="left" w:pos="2070"/>
        </w:tabs>
        <w:spacing w:before="120" w:after="120"/>
        <w:rPr>
          <w:i/>
          <w:iCs/>
        </w:rPr>
      </w:pPr>
    </w:p>
    <w:p w14:paraId="75B20818" w14:textId="77777777" w:rsidR="000F0A60" w:rsidRDefault="000F0A60" w:rsidP="00D72B42">
      <w:pPr>
        <w:tabs>
          <w:tab w:val="left" w:pos="2070"/>
        </w:tabs>
        <w:spacing w:before="120" w:after="120"/>
        <w:rPr>
          <w:i/>
          <w:iCs/>
        </w:rPr>
      </w:pPr>
    </w:p>
    <w:p w14:paraId="36EAD5E5" w14:textId="77777777" w:rsidR="000F0A60" w:rsidRDefault="000F0A60" w:rsidP="00D72B42">
      <w:pPr>
        <w:tabs>
          <w:tab w:val="left" w:pos="2070"/>
        </w:tabs>
        <w:spacing w:before="120" w:after="120"/>
        <w:rPr>
          <w:i/>
          <w:iCs/>
        </w:rPr>
      </w:pPr>
    </w:p>
    <w:p w14:paraId="5DFBBBE3" w14:textId="77777777" w:rsidR="000F0A60" w:rsidRDefault="000F0A60" w:rsidP="00D72B42">
      <w:pPr>
        <w:tabs>
          <w:tab w:val="left" w:pos="2070"/>
        </w:tabs>
        <w:spacing w:before="120" w:after="120"/>
        <w:rPr>
          <w:i/>
          <w:iCs/>
        </w:rPr>
      </w:pPr>
    </w:p>
    <w:p w14:paraId="61FE9A0E" w14:textId="77777777" w:rsidR="000F0A60" w:rsidRDefault="000F0A60" w:rsidP="00D72B42">
      <w:pPr>
        <w:tabs>
          <w:tab w:val="left" w:pos="2070"/>
        </w:tabs>
        <w:spacing w:before="120" w:after="120"/>
        <w:rPr>
          <w:i/>
          <w:iCs/>
        </w:rPr>
      </w:pPr>
    </w:p>
    <w:p w14:paraId="33965D00" w14:textId="77777777" w:rsidR="000F0A60" w:rsidRPr="000F0A60" w:rsidRDefault="000F0A60" w:rsidP="000F0A60">
      <w:pPr>
        <w:suppressAutoHyphens/>
        <w:autoSpaceDN w:val="0"/>
        <w:spacing w:after="120"/>
        <w:contextualSpacing/>
        <w:jc w:val="center"/>
        <w:rPr>
          <w:b/>
          <w:kern w:val="3"/>
          <w:szCs w:val="56"/>
        </w:rPr>
      </w:pPr>
      <w:r w:rsidRPr="000F0A60">
        <w:rPr>
          <w:b/>
          <w:kern w:val="3"/>
          <w:szCs w:val="56"/>
        </w:rPr>
        <w:t>UZASADNIENIE</w:t>
      </w:r>
    </w:p>
    <w:p w14:paraId="2A7A95F4" w14:textId="77777777" w:rsidR="000F0A60" w:rsidRPr="000F0A60" w:rsidRDefault="000F0A60" w:rsidP="000F0A60">
      <w:pPr>
        <w:suppressAutoHyphens/>
        <w:autoSpaceDN w:val="0"/>
        <w:spacing w:after="120"/>
        <w:jc w:val="center"/>
        <w:rPr>
          <w:b/>
          <w:bCs/>
        </w:rPr>
      </w:pPr>
      <w:r w:rsidRPr="000F0A60">
        <w:rPr>
          <w:b/>
          <w:bCs/>
        </w:rPr>
        <w:t>DO UCHWAŁY NR 24/III/2024</w:t>
      </w:r>
    </w:p>
    <w:p w14:paraId="3BD77A06" w14:textId="77777777" w:rsidR="000F0A60" w:rsidRPr="000F0A60" w:rsidRDefault="000F0A60" w:rsidP="000F0A60">
      <w:pPr>
        <w:suppressAutoHyphens/>
        <w:autoSpaceDN w:val="0"/>
        <w:spacing w:after="120"/>
        <w:jc w:val="center"/>
        <w:rPr>
          <w:b/>
          <w:bCs/>
        </w:rPr>
      </w:pPr>
      <w:r w:rsidRPr="000F0A60">
        <w:rPr>
          <w:b/>
          <w:bCs/>
        </w:rPr>
        <w:t>RADY DZIELNICY WŁOCHY MIASTA STOŁECZNEGO WARSZAWY</w:t>
      </w:r>
      <w:r w:rsidRPr="000F0A60">
        <w:rPr>
          <w:b/>
          <w:bCs/>
        </w:rPr>
        <w:br/>
        <w:t xml:space="preserve">z  27 sierpnia 2024 r. </w:t>
      </w:r>
    </w:p>
    <w:p w14:paraId="5470FD7D" w14:textId="77777777" w:rsidR="000F0A60" w:rsidRPr="000F0A60" w:rsidRDefault="000F0A60" w:rsidP="000F0A60">
      <w:pPr>
        <w:suppressAutoHyphens/>
        <w:autoSpaceDN w:val="0"/>
        <w:jc w:val="center"/>
        <w:rPr>
          <w:b/>
        </w:rPr>
      </w:pPr>
      <w:r w:rsidRPr="000F0A60">
        <w:rPr>
          <w:b/>
        </w:rPr>
        <w:t>w sprawie zaopiniowania  sprawozdania z działalności Ośrodka Pomocy Społecznej Dzielnicy Włochy m.st. Warszawy za rok 2023</w:t>
      </w:r>
    </w:p>
    <w:p w14:paraId="0DB97EED" w14:textId="77777777" w:rsidR="000F0A60" w:rsidRPr="000F0A60" w:rsidRDefault="000F0A60" w:rsidP="000F0A60">
      <w:pPr>
        <w:suppressAutoHyphens/>
        <w:autoSpaceDN w:val="0"/>
        <w:rPr>
          <w:rFonts w:cs="Calibri"/>
          <w:szCs w:val="22"/>
        </w:rPr>
      </w:pPr>
      <w:r w:rsidRPr="000F0A60">
        <w:rPr>
          <w:rFonts w:cs="Calibri"/>
          <w:szCs w:val="22"/>
        </w:rPr>
        <w:t>Ośrodek Pomocy Społecznej jest jednostką organizacyjną m. st. Warszawy działającą na terenie Dzielnicy Włochy m.st. Warszawy.</w:t>
      </w:r>
    </w:p>
    <w:p w14:paraId="20470DC3" w14:textId="77777777" w:rsidR="000F0A60" w:rsidRPr="000F0A60" w:rsidRDefault="000F0A60" w:rsidP="000F0A60">
      <w:pPr>
        <w:suppressAutoHyphens/>
        <w:autoSpaceDN w:val="0"/>
        <w:rPr>
          <w:rFonts w:cs="Calibri"/>
          <w:szCs w:val="22"/>
        </w:rPr>
      </w:pPr>
      <w:r w:rsidRPr="000F0A60">
        <w:rPr>
          <w:rFonts w:cs="Calibri"/>
          <w:szCs w:val="22"/>
        </w:rPr>
        <w:t>Celem działania Ośrodka jest rozpoznawanie i zaspokajanie niezbędnych potrzeb życiowych osób i rodzin, które własnym staraniem nie są w stanie pokonać trudności oraz umożliwienie im bytowania warunkach odpowiadających godności człowieka.</w:t>
      </w:r>
    </w:p>
    <w:p w14:paraId="60E7A623" w14:textId="77777777" w:rsidR="000F0A60" w:rsidRPr="000F0A60" w:rsidRDefault="000F0A60" w:rsidP="000F0A60">
      <w:pPr>
        <w:suppressAutoHyphens/>
        <w:autoSpaceDN w:val="0"/>
      </w:pPr>
      <w:r w:rsidRPr="000F0A60">
        <w:rPr>
          <w:rFonts w:cs="Calibri"/>
          <w:szCs w:val="22"/>
        </w:rPr>
        <w:t xml:space="preserve">Zgodnie z § 16 pkt 1 i 2 Statutu Ośrodka Pomocy Społecznej Dzielnicy Włochy m.st. Warszawy stanowiącego załącznik nr 16 do uchwały nr XXIX/918/2008 Rady m.st. Warszawy z dnia 17 kwietnia 2008 r. (Dz. Urz. Woj. </w:t>
      </w:r>
      <w:proofErr w:type="spellStart"/>
      <w:r w:rsidRPr="000F0A60">
        <w:rPr>
          <w:rFonts w:cs="Calibri"/>
          <w:szCs w:val="22"/>
        </w:rPr>
        <w:t>Maz</w:t>
      </w:r>
      <w:proofErr w:type="spellEnd"/>
      <w:r w:rsidRPr="000F0A60">
        <w:rPr>
          <w:rFonts w:cs="Calibri"/>
          <w:szCs w:val="22"/>
        </w:rPr>
        <w:t>. Nr 74, poz. 2706 ze zm.</w:t>
      </w:r>
      <w:r w:rsidRPr="000F0A60">
        <w:rPr>
          <w:rFonts w:cs="Calibri"/>
          <w:szCs w:val="22"/>
          <w:vertAlign w:val="superscript"/>
        </w:rPr>
        <w:footnoteReference w:id="2"/>
      </w:r>
      <w:r w:rsidRPr="000F0A60">
        <w:rPr>
          <w:rFonts w:cs="Calibri"/>
          <w:szCs w:val="22"/>
        </w:rPr>
        <w:t>)</w:t>
      </w:r>
      <w:bookmarkStart w:id="10" w:name="_Hlk164425534"/>
      <w:bookmarkStart w:id="11" w:name="_Hlk164425298"/>
      <w:r w:rsidRPr="000F0A60">
        <w:rPr>
          <w:rFonts w:cs="Calibri"/>
        </w:rPr>
        <w:t xml:space="preserve"> </w:t>
      </w:r>
      <w:bookmarkEnd w:id="10"/>
      <w:bookmarkEnd w:id="11"/>
      <w:r w:rsidRPr="000F0A60">
        <w:rPr>
          <w:rFonts w:cs="Calibri"/>
          <w:szCs w:val="22"/>
        </w:rPr>
        <w:t>dyrektor Ośrodka przedkłada do opinii Rady Dzielnicy Włochy m.st. Warszawy coroczne sprawozdanie z działalności kierowanego przez siebie Ośrodka oraz składa Radzie m.st. Warszawy coroczne sprawozdanie z działalności kierowanego przez siebie Ośrodka wraz z opinią Rady Dzielnicy Włochy m.st. Warszawy.</w:t>
      </w:r>
    </w:p>
    <w:p w14:paraId="31DD84AD" w14:textId="77777777" w:rsidR="000F0A60" w:rsidRPr="000F0A60" w:rsidRDefault="000F0A60" w:rsidP="000F0A60">
      <w:pPr>
        <w:suppressAutoHyphens/>
        <w:autoSpaceDN w:val="0"/>
        <w:rPr>
          <w:rFonts w:cs="Calibri"/>
          <w:szCs w:val="22"/>
        </w:rPr>
      </w:pPr>
      <w:r w:rsidRPr="000F0A60">
        <w:rPr>
          <w:rFonts w:cs="Calibri"/>
          <w:szCs w:val="22"/>
        </w:rPr>
        <w:t>Po zapoznaniu się ze sprawozdaniem Ośrodka Pomocy Społecznej za rok 2023 Rada Dzielnicy Włochy opiniuje je pozytywnie.</w:t>
      </w:r>
    </w:p>
    <w:p w14:paraId="1A37B345" w14:textId="77777777" w:rsidR="000F0A60" w:rsidRPr="000F0A60" w:rsidRDefault="000F0A60" w:rsidP="000F0A60">
      <w:pPr>
        <w:suppressAutoHyphens/>
        <w:autoSpaceDN w:val="0"/>
        <w:spacing w:before="120" w:after="120"/>
        <w:rPr>
          <w:rFonts w:cs="Calibri"/>
          <w:szCs w:val="22"/>
        </w:rPr>
      </w:pPr>
      <w:r w:rsidRPr="000F0A60">
        <w:rPr>
          <w:rFonts w:cs="Calibri"/>
          <w:szCs w:val="22"/>
        </w:rPr>
        <w:t xml:space="preserve">Na podstawie § 45 pkt. 1 i pkt.2 Statutu Dzielnicy Włochy m.st. Warszawy, stanowiącego załącznik nr 16 do uchwały nr LXX/2182/2010 Rady m.st. Warszawy z dnia 14 stycznia 2010 r. w sprawie nadania statutów dzielnicom miasta stołecznego Warszawy (Dz. Urz. Woj. </w:t>
      </w:r>
      <w:proofErr w:type="spellStart"/>
      <w:r w:rsidRPr="000F0A60">
        <w:rPr>
          <w:rFonts w:cs="Calibri"/>
          <w:szCs w:val="22"/>
        </w:rPr>
        <w:t>Maz</w:t>
      </w:r>
      <w:proofErr w:type="spellEnd"/>
      <w:r w:rsidRPr="000F0A60">
        <w:rPr>
          <w:rFonts w:cs="Calibri"/>
          <w:szCs w:val="22"/>
        </w:rPr>
        <w:t xml:space="preserve">. z 2022r. poz.  9305 </w:t>
      </w:r>
      <w:proofErr w:type="spellStart"/>
      <w:r w:rsidRPr="000F0A60">
        <w:rPr>
          <w:rFonts w:cs="Calibri"/>
          <w:szCs w:val="22"/>
        </w:rPr>
        <w:t>t.j</w:t>
      </w:r>
      <w:proofErr w:type="spellEnd"/>
      <w:r w:rsidRPr="000F0A60">
        <w:rPr>
          <w:rFonts w:cs="Calibri"/>
          <w:szCs w:val="22"/>
        </w:rPr>
        <w:t>.), Zarząd Dzielnicy w szczególności:</w:t>
      </w:r>
    </w:p>
    <w:p w14:paraId="65E53069" w14:textId="77777777" w:rsidR="000F0A60" w:rsidRPr="000F0A60" w:rsidRDefault="000F0A60" w:rsidP="000F0A60">
      <w:pPr>
        <w:numPr>
          <w:ilvl w:val="0"/>
          <w:numId w:val="19"/>
        </w:numPr>
        <w:suppressAutoHyphens/>
        <w:autoSpaceDN w:val="0"/>
        <w:spacing w:before="120" w:after="120"/>
        <w:contextualSpacing/>
        <w:rPr>
          <w:rFonts w:cs="Calibri"/>
          <w:szCs w:val="22"/>
        </w:rPr>
      </w:pPr>
      <w:r w:rsidRPr="000F0A60">
        <w:rPr>
          <w:rFonts w:cs="Calibri"/>
          <w:szCs w:val="22"/>
        </w:rPr>
        <w:t>przygotowuje projekty uchwał Rady Dzielnicy,</w:t>
      </w:r>
    </w:p>
    <w:p w14:paraId="247F1DE3" w14:textId="77777777" w:rsidR="000F0A60" w:rsidRPr="000F0A60" w:rsidRDefault="000F0A60" w:rsidP="000F0A60">
      <w:pPr>
        <w:numPr>
          <w:ilvl w:val="0"/>
          <w:numId w:val="19"/>
        </w:numPr>
        <w:suppressAutoHyphens/>
        <w:autoSpaceDN w:val="0"/>
        <w:spacing w:before="120" w:after="120"/>
        <w:contextualSpacing/>
        <w:rPr>
          <w:rFonts w:cs="Calibri"/>
          <w:szCs w:val="22"/>
        </w:rPr>
      </w:pPr>
      <w:r w:rsidRPr="000F0A60">
        <w:rPr>
          <w:rFonts w:cs="Calibri"/>
          <w:szCs w:val="22"/>
        </w:rPr>
        <w:t xml:space="preserve">wykonuje uchwały Rady Miasta oraz uchwały Rady Dzielnicy.   </w:t>
      </w:r>
    </w:p>
    <w:p w14:paraId="3BAA5CF7" w14:textId="77777777" w:rsidR="000F0A60" w:rsidRPr="000F0A60" w:rsidRDefault="000F0A60" w:rsidP="000F0A60">
      <w:pPr>
        <w:suppressAutoHyphens/>
        <w:autoSpaceDN w:val="0"/>
      </w:pPr>
    </w:p>
    <w:p w14:paraId="77007FCF" w14:textId="77777777" w:rsidR="000F0A60" w:rsidRPr="00A07982" w:rsidRDefault="000F0A60" w:rsidP="00D72B42">
      <w:pPr>
        <w:tabs>
          <w:tab w:val="left" w:pos="2070"/>
        </w:tabs>
        <w:spacing w:before="120" w:after="120"/>
        <w:rPr>
          <w:i/>
          <w:iCs/>
        </w:rPr>
      </w:pPr>
    </w:p>
    <w:sectPr w:rsidR="000F0A60" w:rsidRPr="00A07982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EAAD4" w14:textId="77777777" w:rsidR="00A40AAD" w:rsidRDefault="00A40AAD">
      <w:r>
        <w:separator/>
      </w:r>
    </w:p>
  </w:endnote>
  <w:endnote w:type="continuationSeparator" w:id="0">
    <w:p w14:paraId="1DEAC17B" w14:textId="77777777" w:rsidR="00A40AAD" w:rsidRDefault="00A4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5B10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C25EE9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5B45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6F70B" w14:textId="77777777" w:rsidR="00A40AAD" w:rsidRDefault="00A40AAD">
      <w:r>
        <w:separator/>
      </w:r>
    </w:p>
  </w:footnote>
  <w:footnote w:type="continuationSeparator" w:id="0">
    <w:p w14:paraId="13C2F877" w14:textId="77777777" w:rsidR="00A40AAD" w:rsidRDefault="00A40AAD">
      <w:r>
        <w:continuationSeparator/>
      </w:r>
    </w:p>
  </w:footnote>
  <w:footnote w:id="1">
    <w:p w14:paraId="5845175A" w14:textId="400A1663" w:rsidR="00192BDD" w:rsidRDefault="00192BDD" w:rsidP="00853209">
      <w:pPr>
        <w:pStyle w:val="Tekstprzypisudolnego"/>
        <w:spacing w:after="0"/>
      </w:pPr>
      <w:bookmarkStart w:id="4" w:name="_Hlk134513491"/>
      <w:bookmarkStart w:id="5" w:name="_Hlk134513492"/>
      <w:bookmarkStart w:id="6" w:name="_Hlk134513506"/>
      <w:bookmarkStart w:id="7" w:name="_Hlk134513507"/>
      <w:r>
        <w:rPr>
          <w:rStyle w:val="Odwoanieprzypisudolnego"/>
        </w:rPr>
        <w:footnoteRef/>
      </w:r>
      <w:r>
        <w:t xml:space="preserve"> Zmiany tekstu wymienionej uchwały zostały ogłoszone w Dz. Urz. Woj. </w:t>
      </w:r>
      <w:proofErr w:type="spellStart"/>
      <w:r>
        <w:t>Maz</w:t>
      </w:r>
      <w:proofErr w:type="spellEnd"/>
      <w:r>
        <w:t>. z 2008 r. Nr 218, poz.9284,</w:t>
      </w:r>
      <w:r>
        <w:br/>
        <w:t>z 2009 r. Nr 168, poz.4883 i Nr 213, poz. 6857, z 2010 r. Nr 79, poz.1243, z 2011 r. Nr 239, poz. 8501, z 2012 r. poz. 3568, 4741, 6538 i 7305, z 2013 r.</w:t>
      </w:r>
      <w:r w:rsidR="00EA10FB">
        <w:t xml:space="preserve">, </w:t>
      </w:r>
      <w:r>
        <w:t>poz. 12864, z 2014 r</w:t>
      </w:r>
      <w:r w:rsidR="00EA10FB">
        <w:t>,</w:t>
      </w:r>
      <w:r>
        <w:t>. poz. 6139, z 2016 r., poz.11801</w:t>
      </w:r>
      <w:r w:rsidR="00EA10FB">
        <w:t>,</w:t>
      </w:r>
      <w:r>
        <w:t xml:space="preserve"> z 2018 r., poz. 7047</w:t>
      </w:r>
      <w:r w:rsidR="00EA10FB">
        <w:t>,</w:t>
      </w:r>
      <w:r w:rsidR="00492B94" w:rsidRPr="00A264B2">
        <w:rPr>
          <w:rStyle w:val="markedcontent"/>
          <w:rFonts w:cs="Calibri"/>
        </w:rPr>
        <w:t xml:space="preserve"> z 2020 r</w:t>
      </w:r>
      <w:r w:rsidR="00EA10FB">
        <w:rPr>
          <w:rStyle w:val="markedcontent"/>
          <w:rFonts w:cs="Calibri"/>
        </w:rPr>
        <w:t>.,</w:t>
      </w:r>
      <w:r w:rsidR="00492B94" w:rsidRPr="00A264B2">
        <w:rPr>
          <w:rStyle w:val="markedcontent"/>
          <w:rFonts w:cs="Calibri"/>
        </w:rPr>
        <w:t xml:space="preserve"> poz. 8603 i 10089</w:t>
      </w:r>
      <w:r w:rsidR="00EA10FB">
        <w:rPr>
          <w:rStyle w:val="markedcontent"/>
          <w:rFonts w:cs="Calibri"/>
        </w:rPr>
        <w:t>, z</w:t>
      </w:r>
      <w:r w:rsidR="00492B94">
        <w:rPr>
          <w:rStyle w:val="markedcontent"/>
          <w:rFonts w:cs="Calibri"/>
        </w:rPr>
        <w:t xml:space="preserve"> 2021 r.</w:t>
      </w:r>
      <w:r w:rsidR="00EA10FB">
        <w:rPr>
          <w:rStyle w:val="markedcontent"/>
          <w:rFonts w:cs="Calibri"/>
        </w:rPr>
        <w:t>,</w:t>
      </w:r>
      <w:r w:rsidR="00492B94">
        <w:rPr>
          <w:rStyle w:val="markedcontent"/>
          <w:rFonts w:cs="Calibri"/>
        </w:rPr>
        <w:t xml:space="preserve"> poz. 9286</w:t>
      </w:r>
      <w:bookmarkStart w:id="8" w:name="_Hlk134513688"/>
      <w:bookmarkStart w:id="9" w:name="_Hlk134513689"/>
      <w:r w:rsidR="00EA10FB">
        <w:rPr>
          <w:rStyle w:val="markedcontent"/>
          <w:rFonts w:cs="Calibri"/>
        </w:rPr>
        <w:t>,</w:t>
      </w:r>
      <w:r w:rsidR="00043CF7">
        <w:rPr>
          <w:rStyle w:val="markedcontent"/>
          <w:rFonts w:cs="Calibri"/>
        </w:rPr>
        <w:t xml:space="preserve"> z 2022 r.</w:t>
      </w:r>
      <w:r w:rsidR="00EA10FB">
        <w:rPr>
          <w:rStyle w:val="markedcontent"/>
          <w:rFonts w:cs="Calibri"/>
        </w:rPr>
        <w:t xml:space="preserve">, </w:t>
      </w:r>
      <w:r w:rsidR="00043CF7">
        <w:rPr>
          <w:rStyle w:val="markedcontent"/>
          <w:rFonts w:cs="Calibri"/>
        </w:rPr>
        <w:t>poz. 9342, 9343 i 13947</w:t>
      </w:r>
      <w:bookmarkEnd w:id="4"/>
      <w:bookmarkEnd w:id="5"/>
      <w:bookmarkEnd w:id="6"/>
      <w:bookmarkEnd w:id="7"/>
      <w:bookmarkEnd w:id="8"/>
      <w:bookmarkEnd w:id="9"/>
      <w:r w:rsidR="00EA10FB">
        <w:rPr>
          <w:rStyle w:val="markedcontent"/>
          <w:rFonts w:cs="Calibri"/>
        </w:rPr>
        <w:t xml:space="preserve"> oraz z 2024 r., poz.3540.</w:t>
      </w:r>
    </w:p>
  </w:footnote>
  <w:footnote w:id="2">
    <w:p w14:paraId="11BD3EDC" w14:textId="77777777" w:rsidR="000F0A60" w:rsidRDefault="000F0A60" w:rsidP="000F0A60">
      <w:pPr>
        <w:pStyle w:val="Tekstprzypisudolnego"/>
      </w:pPr>
      <w:r>
        <w:rPr>
          <w:rStyle w:val="Odwoanieprzypisudolnego"/>
        </w:rPr>
        <w:footnoteRef/>
      </w:r>
      <w:r>
        <w:t xml:space="preserve"> Zmiany tekstu wymienionej uchwały zostały ogłoszone w Dz. Urz. Woj. </w:t>
      </w:r>
      <w:proofErr w:type="spellStart"/>
      <w:r>
        <w:t>Maz</w:t>
      </w:r>
      <w:proofErr w:type="spellEnd"/>
      <w:r>
        <w:t>. z 2008 r. Nr 218, poz.9284,</w:t>
      </w:r>
      <w:r>
        <w:br/>
        <w:t xml:space="preserve">z 2009 r. Nr 168, poz.4883 i Nr 213, poz. 6857, z 2010 r. Nr 79, poz.1243, z 2011 r. Nr 239, poz. 8501, z 2012 r. poz. 3568, 4741, 6538 i 7305, z 2013 r. poz. 12864, z 2014 r. poz. 6139, z 2016 r., poz.11801, z 2018 r., poz. 7047, </w:t>
      </w:r>
      <w:r>
        <w:rPr>
          <w:rFonts w:cs="Calibri"/>
        </w:rPr>
        <w:t>z 2020 r., poz. 8603 i 10089, z 2021 r. poz. 9286</w:t>
      </w:r>
      <w:r>
        <w:t xml:space="preserve">, </w:t>
      </w:r>
      <w:r>
        <w:rPr>
          <w:rFonts w:cs="Calibri"/>
        </w:rPr>
        <w:t>z 2022 r., poz. 9342, 9343 i 13947 oraz z 2024 r., poz. 3540.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6272F9"/>
    <w:multiLevelType w:val="hybridMultilevel"/>
    <w:tmpl w:val="C7885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FB08E1"/>
    <w:multiLevelType w:val="hybridMultilevel"/>
    <w:tmpl w:val="E7A2D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D5870BB"/>
    <w:multiLevelType w:val="multilevel"/>
    <w:tmpl w:val="27C4E5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7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899365046">
    <w:abstractNumId w:val="4"/>
  </w:num>
  <w:num w:numId="2" w16cid:durableId="620846800">
    <w:abstractNumId w:val="8"/>
  </w:num>
  <w:num w:numId="3" w16cid:durableId="155264344">
    <w:abstractNumId w:val="12"/>
  </w:num>
  <w:num w:numId="4" w16cid:durableId="1417022599">
    <w:abstractNumId w:val="7"/>
  </w:num>
  <w:num w:numId="5" w16cid:durableId="716782198">
    <w:abstractNumId w:val="17"/>
  </w:num>
  <w:num w:numId="6" w16cid:durableId="2123645804">
    <w:abstractNumId w:val="1"/>
  </w:num>
  <w:num w:numId="7" w16cid:durableId="310183568">
    <w:abstractNumId w:val="18"/>
  </w:num>
  <w:num w:numId="8" w16cid:durableId="120074335">
    <w:abstractNumId w:val="10"/>
  </w:num>
  <w:num w:numId="9" w16cid:durableId="550962860">
    <w:abstractNumId w:val="0"/>
  </w:num>
  <w:num w:numId="10" w16cid:durableId="943075831">
    <w:abstractNumId w:val="11"/>
  </w:num>
  <w:num w:numId="11" w16cid:durableId="122117874">
    <w:abstractNumId w:val="2"/>
  </w:num>
  <w:num w:numId="12" w16cid:durableId="153646247">
    <w:abstractNumId w:val="5"/>
  </w:num>
  <w:num w:numId="13" w16cid:durableId="1900047250">
    <w:abstractNumId w:val="13"/>
  </w:num>
  <w:num w:numId="14" w16cid:durableId="864638017">
    <w:abstractNumId w:val="15"/>
  </w:num>
  <w:num w:numId="15" w16cid:durableId="1675180863">
    <w:abstractNumId w:val="16"/>
  </w:num>
  <w:num w:numId="16" w16cid:durableId="2087798754">
    <w:abstractNumId w:val="6"/>
  </w:num>
  <w:num w:numId="17" w16cid:durableId="214393583">
    <w:abstractNumId w:val="3"/>
  </w:num>
  <w:num w:numId="18" w16cid:durableId="291835326">
    <w:abstractNumId w:val="9"/>
  </w:num>
  <w:num w:numId="19" w16cid:durableId="447193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76"/>
    <w:rsid w:val="000000ED"/>
    <w:rsid w:val="00002A27"/>
    <w:rsid w:val="000108DE"/>
    <w:rsid w:val="00012D3A"/>
    <w:rsid w:val="000208D6"/>
    <w:rsid w:val="0002110A"/>
    <w:rsid w:val="0002273F"/>
    <w:rsid w:val="000231F7"/>
    <w:rsid w:val="0002414D"/>
    <w:rsid w:val="00025E18"/>
    <w:rsid w:val="00036D06"/>
    <w:rsid w:val="00042D2A"/>
    <w:rsid w:val="00043BC8"/>
    <w:rsid w:val="00043CF7"/>
    <w:rsid w:val="00054046"/>
    <w:rsid w:val="00061164"/>
    <w:rsid w:val="000657AC"/>
    <w:rsid w:val="000666AF"/>
    <w:rsid w:val="00070B0B"/>
    <w:rsid w:val="00071231"/>
    <w:rsid w:val="00073E8C"/>
    <w:rsid w:val="000743E8"/>
    <w:rsid w:val="00076D7A"/>
    <w:rsid w:val="00077E2F"/>
    <w:rsid w:val="000837C9"/>
    <w:rsid w:val="00086AB8"/>
    <w:rsid w:val="00086D84"/>
    <w:rsid w:val="00087740"/>
    <w:rsid w:val="000978E2"/>
    <w:rsid w:val="00097B72"/>
    <w:rsid w:val="000A3029"/>
    <w:rsid w:val="000C2BB0"/>
    <w:rsid w:val="000C4D87"/>
    <w:rsid w:val="000C4DC8"/>
    <w:rsid w:val="000C4F18"/>
    <w:rsid w:val="000C6018"/>
    <w:rsid w:val="000D1511"/>
    <w:rsid w:val="000D6D2C"/>
    <w:rsid w:val="000E3076"/>
    <w:rsid w:val="000E6642"/>
    <w:rsid w:val="000F0A60"/>
    <w:rsid w:val="00102032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61D1D"/>
    <w:rsid w:val="00166160"/>
    <w:rsid w:val="00171316"/>
    <w:rsid w:val="0018422E"/>
    <w:rsid w:val="00184622"/>
    <w:rsid w:val="001856E1"/>
    <w:rsid w:val="00185C23"/>
    <w:rsid w:val="00192B93"/>
    <w:rsid w:val="00192BDD"/>
    <w:rsid w:val="001962B5"/>
    <w:rsid w:val="001B053F"/>
    <w:rsid w:val="001B09AC"/>
    <w:rsid w:val="001B0A63"/>
    <w:rsid w:val="001B2D91"/>
    <w:rsid w:val="001B6BFF"/>
    <w:rsid w:val="001C4609"/>
    <w:rsid w:val="001C4B96"/>
    <w:rsid w:val="001C4DE2"/>
    <w:rsid w:val="001D19F6"/>
    <w:rsid w:val="001D1D46"/>
    <w:rsid w:val="001F30F3"/>
    <w:rsid w:val="00200FC2"/>
    <w:rsid w:val="00201022"/>
    <w:rsid w:val="002015EB"/>
    <w:rsid w:val="00206B3C"/>
    <w:rsid w:val="0021015B"/>
    <w:rsid w:val="00211059"/>
    <w:rsid w:val="00212595"/>
    <w:rsid w:val="00217165"/>
    <w:rsid w:val="00222664"/>
    <w:rsid w:val="00224063"/>
    <w:rsid w:val="002321CE"/>
    <w:rsid w:val="002349C7"/>
    <w:rsid w:val="00251256"/>
    <w:rsid w:val="00253BEC"/>
    <w:rsid w:val="002542D0"/>
    <w:rsid w:val="00254906"/>
    <w:rsid w:val="00254F5D"/>
    <w:rsid w:val="0026232B"/>
    <w:rsid w:val="00262F71"/>
    <w:rsid w:val="002672E3"/>
    <w:rsid w:val="00273899"/>
    <w:rsid w:val="00286AD6"/>
    <w:rsid w:val="00292732"/>
    <w:rsid w:val="002939D1"/>
    <w:rsid w:val="002A1CBE"/>
    <w:rsid w:val="002A2A5E"/>
    <w:rsid w:val="002B2381"/>
    <w:rsid w:val="002B2C81"/>
    <w:rsid w:val="002B3460"/>
    <w:rsid w:val="002B5306"/>
    <w:rsid w:val="002B5AC3"/>
    <w:rsid w:val="002C0CF2"/>
    <w:rsid w:val="002C5517"/>
    <w:rsid w:val="002C66F1"/>
    <w:rsid w:val="002D05A8"/>
    <w:rsid w:val="002D483B"/>
    <w:rsid w:val="002D76DE"/>
    <w:rsid w:val="002E07F3"/>
    <w:rsid w:val="002E21AC"/>
    <w:rsid w:val="002E2C56"/>
    <w:rsid w:val="002E7287"/>
    <w:rsid w:val="002F0045"/>
    <w:rsid w:val="00300427"/>
    <w:rsid w:val="00300922"/>
    <w:rsid w:val="0030608B"/>
    <w:rsid w:val="00310D5C"/>
    <w:rsid w:val="00314259"/>
    <w:rsid w:val="00317491"/>
    <w:rsid w:val="003231C9"/>
    <w:rsid w:val="00323FDF"/>
    <w:rsid w:val="00324C64"/>
    <w:rsid w:val="00330112"/>
    <w:rsid w:val="00337AF8"/>
    <w:rsid w:val="003436F2"/>
    <w:rsid w:val="00350277"/>
    <w:rsid w:val="0035133C"/>
    <w:rsid w:val="00352909"/>
    <w:rsid w:val="00354091"/>
    <w:rsid w:val="00357815"/>
    <w:rsid w:val="0036009C"/>
    <w:rsid w:val="00371BD3"/>
    <w:rsid w:val="00371E9C"/>
    <w:rsid w:val="003750C4"/>
    <w:rsid w:val="00375BD3"/>
    <w:rsid w:val="00381714"/>
    <w:rsid w:val="00383D82"/>
    <w:rsid w:val="0039083E"/>
    <w:rsid w:val="003969EA"/>
    <w:rsid w:val="0039782B"/>
    <w:rsid w:val="003A0041"/>
    <w:rsid w:val="003A42DF"/>
    <w:rsid w:val="003A5034"/>
    <w:rsid w:val="003B09F7"/>
    <w:rsid w:val="003B34C8"/>
    <w:rsid w:val="003C0A97"/>
    <w:rsid w:val="003C1FEC"/>
    <w:rsid w:val="003D2A34"/>
    <w:rsid w:val="003E02D5"/>
    <w:rsid w:val="003E093B"/>
    <w:rsid w:val="003E20F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15507"/>
    <w:rsid w:val="00422647"/>
    <w:rsid w:val="00427F2F"/>
    <w:rsid w:val="00450E47"/>
    <w:rsid w:val="0045132C"/>
    <w:rsid w:val="00465293"/>
    <w:rsid w:val="00470680"/>
    <w:rsid w:val="00474F62"/>
    <w:rsid w:val="00481C60"/>
    <w:rsid w:val="00482772"/>
    <w:rsid w:val="00486581"/>
    <w:rsid w:val="004866A9"/>
    <w:rsid w:val="004874A1"/>
    <w:rsid w:val="00492B94"/>
    <w:rsid w:val="00494398"/>
    <w:rsid w:val="004A0374"/>
    <w:rsid w:val="004B42CF"/>
    <w:rsid w:val="004C1432"/>
    <w:rsid w:val="004C4950"/>
    <w:rsid w:val="004C6275"/>
    <w:rsid w:val="004D3AD2"/>
    <w:rsid w:val="004D7A06"/>
    <w:rsid w:val="004E17EC"/>
    <w:rsid w:val="004E3104"/>
    <w:rsid w:val="004E3A2E"/>
    <w:rsid w:val="004E3F8F"/>
    <w:rsid w:val="004F7D81"/>
    <w:rsid w:val="0050029B"/>
    <w:rsid w:val="0050085E"/>
    <w:rsid w:val="00504398"/>
    <w:rsid w:val="005163A1"/>
    <w:rsid w:val="00525D2A"/>
    <w:rsid w:val="005273D1"/>
    <w:rsid w:val="00530119"/>
    <w:rsid w:val="005310AD"/>
    <w:rsid w:val="00533798"/>
    <w:rsid w:val="0053506C"/>
    <w:rsid w:val="00537BBD"/>
    <w:rsid w:val="005402B2"/>
    <w:rsid w:val="00543868"/>
    <w:rsid w:val="00544330"/>
    <w:rsid w:val="0054499C"/>
    <w:rsid w:val="005462C9"/>
    <w:rsid w:val="0055491D"/>
    <w:rsid w:val="00554DD5"/>
    <w:rsid w:val="00563606"/>
    <w:rsid w:val="00566F22"/>
    <w:rsid w:val="005863F7"/>
    <w:rsid w:val="00592D3C"/>
    <w:rsid w:val="00595C1B"/>
    <w:rsid w:val="005975F6"/>
    <w:rsid w:val="005A027F"/>
    <w:rsid w:val="005A0D95"/>
    <w:rsid w:val="005A3C8A"/>
    <w:rsid w:val="005A6F35"/>
    <w:rsid w:val="005B013D"/>
    <w:rsid w:val="005B0E6D"/>
    <w:rsid w:val="005B3236"/>
    <w:rsid w:val="005B3B49"/>
    <w:rsid w:val="005B3C05"/>
    <w:rsid w:val="005B3D8A"/>
    <w:rsid w:val="005B51A9"/>
    <w:rsid w:val="005B67E2"/>
    <w:rsid w:val="005B6F1E"/>
    <w:rsid w:val="005C0664"/>
    <w:rsid w:val="005C4D20"/>
    <w:rsid w:val="005D3138"/>
    <w:rsid w:val="005D4EE7"/>
    <w:rsid w:val="005F144B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42AD0"/>
    <w:rsid w:val="006544B3"/>
    <w:rsid w:val="00654CDA"/>
    <w:rsid w:val="006804A4"/>
    <w:rsid w:val="0068140E"/>
    <w:rsid w:val="00692B88"/>
    <w:rsid w:val="00692E25"/>
    <w:rsid w:val="0069411D"/>
    <w:rsid w:val="006A338D"/>
    <w:rsid w:val="006A7BCA"/>
    <w:rsid w:val="006B4E6C"/>
    <w:rsid w:val="006C08DC"/>
    <w:rsid w:val="006C4942"/>
    <w:rsid w:val="006C69DD"/>
    <w:rsid w:val="006D1E61"/>
    <w:rsid w:val="006D26B3"/>
    <w:rsid w:val="006D37ED"/>
    <w:rsid w:val="006D3901"/>
    <w:rsid w:val="006E06F0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39B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81CF4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D6633"/>
    <w:rsid w:val="007E22F6"/>
    <w:rsid w:val="007E5D96"/>
    <w:rsid w:val="007E6A90"/>
    <w:rsid w:val="007E7406"/>
    <w:rsid w:val="007F097A"/>
    <w:rsid w:val="007F12DC"/>
    <w:rsid w:val="007F20AA"/>
    <w:rsid w:val="007F3266"/>
    <w:rsid w:val="007F3D25"/>
    <w:rsid w:val="007F3E37"/>
    <w:rsid w:val="008073B8"/>
    <w:rsid w:val="00812095"/>
    <w:rsid w:val="0081633A"/>
    <w:rsid w:val="008242B6"/>
    <w:rsid w:val="00825506"/>
    <w:rsid w:val="0083249E"/>
    <w:rsid w:val="00833FA1"/>
    <w:rsid w:val="00834E98"/>
    <w:rsid w:val="00851205"/>
    <w:rsid w:val="00853209"/>
    <w:rsid w:val="0085435C"/>
    <w:rsid w:val="008631EA"/>
    <w:rsid w:val="00866BE6"/>
    <w:rsid w:val="00871377"/>
    <w:rsid w:val="00875979"/>
    <w:rsid w:val="00880747"/>
    <w:rsid w:val="00881007"/>
    <w:rsid w:val="00882A96"/>
    <w:rsid w:val="008834A6"/>
    <w:rsid w:val="00885345"/>
    <w:rsid w:val="00885641"/>
    <w:rsid w:val="00894B3B"/>
    <w:rsid w:val="008951C8"/>
    <w:rsid w:val="00897720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38E8"/>
    <w:rsid w:val="00924817"/>
    <w:rsid w:val="00930471"/>
    <w:rsid w:val="00933185"/>
    <w:rsid w:val="00940CD0"/>
    <w:rsid w:val="009415CC"/>
    <w:rsid w:val="00945794"/>
    <w:rsid w:val="00947393"/>
    <w:rsid w:val="00950943"/>
    <w:rsid w:val="009512EB"/>
    <w:rsid w:val="00953D0B"/>
    <w:rsid w:val="0095667E"/>
    <w:rsid w:val="0097331D"/>
    <w:rsid w:val="009839FC"/>
    <w:rsid w:val="00984EDD"/>
    <w:rsid w:val="0098656A"/>
    <w:rsid w:val="00987016"/>
    <w:rsid w:val="00990D48"/>
    <w:rsid w:val="009937A6"/>
    <w:rsid w:val="00993FAB"/>
    <w:rsid w:val="00996334"/>
    <w:rsid w:val="0099691E"/>
    <w:rsid w:val="009B35FF"/>
    <w:rsid w:val="009B400F"/>
    <w:rsid w:val="009B5D51"/>
    <w:rsid w:val="009B6608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0825"/>
    <w:rsid w:val="00A03177"/>
    <w:rsid w:val="00A03CED"/>
    <w:rsid w:val="00A04798"/>
    <w:rsid w:val="00A06170"/>
    <w:rsid w:val="00A07982"/>
    <w:rsid w:val="00A10B0F"/>
    <w:rsid w:val="00A12143"/>
    <w:rsid w:val="00A12937"/>
    <w:rsid w:val="00A21556"/>
    <w:rsid w:val="00A21834"/>
    <w:rsid w:val="00A21F1B"/>
    <w:rsid w:val="00A2636E"/>
    <w:rsid w:val="00A302AC"/>
    <w:rsid w:val="00A32554"/>
    <w:rsid w:val="00A40AAD"/>
    <w:rsid w:val="00A41643"/>
    <w:rsid w:val="00A46443"/>
    <w:rsid w:val="00A4733F"/>
    <w:rsid w:val="00A50140"/>
    <w:rsid w:val="00A65C4C"/>
    <w:rsid w:val="00A664E2"/>
    <w:rsid w:val="00A671C0"/>
    <w:rsid w:val="00A71608"/>
    <w:rsid w:val="00A776F5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4A42"/>
    <w:rsid w:val="00AA59F6"/>
    <w:rsid w:val="00AB2E0E"/>
    <w:rsid w:val="00AB3658"/>
    <w:rsid w:val="00AC116E"/>
    <w:rsid w:val="00AC1DEC"/>
    <w:rsid w:val="00AC3CAF"/>
    <w:rsid w:val="00AC4D2A"/>
    <w:rsid w:val="00AC551F"/>
    <w:rsid w:val="00AD209F"/>
    <w:rsid w:val="00AD5DC3"/>
    <w:rsid w:val="00AF5729"/>
    <w:rsid w:val="00B0066B"/>
    <w:rsid w:val="00B00822"/>
    <w:rsid w:val="00B02E20"/>
    <w:rsid w:val="00B06089"/>
    <w:rsid w:val="00B13CCE"/>
    <w:rsid w:val="00B1455F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0D45"/>
    <w:rsid w:val="00B4181D"/>
    <w:rsid w:val="00B42067"/>
    <w:rsid w:val="00B44281"/>
    <w:rsid w:val="00B46895"/>
    <w:rsid w:val="00B47C59"/>
    <w:rsid w:val="00B525C8"/>
    <w:rsid w:val="00B5561A"/>
    <w:rsid w:val="00B71D22"/>
    <w:rsid w:val="00B72B5B"/>
    <w:rsid w:val="00B7424F"/>
    <w:rsid w:val="00B75754"/>
    <w:rsid w:val="00B7761A"/>
    <w:rsid w:val="00B77A1B"/>
    <w:rsid w:val="00B845BB"/>
    <w:rsid w:val="00B85192"/>
    <w:rsid w:val="00B85B9C"/>
    <w:rsid w:val="00B91413"/>
    <w:rsid w:val="00BA2E53"/>
    <w:rsid w:val="00BB7252"/>
    <w:rsid w:val="00BB7E3A"/>
    <w:rsid w:val="00BC2E8D"/>
    <w:rsid w:val="00BD2073"/>
    <w:rsid w:val="00BD49D0"/>
    <w:rsid w:val="00BF452A"/>
    <w:rsid w:val="00C005F5"/>
    <w:rsid w:val="00C00A59"/>
    <w:rsid w:val="00C0305D"/>
    <w:rsid w:val="00C03201"/>
    <w:rsid w:val="00C1236F"/>
    <w:rsid w:val="00C35B53"/>
    <w:rsid w:val="00C3655A"/>
    <w:rsid w:val="00C37EF0"/>
    <w:rsid w:val="00C461C3"/>
    <w:rsid w:val="00C47268"/>
    <w:rsid w:val="00C50B90"/>
    <w:rsid w:val="00C52603"/>
    <w:rsid w:val="00C57FEA"/>
    <w:rsid w:val="00C63B43"/>
    <w:rsid w:val="00C6496A"/>
    <w:rsid w:val="00C802D0"/>
    <w:rsid w:val="00C80CF5"/>
    <w:rsid w:val="00C82F4F"/>
    <w:rsid w:val="00C83A38"/>
    <w:rsid w:val="00C84D44"/>
    <w:rsid w:val="00C86AEA"/>
    <w:rsid w:val="00C93016"/>
    <w:rsid w:val="00C9713B"/>
    <w:rsid w:val="00C973B8"/>
    <w:rsid w:val="00CA0F67"/>
    <w:rsid w:val="00CA4BC5"/>
    <w:rsid w:val="00CB1AAA"/>
    <w:rsid w:val="00CB2631"/>
    <w:rsid w:val="00CB395A"/>
    <w:rsid w:val="00CB5B43"/>
    <w:rsid w:val="00CF232E"/>
    <w:rsid w:val="00CF2704"/>
    <w:rsid w:val="00CF451B"/>
    <w:rsid w:val="00CF7E51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42721"/>
    <w:rsid w:val="00D450AF"/>
    <w:rsid w:val="00D52505"/>
    <w:rsid w:val="00D528B7"/>
    <w:rsid w:val="00D60283"/>
    <w:rsid w:val="00D66029"/>
    <w:rsid w:val="00D70609"/>
    <w:rsid w:val="00D72B42"/>
    <w:rsid w:val="00DA03C9"/>
    <w:rsid w:val="00DA3A88"/>
    <w:rsid w:val="00DA666A"/>
    <w:rsid w:val="00DB587F"/>
    <w:rsid w:val="00DC250C"/>
    <w:rsid w:val="00DC5921"/>
    <w:rsid w:val="00DC797A"/>
    <w:rsid w:val="00DE15BC"/>
    <w:rsid w:val="00DF57CB"/>
    <w:rsid w:val="00E0484C"/>
    <w:rsid w:val="00E054BC"/>
    <w:rsid w:val="00E06AC2"/>
    <w:rsid w:val="00E07131"/>
    <w:rsid w:val="00E078D0"/>
    <w:rsid w:val="00E130B4"/>
    <w:rsid w:val="00E14F67"/>
    <w:rsid w:val="00E2013E"/>
    <w:rsid w:val="00E2190C"/>
    <w:rsid w:val="00E24F10"/>
    <w:rsid w:val="00E27CBA"/>
    <w:rsid w:val="00E325D7"/>
    <w:rsid w:val="00E329C8"/>
    <w:rsid w:val="00E33CD8"/>
    <w:rsid w:val="00E343B0"/>
    <w:rsid w:val="00E3478E"/>
    <w:rsid w:val="00E3531C"/>
    <w:rsid w:val="00E375C5"/>
    <w:rsid w:val="00E4604E"/>
    <w:rsid w:val="00E476ED"/>
    <w:rsid w:val="00E52417"/>
    <w:rsid w:val="00E525BD"/>
    <w:rsid w:val="00E52CBC"/>
    <w:rsid w:val="00E61678"/>
    <w:rsid w:val="00E66A32"/>
    <w:rsid w:val="00E7129E"/>
    <w:rsid w:val="00E7211F"/>
    <w:rsid w:val="00E73D31"/>
    <w:rsid w:val="00E77417"/>
    <w:rsid w:val="00E83318"/>
    <w:rsid w:val="00E875B4"/>
    <w:rsid w:val="00E905B9"/>
    <w:rsid w:val="00E92E29"/>
    <w:rsid w:val="00E94415"/>
    <w:rsid w:val="00E97CE7"/>
    <w:rsid w:val="00EA10FB"/>
    <w:rsid w:val="00EA65CB"/>
    <w:rsid w:val="00EA6AA9"/>
    <w:rsid w:val="00EB5D6F"/>
    <w:rsid w:val="00EB78BC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02E9"/>
    <w:rsid w:val="00EF5E49"/>
    <w:rsid w:val="00EF6ACC"/>
    <w:rsid w:val="00EF6E52"/>
    <w:rsid w:val="00EF7C00"/>
    <w:rsid w:val="00F07558"/>
    <w:rsid w:val="00F17A56"/>
    <w:rsid w:val="00F22E00"/>
    <w:rsid w:val="00F25384"/>
    <w:rsid w:val="00F31533"/>
    <w:rsid w:val="00F3535F"/>
    <w:rsid w:val="00F41309"/>
    <w:rsid w:val="00F45AC9"/>
    <w:rsid w:val="00F46066"/>
    <w:rsid w:val="00F461CE"/>
    <w:rsid w:val="00F501EB"/>
    <w:rsid w:val="00F52DFD"/>
    <w:rsid w:val="00F604A0"/>
    <w:rsid w:val="00F62815"/>
    <w:rsid w:val="00F7217B"/>
    <w:rsid w:val="00F75264"/>
    <w:rsid w:val="00F80D51"/>
    <w:rsid w:val="00F95288"/>
    <w:rsid w:val="00F96842"/>
    <w:rsid w:val="00FA0276"/>
    <w:rsid w:val="00FA19F3"/>
    <w:rsid w:val="00FA50FD"/>
    <w:rsid w:val="00FA51CE"/>
    <w:rsid w:val="00FA63CD"/>
    <w:rsid w:val="00FB0430"/>
    <w:rsid w:val="00FB322E"/>
    <w:rsid w:val="00FC3FD8"/>
    <w:rsid w:val="00FC661C"/>
    <w:rsid w:val="00FC759B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0E4826"/>
  <w15:docId w15:val="{E050F272-CCEA-4888-B888-1B825D7A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2E29"/>
    <w:rPr>
      <w:sz w:val="20"/>
      <w:szCs w:val="20"/>
    </w:rPr>
  </w:style>
  <w:style w:type="character" w:styleId="Odwoanieprzypisudolnego">
    <w:name w:val="footnote reference"/>
    <w:uiPriority w:val="99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styleId="Tekstzastpczy">
    <w:name w:val="Placeholder Text"/>
    <w:basedOn w:val="Domylnaczcionkaakapitu"/>
    <w:uiPriority w:val="99"/>
    <w:semiHidden/>
    <w:rsid w:val="005D3138"/>
    <w:rPr>
      <w:color w:val="808080"/>
    </w:rPr>
  </w:style>
  <w:style w:type="paragraph" w:styleId="Akapitzlist">
    <w:name w:val="List Paragraph"/>
    <w:basedOn w:val="Normalny"/>
    <w:uiPriority w:val="34"/>
    <w:qFormat/>
    <w:rsid w:val="00A2636E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uiPriority w:val="99"/>
    <w:semiHidden/>
    <w:rsid w:val="00A07982"/>
    <w:rPr>
      <w:rFonts w:ascii="Calibri" w:hAnsi="Calibri"/>
    </w:rPr>
  </w:style>
  <w:style w:type="character" w:customStyle="1" w:styleId="markedcontent">
    <w:name w:val="markedcontent"/>
    <w:basedOn w:val="Domylnaczcionkaakapitu"/>
    <w:rsid w:val="00566F22"/>
  </w:style>
  <w:style w:type="paragraph" w:styleId="NormalnyWeb">
    <w:name w:val="Normal (Web)"/>
    <w:basedOn w:val="Normalny"/>
    <w:rsid w:val="00102032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/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B0D0E-ACF3-4F1E-B5BC-3F6F6237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Cydejko Aleksandra</cp:lastModifiedBy>
  <cp:revision>2</cp:revision>
  <cp:lastPrinted>2024-08-27T11:30:00Z</cp:lastPrinted>
  <dcterms:created xsi:type="dcterms:W3CDTF">2024-08-27T11:31:00Z</dcterms:created>
  <dcterms:modified xsi:type="dcterms:W3CDTF">2024-08-27T11:31:00Z</dcterms:modified>
</cp:coreProperties>
</file>