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A36" w:rsidRPr="00AF2C37" w:rsidRDefault="0087330C" w:rsidP="00457A36">
      <w:pPr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UCHWAŁA  NR</w:t>
      </w:r>
      <w:r w:rsidR="00A24B55">
        <w:rPr>
          <w:rFonts w:asciiTheme="minorHAnsi" w:hAnsiTheme="minorHAnsi" w:cstheme="minorHAnsi"/>
          <w:b/>
          <w:bCs/>
          <w:lang w:eastAsia="pl-PL"/>
        </w:rPr>
        <w:t xml:space="preserve"> 1</w:t>
      </w:r>
      <w:r w:rsidR="00DD4FFC">
        <w:rPr>
          <w:rFonts w:asciiTheme="minorHAnsi" w:hAnsiTheme="minorHAnsi" w:cstheme="minorHAnsi"/>
          <w:b/>
          <w:bCs/>
          <w:lang w:eastAsia="pl-PL"/>
        </w:rPr>
        <w:t>/</w:t>
      </w:r>
      <w:r w:rsidR="003E1CCB">
        <w:rPr>
          <w:rFonts w:asciiTheme="minorHAnsi" w:hAnsiTheme="minorHAnsi" w:cstheme="minorHAnsi"/>
          <w:b/>
          <w:bCs/>
          <w:lang w:eastAsia="pl-PL"/>
        </w:rPr>
        <w:t>202</w:t>
      </w:r>
      <w:r w:rsidR="001A62B1">
        <w:rPr>
          <w:rFonts w:asciiTheme="minorHAnsi" w:hAnsiTheme="minorHAnsi" w:cstheme="minorHAnsi"/>
          <w:b/>
          <w:bCs/>
          <w:lang w:eastAsia="pl-PL"/>
        </w:rPr>
        <w:t>4</w:t>
      </w:r>
    </w:p>
    <w:p w:rsidR="00457A36" w:rsidRPr="00AF2C37" w:rsidRDefault="00457A36" w:rsidP="00457A36">
      <w:pPr>
        <w:jc w:val="center"/>
        <w:rPr>
          <w:rFonts w:asciiTheme="minorHAnsi" w:hAnsiTheme="minorHAnsi" w:cstheme="minorHAnsi"/>
          <w:b/>
          <w:bCs/>
          <w:lang w:eastAsia="pl-PL"/>
        </w:rPr>
      </w:pPr>
      <w:r w:rsidRPr="00AF2C37">
        <w:rPr>
          <w:rFonts w:asciiTheme="minorHAnsi" w:hAnsiTheme="minorHAnsi" w:cstheme="minorHAnsi"/>
          <w:b/>
          <w:bCs/>
          <w:lang w:eastAsia="pl-PL"/>
        </w:rPr>
        <w:t xml:space="preserve">ZARZĄDU DZIELNICY URSYNÓW </w:t>
      </w:r>
      <w:r w:rsidR="009F208E" w:rsidRPr="00AF2C37">
        <w:rPr>
          <w:rFonts w:asciiTheme="minorHAnsi" w:hAnsiTheme="minorHAnsi" w:cstheme="minorHAnsi"/>
          <w:b/>
          <w:bCs/>
          <w:lang w:eastAsia="pl-PL"/>
        </w:rPr>
        <w:t>M.ST.</w:t>
      </w:r>
      <w:r w:rsidRPr="00AF2C37">
        <w:rPr>
          <w:rFonts w:asciiTheme="minorHAnsi" w:hAnsiTheme="minorHAnsi" w:cstheme="minorHAnsi"/>
          <w:b/>
          <w:bCs/>
          <w:lang w:eastAsia="pl-PL"/>
        </w:rPr>
        <w:t xml:space="preserve"> WARSZAWY </w:t>
      </w:r>
    </w:p>
    <w:p w:rsidR="00457A36" w:rsidRPr="00AF2C37" w:rsidRDefault="00A24B55" w:rsidP="00457A36">
      <w:pPr>
        <w:jc w:val="center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z 29</w:t>
      </w:r>
      <w:r w:rsidR="0059026C">
        <w:rPr>
          <w:rFonts w:asciiTheme="minorHAnsi" w:hAnsiTheme="minorHAnsi" w:cstheme="minorHAnsi"/>
          <w:b/>
          <w:bCs/>
          <w:lang w:eastAsia="pl-PL"/>
        </w:rPr>
        <w:t xml:space="preserve"> maja 2024</w:t>
      </w:r>
      <w:r w:rsidR="00AF2C37">
        <w:rPr>
          <w:rFonts w:asciiTheme="minorHAnsi" w:hAnsiTheme="minorHAnsi" w:cstheme="minorHAnsi"/>
          <w:b/>
          <w:lang w:eastAsia="pl-PL"/>
        </w:rPr>
        <w:t xml:space="preserve"> </w:t>
      </w:r>
      <w:r w:rsidR="008C4123">
        <w:rPr>
          <w:rFonts w:asciiTheme="minorHAnsi" w:hAnsiTheme="minorHAnsi" w:cstheme="minorHAnsi"/>
          <w:b/>
          <w:lang w:eastAsia="pl-PL"/>
        </w:rPr>
        <w:t>r.</w:t>
      </w:r>
      <w:r w:rsidR="00457A36" w:rsidRPr="00AF2C37">
        <w:rPr>
          <w:rFonts w:asciiTheme="minorHAnsi" w:hAnsiTheme="minorHAnsi" w:cstheme="minorHAnsi"/>
          <w:lang w:eastAsia="pl-PL"/>
        </w:rPr>
        <w:t xml:space="preserve"> </w:t>
      </w:r>
    </w:p>
    <w:p w:rsidR="004C7499" w:rsidRPr="00AF2C37" w:rsidRDefault="004C7499" w:rsidP="00457A36">
      <w:pPr>
        <w:jc w:val="center"/>
        <w:rPr>
          <w:rFonts w:asciiTheme="minorHAnsi" w:hAnsiTheme="minorHAnsi" w:cstheme="minorHAnsi"/>
          <w:lang w:eastAsia="pl-PL"/>
        </w:rPr>
      </w:pPr>
    </w:p>
    <w:p w:rsidR="00457A36" w:rsidRPr="00AF2C37" w:rsidRDefault="00457A36" w:rsidP="0063241E">
      <w:pPr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0" w:name="OLE_LINK1"/>
      <w:bookmarkStart w:id="1" w:name="OLE_LINK2"/>
      <w:r w:rsidRPr="00AF2C37">
        <w:rPr>
          <w:rFonts w:asciiTheme="minorHAnsi" w:hAnsiTheme="minorHAnsi" w:cstheme="minorHAnsi"/>
          <w:b/>
          <w:bCs/>
          <w:lang w:eastAsia="pl-PL"/>
        </w:rPr>
        <w:t>w</w:t>
      </w:r>
      <w:r w:rsidR="002974EF" w:rsidRPr="00AF2C37">
        <w:rPr>
          <w:rFonts w:asciiTheme="minorHAnsi" w:hAnsiTheme="minorHAnsi" w:cstheme="minorHAnsi"/>
          <w:b/>
          <w:bCs/>
          <w:lang w:eastAsia="pl-PL"/>
        </w:rPr>
        <w:t xml:space="preserve"> sprawie podziału </w:t>
      </w:r>
      <w:r w:rsidR="00D871CC" w:rsidRPr="00AF2C37">
        <w:rPr>
          <w:rFonts w:asciiTheme="minorHAnsi" w:hAnsiTheme="minorHAnsi" w:cstheme="minorHAnsi"/>
          <w:b/>
          <w:bCs/>
          <w:lang w:eastAsia="pl-PL"/>
        </w:rPr>
        <w:t xml:space="preserve">zadań i </w:t>
      </w:r>
      <w:r w:rsidR="002974EF" w:rsidRPr="00AF2C37">
        <w:rPr>
          <w:rFonts w:asciiTheme="minorHAnsi" w:hAnsiTheme="minorHAnsi" w:cstheme="minorHAnsi"/>
          <w:b/>
          <w:bCs/>
          <w:lang w:eastAsia="pl-PL"/>
        </w:rPr>
        <w:t xml:space="preserve">kompetencji </w:t>
      </w:r>
      <w:r w:rsidRPr="00AF2C37">
        <w:rPr>
          <w:rFonts w:asciiTheme="minorHAnsi" w:hAnsiTheme="minorHAnsi" w:cstheme="minorHAnsi"/>
          <w:b/>
          <w:bCs/>
          <w:lang w:eastAsia="pl-PL"/>
        </w:rPr>
        <w:t>między Burmistrzem i Zastępcami Burmistrza</w:t>
      </w:r>
    </w:p>
    <w:p w:rsidR="00457A36" w:rsidRPr="00AF2C37" w:rsidRDefault="00304E0C" w:rsidP="0063241E">
      <w:pPr>
        <w:jc w:val="center"/>
        <w:rPr>
          <w:rFonts w:asciiTheme="minorHAnsi" w:hAnsiTheme="minorHAnsi" w:cstheme="minorHAnsi"/>
          <w:b/>
          <w:bCs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Dzielnicy Ursynów m.</w:t>
      </w:r>
      <w:r w:rsidR="00457A36" w:rsidRPr="00AF2C37">
        <w:rPr>
          <w:rFonts w:asciiTheme="minorHAnsi" w:hAnsiTheme="minorHAnsi" w:cstheme="minorHAnsi"/>
          <w:b/>
          <w:bCs/>
          <w:lang w:eastAsia="pl-PL"/>
        </w:rPr>
        <w:t xml:space="preserve">st. Warszawy </w:t>
      </w:r>
      <w:bookmarkEnd w:id="0"/>
      <w:bookmarkEnd w:id="1"/>
    </w:p>
    <w:p w:rsidR="00DF2EDA" w:rsidRPr="00AF2C37" w:rsidRDefault="00DF2EDA" w:rsidP="0063241E">
      <w:pPr>
        <w:jc w:val="both"/>
        <w:rPr>
          <w:rFonts w:asciiTheme="minorHAnsi" w:hAnsiTheme="minorHAnsi" w:cstheme="minorHAnsi"/>
          <w:lang w:eastAsia="pl-PL"/>
        </w:rPr>
      </w:pPr>
    </w:p>
    <w:p w:rsidR="002351EE" w:rsidRPr="002351EE" w:rsidRDefault="002351EE" w:rsidP="002351EE">
      <w:p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>Na podstawie art. 6 ustawy z dnia 15 marca 2002 r. o ustroju m.st. Warszawy (</w:t>
      </w:r>
      <w:r w:rsidRPr="002351EE">
        <w:rPr>
          <w:rFonts w:asciiTheme="minorHAnsi" w:hAnsiTheme="minorHAnsi" w:cstheme="minorHAnsi"/>
          <w:bCs/>
          <w:lang w:eastAsia="pl-PL"/>
        </w:rPr>
        <w:t>Dz. U. z 2018 r., poz. 1817)</w:t>
      </w:r>
      <w:r w:rsidRPr="002351EE">
        <w:rPr>
          <w:rFonts w:asciiTheme="minorHAnsi" w:hAnsiTheme="minorHAnsi" w:cstheme="minorHAnsi"/>
          <w:lang w:eastAsia="pl-PL"/>
        </w:rPr>
        <w:t xml:space="preserve"> </w:t>
      </w:r>
      <w:r w:rsidRPr="002351EE">
        <w:rPr>
          <w:rFonts w:asciiTheme="minorHAnsi" w:hAnsiTheme="minorHAnsi" w:cstheme="minorHAnsi"/>
          <w:bCs/>
          <w:lang w:eastAsia="pl-PL"/>
        </w:rPr>
        <w:t>oraz</w:t>
      </w:r>
      <w:r w:rsidRPr="002351EE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2351EE">
        <w:rPr>
          <w:rFonts w:asciiTheme="minorHAnsi" w:hAnsiTheme="minorHAnsi" w:cstheme="minorHAnsi"/>
          <w:lang w:eastAsia="pl-PL"/>
        </w:rPr>
        <w:t>§ 46 załącznika Nr 12 do uchwały Nr LXX/2182/2010  Rady Miasta Stołecznego Warsz</w:t>
      </w:r>
      <w:r w:rsidR="000D41E0">
        <w:rPr>
          <w:rFonts w:asciiTheme="minorHAnsi" w:hAnsiTheme="minorHAnsi" w:cstheme="minorHAnsi"/>
          <w:lang w:eastAsia="pl-PL"/>
        </w:rPr>
        <w:t>awy z dnia 14 stycznia 2010 r.</w:t>
      </w:r>
      <w:r w:rsidRPr="002351EE">
        <w:rPr>
          <w:rFonts w:asciiTheme="minorHAnsi" w:hAnsiTheme="minorHAnsi" w:cstheme="minorHAnsi"/>
          <w:lang w:eastAsia="pl-PL"/>
        </w:rPr>
        <w:t xml:space="preserve"> w sprawie nadania statutów dzielnicom miasta stołecznego Warszawy (</w:t>
      </w:r>
      <w:r w:rsidR="004A3F7A" w:rsidRPr="004A3F7A">
        <w:rPr>
          <w:rFonts w:eastAsia="Times New Roman" w:cs="Calibri"/>
          <w:lang w:eastAsia="ar-SA"/>
        </w:rPr>
        <w:t xml:space="preserve">Dz. Urz. Woj. </w:t>
      </w:r>
      <w:proofErr w:type="spellStart"/>
      <w:r w:rsidR="004A3F7A" w:rsidRPr="004A3F7A">
        <w:rPr>
          <w:rFonts w:eastAsia="Times New Roman" w:cs="Calibri"/>
          <w:lang w:eastAsia="ar-SA"/>
        </w:rPr>
        <w:t>Maz</w:t>
      </w:r>
      <w:proofErr w:type="spellEnd"/>
      <w:r w:rsidR="004A3F7A" w:rsidRPr="004A3F7A">
        <w:rPr>
          <w:rFonts w:eastAsia="Times New Roman" w:cs="Calibri"/>
          <w:lang w:eastAsia="ar-SA"/>
        </w:rPr>
        <w:t>. z 2022 r. poz. 9305</w:t>
      </w:r>
      <w:r w:rsidR="000D41E0">
        <w:rPr>
          <w:rFonts w:asciiTheme="minorHAnsi" w:hAnsiTheme="minorHAnsi" w:cstheme="minorHAnsi"/>
          <w:lang w:eastAsia="pl-PL"/>
        </w:rPr>
        <w:t xml:space="preserve">) </w:t>
      </w:r>
      <w:r w:rsidRPr="002351EE">
        <w:rPr>
          <w:rFonts w:asciiTheme="minorHAnsi" w:hAnsiTheme="minorHAnsi" w:cstheme="minorHAnsi"/>
          <w:lang w:eastAsia="pl-PL"/>
        </w:rPr>
        <w:t xml:space="preserve">uchwala  </w:t>
      </w:r>
      <w:r w:rsidR="000D41E0">
        <w:rPr>
          <w:rFonts w:asciiTheme="minorHAnsi" w:hAnsiTheme="minorHAnsi" w:cstheme="minorHAnsi"/>
          <w:lang w:eastAsia="pl-PL"/>
        </w:rPr>
        <w:t xml:space="preserve">się, </w:t>
      </w:r>
      <w:r w:rsidRPr="002351EE">
        <w:rPr>
          <w:rFonts w:asciiTheme="minorHAnsi" w:hAnsiTheme="minorHAnsi" w:cstheme="minorHAnsi"/>
          <w:lang w:eastAsia="pl-PL"/>
        </w:rPr>
        <w:t xml:space="preserve">co następuje: </w:t>
      </w:r>
    </w:p>
    <w:p w:rsidR="002351EE" w:rsidRPr="002351EE" w:rsidRDefault="002351EE" w:rsidP="002351EE">
      <w:pPr>
        <w:rPr>
          <w:rFonts w:asciiTheme="minorHAnsi" w:hAnsiTheme="minorHAnsi" w:cstheme="minorHAnsi"/>
          <w:lang w:eastAsia="pl-PL"/>
        </w:rPr>
      </w:pPr>
    </w:p>
    <w:p w:rsidR="002351EE" w:rsidRPr="002351EE" w:rsidRDefault="002351EE" w:rsidP="000B78E6">
      <w:pPr>
        <w:ind w:firstLine="567"/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b/>
          <w:bCs/>
          <w:lang w:eastAsia="pl-PL"/>
        </w:rPr>
        <w:t xml:space="preserve">§ 1.  </w:t>
      </w:r>
      <w:r w:rsidRPr="002351EE">
        <w:rPr>
          <w:rFonts w:asciiTheme="minorHAnsi" w:hAnsiTheme="minorHAnsi" w:cstheme="minorHAnsi"/>
          <w:lang w:eastAsia="pl-PL"/>
        </w:rPr>
        <w:t xml:space="preserve">Ustala się następujący podział zadań i kompetencji </w:t>
      </w:r>
      <w:r w:rsidR="004A3F7A">
        <w:rPr>
          <w:rFonts w:asciiTheme="minorHAnsi" w:hAnsiTheme="minorHAnsi" w:cstheme="minorHAnsi"/>
          <w:lang w:eastAsia="pl-PL"/>
        </w:rPr>
        <w:t>między Członkami</w:t>
      </w:r>
      <w:r w:rsidRPr="002351EE">
        <w:rPr>
          <w:rFonts w:asciiTheme="minorHAnsi" w:hAnsiTheme="minorHAnsi" w:cstheme="minorHAnsi"/>
          <w:lang w:eastAsia="pl-PL"/>
        </w:rPr>
        <w:t xml:space="preserve"> Zarządu Dzielnicy Ursynów m.st. Warszawy: </w:t>
      </w:r>
    </w:p>
    <w:p w:rsidR="002351EE" w:rsidRPr="002351EE" w:rsidRDefault="002351EE" w:rsidP="002351EE">
      <w:pPr>
        <w:rPr>
          <w:rFonts w:asciiTheme="minorHAnsi" w:hAnsiTheme="minorHAnsi" w:cstheme="minorHAnsi"/>
          <w:lang w:eastAsia="pl-PL"/>
        </w:rPr>
      </w:pPr>
    </w:p>
    <w:p w:rsidR="002351EE" w:rsidRPr="002351EE" w:rsidRDefault="002351EE" w:rsidP="002351EE">
      <w:p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 xml:space="preserve">1. </w:t>
      </w:r>
      <w:r w:rsidRPr="002351EE">
        <w:rPr>
          <w:rFonts w:asciiTheme="minorHAnsi" w:hAnsiTheme="minorHAnsi" w:cstheme="minorHAnsi"/>
          <w:b/>
          <w:bCs/>
          <w:lang w:eastAsia="pl-PL"/>
        </w:rPr>
        <w:t>Burmistrzowi Robertowi Kempie podlegają</w:t>
      </w:r>
      <w:r w:rsidRPr="002351EE">
        <w:rPr>
          <w:rFonts w:asciiTheme="minorHAnsi" w:hAnsiTheme="minorHAnsi" w:cstheme="minorHAnsi"/>
          <w:lang w:eastAsia="pl-PL"/>
        </w:rPr>
        <w:t xml:space="preserve">: </w:t>
      </w:r>
    </w:p>
    <w:p w:rsidR="00161EFC" w:rsidRDefault="00161EFC" w:rsidP="002351EE">
      <w:pPr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Wydział Budżetowo-Księgowy;</w:t>
      </w:r>
    </w:p>
    <w:p w:rsidR="002351EE" w:rsidRPr="002351EE" w:rsidRDefault="002351EE" w:rsidP="002351EE">
      <w:pPr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>Wydział Kadr i Funduszy Europejskich</w:t>
      </w:r>
      <w:r w:rsidR="000B78E6">
        <w:rPr>
          <w:rFonts w:asciiTheme="minorHAnsi" w:hAnsiTheme="minorHAnsi" w:cstheme="minorHAnsi"/>
          <w:lang w:eastAsia="pl-PL"/>
        </w:rPr>
        <w:t>;</w:t>
      </w:r>
      <w:r w:rsidRPr="002351EE">
        <w:rPr>
          <w:rFonts w:asciiTheme="minorHAnsi" w:hAnsiTheme="minorHAnsi" w:cstheme="minorHAnsi"/>
          <w:lang w:eastAsia="pl-PL"/>
        </w:rPr>
        <w:t xml:space="preserve"> </w:t>
      </w:r>
    </w:p>
    <w:p w:rsidR="002351EE" w:rsidRPr="002351EE" w:rsidRDefault="002351EE" w:rsidP="002351EE">
      <w:pPr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>Wydział Komunikacji Społecznej</w:t>
      </w:r>
      <w:r w:rsidR="000B78E6">
        <w:rPr>
          <w:rFonts w:asciiTheme="minorHAnsi" w:hAnsiTheme="minorHAnsi" w:cstheme="minorHAnsi"/>
          <w:lang w:eastAsia="pl-PL"/>
        </w:rPr>
        <w:t>;</w:t>
      </w:r>
      <w:r w:rsidRPr="002351EE">
        <w:rPr>
          <w:rFonts w:asciiTheme="minorHAnsi" w:hAnsiTheme="minorHAnsi" w:cstheme="minorHAnsi"/>
          <w:lang w:eastAsia="pl-PL"/>
        </w:rPr>
        <w:t xml:space="preserve"> </w:t>
      </w:r>
    </w:p>
    <w:p w:rsidR="002351EE" w:rsidRPr="002351EE" w:rsidRDefault="002351EE" w:rsidP="002351EE">
      <w:pPr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>Wydział Organizacyjny</w:t>
      </w:r>
      <w:r w:rsidR="000B78E6">
        <w:rPr>
          <w:rFonts w:asciiTheme="minorHAnsi" w:hAnsiTheme="minorHAnsi" w:cstheme="minorHAnsi"/>
          <w:lang w:eastAsia="pl-PL"/>
        </w:rPr>
        <w:t>;</w:t>
      </w:r>
      <w:r w:rsidRPr="002351EE">
        <w:rPr>
          <w:rFonts w:asciiTheme="minorHAnsi" w:hAnsiTheme="minorHAnsi" w:cstheme="minorHAnsi"/>
          <w:lang w:eastAsia="pl-PL"/>
        </w:rPr>
        <w:t xml:space="preserve"> </w:t>
      </w:r>
    </w:p>
    <w:p w:rsidR="002351EE" w:rsidRDefault="002351EE" w:rsidP="002351EE">
      <w:pPr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>Wydział Oświaty i Wychowania</w:t>
      </w:r>
      <w:r w:rsidR="000B78E6">
        <w:rPr>
          <w:rFonts w:asciiTheme="minorHAnsi" w:hAnsiTheme="minorHAnsi" w:cstheme="minorHAnsi"/>
          <w:lang w:eastAsia="pl-PL"/>
        </w:rPr>
        <w:t>;</w:t>
      </w:r>
      <w:r w:rsidRPr="002351EE">
        <w:rPr>
          <w:rFonts w:asciiTheme="minorHAnsi" w:hAnsiTheme="minorHAnsi" w:cstheme="minorHAnsi"/>
          <w:lang w:eastAsia="pl-PL"/>
        </w:rPr>
        <w:t xml:space="preserve"> </w:t>
      </w:r>
    </w:p>
    <w:p w:rsidR="00161EFC" w:rsidRPr="002351EE" w:rsidRDefault="00161EFC" w:rsidP="002351EE">
      <w:pPr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Wydział Prawny;</w:t>
      </w:r>
    </w:p>
    <w:p w:rsidR="002351EE" w:rsidRPr="002351EE" w:rsidRDefault="002351EE" w:rsidP="002351EE">
      <w:pPr>
        <w:numPr>
          <w:ilvl w:val="0"/>
          <w:numId w:val="1"/>
        </w:num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>Wydział Zamówień Publicznych</w:t>
      </w:r>
      <w:r w:rsidR="00532729">
        <w:rPr>
          <w:rFonts w:asciiTheme="minorHAnsi" w:hAnsiTheme="minorHAnsi" w:cstheme="minorHAnsi"/>
          <w:lang w:eastAsia="pl-PL"/>
        </w:rPr>
        <w:t>.</w:t>
      </w:r>
    </w:p>
    <w:p w:rsidR="002351EE" w:rsidRPr="002351EE" w:rsidRDefault="002351EE" w:rsidP="002351EE">
      <w:p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 xml:space="preserve">Burmistrz Robert Kempa nadzoruje w sprawach dotyczących zakresu działania Dzielnicy Ursynów Dzielnicowe Biuro Finansów Oświaty. </w:t>
      </w:r>
    </w:p>
    <w:p w:rsidR="002351EE" w:rsidRPr="002351EE" w:rsidRDefault="002351EE" w:rsidP="002351EE">
      <w:pPr>
        <w:rPr>
          <w:rFonts w:asciiTheme="minorHAnsi" w:hAnsiTheme="minorHAnsi" w:cstheme="minorHAnsi"/>
          <w:lang w:eastAsia="pl-PL"/>
        </w:rPr>
      </w:pPr>
    </w:p>
    <w:p w:rsidR="002351EE" w:rsidRPr="002351EE" w:rsidRDefault="002351EE" w:rsidP="002351EE">
      <w:p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 xml:space="preserve">2. </w:t>
      </w:r>
      <w:r w:rsidRPr="002351EE">
        <w:rPr>
          <w:rFonts w:asciiTheme="minorHAnsi" w:hAnsiTheme="minorHAnsi" w:cstheme="minorHAnsi"/>
          <w:b/>
          <w:bCs/>
          <w:lang w:eastAsia="pl-PL"/>
        </w:rPr>
        <w:t>Zastępcy Burmistrza Jakubowi Berentowi podlegają</w:t>
      </w:r>
      <w:r w:rsidRPr="002351EE">
        <w:rPr>
          <w:rFonts w:asciiTheme="minorHAnsi" w:hAnsiTheme="minorHAnsi" w:cstheme="minorHAnsi"/>
          <w:lang w:eastAsia="pl-PL"/>
        </w:rPr>
        <w:t xml:space="preserve">: </w:t>
      </w:r>
    </w:p>
    <w:p w:rsidR="00A5265E" w:rsidRDefault="00A5265E" w:rsidP="00A5265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eastAsia="pl-PL"/>
        </w:rPr>
      </w:pPr>
      <w:r w:rsidRPr="00A5265E">
        <w:rPr>
          <w:rFonts w:asciiTheme="minorHAnsi" w:hAnsiTheme="minorHAnsi" w:cstheme="minorHAnsi"/>
          <w:lang w:eastAsia="pl-PL"/>
        </w:rPr>
        <w:t>Wydział</w:t>
      </w:r>
      <w:r w:rsidR="006C21AF">
        <w:rPr>
          <w:rFonts w:asciiTheme="minorHAnsi" w:hAnsiTheme="minorHAnsi" w:cstheme="minorHAnsi"/>
          <w:lang w:eastAsia="pl-PL"/>
        </w:rPr>
        <w:t xml:space="preserve"> </w:t>
      </w:r>
      <w:r w:rsidRPr="00A5265E">
        <w:rPr>
          <w:rFonts w:asciiTheme="minorHAnsi" w:hAnsiTheme="minorHAnsi" w:cstheme="minorHAnsi"/>
          <w:lang w:eastAsia="pl-PL"/>
        </w:rPr>
        <w:t xml:space="preserve">Architektury i Budownictwa; </w:t>
      </w:r>
    </w:p>
    <w:p w:rsidR="00C32420" w:rsidRDefault="00C32420" w:rsidP="00C32420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eastAsia="pl-PL"/>
        </w:rPr>
      </w:pPr>
      <w:r w:rsidRPr="00C32420">
        <w:rPr>
          <w:rFonts w:asciiTheme="minorHAnsi" w:hAnsiTheme="minorHAnsi" w:cstheme="minorHAnsi"/>
          <w:lang w:eastAsia="pl-PL"/>
        </w:rPr>
        <w:t xml:space="preserve">Wydział Działalności Gospodarczej i Zezwoleń; </w:t>
      </w:r>
    </w:p>
    <w:p w:rsidR="000C7C63" w:rsidRPr="00463CB1" w:rsidRDefault="000C7C63" w:rsidP="00463CB1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lang w:eastAsia="pl-PL"/>
        </w:rPr>
      </w:pPr>
      <w:r w:rsidRPr="000C7C63">
        <w:rPr>
          <w:rFonts w:asciiTheme="minorHAnsi" w:hAnsiTheme="minorHAnsi" w:cstheme="minorHAnsi"/>
          <w:lang w:eastAsia="pl-PL"/>
        </w:rPr>
        <w:t>Wydział Gospodarki Nieruchomościami;</w:t>
      </w:r>
    </w:p>
    <w:p w:rsidR="002351EE" w:rsidRPr="002351EE" w:rsidRDefault="002351EE" w:rsidP="002351EE">
      <w:pPr>
        <w:numPr>
          <w:ilvl w:val="0"/>
          <w:numId w:val="2"/>
        </w:num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>Wydzi</w:t>
      </w:r>
      <w:r w:rsidR="000B78E6">
        <w:rPr>
          <w:rFonts w:asciiTheme="minorHAnsi" w:hAnsiTheme="minorHAnsi" w:cstheme="minorHAnsi"/>
          <w:lang w:eastAsia="pl-PL"/>
        </w:rPr>
        <w:t>ał Spraw Społecznych i Świadczeń</w:t>
      </w:r>
      <w:r w:rsidR="006966C9">
        <w:rPr>
          <w:rFonts w:asciiTheme="minorHAnsi" w:hAnsiTheme="minorHAnsi" w:cstheme="minorHAnsi"/>
          <w:lang w:eastAsia="pl-PL"/>
        </w:rPr>
        <w:t>.</w:t>
      </w:r>
    </w:p>
    <w:p w:rsidR="002351EE" w:rsidRPr="002351EE" w:rsidRDefault="002351EE" w:rsidP="002351EE">
      <w:p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>Zastępca Burmistrza Jakub Berent nadzoruje w sprawach dotyczących zakresu działania Dzielnicy Ursynów, Ośrodek Pomocy Społecznej oraz Środowiskowy Dom Samopomocy „Pachnąca”.</w:t>
      </w:r>
    </w:p>
    <w:p w:rsidR="002351EE" w:rsidRDefault="002351EE" w:rsidP="002351EE">
      <w:pPr>
        <w:rPr>
          <w:rFonts w:asciiTheme="minorHAnsi" w:hAnsiTheme="minorHAnsi" w:cstheme="minorHAnsi"/>
          <w:lang w:eastAsia="pl-PL"/>
        </w:rPr>
      </w:pPr>
    </w:p>
    <w:p w:rsidR="00D53287" w:rsidRPr="002351EE" w:rsidRDefault="00D53287" w:rsidP="002351EE">
      <w:p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3. </w:t>
      </w:r>
      <w:r w:rsidRPr="00D53287">
        <w:rPr>
          <w:rFonts w:asciiTheme="minorHAnsi" w:hAnsiTheme="minorHAnsi" w:cstheme="minorHAnsi"/>
          <w:b/>
          <w:bCs/>
          <w:lang w:eastAsia="pl-PL"/>
        </w:rPr>
        <w:t xml:space="preserve">Zastępcy Burmistrza </w:t>
      </w:r>
      <w:r>
        <w:rPr>
          <w:rFonts w:asciiTheme="minorHAnsi" w:hAnsiTheme="minorHAnsi" w:cstheme="minorHAnsi"/>
          <w:b/>
          <w:bCs/>
          <w:lang w:eastAsia="pl-PL"/>
        </w:rPr>
        <w:t xml:space="preserve">Cezaremu </w:t>
      </w:r>
      <w:proofErr w:type="spellStart"/>
      <w:r>
        <w:rPr>
          <w:rFonts w:asciiTheme="minorHAnsi" w:hAnsiTheme="minorHAnsi" w:cstheme="minorHAnsi"/>
          <w:b/>
          <w:bCs/>
          <w:lang w:eastAsia="pl-PL"/>
        </w:rPr>
        <w:t>Holdenmajerowi</w:t>
      </w:r>
      <w:proofErr w:type="spellEnd"/>
      <w:r w:rsidRPr="00D53287">
        <w:rPr>
          <w:rFonts w:asciiTheme="minorHAnsi" w:hAnsiTheme="minorHAnsi" w:cstheme="minorHAnsi"/>
          <w:b/>
          <w:bCs/>
          <w:lang w:eastAsia="pl-PL"/>
        </w:rPr>
        <w:t xml:space="preserve"> podlegają</w:t>
      </w:r>
      <w:r>
        <w:rPr>
          <w:rFonts w:asciiTheme="minorHAnsi" w:hAnsiTheme="minorHAnsi" w:cstheme="minorHAnsi"/>
          <w:b/>
          <w:bCs/>
          <w:lang w:eastAsia="pl-PL"/>
        </w:rPr>
        <w:t>:</w:t>
      </w:r>
    </w:p>
    <w:p w:rsidR="000C7C63" w:rsidRPr="000C7C63" w:rsidRDefault="000C7C63" w:rsidP="000C7C63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lang w:eastAsia="pl-PL"/>
        </w:rPr>
      </w:pPr>
      <w:r w:rsidRPr="000C7C63">
        <w:rPr>
          <w:rFonts w:asciiTheme="minorHAnsi" w:hAnsiTheme="minorHAnsi" w:cstheme="minorHAnsi"/>
          <w:lang w:eastAsia="pl-PL"/>
        </w:rPr>
        <w:t xml:space="preserve">Wydział Ochrony Środowiska; </w:t>
      </w:r>
    </w:p>
    <w:p w:rsidR="0014044E" w:rsidRPr="0014044E" w:rsidRDefault="0014044E" w:rsidP="0014044E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lang w:eastAsia="pl-PL"/>
        </w:rPr>
      </w:pPr>
      <w:r w:rsidRPr="0014044E">
        <w:rPr>
          <w:rFonts w:asciiTheme="minorHAnsi" w:hAnsiTheme="minorHAnsi" w:cstheme="minorHAnsi"/>
          <w:lang w:eastAsia="pl-PL"/>
        </w:rPr>
        <w:t>Wydział Sportu i Rekreacji</w:t>
      </w:r>
      <w:r w:rsidR="006966C9">
        <w:rPr>
          <w:rFonts w:asciiTheme="minorHAnsi" w:hAnsiTheme="minorHAnsi" w:cstheme="minorHAnsi"/>
          <w:lang w:eastAsia="pl-PL"/>
        </w:rPr>
        <w:t>;</w:t>
      </w:r>
    </w:p>
    <w:p w:rsidR="00331C50" w:rsidRPr="002351EE" w:rsidRDefault="00331C50" w:rsidP="00331C50">
      <w:pPr>
        <w:numPr>
          <w:ilvl w:val="0"/>
          <w:numId w:val="4"/>
        </w:numPr>
        <w:rPr>
          <w:rFonts w:asciiTheme="minorHAnsi" w:hAnsiTheme="minorHAnsi" w:cstheme="minorHAnsi"/>
          <w:lang w:eastAsia="pl-PL"/>
        </w:rPr>
      </w:pPr>
      <w:r w:rsidRPr="001F2320">
        <w:rPr>
          <w:rFonts w:asciiTheme="minorHAnsi" w:hAnsiTheme="minorHAnsi" w:cstheme="minorHAnsi"/>
          <w:lang w:eastAsia="pl-PL"/>
        </w:rPr>
        <w:t>Wydział Zasobów Lokalowych</w:t>
      </w:r>
      <w:r w:rsidR="006966C9">
        <w:rPr>
          <w:rFonts w:asciiTheme="minorHAnsi" w:hAnsiTheme="minorHAnsi" w:cstheme="minorHAnsi"/>
          <w:lang w:eastAsia="pl-PL"/>
        </w:rPr>
        <w:t>.</w:t>
      </w:r>
    </w:p>
    <w:p w:rsidR="002A51B2" w:rsidRPr="002A51B2" w:rsidRDefault="00085076" w:rsidP="002A51B2">
      <w:pPr>
        <w:rPr>
          <w:rFonts w:asciiTheme="minorHAnsi" w:hAnsiTheme="minorHAnsi" w:cstheme="minorHAnsi"/>
          <w:lang w:eastAsia="pl-PL"/>
        </w:rPr>
      </w:pPr>
      <w:r w:rsidRPr="00085076">
        <w:rPr>
          <w:rFonts w:asciiTheme="minorHAnsi" w:hAnsiTheme="minorHAnsi" w:cstheme="minorHAnsi"/>
          <w:lang w:eastAsia="pl-PL"/>
        </w:rPr>
        <w:t xml:space="preserve">Zastępca Burmistrza </w:t>
      </w:r>
      <w:r>
        <w:rPr>
          <w:rFonts w:asciiTheme="minorHAnsi" w:hAnsiTheme="minorHAnsi" w:cstheme="minorHAnsi"/>
          <w:lang w:eastAsia="pl-PL"/>
        </w:rPr>
        <w:t xml:space="preserve">Cezary </w:t>
      </w:r>
      <w:proofErr w:type="spellStart"/>
      <w:r>
        <w:rPr>
          <w:rFonts w:asciiTheme="minorHAnsi" w:hAnsiTheme="minorHAnsi" w:cstheme="minorHAnsi"/>
          <w:lang w:eastAsia="pl-PL"/>
        </w:rPr>
        <w:t>Holdenmajer</w:t>
      </w:r>
      <w:proofErr w:type="spellEnd"/>
      <w:r w:rsidRPr="00085076">
        <w:rPr>
          <w:rFonts w:asciiTheme="minorHAnsi" w:hAnsiTheme="minorHAnsi" w:cstheme="minorHAnsi"/>
          <w:lang w:eastAsia="pl-PL"/>
        </w:rPr>
        <w:t xml:space="preserve"> współpracuje z Delegaturą Stołecznego Centrum Bezpieczeństwa w Dzielnicy Ursynów</w:t>
      </w:r>
      <w:r w:rsidR="002A51B2">
        <w:rPr>
          <w:rFonts w:asciiTheme="minorHAnsi" w:hAnsiTheme="minorHAnsi" w:cstheme="minorHAnsi"/>
          <w:lang w:eastAsia="pl-PL"/>
        </w:rPr>
        <w:t xml:space="preserve"> oraz</w:t>
      </w:r>
      <w:r w:rsidR="002A51B2" w:rsidRPr="002A51B2">
        <w:rPr>
          <w:rFonts w:asciiTheme="minorHAnsi" w:hAnsiTheme="minorHAnsi" w:cstheme="minorHAnsi"/>
          <w:lang w:eastAsia="pl-PL"/>
        </w:rPr>
        <w:t xml:space="preserve"> nadzoruje w sprawach dotyczących zakresu działania Dzielnicy Ursynów, Ursynowskie Centrum Sportu i Rekreacji.</w:t>
      </w:r>
    </w:p>
    <w:p w:rsidR="002351EE" w:rsidRDefault="002351EE" w:rsidP="002351EE">
      <w:pPr>
        <w:rPr>
          <w:rFonts w:asciiTheme="minorHAnsi" w:hAnsiTheme="minorHAnsi" w:cstheme="minorHAnsi"/>
          <w:lang w:eastAsia="pl-PL"/>
        </w:rPr>
      </w:pPr>
    </w:p>
    <w:p w:rsidR="002351EE" w:rsidRPr="002351EE" w:rsidRDefault="00331C50" w:rsidP="002351EE">
      <w:p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4</w:t>
      </w:r>
      <w:r w:rsidR="002351EE" w:rsidRPr="002351EE">
        <w:rPr>
          <w:rFonts w:asciiTheme="minorHAnsi" w:hAnsiTheme="minorHAnsi" w:cstheme="minorHAnsi"/>
          <w:lang w:eastAsia="pl-PL"/>
        </w:rPr>
        <w:t>.</w:t>
      </w:r>
      <w:r w:rsidR="00D53287">
        <w:rPr>
          <w:rFonts w:asciiTheme="minorHAnsi" w:hAnsiTheme="minorHAnsi" w:cstheme="minorHAnsi"/>
          <w:lang w:eastAsia="pl-PL"/>
        </w:rPr>
        <w:t xml:space="preserve"> </w:t>
      </w:r>
      <w:bookmarkStart w:id="2" w:name="_Hlk167781532"/>
      <w:r w:rsidR="002351EE" w:rsidRPr="002351EE">
        <w:rPr>
          <w:rFonts w:asciiTheme="minorHAnsi" w:hAnsiTheme="minorHAnsi" w:cstheme="minorHAnsi"/>
          <w:b/>
          <w:bCs/>
          <w:lang w:eastAsia="pl-PL"/>
        </w:rPr>
        <w:t>Zastępcy Burmistrza Klaudiuszowi Ostrowskiemu podlegają</w:t>
      </w:r>
      <w:bookmarkEnd w:id="2"/>
      <w:r w:rsidR="002351EE" w:rsidRPr="002351EE">
        <w:rPr>
          <w:rFonts w:asciiTheme="minorHAnsi" w:hAnsiTheme="minorHAnsi" w:cstheme="minorHAnsi"/>
          <w:lang w:eastAsia="pl-PL"/>
        </w:rPr>
        <w:t xml:space="preserve">: </w:t>
      </w:r>
    </w:p>
    <w:p w:rsidR="002351EE" w:rsidRPr="002351EE" w:rsidRDefault="002351EE" w:rsidP="00463CB1">
      <w:pPr>
        <w:numPr>
          <w:ilvl w:val="0"/>
          <w:numId w:val="8"/>
        </w:num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>Wydział Administracyjno-Gospodarczy</w:t>
      </w:r>
      <w:r w:rsidR="000B78E6">
        <w:rPr>
          <w:rFonts w:asciiTheme="minorHAnsi" w:hAnsiTheme="minorHAnsi" w:cstheme="minorHAnsi"/>
          <w:lang w:eastAsia="pl-PL"/>
        </w:rPr>
        <w:t>;</w:t>
      </w:r>
      <w:r w:rsidRPr="002351EE">
        <w:rPr>
          <w:rFonts w:asciiTheme="minorHAnsi" w:hAnsiTheme="minorHAnsi" w:cstheme="minorHAnsi"/>
          <w:lang w:eastAsia="pl-PL"/>
        </w:rPr>
        <w:t xml:space="preserve"> </w:t>
      </w:r>
    </w:p>
    <w:p w:rsidR="002351EE" w:rsidRDefault="002351EE" w:rsidP="00463CB1">
      <w:pPr>
        <w:numPr>
          <w:ilvl w:val="0"/>
          <w:numId w:val="8"/>
        </w:num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>Wydział Informatyki</w:t>
      </w:r>
      <w:r w:rsidR="000B78E6">
        <w:rPr>
          <w:rFonts w:asciiTheme="minorHAnsi" w:hAnsiTheme="minorHAnsi" w:cstheme="minorHAnsi"/>
          <w:lang w:eastAsia="pl-PL"/>
        </w:rPr>
        <w:t>;</w:t>
      </w:r>
    </w:p>
    <w:p w:rsidR="000C7C63" w:rsidRPr="00463CB1" w:rsidRDefault="000C7C63" w:rsidP="00463CB1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lang w:eastAsia="pl-PL"/>
        </w:rPr>
      </w:pPr>
      <w:r w:rsidRPr="000C7C63">
        <w:rPr>
          <w:rFonts w:asciiTheme="minorHAnsi" w:hAnsiTheme="minorHAnsi" w:cstheme="minorHAnsi"/>
          <w:lang w:eastAsia="pl-PL"/>
        </w:rPr>
        <w:t xml:space="preserve">Wydział Infrastruktury; </w:t>
      </w:r>
    </w:p>
    <w:p w:rsidR="00FB5040" w:rsidRDefault="00FB5040" w:rsidP="00463CB1">
      <w:pPr>
        <w:numPr>
          <w:ilvl w:val="0"/>
          <w:numId w:val="8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Wydział Obsługi Mieszkańców;</w:t>
      </w:r>
    </w:p>
    <w:p w:rsidR="002351EE" w:rsidRPr="002351EE" w:rsidRDefault="00A86BB1" w:rsidP="00463CB1">
      <w:pPr>
        <w:numPr>
          <w:ilvl w:val="0"/>
          <w:numId w:val="8"/>
        </w:numPr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Zespół </w:t>
      </w:r>
      <w:r w:rsidR="002351EE" w:rsidRPr="002351EE">
        <w:rPr>
          <w:rFonts w:asciiTheme="minorHAnsi" w:hAnsiTheme="minorHAnsi" w:cstheme="minorHAnsi"/>
          <w:lang w:eastAsia="pl-PL"/>
        </w:rPr>
        <w:t>Kultury</w:t>
      </w:r>
      <w:r w:rsidR="000B78E6">
        <w:rPr>
          <w:rFonts w:asciiTheme="minorHAnsi" w:hAnsiTheme="minorHAnsi" w:cstheme="minorHAnsi"/>
          <w:lang w:eastAsia="pl-PL"/>
        </w:rPr>
        <w:t>;</w:t>
      </w:r>
      <w:r w:rsidR="002351EE" w:rsidRPr="002351EE">
        <w:rPr>
          <w:rFonts w:asciiTheme="minorHAnsi" w:hAnsiTheme="minorHAnsi" w:cstheme="minorHAnsi"/>
          <w:lang w:eastAsia="pl-PL"/>
        </w:rPr>
        <w:t xml:space="preserve"> </w:t>
      </w:r>
    </w:p>
    <w:p w:rsidR="002351EE" w:rsidRPr="002351EE" w:rsidRDefault="002351EE" w:rsidP="00463CB1">
      <w:pPr>
        <w:numPr>
          <w:ilvl w:val="0"/>
          <w:numId w:val="8"/>
        </w:numPr>
        <w:rPr>
          <w:rFonts w:asciiTheme="minorHAnsi" w:hAnsiTheme="minorHAnsi" w:cstheme="minorHAnsi"/>
          <w:lang w:eastAsia="pl-PL"/>
        </w:rPr>
      </w:pPr>
      <w:r w:rsidRPr="002351EE">
        <w:rPr>
          <w:rFonts w:asciiTheme="minorHAnsi" w:hAnsiTheme="minorHAnsi" w:cstheme="minorHAnsi"/>
          <w:lang w:eastAsia="pl-PL"/>
        </w:rPr>
        <w:t>Zespół Obsługi Rady</w:t>
      </w:r>
      <w:r w:rsidR="000B78E6">
        <w:rPr>
          <w:rFonts w:asciiTheme="minorHAnsi" w:hAnsiTheme="minorHAnsi" w:cstheme="minorHAnsi"/>
          <w:lang w:eastAsia="pl-PL"/>
        </w:rPr>
        <w:t>.</w:t>
      </w:r>
      <w:r w:rsidRPr="002351EE">
        <w:rPr>
          <w:rFonts w:asciiTheme="minorHAnsi" w:hAnsiTheme="minorHAnsi" w:cstheme="minorHAnsi"/>
          <w:lang w:eastAsia="pl-PL"/>
        </w:rPr>
        <w:t xml:space="preserve"> </w:t>
      </w:r>
    </w:p>
    <w:p w:rsidR="002351EE" w:rsidRDefault="002351EE" w:rsidP="002351EE">
      <w:pPr>
        <w:rPr>
          <w:rFonts w:cs="Calibri"/>
        </w:rPr>
      </w:pPr>
      <w:r w:rsidRPr="002351EE">
        <w:rPr>
          <w:rFonts w:asciiTheme="minorHAnsi" w:hAnsiTheme="minorHAnsi" w:cstheme="minorHAnsi"/>
          <w:lang w:eastAsia="pl-PL"/>
        </w:rPr>
        <w:t>Zastępca Burmistrza Klaudiusz Ostrowski</w:t>
      </w:r>
      <w:r w:rsidR="008818F8" w:rsidRPr="008818F8">
        <w:rPr>
          <w:rFonts w:asciiTheme="minorHAnsi" w:hAnsiTheme="minorHAnsi" w:cstheme="minorHAnsi"/>
          <w:lang w:eastAsia="pl-PL"/>
        </w:rPr>
        <w:t xml:space="preserve"> współpracuje z Delegaturą Biura Administracji i Spraw Obywatelskich w Dzielnicy Ursynów oraz</w:t>
      </w:r>
      <w:r w:rsidRPr="002351EE">
        <w:rPr>
          <w:rFonts w:asciiTheme="minorHAnsi" w:hAnsiTheme="minorHAnsi" w:cstheme="minorHAnsi"/>
          <w:lang w:eastAsia="pl-PL"/>
        </w:rPr>
        <w:t xml:space="preserve"> </w:t>
      </w:r>
      <w:r w:rsidR="00515E7D">
        <w:rPr>
          <w:rFonts w:asciiTheme="minorHAnsi" w:hAnsiTheme="minorHAnsi" w:cstheme="minorHAnsi"/>
          <w:lang w:eastAsia="pl-PL"/>
        </w:rPr>
        <w:t>n</w:t>
      </w:r>
      <w:r w:rsidRPr="002351EE">
        <w:rPr>
          <w:rFonts w:asciiTheme="minorHAnsi" w:hAnsiTheme="minorHAnsi" w:cstheme="minorHAnsi"/>
          <w:lang w:eastAsia="pl-PL"/>
        </w:rPr>
        <w:t xml:space="preserve">adzoruje w sprawach dotyczących zakresu działania </w:t>
      </w:r>
      <w:r w:rsidRPr="002351EE">
        <w:rPr>
          <w:rFonts w:asciiTheme="minorHAnsi" w:hAnsiTheme="minorHAnsi" w:cstheme="minorHAnsi"/>
          <w:lang w:eastAsia="pl-PL"/>
        </w:rPr>
        <w:lastRenderedPageBreak/>
        <w:t>Dzielnicy Ursynów, Bibliotekę</w:t>
      </w:r>
      <w:r w:rsidR="00A86BB1">
        <w:rPr>
          <w:rFonts w:asciiTheme="minorHAnsi" w:hAnsiTheme="minorHAnsi" w:cstheme="minorHAnsi"/>
          <w:lang w:eastAsia="pl-PL"/>
        </w:rPr>
        <w:t xml:space="preserve"> Publiczną im. J.U. Niemcewicza, </w:t>
      </w:r>
      <w:r w:rsidRPr="002351EE">
        <w:rPr>
          <w:rFonts w:asciiTheme="minorHAnsi" w:hAnsiTheme="minorHAnsi" w:cstheme="minorHAnsi"/>
          <w:lang w:eastAsia="pl-PL"/>
        </w:rPr>
        <w:t>Dzie</w:t>
      </w:r>
      <w:r w:rsidR="00A86BB1">
        <w:rPr>
          <w:rFonts w:asciiTheme="minorHAnsi" w:hAnsiTheme="minorHAnsi" w:cstheme="minorHAnsi"/>
          <w:lang w:eastAsia="pl-PL"/>
        </w:rPr>
        <w:t xml:space="preserve">lnicowy Ośrodek Kultury Ursynów oraz </w:t>
      </w:r>
      <w:r w:rsidR="00A86BB1">
        <w:rPr>
          <w:rFonts w:cs="Calibri"/>
        </w:rPr>
        <w:t>Ursynowskie</w:t>
      </w:r>
      <w:r w:rsidR="00A86BB1" w:rsidRPr="00684351">
        <w:rPr>
          <w:rFonts w:cs="Calibri"/>
        </w:rPr>
        <w:t xml:space="preserve"> Centrum Kultury „Alternatywy”</w:t>
      </w:r>
      <w:r w:rsidR="00A86BB1">
        <w:rPr>
          <w:rFonts w:cs="Calibri"/>
        </w:rPr>
        <w:t>.</w:t>
      </w:r>
    </w:p>
    <w:p w:rsidR="0044374A" w:rsidRDefault="0044374A" w:rsidP="002351EE">
      <w:pPr>
        <w:rPr>
          <w:rFonts w:cs="Calibri"/>
        </w:rPr>
      </w:pPr>
    </w:p>
    <w:p w:rsidR="002351EE" w:rsidRDefault="000B78E6" w:rsidP="000B78E6">
      <w:pPr>
        <w:ind w:firstLine="567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§ 2. </w:t>
      </w:r>
      <w:r w:rsidR="002351EE" w:rsidRPr="002351EE">
        <w:rPr>
          <w:rFonts w:asciiTheme="minorHAnsi" w:hAnsiTheme="minorHAnsi" w:cstheme="minorHAnsi"/>
          <w:lang w:eastAsia="pl-PL"/>
        </w:rPr>
        <w:t xml:space="preserve">Traci moc Uchwała nr </w:t>
      </w:r>
      <w:r w:rsidR="001E7F48">
        <w:rPr>
          <w:rFonts w:asciiTheme="minorHAnsi" w:hAnsiTheme="minorHAnsi" w:cstheme="minorHAnsi"/>
          <w:lang w:eastAsia="pl-PL"/>
        </w:rPr>
        <w:t>2107</w:t>
      </w:r>
      <w:r w:rsidR="008D080D">
        <w:rPr>
          <w:rFonts w:asciiTheme="minorHAnsi" w:hAnsiTheme="minorHAnsi" w:cstheme="minorHAnsi"/>
          <w:lang w:eastAsia="pl-PL"/>
        </w:rPr>
        <w:t>/202</w:t>
      </w:r>
      <w:r w:rsidR="001E7F48">
        <w:rPr>
          <w:rFonts w:asciiTheme="minorHAnsi" w:hAnsiTheme="minorHAnsi" w:cstheme="minorHAnsi"/>
          <w:lang w:eastAsia="pl-PL"/>
        </w:rPr>
        <w:t>4</w:t>
      </w:r>
      <w:r w:rsidR="002351EE" w:rsidRPr="002351EE">
        <w:rPr>
          <w:rFonts w:asciiTheme="minorHAnsi" w:hAnsiTheme="minorHAnsi" w:cstheme="minorHAnsi"/>
          <w:lang w:eastAsia="pl-PL"/>
        </w:rPr>
        <w:t xml:space="preserve"> Zarządu Dzielnicy Ursynów m.st. Warszawy z </w:t>
      </w:r>
      <w:r w:rsidR="001E7F48">
        <w:rPr>
          <w:rFonts w:asciiTheme="minorHAnsi" w:hAnsiTheme="minorHAnsi" w:cstheme="minorHAnsi"/>
          <w:lang w:eastAsia="pl-PL"/>
        </w:rPr>
        <w:t>8 maja 2024</w:t>
      </w:r>
      <w:r w:rsidR="002351EE">
        <w:rPr>
          <w:rFonts w:asciiTheme="minorHAnsi" w:hAnsiTheme="minorHAnsi" w:cstheme="minorHAnsi"/>
          <w:lang w:eastAsia="pl-PL"/>
        </w:rPr>
        <w:t xml:space="preserve"> </w:t>
      </w:r>
      <w:r w:rsidR="002351EE" w:rsidRPr="002351EE">
        <w:rPr>
          <w:rFonts w:asciiTheme="minorHAnsi" w:hAnsiTheme="minorHAnsi" w:cstheme="minorHAnsi"/>
          <w:lang w:eastAsia="pl-PL"/>
        </w:rPr>
        <w:t xml:space="preserve">roku w sprawie podziału zadań i kompetencji między Burmistrzem i Zastępcami Burmistrza Dzielnicy Ursynów m. st. Warszawy. </w:t>
      </w:r>
    </w:p>
    <w:p w:rsidR="0050152F" w:rsidRPr="002351EE" w:rsidRDefault="0050152F" w:rsidP="000B78E6">
      <w:pPr>
        <w:ind w:firstLine="567"/>
        <w:jc w:val="both"/>
        <w:rPr>
          <w:rFonts w:asciiTheme="minorHAnsi" w:hAnsiTheme="minorHAnsi" w:cstheme="minorHAnsi"/>
          <w:lang w:eastAsia="pl-PL"/>
        </w:rPr>
      </w:pPr>
    </w:p>
    <w:p w:rsidR="00217A1B" w:rsidRPr="007022CA" w:rsidRDefault="0050152F" w:rsidP="00217A1B">
      <w:pPr>
        <w:spacing w:after="240" w:line="25" w:lineRule="atLeast"/>
        <w:ind w:firstLine="567"/>
        <w:rPr>
          <w:rFonts w:asciiTheme="minorHAnsi" w:hAnsiTheme="minorHAnsi" w:cstheme="minorHAnsi"/>
        </w:rPr>
      </w:pPr>
      <w:r>
        <w:rPr>
          <w:rFonts w:eastAsia="Times New Roman"/>
          <w:b/>
          <w:lang w:eastAsia="pl-PL"/>
        </w:rPr>
        <w:t>§ 3</w:t>
      </w:r>
      <w:r w:rsidR="00217A1B">
        <w:rPr>
          <w:rFonts w:eastAsia="Times New Roman"/>
          <w:b/>
          <w:lang w:eastAsia="pl-PL"/>
        </w:rPr>
        <w:t xml:space="preserve">. </w:t>
      </w:r>
      <w:r w:rsidR="00217A1B" w:rsidRPr="007022CA">
        <w:rPr>
          <w:rFonts w:asciiTheme="minorHAnsi" w:hAnsiTheme="minorHAnsi" w:cstheme="minorHAnsi"/>
        </w:rPr>
        <w:t xml:space="preserve">Wykonanie uchwały powierza się Burmistrzowi Dzielnicy </w:t>
      </w:r>
      <w:r w:rsidR="00217A1B">
        <w:rPr>
          <w:rFonts w:asciiTheme="minorHAnsi" w:hAnsiTheme="minorHAnsi" w:cstheme="minorHAnsi"/>
        </w:rPr>
        <w:t>Ursynów</w:t>
      </w:r>
      <w:r w:rsidR="00EF6EE1">
        <w:rPr>
          <w:rFonts w:asciiTheme="minorHAnsi" w:hAnsiTheme="minorHAnsi" w:cstheme="minorHAnsi"/>
        </w:rPr>
        <w:t xml:space="preserve"> m.st. Warszawy</w:t>
      </w:r>
      <w:r w:rsidR="00217A1B" w:rsidRPr="007022CA">
        <w:rPr>
          <w:rFonts w:asciiTheme="minorHAnsi" w:hAnsiTheme="minorHAnsi" w:cstheme="minorHAnsi"/>
        </w:rPr>
        <w:t>.</w:t>
      </w:r>
    </w:p>
    <w:p w:rsidR="0050152F" w:rsidRDefault="00217A1B" w:rsidP="0050152F">
      <w:pPr>
        <w:autoSpaceDE w:val="0"/>
        <w:autoSpaceDN w:val="0"/>
        <w:adjustRightInd w:val="0"/>
        <w:spacing w:after="240" w:line="300" w:lineRule="auto"/>
        <w:ind w:firstLine="567"/>
        <w:contextualSpacing/>
        <w:rPr>
          <w:rFonts w:eastAsia="Times New Roman"/>
          <w:lang w:eastAsia="pl-PL"/>
        </w:rPr>
      </w:pPr>
      <w:r w:rsidRPr="00217A1B">
        <w:rPr>
          <w:rFonts w:eastAsia="Times New Roman"/>
          <w:b/>
          <w:bCs/>
          <w:lang w:eastAsia="pl-PL"/>
        </w:rPr>
        <w:t>§</w:t>
      </w:r>
      <w:r>
        <w:rPr>
          <w:rFonts w:eastAsia="Times New Roman"/>
          <w:b/>
          <w:bCs/>
          <w:lang w:eastAsia="pl-PL"/>
        </w:rPr>
        <w:t xml:space="preserve"> 4</w:t>
      </w:r>
      <w:r w:rsidRPr="00217A1B">
        <w:rPr>
          <w:rFonts w:eastAsia="Times New Roman"/>
          <w:b/>
          <w:bCs/>
          <w:lang w:eastAsia="pl-PL"/>
        </w:rPr>
        <w:t>.</w:t>
      </w:r>
      <w:r w:rsidRPr="00217A1B">
        <w:rPr>
          <w:rFonts w:eastAsia="Times New Roman"/>
          <w:bCs/>
          <w:lang w:eastAsia="pl-PL"/>
        </w:rPr>
        <w:t xml:space="preserve"> </w:t>
      </w:r>
      <w:r w:rsidR="0050152F" w:rsidRPr="0050152F">
        <w:rPr>
          <w:rFonts w:eastAsia="Times New Roman"/>
          <w:bCs/>
          <w:lang w:eastAsia="pl-PL"/>
        </w:rPr>
        <w:t>1.</w:t>
      </w:r>
      <w:r w:rsidR="0050152F" w:rsidRPr="0050152F">
        <w:rPr>
          <w:rFonts w:eastAsia="Times New Roman"/>
          <w:b/>
          <w:lang w:eastAsia="pl-PL"/>
        </w:rPr>
        <w:t xml:space="preserve"> </w:t>
      </w:r>
      <w:r w:rsidR="0050152F" w:rsidRPr="0050152F">
        <w:rPr>
          <w:rFonts w:eastAsia="Times New Roman"/>
          <w:lang w:eastAsia="pl-PL"/>
        </w:rPr>
        <w:t>Uchwała podlega publikacji w Biuletynie Informacji Publicznej Miasta Stołecznego Warszawy.</w:t>
      </w:r>
    </w:p>
    <w:p w:rsidR="002351EE" w:rsidRPr="002351EE" w:rsidRDefault="0050152F" w:rsidP="0050152F">
      <w:pPr>
        <w:ind w:firstLine="708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50152F">
        <w:rPr>
          <w:rFonts w:asciiTheme="minorHAnsi" w:hAnsiTheme="minorHAnsi" w:cstheme="minorHAnsi"/>
          <w:bCs/>
          <w:lang w:eastAsia="pl-PL"/>
        </w:rPr>
        <w:t>2.</w:t>
      </w:r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2351EE" w:rsidRPr="002351EE">
        <w:rPr>
          <w:rFonts w:asciiTheme="minorHAnsi" w:hAnsiTheme="minorHAnsi" w:cstheme="minorHAnsi"/>
          <w:lang w:eastAsia="pl-PL"/>
        </w:rPr>
        <w:t xml:space="preserve">Uchwała wchodzi w życie z dniem podjęcia. </w:t>
      </w:r>
    </w:p>
    <w:p w:rsidR="001C5A21" w:rsidRPr="00AF2C37" w:rsidRDefault="001C5A21">
      <w:pPr>
        <w:rPr>
          <w:rFonts w:asciiTheme="minorHAnsi" w:hAnsiTheme="minorHAnsi" w:cstheme="minorHAnsi"/>
        </w:rPr>
      </w:pP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</w:p>
    <w:p w:rsidR="0050152F" w:rsidRDefault="001C5A21">
      <w:pPr>
        <w:rPr>
          <w:rFonts w:asciiTheme="minorHAnsi" w:eastAsia="Arial Unicode MS" w:hAnsiTheme="minorHAnsi" w:cstheme="minorHAnsi"/>
        </w:rPr>
      </w:pP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hAnsiTheme="minorHAnsi" w:cstheme="minorHAnsi"/>
        </w:rPr>
        <w:tab/>
      </w:r>
      <w:r w:rsidRPr="00AF2C37">
        <w:rPr>
          <w:rFonts w:asciiTheme="minorHAnsi" w:eastAsia="Arial Unicode MS" w:hAnsiTheme="minorHAnsi" w:cstheme="minorHAnsi"/>
        </w:rPr>
        <w:tab/>
      </w:r>
    </w:p>
    <w:p w:rsidR="004E1B6F" w:rsidRDefault="001C5A21" w:rsidP="004E1B6F">
      <w:pPr>
        <w:ind w:left="4248" w:firstLine="708"/>
        <w:rPr>
          <w:rFonts w:asciiTheme="minorHAnsi" w:eastAsia="Arial Unicode MS" w:hAnsiTheme="minorHAnsi" w:cstheme="minorHAnsi"/>
        </w:rPr>
      </w:pPr>
      <w:r w:rsidRPr="00AF2C37">
        <w:rPr>
          <w:rFonts w:asciiTheme="minorHAnsi" w:eastAsia="Arial Unicode MS" w:hAnsiTheme="minorHAnsi" w:cstheme="minorHAnsi"/>
        </w:rPr>
        <w:t>Za Zarząd</w:t>
      </w:r>
    </w:p>
    <w:p w:rsidR="00A24B55" w:rsidRDefault="00A24B55" w:rsidP="004E1B6F">
      <w:pPr>
        <w:ind w:left="4248" w:firstLine="708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BURMISTRZ</w:t>
      </w:r>
    </w:p>
    <w:p w:rsidR="00A24B55" w:rsidRDefault="00A24B55" w:rsidP="004E1B6F">
      <w:pPr>
        <w:ind w:left="4248" w:firstLine="708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/-/ Robert Kempa</w:t>
      </w:r>
    </w:p>
    <w:p w:rsidR="00800EFF" w:rsidRDefault="00800EFF">
      <w:pPr>
        <w:spacing w:after="200" w:line="276" w:lineRule="auto"/>
        <w:rPr>
          <w:rFonts w:eastAsia="Times New Roman"/>
          <w:b/>
          <w:kern w:val="28"/>
          <w:szCs w:val="56"/>
          <w:lang w:eastAsia="pl-PL"/>
        </w:rPr>
      </w:pPr>
      <w:r>
        <w:rPr>
          <w:rFonts w:eastAsia="Times New Roman"/>
          <w:b/>
          <w:kern w:val="28"/>
          <w:szCs w:val="56"/>
          <w:lang w:eastAsia="pl-PL"/>
        </w:rPr>
        <w:br w:type="page"/>
      </w:r>
    </w:p>
    <w:p w:rsidR="00800EFF" w:rsidRPr="0045339A" w:rsidRDefault="00800EFF" w:rsidP="00800EFF">
      <w:pPr>
        <w:spacing w:after="240" w:line="300" w:lineRule="auto"/>
        <w:jc w:val="center"/>
        <w:rPr>
          <w:rFonts w:eastAsia="Times New Roman"/>
          <w:b/>
          <w:bCs/>
          <w:kern w:val="28"/>
          <w:szCs w:val="56"/>
          <w:lang w:eastAsia="pl-PL"/>
        </w:rPr>
      </w:pPr>
      <w:r w:rsidRPr="003E1CCB">
        <w:rPr>
          <w:rFonts w:eastAsia="Times New Roman"/>
          <w:b/>
          <w:kern w:val="28"/>
          <w:szCs w:val="56"/>
          <w:lang w:eastAsia="pl-PL"/>
        </w:rPr>
        <w:lastRenderedPageBreak/>
        <w:t>UZASADNIENIE</w:t>
      </w:r>
      <w:r w:rsidRPr="003E1CCB">
        <w:rPr>
          <w:rFonts w:eastAsia="Times New Roman"/>
          <w:kern w:val="28"/>
          <w:szCs w:val="56"/>
          <w:lang w:eastAsia="pl-PL"/>
        </w:rPr>
        <w:br/>
      </w:r>
      <w:r w:rsidRPr="003E1CCB">
        <w:rPr>
          <w:rFonts w:eastAsia="Times New Roman"/>
          <w:b/>
          <w:color w:val="000000"/>
          <w:kern w:val="28"/>
          <w:szCs w:val="56"/>
          <w:lang w:eastAsia="pl-PL"/>
        </w:rPr>
        <w:t>do Uchwały nr</w:t>
      </w:r>
      <w:r w:rsidR="00827673">
        <w:rPr>
          <w:rFonts w:eastAsia="Times New Roman"/>
          <w:b/>
          <w:color w:val="000000"/>
          <w:kern w:val="28"/>
          <w:szCs w:val="56"/>
          <w:lang w:eastAsia="pl-PL"/>
        </w:rPr>
        <w:t xml:space="preserve"> </w:t>
      </w:r>
      <w:r w:rsidR="00A24B55">
        <w:rPr>
          <w:rFonts w:eastAsia="Times New Roman"/>
          <w:b/>
          <w:color w:val="000000"/>
          <w:kern w:val="28"/>
          <w:szCs w:val="56"/>
          <w:lang w:eastAsia="pl-PL"/>
        </w:rPr>
        <w:t>1</w:t>
      </w:r>
      <w:r>
        <w:rPr>
          <w:rFonts w:eastAsia="Times New Roman"/>
          <w:b/>
          <w:color w:val="000000"/>
          <w:kern w:val="28"/>
          <w:szCs w:val="56"/>
          <w:lang w:eastAsia="pl-PL"/>
        </w:rPr>
        <w:t>/2024</w:t>
      </w:r>
      <w:r w:rsidRPr="003E1CCB">
        <w:rPr>
          <w:rFonts w:eastAsia="Times New Roman"/>
          <w:b/>
          <w:color w:val="000000"/>
          <w:kern w:val="28"/>
          <w:szCs w:val="56"/>
          <w:lang w:eastAsia="pl-PL"/>
        </w:rPr>
        <w:br/>
      </w:r>
      <w:r w:rsidRPr="003E1CCB">
        <w:rPr>
          <w:rFonts w:eastAsia="Times New Roman"/>
          <w:b/>
          <w:kern w:val="28"/>
          <w:szCs w:val="56"/>
          <w:lang w:eastAsia="pl-PL"/>
        </w:rPr>
        <w:t xml:space="preserve">Zarządu Dzielnicy </w:t>
      </w:r>
      <w:r>
        <w:rPr>
          <w:rFonts w:eastAsia="Times New Roman"/>
          <w:b/>
          <w:kern w:val="28"/>
          <w:szCs w:val="56"/>
          <w:lang w:eastAsia="pl-PL"/>
        </w:rPr>
        <w:t xml:space="preserve">Ursynów </w:t>
      </w:r>
      <w:r w:rsidRPr="003E1CCB">
        <w:rPr>
          <w:rFonts w:eastAsia="Times New Roman"/>
          <w:b/>
          <w:kern w:val="28"/>
          <w:szCs w:val="56"/>
          <w:lang w:eastAsia="pl-PL"/>
        </w:rPr>
        <w:t>Miasta Stołecznego Warszawy</w:t>
      </w:r>
      <w:r w:rsidRPr="003E1CCB">
        <w:rPr>
          <w:rFonts w:eastAsia="Times New Roman"/>
          <w:kern w:val="28"/>
          <w:szCs w:val="56"/>
          <w:lang w:eastAsia="pl-PL"/>
        </w:rPr>
        <w:br/>
      </w:r>
      <w:r w:rsidRPr="003E1CCB">
        <w:rPr>
          <w:rFonts w:eastAsia="Times New Roman"/>
          <w:b/>
          <w:kern w:val="28"/>
          <w:szCs w:val="56"/>
          <w:lang w:eastAsia="pl-PL"/>
        </w:rPr>
        <w:t>z</w:t>
      </w:r>
      <w:r>
        <w:rPr>
          <w:rFonts w:eastAsia="Times New Roman"/>
          <w:b/>
          <w:kern w:val="28"/>
          <w:szCs w:val="56"/>
          <w:lang w:eastAsia="pl-PL"/>
        </w:rPr>
        <w:t xml:space="preserve"> </w:t>
      </w:r>
      <w:r w:rsidR="00A24B55">
        <w:rPr>
          <w:rFonts w:eastAsia="Times New Roman"/>
          <w:b/>
          <w:kern w:val="28"/>
          <w:szCs w:val="56"/>
          <w:lang w:eastAsia="pl-PL"/>
        </w:rPr>
        <w:t>29</w:t>
      </w:r>
      <w:bookmarkStart w:id="3" w:name="_GoBack"/>
      <w:bookmarkEnd w:id="3"/>
      <w:r w:rsidR="00827673">
        <w:rPr>
          <w:rFonts w:eastAsia="Times New Roman"/>
          <w:b/>
          <w:kern w:val="28"/>
          <w:szCs w:val="56"/>
          <w:lang w:eastAsia="pl-PL"/>
        </w:rPr>
        <w:t xml:space="preserve"> </w:t>
      </w:r>
      <w:r>
        <w:rPr>
          <w:rFonts w:eastAsia="Times New Roman"/>
          <w:b/>
          <w:kern w:val="28"/>
          <w:szCs w:val="56"/>
          <w:lang w:eastAsia="pl-PL"/>
        </w:rPr>
        <w:t>maja 2024</w:t>
      </w:r>
      <w:r w:rsidRPr="003E1CCB">
        <w:rPr>
          <w:rFonts w:eastAsia="Times New Roman"/>
          <w:b/>
          <w:kern w:val="28"/>
          <w:szCs w:val="56"/>
          <w:lang w:eastAsia="pl-PL"/>
        </w:rPr>
        <w:t xml:space="preserve"> r.</w:t>
      </w:r>
      <w:r w:rsidRPr="003E1CCB">
        <w:rPr>
          <w:rFonts w:eastAsia="Times New Roman"/>
          <w:kern w:val="28"/>
          <w:szCs w:val="56"/>
          <w:lang w:eastAsia="pl-PL"/>
        </w:rPr>
        <w:br/>
      </w:r>
      <w:r w:rsidRPr="003E1CCB">
        <w:rPr>
          <w:rFonts w:eastAsia="Times New Roman"/>
          <w:b/>
          <w:kern w:val="28"/>
          <w:szCs w:val="56"/>
          <w:lang w:eastAsia="pl-PL"/>
        </w:rPr>
        <w:t xml:space="preserve">w sprawie </w:t>
      </w:r>
      <w:r w:rsidRPr="0045339A">
        <w:rPr>
          <w:rFonts w:eastAsia="Times New Roman"/>
          <w:b/>
          <w:bCs/>
          <w:kern w:val="28"/>
          <w:szCs w:val="56"/>
          <w:lang w:eastAsia="pl-PL"/>
        </w:rPr>
        <w:t>podziału zadań i kompetencji między Burmistrzem i Zastępcami Burmistrza</w:t>
      </w:r>
      <w:r>
        <w:rPr>
          <w:rFonts w:eastAsia="Times New Roman"/>
          <w:b/>
          <w:bCs/>
          <w:kern w:val="28"/>
          <w:szCs w:val="56"/>
          <w:lang w:eastAsia="pl-PL"/>
        </w:rPr>
        <w:t xml:space="preserve"> </w:t>
      </w:r>
      <w:r>
        <w:rPr>
          <w:rFonts w:eastAsia="Times New Roman"/>
          <w:b/>
          <w:bCs/>
          <w:kern w:val="28"/>
          <w:szCs w:val="56"/>
          <w:lang w:eastAsia="pl-PL"/>
        </w:rPr>
        <w:br/>
        <w:t>Dzielnicy Ursynów m.</w:t>
      </w:r>
      <w:r w:rsidRPr="0045339A">
        <w:rPr>
          <w:rFonts w:eastAsia="Times New Roman"/>
          <w:b/>
          <w:bCs/>
          <w:kern w:val="28"/>
          <w:szCs w:val="56"/>
          <w:lang w:eastAsia="pl-PL"/>
        </w:rPr>
        <w:t xml:space="preserve">st. Warszawy </w:t>
      </w:r>
    </w:p>
    <w:p w:rsidR="00800EFF" w:rsidRDefault="00800EFF" w:rsidP="00800EFF">
      <w:pPr>
        <w:rPr>
          <w:rFonts w:asciiTheme="minorHAnsi" w:eastAsia="Arial Unicode MS" w:hAnsiTheme="minorHAnsi" w:cstheme="minorHAnsi"/>
        </w:rPr>
      </w:pPr>
    </w:p>
    <w:p w:rsidR="00800EFF" w:rsidRDefault="00800EFF" w:rsidP="00800EFF">
      <w:p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Zgodnie z </w:t>
      </w:r>
      <w:bookmarkStart w:id="4" w:name="_Hlk153786862"/>
      <w:r w:rsidRPr="007A6E52">
        <w:rPr>
          <w:rFonts w:asciiTheme="minorHAnsi" w:hAnsiTheme="minorHAnsi" w:cstheme="minorHAnsi"/>
          <w:bCs/>
          <w:lang w:eastAsia="pl-PL"/>
        </w:rPr>
        <w:t>§</w:t>
      </w:r>
      <w:bookmarkEnd w:id="4"/>
      <w:r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Pr="003E1CCB">
        <w:rPr>
          <w:rFonts w:asciiTheme="minorHAnsi" w:eastAsia="Arial Unicode MS" w:hAnsiTheme="minorHAnsi" w:cstheme="minorHAnsi"/>
        </w:rPr>
        <w:t xml:space="preserve">46 Statutu Dzielnicy Ursynów miasta stołecznego Warszawy, stanowiącego </w:t>
      </w:r>
      <w:r w:rsidRPr="003E1CCB">
        <w:rPr>
          <w:rFonts w:asciiTheme="minorHAnsi" w:eastAsia="Arial Unicode MS" w:hAnsiTheme="minorHAnsi" w:cstheme="minorHAnsi"/>
          <w:noProof/>
          <w:lang w:eastAsia="pl-PL"/>
        </w:rPr>
        <w:drawing>
          <wp:inline distT="0" distB="0" distL="0" distR="0" wp14:anchorId="6FC6151A" wp14:editId="1D246B60">
            <wp:extent cx="3232" cy="12931"/>
            <wp:effectExtent l="0" t="0" r="0" b="0"/>
            <wp:docPr id="9274" name="Picture 9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" name="Picture 92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1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CCB">
        <w:rPr>
          <w:rFonts w:asciiTheme="minorHAnsi" w:eastAsia="Arial Unicode MS" w:hAnsiTheme="minorHAnsi" w:cstheme="minorHAnsi"/>
        </w:rPr>
        <w:t xml:space="preserve">załącznik nr 12 do uchwały nr LXX/2182/2010 Rady Miasta Stołecznego Warszawy z dnia </w:t>
      </w:r>
      <w:r w:rsidRPr="003E1CCB">
        <w:rPr>
          <w:rFonts w:asciiTheme="minorHAnsi" w:eastAsia="Arial Unicode MS" w:hAnsiTheme="minorHAnsi" w:cstheme="minorHAnsi"/>
          <w:noProof/>
          <w:lang w:eastAsia="pl-PL"/>
        </w:rPr>
        <w:drawing>
          <wp:inline distT="0" distB="0" distL="0" distR="0" wp14:anchorId="19380F21" wp14:editId="16A922E2">
            <wp:extent cx="6464" cy="6465"/>
            <wp:effectExtent l="0" t="0" r="0" b="0"/>
            <wp:docPr id="4372" name="Picture 4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" name="Picture 43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1CCB">
        <w:rPr>
          <w:rFonts w:asciiTheme="minorHAnsi" w:eastAsia="Arial Unicode MS" w:hAnsiTheme="minorHAnsi" w:cstheme="minorHAnsi"/>
        </w:rPr>
        <w:t>14 stycznia 2010 r. w sprawie nadania statutów dzielnicom miasta stołecznego Warszawy (</w:t>
      </w:r>
      <w:r w:rsidRPr="00305B89">
        <w:rPr>
          <w:rFonts w:asciiTheme="minorHAnsi" w:eastAsia="Arial Unicode MS" w:hAnsiTheme="minorHAnsi" w:cstheme="minorHAnsi"/>
        </w:rPr>
        <w:t xml:space="preserve">Dz. Urz. Woj. </w:t>
      </w:r>
      <w:proofErr w:type="spellStart"/>
      <w:r w:rsidRPr="00305B89">
        <w:rPr>
          <w:rFonts w:asciiTheme="minorHAnsi" w:eastAsia="Arial Unicode MS" w:hAnsiTheme="minorHAnsi" w:cstheme="minorHAnsi"/>
        </w:rPr>
        <w:t>Maz</w:t>
      </w:r>
      <w:proofErr w:type="spellEnd"/>
      <w:r w:rsidRPr="00305B89">
        <w:rPr>
          <w:rFonts w:asciiTheme="minorHAnsi" w:eastAsia="Arial Unicode MS" w:hAnsiTheme="minorHAnsi" w:cstheme="minorHAnsi"/>
        </w:rPr>
        <w:t>. z 2022 r. poz. 9305</w:t>
      </w:r>
      <w:r w:rsidRPr="003E1CCB">
        <w:rPr>
          <w:rFonts w:asciiTheme="minorHAnsi" w:eastAsia="Arial Unicode MS" w:hAnsiTheme="minorHAnsi" w:cstheme="minorHAnsi"/>
        </w:rPr>
        <w:t xml:space="preserve">) Zarząd Dzielnicy Ursynów, w drodze </w:t>
      </w:r>
      <w:r w:rsidRPr="003E1CCB">
        <w:rPr>
          <w:rFonts w:asciiTheme="minorHAnsi" w:eastAsia="Arial Unicode MS" w:hAnsiTheme="minorHAnsi" w:cstheme="minorHAnsi"/>
          <w:noProof/>
          <w:lang w:eastAsia="pl-PL"/>
        </w:rPr>
        <w:drawing>
          <wp:inline distT="0" distB="0" distL="0" distR="0" wp14:anchorId="71ABECEC" wp14:editId="6BAD1C1B">
            <wp:extent cx="3232" cy="3233"/>
            <wp:effectExtent l="0" t="0" r="0" b="0"/>
            <wp:docPr id="4376" name="Picture 4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" name="Picture 437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Arial Unicode MS" w:hAnsiTheme="minorHAnsi" w:cstheme="minorHAnsi"/>
        </w:rPr>
        <w:t>uchwały, określa podział swych</w:t>
      </w:r>
      <w:r w:rsidRPr="003E1CCB">
        <w:rPr>
          <w:rFonts w:asciiTheme="minorHAnsi" w:eastAsia="Arial Unicode MS" w:hAnsiTheme="minorHAnsi" w:cstheme="minorHAnsi"/>
        </w:rPr>
        <w:t xml:space="preserve"> zadań </w:t>
      </w:r>
      <w:r>
        <w:rPr>
          <w:rFonts w:asciiTheme="minorHAnsi" w:eastAsia="Arial Unicode MS" w:hAnsiTheme="minorHAnsi" w:cstheme="minorHAnsi"/>
        </w:rPr>
        <w:t>między Członkami</w:t>
      </w:r>
      <w:r w:rsidRPr="003E1CCB">
        <w:rPr>
          <w:rFonts w:asciiTheme="minorHAnsi" w:eastAsia="Arial Unicode MS" w:hAnsiTheme="minorHAnsi" w:cstheme="minorHAnsi"/>
        </w:rPr>
        <w:t xml:space="preserve"> Zarządu Dzielnicy.</w:t>
      </w:r>
    </w:p>
    <w:p w:rsidR="00800EFF" w:rsidRPr="006A4068" w:rsidRDefault="00800EFF" w:rsidP="00800EFF">
      <w:pPr>
        <w:rPr>
          <w:rFonts w:asciiTheme="minorHAnsi" w:eastAsia="Arial Unicode MS" w:hAnsiTheme="minorHAnsi" w:cstheme="minorHAnsi"/>
        </w:rPr>
      </w:pPr>
    </w:p>
    <w:p w:rsidR="00800EFF" w:rsidRPr="007A6E52" w:rsidRDefault="00800EFF" w:rsidP="00800EFF">
      <w:p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Biorąc pod uwagę powyższe oraz mając na względzie </w:t>
      </w:r>
      <w:r w:rsidRPr="007A6E52">
        <w:rPr>
          <w:rFonts w:asciiTheme="minorHAnsi" w:hAnsiTheme="minorHAnsi" w:cstheme="minorHAnsi"/>
          <w:bCs/>
          <w:lang w:eastAsia="pl-PL"/>
        </w:rPr>
        <w:t>§</w:t>
      </w:r>
      <w:r w:rsidR="00B5514B">
        <w:rPr>
          <w:rFonts w:asciiTheme="minorHAnsi" w:hAnsiTheme="minorHAnsi" w:cstheme="minorHAnsi"/>
          <w:bCs/>
          <w:lang w:eastAsia="pl-PL"/>
        </w:rPr>
        <w:t xml:space="preserve"> </w:t>
      </w:r>
      <w:r>
        <w:rPr>
          <w:rFonts w:asciiTheme="minorHAnsi" w:hAnsiTheme="minorHAnsi" w:cstheme="minorHAnsi"/>
          <w:bCs/>
          <w:lang w:eastAsia="pl-PL"/>
        </w:rPr>
        <w:t>5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  <w:b/>
        </w:rPr>
        <w:t xml:space="preserve"> </w:t>
      </w:r>
      <w:r>
        <w:rPr>
          <w:rFonts w:asciiTheme="minorHAnsi" w:eastAsia="Arial Unicode MS" w:hAnsiTheme="minorHAnsi" w:cstheme="minorHAnsi"/>
        </w:rPr>
        <w:t xml:space="preserve">Zarządzenia nr </w:t>
      </w:r>
      <w:r w:rsidRPr="007A6E52">
        <w:rPr>
          <w:rFonts w:asciiTheme="minorHAnsi" w:eastAsia="Arial Unicode MS" w:hAnsiTheme="minorHAnsi" w:cstheme="minorHAnsi"/>
        </w:rPr>
        <w:t xml:space="preserve">1428/2022 Prezydenta m. st. Warszawy z dnia 5 września 2022 r.  w sprawie </w:t>
      </w:r>
      <w:r w:rsidRPr="007A6E52">
        <w:rPr>
          <w:rFonts w:asciiTheme="minorHAnsi" w:eastAsia="Arial Unicode MS" w:hAnsiTheme="minorHAnsi" w:cstheme="minorHAnsi"/>
          <w:bCs/>
        </w:rPr>
        <w:t>nadania</w:t>
      </w:r>
      <w:r w:rsidRPr="007A6E52">
        <w:rPr>
          <w:rFonts w:asciiTheme="minorHAnsi" w:eastAsia="Arial Unicode MS" w:hAnsiTheme="minorHAnsi" w:cstheme="minorHAnsi"/>
        </w:rPr>
        <w:t xml:space="preserve"> wewnętrznego regulaminu organizacyjnego Urzędu Dzielnicy Ursynów Miasta Stołecznego Warszawy w Urzędzie Miasta Stołecznego Warszawy, Zarząd Dzielnicy Ursynów podjął uchwałę w przedmiotowej sprawie.</w:t>
      </w:r>
    </w:p>
    <w:p w:rsidR="004E1B6F" w:rsidRDefault="004E1B6F">
      <w:pPr>
        <w:spacing w:after="200" w:line="276" w:lineRule="auto"/>
        <w:rPr>
          <w:rFonts w:eastAsia="Times New Roman"/>
          <w:b/>
          <w:kern w:val="28"/>
          <w:szCs w:val="56"/>
          <w:lang w:eastAsia="pl-PL"/>
        </w:rPr>
      </w:pPr>
    </w:p>
    <w:sectPr w:rsidR="004E1B6F" w:rsidSect="006271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D35" w:rsidRDefault="00737D35" w:rsidP="001251DA">
      <w:r>
        <w:separator/>
      </w:r>
    </w:p>
  </w:endnote>
  <w:endnote w:type="continuationSeparator" w:id="0">
    <w:p w:rsidR="00737D35" w:rsidRDefault="00737D35" w:rsidP="0012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D35" w:rsidRDefault="00737D35" w:rsidP="001251DA">
      <w:r>
        <w:separator/>
      </w:r>
    </w:p>
  </w:footnote>
  <w:footnote w:type="continuationSeparator" w:id="0">
    <w:p w:rsidR="00737D35" w:rsidRDefault="00737D35" w:rsidP="0012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;mso-wrap-style:square" o:bullet="t">
        <v:imagedata r:id="rId1" o:title=""/>
      </v:shape>
    </w:pict>
  </w:numPicBullet>
  <w:abstractNum w:abstractNumId="0" w15:restartNumberingAfterBreak="0">
    <w:nsid w:val="0C210D35"/>
    <w:multiLevelType w:val="hybridMultilevel"/>
    <w:tmpl w:val="AF46A078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 w15:restartNumberingAfterBreak="0">
    <w:nsid w:val="14E96F3E"/>
    <w:multiLevelType w:val="hybridMultilevel"/>
    <w:tmpl w:val="CC626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2EAD"/>
    <w:multiLevelType w:val="hybridMultilevel"/>
    <w:tmpl w:val="D0446536"/>
    <w:lvl w:ilvl="0" w:tplc="4EB84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6890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DEC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34F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6F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38D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D8B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00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7EE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03B0A"/>
    <w:multiLevelType w:val="hybridMultilevel"/>
    <w:tmpl w:val="62CEF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A7751"/>
    <w:multiLevelType w:val="hybridMultilevel"/>
    <w:tmpl w:val="8690A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91719"/>
    <w:multiLevelType w:val="hybridMultilevel"/>
    <w:tmpl w:val="81D09CD2"/>
    <w:lvl w:ilvl="0" w:tplc="2D14C1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057EB"/>
    <w:multiLevelType w:val="hybridMultilevel"/>
    <w:tmpl w:val="3B1AB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36"/>
    <w:rsid w:val="000431F0"/>
    <w:rsid w:val="00045560"/>
    <w:rsid w:val="00054739"/>
    <w:rsid w:val="000828C0"/>
    <w:rsid w:val="00085076"/>
    <w:rsid w:val="000A3089"/>
    <w:rsid w:val="000A4B5C"/>
    <w:rsid w:val="000B059B"/>
    <w:rsid w:val="000B323C"/>
    <w:rsid w:val="000B357A"/>
    <w:rsid w:val="000B78E6"/>
    <w:rsid w:val="000C7C63"/>
    <w:rsid w:val="000D41E0"/>
    <w:rsid w:val="000E21AF"/>
    <w:rsid w:val="00121184"/>
    <w:rsid w:val="00122667"/>
    <w:rsid w:val="001251DA"/>
    <w:rsid w:val="00132910"/>
    <w:rsid w:val="0013520C"/>
    <w:rsid w:val="0014044E"/>
    <w:rsid w:val="001522C8"/>
    <w:rsid w:val="00161EFC"/>
    <w:rsid w:val="0016372E"/>
    <w:rsid w:val="0017594A"/>
    <w:rsid w:val="0018163D"/>
    <w:rsid w:val="0018790C"/>
    <w:rsid w:val="001976C9"/>
    <w:rsid w:val="001A2E2B"/>
    <w:rsid w:val="001A35E9"/>
    <w:rsid w:val="001A62B1"/>
    <w:rsid w:val="001C5A21"/>
    <w:rsid w:val="001E7F48"/>
    <w:rsid w:val="001F2320"/>
    <w:rsid w:val="00210B94"/>
    <w:rsid w:val="0021405C"/>
    <w:rsid w:val="00217A1B"/>
    <w:rsid w:val="002225FD"/>
    <w:rsid w:val="0023109A"/>
    <w:rsid w:val="0023354A"/>
    <w:rsid w:val="002351EE"/>
    <w:rsid w:val="002431D9"/>
    <w:rsid w:val="00261312"/>
    <w:rsid w:val="00262DA4"/>
    <w:rsid w:val="002974EF"/>
    <w:rsid w:val="002A51B2"/>
    <w:rsid w:val="002B17FF"/>
    <w:rsid w:val="002D3BF4"/>
    <w:rsid w:val="002F08E5"/>
    <w:rsid w:val="002F2858"/>
    <w:rsid w:val="00303D8E"/>
    <w:rsid w:val="00304E0C"/>
    <w:rsid w:val="00305B89"/>
    <w:rsid w:val="003176F8"/>
    <w:rsid w:val="0032689B"/>
    <w:rsid w:val="00326EDD"/>
    <w:rsid w:val="00331C50"/>
    <w:rsid w:val="0034626D"/>
    <w:rsid w:val="003527A3"/>
    <w:rsid w:val="003639B7"/>
    <w:rsid w:val="00385482"/>
    <w:rsid w:val="003A2590"/>
    <w:rsid w:val="003B033E"/>
    <w:rsid w:val="003B1918"/>
    <w:rsid w:val="003C4A1F"/>
    <w:rsid w:val="003C6A1B"/>
    <w:rsid w:val="003E0E57"/>
    <w:rsid w:val="003E1CCB"/>
    <w:rsid w:val="003E4771"/>
    <w:rsid w:val="00432C44"/>
    <w:rsid w:val="00435143"/>
    <w:rsid w:val="0044374A"/>
    <w:rsid w:val="00443C71"/>
    <w:rsid w:val="00451BA4"/>
    <w:rsid w:val="0045339A"/>
    <w:rsid w:val="00457A36"/>
    <w:rsid w:val="00463B69"/>
    <w:rsid w:val="00463CB1"/>
    <w:rsid w:val="0047296E"/>
    <w:rsid w:val="004A3F7A"/>
    <w:rsid w:val="004B2CB6"/>
    <w:rsid w:val="004C4420"/>
    <w:rsid w:val="004C7499"/>
    <w:rsid w:val="004E1B6F"/>
    <w:rsid w:val="004E4D93"/>
    <w:rsid w:val="004E5645"/>
    <w:rsid w:val="0050152F"/>
    <w:rsid w:val="00515E7D"/>
    <w:rsid w:val="005162F6"/>
    <w:rsid w:val="005167E2"/>
    <w:rsid w:val="0052482A"/>
    <w:rsid w:val="00532729"/>
    <w:rsid w:val="005340B3"/>
    <w:rsid w:val="00542F5B"/>
    <w:rsid w:val="005454C9"/>
    <w:rsid w:val="00557F63"/>
    <w:rsid w:val="005648CF"/>
    <w:rsid w:val="00570407"/>
    <w:rsid w:val="00575E0B"/>
    <w:rsid w:val="005821B6"/>
    <w:rsid w:val="0058523D"/>
    <w:rsid w:val="0059026C"/>
    <w:rsid w:val="00595AB5"/>
    <w:rsid w:val="005C6670"/>
    <w:rsid w:val="005E1D32"/>
    <w:rsid w:val="005E6AB4"/>
    <w:rsid w:val="0062719B"/>
    <w:rsid w:val="0063241E"/>
    <w:rsid w:val="00641B77"/>
    <w:rsid w:val="006441DF"/>
    <w:rsid w:val="00654F4E"/>
    <w:rsid w:val="006638D8"/>
    <w:rsid w:val="00665875"/>
    <w:rsid w:val="006966C9"/>
    <w:rsid w:val="00697F2B"/>
    <w:rsid w:val="006A0AC9"/>
    <w:rsid w:val="006A4068"/>
    <w:rsid w:val="006C21AF"/>
    <w:rsid w:val="006C36E8"/>
    <w:rsid w:val="006C47FF"/>
    <w:rsid w:val="006E79F3"/>
    <w:rsid w:val="00726167"/>
    <w:rsid w:val="00727161"/>
    <w:rsid w:val="0073021B"/>
    <w:rsid w:val="00737D35"/>
    <w:rsid w:val="007429A9"/>
    <w:rsid w:val="00743460"/>
    <w:rsid w:val="007445B9"/>
    <w:rsid w:val="00762E3B"/>
    <w:rsid w:val="00795EA6"/>
    <w:rsid w:val="007A5BD3"/>
    <w:rsid w:val="007A6E52"/>
    <w:rsid w:val="007D33BD"/>
    <w:rsid w:val="00800EFF"/>
    <w:rsid w:val="00827673"/>
    <w:rsid w:val="00832786"/>
    <w:rsid w:val="008529BD"/>
    <w:rsid w:val="0087330C"/>
    <w:rsid w:val="008818F8"/>
    <w:rsid w:val="008839BC"/>
    <w:rsid w:val="00886B0B"/>
    <w:rsid w:val="00893D3C"/>
    <w:rsid w:val="008A0004"/>
    <w:rsid w:val="008C4123"/>
    <w:rsid w:val="008C79BD"/>
    <w:rsid w:val="008D080D"/>
    <w:rsid w:val="008D6387"/>
    <w:rsid w:val="008D653E"/>
    <w:rsid w:val="008F7E10"/>
    <w:rsid w:val="00903465"/>
    <w:rsid w:val="00916F94"/>
    <w:rsid w:val="0093553D"/>
    <w:rsid w:val="0094272C"/>
    <w:rsid w:val="009570B1"/>
    <w:rsid w:val="009650FF"/>
    <w:rsid w:val="0098174B"/>
    <w:rsid w:val="0098457D"/>
    <w:rsid w:val="0098755E"/>
    <w:rsid w:val="009936D2"/>
    <w:rsid w:val="00997EF8"/>
    <w:rsid w:val="009A5DAD"/>
    <w:rsid w:val="009A7F5C"/>
    <w:rsid w:val="009B4804"/>
    <w:rsid w:val="009D3D93"/>
    <w:rsid w:val="009D5911"/>
    <w:rsid w:val="009F208E"/>
    <w:rsid w:val="00A01751"/>
    <w:rsid w:val="00A24B55"/>
    <w:rsid w:val="00A4230C"/>
    <w:rsid w:val="00A50C71"/>
    <w:rsid w:val="00A5265E"/>
    <w:rsid w:val="00A639B7"/>
    <w:rsid w:val="00A67FD0"/>
    <w:rsid w:val="00A72779"/>
    <w:rsid w:val="00A73605"/>
    <w:rsid w:val="00A86BB1"/>
    <w:rsid w:val="00A92BCC"/>
    <w:rsid w:val="00AB64FD"/>
    <w:rsid w:val="00AC2633"/>
    <w:rsid w:val="00AE3BBF"/>
    <w:rsid w:val="00AE5E72"/>
    <w:rsid w:val="00AF2C37"/>
    <w:rsid w:val="00AF3425"/>
    <w:rsid w:val="00B07002"/>
    <w:rsid w:val="00B101C5"/>
    <w:rsid w:val="00B16281"/>
    <w:rsid w:val="00B3136D"/>
    <w:rsid w:val="00B346BE"/>
    <w:rsid w:val="00B44E54"/>
    <w:rsid w:val="00B5514B"/>
    <w:rsid w:val="00BA2149"/>
    <w:rsid w:val="00BB1E24"/>
    <w:rsid w:val="00BB3CEB"/>
    <w:rsid w:val="00BD1BAD"/>
    <w:rsid w:val="00BF5045"/>
    <w:rsid w:val="00BF55FA"/>
    <w:rsid w:val="00C05119"/>
    <w:rsid w:val="00C32420"/>
    <w:rsid w:val="00C327ED"/>
    <w:rsid w:val="00C52F35"/>
    <w:rsid w:val="00C605D4"/>
    <w:rsid w:val="00CA53FB"/>
    <w:rsid w:val="00CB3A27"/>
    <w:rsid w:val="00CC10AC"/>
    <w:rsid w:val="00CC5C4E"/>
    <w:rsid w:val="00CC61DF"/>
    <w:rsid w:val="00CC7233"/>
    <w:rsid w:val="00D04597"/>
    <w:rsid w:val="00D231AF"/>
    <w:rsid w:val="00D24E38"/>
    <w:rsid w:val="00D32D04"/>
    <w:rsid w:val="00D53287"/>
    <w:rsid w:val="00D61B32"/>
    <w:rsid w:val="00D76C92"/>
    <w:rsid w:val="00D83600"/>
    <w:rsid w:val="00D871CC"/>
    <w:rsid w:val="00D93CE3"/>
    <w:rsid w:val="00D955C9"/>
    <w:rsid w:val="00DA073F"/>
    <w:rsid w:val="00DD2B3B"/>
    <w:rsid w:val="00DD4FFC"/>
    <w:rsid w:val="00DE5B9A"/>
    <w:rsid w:val="00DF26C4"/>
    <w:rsid w:val="00DF2EDA"/>
    <w:rsid w:val="00E0467B"/>
    <w:rsid w:val="00E15E85"/>
    <w:rsid w:val="00E32992"/>
    <w:rsid w:val="00E3666B"/>
    <w:rsid w:val="00E53967"/>
    <w:rsid w:val="00E85C1C"/>
    <w:rsid w:val="00E92CDF"/>
    <w:rsid w:val="00E97C24"/>
    <w:rsid w:val="00EB63DB"/>
    <w:rsid w:val="00ED77EE"/>
    <w:rsid w:val="00EE44AF"/>
    <w:rsid w:val="00EF31E5"/>
    <w:rsid w:val="00EF5843"/>
    <w:rsid w:val="00EF5BF8"/>
    <w:rsid w:val="00EF6EE1"/>
    <w:rsid w:val="00F13DAC"/>
    <w:rsid w:val="00F14C2F"/>
    <w:rsid w:val="00F40F0C"/>
    <w:rsid w:val="00F44597"/>
    <w:rsid w:val="00F52DF5"/>
    <w:rsid w:val="00F55DF1"/>
    <w:rsid w:val="00F7023F"/>
    <w:rsid w:val="00FB5040"/>
    <w:rsid w:val="00FC2947"/>
    <w:rsid w:val="00FD08B4"/>
    <w:rsid w:val="00FE07D6"/>
    <w:rsid w:val="00FE087D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F3665"/>
  <w15:docId w15:val="{0BC93406-464F-4C08-9AEB-205ABB01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A36"/>
    <w:pPr>
      <w:spacing w:after="0" w:line="240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B1918"/>
    <w:pPr>
      <w:keepNext/>
      <w:overflowPunct w:val="0"/>
      <w:autoSpaceDE w:val="0"/>
      <w:autoSpaceDN w:val="0"/>
      <w:adjustRightInd w:val="0"/>
      <w:ind w:firstLine="4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B1918"/>
    <w:pPr>
      <w:keepNext/>
      <w:ind w:left="4860"/>
      <w:outlineLvl w:val="2"/>
    </w:pPr>
    <w:rPr>
      <w:rFonts w:ascii="Arial" w:eastAsia="Times New Roman" w:hAnsi="Arial" w:cs="Arial"/>
      <w:b/>
      <w:bCs/>
      <w:sz w:val="3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0B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1251D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51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251D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3B19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B1918"/>
    <w:rPr>
      <w:rFonts w:ascii="Arial" w:eastAsia="Times New Roman" w:hAnsi="Arial" w:cs="Arial"/>
      <w:b/>
      <w:bCs/>
      <w:sz w:val="3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0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002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5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5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48AC-F2E6-4208-87D2-84A0FBE4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Wodyńska Monika</dc:creator>
  <cp:lastModifiedBy>Wodyńska Monika</cp:lastModifiedBy>
  <cp:revision>2</cp:revision>
  <cp:lastPrinted>2024-05-28T07:55:00Z</cp:lastPrinted>
  <dcterms:created xsi:type="dcterms:W3CDTF">2024-05-29T12:17:00Z</dcterms:created>
  <dcterms:modified xsi:type="dcterms:W3CDTF">2024-05-29T12:17:00Z</dcterms:modified>
</cp:coreProperties>
</file>